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4332B" w14:textId="77777777" w:rsidR="00351C7C" w:rsidRPr="001C33BF" w:rsidRDefault="00351C7C"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9EBDA66" w14:textId="77777777" w:rsidR="00351C7C" w:rsidRDefault="00351C7C"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68267CD4" w14:textId="77777777" w:rsidR="00351C7C" w:rsidRPr="001C33BF" w:rsidRDefault="00351C7C" w:rsidP="00064407">
      <w:pPr>
        <w:jc w:val="center"/>
        <w:rPr>
          <w:rFonts w:ascii="Times New Roman" w:hAnsi="Times New Roman" w:cs="Times New Roman"/>
          <w:b/>
          <w:bCs/>
          <w:sz w:val="24"/>
          <w:szCs w:val="24"/>
        </w:rPr>
      </w:pPr>
    </w:p>
    <w:p w14:paraId="278FC1EF" w14:textId="77777777" w:rsidR="00351C7C" w:rsidRPr="001C33BF" w:rsidRDefault="00351C7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10FBD66" w14:textId="77777777" w:rsidR="00351C7C" w:rsidRPr="001C33BF" w:rsidRDefault="00351C7C"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3E1C825" w14:textId="77777777" w:rsidR="00351C7C" w:rsidRPr="001C33BF" w:rsidRDefault="00351C7C" w:rsidP="00064407">
      <w:pPr>
        <w:jc w:val="center"/>
        <w:rPr>
          <w:rFonts w:ascii="Times New Roman" w:hAnsi="Times New Roman" w:cs="Times New Roman"/>
          <w:b/>
          <w:sz w:val="24"/>
          <w:szCs w:val="24"/>
        </w:rPr>
      </w:pPr>
    </w:p>
    <w:p w14:paraId="67C82854" w14:textId="77777777" w:rsidR="00351C7C" w:rsidRDefault="00351C7C" w:rsidP="00064407">
      <w:pPr>
        <w:jc w:val="center"/>
        <w:rPr>
          <w:rFonts w:ascii="Times New Roman" w:hAnsi="Times New Roman" w:cs="Times New Roman"/>
          <w:b/>
          <w:sz w:val="24"/>
          <w:szCs w:val="24"/>
        </w:rPr>
      </w:pPr>
    </w:p>
    <w:p w14:paraId="04C00625" w14:textId="77777777" w:rsidR="00351C7C" w:rsidRDefault="00351C7C" w:rsidP="00064407">
      <w:pPr>
        <w:rPr>
          <w:rFonts w:ascii="Times New Roman" w:hAnsi="Times New Roman" w:cs="Times New Roman"/>
          <w:b/>
          <w:sz w:val="24"/>
          <w:szCs w:val="24"/>
        </w:rPr>
      </w:pPr>
    </w:p>
    <w:p w14:paraId="55B874EF" w14:textId="77777777" w:rsidR="00351C7C" w:rsidRPr="001C33BF" w:rsidRDefault="00351C7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06AD735" w14:textId="77777777" w:rsidR="00351C7C" w:rsidRPr="000A045A" w:rsidRDefault="00351C7C"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3DCED2B0" w14:textId="77777777" w:rsidR="00351C7C" w:rsidRDefault="00351C7C" w:rsidP="00064407">
      <w:pPr>
        <w:jc w:val="center"/>
        <w:rPr>
          <w:rFonts w:ascii="Times New Roman" w:eastAsia="Calibri" w:hAnsi="Times New Roman" w:cs="Times New Roman"/>
          <w:b/>
          <w:sz w:val="24"/>
          <w:szCs w:val="24"/>
        </w:rPr>
      </w:pPr>
    </w:p>
    <w:p w14:paraId="427579E3" w14:textId="77777777" w:rsidR="00351C7C" w:rsidRDefault="00351C7C"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2FD1CC0A" w14:textId="77777777" w:rsidR="00351C7C" w:rsidRPr="000A045A" w:rsidRDefault="00351C7C"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26.01.03</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Слесарь-монтажник судовой</w:t>
      </w:r>
    </w:p>
    <w:p w14:paraId="1E8D558E" w14:textId="77777777" w:rsidR="00351C7C" w:rsidRPr="000A045A" w:rsidRDefault="00351C7C" w:rsidP="00064407">
      <w:pPr>
        <w:jc w:val="both"/>
        <w:rPr>
          <w:rFonts w:ascii="Times New Roman" w:eastAsia="Calibri" w:hAnsi="Times New Roman" w:cs="Times New Roman"/>
          <w:bCs/>
          <w:i/>
          <w:sz w:val="24"/>
          <w:szCs w:val="24"/>
        </w:rPr>
      </w:pPr>
    </w:p>
    <w:p w14:paraId="2F17EBB9" w14:textId="77777777" w:rsidR="00351C7C" w:rsidRPr="00711B29" w:rsidRDefault="00351C7C" w:rsidP="00064407">
      <w:pPr>
        <w:jc w:val="center"/>
        <w:rPr>
          <w:rFonts w:ascii="Times New Roman" w:eastAsia="Calibri" w:hAnsi="Times New Roman" w:cs="Times New Roman"/>
          <w:bCs/>
          <w:i/>
        </w:rPr>
      </w:pPr>
    </w:p>
    <w:p w14:paraId="43BAE875" w14:textId="77777777" w:rsidR="00351C7C" w:rsidRPr="00711B29" w:rsidRDefault="00351C7C" w:rsidP="00064407">
      <w:pPr>
        <w:jc w:val="center"/>
        <w:rPr>
          <w:rFonts w:ascii="Times New Roman" w:eastAsia="Calibri" w:hAnsi="Times New Roman" w:cs="Times New Roman"/>
          <w:i/>
          <w:sz w:val="24"/>
          <w:szCs w:val="24"/>
        </w:rPr>
      </w:pPr>
    </w:p>
    <w:p w14:paraId="74749895" w14:textId="77777777" w:rsidR="00351C7C" w:rsidRPr="001C33BF" w:rsidRDefault="00351C7C"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80E824B" w14:textId="77777777" w:rsidR="00351C7C" w:rsidRPr="001C33BF" w:rsidRDefault="00351C7C" w:rsidP="00064407">
      <w:pPr>
        <w:jc w:val="center"/>
        <w:rPr>
          <w:rFonts w:ascii="Times New Roman" w:hAnsi="Times New Roman" w:cs="Times New Roman"/>
          <w:sz w:val="24"/>
          <w:szCs w:val="24"/>
        </w:rPr>
      </w:pPr>
    </w:p>
    <w:p w14:paraId="1FA93BF5" w14:textId="77777777" w:rsidR="00351C7C" w:rsidRPr="001C33BF" w:rsidRDefault="00351C7C" w:rsidP="00064407">
      <w:pPr>
        <w:jc w:val="center"/>
        <w:rPr>
          <w:rFonts w:ascii="Times New Roman" w:hAnsi="Times New Roman" w:cs="Times New Roman"/>
          <w:sz w:val="24"/>
          <w:szCs w:val="24"/>
        </w:rPr>
      </w:pPr>
    </w:p>
    <w:p w14:paraId="3A6DEF22" w14:textId="77777777" w:rsidR="00351C7C" w:rsidRPr="001C33BF" w:rsidRDefault="00351C7C"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67BCFFB" w14:textId="77777777" w:rsidR="00351C7C" w:rsidRPr="000A045A" w:rsidRDefault="00351C7C"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Слесарь-монтажник судовой</w:t>
      </w:r>
    </w:p>
    <w:p w14:paraId="76E6A7D9" w14:textId="77777777" w:rsidR="00351C7C" w:rsidRPr="001C33BF" w:rsidRDefault="00351C7C" w:rsidP="00064407">
      <w:pPr>
        <w:jc w:val="center"/>
        <w:rPr>
          <w:rFonts w:ascii="Times New Roman" w:hAnsi="Times New Roman" w:cs="Times New Roman"/>
          <w:bCs/>
          <w:i/>
          <w:sz w:val="24"/>
          <w:szCs w:val="24"/>
        </w:rPr>
      </w:pPr>
    </w:p>
    <w:p w14:paraId="09C21D9B" w14:textId="77777777" w:rsidR="00351C7C" w:rsidRPr="001C33BF" w:rsidRDefault="00351C7C" w:rsidP="00064407">
      <w:pPr>
        <w:rPr>
          <w:rFonts w:ascii="Times New Roman" w:hAnsi="Times New Roman" w:cs="Times New Roman"/>
          <w:sz w:val="24"/>
          <w:szCs w:val="24"/>
        </w:rPr>
      </w:pPr>
    </w:p>
    <w:p w14:paraId="76F67AD4" w14:textId="77777777" w:rsidR="00351C7C" w:rsidRPr="001C33BF" w:rsidRDefault="00351C7C" w:rsidP="00064407">
      <w:pPr>
        <w:rPr>
          <w:rFonts w:ascii="Times New Roman" w:hAnsi="Times New Roman" w:cs="Times New Roman"/>
          <w:sz w:val="24"/>
          <w:szCs w:val="24"/>
        </w:rPr>
      </w:pPr>
    </w:p>
    <w:p w14:paraId="68D307B5" w14:textId="77777777" w:rsidR="00351C7C" w:rsidRPr="001C33BF" w:rsidRDefault="00351C7C" w:rsidP="00064407">
      <w:pPr>
        <w:rPr>
          <w:rFonts w:ascii="Times New Roman" w:hAnsi="Times New Roman" w:cs="Times New Roman"/>
          <w:sz w:val="24"/>
          <w:szCs w:val="24"/>
        </w:rPr>
      </w:pPr>
    </w:p>
    <w:p w14:paraId="02DB8BCA" w14:textId="77777777" w:rsidR="00351C7C" w:rsidRDefault="00351C7C" w:rsidP="00064407">
      <w:pPr>
        <w:rPr>
          <w:rFonts w:ascii="Times New Roman" w:hAnsi="Times New Roman" w:cs="Times New Roman"/>
          <w:sz w:val="24"/>
          <w:szCs w:val="24"/>
        </w:rPr>
      </w:pPr>
    </w:p>
    <w:p w14:paraId="3B8E807A" w14:textId="77777777" w:rsidR="00351C7C" w:rsidRDefault="00351C7C" w:rsidP="00064407">
      <w:pPr>
        <w:rPr>
          <w:rFonts w:ascii="Times New Roman" w:hAnsi="Times New Roman" w:cs="Times New Roman"/>
          <w:sz w:val="24"/>
          <w:szCs w:val="24"/>
        </w:rPr>
      </w:pPr>
    </w:p>
    <w:p w14:paraId="64E395B9" w14:textId="77777777" w:rsidR="00351C7C" w:rsidRDefault="00351C7C" w:rsidP="00064407">
      <w:pPr>
        <w:rPr>
          <w:rFonts w:ascii="Times New Roman" w:hAnsi="Times New Roman" w:cs="Times New Roman"/>
          <w:sz w:val="24"/>
          <w:szCs w:val="24"/>
        </w:rPr>
      </w:pPr>
    </w:p>
    <w:p w14:paraId="09F3BD0B" w14:textId="77777777" w:rsidR="00351C7C" w:rsidRPr="001C33BF" w:rsidRDefault="00351C7C" w:rsidP="00064407">
      <w:pPr>
        <w:rPr>
          <w:rFonts w:ascii="Times New Roman" w:hAnsi="Times New Roman" w:cs="Times New Roman"/>
          <w:sz w:val="24"/>
          <w:szCs w:val="24"/>
        </w:rPr>
      </w:pPr>
    </w:p>
    <w:p w14:paraId="66A7F283" w14:textId="77777777" w:rsidR="00351C7C" w:rsidRPr="00064407" w:rsidRDefault="00351C7C" w:rsidP="00064407">
      <w:pPr>
        <w:rPr>
          <w:rFonts w:ascii="Times New Roman" w:hAnsi="Times New Roman" w:cs="Times New Roman"/>
          <w:sz w:val="6"/>
          <w:szCs w:val="6"/>
        </w:rPr>
      </w:pPr>
    </w:p>
    <w:p w14:paraId="540F692D" w14:textId="77777777" w:rsidR="00351C7C" w:rsidRPr="001C33BF" w:rsidRDefault="00351C7C"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E32C1" w:rsidRPr="00C248AF" w14:paraId="0433EEE7" w14:textId="77777777" w:rsidTr="008E32C1">
        <w:tc>
          <w:tcPr>
            <w:tcW w:w="4253" w:type="dxa"/>
            <w:shd w:val="clear" w:color="auto" w:fill="auto"/>
          </w:tcPr>
          <w:p w14:paraId="6E42B82A" w14:textId="77777777" w:rsidR="008E32C1" w:rsidRPr="00C248AF" w:rsidRDefault="008E32C1"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26.00.00</w:t>
            </w:r>
            <w:r w:rsidRPr="00C248AF">
              <w:rPr>
                <w:rFonts w:ascii="Times New Roman" w:eastAsia="Calibri" w:hAnsi="Times New Roman" w:cs="Times New Roman"/>
                <w:b/>
                <w:sz w:val="24"/>
                <w:szCs w:val="24"/>
              </w:rPr>
              <w:t>:</w:t>
            </w:r>
          </w:p>
          <w:p w14:paraId="10A014C7" w14:textId="77777777" w:rsidR="008E32C1" w:rsidRPr="00C248AF" w:rsidRDefault="008E32C1" w:rsidP="001F3287">
            <w:pPr>
              <w:suppressAutoHyphens/>
              <w:rPr>
                <w:rFonts w:ascii="Times New Roman" w:eastAsia="Calibri" w:hAnsi="Times New Roman" w:cs="Times New Roman"/>
                <w:b/>
                <w:sz w:val="24"/>
                <w:szCs w:val="24"/>
              </w:rPr>
            </w:pPr>
          </w:p>
        </w:tc>
        <w:tc>
          <w:tcPr>
            <w:tcW w:w="5090" w:type="dxa"/>
          </w:tcPr>
          <w:p w14:paraId="500A3538" w14:textId="77777777" w:rsidR="008E32C1" w:rsidRPr="00C248AF" w:rsidRDefault="008E32C1" w:rsidP="00205F99">
            <w:pPr>
              <w:rPr>
                <w:rFonts w:ascii="Times New Roman" w:eastAsia="Calibri" w:hAnsi="Times New Roman" w:cs="Times New Roman"/>
                <w:sz w:val="24"/>
                <w:szCs w:val="24"/>
              </w:rPr>
            </w:pPr>
          </w:p>
          <w:p w14:paraId="32A87897" w14:textId="77777777" w:rsidR="008E32C1" w:rsidRPr="00C248AF" w:rsidRDefault="008E32C1" w:rsidP="00205F99">
            <w:pPr>
              <w:rPr>
                <w:rFonts w:ascii="Times New Roman" w:eastAsia="Calibri" w:hAnsi="Times New Roman" w:cs="Times New Roman"/>
                <w:sz w:val="24"/>
                <w:szCs w:val="24"/>
              </w:rPr>
            </w:pPr>
          </w:p>
          <w:p w14:paraId="04270B21" w14:textId="77777777" w:rsidR="008E32C1" w:rsidRPr="00C248AF" w:rsidRDefault="008E32C1" w:rsidP="00205F99">
            <w:pPr>
              <w:pBdr>
                <w:bottom w:val="single" w:sz="4" w:space="1" w:color="auto"/>
              </w:pBdr>
              <w:jc w:val="center"/>
              <w:rPr>
                <w:rFonts w:ascii="Times New Roman" w:eastAsia="Calibri" w:hAnsi="Times New Roman" w:cs="Times New Roman"/>
              </w:rPr>
            </w:pPr>
            <w:r w:rsidRPr="0070687E">
              <w:rPr>
                <w:rFonts w:ascii="Times New Roman" w:eastAsia="Calibri" w:hAnsi="Times New Roman" w:cs="Times New Roman"/>
                <w:sz w:val="24"/>
                <w:szCs w:val="24"/>
              </w:rPr>
              <w:t>от 31.08.2023 № 3-23-СПО</w:t>
            </w:r>
          </w:p>
          <w:p w14:paraId="1AC6340D" w14:textId="68E2B565" w:rsidR="008E32C1" w:rsidRPr="00C248AF" w:rsidRDefault="008E32C1" w:rsidP="001F3287">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8E32C1" w:rsidRPr="00C248AF" w14:paraId="3549398B" w14:textId="77777777" w:rsidTr="008E32C1">
        <w:tc>
          <w:tcPr>
            <w:tcW w:w="4253" w:type="dxa"/>
            <w:shd w:val="clear" w:color="auto" w:fill="auto"/>
          </w:tcPr>
          <w:p w14:paraId="5760CD29" w14:textId="77777777" w:rsidR="008E32C1" w:rsidRPr="00C8345A" w:rsidRDefault="008E32C1" w:rsidP="001F3287">
            <w:pPr>
              <w:suppressAutoHyphens/>
              <w:rPr>
                <w:rFonts w:ascii="Times New Roman" w:eastAsia="Calibri" w:hAnsi="Times New Roman" w:cs="Times New Roman"/>
                <w:b/>
                <w:sz w:val="24"/>
                <w:szCs w:val="24"/>
              </w:rPr>
            </w:pPr>
          </w:p>
          <w:p w14:paraId="37AB9568" w14:textId="77777777" w:rsidR="008E32C1" w:rsidRPr="00C8345A" w:rsidRDefault="008E32C1"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C8F85C1" w14:textId="77777777" w:rsidR="008E32C1" w:rsidRPr="00C248AF" w:rsidRDefault="008E32C1"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Pr>
          <w:p w14:paraId="5C55DDAC" w14:textId="77777777" w:rsidR="008E32C1" w:rsidRPr="00C248AF" w:rsidRDefault="008E32C1" w:rsidP="00205F99">
            <w:pPr>
              <w:rPr>
                <w:rFonts w:ascii="Times New Roman" w:eastAsia="Calibri" w:hAnsi="Times New Roman" w:cs="Times New Roman"/>
                <w:sz w:val="24"/>
                <w:szCs w:val="24"/>
              </w:rPr>
            </w:pPr>
          </w:p>
          <w:p w14:paraId="65260498" w14:textId="42A4D968" w:rsidR="008E32C1" w:rsidRPr="00C248AF" w:rsidRDefault="008E32C1" w:rsidP="00205F99">
            <w:pPr>
              <w:pBdr>
                <w:bottom w:val="single" w:sz="4" w:space="1" w:color="auto"/>
              </w:pBdr>
              <w:jc w:val="center"/>
              <w:rPr>
                <w:rFonts w:ascii="Times New Roman" w:eastAsia="Calibri" w:hAnsi="Times New Roman" w:cs="Times New Roman"/>
              </w:rPr>
            </w:pPr>
            <w:r>
              <w:rPr>
                <w:rFonts w:ascii="Times New Roman" w:eastAsia="Calibri" w:hAnsi="Times New Roman" w:cs="Times New Roman"/>
                <w:sz w:val="24"/>
                <w:szCs w:val="24"/>
              </w:rPr>
              <w:t>119</w:t>
            </w:r>
          </w:p>
          <w:p w14:paraId="7E8B37BF" w14:textId="77777777" w:rsidR="008E32C1" w:rsidRPr="00C248AF" w:rsidRDefault="008E32C1" w:rsidP="00205F9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3DE6963E" w14:textId="77777777" w:rsidR="008E32C1" w:rsidRPr="00C248AF" w:rsidRDefault="008E32C1" w:rsidP="00205F99">
            <w:pPr>
              <w:rPr>
                <w:rFonts w:ascii="Times New Roman" w:eastAsia="Calibri" w:hAnsi="Times New Roman" w:cs="Times New Roman"/>
              </w:rPr>
            </w:pPr>
          </w:p>
          <w:p w14:paraId="521EAC1A" w14:textId="77777777" w:rsidR="008E32C1" w:rsidRPr="00C248AF" w:rsidRDefault="008E32C1" w:rsidP="00205F99">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70687E">
              <w:rPr>
                <w:rFonts w:ascii="Times New Roman" w:eastAsia="Calibri" w:hAnsi="Times New Roman" w:cs="Times New Roman"/>
                <w:u w:val="single"/>
              </w:rPr>
              <w:t>от 17.10.2023 № П-424</w:t>
            </w:r>
          </w:p>
          <w:p w14:paraId="41E839E1" w14:textId="7DBD4AA4" w:rsidR="008E32C1" w:rsidRPr="00C248AF" w:rsidRDefault="008E32C1" w:rsidP="001F3287">
            <w:pP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553162E2" w14:textId="77777777" w:rsidR="00351C7C" w:rsidRDefault="00351C7C" w:rsidP="00064407">
      <w:pPr>
        <w:rPr>
          <w:rFonts w:ascii="Times New Roman" w:eastAsia="Calibri" w:hAnsi="Times New Roman" w:cs="Times New Roman"/>
          <w:sz w:val="24"/>
          <w:szCs w:val="24"/>
        </w:rPr>
      </w:pPr>
    </w:p>
    <w:p w14:paraId="62AB6CB0" w14:textId="77777777" w:rsidR="00351C7C" w:rsidRDefault="00351C7C" w:rsidP="00064407">
      <w:pPr>
        <w:rPr>
          <w:rFonts w:ascii="Times New Roman" w:eastAsia="Calibri" w:hAnsi="Times New Roman" w:cs="Times New Roman"/>
          <w:sz w:val="24"/>
          <w:szCs w:val="24"/>
        </w:rPr>
      </w:pPr>
    </w:p>
    <w:p w14:paraId="65758E0D" w14:textId="77777777" w:rsidR="00351C7C" w:rsidRDefault="00351C7C" w:rsidP="00064407">
      <w:pPr>
        <w:rPr>
          <w:rFonts w:ascii="Times New Roman" w:eastAsia="Calibri" w:hAnsi="Times New Roman" w:cs="Times New Roman"/>
          <w:sz w:val="24"/>
          <w:szCs w:val="24"/>
        </w:rPr>
      </w:pPr>
    </w:p>
    <w:p w14:paraId="69D77B10" w14:textId="77777777" w:rsidR="00351C7C" w:rsidRDefault="00351C7C" w:rsidP="00064407">
      <w:pPr>
        <w:jc w:val="center"/>
        <w:rPr>
          <w:rFonts w:ascii="Times New Roman" w:hAnsi="Times New Roman" w:cs="Times New Roman"/>
          <w:b/>
          <w:sz w:val="24"/>
          <w:szCs w:val="24"/>
          <w:highlight w:val="lightGray"/>
          <w:u w:val="thick"/>
        </w:rPr>
        <w:sectPr w:rsidR="00351C7C"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0A98F5B3" w14:textId="2DA09C64" w:rsidR="00351C7C" w:rsidRPr="00CD4574" w:rsidRDefault="00351C7C"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Слесарь-монтажник судовой</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006D7B84" w:rsidRPr="006D7B84">
        <w:rPr>
          <w:rFonts w:ascii="Times New Roman" w:hAnsi="Times New Roman" w:cs="Times New Roman"/>
          <w:bCs/>
          <w:sz w:val="24"/>
          <w:szCs w:val="24"/>
        </w:rPr>
        <w:t>от 28.09.2023 № 727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26.01.03 Слесарь-монтажник судовой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916822F" w14:textId="77777777" w:rsidR="00351C7C" w:rsidRPr="005F59C7" w:rsidRDefault="00351C7C"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F8D1AB7" w14:textId="77777777" w:rsidR="00351C7C" w:rsidRPr="00CD4574" w:rsidRDefault="00351C7C"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Слесарь-монтажник судовой</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346CFEC" w14:textId="77777777" w:rsidR="00351C7C" w:rsidRPr="005F59C7" w:rsidRDefault="00351C7C"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0EA36ABA" w14:textId="77777777" w:rsidR="00351C7C" w:rsidRPr="00391DDD" w:rsidRDefault="00351C7C" w:rsidP="00064407">
      <w:pPr>
        <w:suppressAutoHyphens/>
        <w:ind w:firstLine="709"/>
        <w:contextualSpacing/>
        <w:jc w:val="both"/>
        <w:rPr>
          <w:rFonts w:ascii="Times New Roman" w:eastAsia="Calibri" w:hAnsi="Times New Roman" w:cs="Times New Roman"/>
          <w:bCs/>
          <w:sz w:val="24"/>
          <w:szCs w:val="24"/>
        </w:rPr>
      </w:pPr>
    </w:p>
    <w:p w14:paraId="2E421AD1" w14:textId="77777777" w:rsidR="00351C7C" w:rsidRPr="00391DDD" w:rsidRDefault="00351C7C" w:rsidP="00064407">
      <w:pPr>
        <w:suppressAutoHyphens/>
        <w:ind w:firstLine="709"/>
        <w:contextualSpacing/>
        <w:jc w:val="both"/>
        <w:rPr>
          <w:rFonts w:ascii="Times New Roman" w:eastAsia="Calibri" w:hAnsi="Times New Roman" w:cs="Times New Roman"/>
          <w:bCs/>
          <w:sz w:val="24"/>
          <w:szCs w:val="24"/>
        </w:rPr>
      </w:pPr>
    </w:p>
    <w:p w14:paraId="390B9513" w14:textId="77777777" w:rsidR="00351C7C" w:rsidRPr="00391DDD" w:rsidRDefault="00351C7C" w:rsidP="00064407">
      <w:pPr>
        <w:suppressAutoHyphens/>
        <w:ind w:firstLine="709"/>
        <w:contextualSpacing/>
        <w:jc w:val="both"/>
        <w:rPr>
          <w:rFonts w:ascii="Times New Roman" w:eastAsia="Calibri" w:hAnsi="Times New Roman" w:cs="Times New Roman"/>
          <w:bCs/>
          <w:sz w:val="24"/>
          <w:szCs w:val="24"/>
        </w:rPr>
      </w:pPr>
    </w:p>
    <w:p w14:paraId="0C62C8E1" w14:textId="77777777" w:rsidR="00351C7C" w:rsidRPr="00391DDD" w:rsidRDefault="00351C7C" w:rsidP="00064407">
      <w:pPr>
        <w:suppressAutoHyphens/>
        <w:ind w:firstLine="709"/>
        <w:jc w:val="both"/>
        <w:rPr>
          <w:rFonts w:ascii="Times New Roman" w:eastAsia="Calibri" w:hAnsi="Times New Roman" w:cs="Times New Roman"/>
          <w:bCs/>
          <w:sz w:val="24"/>
          <w:szCs w:val="24"/>
        </w:rPr>
      </w:pPr>
    </w:p>
    <w:p w14:paraId="44C12473" w14:textId="77777777" w:rsidR="00351C7C" w:rsidRPr="00391DDD" w:rsidRDefault="00351C7C" w:rsidP="00064407">
      <w:pPr>
        <w:suppressAutoHyphens/>
        <w:ind w:firstLine="709"/>
        <w:jc w:val="both"/>
        <w:rPr>
          <w:rFonts w:ascii="Times New Roman" w:eastAsia="Calibri" w:hAnsi="Times New Roman" w:cs="Times New Roman"/>
          <w:bCs/>
          <w:sz w:val="24"/>
          <w:szCs w:val="24"/>
        </w:rPr>
      </w:pPr>
    </w:p>
    <w:p w14:paraId="40A018E8" w14:textId="77777777" w:rsidR="00351C7C" w:rsidRPr="00391DDD" w:rsidRDefault="00351C7C" w:rsidP="00064407">
      <w:pPr>
        <w:suppressAutoHyphens/>
        <w:ind w:firstLine="709"/>
        <w:jc w:val="both"/>
        <w:rPr>
          <w:rFonts w:ascii="Times New Roman" w:eastAsia="Calibri" w:hAnsi="Times New Roman" w:cs="Times New Roman"/>
          <w:bCs/>
          <w:sz w:val="24"/>
          <w:szCs w:val="24"/>
        </w:rPr>
      </w:pPr>
    </w:p>
    <w:p w14:paraId="58E860E9" w14:textId="77777777" w:rsidR="00351C7C" w:rsidRPr="00391DDD" w:rsidRDefault="00351C7C" w:rsidP="00064407">
      <w:pPr>
        <w:suppressAutoHyphens/>
        <w:ind w:firstLine="709"/>
        <w:jc w:val="both"/>
        <w:rPr>
          <w:rFonts w:ascii="Times New Roman" w:eastAsia="Calibri" w:hAnsi="Times New Roman" w:cs="Times New Roman"/>
          <w:bCs/>
          <w:sz w:val="24"/>
          <w:szCs w:val="24"/>
        </w:rPr>
      </w:pPr>
    </w:p>
    <w:p w14:paraId="65DAA24F" w14:textId="77777777" w:rsidR="00351C7C" w:rsidRPr="00391DDD" w:rsidRDefault="00351C7C" w:rsidP="00064407">
      <w:pPr>
        <w:suppressAutoHyphens/>
        <w:ind w:firstLine="709"/>
        <w:jc w:val="both"/>
        <w:rPr>
          <w:rFonts w:ascii="Times New Roman" w:eastAsia="Calibri" w:hAnsi="Times New Roman" w:cs="Times New Roman"/>
          <w:bCs/>
          <w:sz w:val="24"/>
          <w:szCs w:val="24"/>
        </w:rPr>
      </w:pPr>
    </w:p>
    <w:p w14:paraId="0F919E79" w14:textId="77777777" w:rsidR="00351C7C" w:rsidRPr="00391DDD" w:rsidRDefault="00351C7C" w:rsidP="00064407">
      <w:pPr>
        <w:suppressAutoHyphens/>
        <w:ind w:firstLine="709"/>
        <w:jc w:val="both"/>
        <w:rPr>
          <w:rFonts w:ascii="Times New Roman" w:eastAsia="Calibri" w:hAnsi="Times New Roman" w:cs="Times New Roman"/>
          <w:bCs/>
          <w:sz w:val="24"/>
          <w:szCs w:val="24"/>
        </w:rPr>
      </w:pPr>
    </w:p>
    <w:p w14:paraId="60793F67" w14:textId="77777777" w:rsidR="00351C7C" w:rsidRPr="00391DDD" w:rsidRDefault="00351C7C" w:rsidP="00064407">
      <w:pPr>
        <w:suppressAutoHyphens/>
        <w:ind w:firstLine="709"/>
        <w:jc w:val="both"/>
        <w:rPr>
          <w:rFonts w:ascii="Times New Roman" w:eastAsia="Calibri" w:hAnsi="Times New Roman" w:cs="Times New Roman"/>
          <w:bCs/>
          <w:sz w:val="24"/>
          <w:szCs w:val="24"/>
        </w:rPr>
      </w:pPr>
    </w:p>
    <w:p w14:paraId="26823C25" w14:textId="77777777" w:rsidR="00351C7C" w:rsidRDefault="00351C7C" w:rsidP="00064407">
      <w:pPr>
        <w:suppressAutoHyphens/>
        <w:ind w:firstLine="709"/>
        <w:jc w:val="both"/>
        <w:rPr>
          <w:rFonts w:ascii="Times New Roman" w:eastAsia="Calibri" w:hAnsi="Times New Roman" w:cs="Times New Roman"/>
          <w:bCs/>
          <w:sz w:val="24"/>
          <w:szCs w:val="24"/>
        </w:rPr>
      </w:pPr>
    </w:p>
    <w:p w14:paraId="6D4A163B" w14:textId="77777777" w:rsidR="00351C7C" w:rsidRDefault="00351C7C" w:rsidP="00064407">
      <w:pPr>
        <w:suppressAutoHyphens/>
        <w:ind w:firstLine="709"/>
        <w:jc w:val="both"/>
        <w:rPr>
          <w:rFonts w:ascii="Times New Roman" w:eastAsia="Calibri" w:hAnsi="Times New Roman" w:cs="Times New Roman"/>
          <w:bCs/>
          <w:sz w:val="24"/>
          <w:szCs w:val="24"/>
        </w:rPr>
      </w:pPr>
    </w:p>
    <w:p w14:paraId="4E43B784" w14:textId="77777777" w:rsidR="00351C7C" w:rsidRDefault="00351C7C" w:rsidP="00064407">
      <w:pPr>
        <w:suppressAutoHyphens/>
        <w:ind w:firstLine="709"/>
        <w:jc w:val="both"/>
        <w:rPr>
          <w:rFonts w:ascii="Times New Roman" w:eastAsia="Calibri" w:hAnsi="Times New Roman" w:cs="Times New Roman"/>
          <w:bCs/>
          <w:sz w:val="24"/>
          <w:szCs w:val="24"/>
        </w:rPr>
      </w:pPr>
    </w:p>
    <w:p w14:paraId="16E413F4" w14:textId="77777777" w:rsidR="00351C7C" w:rsidRDefault="00351C7C" w:rsidP="00064407">
      <w:pPr>
        <w:suppressAutoHyphens/>
        <w:ind w:firstLine="709"/>
        <w:jc w:val="both"/>
        <w:rPr>
          <w:rFonts w:ascii="Times New Roman" w:eastAsia="Calibri" w:hAnsi="Times New Roman" w:cs="Times New Roman"/>
          <w:bCs/>
          <w:sz w:val="24"/>
          <w:szCs w:val="24"/>
        </w:rPr>
      </w:pPr>
    </w:p>
    <w:p w14:paraId="46DE38AE" w14:textId="77777777" w:rsidR="00351C7C" w:rsidRDefault="00351C7C" w:rsidP="00064407">
      <w:pPr>
        <w:suppressAutoHyphens/>
        <w:ind w:firstLine="709"/>
        <w:jc w:val="both"/>
        <w:rPr>
          <w:rFonts w:ascii="Times New Roman" w:eastAsia="Calibri" w:hAnsi="Times New Roman" w:cs="Times New Roman"/>
          <w:bCs/>
          <w:sz w:val="24"/>
          <w:szCs w:val="24"/>
        </w:rPr>
      </w:pPr>
    </w:p>
    <w:p w14:paraId="56313829" w14:textId="77777777" w:rsidR="00351C7C" w:rsidRDefault="00351C7C" w:rsidP="00064407">
      <w:pPr>
        <w:suppressAutoHyphens/>
        <w:ind w:firstLine="709"/>
        <w:jc w:val="both"/>
        <w:rPr>
          <w:rFonts w:ascii="Times New Roman" w:eastAsia="Calibri" w:hAnsi="Times New Roman" w:cs="Times New Roman"/>
          <w:bCs/>
          <w:sz w:val="24"/>
          <w:szCs w:val="24"/>
        </w:rPr>
      </w:pPr>
    </w:p>
    <w:p w14:paraId="39446BA4" w14:textId="77777777" w:rsidR="00351C7C" w:rsidRDefault="00351C7C" w:rsidP="00064407">
      <w:pPr>
        <w:suppressAutoHyphens/>
        <w:ind w:firstLine="709"/>
        <w:jc w:val="both"/>
        <w:rPr>
          <w:rFonts w:ascii="Times New Roman" w:eastAsia="Calibri" w:hAnsi="Times New Roman" w:cs="Times New Roman"/>
          <w:bCs/>
          <w:sz w:val="24"/>
          <w:szCs w:val="24"/>
        </w:rPr>
      </w:pPr>
    </w:p>
    <w:p w14:paraId="10E237E4" w14:textId="77777777" w:rsidR="00351C7C" w:rsidRDefault="00351C7C" w:rsidP="00064407">
      <w:pPr>
        <w:suppressAutoHyphens/>
        <w:ind w:firstLine="709"/>
        <w:jc w:val="both"/>
        <w:rPr>
          <w:rFonts w:ascii="Times New Roman" w:eastAsia="Calibri" w:hAnsi="Times New Roman" w:cs="Times New Roman"/>
          <w:bCs/>
          <w:sz w:val="24"/>
          <w:szCs w:val="24"/>
        </w:rPr>
      </w:pPr>
    </w:p>
    <w:p w14:paraId="5186D9FA" w14:textId="77777777" w:rsidR="00351C7C" w:rsidRDefault="00351C7C" w:rsidP="00064407">
      <w:pPr>
        <w:suppressAutoHyphens/>
        <w:ind w:firstLine="709"/>
        <w:jc w:val="both"/>
        <w:rPr>
          <w:rFonts w:ascii="Times New Roman" w:eastAsia="Calibri" w:hAnsi="Times New Roman" w:cs="Times New Roman"/>
          <w:bCs/>
          <w:sz w:val="24"/>
          <w:szCs w:val="24"/>
        </w:rPr>
      </w:pPr>
    </w:p>
    <w:p w14:paraId="3D6535D8" w14:textId="77777777" w:rsidR="00351C7C" w:rsidRDefault="00351C7C" w:rsidP="00064407">
      <w:pPr>
        <w:suppressAutoHyphens/>
        <w:ind w:firstLine="709"/>
        <w:jc w:val="both"/>
        <w:rPr>
          <w:rFonts w:ascii="Times New Roman" w:eastAsia="Calibri" w:hAnsi="Times New Roman" w:cs="Times New Roman"/>
          <w:bCs/>
          <w:sz w:val="24"/>
          <w:szCs w:val="24"/>
        </w:rPr>
      </w:pPr>
    </w:p>
    <w:p w14:paraId="6ECF7A21" w14:textId="77777777" w:rsidR="00351C7C" w:rsidRDefault="00351C7C" w:rsidP="00064407">
      <w:pPr>
        <w:suppressAutoHyphens/>
        <w:ind w:firstLine="709"/>
        <w:jc w:val="both"/>
        <w:rPr>
          <w:rFonts w:ascii="Times New Roman" w:eastAsia="Calibri" w:hAnsi="Times New Roman" w:cs="Times New Roman"/>
          <w:bCs/>
          <w:sz w:val="24"/>
          <w:szCs w:val="24"/>
        </w:rPr>
      </w:pPr>
    </w:p>
    <w:p w14:paraId="288D3BF3" w14:textId="77777777" w:rsidR="00351C7C" w:rsidRDefault="00351C7C" w:rsidP="00064407">
      <w:pPr>
        <w:suppressAutoHyphens/>
        <w:ind w:firstLine="709"/>
        <w:jc w:val="both"/>
        <w:rPr>
          <w:rFonts w:ascii="Times New Roman" w:eastAsia="Calibri" w:hAnsi="Times New Roman" w:cs="Times New Roman"/>
          <w:bCs/>
          <w:sz w:val="24"/>
          <w:szCs w:val="24"/>
        </w:rPr>
      </w:pPr>
    </w:p>
    <w:p w14:paraId="4D41ABC6" w14:textId="77777777" w:rsidR="00351C7C" w:rsidRPr="00391DDD" w:rsidRDefault="00351C7C"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351C7C" w:rsidRPr="00391DDD" w14:paraId="5B3909E6" w14:textId="77777777" w:rsidTr="001F3287">
        <w:tc>
          <w:tcPr>
            <w:tcW w:w="4928" w:type="dxa"/>
            <w:shd w:val="clear" w:color="auto" w:fill="auto"/>
          </w:tcPr>
          <w:p w14:paraId="6B67A43E" w14:textId="77777777" w:rsidR="00351C7C" w:rsidRPr="00391DDD" w:rsidRDefault="00351C7C"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214CC26" w14:textId="77777777" w:rsidR="00351C7C" w:rsidRPr="00391DDD" w:rsidRDefault="00351C7C" w:rsidP="001F3287">
            <w:pPr>
              <w:rPr>
                <w:rFonts w:ascii="Times New Roman" w:eastAsia="Calibri" w:hAnsi="Times New Roman" w:cs="Times New Roman"/>
              </w:rPr>
            </w:pPr>
          </w:p>
        </w:tc>
        <w:tc>
          <w:tcPr>
            <w:tcW w:w="4673" w:type="dxa"/>
            <w:shd w:val="clear" w:color="auto" w:fill="auto"/>
          </w:tcPr>
          <w:p w14:paraId="72E87763" w14:textId="77777777" w:rsidR="00351C7C" w:rsidRPr="00391DDD" w:rsidRDefault="00351C7C"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351C7C" w:rsidRPr="00391DDD" w14:paraId="4792838A" w14:textId="77777777" w:rsidTr="001F3287">
        <w:tc>
          <w:tcPr>
            <w:tcW w:w="4928" w:type="dxa"/>
            <w:shd w:val="clear" w:color="auto" w:fill="auto"/>
          </w:tcPr>
          <w:p w14:paraId="363DB3EB" w14:textId="77777777" w:rsidR="00351C7C" w:rsidRPr="00391DDD" w:rsidRDefault="00351C7C"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82BFF68" w14:textId="77777777" w:rsidR="00351C7C" w:rsidRPr="00391DDD" w:rsidRDefault="00351C7C" w:rsidP="001F3287">
            <w:pPr>
              <w:rPr>
                <w:rFonts w:ascii="Times New Roman" w:eastAsia="Calibri" w:hAnsi="Times New Roman" w:cs="Times New Roman"/>
              </w:rPr>
            </w:pPr>
          </w:p>
        </w:tc>
        <w:tc>
          <w:tcPr>
            <w:tcW w:w="4673" w:type="dxa"/>
            <w:shd w:val="clear" w:color="auto" w:fill="auto"/>
          </w:tcPr>
          <w:p w14:paraId="4AF22C18" w14:textId="77777777" w:rsidR="00351C7C" w:rsidRPr="00391DDD" w:rsidRDefault="00351C7C" w:rsidP="001F3287">
            <w:pPr>
              <w:rPr>
                <w:rFonts w:ascii="Times New Roman" w:eastAsia="Calibri" w:hAnsi="Times New Roman" w:cs="Times New Roman"/>
              </w:rPr>
            </w:pPr>
          </w:p>
        </w:tc>
      </w:tr>
    </w:tbl>
    <w:p w14:paraId="5ACD1169" w14:textId="77777777" w:rsidR="00351C7C" w:rsidRPr="001C33BF" w:rsidRDefault="00351C7C" w:rsidP="00064407">
      <w:pPr>
        <w:suppressAutoHyphens/>
        <w:jc w:val="both"/>
        <w:rPr>
          <w:rFonts w:ascii="Times New Roman" w:hAnsi="Times New Roman" w:cs="Times New Roman"/>
          <w:bCs/>
          <w:sz w:val="24"/>
          <w:szCs w:val="24"/>
        </w:rPr>
      </w:pPr>
    </w:p>
    <w:p w14:paraId="0821BF8A" w14:textId="77777777" w:rsidR="00351C7C" w:rsidRPr="001C33BF" w:rsidRDefault="00351C7C" w:rsidP="00064407">
      <w:pPr>
        <w:jc w:val="center"/>
        <w:rPr>
          <w:rFonts w:ascii="Times New Roman" w:hAnsi="Times New Roman" w:cs="Times New Roman"/>
          <w:sz w:val="24"/>
          <w:szCs w:val="24"/>
        </w:rPr>
        <w:sectPr w:rsidR="00351C7C" w:rsidRPr="001C33BF" w:rsidSect="007C63D0">
          <w:headerReference w:type="first" r:id="rId10"/>
          <w:pgSz w:w="11906" w:h="16838"/>
          <w:pgMar w:top="1134" w:right="567" w:bottom="1134" w:left="1701" w:header="709" w:footer="709" w:gutter="0"/>
          <w:pgNumType w:start="2"/>
          <w:cols w:space="708"/>
          <w:titlePg/>
          <w:docGrid w:linePitch="360"/>
        </w:sectPr>
      </w:pPr>
    </w:p>
    <w:p w14:paraId="11BDD52C" w14:textId="77777777" w:rsidR="00351C7C" w:rsidRDefault="00351C7C"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03965EB0" w14:textId="1E1A5955" w:rsidR="006D7B84" w:rsidRPr="006D7B84" w:rsidRDefault="006D7B84" w:rsidP="006D7B84">
      <w:pPr>
        <w:pStyle w:val="14"/>
        <w:rPr>
          <w:rFonts w:eastAsiaTheme="minorEastAsia"/>
          <w:b w:val="0"/>
          <w:bCs w:val="0"/>
          <w:sz w:val="24"/>
          <w:szCs w:val="24"/>
          <w:lang w:eastAsia="ru-RU"/>
        </w:rPr>
      </w:pPr>
      <w:r>
        <w:rPr>
          <w:b w:val="0"/>
          <w:sz w:val="28"/>
          <w:szCs w:val="28"/>
        </w:rPr>
        <w:fldChar w:fldCharType="begin"/>
      </w:r>
      <w:r>
        <w:rPr>
          <w:b w:val="0"/>
          <w:sz w:val="28"/>
          <w:szCs w:val="28"/>
        </w:rPr>
        <w:instrText xml:space="preserve"> TOC \o "1-2" \h \z \u </w:instrText>
      </w:r>
      <w:r>
        <w:rPr>
          <w:b w:val="0"/>
          <w:sz w:val="28"/>
          <w:szCs w:val="28"/>
        </w:rPr>
        <w:fldChar w:fldCharType="separate"/>
      </w:r>
      <w:hyperlink w:anchor="_Toc149635668" w:history="1">
        <w:r w:rsidRPr="006D7B84">
          <w:rPr>
            <w:rStyle w:val="af0"/>
            <w:sz w:val="24"/>
            <w:szCs w:val="24"/>
          </w:rPr>
          <w:t>Раздел 1. Общие положения</w:t>
        </w:r>
        <w:r w:rsidRPr="006D7B84">
          <w:rPr>
            <w:webHidden/>
            <w:sz w:val="24"/>
            <w:szCs w:val="24"/>
          </w:rPr>
          <w:tab/>
        </w:r>
        <w:r w:rsidRPr="006D7B84">
          <w:rPr>
            <w:webHidden/>
            <w:sz w:val="24"/>
            <w:szCs w:val="24"/>
          </w:rPr>
          <w:fldChar w:fldCharType="begin"/>
        </w:r>
        <w:r w:rsidRPr="006D7B84">
          <w:rPr>
            <w:webHidden/>
            <w:sz w:val="24"/>
            <w:szCs w:val="24"/>
          </w:rPr>
          <w:instrText xml:space="preserve"> PAGEREF _Toc149635668 \h </w:instrText>
        </w:r>
        <w:r w:rsidRPr="006D7B84">
          <w:rPr>
            <w:webHidden/>
            <w:sz w:val="24"/>
            <w:szCs w:val="24"/>
          </w:rPr>
        </w:r>
        <w:r w:rsidRPr="006D7B84">
          <w:rPr>
            <w:webHidden/>
            <w:sz w:val="24"/>
            <w:szCs w:val="24"/>
          </w:rPr>
          <w:fldChar w:fldCharType="separate"/>
        </w:r>
        <w:r w:rsidRPr="006D7B84">
          <w:rPr>
            <w:webHidden/>
            <w:sz w:val="24"/>
            <w:szCs w:val="24"/>
          </w:rPr>
          <w:t>4</w:t>
        </w:r>
        <w:r w:rsidRPr="006D7B84">
          <w:rPr>
            <w:webHidden/>
            <w:sz w:val="24"/>
            <w:szCs w:val="24"/>
          </w:rPr>
          <w:fldChar w:fldCharType="end"/>
        </w:r>
      </w:hyperlink>
    </w:p>
    <w:p w14:paraId="3ABB35E4" w14:textId="7BBFE7E4" w:rsidR="006D7B84" w:rsidRPr="006D7B84" w:rsidRDefault="006D7B84" w:rsidP="006D7B84">
      <w:pPr>
        <w:pStyle w:val="14"/>
        <w:rPr>
          <w:rFonts w:eastAsiaTheme="minorEastAsia"/>
          <w:b w:val="0"/>
          <w:bCs w:val="0"/>
          <w:sz w:val="24"/>
          <w:szCs w:val="24"/>
          <w:lang w:eastAsia="ru-RU"/>
        </w:rPr>
      </w:pPr>
      <w:hyperlink w:anchor="_Toc149635669" w:history="1">
        <w:r w:rsidRPr="006D7B84">
          <w:rPr>
            <w:rStyle w:val="af0"/>
            <w:sz w:val="24"/>
            <w:szCs w:val="24"/>
          </w:rPr>
          <w:t xml:space="preserve">Раздел 2. Общая характеристика образовательной программы </w:t>
        </w:r>
        <w:r>
          <w:rPr>
            <w:rStyle w:val="af0"/>
            <w:sz w:val="24"/>
            <w:szCs w:val="24"/>
          </w:rPr>
          <w:br/>
        </w:r>
        <w:r w:rsidRPr="006D7B84">
          <w:rPr>
            <w:rStyle w:val="af0"/>
            <w:sz w:val="24"/>
            <w:szCs w:val="24"/>
          </w:rPr>
          <w:t>с учетом сетевой формы реализации программы</w:t>
        </w:r>
        <w:r w:rsidRPr="006D7B84">
          <w:rPr>
            <w:webHidden/>
            <w:sz w:val="24"/>
            <w:szCs w:val="24"/>
          </w:rPr>
          <w:tab/>
        </w:r>
        <w:r w:rsidRPr="006D7B84">
          <w:rPr>
            <w:webHidden/>
            <w:sz w:val="24"/>
            <w:szCs w:val="24"/>
          </w:rPr>
          <w:fldChar w:fldCharType="begin"/>
        </w:r>
        <w:r w:rsidRPr="006D7B84">
          <w:rPr>
            <w:webHidden/>
            <w:sz w:val="24"/>
            <w:szCs w:val="24"/>
          </w:rPr>
          <w:instrText xml:space="preserve"> PAGEREF _Toc149635669 \h </w:instrText>
        </w:r>
        <w:r w:rsidRPr="006D7B84">
          <w:rPr>
            <w:webHidden/>
            <w:sz w:val="24"/>
            <w:szCs w:val="24"/>
          </w:rPr>
        </w:r>
        <w:r w:rsidRPr="006D7B84">
          <w:rPr>
            <w:webHidden/>
            <w:sz w:val="24"/>
            <w:szCs w:val="24"/>
          </w:rPr>
          <w:fldChar w:fldCharType="separate"/>
        </w:r>
        <w:r w:rsidRPr="006D7B84">
          <w:rPr>
            <w:webHidden/>
            <w:sz w:val="24"/>
            <w:szCs w:val="24"/>
          </w:rPr>
          <w:t>5</w:t>
        </w:r>
        <w:r w:rsidRPr="006D7B84">
          <w:rPr>
            <w:webHidden/>
            <w:sz w:val="24"/>
            <w:szCs w:val="24"/>
          </w:rPr>
          <w:fldChar w:fldCharType="end"/>
        </w:r>
      </w:hyperlink>
    </w:p>
    <w:p w14:paraId="3B0F4F42" w14:textId="74EF572B" w:rsidR="006D7B84" w:rsidRPr="006D7B84" w:rsidRDefault="006D7B84" w:rsidP="006D7B84">
      <w:pPr>
        <w:pStyle w:val="14"/>
        <w:rPr>
          <w:rFonts w:eastAsiaTheme="minorEastAsia"/>
          <w:b w:val="0"/>
          <w:bCs w:val="0"/>
          <w:sz w:val="24"/>
          <w:szCs w:val="24"/>
          <w:lang w:eastAsia="ru-RU"/>
        </w:rPr>
      </w:pPr>
      <w:hyperlink w:anchor="_Toc149635670" w:history="1">
        <w:r w:rsidRPr="006D7B84">
          <w:rPr>
            <w:rStyle w:val="af0"/>
            <w:sz w:val="24"/>
            <w:szCs w:val="24"/>
          </w:rPr>
          <w:t>Раздел 3. Характеристика профессиональной деятельности выпускника</w:t>
        </w:r>
        <w:r w:rsidRPr="006D7B84">
          <w:rPr>
            <w:webHidden/>
            <w:sz w:val="24"/>
            <w:szCs w:val="24"/>
          </w:rPr>
          <w:tab/>
        </w:r>
        <w:r w:rsidRPr="006D7B84">
          <w:rPr>
            <w:webHidden/>
            <w:sz w:val="24"/>
            <w:szCs w:val="24"/>
          </w:rPr>
          <w:fldChar w:fldCharType="begin"/>
        </w:r>
        <w:r w:rsidRPr="006D7B84">
          <w:rPr>
            <w:webHidden/>
            <w:sz w:val="24"/>
            <w:szCs w:val="24"/>
          </w:rPr>
          <w:instrText xml:space="preserve"> PAGEREF _Toc149635670 \h </w:instrText>
        </w:r>
        <w:r w:rsidRPr="006D7B84">
          <w:rPr>
            <w:webHidden/>
            <w:sz w:val="24"/>
            <w:szCs w:val="24"/>
          </w:rPr>
        </w:r>
        <w:r w:rsidRPr="006D7B84">
          <w:rPr>
            <w:webHidden/>
            <w:sz w:val="24"/>
            <w:szCs w:val="24"/>
          </w:rPr>
          <w:fldChar w:fldCharType="separate"/>
        </w:r>
        <w:r w:rsidRPr="006D7B84">
          <w:rPr>
            <w:webHidden/>
            <w:sz w:val="24"/>
            <w:szCs w:val="24"/>
          </w:rPr>
          <w:t>6</w:t>
        </w:r>
        <w:r w:rsidRPr="006D7B84">
          <w:rPr>
            <w:webHidden/>
            <w:sz w:val="24"/>
            <w:szCs w:val="24"/>
          </w:rPr>
          <w:fldChar w:fldCharType="end"/>
        </w:r>
      </w:hyperlink>
    </w:p>
    <w:p w14:paraId="5560723D" w14:textId="5923D5B8" w:rsidR="006D7B84" w:rsidRPr="006D7B84" w:rsidRDefault="006D7B84" w:rsidP="006D7B84">
      <w:pPr>
        <w:pStyle w:val="14"/>
        <w:rPr>
          <w:rFonts w:eastAsiaTheme="minorEastAsia"/>
          <w:b w:val="0"/>
          <w:bCs w:val="0"/>
          <w:sz w:val="24"/>
          <w:szCs w:val="24"/>
          <w:lang w:eastAsia="ru-RU"/>
        </w:rPr>
      </w:pPr>
      <w:hyperlink w:anchor="_Toc149635671" w:history="1">
        <w:r w:rsidRPr="006D7B84">
          <w:rPr>
            <w:rStyle w:val="af0"/>
            <w:sz w:val="24"/>
            <w:szCs w:val="24"/>
          </w:rPr>
          <w:t>Раздел 4. Планируемые результаты освоения образовательной программы</w:t>
        </w:r>
        <w:r w:rsidRPr="006D7B84">
          <w:rPr>
            <w:webHidden/>
            <w:sz w:val="24"/>
            <w:szCs w:val="24"/>
          </w:rPr>
          <w:tab/>
        </w:r>
        <w:r w:rsidRPr="006D7B84">
          <w:rPr>
            <w:webHidden/>
            <w:sz w:val="24"/>
            <w:szCs w:val="24"/>
          </w:rPr>
          <w:fldChar w:fldCharType="begin"/>
        </w:r>
        <w:r w:rsidRPr="006D7B84">
          <w:rPr>
            <w:webHidden/>
            <w:sz w:val="24"/>
            <w:szCs w:val="24"/>
          </w:rPr>
          <w:instrText xml:space="preserve"> PAGEREF _Toc149635671 \h </w:instrText>
        </w:r>
        <w:r w:rsidRPr="006D7B84">
          <w:rPr>
            <w:webHidden/>
            <w:sz w:val="24"/>
            <w:szCs w:val="24"/>
          </w:rPr>
        </w:r>
        <w:r w:rsidRPr="006D7B84">
          <w:rPr>
            <w:webHidden/>
            <w:sz w:val="24"/>
            <w:szCs w:val="24"/>
          </w:rPr>
          <w:fldChar w:fldCharType="separate"/>
        </w:r>
        <w:r w:rsidRPr="006D7B84">
          <w:rPr>
            <w:webHidden/>
            <w:sz w:val="24"/>
            <w:szCs w:val="24"/>
          </w:rPr>
          <w:t>6</w:t>
        </w:r>
        <w:r w:rsidRPr="006D7B84">
          <w:rPr>
            <w:webHidden/>
            <w:sz w:val="24"/>
            <w:szCs w:val="24"/>
          </w:rPr>
          <w:fldChar w:fldCharType="end"/>
        </w:r>
      </w:hyperlink>
    </w:p>
    <w:p w14:paraId="700B7123" w14:textId="76F9EDD6"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72" w:history="1">
        <w:r w:rsidRPr="006D7B84">
          <w:rPr>
            <w:rStyle w:val="af0"/>
            <w:rFonts w:ascii="Times New Roman" w:hAnsi="Times New Roman" w:cs="Times New Roman"/>
            <w:noProof/>
            <w:sz w:val="24"/>
            <w:szCs w:val="24"/>
            <w:lang w:eastAsia="en-US"/>
          </w:rPr>
          <w:t>4.1. Общие компетенции</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_Toc149635672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6</w:t>
        </w:r>
        <w:r w:rsidRPr="006D7B84">
          <w:rPr>
            <w:rFonts w:ascii="Times New Roman" w:hAnsi="Times New Roman" w:cs="Times New Roman"/>
            <w:noProof/>
            <w:webHidden/>
            <w:sz w:val="24"/>
            <w:szCs w:val="24"/>
          </w:rPr>
          <w:fldChar w:fldCharType="end"/>
        </w:r>
      </w:hyperlink>
    </w:p>
    <w:p w14:paraId="020049E6" w14:textId="6E319E35"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73" w:history="1">
        <w:r w:rsidRPr="006D7B84">
          <w:rPr>
            <w:rStyle w:val="af0"/>
            <w:rFonts w:ascii="Times New Roman" w:hAnsi="Times New Roman" w:cs="Times New Roman"/>
            <w:noProof/>
            <w:sz w:val="24"/>
            <w:szCs w:val="24"/>
            <w:lang w:eastAsia="en-US"/>
          </w:rPr>
          <w:t>4.2. Профессиональные компетенции</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_Toc149635673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10</w:t>
        </w:r>
        <w:r w:rsidRPr="006D7B84">
          <w:rPr>
            <w:rFonts w:ascii="Times New Roman" w:hAnsi="Times New Roman" w:cs="Times New Roman"/>
            <w:noProof/>
            <w:webHidden/>
            <w:sz w:val="24"/>
            <w:szCs w:val="24"/>
          </w:rPr>
          <w:fldChar w:fldCharType="end"/>
        </w:r>
      </w:hyperlink>
    </w:p>
    <w:p w14:paraId="601FAB88" w14:textId="0E93CA05" w:rsidR="006D7B84" w:rsidRPr="006D7B84" w:rsidRDefault="006D7B84" w:rsidP="006D7B84">
      <w:pPr>
        <w:pStyle w:val="14"/>
        <w:rPr>
          <w:rFonts w:eastAsiaTheme="minorEastAsia"/>
          <w:b w:val="0"/>
          <w:bCs w:val="0"/>
          <w:sz w:val="24"/>
          <w:szCs w:val="24"/>
          <w:lang w:eastAsia="ru-RU"/>
        </w:rPr>
      </w:pPr>
      <w:hyperlink w:anchor="_Toc149635674" w:history="1">
        <w:r w:rsidRPr="006D7B84">
          <w:rPr>
            <w:rStyle w:val="af0"/>
            <w:sz w:val="24"/>
            <w:szCs w:val="24"/>
          </w:rPr>
          <w:t>Раздел 5. Примерная структура образовательной программы</w:t>
        </w:r>
        <w:r w:rsidRPr="006D7B84">
          <w:rPr>
            <w:webHidden/>
            <w:sz w:val="24"/>
            <w:szCs w:val="24"/>
          </w:rPr>
          <w:tab/>
        </w:r>
        <w:r w:rsidRPr="006D7B84">
          <w:rPr>
            <w:webHidden/>
            <w:sz w:val="24"/>
            <w:szCs w:val="24"/>
          </w:rPr>
          <w:fldChar w:fldCharType="begin"/>
        </w:r>
        <w:r w:rsidRPr="006D7B84">
          <w:rPr>
            <w:webHidden/>
            <w:sz w:val="24"/>
            <w:szCs w:val="24"/>
          </w:rPr>
          <w:instrText xml:space="preserve"> PAGEREF _Toc149635674 \h </w:instrText>
        </w:r>
        <w:r w:rsidRPr="006D7B84">
          <w:rPr>
            <w:webHidden/>
            <w:sz w:val="24"/>
            <w:szCs w:val="24"/>
          </w:rPr>
        </w:r>
        <w:r w:rsidRPr="006D7B84">
          <w:rPr>
            <w:webHidden/>
            <w:sz w:val="24"/>
            <w:szCs w:val="24"/>
          </w:rPr>
          <w:fldChar w:fldCharType="separate"/>
        </w:r>
        <w:r w:rsidRPr="006D7B84">
          <w:rPr>
            <w:webHidden/>
            <w:sz w:val="24"/>
            <w:szCs w:val="24"/>
          </w:rPr>
          <w:t>21</w:t>
        </w:r>
        <w:r w:rsidRPr="006D7B84">
          <w:rPr>
            <w:webHidden/>
            <w:sz w:val="24"/>
            <w:szCs w:val="24"/>
          </w:rPr>
          <w:fldChar w:fldCharType="end"/>
        </w:r>
      </w:hyperlink>
    </w:p>
    <w:p w14:paraId="3A047C57" w14:textId="0C30185B"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75" w:history="1">
        <w:r w:rsidRPr="006D7B84">
          <w:rPr>
            <w:rStyle w:val="af0"/>
            <w:rFonts w:ascii="Times New Roman" w:hAnsi="Times New Roman" w:cs="Times New Roman"/>
            <w:noProof/>
            <w:sz w:val="24"/>
            <w:szCs w:val="24"/>
            <w:lang w:eastAsia="en-US"/>
          </w:rPr>
          <w:t xml:space="preserve">5.1. Примерный учебный план по программе подготовки </w:t>
        </w:r>
        <w:r w:rsidRPr="006D7B84">
          <w:rPr>
            <w:rStyle w:val="af0"/>
            <w:rFonts w:ascii="Times New Roman" w:hAnsi="Times New Roman" w:cs="Times New Roman"/>
            <w:noProof/>
            <w:sz w:val="24"/>
            <w:szCs w:val="24"/>
          </w:rPr>
          <w:t xml:space="preserve">квалифицированных </w:t>
        </w:r>
        <w:r>
          <w:rPr>
            <w:rStyle w:val="af0"/>
            <w:rFonts w:ascii="Times New Roman" w:hAnsi="Times New Roman" w:cs="Times New Roman"/>
            <w:noProof/>
            <w:sz w:val="24"/>
            <w:szCs w:val="24"/>
          </w:rPr>
          <w:br/>
        </w:r>
        <w:r w:rsidRPr="006D7B84">
          <w:rPr>
            <w:rStyle w:val="af0"/>
            <w:rFonts w:ascii="Times New Roman" w:hAnsi="Times New Roman" w:cs="Times New Roman"/>
            <w:noProof/>
            <w:sz w:val="24"/>
            <w:szCs w:val="24"/>
          </w:rPr>
          <w:t>рабочих, служащих</w:t>
        </w:r>
        <w:r w:rsidRPr="006D7B84">
          <w:rPr>
            <w:rStyle w:val="af0"/>
            <w:rFonts w:ascii="Times New Roman" w:hAnsi="Times New Roman" w:cs="Times New Roman"/>
            <w:noProof/>
            <w:sz w:val="24"/>
            <w:szCs w:val="24"/>
            <w:lang w:eastAsia="en-US"/>
          </w:rPr>
          <w:t xml:space="preserve"> </w:t>
        </w:r>
        <w:r w:rsidRPr="006D7B84">
          <w:rPr>
            <w:rStyle w:val="af0"/>
            <w:rFonts w:ascii="Times New Roman" w:hAnsi="Times New Roman" w:cs="Times New Roman"/>
            <w:noProof/>
            <w:sz w:val="24"/>
            <w:szCs w:val="24"/>
          </w:rPr>
          <w:t>ППКРС</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_Toc149635675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21</w:t>
        </w:r>
        <w:r w:rsidRPr="006D7B84">
          <w:rPr>
            <w:rFonts w:ascii="Times New Roman" w:hAnsi="Times New Roman" w:cs="Times New Roman"/>
            <w:noProof/>
            <w:webHidden/>
            <w:sz w:val="24"/>
            <w:szCs w:val="24"/>
          </w:rPr>
          <w:fldChar w:fldCharType="end"/>
        </w:r>
      </w:hyperlink>
    </w:p>
    <w:p w14:paraId="5922F0B8" w14:textId="3DBE9A90"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76" w:history="1">
        <w:r w:rsidRPr="006D7B84">
          <w:rPr>
            <w:rStyle w:val="af0"/>
            <w:rFonts w:ascii="Times New Roman" w:hAnsi="Times New Roman" w:cs="Times New Roman"/>
            <w:noProof/>
            <w:sz w:val="24"/>
            <w:szCs w:val="24"/>
            <w:lang w:eastAsia="en-US"/>
          </w:rPr>
          <w:t>5.2. План обучения на предприятии (на рабочем месте)</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_Toc149635676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22</w:t>
        </w:r>
        <w:r w:rsidRPr="006D7B84">
          <w:rPr>
            <w:rFonts w:ascii="Times New Roman" w:hAnsi="Times New Roman" w:cs="Times New Roman"/>
            <w:noProof/>
            <w:webHidden/>
            <w:sz w:val="24"/>
            <w:szCs w:val="24"/>
          </w:rPr>
          <w:fldChar w:fldCharType="end"/>
        </w:r>
      </w:hyperlink>
    </w:p>
    <w:p w14:paraId="2C7997E4" w14:textId="7E60F9AD"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77" w:history="1">
        <w:r w:rsidRPr="006D7B84">
          <w:rPr>
            <w:rStyle w:val="af0"/>
            <w:rFonts w:ascii="Times New Roman" w:hAnsi="Times New Roman" w:cs="Times New Roman"/>
            <w:noProof/>
            <w:sz w:val="24"/>
            <w:szCs w:val="24"/>
            <w:lang w:eastAsia="en-US"/>
          </w:rPr>
          <w:t>5.3. </w:t>
        </w:r>
        <w:r w:rsidRPr="006D7B84">
          <w:rPr>
            <w:rStyle w:val="af0"/>
            <w:rFonts w:ascii="Times New Roman" w:hAnsi="Times New Roman" w:cs="Times New Roman"/>
            <w:noProof/>
            <w:sz w:val="24"/>
            <w:szCs w:val="24"/>
          </w:rPr>
          <w:t>Примерный календарный учебный график</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_Toc149635677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24</w:t>
        </w:r>
        <w:r w:rsidRPr="006D7B84">
          <w:rPr>
            <w:rFonts w:ascii="Times New Roman" w:hAnsi="Times New Roman" w:cs="Times New Roman"/>
            <w:noProof/>
            <w:webHidden/>
            <w:sz w:val="24"/>
            <w:szCs w:val="24"/>
          </w:rPr>
          <w:fldChar w:fldCharType="end"/>
        </w:r>
      </w:hyperlink>
    </w:p>
    <w:p w14:paraId="4FC4BF86" w14:textId="7A099B77"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78" w:history="1">
        <w:r w:rsidRPr="006D7B84">
          <w:rPr>
            <w:rStyle w:val="af0"/>
            <w:rFonts w:ascii="Times New Roman" w:hAnsi="Times New Roman" w:cs="Times New Roman"/>
            <w:noProof/>
            <w:sz w:val="24"/>
            <w:szCs w:val="24"/>
          </w:rPr>
          <w:t>5.4. Примерная рабочая программа воспитания</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_Toc149635678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26</w:t>
        </w:r>
        <w:r w:rsidRPr="006D7B84">
          <w:rPr>
            <w:rFonts w:ascii="Times New Roman" w:hAnsi="Times New Roman" w:cs="Times New Roman"/>
            <w:noProof/>
            <w:webHidden/>
            <w:sz w:val="24"/>
            <w:szCs w:val="24"/>
          </w:rPr>
          <w:fldChar w:fldCharType="end"/>
        </w:r>
      </w:hyperlink>
    </w:p>
    <w:p w14:paraId="49F44C46" w14:textId="270F0EFF" w:rsidR="006D7B84" w:rsidRPr="006D7B84" w:rsidRDefault="006D7B84" w:rsidP="006D7B84">
      <w:pPr>
        <w:pStyle w:val="14"/>
        <w:rPr>
          <w:rFonts w:eastAsiaTheme="minorEastAsia"/>
          <w:b w:val="0"/>
          <w:bCs w:val="0"/>
          <w:sz w:val="24"/>
          <w:szCs w:val="24"/>
          <w:lang w:eastAsia="ru-RU"/>
        </w:rPr>
      </w:pPr>
      <w:hyperlink w:anchor="_Toc149635679" w:history="1">
        <w:r w:rsidRPr="006D7B84">
          <w:rPr>
            <w:rStyle w:val="af0"/>
            <w:sz w:val="24"/>
            <w:szCs w:val="24"/>
          </w:rPr>
          <w:t>Раздел 6. Примерные условия реализации образовательной программы</w:t>
        </w:r>
        <w:r w:rsidRPr="006D7B84">
          <w:rPr>
            <w:webHidden/>
            <w:sz w:val="24"/>
            <w:szCs w:val="24"/>
          </w:rPr>
          <w:tab/>
        </w:r>
        <w:r w:rsidRPr="006D7B84">
          <w:rPr>
            <w:webHidden/>
            <w:sz w:val="24"/>
            <w:szCs w:val="24"/>
          </w:rPr>
          <w:fldChar w:fldCharType="begin"/>
        </w:r>
        <w:r w:rsidRPr="006D7B84">
          <w:rPr>
            <w:webHidden/>
            <w:sz w:val="24"/>
            <w:szCs w:val="24"/>
          </w:rPr>
          <w:instrText xml:space="preserve"> PAGEREF _Toc149635679 \h </w:instrText>
        </w:r>
        <w:r w:rsidRPr="006D7B84">
          <w:rPr>
            <w:webHidden/>
            <w:sz w:val="24"/>
            <w:szCs w:val="24"/>
          </w:rPr>
        </w:r>
        <w:r w:rsidRPr="006D7B84">
          <w:rPr>
            <w:webHidden/>
            <w:sz w:val="24"/>
            <w:szCs w:val="24"/>
          </w:rPr>
          <w:fldChar w:fldCharType="separate"/>
        </w:r>
        <w:r w:rsidRPr="006D7B84">
          <w:rPr>
            <w:webHidden/>
            <w:sz w:val="24"/>
            <w:szCs w:val="24"/>
          </w:rPr>
          <w:t>26</w:t>
        </w:r>
        <w:r w:rsidRPr="006D7B84">
          <w:rPr>
            <w:webHidden/>
            <w:sz w:val="24"/>
            <w:szCs w:val="24"/>
          </w:rPr>
          <w:fldChar w:fldCharType="end"/>
        </w:r>
      </w:hyperlink>
    </w:p>
    <w:p w14:paraId="3C1EF60B" w14:textId="456C64C2"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80" w:history="1">
        <w:r w:rsidRPr="006D7B84">
          <w:rPr>
            <w:rStyle w:val="af0"/>
            <w:rFonts w:ascii="Times New Roman" w:hAnsi="Times New Roman" w:cs="Times New Roman"/>
            <w:noProof/>
            <w:sz w:val="24"/>
            <w:szCs w:val="24"/>
            <w:lang w:eastAsia="en-US"/>
          </w:rPr>
          <w:t>6.1. Требования к материально-техническому обеспечению образовательной программы.</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_Toc149635680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26</w:t>
        </w:r>
        <w:r w:rsidRPr="006D7B84">
          <w:rPr>
            <w:rFonts w:ascii="Times New Roman" w:hAnsi="Times New Roman" w:cs="Times New Roman"/>
            <w:noProof/>
            <w:webHidden/>
            <w:sz w:val="24"/>
            <w:szCs w:val="24"/>
          </w:rPr>
          <w:fldChar w:fldCharType="end"/>
        </w:r>
      </w:hyperlink>
    </w:p>
    <w:p w14:paraId="0AD1CAF5" w14:textId="4D7C3361"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81" w:history="1">
        <w:r w:rsidRPr="006D7B84">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_Toc149635681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34</w:t>
        </w:r>
        <w:r w:rsidRPr="006D7B84">
          <w:rPr>
            <w:rFonts w:ascii="Times New Roman" w:hAnsi="Times New Roman" w:cs="Times New Roman"/>
            <w:noProof/>
            <w:webHidden/>
            <w:sz w:val="24"/>
            <w:szCs w:val="24"/>
          </w:rPr>
          <w:fldChar w:fldCharType="end"/>
        </w:r>
      </w:hyperlink>
    </w:p>
    <w:p w14:paraId="2D63CD01" w14:textId="301BAD9D"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82" w:history="1">
        <w:r w:rsidRPr="006D7B84">
          <w:rPr>
            <w:rStyle w:val="af0"/>
            <w:rFonts w:ascii="Times New Roman" w:hAnsi="Times New Roman" w:cs="Times New Roman"/>
            <w:noProof/>
            <w:sz w:val="24"/>
            <w:szCs w:val="24"/>
            <w:lang w:eastAsia="en-US"/>
          </w:rPr>
          <w:t>6.3. Требования к практической подготовке обучающихся</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_Toc149635682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35</w:t>
        </w:r>
        <w:r w:rsidRPr="006D7B84">
          <w:rPr>
            <w:rFonts w:ascii="Times New Roman" w:hAnsi="Times New Roman" w:cs="Times New Roman"/>
            <w:noProof/>
            <w:webHidden/>
            <w:sz w:val="24"/>
            <w:szCs w:val="24"/>
          </w:rPr>
          <w:fldChar w:fldCharType="end"/>
        </w:r>
      </w:hyperlink>
    </w:p>
    <w:p w14:paraId="68BC7B73" w14:textId="6AACAE92"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83" w:history="1">
        <w:r w:rsidRPr="006D7B84">
          <w:rPr>
            <w:rStyle w:val="af0"/>
            <w:rFonts w:ascii="Times New Roman" w:hAnsi="Times New Roman" w:cs="Times New Roman"/>
            <w:noProof/>
            <w:sz w:val="24"/>
            <w:szCs w:val="24"/>
            <w:lang w:eastAsia="en-US"/>
          </w:rPr>
          <w:t>6.4. Требования к организации воспитания обучающихся</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_Toc149635683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36</w:t>
        </w:r>
        <w:r w:rsidRPr="006D7B84">
          <w:rPr>
            <w:rFonts w:ascii="Times New Roman" w:hAnsi="Times New Roman" w:cs="Times New Roman"/>
            <w:noProof/>
            <w:webHidden/>
            <w:sz w:val="24"/>
            <w:szCs w:val="24"/>
          </w:rPr>
          <w:fldChar w:fldCharType="end"/>
        </w:r>
      </w:hyperlink>
    </w:p>
    <w:p w14:paraId="21D8CDAF" w14:textId="60DE00F1"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84" w:history="1">
        <w:r w:rsidRPr="006D7B84">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_Toc149635684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36</w:t>
        </w:r>
        <w:r w:rsidRPr="006D7B84">
          <w:rPr>
            <w:rFonts w:ascii="Times New Roman" w:hAnsi="Times New Roman" w:cs="Times New Roman"/>
            <w:noProof/>
            <w:webHidden/>
            <w:sz w:val="24"/>
            <w:szCs w:val="24"/>
          </w:rPr>
          <w:fldChar w:fldCharType="end"/>
        </w:r>
      </w:hyperlink>
    </w:p>
    <w:p w14:paraId="1557836D" w14:textId="694366EB" w:rsidR="006D7B84" w:rsidRPr="006D7B84" w:rsidRDefault="006D7B84" w:rsidP="006D7B84">
      <w:pPr>
        <w:pStyle w:val="21"/>
        <w:tabs>
          <w:tab w:val="right" w:leader="dot" w:pos="9345"/>
          <w:tab w:val="right" w:leader="dot" w:pos="9628"/>
        </w:tabs>
        <w:rPr>
          <w:rFonts w:ascii="Times New Roman" w:eastAsiaTheme="minorEastAsia" w:hAnsi="Times New Roman" w:cs="Times New Roman"/>
          <w:i w:val="0"/>
          <w:iCs w:val="0"/>
          <w:noProof/>
          <w:sz w:val="24"/>
          <w:szCs w:val="24"/>
        </w:rPr>
      </w:pPr>
      <w:hyperlink w:anchor="_Toc149635685" w:history="1">
        <w:r w:rsidRPr="006D7B84">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Pr="006D7B84">
          <w:rPr>
            <w:rFonts w:ascii="Times New Roman" w:hAnsi="Times New Roman" w:cs="Times New Roman"/>
            <w:noProof/>
            <w:webHidden/>
            <w:sz w:val="24"/>
            <w:szCs w:val="24"/>
          </w:rPr>
          <w:tab/>
        </w:r>
        <w:r w:rsidRPr="006D7B84">
          <w:rPr>
            <w:rFonts w:ascii="Times New Roman" w:hAnsi="Times New Roman" w:cs="Times New Roman"/>
            <w:noProof/>
            <w:webHidden/>
            <w:sz w:val="24"/>
            <w:szCs w:val="24"/>
          </w:rPr>
          <w:fldChar w:fldCharType="begin"/>
        </w:r>
        <w:r w:rsidRPr="006D7B84">
          <w:rPr>
            <w:rFonts w:ascii="Times New Roman" w:hAnsi="Times New Roman" w:cs="Times New Roman"/>
            <w:noProof/>
            <w:webHidden/>
            <w:sz w:val="24"/>
            <w:szCs w:val="24"/>
          </w:rPr>
          <w:instrText xml:space="preserve"> PAGEREF _Toc149635685 \h </w:instrText>
        </w:r>
        <w:r w:rsidRPr="006D7B84">
          <w:rPr>
            <w:rFonts w:ascii="Times New Roman" w:hAnsi="Times New Roman" w:cs="Times New Roman"/>
            <w:noProof/>
            <w:webHidden/>
            <w:sz w:val="24"/>
            <w:szCs w:val="24"/>
          </w:rPr>
        </w:r>
        <w:r w:rsidRPr="006D7B84">
          <w:rPr>
            <w:rFonts w:ascii="Times New Roman" w:hAnsi="Times New Roman" w:cs="Times New Roman"/>
            <w:noProof/>
            <w:webHidden/>
            <w:sz w:val="24"/>
            <w:szCs w:val="24"/>
          </w:rPr>
          <w:fldChar w:fldCharType="separate"/>
        </w:r>
        <w:r w:rsidRPr="006D7B84">
          <w:rPr>
            <w:rFonts w:ascii="Times New Roman" w:hAnsi="Times New Roman" w:cs="Times New Roman"/>
            <w:noProof/>
            <w:webHidden/>
            <w:sz w:val="24"/>
            <w:szCs w:val="24"/>
          </w:rPr>
          <w:t>36</w:t>
        </w:r>
        <w:r w:rsidRPr="006D7B84">
          <w:rPr>
            <w:rFonts w:ascii="Times New Roman" w:hAnsi="Times New Roman" w:cs="Times New Roman"/>
            <w:noProof/>
            <w:webHidden/>
            <w:sz w:val="24"/>
            <w:szCs w:val="24"/>
          </w:rPr>
          <w:fldChar w:fldCharType="end"/>
        </w:r>
      </w:hyperlink>
    </w:p>
    <w:p w14:paraId="59599FB3" w14:textId="2C231EB8" w:rsidR="006D7B84" w:rsidRPr="006D7B84" w:rsidRDefault="006D7B84" w:rsidP="006D7B84">
      <w:pPr>
        <w:pStyle w:val="14"/>
        <w:rPr>
          <w:rFonts w:eastAsiaTheme="minorEastAsia"/>
          <w:b w:val="0"/>
          <w:bCs w:val="0"/>
          <w:sz w:val="24"/>
          <w:szCs w:val="24"/>
          <w:lang w:eastAsia="ru-RU"/>
        </w:rPr>
      </w:pPr>
      <w:hyperlink w:anchor="_Toc149635686" w:history="1">
        <w:r w:rsidRPr="006D7B84">
          <w:rPr>
            <w:rStyle w:val="af0"/>
            <w:sz w:val="24"/>
            <w:szCs w:val="24"/>
          </w:rPr>
          <w:t xml:space="preserve">Раздел 7. Формирование оценочных материалов для проведения </w:t>
        </w:r>
        <w:r>
          <w:rPr>
            <w:rStyle w:val="af0"/>
            <w:sz w:val="24"/>
            <w:szCs w:val="24"/>
          </w:rPr>
          <w:br/>
        </w:r>
        <w:r w:rsidRPr="006D7B84">
          <w:rPr>
            <w:rStyle w:val="af0"/>
            <w:sz w:val="24"/>
            <w:szCs w:val="24"/>
          </w:rPr>
          <w:t>государственной итоговой аттестации</w:t>
        </w:r>
        <w:r w:rsidRPr="006D7B84">
          <w:rPr>
            <w:webHidden/>
            <w:sz w:val="24"/>
            <w:szCs w:val="24"/>
          </w:rPr>
          <w:tab/>
        </w:r>
        <w:r w:rsidRPr="006D7B84">
          <w:rPr>
            <w:webHidden/>
            <w:sz w:val="24"/>
            <w:szCs w:val="24"/>
          </w:rPr>
          <w:fldChar w:fldCharType="begin"/>
        </w:r>
        <w:r w:rsidRPr="006D7B84">
          <w:rPr>
            <w:webHidden/>
            <w:sz w:val="24"/>
            <w:szCs w:val="24"/>
          </w:rPr>
          <w:instrText xml:space="preserve"> PAGEREF _Toc149635686 \h </w:instrText>
        </w:r>
        <w:r w:rsidRPr="006D7B84">
          <w:rPr>
            <w:webHidden/>
            <w:sz w:val="24"/>
            <w:szCs w:val="24"/>
          </w:rPr>
        </w:r>
        <w:r w:rsidRPr="006D7B84">
          <w:rPr>
            <w:webHidden/>
            <w:sz w:val="24"/>
            <w:szCs w:val="24"/>
          </w:rPr>
          <w:fldChar w:fldCharType="separate"/>
        </w:r>
        <w:r w:rsidRPr="006D7B84">
          <w:rPr>
            <w:webHidden/>
            <w:sz w:val="24"/>
            <w:szCs w:val="24"/>
          </w:rPr>
          <w:t>37</w:t>
        </w:r>
        <w:r w:rsidRPr="006D7B84">
          <w:rPr>
            <w:webHidden/>
            <w:sz w:val="24"/>
            <w:szCs w:val="24"/>
          </w:rPr>
          <w:fldChar w:fldCharType="end"/>
        </w:r>
      </w:hyperlink>
    </w:p>
    <w:p w14:paraId="3AA7A9C3" w14:textId="5E506B38" w:rsidR="00351C7C" w:rsidRDefault="006D7B84" w:rsidP="00064407">
      <w:pPr>
        <w:jc w:val="center"/>
        <w:rPr>
          <w:rFonts w:ascii="Times New Roman" w:hAnsi="Times New Roman" w:cs="Times New Roman"/>
          <w:b/>
          <w:sz w:val="28"/>
          <w:szCs w:val="28"/>
        </w:rPr>
      </w:pPr>
      <w:r>
        <w:rPr>
          <w:rFonts w:ascii="Times New Roman" w:hAnsi="Times New Roman" w:cs="Times New Roman"/>
          <w:b/>
          <w:sz w:val="28"/>
          <w:szCs w:val="28"/>
        </w:rPr>
        <w:fldChar w:fldCharType="end"/>
      </w:r>
    </w:p>
    <w:p w14:paraId="63C9942B" w14:textId="77777777" w:rsidR="003D262F" w:rsidRDefault="003D262F" w:rsidP="003D262F">
      <w:pPr>
        <w:rPr>
          <w:rFonts w:ascii="Times New Roman" w:hAnsi="Times New Roman" w:cs="Times New Roman"/>
          <w:b/>
          <w:sz w:val="24"/>
          <w:szCs w:val="24"/>
        </w:rPr>
      </w:pPr>
    </w:p>
    <w:p w14:paraId="1CEC6A0C" w14:textId="77777777" w:rsidR="008E32C1" w:rsidRPr="001C33BF" w:rsidRDefault="008E32C1" w:rsidP="003D262F">
      <w:pPr>
        <w:rPr>
          <w:rFonts w:ascii="Times New Roman" w:hAnsi="Times New Roman" w:cs="Times New Roman"/>
          <w:b/>
          <w:bCs/>
          <w:sz w:val="24"/>
          <w:szCs w:val="24"/>
        </w:rPr>
      </w:pPr>
    </w:p>
    <w:p w14:paraId="4746202B" w14:textId="1BEF5C73" w:rsidR="003D262F" w:rsidRPr="001C33BF" w:rsidRDefault="003D262F" w:rsidP="003D262F">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684CF6B2" w14:textId="48BA7328" w:rsidR="003D262F" w:rsidRPr="001C33BF" w:rsidRDefault="003D262F" w:rsidP="003D262F">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6BA10C23" w14:textId="33E09508" w:rsidR="003D262F" w:rsidRPr="001C33BF" w:rsidRDefault="003D262F" w:rsidP="003D262F">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1C5B9620" w14:textId="73996150" w:rsidR="003D262F" w:rsidRPr="001C33BF" w:rsidRDefault="003D262F" w:rsidP="003D262F">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009B0366" w14:textId="37C6BC8E" w:rsidR="003D262F" w:rsidRPr="001C33BF" w:rsidRDefault="003D262F" w:rsidP="003D262F">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55DE1541" w14:textId="77777777" w:rsidR="003D262F" w:rsidRDefault="003D262F" w:rsidP="003D262F">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43E2371B" w14:textId="77777777" w:rsidR="003D262F" w:rsidRDefault="003D262F" w:rsidP="003D262F">
      <w:pPr>
        <w:rPr>
          <w:rFonts w:ascii="Times New Roman" w:hAnsi="Times New Roman" w:cs="Times New Roman"/>
          <w:sz w:val="24"/>
          <w:szCs w:val="24"/>
        </w:rPr>
      </w:pPr>
      <w:r>
        <w:rPr>
          <w:rFonts w:ascii="Times New Roman" w:hAnsi="Times New Roman" w:cs="Times New Roman"/>
          <w:sz w:val="24"/>
          <w:szCs w:val="24"/>
        </w:rPr>
        <w:br w:type="page"/>
      </w:r>
    </w:p>
    <w:p w14:paraId="032C79CC" w14:textId="77777777" w:rsidR="00351C7C" w:rsidRPr="00415F84" w:rsidRDefault="00351C7C" w:rsidP="00415F84">
      <w:pPr>
        <w:pStyle w:val="1"/>
        <w:ind w:firstLine="708"/>
        <w:rPr>
          <w:sz w:val="24"/>
          <w:szCs w:val="24"/>
        </w:rPr>
      </w:pPr>
      <w:bookmarkStart w:id="0" w:name="_Toc149635668"/>
      <w:r w:rsidRPr="00CD4574">
        <w:rPr>
          <w:sz w:val="24"/>
          <w:szCs w:val="24"/>
        </w:rPr>
        <w:lastRenderedPageBreak/>
        <w:t>Раздел 1. Общие положения</w:t>
      </w:r>
      <w:bookmarkEnd w:id="0"/>
    </w:p>
    <w:p w14:paraId="5C494B4B" w14:textId="54F54C42" w:rsidR="00351C7C" w:rsidRPr="00985111" w:rsidRDefault="00351C7C"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Слесарь-монтажник судовой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Слесарь-монтажник судовой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006D7B84" w:rsidRPr="006D7B84">
        <w:rPr>
          <w:rFonts w:ascii="Times New Roman" w:hAnsi="Times New Roman" w:cs="Times New Roman"/>
          <w:bCs/>
          <w:sz w:val="24"/>
          <w:szCs w:val="24"/>
        </w:rPr>
        <w:t>от 28.09.2023 № 727</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26.01.03 Слесарь-монтажник судовой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2DA6155" w14:textId="77777777" w:rsidR="00351C7C" w:rsidRPr="005F59C7" w:rsidRDefault="00351C7C"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ED49F45" w14:textId="77777777" w:rsidR="00351C7C" w:rsidRPr="00CD4574" w:rsidRDefault="00351C7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26.01.03</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Слесарь-монтажник судовой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DEEE60D" w14:textId="77777777" w:rsidR="00351C7C" w:rsidRPr="00415F84" w:rsidRDefault="00351C7C"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20FC2BE2" w14:textId="77777777" w:rsidR="00351C7C" w:rsidRPr="00CD4574" w:rsidRDefault="00351C7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52C488F" w14:textId="77777777" w:rsidR="00351C7C" w:rsidRPr="00CD4574" w:rsidRDefault="00351C7C"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EE8460E" w14:textId="77777777" w:rsidR="00351C7C" w:rsidRPr="00985111" w:rsidRDefault="00351C7C"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7FD45216" w14:textId="77777777" w:rsidR="00351C7C" w:rsidRPr="00CD4574" w:rsidRDefault="00351C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F5E0F61" w14:textId="03868D32" w:rsidR="00351C7C" w:rsidRPr="00CD4574" w:rsidRDefault="00351C7C"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006D7B84" w:rsidRPr="006D7B84">
        <w:rPr>
          <w:rFonts w:ascii="Times New Roman" w:hAnsi="Times New Roman" w:cs="Times New Roman"/>
          <w:bCs/>
          <w:sz w:val="24"/>
          <w:szCs w:val="24"/>
        </w:rPr>
        <w:t>от 28.09.2023 № 727</w:t>
      </w:r>
      <w:r w:rsidR="006D7B84" w:rsidRPr="006D7B84">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26.01.03 Слесарь-монтажник судовой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680B99B" w14:textId="77777777" w:rsidR="00351C7C" w:rsidRPr="00CD4574" w:rsidRDefault="00351C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335D4015" w14:textId="77777777" w:rsidR="00351C7C" w:rsidRPr="00CD4574" w:rsidRDefault="00351C7C"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C4D505F" w14:textId="5FAB38AC" w:rsidR="003D262F" w:rsidRPr="009B7CD7" w:rsidRDefault="00351C7C" w:rsidP="009B7CD7">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1A9E839E" w14:textId="77777777" w:rsidR="008E32C1" w:rsidRPr="008E32C1" w:rsidRDefault="00351C7C" w:rsidP="005C6A3A">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8E32C1">
        <w:rPr>
          <w:rFonts w:ascii="Times New Roman" w:hAnsi="Times New Roman" w:cs="Times New Roman"/>
          <w:bCs/>
          <w:sz w:val="24"/>
          <w:szCs w:val="24"/>
        </w:rPr>
        <w:t>Приказ Министерства науки и высшего образования Российской Федерации</w:t>
      </w:r>
      <w:r w:rsidRPr="008E32C1">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8E32C1">
        <w:rPr>
          <w:rFonts w:ascii="Times New Roman" w:hAnsi="Times New Roman" w:cs="Times New Roman"/>
          <w:bCs/>
          <w:sz w:val="24"/>
          <w:szCs w:val="24"/>
        </w:rPr>
        <w:br/>
      </w:r>
      <w:r w:rsidRPr="008E32C1">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3E0AA39C" w14:textId="77777777" w:rsidR="008E32C1" w:rsidRDefault="008E32C1"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8E32C1">
        <w:rPr>
          <w:rFonts w:ascii="Times New Roman" w:hAnsi="Times New Roman" w:cs="Times New Roman"/>
          <w:bCs/>
          <w:color w:val="000000"/>
          <w:sz w:val="24"/>
          <w:szCs w:val="24"/>
        </w:rPr>
        <w:t xml:space="preserve">Приказ Министерства просвещения Российской Федерации от 14.07.2023 </w:t>
      </w:r>
      <w:r w:rsidRPr="008E32C1">
        <w:rPr>
          <w:rFonts w:ascii="Times New Roman" w:hAnsi="Times New Roman" w:cs="Times New Roman"/>
          <w:bCs/>
          <w:color w:val="000000"/>
          <w:sz w:val="24"/>
          <w:szCs w:val="24"/>
        </w:rPr>
        <w:br/>
        <w:t xml:space="preserve">№ 534 </w:t>
      </w:r>
      <w:r w:rsidR="00351C7C" w:rsidRPr="008E32C1">
        <w:rPr>
          <w:rFonts w:ascii="Times New Roman" w:hAnsi="Times New Roman" w:cs="Times New Roman"/>
          <w:bCs/>
          <w:color w:val="000000"/>
          <w:sz w:val="24"/>
          <w:szCs w:val="24"/>
        </w:rPr>
        <w:t>«Об утверждении Перечня профессий рабочих, должностей служащих, по которым осуществля</w:t>
      </w:r>
      <w:r w:rsidRPr="008E32C1">
        <w:rPr>
          <w:rFonts w:ascii="Times New Roman" w:hAnsi="Times New Roman" w:cs="Times New Roman"/>
          <w:bCs/>
          <w:color w:val="000000"/>
          <w:sz w:val="24"/>
          <w:szCs w:val="24"/>
        </w:rPr>
        <w:t>ется профессиональное обучение»;</w:t>
      </w:r>
    </w:p>
    <w:p w14:paraId="11EEF582" w14:textId="11CD3791" w:rsidR="00351C7C" w:rsidRPr="008E32C1" w:rsidRDefault="00351C7C"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8E32C1">
        <w:rPr>
          <w:rFonts w:ascii="Times New Roman" w:hAnsi="Times New Roman" w:cs="Times New Roman"/>
          <w:bCs/>
          <w:color w:val="000000"/>
          <w:sz w:val="24"/>
          <w:szCs w:val="24"/>
        </w:rPr>
        <w:t xml:space="preserve">Приказ Министерства </w:t>
      </w:r>
      <w:r w:rsidR="008E32C1" w:rsidRPr="008E32C1">
        <w:rPr>
          <w:rFonts w:ascii="Times New Roman" w:hAnsi="Times New Roman" w:cs="Times New Roman"/>
          <w:bCs/>
          <w:color w:val="000000"/>
          <w:sz w:val="24"/>
          <w:szCs w:val="24"/>
        </w:rPr>
        <w:t>п</w:t>
      </w:r>
      <w:r w:rsidRPr="008E32C1">
        <w:rPr>
          <w:rFonts w:ascii="Times New Roman" w:hAnsi="Times New Roman" w:cs="Times New Roman"/>
          <w:bCs/>
          <w:color w:val="000000"/>
          <w:sz w:val="24"/>
          <w:szCs w:val="24"/>
        </w:rPr>
        <w:t xml:space="preserve">росвещения Российской Федерации от 17.05.2022 </w:t>
      </w:r>
      <w:r w:rsidR="008E32C1">
        <w:rPr>
          <w:rFonts w:ascii="Times New Roman" w:hAnsi="Times New Roman" w:cs="Times New Roman"/>
          <w:bCs/>
          <w:color w:val="000000"/>
          <w:sz w:val="24"/>
          <w:szCs w:val="24"/>
        </w:rPr>
        <w:br/>
      </w:r>
      <w:r w:rsidRPr="008E32C1">
        <w:rPr>
          <w:rFonts w:ascii="Times New Roman" w:hAnsi="Times New Roman" w:cs="Times New Roman"/>
          <w:bCs/>
          <w:color w:val="000000"/>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8E32C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74D3A45" w14:textId="77777777" w:rsidR="00351C7C" w:rsidRPr="00985111" w:rsidRDefault="00351C7C"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8C12BD5"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5BB37C8"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2A57F6B5" w14:textId="77777777" w:rsidR="00351C7C" w:rsidRPr="00985111" w:rsidRDefault="00351C7C"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BA04BC2"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F870854" w14:textId="77777777" w:rsidR="00351C7C" w:rsidRPr="00985111" w:rsidRDefault="00351C7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1A57307F"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DEC3189"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09350D7E"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3536181" w14:textId="77777777" w:rsidR="00351C7C" w:rsidRPr="00985111" w:rsidRDefault="00351C7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40D07DAF" w14:textId="5BE36492"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w:t>
      </w:r>
      <w:r w:rsidR="006D7B84">
        <w:rPr>
          <w:rFonts w:ascii="Times New Roman" w:hAnsi="Times New Roman" w:cs="Times New Roman"/>
          <w:bCs/>
          <w:sz w:val="24"/>
          <w:szCs w:val="24"/>
        </w:rPr>
        <w:t xml:space="preserve"> </w:t>
      </w:r>
      <w:r w:rsidRPr="00985111">
        <w:rPr>
          <w:rFonts w:ascii="Times New Roman" w:hAnsi="Times New Roman" w:cs="Times New Roman"/>
          <w:bCs/>
          <w:sz w:val="24"/>
          <w:szCs w:val="24"/>
        </w:rPr>
        <w:t>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19728B07" w14:textId="77777777" w:rsidR="00351C7C" w:rsidRPr="00985111" w:rsidRDefault="00351C7C"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A4C46F6"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3B4B26C8"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D1B9136"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359E9431"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1FA7F1E5"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08F7ACB8"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20A9D01C"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DA17DAB" w14:textId="56F51061"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6D7B84">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275EC524" w14:textId="77777777" w:rsidR="00351C7C" w:rsidRPr="00985111" w:rsidRDefault="00351C7C"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9BDBC82" w14:textId="77777777" w:rsidR="00351C7C" w:rsidRPr="00985111" w:rsidRDefault="00351C7C" w:rsidP="00064407">
      <w:pPr>
        <w:pStyle w:val="1"/>
        <w:ind w:firstLine="708"/>
        <w:jc w:val="both"/>
        <w:rPr>
          <w:sz w:val="24"/>
          <w:szCs w:val="24"/>
        </w:rPr>
      </w:pPr>
      <w:bookmarkStart w:id="1" w:name="_Toc149635669"/>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7EF5BD89" w14:textId="77777777" w:rsidR="00351C7C" w:rsidRPr="00985111" w:rsidRDefault="00351C7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347529C8" w14:textId="77777777" w:rsidR="00351C7C" w:rsidRPr="00985111" w:rsidRDefault="00351C7C"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Слесарь-монтажник судовой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DD09E9F" w14:textId="77777777" w:rsidR="00351C7C" w:rsidRPr="00985111" w:rsidRDefault="00351C7C"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Слесарь-монтажник судовой</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 xml:space="preserve">Выполнение слесарно-монтажных работ с простым судовым оборудованием; Контроль качества выполнения судокорпусных, судомонтажных и трубопроводных работ в ходе постройки, ремонта, испытаний судов, </w:t>
      </w:r>
      <w:r w:rsidRPr="004417CF">
        <w:rPr>
          <w:rFonts w:ascii="Times New Roman" w:eastAsia="Calibri" w:hAnsi="Times New Roman" w:cs="Times New Roman"/>
          <w:noProof/>
          <w:sz w:val="24"/>
          <w:szCs w:val="24"/>
        </w:rPr>
        <w:lastRenderedPageBreak/>
        <w:t>плавучих сооружений и их составных частей; Изготовление, ремонт, монтаж и демонтаж судовых трубопроводов; Выполнение такелажных работ в судостроении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2AFF4E2" w14:textId="77777777" w:rsidR="00351C7C" w:rsidRPr="00985111" w:rsidRDefault="00351C7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35262C3" w14:textId="77777777" w:rsidR="00351C7C" w:rsidRPr="00985111" w:rsidRDefault="00351C7C"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AA39275" w14:textId="0D4156D4" w:rsidR="00351C7C" w:rsidRPr="00EE43A8" w:rsidRDefault="00351C7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Слесарь-монтажник судовой</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8E32C1" w:rsidRPr="00985111">
        <w:rPr>
          <w:rFonts w:ascii="Times New Roman" w:eastAsia="Calibri" w:hAnsi="Times New Roman" w:cs="Times New Roman"/>
          <w:i/>
          <w:sz w:val="24"/>
          <w:szCs w:val="24"/>
        </w:rPr>
        <w:t xml:space="preserve">– </w:t>
      </w:r>
      <w:r w:rsidR="008E32C1">
        <w:rPr>
          <w:rFonts w:ascii="Times New Roman" w:eastAsia="Calibri" w:hAnsi="Times New Roman" w:cs="Times New Roman"/>
          <w:iCs/>
          <w:noProof/>
          <w:sz w:val="24"/>
          <w:szCs w:val="24"/>
        </w:rPr>
        <w:t>2340</w:t>
      </w:r>
      <w:r w:rsidR="008E32C1" w:rsidRPr="004417CF">
        <w:rPr>
          <w:rFonts w:ascii="Times New Roman" w:eastAsia="Calibri" w:hAnsi="Times New Roman" w:cs="Times New Roman"/>
          <w:iCs/>
          <w:noProof/>
          <w:sz w:val="24"/>
          <w:szCs w:val="24"/>
        </w:rPr>
        <w:t>-2952</w:t>
      </w:r>
      <w:r w:rsidR="008E32C1" w:rsidRPr="00985111">
        <w:rPr>
          <w:rFonts w:ascii="Times New Roman" w:eastAsia="Calibri" w:hAnsi="Times New Roman" w:cs="Times New Roman"/>
          <w:i/>
          <w:sz w:val="24"/>
          <w:szCs w:val="24"/>
        </w:rPr>
        <w:t xml:space="preserve"> </w:t>
      </w:r>
      <w:r w:rsidR="008E32C1" w:rsidRPr="00EE43A8">
        <w:rPr>
          <w:rFonts w:ascii="Times New Roman" w:eastAsia="Calibri" w:hAnsi="Times New Roman" w:cs="Times New Roman"/>
          <w:iCs/>
          <w:sz w:val="24"/>
          <w:szCs w:val="24"/>
        </w:rPr>
        <w:t>академических часов.</w:t>
      </w:r>
    </w:p>
    <w:p w14:paraId="60364E25" w14:textId="34FE3BB0" w:rsidR="00351C7C" w:rsidRPr="00985111" w:rsidRDefault="00351C7C"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Слесарь-монтажник судовой</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 xml:space="preserve">1 год </w:t>
      </w:r>
      <w:r w:rsidR="008E32C1">
        <w:rPr>
          <w:rFonts w:ascii="Times New Roman" w:eastAsia="Calibri" w:hAnsi="Times New Roman" w:cs="Times New Roman"/>
          <w:iCs/>
          <w:noProof/>
          <w:sz w:val="24"/>
          <w:szCs w:val="24"/>
        </w:rPr>
        <w:br/>
        <w:t>6</w:t>
      </w:r>
      <w:r w:rsidRPr="004417CF">
        <w:rPr>
          <w:rFonts w:ascii="Times New Roman" w:eastAsia="Calibri" w:hAnsi="Times New Roman" w:cs="Times New Roman"/>
          <w:iCs/>
          <w:noProof/>
          <w:sz w:val="24"/>
          <w:szCs w:val="24"/>
        </w:rPr>
        <w:t xml:space="preserve"> месяц</w:t>
      </w:r>
      <w:r w:rsidR="008E32C1">
        <w:rPr>
          <w:rFonts w:ascii="Times New Roman" w:eastAsia="Calibri" w:hAnsi="Times New Roman" w:cs="Times New Roman"/>
          <w:iCs/>
          <w:noProof/>
          <w:sz w:val="24"/>
          <w:szCs w:val="24"/>
        </w:rPr>
        <w:t>ев</w:t>
      </w:r>
      <w:r w:rsidRPr="004417CF">
        <w:rPr>
          <w:rFonts w:ascii="Times New Roman" w:eastAsia="Calibri" w:hAnsi="Times New Roman" w:cs="Times New Roman"/>
          <w:iCs/>
          <w:noProof/>
          <w:sz w:val="24"/>
          <w:szCs w:val="24"/>
        </w:rPr>
        <w:t xml:space="preserve">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E60D1C3" w14:textId="77777777" w:rsidR="00351C7C" w:rsidRPr="00985111" w:rsidRDefault="00351C7C" w:rsidP="00064407">
      <w:pPr>
        <w:pStyle w:val="1"/>
        <w:ind w:firstLine="708"/>
        <w:rPr>
          <w:sz w:val="24"/>
          <w:szCs w:val="24"/>
        </w:rPr>
      </w:pPr>
      <w:bookmarkStart w:id="2" w:name="_Toc149635670"/>
      <w:r w:rsidRPr="00985111">
        <w:rPr>
          <w:sz w:val="24"/>
          <w:szCs w:val="24"/>
        </w:rPr>
        <w:t>Раздел 3. Характеристика профессиональной деятельности выпускника</w:t>
      </w:r>
      <w:bookmarkEnd w:id="2"/>
    </w:p>
    <w:p w14:paraId="035BE409" w14:textId="1844A362" w:rsidR="00351C7C" w:rsidRPr="00985111" w:rsidRDefault="00351C7C"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w:t>
      </w:r>
      <w:r w:rsidRPr="003D262F">
        <w:rPr>
          <w:rFonts w:ascii="Times New Roman" w:hAnsi="Times New Roman"/>
          <w:sz w:val="24"/>
          <w:szCs w:val="24"/>
        </w:rPr>
        <w:t>. Области</w:t>
      </w:r>
      <w:r w:rsidRPr="00985111">
        <w:rPr>
          <w:rFonts w:ascii="Times New Roman" w:hAnsi="Times New Roman"/>
          <w:sz w:val="24"/>
          <w:szCs w:val="24"/>
        </w:rPr>
        <w:t xml:space="preserve">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 xml:space="preserve">30 Судостроение, </w:t>
      </w:r>
      <w:r w:rsidR="008E32C1">
        <w:rPr>
          <w:rFonts w:ascii="Times New Roman" w:hAnsi="Times New Roman"/>
          <w:noProof/>
          <w:sz w:val="24"/>
          <w:szCs w:val="24"/>
        </w:rPr>
        <w:br/>
      </w:r>
      <w:r w:rsidRPr="004417CF">
        <w:rPr>
          <w:rFonts w:ascii="Times New Roman" w:hAnsi="Times New Roman"/>
          <w:noProof/>
          <w:sz w:val="24"/>
          <w:szCs w:val="24"/>
        </w:rPr>
        <w:t>33 Ремонт и монтаж машин и оборудования</w:t>
      </w:r>
      <w:r w:rsidRPr="00985111">
        <w:rPr>
          <w:rFonts w:ascii="Times New Roman" w:eastAsia="Calibri" w:hAnsi="Times New Roman"/>
          <w:bCs/>
          <w:sz w:val="24"/>
          <w:szCs w:val="24"/>
          <w:lang w:eastAsia="en-US"/>
        </w:rPr>
        <w:t>.</w:t>
      </w:r>
    </w:p>
    <w:p w14:paraId="7747D79A" w14:textId="2C345F9E" w:rsidR="00351C7C" w:rsidRPr="00985111" w:rsidRDefault="00351C7C"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8E32C1" w:rsidRPr="0001662C">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1A2720D7" w14:textId="77777777" w:rsidR="00351C7C" w:rsidRPr="00985111" w:rsidRDefault="00351C7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6A238F2D" w14:textId="77777777" w:rsidR="00351C7C" w:rsidRPr="005F59C7" w:rsidRDefault="00351C7C" w:rsidP="00064407">
      <w:pPr>
        <w:pStyle w:val="1"/>
        <w:spacing w:after="0" w:afterAutospacing="0"/>
        <w:ind w:firstLine="708"/>
        <w:rPr>
          <w:sz w:val="24"/>
          <w:szCs w:val="24"/>
        </w:rPr>
      </w:pPr>
      <w:bookmarkStart w:id="3" w:name="_Toc149635671"/>
      <w:r w:rsidRPr="00985111">
        <w:rPr>
          <w:sz w:val="24"/>
          <w:szCs w:val="24"/>
        </w:rPr>
        <w:t>Раздел 4. Планируемые результаты освоения образовательной программы</w:t>
      </w:r>
      <w:bookmarkEnd w:id="3"/>
    </w:p>
    <w:p w14:paraId="2429009E" w14:textId="79D6CCE8" w:rsidR="00351C7C" w:rsidRPr="003D262F" w:rsidRDefault="00351C7C" w:rsidP="003D262F">
      <w:pPr>
        <w:pStyle w:val="114"/>
        <w:rPr>
          <w:color w:val="auto"/>
          <w:spacing w:val="0"/>
          <w:lang w:eastAsia="en-US"/>
        </w:rPr>
      </w:pPr>
      <w:bookmarkStart w:id="4" w:name="_Toc149635672"/>
      <w:r w:rsidRPr="003D262F">
        <w:rPr>
          <w:color w:val="auto"/>
          <w:spacing w:val="0"/>
          <w:lang w:eastAsia="en-US"/>
        </w:rPr>
        <w:t>4.1. Общие компетенции</w:t>
      </w:r>
      <w:bookmarkEnd w:id="4"/>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351C7C" w:rsidRPr="00985111" w14:paraId="424E116A" w14:textId="77777777" w:rsidTr="005E7DF7">
        <w:trPr>
          <w:cantSplit/>
          <w:trHeight w:val="1691"/>
        </w:trPr>
        <w:tc>
          <w:tcPr>
            <w:tcW w:w="661" w:type="pct"/>
            <w:textDirection w:val="btLr"/>
            <w:vAlign w:val="center"/>
          </w:tcPr>
          <w:p w14:paraId="54096751" w14:textId="77777777" w:rsidR="00351C7C" w:rsidRPr="00985111" w:rsidRDefault="00351C7C"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07CD77EE" w14:textId="77777777" w:rsidR="00351C7C" w:rsidRPr="00985111" w:rsidRDefault="00351C7C"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707E8F58" w14:textId="77777777" w:rsidR="00351C7C" w:rsidRPr="00985111" w:rsidRDefault="00351C7C"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351C7C" w:rsidRPr="00985111" w14:paraId="3176F793" w14:textId="77777777" w:rsidTr="005E7DF7">
        <w:trPr>
          <w:trHeight w:val="20"/>
        </w:trPr>
        <w:tc>
          <w:tcPr>
            <w:tcW w:w="661" w:type="pct"/>
            <w:vMerge w:val="restart"/>
          </w:tcPr>
          <w:p w14:paraId="47FEDF75" w14:textId="77777777" w:rsidR="00351C7C" w:rsidRPr="00985111" w:rsidRDefault="00351C7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17CF5E14" w14:textId="77777777" w:rsidR="00351C7C" w:rsidRPr="00985111" w:rsidRDefault="00351C7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958DF30"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351C7C" w:rsidRPr="00985111" w14:paraId="25469EDC" w14:textId="77777777" w:rsidTr="005E7DF7">
        <w:trPr>
          <w:trHeight w:val="20"/>
        </w:trPr>
        <w:tc>
          <w:tcPr>
            <w:tcW w:w="661" w:type="pct"/>
            <w:vMerge/>
          </w:tcPr>
          <w:p w14:paraId="3C0492A7"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167AD8C0" w14:textId="77777777" w:rsidR="00351C7C" w:rsidRPr="00985111" w:rsidRDefault="00351C7C" w:rsidP="001F3287">
            <w:pPr>
              <w:suppressAutoHyphens/>
              <w:rPr>
                <w:rFonts w:ascii="Times New Roman" w:eastAsia="Calibri" w:hAnsi="Times New Roman" w:cs="Times New Roman"/>
                <w:iCs/>
                <w:sz w:val="24"/>
                <w:szCs w:val="24"/>
              </w:rPr>
            </w:pPr>
          </w:p>
        </w:tc>
        <w:tc>
          <w:tcPr>
            <w:tcW w:w="2865" w:type="pct"/>
            <w:vAlign w:val="center"/>
          </w:tcPr>
          <w:p w14:paraId="01DA0D8E"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351C7C" w:rsidRPr="00985111" w14:paraId="7622A6C4" w14:textId="77777777" w:rsidTr="005E7DF7">
        <w:trPr>
          <w:trHeight w:val="20"/>
        </w:trPr>
        <w:tc>
          <w:tcPr>
            <w:tcW w:w="661" w:type="pct"/>
            <w:vMerge/>
          </w:tcPr>
          <w:p w14:paraId="21492017"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D60C563" w14:textId="77777777" w:rsidR="00351C7C" w:rsidRPr="00985111" w:rsidRDefault="00351C7C" w:rsidP="001F3287">
            <w:pPr>
              <w:suppressAutoHyphens/>
              <w:rPr>
                <w:rFonts w:ascii="Times New Roman" w:eastAsia="Calibri" w:hAnsi="Times New Roman" w:cs="Times New Roman"/>
                <w:iCs/>
                <w:sz w:val="24"/>
                <w:szCs w:val="24"/>
              </w:rPr>
            </w:pPr>
          </w:p>
        </w:tc>
        <w:tc>
          <w:tcPr>
            <w:tcW w:w="2865" w:type="pct"/>
            <w:vAlign w:val="center"/>
          </w:tcPr>
          <w:p w14:paraId="54810ED3"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351C7C" w:rsidRPr="00985111" w14:paraId="18BCBD0E" w14:textId="77777777" w:rsidTr="005E7DF7">
        <w:trPr>
          <w:trHeight w:val="20"/>
        </w:trPr>
        <w:tc>
          <w:tcPr>
            <w:tcW w:w="661" w:type="pct"/>
            <w:vMerge/>
          </w:tcPr>
          <w:p w14:paraId="2A649F8C"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1497887" w14:textId="77777777" w:rsidR="00351C7C" w:rsidRPr="00985111" w:rsidRDefault="00351C7C" w:rsidP="001F3287">
            <w:pPr>
              <w:suppressAutoHyphens/>
              <w:rPr>
                <w:rFonts w:ascii="Times New Roman" w:eastAsia="Calibri" w:hAnsi="Times New Roman" w:cs="Times New Roman"/>
                <w:iCs/>
                <w:sz w:val="24"/>
                <w:szCs w:val="24"/>
              </w:rPr>
            </w:pPr>
          </w:p>
        </w:tc>
        <w:tc>
          <w:tcPr>
            <w:tcW w:w="2865" w:type="pct"/>
            <w:vAlign w:val="center"/>
          </w:tcPr>
          <w:p w14:paraId="2AA1B580"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351C7C" w:rsidRPr="00985111" w14:paraId="06CCB737" w14:textId="77777777" w:rsidTr="005E7DF7">
        <w:trPr>
          <w:trHeight w:val="20"/>
        </w:trPr>
        <w:tc>
          <w:tcPr>
            <w:tcW w:w="661" w:type="pct"/>
            <w:vMerge/>
          </w:tcPr>
          <w:p w14:paraId="1BAD757D"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881071D" w14:textId="77777777" w:rsidR="00351C7C" w:rsidRPr="00985111" w:rsidRDefault="00351C7C" w:rsidP="001F3287">
            <w:pPr>
              <w:suppressAutoHyphens/>
              <w:rPr>
                <w:rFonts w:ascii="Times New Roman" w:eastAsia="Calibri" w:hAnsi="Times New Roman" w:cs="Times New Roman"/>
                <w:iCs/>
                <w:sz w:val="24"/>
                <w:szCs w:val="24"/>
              </w:rPr>
            </w:pPr>
          </w:p>
        </w:tc>
        <w:tc>
          <w:tcPr>
            <w:tcW w:w="2865" w:type="pct"/>
            <w:vAlign w:val="center"/>
          </w:tcPr>
          <w:p w14:paraId="38FAC10C"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351C7C" w:rsidRPr="00985111" w14:paraId="3365752B" w14:textId="77777777" w:rsidTr="005E7DF7">
        <w:trPr>
          <w:trHeight w:val="20"/>
        </w:trPr>
        <w:tc>
          <w:tcPr>
            <w:tcW w:w="661" w:type="pct"/>
            <w:vMerge/>
          </w:tcPr>
          <w:p w14:paraId="769D61E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EC1486A" w14:textId="77777777" w:rsidR="00351C7C" w:rsidRPr="00985111" w:rsidRDefault="00351C7C" w:rsidP="001F3287">
            <w:pPr>
              <w:suppressAutoHyphens/>
              <w:rPr>
                <w:rFonts w:ascii="Times New Roman" w:eastAsia="Calibri" w:hAnsi="Times New Roman" w:cs="Times New Roman"/>
                <w:iCs/>
                <w:sz w:val="24"/>
                <w:szCs w:val="24"/>
              </w:rPr>
            </w:pPr>
          </w:p>
        </w:tc>
        <w:tc>
          <w:tcPr>
            <w:tcW w:w="2865" w:type="pct"/>
            <w:vAlign w:val="center"/>
          </w:tcPr>
          <w:p w14:paraId="2803C33B"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351C7C" w:rsidRPr="00985111" w14:paraId="119632C1" w14:textId="77777777" w:rsidTr="005E7DF7">
        <w:trPr>
          <w:trHeight w:val="20"/>
        </w:trPr>
        <w:tc>
          <w:tcPr>
            <w:tcW w:w="661" w:type="pct"/>
            <w:vMerge/>
          </w:tcPr>
          <w:p w14:paraId="564CB814"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83EBFB7" w14:textId="77777777" w:rsidR="00351C7C" w:rsidRPr="00985111" w:rsidRDefault="00351C7C" w:rsidP="001F3287">
            <w:pPr>
              <w:suppressAutoHyphens/>
              <w:rPr>
                <w:rFonts w:ascii="Times New Roman" w:eastAsia="Calibri" w:hAnsi="Times New Roman" w:cs="Times New Roman"/>
                <w:iCs/>
                <w:sz w:val="24"/>
                <w:szCs w:val="24"/>
              </w:rPr>
            </w:pPr>
          </w:p>
        </w:tc>
        <w:tc>
          <w:tcPr>
            <w:tcW w:w="2865" w:type="pct"/>
            <w:vAlign w:val="center"/>
          </w:tcPr>
          <w:p w14:paraId="7A4DB142"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351C7C" w:rsidRPr="00985111" w14:paraId="01ADA201" w14:textId="77777777" w:rsidTr="005E7DF7">
        <w:trPr>
          <w:trHeight w:val="20"/>
        </w:trPr>
        <w:tc>
          <w:tcPr>
            <w:tcW w:w="661" w:type="pct"/>
            <w:vMerge/>
          </w:tcPr>
          <w:p w14:paraId="4A25E0AB"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2A28CFB2" w14:textId="77777777" w:rsidR="00351C7C" w:rsidRPr="00985111" w:rsidRDefault="00351C7C" w:rsidP="001F3287">
            <w:pPr>
              <w:suppressAutoHyphens/>
              <w:rPr>
                <w:rFonts w:ascii="Times New Roman" w:eastAsia="Calibri" w:hAnsi="Times New Roman" w:cs="Times New Roman"/>
                <w:iCs/>
                <w:sz w:val="24"/>
                <w:szCs w:val="24"/>
              </w:rPr>
            </w:pPr>
          </w:p>
        </w:tc>
        <w:tc>
          <w:tcPr>
            <w:tcW w:w="2865" w:type="pct"/>
            <w:vAlign w:val="center"/>
          </w:tcPr>
          <w:p w14:paraId="7AB4B5C1"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351C7C" w:rsidRPr="00985111" w14:paraId="6510B446" w14:textId="77777777" w:rsidTr="005E7DF7">
        <w:trPr>
          <w:trHeight w:val="20"/>
        </w:trPr>
        <w:tc>
          <w:tcPr>
            <w:tcW w:w="661" w:type="pct"/>
            <w:vMerge/>
          </w:tcPr>
          <w:p w14:paraId="7D2CC19F"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390CF8FC" w14:textId="77777777" w:rsidR="00351C7C" w:rsidRPr="00985111" w:rsidRDefault="00351C7C" w:rsidP="001F3287">
            <w:pPr>
              <w:suppressAutoHyphens/>
              <w:rPr>
                <w:rFonts w:ascii="Times New Roman" w:eastAsia="Calibri" w:hAnsi="Times New Roman" w:cs="Times New Roman"/>
                <w:iCs/>
                <w:sz w:val="24"/>
                <w:szCs w:val="24"/>
              </w:rPr>
            </w:pPr>
          </w:p>
        </w:tc>
        <w:tc>
          <w:tcPr>
            <w:tcW w:w="2865" w:type="pct"/>
            <w:vAlign w:val="center"/>
          </w:tcPr>
          <w:p w14:paraId="41B8AEA4"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351C7C" w:rsidRPr="00985111" w14:paraId="52E71014" w14:textId="77777777" w:rsidTr="005E7DF7">
        <w:trPr>
          <w:trHeight w:val="20"/>
        </w:trPr>
        <w:tc>
          <w:tcPr>
            <w:tcW w:w="661" w:type="pct"/>
            <w:vMerge/>
          </w:tcPr>
          <w:p w14:paraId="4CE0D472"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842EC48" w14:textId="77777777" w:rsidR="00351C7C" w:rsidRPr="00985111" w:rsidRDefault="00351C7C" w:rsidP="001F3287">
            <w:pPr>
              <w:suppressAutoHyphens/>
              <w:rPr>
                <w:rFonts w:ascii="Times New Roman" w:eastAsia="Calibri" w:hAnsi="Times New Roman" w:cs="Times New Roman"/>
                <w:iCs/>
                <w:sz w:val="24"/>
                <w:szCs w:val="24"/>
              </w:rPr>
            </w:pPr>
          </w:p>
        </w:tc>
        <w:tc>
          <w:tcPr>
            <w:tcW w:w="2865" w:type="pct"/>
            <w:vAlign w:val="center"/>
          </w:tcPr>
          <w:p w14:paraId="6A6F824F"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351C7C" w:rsidRPr="00985111" w14:paraId="363CCB3B" w14:textId="77777777" w:rsidTr="005E7DF7">
        <w:trPr>
          <w:trHeight w:val="20"/>
        </w:trPr>
        <w:tc>
          <w:tcPr>
            <w:tcW w:w="661" w:type="pct"/>
            <w:vMerge/>
          </w:tcPr>
          <w:p w14:paraId="0560A104"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70DD072" w14:textId="77777777" w:rsidR="00351C7C" w:rsidRPr="00985111" w:rsidRDefault="00351C7C" w:rsidP="001F3287">
            <w:pPr>
              <w:suppressAutoHyphens/>
              <w:rPr>
                <w:rFonts w:ascii="Times New Roman" w:eastAsia="Calibri" w:hAnsi="Times New Roman" w:cs="Times New Roman"/>
                <w:iCs/>
                <w:sz w:val="24"/>
                <w:szCs w:val="24"/>
              </w:rPr>
            </w:pPr>
          </w:p>
        </w:tc>
        <w:tc>
          <w:tcPr>
            <w:tcW w:w="2865" w:type="pct"/>
            <w:vAlign w:val="center"/>
          </w:tcPr>
          <w:p w14:paraId="180295E2"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51C7C" w:rsidRPr="00985111" w14:paraId="54F06DED" w14:textId="77777777" w:rsidTr="005E7DF7">
        <w:trPr>
          <w:trHeight w:val="20"/>
        </w:trPr>
        <w:tc>
          <w:tcPr>
            <w:tcW w:w="661" w:type="pct"/>
            <w:vMerge/>
          </w:tcPr>
          <w:p w14:paraId="554D5EE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143E1D1C"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2DEF6B34"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351C7C" w:rsidRPr="00985111" w14:paraId="11BB46FE" w14:textId="77777777" w:rsidTr="005E7DF7">
        <w:trPr>
          <w:trHeight w:val="20"/>
        </w:trPr>
        <w:tc>
          <w:tcPr>
            <w:tcW w:w="661" w:type="pct"/>
            <w:vMerge/>
          </w:tcPr>
          <w:p w14:paraId="26B5F43E"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2D67AB84"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7D2BBB3E"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 xml:space="preserve">ля решения задач и проблем в профессиональном </w:t>
            </w:r>
            <w:r w:rsidRPr="00985111">
              <w:rPr>
                <w:rFonts w:ascii="Times New Roman" w:eastAsia="Calibri" w:hAnsi="Times New Roman" w:cs="Times New Roman"/>
                <w:bCs/>
                <w:sz w:val="24"/>
                <w:szCs w:val="24"/>
              </w:rPr>
              <w:lastRenderedPageBreak/>
              <w:t>и/или социальном контексте</w:t>
            </w:r>
          </w:p>
        </w:tc>
      </w:tr>
      <w:tr w:rsidR="00351C7C" w:rsidRPr="00985111" w14:paraId="07DD2DF1" w14:textId="77777777" w:rsidTr="005E7DF7">
        <w:trPr>
          <w:trHeight w:val="20"/>
        </w:trPr>
        <w:tc>
          <w:tcPr>
            <w:tcW w:w="661" w:type="pct"/>
            <w:vMerge/>
          </w:tcPr>
          <w:p w14:paraId="589F2F5A"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DE8688F"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8002020"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351C7C" w:rsidRPr="00985111" w14:paraId="0404BBFD" w14:textId="77777777" w:rsidTr="005E7DF7">
        <w:trPr>
          <w:trHeight w:val="20"/>
        </w:trPr>
        <w:tc>
          <w:tcPr>
            <w:tcW w:w="661" w:type="pct"/>
            <w:vMerge/>
          </w:tcPr>
          <w:p w14:paraId="4B38208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434410A4"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253F2F42"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351C7C" w:rsidRPr="00985111" w14:paraId="403CFFBF" w14:textId="77777777" w:rsidTr="005E7DF7">
        <w:trPr>
          <w:trHeight w:val="20"/>
        </w:trPr>
        <w:tc>
          <w:tcPr>
            <w:tcW w:w="661" w:type="pct"/>
            <w:vMerge/>
          </w:tcPr>
          <w:p w14:paraId="44AC978D"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2C3ED05E"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0CC7F51"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351C7C" w:rsidRPr="00985111" w14:paraId="601F2D57" w14:textId="77777777" w:rsidTr="005E7DF7">
        <w:trPr>
          <w:trHeight w:val="20"/>
        </w:trPr>
        <w:tc>
          <w:tcPr>
            <w:tcW w:w="661" w:type="pct"/>
            <w:vMerge/>
          </w:tcPr>
          <w:p w14:paraId="7F2C1A80"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A019D2E"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AF7D125"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51C7C" w:rsidRPr="00985111" w14:paraId="1D42B291" w14:textId="77777777" w:rsidTr="005E7DF7">
        <w:trPr>
          <w:trHeight w:val="20"/>
        </w:trPr>
        <w:tc>
          <w:tcPr>
            <w:tcW w:w="661" w:type="pct"/>
            <w:vMerge w:val="restart"/>
          </w:tcPr>
          <w:p w14:paraId="271B4596" w14:textId="77777777" w:rsidR="00351C7C" w:rsidRPr="00985111" w:rsidRDefault="00351C7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5C49634F" w14:textId="77777777" w:rsidR="00351C7C" w:rsidRPr="00985111" w:rsidRDefault="00351C7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0673A30C"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351C7C" w:rsidRPr="00985111" w14:paraId="374BB960" w14:textId="77777777" w:rsidTr="005E7DF7">
        <w:trPr>
          <w:trHeight w:val="20"/>
        </w:trPr>
        <w:tc>
          <w:tcPr>
            <w:tcW w:w="661" w:type="pct"/>
            <w:vMerge/>
          </w:tcPr>
          <w:p w14:paraId="22C928CA"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1A2E8522"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5B6223A"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351C7C" w:rsidRPr="00985111" w14:paraId="2CFB2689" w14:textId="77777777" w:rsidTr="005E7DF7">
        <w:trPr>
          <w:trHeight w:val="20"/>
        </w:trPr>
        <w:tc>
          <w:tcPr>
            <w:tcW w:w="661" w:type="pct"/>
            <w:vMerge/>
          </w:tcPr>
          <w:p w14:paraId="6F137B74"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973FA57"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5157B658"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351C7C" w:rsidRPr="00985111" w14:paraId="3F15CA7F" w14:textId="77777777" w:rsidTr="005E7DF7">
        <w:trPr>
          <w:trHeight w:val="20"/>
        </w:trPr>
        <w:tc>
          <w:tcPr>
            <w:tcW w:w="661" w:type="pct"/>
            <w:vMerge/>
          </w:tcPr>
          <w:p w14:paraId="3A022412"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F2E9942"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9BA6732"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351C7C" w:rsidRPr="00985111" w14:paraId="72020A69" w14:textId="77777777" w:rsidTr="005E7DF7">
        <w:trPr>
          <w:trHeight w:val="20"/>
        </w:trPr>
        <w:tc>
          <w:tcPr>
            <w:tcW w:w="661" w:type="pct"/>
            <w:vMerge/>
          </w:tcPr>
          <w:p w14:paraId="4206421A"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522C2BB"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219526E6"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351C7C" w:rsidRPr="00985111" w14:paraId="4272D79E" w14:textId="77777777" w:rsidTr="005E7DF7">
        <w:trPr>
          <w:trHeight w:val="20"/>
        </w:trPr>
        <w:tc>
          <w:tcPr>
            <w:tcW w:w="661" w:type="pct"/>
            <w:vMerge/>
          </w:tcPr>
          <w:p w14:paraId="53565B9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3303F2F1"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98BC78A"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351C7C" w:rsidRPr="00985111" w14:paraId="6188E3DC" w14:textId="77777777" w:rsidTr="005E7DF7">
        <w:trPr>
          <w:trHeight w:val="20"/>
        </w:trPr>
        <w:tc>
          <w:tcPr>
            <w:tcW w:w="661" w:type="pct"/>
            <w:vMerge/>
          </w:tcPr>
          <w:p w14:paraId="4AC6A41C"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4192AC99"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2F44F09"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51C7C" w:rsidRPr="00985111" w14:paraId="0054327E" w14:textId="77777777" w:rsidTr="005E7DF7">
        <w:trPr>
          <w:trHeight w:val="20"/>
        </w:trPr>
        <w:tc>
          <w:tcPr>
            <w:tcW w:w="661" w:type="pct"/>
            <w:vMerge/>
          </w:tcPr>
          <w:p w14:paraId="5B9A55B9"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4AD77C23"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47C23410"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351C7C" w:rsidRPr="00985111" w14:paraId="524C1544" w14:textId="77777777" w:rsidTr="005E7DF7">
        <w:trPr>
          <w:trHeight w:val="20"/>
        </w:trPr>
        <w:tc>
          <w:tcPr>
            <w:tcW w:w="661" w:type="pct"/>
            <w:vMerge/>
          </w:tcPr>
          <w:p w14:paraId="3921B5BC"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D45BC59"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57577C65"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351C7C" w:rsidRPr="00985111" w14:paraId="63A50275" w14:textId="77777777" w:rsidTr="005E7DF7">
        <w:trPr>
          <w:trHeight w:val="20"/>
        </w:trPr>
        <w:tc>
          <w:tcPr>
            <w:tcW w:w="661" w:type="pct"/>
            <w:vMerge/>
          </w:tcPr>
          <w:p w14:paraId="4BD8C518"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60DF911"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7118E8B9"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51C7C" w:rsidRPr="00985111" w14:paraId="7753CBC9" w14:textId="77777777" w:rsidTr="005E7DF7">
        <w:trPr>
          <w:trHeight w:val="20"/>
        </w:trPr>
        <w:tc>
          <w:tcPr>
            <w:tcW w:w="661" w:type="pct"/>
            <w:vMerge/>
          </w:tcPr>
          <w:p w14:paraId="4C5C2915"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6A0D7A9"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637E1761"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351C7C" w:rsidRPr="00985111" w14:paraId="14ECE772" w14:textId="77777777" w:rsidTr="005E7DF7">
        <w:trPr>
          <w:trHeight w:val="20"/>
        </w:trPr>
        <w:tc>
          <w:tcPr>
            <w:tcW w:w="661" w:type="pct"/>
            <w:vMerge/>
          </w:tcPr>
          <w:p w14:paraId="64BDDF45"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32B40A4"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D5BC6F9"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351C7C" w:rsidRPr="00985111" w14:paraId="0887342A" w14:textId="77777777" w:rsidTr="005E7DF7">
        <w:trPr>
          <w:trHeight w:val="20"/>
        </w:trPr>
        <w:tc>
          <w:tcPr>
            <w:tcW w:w="661" w:type="pct"/>
            <w:vMerge/>
          </w:tcPr>
          <w:p w14:paraId="5F77C19A"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104B0BD6"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2A11D0E2"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351C7C" w:rsidRPr="00985111" w14:paraId="3D79E80A" w14:textId="77777777" w:rsidTr="005E7DF7">
        <w:trPr>
          <w:trHeight w:val="20"/>
        </w:trPr>
        <w:tc>
          <w:tcPr>
            <w:tcW w:w="661" w:type="pct"/>
            <w:vMerge/>
          </w:tcPr>
          <w:p w14:paraId="45E8DC5D"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115AC2F7"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61F635C6"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351C7C" w:rsidRPr="00985111" w14:paraId="01CE605E" w14:textId="77777777" w:rsidTr="005E7DF7">
        <w:trPr>
          <w:trHeight w:val="20"/>
        </w:trPr>
        <w:tc>
          <w:tcPr>
            <w:tcW w:w="661" w:type="pct"/>
            <w:vMerge w:val="restart"/>
          </w:tcPr>
          <w:p w14:paraId="08C78BD2" w14:textId="77777777" w:rsidR="00351C7C" w:rsidRPr="00985111" w:rsidRDefault="00351C7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A4BB600" w14:textId="77777777" w:rsidR="00351C7C" w:rsidRPr="00985111" w:rsidRDefault="00351C7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5921F79"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351C7C" w:rsidRPr="00985111" w14:paraId="14B1550F" w14:textId="77777777" w:rsidTr="005E7DF7">
        <w:trPr>
          <w:trHeight w:val="20"/>
        </w:trPr>
        <w:tc>
          <w:tcPr>
            <w:tcW w:w="661" w:type="pct"/>
            <w:vMerge/>
          </w:tcPr>
          <w:p w14:paraId="6553AFEB"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690A5EF"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63AB152"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351C7C" w:rsidRPr="00985111" w14:paraId="5EEF5138" w14:textId="77777777" w:rsidTr="005E7DF7">
        <w:trPr>
          <w:trHeight w:val="20"/>
        </w:trPr>
        <w:tc>
          <w:tcPr>
            <w:tcW w:w="661" w:type="pct"/>
            <w:vMerge/>
          </w:tcPr>
          <w:p w14:paraId="7218D1C0"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3D33A085"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0A1EC35"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351C7C" w:rsidRPr="00985111" w14:paraId="7A94A840" w14:textId="77777777" w:rsidTr="005E7DF7">
        <w:trPr>
          <w:trHeight w:val="20"/>
        </w:trPr>
        <w:tc>
          <w:tcPr>
            <w:tcW w:w="661" w:type="pct"/>
            <w:vMerge/>
          </w:tcPr>
          <w:p w14:paraId="1E0BB261"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41C6FACC"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990297F"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351C7C" w:rsidRPr="00985111" w14:paraId="3E806983" w14:textId="77777777" w:rsidTr="005E7DF7">
        <w:trPr>
          <w:trHeight w:val="20"/>
        </w:trPr>
        <w:tc>
          <w:tcPr>
            <w:tcW w:w="661" w:type="pct"/>
            <w:vMerge/>
          </w:tcPr>
          <w:p w14:paraId="3407AB84"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254BC1FE"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665DFB59" w14:textId="77777777" w:rsidR="00351C7C" w:rsidRPr="00985111" w:rsidRDefault="00351C7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351C7C" w:rsidRPr="00985111" w14:paraId="7BA0CEB0" w14:textId="77777777" w:rsidTr="005E7DF7">
        <w:trPr>
          <w:trHeight w:val="20"/>
        </w:trPr>
        <w:tc>
          <w:tcPr>
            <w:tcW w:w="661" w:type="pct"/>
            <w:vMerge/>
          </w:tcPr>
          <w:p w14:paraId="5F5C9ACF"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EABD754"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2170B372"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351C7C" w:rsidRPr="00985111" w14:paraId="034221B8" w14:textId="77777777" w:rsidTr="005E7DF7">
        <w:trPr>
          <w:trHeight w:val="20"/>
        </w:trPr>
        <w:tc>
          <w:tcPr>
            <w:tcW w:w="661" w:type="pct"/>
            <w:vMerge/>
          </w:tcPr>
          <w:p w14:paraId="63263191"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4B487CCA"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6E8278D"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351C7C" w:rsidRPr="00985111" w14:paraId="33A77EBB" w14:textId="77777777" w:rsidTr="005E7DF7">
        <w:trPr>
          <w:trHeight w:val="20"/>
        </w:trPr>
        <w:tc>
          <w:tcPr>
            <w:tcW w:w="661" w:type="pct"/>
            <w:vMerge/>
          </w:tcPr>
          <w:p w14:paraId="1B144CFD"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4DA41C7"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741A6527"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351C7C" w:rsidRPr="00985111" w14:paraId="4DD58810" w14:textId="77777777" w:rsidTr="005E7DF7">
        <w:trPr>
          <w:trHeight w:val="20"/>
        </w:trPr>
        <w:tc>
          <w:tcPr>
            <w:tcW w:w="661" w:type="pct"/>
            <w:vMerge/>
          </w:tcPr>
          <w:p w14:paraId="3BB5A5A0"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429FAEDC"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3040F8F"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351C7C" w:rsidRPr="00985111" w14:paraId="0F508363" w14:textId="77777777" w:rsidTr="005E7DF7">
        <w:trPr>
          <w:trHeight w:val="20"/>
        </w:trPr>
        <w:tc>
          <w:tcPr>
            <w:tcW w:w="661" w:type="pct"/>
            <w:vMerge/>
          </w:tcPr>
          <w:p w14:paraId="13D1A09D"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C0B667F"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C681093"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351C7C" w:rsidRPr="00985111" w14:paraId="56C2167D" w14:textId="77777777" w:rsidTr="005E7DF7">
        <w:trPr>
          <w:trHeight w:val="20"/>
        </w:trPr>
        <w:tc>
          <w:tcPr>
            <w:tcW w:w="661" w:type="pct"/>
            <w:vMerge/>
          </w:tcPr>
          <w:p w14:paraId="1ECD3858"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41F75778"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48E365B8"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51C7C" w:rsidRPr="00985111" w14:paraId="07D21018" w14:textId="77777777" w:rsidTr="005E7DF7">
        <w:trPr>
          <w:trHeight w:val="20"/>
        </w:trPr>
        <w:tc>
          <w:tcPr>
            <w:tcW w:w="661" w:type="pct"/>
            <w:vMerge/>
          </w:tcPr>
          <w:p w14:paraId="6EE5A0A9"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A5158C5"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1DC774A1"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351C7C" w:rsidRPr="00985111" w14:paraId="7633052A" w14:textId="77777777" w:rsidTr="005E7DF7">
        <w:trPr>
          <w:trHeight w:val="20"/>
        </w:trPr>
        <w:tc>
          <w:tcPr>
            <w:tcW w:w="661" w:type="pct"/>
            <w:vMerge/>
          </w:tcPr>
          <w:p w14:paraId="20C026C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69BC99B"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2191ECB8"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351C7C" w:rsidRPr="00985111" w14:paraId="450829AB" w14:textId="77777777" w:rsidTr="005E7DF7">
        <w:trPr>
          <w:trHeight w:val="20"/>
        </w:trPr>
        <w:tc>
          <w:tcPr>
            <w:tcW w:w="661" w:type="pct"/>
            <w:vMerge/>
          </w:tcPr>
          <w:p w14:paraId="1E5A108D"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039A11B"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DE63EE8"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351C7C" w:rsidRPr="00985111" w14:paraId="219CAD65" w14:textId="77777777" w:rsidTr="005E7DF7">
        <w:trPr>
          <w:trHeight w:val="20"/>
        </w:trPr>
        <w:tc>
          <w:tcPr>
            <w:tcW w:w="661" w:type="pct"/>
            <w:vMerge/>
          </w:tcPr>
          <w:p w14:paraId="65334FBF"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C874F4A"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6DF9C237"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351C7C" w:rsidRPr="00985111" w14:paraId="6D94C122" w14:textId="77777777" w:rsidTr="005E7DF7">
        <w:trPr>
          <w:trHeight w:val="20"/>
        </w:trPr>
        <w:tc>
          <w:tcPr>
            <w:tcW w:w="661" w:type="pct"/>
            <w:vMerge/>
          </w:tcPr>
          <w:p w14:paraId="12B4C772"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3C542C64"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437D937"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351C7C" w:rsidRPr="00985111" w14:paraId="0B70F5DC" w14:textId="77777777" w:rsidTr="005E7DF7">
        <w:trPr>
          <w:trHeight w:val="20"/>
        </w:trPr>
        <w:tc>
          <w:tcPr>
            <w:tcW w:w="661" w:type="pct"/>
            <w:vMerge/>
          </w:tcPr>
          <w:p w14:paraId="7EC2315B"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AEC6192"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5968256F"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351C7C" w:rsidRPr="00985111" w14:paraId="12136ACB" w14:textId="77777777" w:rsidTr="005E7DF7">
        <w:trPr>
          <w:trHeight w:val="20"/>
        </w:trPr>
        <w:tc>
          <w:tcPr>
            <w:tcW w:w="661" w:type="pct"/>
            <w:vMerge/>
          </w:tcPr>
          <w:p w14:paraId="0794A6EE"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CD4C02A"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8DD04F1"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351C7C" w:rsidRPr="00985111" w14:paraId="7BDD7C62" w14:textId="77777777" w:rsidTr="005E7DF7">
        <w:trPr>
          <w:trHeight w:val="20"/>
        </w:trPr>
        <w:tc>
          <w:tcPr>
            <w:tcW w:w="661" w:type="pct"/>
            <w:vMerge w:val="restart"/>
          </w:tcPr>
          <w:p w14:paraId="0DF4AE0A" w14:textId="77777777" w:rsidR="00351C7C" w:rsidRPr="00985111" w:rsidRDefault="00351C7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7EC56343" w14:textId="77777777" w:rsidR="00351C7C" w:rsidRPr="00985111" w:rsidRDefault="00351C7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757DF2EE"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351C7C" w:rsidRPr="00985111" w14:paraId="4F5019E5" w14:textId="77777777" w:rsidTr="005E7DF7">
        <w:trPr>
          <w:trHeight w:val="20"/>
        </w:trPr>
        <w:tc>
          <w:tcPr>
            <w:tcW w:w="661" w:type="pct"/>
            <w:vMerge/>
          </w:tcPr>
          <w:p w14:paraId="7AF9B967"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94AA3B8"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1F77BB10" w14:textId="77777777" w:rsidR="00351C7C" w:rsidRPr="00985111" w:rsidRDefault="00351C7C"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351C7C" w:rsidRPr="00985111" w14:paraId="47E68CD3" w14:textId="77777777" w:rsidTr="005E7DF7">
        <w:trPr>
          <w:trHeight w:val="20"/>
        </w:trPr>
        <w:tc>
          <w:tcPr>
            <w:tcW w:w="661" w:type="pct"/>
            <w:vMerge/>
          </w:tcPr>
          <w:p w14:paraId="4EFE522A"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DA2E549"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D42D4B2" w14:textId="77777777" w:rsidR="00351C7C" w:rsidRPr="00985111" w:rsidRDefault="00351C7C"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351C7C" w:rsidRPr="00985111" w14:paraId="0B5F5D75" w14:textId="77777777" w:rsidTr="005E7DF7">
        <w:trPr>
          <w:trHeight w:val="20"/>
        </w:trPr>
        <w:tc>
          <w:tcPr>
            <w:tcW w:w="661" w:type="pct"/>
            <w:vMerge/>
          </w:tcPr>
          <w:p w14:paraId="72B56486"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33DE5BC5"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74736E67" w14:textId="77777777" w:rsidR="00351C7C" w:rsidRPr="00985111" w:rsidRDefault="00351C7C"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351C7C" w:rsidRPr="00985111" w14:paraId="6A962BB0" w14:textId="77777777" w:rsidTr="005E7DF7">
        <w:trPr>
          <w:trHeight w:val="20"/>
        </w:trPr>
        <w:tc>
          <w:tcPr>
            <w:tcW w:w="661" w:type="pct"/>
            <w:vMerge/>
          </w:tcPr>
          <w:p w14:paraId="649104AE"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2A6D6360"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418A1D63" w14:textId="77777777" w:rsidR="00351C7C" w:rsidRPr="00985111" w:rsidRDefault="00351C7C"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351C7C" w:rsidRPr="00985111" w14:paraId="5EA05760" w14:textId="77777777" w:rsidTr="005E7DF7">
        <w:trPr>
          <w:trHeight w:val="20"/>
        </w:trPr>
        <w:tc>
          <w:tcPr>
            <w:tcW w:w="661" w:type="pct"/>
            <w:vMerge/>
          </w:tcPr>
          <w:p w14:paraId="1E16FF24"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346D9BF"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01C7425"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351C7C" w:rsidRPr="00985111" w14:paraId="7BFF79BB" w14:textId="77777777" w:rsidTr="005E7DF7">
        <w:trPr>
          <w:trHeight w:val="20"/>
        </w:trPr>
        <w:tc>
          <w:tcPr>
            <w:tcW w:w="661" w:type="pct"/>
            <w:vMerge w:val="restart"/>
          </w:tcPr>
          <w:p w14:paraId="4844F6F6" w14:textId="77777777" w:rsidR="00351C7C" w:rsidRPr="00985111" w:rsidRDefault="00351C7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8C3119D" w14:textId="77777777" w:rsidR="00351C7C" w:rsidRPr="00985111" w:rsidRDefault="00351C7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0E876A23"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351C7C" w:rsidRPr="00985111" w14:paraId="44C02302" w14:textId="77777777" w:rsidTr="005E7DF7">
        <w:trPr>
          <w:trHeight w:val="20"/>
        </w:trPr>
        <w:tc>
          <w:tcPr>
            <w:tcW w:w="661" w:type="pct"/>
            <w:vMerge/>
          </w:tcPr>
          <w:p w14:paraId="12EE03E8"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0189041"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5962F790"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351C7C" w:rsidRPr="00985111" w14:paraId="529F9C47" w14:textId="77777777" w:rsidTr="005E7DF7">
        <w:trPr>
          <w:trHeight w:val="20"/>
        </w:trPr>
        <w:tc>
          <w:tcPr>
            <w:tcW w:w="661" w:type="pct"/>
            <w:vMerge/>
          </w:tcPr>
          <w:p w14:paraId="1A0BD972"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3A1BC76"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7EC7D0BB"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51C7C" w:rsidRPr="00985111" w14:paraId="0AB742BC" w14:textId="77777777" w:rsidTr="005E7DF7">
        <w:trPr>
          <w:trHeight w:val="20"/>
        </w:trPr>
        <w:tc>
          <w:tcPr>
            <w:tcW w:w="661" w:type="pct"/>
            <w:vMerge/>
          </w:tcPr>
          <w:p w14:paraId="503B43DB"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CA71043"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0279CCE"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351C7C" w:rsidRPr="00985111" w14:paraId="3A18FA8A" w14:textId="77777777" w:rsidTr="005E7DF7">
        <w:trPr>
          <w:trHeight w:val="20"/>
        </w:trPr>
        <w:tc>
          <w:tcPr>
            <w:tcW w:w="661" w:type="pct"/>
            <w:vMerge/>
          </w:tcPr>
          <w:p w14:paraId="3387ED1B"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09FFF9E"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151DFA53"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351C7C" w:rsidRPr="00985111" w14:paraId="22978FAD" w14:textId="77777777" w:rsidTr="005E7DF7">
        <w:trPr>
          <w:trHeight w:val="20"/>
        </w:trPr>
        <w:tc>
          <w:tcPr>
            <w:tcW w:w="661" w:type="pct"/>
            <w:vMerge w:val="restart"/>
            <w:shd w:val="clear" w:color="auto" w:fill="auto"/>
          </w:tcPr>
          <w:p w14:paraId="6B504630" w14:textId="77777777" w:rsidR="00351C7C" w:rsidRPr="00985111" w:rsidRDefault="00351C7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01A19946" w14:textId="77777777" w:rsidR="00351C7C" w:rsidRPr="00985111" w:rsidRDefault="00351C7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2F81D365"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351C7C" w:rsidRPr="00985111" w14:paraId="33AFAF2F" w14:textId="77777777" w:rsidTr="005E7DF7">
        <w:trPr>
          <w:trHeight w:val="20"/>
        </w:trPr>
        <w:tc>
          <w:tcPr>
            <w:tcW w:w="661" w:type="pct"/>
            <w:vMerge/>
            <w:shd w:val="clear" w:color="auto" w:fill="auto"/>
          </w:tcPr>
          <w:p w14:paraId="2B6FB7DA"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shd w:val="clear" w:color="auto" w:fill="auto"/>
          </w:tcPr>
          <w:p w14:paraId="77ECF9C6"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shd w:val="clear" w:color="auto" w:fill="auto"/>
          </w:tcPr>
          <w:p w14:paraId="593725BD"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351C7C" w:rsidRPr="00985111" w14:paraId="075BCF28" w14:textId="77777777" w:rsidTr="005E7DF7">
        <w:trPr>
          <w:trHeight w:val="20"/>
        </w:trPr>
        <w:tc>
          <w:tcPr>
            <w:tcW w:w="661" w:type="pct"/>
            <w:vMerge/>
            <w:shd w:val="clear" w:color="auto" w:fill="auto"/>
          </w:tcPr>
          <w:p w14:paraId="75E06AA6"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shd w:val="clear" w:color="auto" w:fill="auto"/>
          </w:tcPr>
          <w:p w14:paraId="3D685492"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shd w:val="clear" w:color="auto" w:fill="auto"/>
          </w:tcPr>
          <w:p w14:paraId="66813F07"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351C7C" w:rsidRPr="00985111" w14:paraId="1BEAED1F" w14:textId="77777777" w:rsidTr="005E7DF7">
        <w:trPr>
          <w:trHeight w:val="20"/>
        </w:trPr>
        <w:tc>
          <w:tcPr>
            <w:tcW w:w="661" w:type="pct"/>
            <w:vMerge/>
            <w:shd w:val="clear" w:color="auto" w:fill="auto"/>
          </w:tcPr>
          <w:p w14:paraId="6826DC50"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shd w:val="clear" w:color="auto" w:fill="auto"/>
          </w:tcPr>
          <w:p w14:paraId="35DEDE67"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shd w:val="clear" w:color="auto" w:fill="auto"/>
          </w:tcPr>
          <w:p w14:paraId="4206DA21" w14:textId="77777777" w:rsidR="00351C7C" w:rsidRPr="00985111" w:rsidRDefault="00351C7C"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351C7C" w:rsidRPr="00985111" w14:paraId="35B2397E" w14:textId="77777777" w:rsidTr="005E7DF7">
        <w:trPr>
          <w:trHeight w:val="20"/>
        </w:trPr>
        <w:tc>
          <w:tcPr>
            <w:tcW w:w="661" w:type="pct"/>
            <w:vMerge/>
          </w:tcPr>
          <w:p w14:paraId="1E977C88"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34911EB6"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E53F386"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351C7C" w:rsidRPr="00985111" w14:paraId="74C719E9" w14:textId="77777777" w:rsidTr="005E7DF7">
        <w:trPr>
          <w:trHeight w:val="20"/>
        </w:trPr>
        <w:tc>
          <w:tcPr>
            <w:tcW w:w="661" w:type="pct"/>
            <w:vMerge/>
          </w:tcPr>
          <w:p w14:paraId="11545A2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C12AF81"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23E3C9F2" w14:textId="77777777" w:rsidR="00351C7C" w:rsidRPr="00985111" w:rsidRDefault="00351C7C"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351C7C" w:rsidRPr="00985111" w14:paraId="58600FB9" w14:textId="77777777" w:rsidTr="005E7DF7">
        <w:trPr>
          <w:trHeight w:val="20"/>
        </w:trPr>
        <w:tc>
          <w:tcPr>
            <w:tcW w:w="661" w:type="pct"/>
            <w:vMerge/>
          </w:tcPr>
          <w:p w14:paraId="1539E70C"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961844F"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5D1DB971"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351C7C" w:rsidRPr="00985111" w14:paraId="1DE46B9B" w14:textId="77777777" w:rsidTr="005E7DF7">
        <w:trPr>
          <w:trHeight w:val="20"/>
        </w:trPr>
        <w:tc>
          <w:tcPr>
            <w:tcW w:w="661" w:type="pct"/>
            <w:vMerge w:val="restart"/>
          </w:tcPr>
          <w:p w14:paraId="784806B8" w14:textId="77777777" w:rsidR="00351C7C" w:rsidRPr="00985111" w:rsidRDefault="00351C7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E36AADD" w14:textId="77777777" w:rsidR="00351C7C" w:rsidRPr="00985111" w:rsidRDefault="00351C7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w:t>
            </w:r>
            <w:r w:rsidRPr="00985111">
              <w:rPr>
                <w:rFonts w:ascii="Times New Roman" w:eastAsia="Calibri" w:hAnsi="Times New Roman" w:cs="Times New Roman"/>
                <w:sz w:val="24"/>
                <w:szCs w:val="24"/>
              </w:rPr>
              <w:lastRenderedPageBreak/>
              <w:t xml:space="preserve">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1245E164"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351C7C" w:rsidRPr="00985111" w14:paraId="564A8EF9" w14:textId="77777777" w:rsidTr="005E7DF7">
        <w:trPr>
          <w:trHeight w:val="20"/>
        </w:trPr>
        <w:tc>
          <w:tcPr>
            <w:tcW w:w="661" w:type="pct"/>
            <w:vMerge/>
          </w:tcPr>
          <w:p w14:paraId="5F00EE9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41CD725E"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1A94862"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351C7C" w:rsidRPr="00985111" w14:paraId="1E65EE7D" w14:textId="77777777" w:rsidTr="005E7DF7">
        <w:trPr>
          <w:trHeight w:val="20"/>
        </w:trPr>
        <w:tc>
          <w:tcPr>
            <w:tcW w:w="661" w:type="pct"/>
            <w:vMerge/>
          </w:tcPr>
          <w:p w14:paraId="055BC938"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2D43115B"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0FDA9C0"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351C7C" w:rsidRPr="00985111" w14:paraId="7FB5AF66" w14:textId="77777777" w:rsidTr="005E7DF7">
        <w:trPr>
          <w:trHeight w:val="20"/>
        </w:trPr>
        <w:tc>
          <w:tcPr>
            <w:tcW w:w="661" w:type="pct"/>
            <w:vMerge/>
          </w:tcPr>
          <w:p w14:paraId="477AECAE"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1D6A830"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2FF1AD8"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351C7C" w:rsidRPr="00985111" w14:paraId="73D30AEF" w14:textId="77777777" w:rsidTr="005E7DF7">
        <w:trPr>
          <w:trHeight w:val="20"/>
        </w:trPr>
        <w:tc>
          <w:tcPr>
            <w:tcW w:w="661" w:type="pct"/>
            <w:vMerge/>
          </w:tcPr>
          <w:p w14:paraId="7816E19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20D8B89E"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52F54C0" w14:textId="77777777" w:rsidR="00351C7C" w:rsidRPr="00985111" w:rsidRDefault="00351C7C"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351C7C" w:rsidRPr="00985111" w14:paraId="72F7D68B" w14:textId="77777777" w:rsidTr="005E7DF7">
        <w:trPr>
          <w:trHeight w:val="20"/>
        </w:trPr>
        <w:tc>
          <w:tcPr>
            <w:tcW w:w="661" w:type="pct"/>
            <w:vMerge/>
          </w:tcPr>
          <w:p w14:paraId="02577414"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00CE37A"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97FB2B7"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351C7C" w:rsidRPr="00985111" w14:paraId="161BEC7E" w14:textId="77777777" w:rsidTr="005E7DF7">
        <w:trPr>
          <w:trHeight w:val="20"/>
        </w:trPr>
        <w:tc>
          <w:tcPr>
            <w:tcW w:w="661" w:type="pct"/>
            <w:vMerge/>
          </w:tcPr>
          <w:p w14:paraId="28EE77F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F7C7D04"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45D4F731"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351C7C" w:rsidRPr="00985111" w14:paraId="2294CDDA" w14:textId="77777777" w:rsidTr="005E7DF7">
        <w:trPr>
          <w:trHeight w:val="20"/>
        </w:trPr>
        <w:tc>
          <w:tcPr>
            <w:tcW w:w="661" w:type="pct"/>
            <w:vMerge/>
          </w:tcPr>
          <w:p w14:paraId="484C6182"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354599DC"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4A2C5A66"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351C7C" w:rsidRPr="00985111" w14:paraId="558F2BF8" w14:textId="77777777" w:rsidTr="005E7DF7">
        <w:trPr>
          <w:trHeight w:val="20"/>
        </w:trPr>
        <w:tc>
          <w:tcPr>
            <w:tcW w:w="661" w:type="pct"/>
            <w:vMerge/>
          </w:tcPr>
          <w:p w14:paraId="41A9F305"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2FDCE3F4"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4821D903"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351C7C" w:rsidRPr="00985111" w14:paraId="0DC95F52" w14:textId="77777777" w:rsidTr="005E7DF7">
        <w:trPr>
          <w:trHeight w:val="20"/>
        </w:trPr>
        <w:tc>
          <w:tcPr>
            <w:tcW w:w="661" w:type="pct"/>
            <w:vMerge/>
          </w:tcPr>
          <w:p w14:paraId="7096A7CD"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EB05417"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2D96D07F"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351C7C" w:rsidRPr="00985111" w14:paraId="2874826C" w14:textId="77777777" w:rsidTr="005E7DF7">
        <w:trPr>
          <w:trHeight w:val="20"/>
        </w:trPr>
        <w:tc>
          <w:tcPr>
            <w:tcW w:w="661" w:type="pct"/>
            <w:vMerge w:val="restart"/>
          </w:tcPr>
          <w:p w14:paraId="015A95B3" w14:textId="77777777" w:rsidR="00351C7C" w:rsidRPr="00985111" w:rsidRDefault="00351C7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0B2D9D64" w14:textId="77777777" w:rsidR="00351C7C" w:rsidRPr="00985111" w:rsidRDefault="00351C7C"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6FFBC2FE"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351C7C" w:rsidRPr="00985111" w14:paraId="008C2A3D" w14:textId="77777777" w:rsidTr="005E7DF7">
        <w:trPr>
          <w:trHeight w:val="20"/>
        </w:trPr>
        <w:tc>
          <w:tcPr>
            <w:tcW w:w="661" w:type="pct"/>
            <w:vMerge/>
          </w:tcPr>
          <w:p w14:paraId="18BC39EF"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807515B" w14:textId="77777777" w:rsidR="00351C7C" w:rsidRPr="00985111" w:rsidRDefault="00351C7C" w:rsidP="001F3287">
            <w:pPr>
              <w:rPr>
                <w:rFonts w:ascii="Times New Roman" w:eastAsia="Calibri" w:hAnsi="Times New Roman" w:cs="Times New Roman"/>
                <w:sz w:val="24"/>
                <w:szCs w:val="24"/>
              </w:rPr>
            </w:pPr>
          </w:p>
        </w:tc>
        <w:tc>
          <w:tcPr>
            <w:tcW w:w="2865" w:type="pct"/>
          </w:tcPr>
          <w:p w14:paraId="1BC8C722"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351C7C" w:rsidRPr="00985111" w14:paraId="4AD55E9B" w14:textId="77777777" w:rsidTr="005E7DF7">
        <w:trPr>
          <w:trHeight w:val="20"/>
        </w:trPr>
        <w:tc>
          <w:tcPr>
            <w:tcW w:w="661" w:type="pct"/>
            <w:vMerge/>
          </w:tcPr>
          <w:p w14:paraId="1C3D1332"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E161F02" w14:textId="77777777" w:rsidR="00351C7C" w:rsidRPr="00985111" w:rsidRDefault="00351C7C" w:rsidP="001F3287">
            <w:pPr>
              <w:rPr>
                <w:rFonts w:ascii="Times New Roman" w:eastAsia="Calibri" w:hAnsi="Times New Roman" w:cs="Times New Roman"/>
                <w:sz w:val="24"/>
                <w:szCs w:val="24"/>
              </w:rPr>
            </w:pPr>
          </w:p>
        </w:tc>
        <w:tc>
          <w:tcPr>
            <w:tcW w:w="2865" w:type="pct"/>
          </w:tcPr>
          <w:p w14:paraId="61B07DC2"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351C7C" w:rsidRPr="00985111" w14:paraId="2E5DBE74" w14:textId="77777777" w:rsidTr="005E7DF7">
        <w:trPr>
          <w:trHeight w:val="20"/>
        </w:trPr>
        <w:tc>
          <w:tcPr>
            <w:tcW w:w="661" w:type="pct"/>
            <w:vMerge/>
          </w:tcPr>
          <w:p w14:paraId="769B460F"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3DDBA0EA" w14:textId="77777777" w:rsidR="00351C7C" w:rsidRPr="00985111" w:rsidRDefault="00351C7C" w:rsidP="001F3287">
            <w:pPr>
              <w:rPr>
                <w:rFonts w:ascii="Times New Roman" w:eastAsia="Calibri" w:hAnsi="Times New Roman" w:cs="Times New Roman"/>
                <w:sz w:val="24"/>
                <w:szCs w:val="24"/>
              </w:rPr>
            </w:pPr>
          </w:p>
        </w:tc>
        <w:tc>
          <w:tcPr>
            <w:tcW w:w="2865" w:type="pct"/>
          </w:tcPr>
          <w:p w14:paraId="2DB90767"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351C7C" w:rsidRPr="00985111" w14:paraId="0BC05635" w14:textId="77777777" w:rsidTr="005E7DF7">
        <w:trPr>
          <w:trHeight w:val="20"/>
        </w:trPr>
        <w:tc>
          <w:tcPr>
            <w:tcW w:w="661" w:type="pct"/>
            <w:vMerge/>
          </w:tcPr>
          <w:p w14:paraId="5D603F48"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0689083" w14:textId="77777777" w:rsidR="00351C7C" w:rsidRPr="00985111" w:rsidRDefault="00351C7C" w:rsidP="001F3287">
            <w:pPr>
              <w:rPr>
                <w:rFonts w:ascii="Times New Roman" w:eastAsia="Calibri" w:hAnsi="Times New Roman" w:cs="Times New Roman"/>
                <w:sz w:val="24"/>
                <w:szCs w:val="24"/>
              </w:rPr>
            </w:pPr>
          </w:p>
        </w:tc>
        <w:tc>
          <w:tcPr>
            <w:tcW w:w="2865" w:type="pct"/>
          </w:tcPr>
          <w:p w14:paraId="567CC5E2"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351C7C" w:rsidRPr="00985111" w14:paraId="59837A81" w14:textId="77777777" w:rsidTr="005E7DF7">
        <w:trPr>
          <w:trHeight w:val="20"/>
        </w:trPr>
        <w:tc>
          <w:tcPr>
            <w:tcW w:w="661" w:type="pct"/>
            <w:vMerge/>
          </w:tcPr>
          <w:p w14:paraId="6CB7E054"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525F5BE" w14:textId="77777777" w:rsidR="00351C7C" w:rsidRPr="00985111" w:rsidRDefault="00351C7C" w:rsidP="001F3287">
            <w:pPr>
              <w:rPr>
                <w:rFonts w:ascii="Times New Roman" w:eastAsia="Calibri" w:hAnsi="Times New Roman" w:cs="Times New Roman"/>
                <w:sz w:val="24"/>
                <w:szCs w:val="24"/>
              </w:rPr>
            </w:pPr>
          </w:p>
        </w:tc>
        <w:tc>
          <w:tcPr>
            <w:tcW w:w="2865" w:type="pct"/>
          </w:tcPr>
          <w:p w14:paraId="7C516458"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351C7C" w:rsidRPr="00985111" w14:paraId="09ED046E" w14:textId="77777777" w:rsidTr="005E7DF7">
        <w:trPr>
          <w:trHeight w:val="20"/>
        </w:trPr>
        <w:tc>
          <w:tcPr>
            <w:tcW w:w="661" w:type="pct"/>
            <w:vMerge/>
          </w:tcPr>
          <w:p w14:paraId="23FF8E7E"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1E0A3345" w14:textId="77777777" w:rsidR="00351C7C" w:rsidRPr="00985111" w:rsidRDefault="00351C7C" w:rsidP="001F3287">
            <w:pPr>
              <w:suppressAutoHyphens/>
              <w:jc w:val="both"/>
              <w:rPr>
                <w:rFonts w:ascii="Times New Roman" w:eastAsia="Calibri" w:hAnsi="Times New Roman" w:cs="Times New Roman"/>
                <w:sz w:val="24"/>
                <w:szCs w:val="24"/>
              </w:rPr>
            </w:pPr>
          </w:p>
        </w:tc>
        <w:tc>
          <w:tcPr>
            <w:tcW w:w="2865" w:type="pct"/>
          </w:tcPr>
          <w:p w14:paraId="085D9A16"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351C7C" w:rsidRPr="00985111" w14:paraId="47E19206" w14:textId="77777777" w:rsidTr="005E7DF7">
        <w:trPr>
          <w:trHeight w:val="20"/>
        </w:trPr>
        <w:tc>
          <w:tcPr>
            <w:tcW w:w="661" w:type="pct"/>
            <w:vMerge/>
          </w:tcPr>
          <w:p w14:paraId="64CF998B"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B42626F" w14:textId="77777777" w:rsidR="00351C7C" w:rsidRPr="00985111" w:rsidRDefault="00351C7C" w:rsidP="001F3287">
            <w:pPr>
              <w:suppressAutoHyphens/>
              <w:jc w:val="both"/>
              <w:rPr>
                <w:rFonts w:ascii="Times New Roman" w:eastAsia="Calibri" w:hAnsi="Times New Roman" w:cs="Times New Roman"/>
                <w:sz w:val="24"/>
                <w:szCs w:val="24"/>
              </w:rPr>
            </w:pPr>
          </w:p>
        </w:tc>
        <w:tc>
          <w:tcPr>
            <w:tcW w:w="2865" w:type="pct"/>
          </w:tcPr>
          <w:p w14:paraId="0CC6F63F"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351C7C" w:rsidRPr="00985111" w14:paraId="2652FBBF" w14:textId="77777777" w:rsidTr="005E7DF7">
        <w:trPr>
          <w:trHeight w:val="20"/>
        </w:trPr>
        <w:tc>
          <w:tcPr>
            <w:tcW w:w="661" w:type="pct"/>
            <w:vMerge/>
          </w:tcPr>
          <w:p w14:paraId="33ABC06E"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F02040A" w14:textId="77777777" w:rsidR="00351C7C" w:rsidRPr="00985111" w:rsidRDefault="00351C7C" w:rsidP="001F3287">
            <w:pPr>
              <w:suppressAutoHyphens/>
              <w:jc w:val="both"/>
              <w:rPr>
                <w:rFonts w:ascii="Times New Roman" w:eastAsia="Calibri" w:hAnsi="Times New Roman" w:cs="Times New Roman"/>
                <w:sz w:val="24"/>
                <w:szCs w:val="24"/>
              </w:rPr>
            </w:pPr>
          </w:p>
        </w:tc>
        <w:tc>
          <w:tcPr>
            <w:tcW w:w="2865" w:type="pct"/>
          </w:tcPr>
          <w:p w14:paraId="6B61E9CB" w14:textId="77777777" w:rsidR="00351C7C" w:rsidRPr="00985111" w:rsidRDefault="00351C7C"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351C7C" w:rsidRPr="00985111" w14:paraId="6208D4A8" w14:textId="77777777" w:rsidTr="005E7DF7">
        <w:trPr>
          <w:trHeight w:val="20"/>
        </w:trPr>
        <w:tc>
          <w:tcPr>
            <w:tcW w:w="661" w:type="pct"/>
            <w:vMerge w:val="restart"/>
          </w:tcPr>
          <w:p w14:paraId="5890908C" w14:textId="77777777" w:rsidR="00351C7C" w:rsidRPr="00985111" w:rsidRDefault="00351C7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3D06339C" w14:textId="77777777" w:rsidR="00351C7C" w:rsidRPr="00985111" w:rsidRDefault="00351C7C"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31F6BEF7"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351C7C" w:rsidRPr="00985111" w14:paraId="015E6C78" w14:textId="77777777" w:rsidTr="005E7DF7">
        <w:trPr>
          <w:trHeight w:val="20"/>
        </w:trPr>
        <w:tc>
          <w:tcPr>
            <w:tcW w:w="661" w:type="pct"/>
            <w:vMerge/>
          </w:tcPr>
          <w:p w14:paraId="07D3237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4A03B444"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B27651B"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351C7C" w:rsidRPr="00985111" w14:paraId="72E9ADA9" w14:textId="77777777" w:rsidTr="005E7DF7">
        <w:trPr>
          <w:trHeight w:val="20"/>
        </w:trPr>
        <w:tc>
          <w:tcPr>
            <w:tcW w:w="661" w:type="pct"/>
            <w:vMerge/>
          </w:tcPr>
          <w:p w14:paraId="1E73D8CA"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5D5082C4"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74B5862F"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351C7C" w:rsidRPr="00985111" w14:paraId="59F42682" w14:textId="77777777" w:rsidTr="005E7DF7">
        <w:trPr>
          <w:trHeight w:val="20"/>
        </w:trPr>
        <w:tc>
          <w:tcPr>
            <w:tcW w:w="661" w:type="pct"/>
            <w:vMerge/>
          </w:tcPr>
          <w:p w14:paraId="09B81E84"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77753A4"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7D0A26E"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351C7C" w:rsidRPr="00985111" w14:paraId="32227E4F" w14:textId="77777777" w:rsidTr="005E7DF7">
        <w:trPr>
          <w:trHeight w:val="20"/>
        </w:trPr>
        <w:tc>
          <w:tcPr>
            <w:tcW w:w="661" w:type="pct"/>
            <w:vMerge/>
          </w:tcPr>
          <w:p w14:paraId="06762D2F"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EB02363"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464A7976"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351C7C" w:rsidRPr="00985111" w14:paraId="2D3A5D5E" w14:textId="77777777" w:rsidTr="005E7DF7">
        <w:trPr>
          <w:trHeight w:val="20"/>
        </w:trPr>
        <w:tc>
          <w:tcPr>
            <w:tcW w:w="661" w:type="pct"/>
            <w:vMerge/>
          </w:tcPr>
          <w:p w14:paraId="70545963"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EF6301C"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75A099D4"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351C7C" w:rsidRPr="00985111" w14:paraId="43F42431" w14:textId="77777777" w:rsidTr="005E7DF7">
        <w:trPr>
          <w:trHeight w:val="20"/>
        </w:trPr>
        <w:tc>
          <w:tcPr>
            <w:tcW w:w="661" w:type="pct"/>
            <w:vMerge/>
          </w:tcPr>
          <w:p w14:paraId="331CA2A9"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C98FA1E"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43C0511A"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351C7C" w:rsidRPr="00985111" w14:paraId="1242F972" w14:textId="77777777" w:rsidTr="005E7DF7">
        <w:trPr>
          <w:trHeight w:val="20"/>
        </w:trPr>
        <w:tc>
          <w:tcPr>
            <w:tcW w:w="661" w:type="pct"/>
            <w:vMerge/>
          </w:tcPr>
          <w:p w14:paraId="081D4C2A"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66FF8AFF"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74844B20"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351C7C" w:rsidRPr="00985111" w14:paraId="28749473" w14:textId="77777777" w:rsidTr="005E7DF7">
        <w:trPr>
          <w:trHeight w:val="20"/>
        </w:trPr>
        <w:tc>
          <w:tcPr>
            <w:tcW w:w="661" w:type="pct"/>
            <w:vMerge/>
          </w:tcPr>
          <w:p w14:paraId="2E6856C4"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73D57A90"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5FCBCC97"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351C7C" w:rsidRPr="00985111" w14:paraId="288BB6F3" w14:textId="77777777" w:rsidTr="005E7DF7">
        <w:trPr>
          <w:trHeight w:val="20"/>
        </w:trPr>
        <w:tc>
          <w:tcPr>
            <w:tcW w:w="661" w:type="pct"/>
            <w:vMerge/>
          </w:tcPr>
          <w:p w14:paraId="1B6FC038"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292DDFEA"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5FF3D6FE"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351C7C" w:rsidRPr="00985111" w14:paraId="5582CC6F" w14:textId="77777777" w:rsidTr="005E7DF7">
        <w:trPr>
          <w:trHeight w:val="20"/>
        </w:trPr>
        <w:tc>
          <w:tcPr>
            <w:tcW w:w="661" w:type="pct"/>
            <w:vMerge/>
          </w:tcPr>
          <w:p w14:paraId="12F6589B"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0FB1DAFF"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352B3451" w14:textId="77777777" w:rsidR="00351C7C" w:rsidRPr="00985111" w:rsidRDefault="00351C7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351C7C" w:rsidRPr="00985111" w14:paraId="10A6B2A3" w14:textId="77777777" w:rsidTr="005E7DF7">
        <w:trPr>
          <w:trHeight w:val="20"/>
        </w:trPr>
        <w:tc>
          <w:tcPr>
            <w:tcW w:w="661" w:type="pct"/>
            <w:vMerge/>
          </w:tcPr>
          <w:p w14:paraId="15E9A355" w14:textId="77777777" w:rsidR="00351C7C" w:rsidRPr="00985111" w:rsidRDefault="00351C7C" w:rsidP="001F3287">
            <w:pPr>
              <w:jc w:val="center"/>
              <w:rPr>
                <w:rFonts w:ascii="Times New Roman" w:eastAsia="Calibri" w:hAnsi="Times New Roman" w:cs="Times New Roman"/>
                <w:iCs/>
                <w:sz w:val="24"/>
                <w:szCs w:val="24"/>
              </w:rPr>
            </w:pPr>
          </w:p>
        </w:tc>
        <w:tc>
          <w:tcPr>
            <w:tcW w:w="1474" w:type="pct"/>
            <w:vMerge/>
          </w:tcPr>
          <w:p w14:paraId="3F2BA1A9" w14:textId="77777777" w:rsidR="00351C7C" w:rsidRPr="00985111" w:rsidRDefault="00351C7C" w:rsidP="001F3287">
            <w:pPr>
              <w:suppressAutoHyphens/>
              <w:rPr>
                <w:rFonts w:ascii="Times New Roman" w:eastAsia="Calibri" w:hAnsi="Times New Roman" w:cs="Times New Roman"/>
                <w:sz w:val="24"/>
                <w:szCs w:val="24"/>
              </w:rPr>
            </w:pPr>
          </w:p>
        </w:tc>
        <w:tc>
          <w:tcPr>
            <w:tcW w:w="2865" w:type="pct"/>
          </w:tcPr>
          <w:p w14:paraId="07E5A990" w14:textId="77777777" w:rsidR="00351C7C" w:rsidRPr="00985111" w:rsidRDefault="00351C7C"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правила чтения текстов профессиональной </w:t>
            </w:r>
            <w:r w:rsidRPr="00985111">
              <w:rPr>
                <w:rFonts w:ascii="Times New Roman" w:eastAsia="Calibri" w:hAnsi="Times New Roman" w:cs="Times New Roman"/>
                <w:iCs/>
                <w:sz w:val="24"/>
                <w:szCs w:val="24"/>
              </w:rPr>
              <w:lastRenderedPageBreak/>
              <w:t>направленности</w:t>
            </w:r>
          </w:p>
        </w:tc>
      </w:tr>
    </w:tbl>
    <w:p w14:paraId="54BD3E87" w14:textId="77777777" w:rsidR="003D262F" w:rsidRPr="008E32C1" w:rsidRDefault="003D262F" w:rsidP="008E32C1"/>
    <w:p w14:paraId="6C6D9CF2" w14:textId="68425B80" w:rsidR="00351C7C" w:rsidRPr="00415F84" w:rsidRDefault="00351C7C" w:rsidP="00415F84">
      <w:pPr>
        <w:pStyle w:val="114"/>
        <w:rPr>
          <w:color w:val="auto"/>
          <w:spacing w:val="0"/>
          <w:lang w:eastAsia="en-US"/>
        </w:rPr>
      </w:pPr>
      <w:bookmarkStart w:id="5" w:name="_Toc149635673"/>
      <w:r w:rsidRPr="003D262F">
        <w:rPr>
          <w:color w:val="auto"/>
          <w:spacing w:val="0"/>
          <w:lang w:eastAsia="en-US"/>
        </w:rPr>
        <w:t>4.2. Профессиональные компетенции</w:t>
      </w:r>
      <w:bookmarkEnd w:id="5"/>
    </w:p>
    <w:p w14:paraId="735E9C45" w14:textId="77777777" w:rsidR="00351C7C" w:rsidRPr="003D262F" w:rsidRDefault="00351C7C" w:rsidP="00064407">
      <w:pPr>
        <w:jc w:val="both"/>
        <w:rPr>
          <w:rFonts w:ascii="Times New Roman" w:hAnsi="Times New Roman" w:cs="Times New Roman"/>
          <w:sz w:val="14"/>
          <w:szCs w:val="14"/>
        </w:rPr>
      </w:pPr>
    </w:p>
    <w:tbl>
      <w:tblPr>
        <w:tblStyle w:val="a3"/>
        <w:tblW w:w="0" w:type="auto"/>
        <w:tblLook w:val="04A0" w:firstRow="1" w:lastRow="0" w:firstColumn="1" w:lastColumn="0" w:noHBand="0" w:noVBand="1"/>
      </w:tblPr>
      <w:tblGrid>
        <w:gridCol w:w="1937"/>
        <w:gridCol w:w="2885"/>
        <w:gridCol w:w="4806"/>
      </w:tblGrid>
      <w:tr w:rsidR="003D262F" w:rsidRPr="003D262F" w14:paraId="282EA051" w14:textId="77777777" w:rsidTr="003D262F">
        <w:trPr>
          <w:trHeight w:val="1720"/>
        </w:trPr>
        <w:tc>
          <w:tcPr>
            <w:tcW w:w="1937" w:type="dxa"/>
            <w:hideMark/>
          </w:tcPr>
          <w:p w14:paraId="3D7FFDA2"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Виды деятельности</w:t>
            </w:r>
          </w:p>
        </w:tc>
        <w:tc>
          <w:tcPr>
            <w:tcW w:w="2885" w:type="dxa"/>
            <w:hideMark/>
          </w:tcPr>
          <w:p w14:paraId="47A9320B"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Код и наименование</w:t>
            </w:r>
          </w:p>
          <w:p w14:paraId="72320ABD" w14:textId="40F1A4AA"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компетенции</w:t>
            </w:r>
            <w:r w:rsidRPr="003D262F">
              <w:rPr>
                <w:rFonts w:ascii="Times New Roman" w:hAnsi="Times New Roman" w:cs="Times New Roman"/>
                <w:sz w:val="24"/>
                <w:szCs w:val="24"/>
              </w:rPr>
              <w:t xml:space="preserve"> </w:t>
            </w:r>
          </w:p>
        </w:tc>
        <w:tc>
          <w:tcPr>
            <w:tcW w:w="4806" w:type="dxa"/>
            <w:hideMark/>
          </w:tcPr>
          <w:p w14:paraId="04D2DB2A"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iCs/>
                <w:sz w:val="24"/>
                <w:szCs w:val="24"/>
              </w:rPr>
              <w:t>Показатели освоения компетенции</w:t>
            </w:r>
            <w:r w:rsidRPr="003D262F">
              <w:rPr>
                <w:rFonts w:ascii="Times New Roman" w:hAnsi="Times New Roman" w:cs="Times New Roman"/>
                <w:sz w:val="24"/>
                <w:szCs w:val="24"/>
              </w:rPr>
              <w:t xml:space="preserve"> </w:t>
            </w:r>
          </w:p>
        </w:tc>
      </w:tr>
      <w:tr w:rsidR="003D262F" w:rsidRPr="003D262F" w14:paraId="17E4D44A" w14:textId="77777777" w:rsidTr="003D262F">
        <w:trPr>
          <w:trHeight w:val="300"/>
        </w:trPr>
        <w:tc>
          <w:tcPr>
            <w:tcW w:w="1937" w:type="dxa"/>
            <w:vMerge w:val="restart"/>
            <w:hideMark/>
          </w:tcPr>
          <w:p w14:paraId="7564184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Выполнение слесарно-монтажных работ с простым судовым оборудованием</w:t>
            </w:r>
          </w:p>
        </w:tc>
        <w:tc>
          <w:tcPr>
            <w:tcW w:w="2885" w:type="dxa"/>
            <w:vMerge w:val="restart"/>
            <w:hideMark/>
          </w:tcPr>
          <w:p w14:paraId="1C059220"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ПК.1.1. Выполнять подготовительные работы при сборке, монтаже и обслуживании простого судового оборудования</w:t>
            </w:r>
          </w:p>
        </w:tc>
        <w:tc>
          <w:tcPr>
            <w:tcW w:w="4806" w:type="dxa"/>
            <w:hideMark/>
          </w:tcPr>
          <w:p w14:paraId="1CC3A02E"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7BC57941" w14:textId="77777777" w:rsidTr="003D262F">
        <w:trPr>
          <w:trHeight w:val="900"/>
        </w:trPr>
        <w:tc>
          <w:tcPr>
            <w:tcW w:w="1937" w:type="dxa"/>
            <w:vMerge/>
            <w:hideMark/>
          </w:tcPr>
          <w:p w14:paraId="40B0CA9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959B78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1E3D093"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Обработки опорных поверхностей фундаментов, стульев, приварышей, вварышей, клиньев, прокладок с точностью до 0,10 мм при помощи электрических и пневматических машин, переносных станков;</w:t>
            </w:r>
          </w:p>
        </w:tc>
      </w:tr>
      <w:tr w:rsidR="003D262F" w:rsidRPr="003D262F" w14:paraId="675622B0" w14:textId="77777777" w:rsidTr="003D262F">
        <w:trPr>
          <w:trHeight w:val="600"/>
        </w:trPr>
        <w:tc>
          <w:tcPr>
            <w:tcW w:w="1937" w:type="dxa"/>
            <w:vMerge/>
            <w:hideMark/>
          </w:tcPr>
          <w:p w14:paraId="61C9BB5B"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3257EE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0834761"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Обработки под главные механизмы и раскладки согласно паспортным данным амортизаторов;</w:t>
            </w:r>
          </w:p>
        </w:tc>
      </w:tr>
      <w:tr w:rsidR="003D262F" w:rsidRPr="003D262F" w14:paraId="673CF8CF" w14:textId="77777777" w:rsidTr="003D262F">
        <w:trPr>
          <w:trHeight w:val="915"/>
        </w:trPr>
        <w:tc>
          <w:tcPr>
            <w:tcW w:w="1937" w:type="dxa"/>
            <w:vMerge/>
            <w:hideMark/>
          </w:tcPr>
          <w:p w14:paraId="6E7D9A9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3A09F3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408233F"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Выпрессовки и запрессовки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tc>
      </w:tr>
      <w:tr w:rsidR="003D262F" w:rsidRPr="003D262F" w14:paraId="645070A3" w14:textId="77777777" w:rsidTr="003D262F">
        <w:trPr>
          <w:trHeight w:val="300"/>
        </w:trPr>
        <w:tc>
          <w:tcPr>
            <w:tcW w:w="1937" w:type="dxa"/>
            <w:vMerge/>
            <w:hideMark/>
          </w:tcPr>
          <w:p w14:paraId="2921FDA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80C00E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F8C4C1B"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 xml:space="preserve">Умения: </w:t>
            </w:r>
          </w:p>
        </w:tc>
      </w:tr>
      <w:tr w:rsidR="003D262F" w:rsidRPr="003D262F" w14:paraId="215EB834" w14:textId="77777777" w:rsidTr="003D262F">
        <w:trPr>
          <w:trHeight w:val="900"/>
        </w:trPr>
        <w:tc>
          <w:tcPr>
            <w:tcW w:w="1937" w:type="dxa"/>
            <w:vMerge/>
            <w:hideMark/>
          </w:tcPr>
          <w:p w14:paraId="7CFE0C55"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92C010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83055F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зачистку и шлифовку кромок крыльев и закрылков судов на подводных крыльях после газовой резки, сварки, вырубки корня и дефектных участков сварных швов;</w:t>
            </w:r>
          </w:p>
        </w:tc>
      </w:tr>
      <w:tr w:rsidR="003D262F" w:rsidRPr="003D262F" w14:paraId="15331F88" w14:textId="77777777" w:rsidTr="003D262F">
        <w:trPr>
          <w:trHeight w:val="600"/>
        </w:trPr>
        <w:tc>
          <w:tcPr>
            <w:tcW w:w="1937" w:type="dxa"/>
            <w:vMerge/>
            <w:hideMark/>
          </w:tcPr>
          <w:p w14:paraId="49CD63B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776CEC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3E86337"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обработку под главные механизмы и раскладку согласно паспортным данным амортизаторов;</w:t>
            </w:r>
          </w:p>
        </w:tc>
      </w:tr>
      <w:tr w:rsidR="003D262F" w:rsidRPr="003D262F" w14:paraId="3355816E" w14:textId="77777777" w:rsidTr="003D262F">
        <w:trPr>
          <w:trHeight w:val="300"/>
        </w:trPr>
        <w:tc>
          <w:tcPr>
            <w:tcW w:w="1937" w:type="dxa"/>
            <w:vMerge/>
            <w:hideMark/>
          </w:tcPr>
          <w:p w14:paraId="654D631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4E0775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25072E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Изготавливать по месту или механизму шаблоны;</w:t>
            </w:r>
          </w:p>
        </w:tc>
      </w:tr>
      <w:tr w:rsidR="003D262F" w:rsidRPr="003D262F" w14:paraId="2596737D" w14:textId="77777777" w:rsidTr="003D262F">
        <w:trPr>
          <w:trHeight w:val="900"/>
        </w:trPr>
        <w:tc>
          <w:tcPr>
            <w:tcW w:w="1937" w:type="dxa"/>
            <w:vMerge/>
            <w:hideMark/>
          </w:tcPr>
          <w:p w14:paraId="72532D8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C077D3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65AD47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Осуществлять выпрессовку и запрессовку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tc>
      </w:tr>
      <w:tr w:rsidR="003D262F" w:rsidRPr="003D262F" w14:paraId="234829FA" w14:textId="77777777" w:rsidTr="003D262F">
        <w:trPr>
          <w:trHeight w:val="600"/>
        </w:trPr>
        <w:tc>
          <w:tcPr>
            <w:tcW w:w="1937" w:type="dxa"/>
            <w:vMerge/>
            <w:hideMark/>
          </w:tcPr>
          <w:p w14:paraId="17D93F1B"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456A73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B5A53A9"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Применять шлифовальные машины для зачистки и шлифовки кромок крыльев и закрылков судов на подводных крыльях;</w:t>
            </w:r>
          </w:p>
        </w:tc>
      </w:tr>
      <w:tr w:rsidR="003D262F" w:rsidRPr="003D262F" w14:paraId="336ABB92" w14:textId="77777777" w:rsidTr="003D262F">
        <w:trPr>
          <w:trHeight w:val="315"/>
        </w:trPr>
        <w:tc>
          <w:tcPr>
            <w:tcW w:w="1937" w:type="dxa"/>
            <w:vMerge/>
            <w:hideMark/>
          </w:tcPr>
          <w:p w14:paraId="227F1C69"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171B1A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1B90E6A"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Снимать наработки, опиливать окна втулок цилиндровых судовых дизелей</w:t>
            </w:r>
          </w:p>
        </w:tc>
      </w:tr>
      <w:tr w:rsidR="003D262F" w:rsidRPr="003D262F" w14:paraId="019D32EA" w14:textId="77777777" w:rsidTr="003D262F">
        <w:trPr>
          <w:trHeight w:val="300"/>
        </w:trPr>
        <w:tc>
          <w:tcPr>
            <w:tcW w:w="1937" w:type="dxa"/>
            <w:vMerge/>
            <w:hideMark/>
          </w:tcPr>
          <w:p w14:paraId="20AAA4D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D81D02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81AA79F"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0C61ABF9" w14:textId="77777777" w:rsidTr="003D262F">
        <w:trPr>
          <w:trHeight w:val="300"/>
        </w:trPr>
        <w:tc>
          <w:tcPr>
            <w:tcW w:w="1937" w:type="dxa"/>
            <w:vMerge/>
            <w:hideMark/>
          </w:tcPr>
          <w:p w14:paraId="06B6FEA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554C0C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F74BC1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Видов, назначения, систем допусков и посадок и их обозначения на чертежах;</w:t>
            </w:r>
          </w:p>
        </w:tc>
      </w:tr>
      <w:tr w:rsidR="003D262F" w:rsidRPr="003D262F" w14:paraId="33150725" w14:textId="77777777" w:rsidTr="003D262F">
        <w:trPr>
          <w:trHeight w:val="900"/>
        </w:trPr>
        <w:tc>
          <w:tcPr>
            <w:tcW w:w="1937" w:type="dxa"/>
            <w:vMerge/>
            <w:hideMark/>
          </w:tcPr>
          <w:p w14:paraId="1A0F1BDB"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0AC58B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ED456DB"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Способов выпрессовки и запрессовки на гидравлических, винтовых механических прессах при помощи приспособлений и методом холода деталей (подшипников, втулок, пальцев, шестерней) диаметром от 80 до 175 мм;</w:t>
            </w:r>
          </w:p>
        </w:tc>
      </w:tr>
      <w:tr w:rsidR="003D262F" w:rsidRPr="003D262F" w14:paraId="757CE276" w14:textId="77777777" w:rsidTr="003D262F">
        <w:trPr>
          <w:trHeight w:val="300"/>
        </w:trPr>
        <w:tc>
          <w:tcPr>
            <w:tcW w:w="1937" w:type="dxa"/>
            <w:vMerge/>
            <w:hideMark/>
          </w:tcPr>
          <w:p w14:paraId="48BFEC6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5DC528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057DB17"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Способов изготовления шаблонов по месту;</w:t>
            </w:r>
          </w:p>
        </w:tc>
      </w:tr>
      <w:tr w:rsidR="003D262F" w:rsidRPr="003D262F" w14:paraId="67EC6533" w14:textId="77777777" w:rsidTr="003D262F">
        <w:trPr>
          <w:trHeight w:val="600"/>
        </w:trPr>
        <w:tc>
          <w:tcPr>
            <w:tcW w:w="1937" w:type="dxa"/>
            <w:vMerge/>
            <w:hideMark/>
          </w:tcPr>
          <w:p w14:paraId="5308B24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FACB09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EFFD71D"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Способов снятия наработки, опиливания окон втулок цилиндровых судовых дизелей;</w:t>
            </w:r>
          </w:p>
        </w:tc>
      </w:tr>
      <w:tr w:rsidR="003D262F" w:rsidRPr="003D262F" w14:paraId="2678F1B1" w14:textId="77777777" w:rsidTr="003D262F">
        <w:trPr>
          <w:trHeight w:val="615"/>
        </w:trPr>
        <w:tc>
          <w:tcPr>
            <w:tcW w:w="1937" w:type="dxa"/>
            <w:vMerge/>
            <w:hideMark/>
          </w:tcPr>
          <w:p w14:paraId="72F3447E"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997965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76FC8D8"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Требований, предъявляемых к чистоте поверхностей оборудования, требующего повышенной чистоты</w:t>
            </w:r>
          </w:p>
        </w:tc>
      </w:tr>
      <w:tr w:rsidR="003D262F" w:rsidRPr="003D262F" w14:paraId="466665CD" w14:textId="77777777" w:rsidTr="003D262F">
        <w:trPr>
          <w:trHeight w:val="300"/>
        </w:trPr>
        <w:tc>
          <w:tcPr>
            <w:tcW w:w="1937" w:type="dxa"/>
            <w:vMerge/>
            <w:hideMark/>
          </w:tcPr>
          <w:p w14:paraId="08DCEA5F" w14:textId="77777777" w:rsidR="003D262F" w:rsidRPr="003D262F" w:rsidRDefault="003D262F" w:rsidP="003D262F">
            <w:pPr>
              <w:jc w:val="both"/>
              <w:rPr>
                <w:rFonts w:ascii="Times New Roman" w:hAnsi="Times New Roman" w:cs="Times New Roman"/>
                <w:sz w:val="24"/>
                <w:szCs w:val="24"/>
              </w:rPr>
            </w:pPr>
          </w:p>
        </w:tc>
        <w:tc>
          <w:tcPr>
            <w:tcW w:w="2885" w:type="dxa"/>
            <w:vMerge w:val="restart"/>
            <w:hideMark/>
          </w:tcPr>
          <w:p w14:paraId="1E17F48A"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ПК.1.2 Осуществлять демонтаж, разборку, сборку, монтаж и установку простого судового оборудования, механизмов и устройств</w:t>
            </w:r>
          </w:p>
        </w:tc>
        <w:tc>
          <w:tcPr>
            <w:tcW w:w="4806" w:type="dxa"/>
            <w:hideMark/>
          </w:tcPr>
          <w:p w14:paraId="180D0430"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3DF9BF34" w14:textId="77777777" w:rsidTr="003D262F">
        <w:trPr>
          <w:trHeight w:val="1500"/>
        </w:trPr>
        <w:tc>
          <w:tcPr>
            <w:tcW w:w="1937" w:type="dxa"/>
            <w:vMerge/>
            <w:hideMark/>
          </w:tcPr>
          <w:p w14:paraId="615C446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BBA43C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3C7AB0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Выполнения слесарных операций при демонтаже дизелей судовых, компрессоров холодильных установок, паровых машин, валопроводов, подшипников, гребных винтов, конусных колец, сальников, арматуры и трубопроводов всех диаметров, специальных систем: гидравлики, воздуха высокого давления, главного и вспомогательного пара;</w:t>
            </w:r>
          </w:p>
        </w:tc>
      </w:tr>
      <w:tr w:rsidR="003D262F" w:rsidRPr="003D262F" w14:paraId="2D3284D1" w14:textId="77777777" w:rsidTr="003D262F">
        <w:trPr>
          <w:trHeight w:val="615"/>
        </w:trPr>
        <w:tc>
          <w:tcPr>
            <w:tcW w:w="1937" w:type="dxa"/>
            <w:vMerge/>
            <w:hideMark/>
          </w:tcPr>
          <w:p w14:paraId="3129118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F92F1A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34DDD61"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Выполнения слесарных операций при монтаже, демонтаже и разборке электрооборудования</w:t>
            </w:r>
          </w:p>
        </w:tc>
      </w:tr>
      <w:tr w:rsidR="003D262F" w:rsidRPr="003D262F" w14:paraId="453601AC" w14:textId="77777777" w:rsidTr="003D262F">
        <w:trPr>
          <w:trHeight w:val="300"/>
        </w:trPr>
        <w:tc>
          <w:tcPr>
            <w:tcW w:w="1937" w:type="dxa"/>
            <w:vMerge/>
            <w:hideMark/>
          </w:tcPr>
          <w:p w14:paraId="061E10B5"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A73ADD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2E20DBE"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Умения:</w:t>
            </w:r>
          </w:p>
        </w:tc>
      </w:tr>
      <w:tr w:rsidR="003D262F" w:rsidRPr="003D262F" w14:paraId="7CE77EF0" w14:textId="77777777" w:rsidTr="003D262F">
        <w:trPr>
          <w:trHeight w:val="300"/>
        </w:trPr>
        <w:tc>
          <w:tcPr>
            <w:tcW w:w="1937" w:type="dxa"/>
            <w:vMerge/>
            <w:hideMark/>
          </w:tcPr>
          <w:p w14:paraId="43EB008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980C54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C1C8357"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сборку и монтаж арматуры, судовых трубопроводов;</w:t>
            </w:r>
          </w:p>
        </w:tc>
      </w:tr>
      <w:tr w:rsidR="003D262F" w:rsidRPr="003D262F" w14:paraId="5D1271B0" w14:textId="77777777" w:rsidTr="003D262F">
        <w:trPr>
          <w:trHeight w:val="300"/>
        </w:trPr>
        <w:tc>
          <w:tcPr>
            <w:tcW w:w="1937" w:type="dxa"/>
            <w:vMerge/>
            <w:hideMark/>
          </w:tcPr>
          <w:p w14:paraId="57FDB153"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A88ABF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83A3BB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слесарные операции при демонтаже дизелей судовых;</w:t>
            </w:r>
          </w:p>
        </w:tc>
      </w:tr>
      <w:tr w:rsidR="003D262F" w:rsidRPr="003D262F" w14:paraId="5680524C" w14:textId="77777777" w:rsidTr="003D262F">
        <w:trPr>
          <w:trHeight w:val="600"/>
        </w:trPr>
        <w:tc>
          <w:tcPr>
            <w:tcW w:w="1937" w:type="dxa"/>
            <w:vMerge/>
            <w:hideMark/>
          </w:tcPr>
          <w:p w14:paraId="27A0575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D43556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B2F73F5"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слесарные операции при монтаже, демонтаже и разборке электрооборудования;</w:t>
            </w:r>
          </w:p>
        </w:tc>
      </w:tr>
      <w:tr w:rsidR="003D262F" w:rsidRPr="003D262F" w14:paraId="1EF5ACBD" w14:textId="77777777" w:rsidTr="003D262F">
        <w:trPr>
          <w:trHeight w:val="900"/>
        </w:trPr>
        <w:tc>
          <w:tcPr>
            <w:tcW w:w="1937" w:type="dxa"/>
            <w:vMerge/>
            <w:hideMark/>
          </w:tcPr>
          <w:p w14:paraId="13E214B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341618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E4883D0"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Осуществлять пригонку, шабрение вкладышей, центровку, монтаж, проверку масляных зазоров, сдачу главных упорных, опорных подшипников по диаметру шейки вала до 100 мм;</w:t>
            </w:r>
          </w:p>
        </w:tc>
      </w:tr>
      <w:tr w:rsidR="003D262F" w:rsidRPr="003D262F" w14:paraId="461DD63B" w14:textId="77777777" w:rsidTr="003D262F">
        <w:trPr>
          <w:trHeight w:val="1215"/>
        </w:trPr>
        <w:tc>
          <w:tcPr>
            <w:tcW w:w="1937" w:type="dxa"/>
            <w:vMerge/>
            <w:hideMark/>
          </w:tcPr>
          <w:p w14:paraId="51F090E5"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4F390E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F0B0DD0"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Проводить комплекс работ, выполняемых в процессе сборки, установки судовых конструкций и связанных с изменением размеров (подрезка, прирубка, наплавка) или формы (поджатие, правка) собираемых, устанавливаемых элементов деталей, узлов, секций</w:t>
            </w:r>
          </w:p>
        </w:tc>
      </w:tr>
      <w:tr w:rsidR="003D262F" w:rsidRPr="003D262F" w14:paraId="3A63D022" w14:textId="77777777" w:rsidTr="003D262F">
        <w:trPr>
          <w:trHeight w:val="300"/>
        </w:trPr>
        <w:tc>
          <w:tcPr>
            <w:tcW w:w="1937" w:type="dxa"/>
            <w:vMerge/>
            <w:hideMark/>
          </w:tcPr>
          <w:p w14:paraId="01B05DF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6119FF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D330C18"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007D2532" w14:textId="77777777" w:rsidTr="003D262F">
        <w:trPr>
          <w:trHeight w:val="600"/>
        </w:trPr>
        <w:tc>
          <w:tcPr>
            <w:tcW w:w="1937" w:type="dxa"/>
            <w:vMerge/>
            <w:hideMark/>
          </w:tcPr>
          <w:p w14:paraId="223472E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128FDD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C9F90A7"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Влияния температуры окружающей среды на точность выполнения монтажных работ;</w:t>
            </w:r>
          </w:p>
        </w:tc>
      </w:tr>
      <w:tr w:rsidR="003D262F" w:rsidRPr="003D262F" w14:paraId="7F25FA52" w14:textId="77777777" w:rsidTr="003D262F">
        <w:trPr>
          <w:trHeight w:val="300"/>
        </w:trPr>
        <w:tc>
          <w:tcPr>
            <w:tcW w:w="1937" w:type="dxa"/>
            <w:vMerge/>
            <w:hideMark/>
          </w:tcPr>
          <w:p w14:paraId="5C08B06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465277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7A77AF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Методов пригонки и сборки сложных узлов и деталей механизмов;</w:t>
            </w:r>
          </w:p>
        </w:tc>
      </w:tr>
      <w:tr w:rsidR="003D262F" w:rsidRPr="003D262F" w14:paraId="5F3B4744" w14:textId="77777777" w:rsidTr="003D262F">
        <w:trPr>
          <w:trHeight w:val="900"/>
        </w:trPr>
        <w:tc>
          <w:tcPr>
            <w:tcW w:w="1937" w:type="dxa"/>
            <w:vMerge/>
            <w:hideMark/>
          </w:tcPr>
          <w:p w14:paraId="6F0127C1"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A5EFCA5"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90EFE3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Назначения, устройства и принципов действия вспомогательных судовых механизмов, вспомогательных и утилизационных котлов, устройств и приводов, взаимодействия механизмов, устройств и трубопроводов;</w:t>
            </w:r>
          </w:p>
        </w:tc>
      </w:tr>
      <w:tr w:rsidR="003D262F" w:rsidRPr="003D262F" w14:paraId="4AAE3976" w14:textId="77777777" w:rsidTr="003D262F">
        <w:trPr>
          <w:trHeight w:val="1200"/>
        </w:trPr>
        <w:tc>
          <w:tcPr>
            <w:tcW w:w="1937" w:type="dxa"/>
            <w:vMerge/>
            <w:hideMark/>
          </w:tcPr>
          <w:p w14:paraId="0029D9E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098BFA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EFDD3AB"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Последовательности монтажа вспомогательных механизмов, обслуживающих трубопроводов, агрегатов электрооборудования, распределительных щитов и электроаппаратуры в условиях секционной, модульной, блочной постройки и собранного корпуса;</w:t>
            </w:r>
          </w:p>
        </w:tc>
      </w:tr>
      <w:tr w:rsidR="003D262F" w:rsidRPr="003D262F" w14:paraId="48F34B32" w14:textId="77777777" w:rsidTr="003D262F">
        <w:trPr>
          <w:trHeight w:val="300"/>
        </w:trPr>
        <w:tc>
          <w:tcPr>
            <w:tcW w:w="1937" w:type="dxa"/>
            <w:vMerge/>
            <w:hideMark/>
          </w:tcPr>
          <w:p w14:paraId="18DF44C1"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85D4E45"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E9082B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использования универсальных и специальных приспособлений;</w:t>
            </w:r>
          </w:p>
        </w:tc>
      </w:tr>
      <w:tr w:rsidR="003D262F" w:rsidRPr="003D262F" w14:paraId="2F8C9707" w14:textId="77777777" w:rsidTr="003D262F">
        <w:trPr>
          <w:trHeight w:val="300"/>
        </w:trPr>
        <w:tc>
          <w:tcPr>
            <w:tcW w:w="1937" w:type="dxa"/>
            <w:vMerge/>
            <w:hideMark/>
          </w:tcPr>
          <w:p w14:paraId="3898972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0EB92C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86AAD70"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чтения сложных узловых и сборочных чертежей;</w:t>
            </w:r>
          </w:p>
        </w:tc>
      </w:tr>
      <w:tr w:rsidR="003D262F" w:rsidRPr="003D262F" w14:paraId="5B45D9BD" w14:textId="77777777" w:rsidTr="003D262F">
        <w:trPr>
          <w:trHeight w:val="300"/>
        </w:trPr>
        <w:tc>
          <w:tcPr>
            <w:tcW w:w="1937" w:type="dxa"/>
            <w:vMerge/>
            <w:hideMark/>
          </w:tcPr>
          <w:p w14:paraId="3F8AAC6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604C27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FA5EB6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Технологий сборки под сварку стыков трубопроводов;</w:t>
            </w:r>
          </w:p>
        </w:tc>
      </w:tr>
      <w:tr w:rsidR="003D262F" w:rsidRPr="003D262F" w14:paraId="2BDA25FA" w14:textId="77777777" w:rsidTr="003D262F">
        <w:trPr>
          <w:trHeight w:val="600"/>
        </w:trPr>
        <w:tc>
          <w:tcPr>
            <w:tcW w:w="1937" w:type="dxa"/>
            <w:vMerge/>
            <w:hideMark/>
          </w:tcPr>
          <w:p w14:paraId="21BF0E6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997C6EE"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EB75F92"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Последовательности проведения ремонта, регулировки, сдачи в работе судовых механизмов и оборудования;</w:t>
            </w:r>
          </w:p>
        </w:tc>
      </w:tr>
      <w:tr w:rsidR="003D262F" w:rsidRPr="003D262F" w14:paraId="3E9FBB6C" w14:textId="77777777" w:rsidTr="003D262F">
        <w:trPr>
          <w:trHeight w:val="315"/>
        </w:trPr>
        <w:tc>
          <w:tcPr>
            <w:tcW w:w="1937" w:type="dxa"/>
            <w:vMerge/>
            <w:hideMark/>
          </w:tcPr>
          <w:p w14:paraId="6AEFBBA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9FF4C6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2234877"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Технические условия на ревизию и сдачу механизмов</w:t>
            </w:r>
          </w:p>
        </w:tc>
      </w:tr>
      <w:tr w:rsidR="003D262F" w:rsidRPr="003D262F" w14:paraId="1DC4B33C" w14:textId="77777777" w:rsidTr="003D262F">
        <w:trPr>
          <w:trHeight w:val="300"/>
        </w:trPr>
        <w:tc>
          <w:tcPr>
            <w:tcW w:w="1937" w:type="dxa"/>
            <w:vMerge/>
            <w:hideMark/>
          </w:tcPr>
          <w:p w14:paraId="10E5EEEF" w14:textId="77777777" w:rsidR="003D262F" w:rsidRPr="003D262F" w:rsidRDefault="003D262F" w:rsidP="003D262F">
            <w:pPr>
              <w:jc w:val="both"/>
              <w:rPr>
                <w:rFonts w:ascii="Times New Roman" w:hAnsi="Times New Roman" w:cs="Times New Roman"/>
                <w:sz w:val="24"/>
                <w:szCs w:val="24"/>
              </w:rPr>
            </w:pPr>
          </w:p>
        </w:tc>
        <w:tc>
          <w:tcPr>
            <w:tcW w:w="2885" w:type="dxa"/>
            <w:vMerge w:val="restart"/>
            <w:hideMark/>
          </w:tcPr>
          <w:p w14:paraId="600C125A"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ПК.1.3 Проводить дефектацию и ремонт простых судовых устройств, оборудования и механизмов</w:t>
            </w:r>
          </w:p>
        </w:tc>
        <w:tc>
          <w:tcPr>
            <w:tcW w:w="4806" w:type="dxa"/>
            <w:hideMark/>
          </w:tcPr>
          <w:p w14:paraId="4A28E421"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0362FB5A" w14:textId="77777777" w:rsidTr="003D262F">
        <w:trPr>
          <w:trHeight w:val="315"/>
        </w:trPr>
        <w:tc>
          <w:tcPr>
            <w:tcW w:w="1937" w:type="dxa"/>
            <w:vMerge/>
            <w:hideMark/>
          </w:tcPr>
          <w:p w14:paraId="1E1CD83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39EB00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9D31F43"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Дефектации, ремонта судовых устройств и оборудования</w:t>
            </w:r>
          </w:p>
        </w:tc>
      </w:tr>
      <w:tr w:rsidR="003D262F" w:rsidRPr="003D262F" w14:paraId="703EA663" w14:textId="77777777" w:rsidTr="003D262F">
        <w:trPr>
          <w:trHeight w:val="300"/>
        </w:trPr>
        <w:tc>
          <w:tcPr>
            <w:tcW w:w="1937" w:type="dxa"/>
            <w:vMerge/>
            <w:hideMark/>
          </w:tcPr>
          <w:p w14:paraId="07514D0B"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5054BF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73FA8E1"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Умения:</w:t>
            </w:r>
          </w:p>
        </w:tc>
      </w:tr>
      <w:tr w:rsidR="003D262F" w:rsidRPr="003D262F" w14:paraId="2B708284" w14:textId="77777777" w:rsidTr="003D262F">
        <w:trPr>
          <w:trHeight w:val="315"/>
        </w:trPr>
        <w:tc>
          <w:tcPr>
            <w:tcW w:w="1937" w:type="dxa"/>
            <w:vMerge/>
            <w:hideMark/>
          </w:tcPr>
          <w:p w14:paraId="2E821E53"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0D2217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85A4E09"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дефектацию и ремонт устройств и судового оборудования</w:t>
            </w:r>
          </w:p>
        </w:tc>
      </w:tr>
      <w:tr w:rsidR="003D262F" w:rsidRPr="003D262F" w14:paraId="68947A15" w14:textId="77777777" w:rsidTr="003D262F">
        <w:trPr>
          <w:trHeight w:val="300"/>
        </w:trPr>
        <w:tc>
          <w:tcPr>
            <w:tcW w:w="1937" w:type="dxa"/>
            <w:vMerge/>
            <w:hideMark/>
          </w:tcPr>
          <w:p w14:paraId="164BD43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619797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A56374E"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624DA0D3" w14:textId="77777777" w:rsidTr="003D262F">
        <w:trPr>
          <w:trHeight w:val="300"/>
        </w:trPr>
        <w:tc>
          <w:tcPr>
            <w:tcW w:w="1937" w:type="dxa"/>
            <w:vMerge/>
            <w:hideMark/>
          </w:tcPr>
          <w:p w14:paraId="231C7429"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5A11E6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1179F78"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Методик выполнения ремонтных работ;</w:t>
            </w:r>
          </w:p>
        </w:tc>
      </w:tr>
      <w:tr w:rsidR="003D262F" w:rsidRPr="003D262F" w14:paraId="2DC0A3A6" w14:textId="77777777" w:rsidTr="003D262F">
        <w:trPr>
          <w:trHeight w:val="600"/>
        </w:trPr>
        <w:tc>
          <w:tcPr>
            <w:tcW w:w="1937" w:type="dxa"/>
            <w:vMerge/>
            <w:hideMark/>
          </w:tcPr>
          <w:p w14:paraId="571F9D83"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2EA82C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9A8047B"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дефектования узлов, оборудования, агрегатов, приборов, систем, машин и механизмов;</w:t>
            </w:r>
          </w:p>
        </w:tc>
      </w:tr>
      <w:tr w:rsidR="003D262F" w:rsidRPr="003D262F" w14:paraId="51B0D397" w14:textId="77777777" w:rsidTr="003D262F">
        <w:trPr>
          <w:trHeight w:val="315"/>
        </w:trPr>
        <w:tc>
          <w:tcPr>
            <w:tcW w:w="1937" w:type="dxa"/>
            <w:vMerge/>
            <w:hideMark/>
          </w:tcPr>
          <w:p w14:paraId="5252DD49"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0002C6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1B396E6"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Правил и методов дефектации и ремонта оборудования и трубопроводов</w:t>
            </w:r>
          </w:p>
        </w:tc>
      </w:tr>
      <w:tr w:rsidR="003D262F" w:rsidRPr="003D262F" w14:paraId="7F6E5FD1" w14:textId="77777777" w:rsidTr="003D262F">
        <w:trPr>
          <w:trHeight w:val="300"/>
        </w:trPr>
        <w:tc>
          <w:tcPr>
            <w:tcW w:w="1937" w:type="dxa"/>
            <w:vMerge/>
            <w:hideMark/>
          </w:tcPr>
          <w:p w14:paraId="07B22020" w14:textId="77777777" w:rsidR="003D262F" w:rsidRPr="003D262F" w:rsidRDefault="003D262F" w:rsidP="003D262F">
            <w:pPr>
              <w:jc w:val="both"/>
              <w:rPr>
                <w:rFonts w:ascii="Times New Roman" w:hAnsi="Times New Roman" w:cs="Times New Roman"/>
                <w:sz w:val="24"/>
                <w:szCs w:val="24"/>
              </w:rPr>
            </w:pPr>
          </w:p>
        </w:tc>
        <w:tc>
          <w:tcPr>
            <w:tcW w:w="2885" w:type="dxa"/>
            <w:vMerge w:val="restart"/>
            <w:hideMark/>
          </w:tcPr>
          <w:p w14:paraId="57871E0D"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ПК.1.4 Проводить гидравлические и пневматические испытания арматуры, труб и оборудования</w:t>
            </w:r>
          </w:p>
        </w:tc>
        <w:tc>
          <w:tcPr>
            <w:tcW w:w="4806" w:type="dxa"/>
            <w:hideMark/>
          </w:tcPr>
          <w:p w14:paraId="7598BBED"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183C69DE" w14:textId="77777777" w:rsidTr="003D262F">
        <w:trPr>
          <w:trHeight w:val="615"/>
        </w:trPr>
        <w:tc>
          <w:tcPr>
            <w:tcW w:w="1937" w:type="dxa"/>
            <w:vMerge/>
            <w:hideMark/>
          </w:tcPr>
          <w:p w14:paraId="485EC45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69F41B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6A87925"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Гидравлических и пневматических испытаний арматуры, трубопроводов и систем на судне давлением от 15 до 100 кгс/кв. см</w:t>
            </w:r>
          </w:p>
        </w:tc>
      </w:tr>
      <w:tr w:rsidR="003D262F" w:rsidRPr="003D262F" w14:paraId="419BF83B" w14:textId="77777777" w:rsidTr="003D262F">
        <w:trPr>
          <w:trHeight w:val="300"/>
        </w:trPr>
        <w:tc>
          <w:tcPr>
            <w:tcW w:w="1937" w:type="dxa"/>
            <w:vMerge/>
            <w:hideMark/>
          </w:tcPr>
          <w:p w14:paraId="60B632E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8CCA0A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D3C692E"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Умения:</w:t>
            </w:r>
          </w:p>
        </w:tc>
      </w:tr>
      <w:tr w:rsidR="003D262F" w:rsidRPr="003D262F" w14:paraId="01FB51DC" w14:textId="77777777" w:rsidTr="003D262F">
        <w:trPr>
          <w:trHeight w:val="300"/>
        </w:trPr>
        <w:tc>
          <w:tcPr>
            <w:tcW w:w="1937" w:type="dxa"/>
            <w:vMerge/>
            <w:hideMark/>
          </w:tcPr>
          <w:p w14:paraId="178EC64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B595946"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DC2B73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Осуществлять проверку герметичности соединений труб и оборудования;</w:t>
            </w:r>
          </w:p>
        </w:tc>
      </w:tr>
      <w:tr w:rsidR="003D262F" w:rsidRPr="003D262F" w14:paraId="7AC2BD85" w14:textId="77777777" w:rsidTr="003D262F">
        <w:trPr>
          <w:trHeight w:val="300"/>
        </w:trPr>
        <w:tc>
          <w:tcPr>
            <w:tcW w:w="1937" w:type="dxa"/>
            <w:vMerge/>
            <w:hideMark/>
          </w:tcPr>
          <w:p w14:paraId="2180241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BF53E8E"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A6DA0E9"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Проводить испытания и сдачу технологического оборудования;</w:t>
            </w:r>
          </w:p>
        </w:tc>
      </w:tr>
      <w:tr w:rsidR="003D262F" w:rsidRPr="003D262F" w14:paraId="16B617D7" w14:textId="77777777" w:rsidTr="003D262F">
        <w:trPr>
          <w:trHeight w:val="615"/>
        </w:trPr>
        <w:tc>
          <w:tcPr>
            <w:tcW w:w="1937" w:type="dxa"/>
            <w:vMerge/>
            <w:hideMark/>
          </w:tcPr>
          <w:p w14:paraId="1BED7DF9"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106673E"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DB36853"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Проводить гидравлические и пневматические испытания арматуры, труб и оборудования</w:t>
            </w:r>
          </w:p>
        </w:tc>
      </w:tr>
      <w:tr w:rsidR="003D262F" w:rsidRPr="003D262F" w14:paraId="7F2C5F46" w14:textId="77777777" w:rsidTr="003D262F">
        <w:trPr>
          <w:trHeight w:val="300"/>
        </w:trPr>
        <w:tc>
          <w:tcPr>
            <w:tcW w:w="1937" w:type="dxa"/>
            <w:vMerge/>
            <w:hideMark/>
          </w:tcPr>
          <w:p w14:paraId="62BD507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3C502B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806926F"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261A865F" w14:textId="77777777" w:rsidTr="003D262F">
        <w:trPr>
          <w:trHeight w:val="600"/>
        </w:trPr>
        <w:tc>
          <w:tcPr>
            <w:tcW w:w="1937" w:type="dxa"/>
            <w:vMerge/>
            <w:hideMark/>
          </w:tcPr>
          <w:p w14:paraId="644FEE0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96C38A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7C6F10D"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Инструкций по пуску и обслуживанию вспомогательных механизмов при швартовных и ходовых испытаниях, методов регулирования режима работы;</w:t>
            </w:r>
          </w:p>
        </w:tc>
      </w:tr>
      <w:tr w:rsidR="003D262F" w:rsidRPr="003D262F" w14:paraId="4EE3C432" w14:textId="77777777" w:rsidTr="003D262F">
        <w:trPr>
          <w:trHeight w:val="600"/>
        </w:trPr>
        <w:tc>
          <w:tcPr>
            <w:tcW w:w="1937" w:type="dxa"/>
            <w:vMerge/>
            <w:hideMark/>
          </w:tcPr>
          <w:p w14:paraId="62A1ADB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F92696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EE33E8E"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Технологической документации на проведение гидравлических и пневматических испытаний арматуры, труб и оборудования;</w:t>
            </w:r>
          </w:p>
        </w:tc>
      </w:tr>
      <w:tr w:rsidR="003D262F" w:rsidRPr="003D262F" w14:paraId="6DEFE761" w14:textId="77777777" w:rsidTr="003D262F">
        <w:trPr>
          <w:trHeight w:val="615"/>
        </w:trPr>
        <w:tc>
          <w:tcPr>
            <w:tcW w:w="1937" w:type="dxa"/>
            <w:vMerge/>
            <w:hideMark/>
          </w:tcPr>
          <w:p w14:paraId="12EAA09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E20507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8BBF697"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Универсальных, специальных приспособлений и контрольно-измерительный инструментов, применяемых при проведении испытаний</w:t>
            </w:r>
          </w:p>
        </w:tc>
      </w:tr>
      <w:tr w:rsidR="003D262F" w:rsidRPr="003D262F" w14:paraId="70458E1F" w14:textId="77777777" w:rsidTr="003D262F">
        <w:trPr>
          <w:trHeight w:val="300"/>
        </w:trPr>
        <w:tc>
          <w:tcPr>
            <w:tcW w:w="1937" w:type="dxa"/>
            <w:vMerge w:val="restart"/>
            <w:hideMark/>
          </w:tcPr>
          <w:p w14:paraId="278C5CFD"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Контроль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p>
        </w:tc>
        <w:tc>
          <w:tcPr>
            <w:tcW w:w="2885" w:type="dxa"/>
            <w:vMerge w:val="restart"/>
            <w:hideMark/>
          </w:tcPr>
          <w:p w14:paraId="4ED82D5A"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ПК 2.1 Осуществлять пооперационный контроль качества сборки и правки плоскостных судовых секций с погибью, установки доизоляционного насыщения и сопутствующих работ</w:t>
            </w:r>
          </w:p>
        </w:tc>
        <w:tc>
          <w:tcPr>
            <w:tcW w:w="4806" w:type="dxa"/>
            <w:hideMark/>
          </w:tcPr>
          <w:p w14:paraId="5650AE8F"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71E3AD33" w14:textId="77777777" w:rsidTr="003D262F">
        <w:trPr>
          <w:trHeight w:val="1200"/>
        </w:trPr>
        <w:tc>
          <w:tcPr>
            <w:tcW w:w="1937" w:type="dxa"/>
            <w:vMerge/>
            <w:hideMark/>
          </w:tcPr>
          <w:p w14:paraId="376A23D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DEE9EA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648CCC0"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 xml:space="preserve">Пооперационного контроля качества сборки, правки плоских секций, установки простых деталей узлов и дельных вещей на плоских секциях, слесарной обработки, штамповки, гибки вручную, сверления и вырезки на стационарных и переносных машинах; </w:t>
            </w:r>
          </w:p>
        </w:tc>
      </w:tr>
      <w:tr w:rsidR="003D262F" w:rsidRPr="003D262F" w14:paraId="060582EA" w14:textId="77777777" w:rsidTr="003D262F">
        <w:trPr>
          <w:trHeight w:val="600"/>
        </w:trPr>
        <w:tc>
          <w:tcPr>
            <w:tcW w:w="1937" w:type="dxa"/>
            <w:vMerge/>
            <w:hideMark/>
          </w:tcPr>
          <w:p w14:paraId="46787A5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6FAE69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26C765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Контроля листового и профильного проката, поступающего на линию автоматической тепловой резки, ручной и фотопроекционной разметки;</w:t>
            </w:r>
          </w:p>
        </w:tc>
      </w:tr>
      <w:tr w:rsidR="003D262F" w:rsidRPr="003D262F" w14:paraId="65874D83" w14:textId="77777777" w:rsidTr="003D262F">
        <w:trPr>
          <w:trHeight w:val="315"/>
        </w:trPr>
        <w:tc>
          <w:tcPr>
            <w:tcW w:w="1937" w:type="dxa"/>
            <w:vMerge/>
            <w:hideMark/>
          </w:tcPr>
          <w:p w14:paraId="1C7BF62B"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A9F9B1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80CFE5F"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Оформления контрольно-сопроводительной документации на принятые работы</w:t>
            </w:r>
          </w:p>
        </w:tc>
      </w:tr>
      <w:tr w:rsidR="003D262F" w:rsidRPr="003D262F" w14:paraId="01D8571E" w14:textId="77777777" w:rsidTr="003D262F">
        <w:trPr>
          <w:trHeight w:val="300"/>
        </w:trPr>
        <w:tc>
          <w:tcPr>
            <w:tcW w:w="1937" w:type="dxa"/>
            <w:vMerge/>
            <w:hideMark/>
          </w:tcPr>
          <w:p w14:paraId="12B593F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AFA9B2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B205135" w14:textId="77777777" w:rsidR="003D262F" w:rsidRPr="003D262F" w:rsidRDefault="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Умения:</w:t>
            </w:r>
          </w:p>
        </w:tc>
      </w:tr>
      <w:tr w:rsidR="003D262F" w:rsidRPr="003D262F" w14:paraId="2AFA855B" w14:textId="77777777" w:rsidTr="003D262F">
        <w:trPr>
          <w:trHeight w:val="900"/>
        </w:trPr>
        <w:tc>
          <w:tcPr>
            <w:tcW w:w="1937" w:type="dxa"/>
            <w:vMerge/>
            <w:hideMark/>
          </w:tcPr>
          <w:p w14:paraId="6392CCD9"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1C98E75"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C6ADF04"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Контролировать изготовление, установку, испытания судовых вентиляционных каналов и шахт, простых тамбуров судовых иллюминаторов и оконниц из металла и пластмасс;</w:t>
            </w:r>
          </w:p>
        </w:tc>
      </w:tr>
      <w:tr w:rsidR="003D262F" w:rsidRPr="003D262F" w14:paraId="27902819" w14:textId="77777777" w:rsidTr="003D262F">
        <w:trPr>
          <w:trHeight w:val="300"/>
        </w:trPr>
        <w:tc>
          <w:tcPr>
            <w:tcW w:w="1937" w:type="dxa"/>
            <w:vMerge/>
            <w:hideMark/>
          </w:tcPr>
          <w:p w14:paraId="67DAB2E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C0EF0C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4381BD1"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Контролировать сдачу под изоляцию помещений судна;</w:t>
            </w:r>
          </w:p>
        </w:tc>
      </w:tr>
      <w:tr w:rsidR="003D262F" w:rsidRPr="003D262F" w14:paraId="1F61DEF5" w14:textId="77777777" w:rsidTr="003D262F">
        <w:trPr>
          <w:trHeight w:val="600"/>
        </w:trPr>
        <w:tc>
          <w:tcPr>
            <w:tcW w:w="1937" w:type="dxa"/>
            <w:vMerge/>
            <w:hideMark/>
          </w:tcPr>
          <w:p w14:paraId="605F14A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AA7649E"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2CBCC1A"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Контролировать установку, ремонт комингсов надстроек, легких выгородок, входных люков и дверей судов и плавучих сооружений;</w:t>
            </w:r>
          </w:p>
        </w:tc>
      </w:tr>
      <w:tr w:rsidR="003D262F" w:rsidRPr="003D262F" w14:paraId="48DBED60" w14:textId="77777777" w:rsidTr="003D262F">
        <w:trPr>
          <w:trHeight w:val="600"/>
        </w:trPr>
        <w:tc>
          <w:tcPr>
            <w:tcW w:w="1937" w:type="dxa"/>
            <w:vMerge/>
            <w:hideMark/>
          </w:tcPr>
          <w:p w14:paraId="08B32AD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C7FE2D5"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12DE5F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Проверять выполнение требований технических условий при контроле сварочных материалов;</w:t>
            </w:r>
          </w:p>
        </w:tc>
      </w:tr>
      <w:tr w:rsidR="003D262F" w:rsidRPr="003D262F" w14:paraId="78C4416D" w14:textId="77777777" w:rsidTr="003D262F">
        <w:trPr>
          <w:trHeight w:val="600"/>
        </w:trPr>
        <w:tc>
          <w:tcPr>
            <w:tcW w:w="1937" w:type="dxa"/>
            <w:vMerge/>
            <w:hideMark/>
          </w:tcPr>
          <w:p w14:paraId="382E6201"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67289F1"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322CAA0"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Проверять качество сборки, ремонта и установки судовой металлической мебели средней сложности;</w:t>
            </w:r>
          </w:p>
        </w:tc>
      </w:tr>
      <w:tr w:rsidR="003D262F" w:rsidRPr="003D262F" w14:paraId="7101DFB2" w14:textId="77777777" w:rsidTr="003D262F">
        <w:trPr>
          <w:trHeight w:val="600"/>
        </w:trPr>
        <w:tc>
          <w:tcPr>
            <w:tcW w:w="1937" w:type="dxa"/>
            <w:vMerge/>
            <w:hideMark/>
          </w:tcPr>
          <w:p w14:paraId="1C0EE29E"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218902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35F1053"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Проверять разметку полотнищ секций (настила второго дна, палуб, платформ, переборок) судов и плавучих сооружений;</w:t>
            </w:r>
          </w:p>
        </w:tc>
      </w:tr>
      <w:tr w:rsidR="003D262F" w:rsidRPr="003D262F" w14:paraId="0E7BBA44" w14:textId="77777777" w:rsidTr="003D262F">
        <w:trPr>
          <w:trHeight w:val="915"/>
        </w:trPr>
        <w:tc>
          <w:tcPr>
            <w:tcW w:w="1937" w:type="dxa"/>
            <w:vMerge/>
            <w:hideMark/>
          </w:tcPr>
          <w:p w14:paraId="6FEFB28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9A1C8B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E9E6B00"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 xml:space="preserve">Проверять разметку, установку и сварку на плоскостных секциях с погибью деталей насыщения (стаканов, фланцев, </w:t>
            </w:r>
            <w:r w:rsidRPr="003D262F">
              <w:rPr>
                <w:rFonts w:ascii="Times New Roman" w:hAnsi="Times New Roman" w:cs="Times New Roman"/>
                <w:sz w:val="24"/>
                <w:szCs w:val="24"/>
              </w:rPr>
              <w:lastRenderedPageBreak/>
              <w:t>приварышей) судов и плавучих сооружений</w:t>
            </w:r>
          </w:p>
        </w:tc>
      </w:tr>
      <w:tr w:rsidR="003D262F" w:rsidRPr="003D262F" w14:paraId="6704B33C" w14:textId="77777777" w:rsidTr="003D262F">
        <w:trPr>
          <w:trHeight w:val="300"/>
        </w:trPr>
        <w:tc>
          <w:tcPr>
            <w:tcW w:w="1937" w:type="dxa"/>
            <w:vMerge/>
            <w:hideMark/>
          </w:tcPr>
          <w:p w14:paraId="3BA57F5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712449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2DEC3A6"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0F0C1A35" w14:textId="77777777" w:rsidTr="003D262F">
        <w:trPr>
          <w:trHeight w:val="300"/>
        </w:trPr>
        <w:tc>
          <w:tcPr>
            <w:tcW w:w="1937" w:type="dxa"/>
            <w:vMerge/>
            <w:hideMark/>
          </w:tcPr>
          <w:p w14:paraId="3A5CEF6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A59C7E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157595E"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выполнения геометрических построений и разверток средней сложности;</w:t>
            </w:r>
          </w:p>
        </w:tc>
      </w:tr>
      <w:tr w:rsidR="003D262F" w:rsidRPr="003D262F" w14:paraId="05B11AD6" w14:textId="77777777" w:rsidTr="003D262F">
        <w:trPr>
          <w:trHeight w:val="300"/>
        </w:trPr>
        <w:tc>
          <w:tcPr>
            <w:tcW w:w="1937" w:type="dxa"/>
            <w:vMerge/>
            <w:hideMark/>
          </w:tcPr>
          <w:p w14:paraId="5E56196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81A5C7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65994E0"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Методов формирования и ремонта строящихся и ремонтируемых корпусов судов;</w:t>
            </w:r>
          </w:p>
        </w:tc>
      </w:tr>
      <w:tr w:rsidR="003D262F" w:rsidRPr="003D262F" w14:paraId="2F79071B" w14:textId="77777777" w:rsidTr="003D262F">
        <w:trPr>
          <w:trHeight w:val="300"/>
        </w:trPr>
        <w:tc>
          <w:tcPr>
            <w:tcW w:w="1937" w:type="dxa"/>
            <w:vMerge/>
            <w:hideMark/>
          </w:tcPr>
          <w:p w14:paraId="765F45D3"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006B7C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CC5E898"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Основных положений системы бездефектного труда;</w:t>
            </w:r>
          </w:p>
        </w:tc>
      </w:tr>
      <w:tr w:rsidR="003D262F" w:rsidRPr="003D262F" w14:paraId="7B20F7E8" w14:textId="77777777" w:rsidTr="003D262F">
        <w:trPr>
          <w:trHeight w:val="300"/>
        </w:trPr>
        <w:tc>
          <w:tcPr>
            <w:tcW w:w="1937" w:type="dxa"/>
            <w:vMerge/>
            <w:hideMark/>
          </w:tcPr>
          <w:p w14:paraId="51126243"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9507AC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F842234"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выполнения плазовой разбивки;</w:t>
            </w:r>
          </w:p>
        </w:tc>
      </w:tr>
      <w:tr w:rsidR="003D262F" w:rsidRPr="003D262F" w14:paraId="3CBB5DAE" w14:textId="77777777" w:rsidTr="003D262F">
        <w:trPr>
          <w:trHeight w:val="600"/>
        </w:trPr>
        <w:tc>
          <w:tcPr>
            <w:tcW w:w="1937" w:type="dxa"/>
            <w:vMerge/>
            <w:hideMark/>
          </w:tcPr>
          <w:p w14:paraId="3AD38960"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049F8B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0D7AAAD"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Отраслевых и государственных стандартов, нормали и методик, используемых при проведении испытаний;</w:t>
            </w:r>
          </w:p>
        </w:tc>
      </w:tr>
      <w:tr w:rsidR="003D262F" w:rsidRPr="003D262F" w14:paraId="3ACDB074" w14:textId="77777777" w:rsidTr="003D262F">
        <w:trPr>
          <w:trHeight w:val="300"/>
        </w:trPr>
        <w:tc>
          <w:tcPr>
            <w:tcW w:w="1937" w:type="dxa"/>
            <w:vMerge/>
            <w:hideMark/>
          </w:tcPr>
          <w:p w14:paraId="7B05A3D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26B61D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C9492BA"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регистрации результатов проверки соответствия;</w:t>
            </w:r>
          </w:p>
        </w:tc>
      </w:tr>
      <w:tr w:rsidR="003D262F" w:rsidRPr="003D262F" w14:paraId="589B3E10" w14:textId="77777777" w:rsidTr="003D262F">
        <w:trPr>
          <w:trHeight w:val="600"/>
        </w:trPr>
        <w:tc>
          <w:tcPr>
            <w:tcW w:w="1937" w:type="dxa"/>
            <w:vMerge/>
            <w:hideMark/>
          </w:tcPr>
          <w:p w14:paraId="7FF7258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767D8F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5FBD159"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Припусков и допусков при изготовлении секций, узлов, оборудования судов и плавучих сооружений;</w:t>
            </w:r>
          </w:p>
        </w:tc>
      </w:tr>
      <w:tr w:rsidR="003D262F" w:rsidRPr="003D262F" w14:paraId="1F9DC704" w14:textId="77777777" w:rsidTr="003D262F">
        <w:trPr>
          <w:trHeight w:val="600"/>
        </w:trPr>
        <w:tc>
          <w:tcPr>
            <w:tcW w:w="1937" w:type="dxa"/>
            <w:vMerge/>
            <w:hideMark/>
          </w:tcPr>
          <w:p w14:paraId="56A8DA0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6C1462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FAD8A41"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 xml:space="preserve">Способов разметки и правил проверки соответствия собранных узлов набора, плоскостных секций с погибью; </w:t>
            </w:r>
          </w:p>
        </w:tc>
      </w:tr>
      <w:tr w:rsidR="003D262F" w:rsidRPr="003D262F" w14:paraId="5DEEBF31" w14:textId="77777777" w:rsidTr="003D262F">
        <w:trPr>
          <w:trHeight w:val="600"/>
        </w:trPr>
        <w:tc>
          <w:tcPr>
            <w:tcW w:w="1937" w:type="dxa"/>
            <w:vMerge/>
            <w:hideMark/>
          </w:tcPr>
          <w:p w14:paraId="02E8B169"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3EAAB2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CB52F92"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Способов испытаний на непроницаемость и методов контроля проверяемых конструкций и изделий судов и плавучих сооружений и их составных частей;</w:t>
            </w:r>
          </w:p>
        </w:tc>
      </w:tr>
      <w:tr w:rsidR="003D262F" w:rsidRPr="003D262F" w14:paraId="169B0612" w14:textId="77777777" w:rsidTr="003D262F">
        <w:trPr>
          <w:trHeight w:val="315"/>
        </w:trPr>
        <w:tc>
          <w:tcPr>
            <w:tcW w:w="1937" w:type="dxa"/>
            <w:vMerge/>
            <w:hideMark/>
          </w:tcPr>
          <w:p w14:paraId="2B299BC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6493CF6"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2B4A140"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Правил и способов применения средств измерения, используемых для контроля</w:t>
            </w:r>
          </w:p>
        </w:tc>
      </w:tr>
      <w:tr w:rsidR="003D262F" w:rsidRPr="003D262F" w14:paraId="2D5576C2" w14:textId="77777777" w:rsidTr="003D262F">
        <w:trPr>
          <w:trHeight w:val="300"/>
        </w:trPr>
        <w:tc>
          <w:tcPr>
            <w:tcW w:w="1937" w:type="dxa"/>
            <w:vMerge/>
            <w:hideMark/>
          </w:tcPr>
          <w:p w14:paraId="544490B8" w14:textId="77777777" w:rsidR="003D262F" w:rsidRPr="003D262F" w:rsidRDefault="003D262F" w:rsidP="003D262F">
            <w:pPr>
              <w:jc w:val="both"/>
              <w:rPr>
                <w:rFonts w:ascii="Times New Roman" w:hAnsi="Times New Roman" w:cs="Times New Roman"/>
                <w:sz w:val="24"/>
                <w:szCs w:val="24"/>
              </w:rPr>
            </w:pPr>
          </w:p>
        </w:tc>
        <w:tc>
          <w:tcPr>
            <w:tcW w:w="2885" w:type="dxa"/>
            <w:vMerge w:val="restart"/>
            <w:hideMark/>
          </w:tcPr>
          <w:p w14:paraId="6570B4D0"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ПК 2.2 Осуществлять контроль качества работ с трубопроводами, их испытаний давлением при гидравлических и пневматических испытаниях</w:t>
            </w:r>
          </w:p>
        </w:tc>
        <w:tc>
          <w:tcPr>
            <w:tcW w:w="4806" w:type="dxa"/>
            <w:hideMark/>
          </w:tcPr>
          <w:p w14:paraId="2FD584D4"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2C8BD51E" w14:textId="77777777" w:rsidTr="003D262F">
        <w:trPr>
          <w:trHeight w:val="900"/>
        </w:trPr>
        <w:tc>
          <w:tcPr>
            <w:tcW w:w="1937" w:type="dxa"/>
            <w:vMerge/>
            <w:hideMark/>
          </w:tcPr>
          <w:p w14:paraId="42B9BDB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AB06CD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D4BB5D8"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Контроля качества изготовления и ремонта труб переходного сечения прямых и с погибом в одном направлении для общесудовой вентиляции, системы кондиционирования, систем комплексной обработки воздуха</w:t>
            </w:r>
          </w:p>
        </w:tc>
      </w:tr>
      <w:tr w:rsidR="003D262F" w:rsidRPr="003D262F" w14:paraId="07D349F9" w14:textId="77777777" w:rsidTr="003D262F">
        <w:trPr>
          <w:trHeight w:val="900"/>
        </w:trPr>
        <w:tc>
          <w:tcPr>
            <w:tcW w:w="1937" w:type="dxa"/>
            <w:vMerge/>
            <w:hideMark/>
          </w:tcPr>
          <w:p w14:paraId="0B7BBBD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4E1D5B6"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6D0803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 xml:space="preserve">Контроля качества гидравлического испытания арматуры, труб, трубопроводов, теплообменных аппаратов, оборудования в цехе давлением до 1,5 МПа (до 15 кгс/кв. см); </w:t>
            </w:r>
          </w:p>
        </w:tc>
      </w:tr>
      <w:tr w:rsidR="003D262F" w:rsidRPr="003D262F" w14:paraId="529EA6C2" w14:textId="77777777" w:rsidTr="003D262F">
        <w:trPr>
          <w:trHeight w:val="615"/>
        </w:trPr>
        <w:tc>
          <w:tcPr>
            <w:tcW w:w="1937" w:type="dxa"/>
            <w:vMerge/>
            <w:hideMark/>
          </w:tcPr>
          <w:p w14:paraId="4FC98B5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1F3065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347C007"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Контроля качества расконсервации, хранения и запуска в производство оборудования, арматуры, труб</w:t>
            </w:r>
          </w:p>
        </w:tc>
      </w:tr>
      <w:tr w:rsidR="003D262F" w:rsidRPr="003D262F" w14:paraId="2BB3F5CD" w14:textId="77777777" w:rsidTr="003D262F">
        <w:trPr>
          <w:trHeight w:val="300"/>
        </w:trPr>
        <w:tc>
          <w:tcPr>
            <w:tcW w:w="1937" w:type="dxa"/>
            <w:vMerge/>
            <w:hideMark/>
          </w:tcPr>
          <w:p w14:paraId="2B7045A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D2C139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EF798F6"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Умения:</w:t>
            </w:r>
          </w:p>
        </w:tc>
      </w:tr>
      <w:tr w:rsidR="003D262F" w:rsidRPr="003D262F" w14:paraId="772F44A4" w14:textId="77777777" w:rsidTr="003D262F">
        <w:trPr>
          <w:trHeight w:val="900"/>
        </w:trPr>
        <w:tc>
          <w:tcPr>
            <w:tcW w:w="1937" w:type="dxa"/>
            <w:vMerge/>
            <w:hideMark/>
          </w:tcPr>
          <w:p w14:paraId="31E98A9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777C4B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8C34B5E"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Контролировать изготовление и ремонт общесудовой вентиляции, системы кондиционирования, систем комплексной обработки воздуха (труб переходного сечения прямых и с погибом в одном направлении);</w:t>
            </w:r>
          </w:p>
        </w:tc>
      </w:tr>
      <w:tr w:rsidR="003D262F" w:rsidRPr="003D262F" w14:paraId="69BDE1A6" w14:textId="77777777" w:rsidTr="003D262F">
        <w:trPr>
          <w:trHeight w:val="300"/>
        </w:trPr>
        <w:tc>
          <w:tcPr>
            <w:tcW w:w="1937" w:type="dxa"/>
            <w:vMerge/>
            <w:hideMark/>
          </w:tcPr>
          <w:p w14:paraId="6B692C3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CD1C4F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67F391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Контролировать качество ремонта и монтажа трубопроводов;</w:t>
            </w:r>
          </w:p>
        </w:tc>
      </w:tr>
      <w:tr w:rsidR="003D262F" w:rsidRPr="003D262F" w14:paraId="6FAC382B" w14:textId="77777777" w:rsidTr="003D262F">
        <w:trPr>
          <w:trHeight w:val="600"/>
        </w:trPr>
        <w:tc>
          <w:tcPr>
            <w:tcW w:w="1937" w:type="dxa"/>
            <w:vMerge/>
            <w:hideMark/>
          </w:tcPr>
          <w:p w14:paraId="3486834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767432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F886C3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Классифицировать брак, устанавливать причины его возникновения и разрабатывать меры по устранению;</w:t>
            </w:r>
          </w:p>
        </w:tc>
      </w:tr>
      <w:tr w:rsidR="003D262F" w:rsidRPr="003D262F" w14:paraId="156E35E1" w14:textId="77777777" w:rsidTr="003D262F">
        <w:trPr>
          <w:trHeight w:val="615"/>
        </w:trPr>
        <w:tc>
          <w:tcPr>
            <w:tcW w:w="1937" w:type="dxa"/>
            <w:vMerge/>
            <w:hideMark/>
          </w:tcPr>
          <w:p w14:paraId="3CF3C0A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E33C52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32033C0"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Пользоваться нормалями, отраслевыми и государственными стандартами и методиками испытаний</w:t>
            </w:r>
          </w:p>
        </w:tc>
      </w:tr>
      <w:tr w:rsidR="003D262F" w:rsidRPr="003D262F" w14:paraId="7F54303F" w14:textId="77777777" w:rsidTr="003D262F">
        <w:trPr>
          <w:trHeight w:val="300"/>
        </w:trPr>
        <w:tc>
          <w:tcPr>
            <w:tcW w:w="1937" w:type="dxa"/>
            <w:vMerge/>
            <w:hideMark/>
          </w:tcPr>
          <w:p w14:paraId="4015A625"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993B621"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2BEDDEA"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52F363ED" w14:textId="77777777" w:rsidTr="003D262F">
        <w:trPr>
          <w:trHeight w:val="600"/>
        </w:trPr>
        <w:tc>
          <w:tcPr>
            <w:tcW w:w="1937" w:type="dxa"/>
            <w:vMerge/>
            <w:hideMark/>
          </w:tcPr>
          <w:p w14:paraId="5BCBE3B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7EB9CA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4E57CD8"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Назначения и расположения трасс трубопроводов и систем на судне и условия их эксплуатации;</w:t>
            </w:r>
          </w:p>
        </w:tc>
      </w:tr>
      <w:tr w:rsidR="003D262F" w:rsidRPr="003D262F" w14:paraId="3FEDE1E9" w14:textId="77777777" w:rsidTr="003D262F">
        <w:trPr>
          <w:trHeight w:val="600"/>
        </w:trPr>
        <w:tc>
          <w:tcPr>
            <w:tcW w:w="1937" w:type="dxa"/>
            <w:vMerge/>
            <w:hideMark/>
          </w:tcPr>
          <w:p w14:paraId="5E4D65CB"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A470FC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3347EB5"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Стандартов и методик проведения испытаний по программе швартовных и ходовых испытаний судов, плавучих сооружений;</w:t>
            </w:r>
          </w:p>
        </w:tc>
      </w:tr>
      <w:tr w:rsidR="003D262F" w:rsidRPr="003D262F" w14:paraId="579180FE" w14:textId="77777777" w:rsidTr="003D262F">
        <w:trPr>
          <w:trHeight w:val="300"/>
        </w:trPr>
        <w:tc>
          <w:tcPr>
            <w:tcW w:w="1937" w:type="dxa"/>
            <w:vMerge/>
            <w:hideMark/>
          </w:tcPr>
          <w:p w14:paraId="240080B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257850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296A054"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ведения приемо-сдаточной документации и рабочих нарядов;</w:t>
            </w:r>
          </w:p>
        </w:tc>
      </w:tr>
      <w:tr w:rsidR="003D262F" w:rsidRPr="003D262F" w14:paraId="21534F59" w14:textId="77777777" w:rsidTr="003D262F">
        <w:trPr>
          <w:trHeight w:val="300"/>
        </w:trPr>
        <w:tc>
          <w:tcPr>
            <w:tcW w:w="1937" w:type="dxa"/>
            <w:vMerge/>
            <w:hideMark/>
          </w:tcPr>
          <w:p w14:paraId="040E7F3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B3447B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FB0EBC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Допусков, посадок, квалитетов и параметров шероховатости;</w:t>
            </w:r>
          </w:p>
        </w:tc>
      </w:tr>
      <w:tr w:rsidR="003D262F" w:rsidRPr="003D262F" w14:paraId="04A2512E" w14:textId="77777777" w:rsidTr="003D262F">
        <w:trPr>
          <w:trHeight w:val="615"/>
        </w:trPr>
        <w:tc>
          <w:tcPr>
            <w:tcW w:w="1937" w:type="dxa"/>
            <w:vMerge/>
            <w:hideMark/>
          </w:tcPr>
          <w:p w14:paraId="1417D96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1FD317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95FA0A3"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Технологических процессов пригонки, испытаний, монтажа труб с любыми типами соединений</w:t>
            </w:r>
          </w:p>
        </w:tc>
      </w:tr>
      <w:tr w:rsidR="003D262F" w:rsidRPr="003D262F" w14:paraId="69AB6B61" w14:textId="77777777" w:rsidTr="003D262F">
        <w:trPr>
          <w:trHeight w:val="300"/>
        </w:trPr>
        <w:tc>
          <w:tcPr>
            <w:tcW w:w="1937" w:type="dxa"/>
            <w:vMerge/>
            <w:hideMark/>
          </w:tcPr>
          <w:p w14:paraId="6210FB85" w14:textId="77777777" w:rsidR="003D262F" w:rsidRPr="003D262F" w:rsidRDefault="003D262F" w:rsidP="003D262F">
            <w:pPr>
              <w:jc w:val="both"/>
              <w:rPr>
                <w:rFonts w:ascii="Times New Roman" w:hAnsi="Times New Roman" w:cs="Times New Roman"/>
                <w:sz w:val="24"/>
                <w:szCs w:val="24"/>
              </w:rPr>
            </w:pPr>
          </w:p>
        </w:tc>
        <w:tc>
          <w:tcPr>
            <w:tcW w:w="2885" w:type="dxa"/>
            <w:vMerge w:val="restart"/>
            <w:hideMark/>
          </w:tcPr>
          <w:p w14:paraId="408E04CB"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ПК 2.3 Осуществлять контроль качества наладки и регулировки вспомогательных механизмов с обслуживающими трубопроводами, несложных судовых устройств и механизмов</w:t>
            </w:r>
          </w:p>
        </w:tc>
        <w:tc>
          <w:tcPr>
            <w:tcW w:w="4806" w:type="dxa"/>
            <w:hideMark/>
          </w:tcPr>
          <w:p w14:paraId="235AB3AB"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1B0C2723" w14:textId="77777777" w:rsidTr="003D262F">
        <w:trPr>
          <w:trHeight w:val="900"/>
        </w:trPr>
        <w:tc>
          <w:tcPr>
            <w:tcW w:w="1937" w:type="dxa"/>
            <w:vMerge/>
            <w:hideMark/>
          </w:tcPr>
          <w:p w14:paraId="7043544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2054B8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02EB61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Контроля качества наладки, регулировки в действии вспомогательных механизмов с обслуживающими трубопроводами, теплообменных аппаратов, несложных судовых устройств, палубных механизмов;</w:t>
            </w:r>
          </w:p>
        </w:tc>
      </w:tr>
      <w:tr w:rsidR="003D262F" w:rsidRPr="003D262F" w14:paraId="4BEF9746" w14:textId="77777777" w:rsidTr="003D262F">
        <w:trPr>
          <w:trHeight w:val="615"/>
        </w:trPr>
        <w:tc>
          <w:tcPr>
            <w:tcW w:w="1937" w:type="dxa"/>
            <w:vMerge/>
            <w:hideMark/>
          </w:tcPr>
          <w:p w14:paraId="3C46259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A1CB25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9F3E045"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Контроля соблюдения технологической последовательности сборки, ремонта, установки оборудования судовых помещений</w:t>
            </w:r>
          </w:p>
        </w:tc>
      </w:tr>
      <w:tr w:rsidR="003D262F" w:rsidRPr="003D262F" w14:paraId="069E7679" w14:textId="77777777" w:rsidTr="003D262F">
        <w:trPr>
          <w:trHeight w:val="300"/>
        </w:trPr>
        <w:tc>
          <w:tcPr>
            <w:tcW w:w="1937" w:type="dxa"/>
            <w:vMerge/>
            <w:hideMark/>
          </w:tcPr>
          <w:p w14:paraId="418B3AF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561C3B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29EF15D"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Умения:</w:t>
            </w:r>
          </w:p>
        </w:tc>
      </w:tr>
      <w:tr w:rsidR="003D262F" w:rsidRPr="003D262F" w14:paraId="6178F325" w14:textId="77777777" w:rsidTr="003D262F">
        <w:trPr>
          <w:trHeight w:val="1200"/>
        </w:trPr>
        <w:tc>
          <w:tcPr>
            <w:tcW w:w="1937" w:type="dxa"/>
            <w:vMerge/>
            <w:hideMark/>
          </w:tcPr>
          <w:p w14:paraId="0833B2D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2607C0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A8312E8"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Контролировать качество регулирования и проверки в действии навесных, вспомогательных нецентрируемых механизмов с ручными приводами, вспомогательных электромеханизмов, якорных механизмов, грузовых, швартовных, спасательных устройств;</w:t>
            </w:r>
          </w:p>
        </w:tc>
      </w:tr>
      <w:tr w:rsidR="003D262F" w:rsidRPr="003D262F" w14:paraId="20957EDF" w14:textId="77777777" w:rsidTr="003D262F">
        <w:trPr>
          <w:trHeight w:val="600"/>
        </w:trPr>
        <w:tc>
          <w:tcPr>
            <w:tcW w:w="1937" w:type="dxa"/>
            <w:vMerge/>
            <w:hideMark/>
          </w:tcPr>
          <w:p w14:paraId="7814BA5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E3E7F8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EAEBD00"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Отслеживать качество расконсервации и консервации судовых вспомогательных механизмов;</w:t>
            </w:r>
          </w:p>
        </w:tc>
      </w:tr>
      <w:tr w:rsidR="003D262F" w:rsidRPr="003D262F" w14:paraId="711C0AAA" w14:textId="77777777" w:rsidTr="003D262F">
        <w:trPr>
          <w:trHeight w:val="600"/>
        </w:trPr>
        <w:tc>
          <w:tcPr>
            <w:tcW w:w="1937" w:type="dxa"/>
            <w:vMerge/>
            <w:hideMark/>
          </w:tcPr>
          <w:p w14:paraId="2230EAA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9A6167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3B9270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Контролировать качество ремонта, монтажа, регулировки технологического оборудования;</w:t>
            </w:r>
          </w:p>
        </w:tc>
      </w:tr>
      <w:tr w:rsidR="003D262F" w:rsidRPr="003D262F" w14:paraId="7B414C3E" w14:textId="77777777" w:rsidTr="003D262F">
        <w:trPr>
          <w:trHeight w:val="600"/>
        </w:trPr>
        <w:tc>
          <w:tcPr>
            <w:tcW w:w="1937" w:type="dxa"/>
            <w:vMerge/>
            <w:hideMark/>
          </w:tcPr>
          <w:p w14:paraId="5BD22001"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722B72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9D854F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Анализировать причины дефектов, выявленных в процессе испытаний, и разрабатывать мероприятия по их устранению;</w:t>
            </w:r>
          </w:p>
        </w:tc>
      </w:tr>
      <w:tr w:rsidR="003D262F" w:rsidRPr="003D262F" w14:paraId="5BC356D4" w14:textId="77777777" w:rsidTr="003D262F">
        <w:trPr>
          <w:trHeight w:val="1200"/>
        </w:trPr>
        <w:tc>
          <w:tcPr>
            <w:tcW w:w="1937" w:type="dxa"/>
            <w:vMerge/>
            <w:hideMark/>
          </w:tcPr>
          <w:p w14:paraId="1316DABE"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ED2540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5EDB848"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Использовать измерительный инструмент для контроля соответствия геометрических размеров собранных элементов судовых конструкций (изделий, узлов, деталей) требованиям конструкторской и производственно-технологической документации по сварке;</w:t>
            </w:r>
          </w:p>
        </w:tc>
      </w:tr>
      <w:tr w:rsidR="003D262F" w:rsidRPr="003D262F" w14:paraId="4191BBBB" w14:textId="77777777" w:rsidTr="003D262F">
        <w:trPr>
          <w:trHeight w:val="300"/>
        </w:trPr>
        <w:tc>
          <w:tcPr>
            <w:tcW w:w="1937" w:type="dxa"/>
            <w:vMerge/>
            <w:hideMark/>
          </w:tcPr>
          <w:p w14:paraId="6FE6F77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AB0015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D2F7B1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Использовать средства измерения, применяемые для контроля;</w:t>
            </w:r>
          </w:p>
        </w:tc>
      </w:tr>
      <w:tr w:rsidR="003D262F" w:rsidRPr="003D262F" w14:paraId="25AAEEFB" w14:textId="77777777" w:rsidTr="003D262F">
        <w:trPr>
          <w:trHeight w:val="315"/>
        </w:trPr>
        <w:tc>
          <w:tcPr>
            <w:tcW w:w="1937" w:type="dxa"/>
            <w:vMerge/>
            <w:hideMark/>
          </w:tcPr>
          <w:p w14:paraId="0EDBCC61"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13C57BE"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2FED7D6"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Пользоваться конструкторской, производственно-технологической документацией</w:t>
            </w:r>
          </w:p>
        </w:tc>
      </w:tr>
      <w:tr w:rsidR="003D262F" w:rsidRPr="003D262F" w14:paraId="1DD1A01C" w14:textId="77777777" w:rsidTr="003D262F">
        <w:trPr>
          <w:trHeight w:val="300"/>
        </w:trPr>
        <w:tc>
          <w:tcPr>
            <w:tcW w:w="1937" w:type="dxa"/>
            <w:vMerge/>
            <w:hideMark/>
          </w:tcPr>
          <w:p w14:paraId="299EDC8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E7F6D4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99114A4"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46A5DDD1" w14:textId="77777777" w:rsidTr="003D262F">
        <w:trPr>
          <w:trHeight w:val="600"/>
        </w:trPr>
        <w:tc>
          <w:tcPr>
            <w:tcW w:w="1937" w:type="dxa"/>
            <w:vMerge/>
            <w:hideMark/>
          </w:tcPr>
          <w:p w14:paraId="0DF8256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3C04C25"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335EBDB"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Допусков на центровку судовых вспомогательных механизмов в зависимости от соединений валов;</w:t>
            </w:r>
          </w:p>
        </w:tc>
      </w:tr>
      <w:tr w:rsidR="003D262F" w:rsidRPr="003D262F" w14:paraId="026E41DB" w14:textId="77777777" w:rsidTr="003D262F">
        <w:trPr>
          <w:trHeight w:val="600"/>
        </w:trPr>
        <w:tc>
          <w:tcPr>
            <w:tcW w:w="1937" w:type="dxa"/>
            <w:vMerge/>
            <w:hideMark/>
          </w:tcPr>
          <w:p w14:paraId="643B69A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651FF0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2B12F3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Назначения и устройства основных узлов паровых, газовых и дизельных установок;</w:t>
            </w:r>
          </w:p>
        </w:tc>
      </w:tr>
      <w:tr w:rsidR="003D262F" w:rsidRPr="003D262F" w14:paraId="6A1E2C94" w14:textId="77777777" w:rsidTr="003D262F">
        <w:trPr>
          <w:trHeight w:val="600"/>
        </w:trPr>
        <w:tc>
          <w:tcPr>
            <w:tcW w:w="1937" w:type="dxa"/>
            <w:vMerge/>
            <w:hideMark/>
          </w:tcPr>
          <w:p w14:paraId="5AE12A5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B22969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8F7EBCE"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Технологических процессов монтажа и технические условия на монтаж принимаемых механизмов и электрооборудования судов и плавучих сооружений;</w:t>
            </w:r>
          </w:p>
        </w:tc>
      </w:tr>
      <w:tr w:rsidR="003D262F" w:rsidRPr="003D262F" w14:paraId="1BD6F5E3" w14:textId="77777777" w:rsidTr="003D262F">
        <w:trPr>
          <w:trHeight w:val="300"/>
        </w:trPr>
        <w:tc>
          <w:tcPr>
            <w:tcW w:w="1937" w:type="dxa"/>
            <w:vMerge/>
            <w:hideMark/>
          </w:tcPr>
          <w:p w14:paraId="22A11571"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8C0443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305428E"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Обозначений сварных швов;</w:t>
            </w:r>
          </w:p>
        </w:tc>
      </w:tr>
      <w:tr w:rsidR="003D262F" w:rsidRPr="003D262F" w14:paraId="4A5511D2" w14:textId="77777777" w:rsidTr="003D262F">
        <w:trPr>
          <w:trHeight w:val="600"/>
        </w:trPr>
        <w:tc>
          <w:tcPr>
            <w:tcW w:w="1937" w:type="dxa"/>
            <w:vMerge/>
            <w:hideMark/>
          </w:tcPr>
          <w:p w14:paraId="20A3D710"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87E533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14BF725"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Основных видов брака при сборочно-сварочных работах и мер его предупреждения;</w:t>
            </w:r>
          </w:p>
        </w:tc>
      </w:tr>
      <w:tr w:rsidR="003D262F" w:rsidRPr="003D262F" w14:paraId="7D8E4342" w14:textId="77777777" w:rsidTr="003D262F">
        <w:trPr>
          <w:trHeight w:val="600"/>
        </w:trPr>
        <w:tc>
          <w:tcPr>
            <w:tcW w:w="1937" w:type="dxa"/>
            <w:vMerge/>
            <w:hideMark/>
          </w:tcPr>
          <w:p w14:paraId="3C9974C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6223881"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9DEA5D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Особенностей технологических процессов проведения испытаний на судне оборудования, механизмов и аппаратов;</w:t>
            </w:r>
          </w:p>
        </w:tc>
      </w:tr>
      <w:tr w:rsidR="003D262F" w:rsidRPr="003D262F" w14:paraId="0215FC9F" w14:textId="77777777" w:rsidTr="003D262F">
        <w:trPr>
          <w:trHeight w:val="315"/>
        </w:trPr>
        <w:tc>
          <w:tcPr>
            <w:tcW w:w="1937" w:type="dxa"/>
            <w:vMerge/>
            <w:hideMark/>
          </w:tcPr>
          <w:p w14:paraId="55B746B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320D18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D138D06"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Причин возникновения и способы уменьшения сварочных деформаций</w:t>
            </w:r>
          </w:p>
        </w:tc>
      </w:tr>
      <w:tr w:rsidR="003D262F" w:rsidRPr="003D262F" w14:paraId="083078CB" w14:textId="77777777" w:rsidTr="003D262F">
        <w:trPr>
          <w:trHeight w:val="300"/>
        </w:trPr>
        <w:tc>
          <w:tcPr>
            <w:tcW w:w="1937" w:type="dxa"/>
            <w:vMerge w:val="restart"/>
            <w:hideMark/>
          </w:tcPr>
          <w:p w14:paraId="20890048"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Изготовление, ремонт, монтаж и демонтаж судовых трубопроводов</w:t>
            </w:r>
          </w:p>
        </w:tc>
        <w:tc>
          <w:tcPr>
            <w:tcW w:w="2885" w:type="dxa"/>
            <w:vMerge w:val="restart"/>
            <w:hideMark/>
          </w:tcPr>
          <w:p w14:paraId="42DC9D8E"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ПК 3.1 Осуществлять изготовление, дефектацию, сборку и монтаж арматуры, трубопроводов и систем на судах</w:t>
            </w:r>
          </w:p>
        </w:tc>
        <w:tc>
          <w:tcPr>
            <w:tcW w:w="4806" w:type="dxa"/>
            <w:hideMark/>
          </w:tcPr>
          <w:p w14:paraId="24952170"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59C2EB24" w14:textId="77777777" w:rsidTr="003D262F">
        <w:trPr>
          <w:trHeight w:val="900"/>
        </w:trPr>
        <w:tc>
          <w:tcPr>
            <w:tcW w:w="1937" w:type="dxa"/>
            <w:vMerge/>
            <w:hideMark/>
          </w:tcPr>
          <w:p w14:paraId="4696B29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E4D9F66"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2E8D869"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Ремонта, сборки, монтажа арматуры, трубопроводов и систем (кроме специальных систем: гидравлики, воздуха высокого давления, главного и вспомогательного пара) на судах;</w:t>
            </w:r>
          </w:p>
        </w:tc>
      </w:tr>
      <w:tr w:rsidR="003D262F" w:rsidRPr="003D262F" w14:paraId="368BEADA" w14:textId="77777777" w:rsidTr="003D262F">
        <w:trPr>
          <w:trHeight w:val="600"/>
        </w:trPr>
        <w:tc>
          <w:tcPr>
            <w:tcW w:w="1937" w:type="dxa"/>
            <w:vMerge/>
            <w:hideMark/>
          </w:tcPr>
          <w:p w14:paraId="25C3AA5B"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E6B3C9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2FFB33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Демонтажа арматуры и трубопроводов любого диаметра, кроме специальных систем;</w:t>
            </w:r>
          </w:p>
        </w:tc>
      </w:tr>
      <w:tr w:rsidR="003D262F" w:rsidRPr="003D262F" w14:paraId="1561C7FF" w14:textId="77777777" w:rsidTr="003D262F">
        <w:trPr>
          <w:trHeight w:val="615"/>
        </w:trPr>
        <w:tc>
          <w:tcPr>
            <w:tcW w:w="1937" w:type="dxa"/>
            <w:vMerge/>
            <w:hideMark/>
          </w:tcPr>
          <w:p w14:paraId="30BD6FC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E771E0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AC7FDD5"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Выявления и устранения дефектов в работе монтируемых трубопроводов и систем</w:t>
            </w:r>
          </w:p>
        </w:tc>
      </w:tr>
      <w:tr w:rsidR="003D262F" w:rsidRPr="003D262F" w14:paraId="7099C9A0" w14:textId="77777777" w:rsidTr="003D262F">
        <w:trPr>
          <w:trHeight w:val="300"/>
        </w:trPr>
        <w:tc>
          <w:tcPr>
            <w:tcW w:w="1937" w:type="dxa"/>
            <w:vMerge/>
            <w:hideMark/>
          </w:tcPr>
          <w:p w14:paraId="63423F9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F8ED91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62B9257" w14:textId="77777777" w:rsidR="003D262F" w:rsidRPr="003D262F" w:rsidRDefault="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Умения:</w:t>
            </w:r>
          </w:p>
        </w:tc>
      </w:tr>
      <w:tr w:rsidR="003D262F" w:rsidRPr="003D262F" w14:paraId="3375E464" w14:textId="77777777" w:rsidTr="003D262F">
        <w:trPr>
          <w:trHeight w:val="900"/>
        </w:trPr>
        <w:tc>
          <w:tcPr>
            <w:tcW w:w="1937" w:type="dxa"/>
            <w:vMerge/>
            <w:hideMark/>
          </w:tcPr>
          <w:p w14:paraId="56D8FDE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D916DA5"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F282DE8"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операции по полному изготовлению труб из различных марок стали и сплавов диаметром до 108 мм (гибку, пригонку отростков, обработку, разметку, отрезку), кроме устойчивых к коррозии и прочных сплавов;</w:t>
            </w:r>
          </w:p>
        </w:tc>
      </w:tr>
      <w:tr w:rsidR="003D262F" w:rsidRPr="003D262F" w14:paraId="7C5E35C1" w14:textId="77777777" w:rsidTr="003D262F">
        <w:trPr>
          <w:trHeight w:val="300"/>
        </w:trPr>
        <w:tc>
          <w:tcPr>
            <w:tcW w:w="1937" w:type="dxa"/>
            <w:vMerge/>
            <w:hideMark/>
          </w:tcPr>
          <w:p w14:paraId="4CC7924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F430E8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A91F483"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пригонку труб диаметром до 108 мм на макетировочном устройстве;</w:t>
            </w:r>
          </w:p>
        </w:tc>
      </w:tr>
      <w:tr w:rsidR="003D262F" w:rsidRPr="003D262F" w14:paraId="33CBED9D" w14:textId="77777777" w:rsidTr="003D262F">
        <w:trPr>
          <w:trHeight w:val="600"/>
        </w:trPr>
        <w:tc>
          <w:tcPr>
            <w:tcW w:w="1937" w:type="dxa"/>
            <w:vMerge/>
            <w:hideMark/>
          </w:tcPr>
          <w:p w14:paraId="45412A1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FF8B3A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311252D"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Изготавливать по месту шаблонов и макетов несложной конфигурации (с любым количеством погибов в одной плоскости);</w:t>
            </w:r>
          </w:p>
        </w:tc>
      </w:tr>
      <w:tr w:rsidR="003D262F" w:rsidRPr="003D262F" w14:paraId="38648718" w14:textId="77777777" w:rsidTr="003D262F">
        <w:trPr>
          <w:trHeight w:val="300"/>
        </w:trPr>
        <w:tc>
          <w:tcPr>
            <w:tcW w:w="1937" w:type="dxa"/>
            <w:vMerge/>
            <w:hideMark/>
          </w:tcPr>
          <w:p w14:paraId="316777B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967FBC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5339EEB"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операции по зачистке сварных швов на участке цеха и на судне;</w:t>
            </w:r>
          </w:p>
        </w:tc>
      </w:tr>
      <w:tr w:rsidR="003D262F" w:rsidRPr="003D262F" w14:paraId="2542B603" w14:textId="77777777" w:rsidTr="003D262F">
        <w:trPr>
          <w:trHeight w:val="300"/>
        </w:trPr>
        <w:tc>
          <w:tcPr>
            <w:tcW w:w="1937" w:type="dxa"/>
            <w:vMerge/>
            <w:hideMark/>
          </w:tcPr>
          <w:p w14:paraId="039F88E0"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A52B51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1FA2AA3"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Изготавливать по чертежам и эскизам фигурных панелей и кожухов;</w:t>
            </w:r>
          </w:p>
        </w:tc>
      </w:tr>
      <w:tr w:rsidR="003D262F" w:rsidRPr="003D262F" w14:paraId="55CFEABA" w14:textId="77777777" w:rsidTr="003D262F">
        <w:trPr>
          <w:trHeight w:val="1200"/>
        </w:trPr>
        <w:tc>
          <w:tcPr>
            <w:tcW w:w="1937" w:type="dxa"/>
            <w:vMerge/>
            <w:hideMark/>
          </w:tcPr>
          <w:p w14:paraId="0B4D623E"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2BE8D2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3393C6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дефектацию, сборку, монтаж, гидравлические испытания давлением до 1,5 МПа (до 15 кгс/кв. см) и пневматические испытания давлением до 1,0 МПа (до 10 кгс/кв. см) арматуры, трубопроводов и систем (кроме специальных систем) диаметром 108 мм на судне;</w:t>
            </w:r>
          </w:p>
        </w:tc>
      </w:tr>
      <w:tr w:rsidR="003D262F" w:rsidRPr="003D262F" w14:paraId="3D2F09ED" w14:textId="77777777" w:rsidTr="003D262F">
        <w:trPr>
          <w:trHeight w:val="900"/>
        </w:trPr>
        <w:tc>
          <w:tcPr>
            <w:tcW w:w="1937" w:type="dxa"/>
            <w:vMerge/>
            <w:hideMark/>
          </w:tcPr>
          <w:p w14:paraId="246CC633"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BFC6A31"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D82C793"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разборку и демонтаж судовых трубопроводов любого диаметра, подлежащих восстановлению, кроме бытовых, хозяйственных и специальных систем;</w:t>
            </w:r>
          </w:p>
        </w:tc>
      </w:tr>
      <w:tr w:rsidR="003D262F" w:rsidRPr="003D262F" w14:paraId="29A31051" w14:textId="77777777" w:rsidTr="003D262F">
        <w:trPr>
          <w:trHeight w:val="600"/>
        </w:trPr>
        <w:tc>
          <w:tcPr>
            <w:tcW w:w="1937" w:type="dxa"/>
            <w:vMerge/>
            <w:hideMark/>
          </w:tcPr>
          <w:p w14:paraId="509C936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1D09DA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B3C0BF1"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демонтаж, разборку, ремонт арматуры и трубопроводов любого диаметра, кроме специальных систем и трубопроводов;</w:t>
            </w:r>
          </w:p>
        </w:tc>
      </w:tr>
      <w:tr w:rsidR="003D262F" w:rsidRPr="003D262F" w14:paraId="0367A7E3" w14:textId="77777777" w:rsidTr="003D262F">
        <w:trPr>
          <w:trHeight w:val="600"/>
        </w:trPr>
        <w:tc>
          <w:tcPr>
            <w:tcW w:w="1937" w:type="dxa"/>
            <w:vMerge/>
            <w:hideMark/>
          </w:tcPr>
          <w:p w14:paraId="6FB5BF40"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A76F390"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06A91C9"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Осуществлять набивку песком труб диаметром свыше 57 мм на песконабивочном устройстве и вручную;</w:t>
            </w:r>
          </w:p>
        </w:tc>
      </w:tr>
      <w:tr w:rsidR="003D262F" w:rsidRPr="003D262F" w14:paraId="1824F246" w14:textId="77777777" w:rsidTr="003D262F">
        <w:trPr>
          <w:trHeight w:val="600"/>
        </w:trPr>
        <w:tc>
          <w:tcPr>
            <w:tcW w:w="1937" w:type="dxa"/>
            <w:vMerge/>
            <w:hideMark/>
          </w:tcPr>
          <w:p w14:paraId="3AA0571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43A5DA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E27CE5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загрузку и отжиг труб диаметром свыше 57 мм любых марок материала;</w:t>
            </w:r>
          </w:p>
        </w:tc>
      </w:tr>
      <w:tr w:rsidR="003D262F" w:rsidRPr="003D262F" w14:paraId="6573F053" w14:textId="77777777" w:rsidTr="003D262F">
        <w:trPr>
          <w:trHeight w:val="300"/>
        </w:trPr>
        <w:tc>
          <w:tcPr>
            <w:tcW w:w="1937" w:type="dxa"/>
            <w:vMerge/>
            <w:hideMark/>
          </w:tcPr>
          <w:p w14:paraId="5C6F202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E313EE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246E961"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Выявлять и устранять дефекты в работе монтируемых трубопроводов и систем;</w:t>
            </w:r>
          </w:p>
        </w:tc>
      </w:tr>
      <w:tr w:rsidR="003D262F" w:rsidRPr="003D262F" w14:paraId="5AA4430E" w14:textId="77777777" w:rsidTr="003D262F">
        <w:trPr>
          <w:trHeight w:val="300"/>
        </w:trPr>
        <w:tc>
          <w:tcPr>
            <w:tcW w:w="1937" w:type="dxa"/>
            <w:vMerge/>
            <w:hideMark/>
          </w:tcPr>
          <w:p w14:paraId="2BD781E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5A0893E"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ABDB3B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нагрев труб при раздаче, наводке, гибке с помощью газовой горелки;</w:t>
            </w:r>
          </w:p>
        </w:tc>
      </w:tr>
      <w:tr w:rsidR="003D262F" w:rsidRPr="003D262F" w14:paraId="3958CB7F" w14:textId="77777777" w:rsidTr="003D262F">
        <w:trPr>
          <w:trHeight w:val="300"/>
        </w:trPr>
        <w:tc>
          <w:tcPr>
            <w:tcW w:w="1937" w:type="dxa"/>
            <w:vMerge/>
            <w:hideMark/>
          </w:tcPr>
          <w:p w14:paraId="6AAD4653"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46FE0F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316B635"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Определять температуру нагрева труб по приборам;</w:t>
            </w:r>
          </w:p>
        </w:tc>
      </w:tr>
      <w:tr w:rsidR="003D262F" w:rsidRPr="003D262F" w14:paraId="6C86F489" w14:textId="77777777" w:rsidTr="003D262F">
        <w:trPr>
          <w:trHeight w:val="300"/>
        </w:trPr>
        <w:tc>
          <w:tcPr>
            <w:tcW w:w="1937" w:type="dxa"/>
            <w:vMerge/>
            <w:hideMark/>
          </w:tcPr>
          <w:p w14:paraId="1E83A27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AFCE5E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30CC8FB"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читать чертежи и схемы трубопроводов средней сложности;</w:t>
            </w:r>
          </w:p>
        </w:tc>
      </w:tr>
      <w:tr w:rsidR="003D262F" w:rsidRPr="003D262F" w14:paraId="4BE97444" w14:textId="77777777" w:rsidTr="003D262F">
        <w:trPr>
          <w:trHeight w:val="300"/>
        </w:trPr>
        <w:tc>
          <w:tcPr>
            <w:tcW w:w="1937" w:type="dxa"/>
            <w:vMerge/>
            <w:hideMark/>
          </w:tcPr>
          <w:p w14:paraId="1060242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358CEA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0FCC39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Рассчитывать длины труб заготовок;</w:t>
            </w:r>
          </w:p>
        </w:tc>
      </w:tr>
      <w:tr w:rsidR="003D262F" w:rsidRPr="003D262F" w14:paraId="399C1FFC" w14:textId="77777777" w:rsidTr="003D262F">
        <w:trPr>
          <w:trHeight w:val="600"/>
        </w:trPr>
        <w:tc>
          <w:tcPr>
            <w:tcW w:w="1937" w:type="dxa"/>
            <w:vMerge/>
            <w:hideMark/>
          </w:tcPr>
          <w:p w14:paraId="561E35C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0032F9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546D667"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Осуществлять тепловую резку и электроприхватку при пригонке и изготовлении труб и деталей крепления на судне и в цехе;</w:t>
            </w:r>
          </w:p>
        </w:tc>
      </w:tr>
      <w:tr w:rsidR="003D262F" w:rsidRPr="003D262F" w14:paraId="3783B98E" w14:textId="77777777" w:rsidTr="003D262F">
        <w:trPr>
          <w:trHeight w:val="600"/>
        </w:trPr>
        <w:tc>
          <w:tcPr>
            <w:tcW w:w="1937" w:type="dxa"/>
            <w:vMerge/>
            <w:hideMark/>
          </w:tcPr>
          <w:p w14:paraId="3583D60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DB7597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DF0BCB2"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Контролировать качество выполненных работ по ремонту судовых трубопроводов и арматуры;</w:t>
            </w:r>
          </w:p>
        </w:tc>
      </w:tr>
      <w:tr w:rsidR="003D262F" w:rsidRPr="003D262F" w14:paraId="060CEB24" w14:textId="77777777" w:rsidTr="003D262F">
        <w:trPr>
          <w:trHeight w:val="915"/>
        </w:trPr>
        <w:tc>
          <w:tcPr>
            <w:tcW w:w="1937" w:type="dxa"/>
            <w:vMerge/>
            <w:hideMark/>
          </w:tcPr>
          <w:p w14:paraId="53723B9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0655391"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A43CC9A"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 xml:space="preserve">Соблюдать требования охраны труда, промышленной безопасности и производственной санитарии в процессе проведения испытаний, дефектации и </w:t>
            </w:r>
            <w:r w:rsidRPr="003D262F">
              <w:rPr>
                <w:rFonts w:ascii="Times New Roman" w:hAnsi="Times New Roman" w:cs="Times New Roman"/>
                <w:sz w:val="24"/>
                <w:szCs w:val="24"/>
              </w:rPr>
              <w:lastRenderedPageBreak/>
              <w:t>ремонта трубопроводов</w:t>
            </w:r>
          </w:p>
        </w:tc>
      </w:tr>
      <w:tr w:rsidR="003D262F" w:rsidRPr="003D262F" w14:paraId="2E9114E1" w14:textId="77777777" w:rsidTr="003D262F">
        <w:trPr>
          <w:trHeight w:val="300"/>
        </w:trPr>
        <w:tc>
          <w:tcPr>
            <w:tcW w:w="1937" w:type="dxa"/>
            <w:vMerge/>
            <w:hideMark/>
          </w:tcPr>
          <w:p w14:paraId="38A58A9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1C2736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BD25198"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0DF5609A" w14:textId="77777777" w:rsidTr="003D262F">
        <w:trPr>
          <w:trHeight w:val="300"/>
        </w:trPr>
        <w:tc>
          <w:tcPr>
            <w:tcW w:w="1937" w:type="dxa"/>
            <w:vMerge/>
            <w:hideMark/>
          </w:tcPr>
          <w:p w14:paraId="0EDABB5B"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8524DB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87BBC59"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Видов износов и повреждений судовых трубопроводов и арматуры;</w:t>
            </w:r>
          </w:p>
        </w:tc>
      </w:tr>
      <w:tr w:rsidR="003D262F" w:rsidRPr="003D262F" w14:paraId="7EFECAD3" w14:textId="77777777" w:rsidTr="003D262F">
        <w:trPr>
          <w:trHeight w:val="300"/>
        </w:trPr>
        <w:tc>
          <w:tcPr>
            <w:tcW w:w="1937" w:type="dxa"/>
            <w:vMerge/>
            <w:hideMark/>
          </w:tcPr>
          <w:p w14:paraId="1987A540"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3DB4FA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F8BBDD8"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Классификации судовых систем и трубопроводов;</w:t>
            </w:r>
          </w:p>
        </w:tc>
      </w:tr>
      <w:tr w:rsidR="003D262F" w:rsidRPr="003D262F" w14:paraId="2C817A47" w14:textId="77777777" w:rsidTr="003D262F">
        <w:trPr>
          <w:trHeight w:val="600"/>
        </w:trPr>
        <w:tc>
          <w:tcPr>
            <w:tcW w:w="1937" w:type="dxa"/>
            <w:vMerge/>
            <w:hideMark/>
          </w:tcPr>
          <w:p w14:paraId="0FB80C2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2B7AFD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BE21D0D"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Методов диагностики технического состояния арматуры, трубопроводов и систем;</w:t>
            </w:r>
          </w:p>
        </w:tc>
      </w:tr>
      <w:tr w:rsidR="003D262F" w:rsidRPr="003D262F" w14:paraId="2C80A459" w14:textId="77777777" w:rsidTr="003D262F">
        <w:trPr>
          <w:trHeight w:val="300"/>
        </w:trPr>
        <w:tc>
          <w:tcPr>
            <w:tcW w:w="1937" w:type="dxa"/>
            <w:vMerge/>
            <w:hideMark/>
          </w:tcPr>
          <w:p w14:paraId="7E3CC7B0"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CC5993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39454A9"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Назначения и устройства специальных судовых систем и трубопроводов;</w:t>
            </w:r>
          </w:p>
        </w:tc>
      </w:tr>
      <w:tr w:rsidR="003D262F" w:rsidRPr="003D262F" w14:paraId="2E237137" w14:textId="77777777" w:rsidTr="003D262F">
        <w:trPr>
          <w:trHeight w:val="900"/>
        </w:trPr>
        <w:tc>
          <w:tcPr>
            <w:tcW w:w="1937" w:type="dxa"/>
            <w:vMerge/>
            <w:hideMark/>
          </w:tcPr>
          <w:p w14:paraId="5E2DB2B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A2DDBC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C55AEE5"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Устройств, характеристик и правил эксплуатации трубогибочных станков с нагревом токами высокой частоты для труб диаметром до 108 мм, резьбонарезных и отрезных станков, прессов;</w:t>
            </w:r>
          </w:p>
        </w:tc>
      </w:tr>
      <w:tr w:rsidR="003D262F" w:rsidRPr="003D262F" w14:paraId="0742C624" w14:textId="77777777" w:rsidTr="003D262F">
        <w:trPr>
          <w:trHeight w:val="300"/>
        </w:trPr>
        <w:tc>
          <w:tcPr>
            <w:tcW w:w="1937" w:type="dxa"/>
            <w:vMerge/>
            <w:hideMark/>
          </w:tcPr>
          <w:p w14:paraId="20BB25B9"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6A2DC6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0EE7671"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Станков для проточки фланцев и концов труб;</w:t>
            </w:r>
          </w:p>
        </w:tc>
      </w:tr>
      <w:tr w:rsidR="003D262F" w:rsidRPr="003D262F" w14:paraId="59631BB5" w14:textId="77777777" w:rsidTr="003D262F">
        <w:trPr>
          <w:trHeight w:val="300"/>
        </w:trPr>
        <w:tc>
          <w:tcPr>
            <w:tcW w:w="1937" w:type="dxa"/>
            <w:vMerge/>
            <w:hideMark/>
          </w:tcPr>
          <w:p w14:paraId="27B7F493"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72E664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A17429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Сортамента и марки материала труб;</w:t>
            </w:r>
          </w:p>
        </w:tc>
      </w:tr>
      <w:tr w:rsidR="003D262F" w:rsidRPr="003D262F" w14:paraId="0C5C6B83" w14:textId="77777777" w:rsidTr="003D262F">
        <w:trPr>
          <w:trHeight w:val="600"/>
        </w:trPr>
        <w:tc>
          <w:tcPr>
            <w:tcW w:w="1937" w:type="dxa"/>
            <w:vMerge/>
            <w:hideMark/>
          </w:tcPr>
          <w:p w14:paraId="4A2AE211"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A2F94E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E70E70B"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Основных сведений о свойствах материалов труб, последовательности и методов гибки труб с нагревом диаметром до 108 мм;</w:t>
            </w:r>
          </w:p>
        </w:tc>
      </w:tr>
      <w:tr w:rsidR="003D262F" w:rsidRPr="003D262F" w14:paraId="782B33BA" w14:textId="77777777" w:rsidTr="003D262F">
        <w:trPr>
          <w:trHeight w:val="600"/>
        </w:trPr>
        <w:tc>
          <w:tcPr>
            <w:tcW w:w="1937" w:type="dxa"/>
            <w:vMerge/>
            <w:hideMark/>
          </w:tcPr>
          <w:p w14:paraId="50954440"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96825E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B83539A"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Устройства механизмов, назначения и расположения трасс трубопроводов и систем на судне и условий их эксплуатации;</w:t>
            </w:r>
          </w:p>
        </w:tc>
      </w:tr>
      <w:tr w:rsidR="003D262F" w:rsidRPr="003D262F" w14:paraId="063F0316" w14:textId="77777777" w:rsidTr="003D262F">
        <w:trPr>
          <w:trHeight w:val="600"/>
        </w:trPr>
        <w:tc>
          <w:tcPr>
            <w:tcW w:w="1937" w:type="dxa"/>
            <w:vMerge/>
            <w:hideMark/>
          </w:tcPr>
          <w:p w14:paraId="2C6C5F4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490189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70CEF24"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Методов и последовательности сборки узлов и трубопроводов диаметром до 108 мм в условиях секционной, блочной, агрегатной и модульной сборки судов;</w:t>
            </w:r>
          </w:p>
        </w:tc>
      </w:tr>
      <w:tr w:rsidR="003D262F" w:rsidRPr="003D262F" w14:paraId="3480E9A5" w14:textId="77777777" w:rsidTr="003D262F">
        <w:trPr>
          <w:trHeight w:val="300"/>
        </w:trPr>
        <w:tc>
          <w:tcPr>
            <w:tcW w:w="1937" w:type="dxa"/>
            <w:vMerge/>
            <w:hideMark/>
          </w:tcPr>
          <w:p w14:paraId="3A660FA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873370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713250A"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Назначения и правил эксплуатации фотопроекционных установок;</w:t>
            </w:r>
          </w:p>
        </w:tc>
      </w:tr>
      <w:tr w:rsidR="003D262F" w:rsidRPr="003D262F" w14:paraId="7B3A942F" w14:textId="77777777" w:rsidTr="003D262F">
        <w:trPr>
          <w:trHeight w:val="300"/>
        </w:trPr>
        <w:tc>
          <w:tcPr>
            <w:tcW w:w="1937" w:type="dxa"/>
            <w:vMerge/>
            <w:hideMark/>
          </w:tcPr>
          <w:p w14:paraId="50901FE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424CD4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2E37634"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Сведений о трассировке труб;</w:t>
            </w:r>
          </w:p>
        </w:tc>
      </w:tr>
      <w:tr w:rsidR="003D262F" w:rsidRPr="003D262F" w14:paraId="793CB53B" w14:textId="77777777" w:rsidTr="003D262F">
        <w:trPr>
          <w:trHeight w:val="300"/>
        </w:trPr>
        <w:tc>
          <w:tcPr>
            <w:tcW w:w="1937" w:type="dxa"/>
            <w:vMerge/>
            <w:hideMark/>
          </w:tcPr>
          <w:p w14:paraId="1153D37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7E4A14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90CC05D"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Способов пригонки труб;</w:t>
            </w:r>
          </w:p>
        </w:tc>
      </w:tr>
      <w:tr w:rsidR="003D262F" w:rsidRPr="003D262F" w14:paraId="7D5C652B" w14:textId="77777777" w:rsidTr="003D262F">
        <w:trPr>
          <w:trHeight w:val="300"/>
        </w:trPr>
        <w:tc>
          <w:tcPr>
            <w:tcW w:w="1937" w:type="dxa"/>
            <w:vMerge/>
            <w:hideMark/>
          </w:tcPr>
          <w:p w14:paraId="2901859B"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A6F57D0"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C888B7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Способов и последовательности демонтажа труб;</w:t>
            </w:r>
          </w:p>
        </w:tc>
      </w:tr>
      <w:tr w:rsidR="003D262F" w:rsidRPr="003D262F" w14:paraId="7FC0013E" w14:textId="77777777" w:rsidTr="003D262F">
        <w:trPr>
          <w:trHeight w:val="300"/>
        </w:trPr>
        <w:tc>
          <w:tcPr>
            <w:tcW w:w="1937" w:type="dxa"/>
            <w:vMerge/>
            <w:hideMark/>
          </w:tcPr>
          <w:p w14:paraId="5CA22140"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2E26D30"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383BB94"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дефектования демонтируемых труб;</w:t>
            </w:r>
          </w:p>
        </w:tc>
      </w:tr>
      <w:tr w:rsidR="003D262F" w:rsidRPr="003D262F" w14:paraId="7E5C76A2" w14:textId="77777777" w:rsidTr="003D262F">
        <w:trPr>
          <w:trHeight w:val="300"/>
        </w:trPr>
        <w:tc>
          <w:tcPr>
            <w:tcW w:w="1937" w:type="dxa"/>
            <w:vMerge/>
            <w:hideMark/>
          </w:tcPr>
          <w:p w14:paraId="03FC979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C51580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7ABA16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Универсальных и специальных приспособлений;</w:t>
            </w:r>
          </w:p>
        </w:tc>
      </w:tr>
      <w:tr w:rsidR="003D262F" w:rsidRPr="003D262F" w14:paraId="42421B32" w14:textId="77777777" w:rsidTr="003D262F">
        <w:trPr>
          <w:trHeight w:val="1215"/>
        </w:trPr>
        <w:tc>
          <w:tcPr>
            <w:tcW w:w="1937" w:type="dxa"/>
            <w:vMerge/>
            <w:hideMark/>
          </w:tcPr>
          <w:p w14:paraId="3C40333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5F9A35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4FB2833"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Требования охраны труда при выполнении работ средней сложности при изготовлении, сборке, установке и монтаже труб из различных марок стали и сплавов, при организации и проведении испытаний, дефектации и ремонта трубопроводов</w:t>
            </w:r>
          </w:p>
        </w:tc>
      </w:tr>
      <w:tr w:rsidR="003D262F" w:rsidRPr="003D262F" w14:paraId="463813F7" w14:textId="77777777" w:rsidTr="003D262F">
        <w:trPr>
          <w:trHeight w:val="300"/>
        </w:trPr>
        <w:tc>
          <w:tcPr>
            <w:tcW w:w="1937" w:type="dxa"/>
            <w:vMerge/>
            <w:hideMark/>
          </w:tcPr>
          <w:p w14:paraId="7D1A31DD" w14:textId="77777777" w:rsidR="003D262F" w:rsidRPr="003D262F" w:rsidRDefault="003D262F" w:rsidP="003D262F">
            <w:pPr>
              <w:jc w:val="both"/>
              <w:rPr>
                <w:rFonts w:ascii="Times New Roman" w:hAnsi="Times New Roman" w:cs="Times New Roman"/>
                <w:sz w:val="24"/>
                <w:szCs w:val="24"/>
              </w:rPr>
            </w:pPr>
          </w:p>
        </w:tc>
        <w:tc>
          <w:tcPr>
            <w:tcW w:w="2885" w:type="dxa"/>
            <w:vMerge w:val="restart"/>
            <w:hideMark/>
          </w:tcPr>
          <w:p w14:paraId="70F7F048"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ПК 3.2 Проводить испытания и ремонт систем судовых трубопроводов</w:t>
            </w:r>
          </w:p>
        </w:tc>
        <w:tc>
          <w:tcPr>
            <w:tcW w:w="4806" w:type="dxa"/>
            <w:hideMark/>
          </w:tcPr>
          <w:p w14:paraId="72C9E3E1"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2ED8CB8F" w14:textId="77777777" w:rsidTr="003D262F">
        <w:trPr>
          <w:trHeight w:val="660"/>
        </w:trPr>
        <w:tc>
          <w:tcPr>
            <w:tcW w:w="1937" w:type="dxa"/>
            <w:vMerge/>
            <w:hideMark/>
          </w:tcPr>
          <w:p w14:paraId="7062D3D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A664C55"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18B0F5A"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Гидравлических испытаний давлением до 15 кгс / см</w:t>
            </w:r>
            <w:r w:rsidRPr="003D262F">
              <w:rPr>
                <w:rFonts w:ascii="Times New Roman" w:hAnsi="Times New Roman" w:cs="Times New Roman"/>
                <w:sz w:val="24"/>
                <w:szCs w:val="24"/>
                <w:vertAlign w:val="superscript"/>
              </w:rPr>
              <w:t>2</w:t>
            </w:r>
            <w:r w:rsidRPr="003D262F">
              <w:rPr>
                <w:rFonts w:ascii="Times New Roman" w:hAnsi="Times New Roman" w:cs="Times New Roman"/>
                <w:sz w:val="24"/>
                <w:szCs w:val="24"/>
              </w:rPr>
              <w:t xml:space="preserve"> арматуры, трубопроводов и судовых систем диаметром 108 мм на судне </w:t>
            </w:r>
            <w:r w:rsidRPr="003D262F">
              <w:rPr>
                <w:rFonts w:ascii="Times New Roman" w:hAnsi="Times New Roman" w:cs="Times New Roman"/>
                <w:sz w:val="24"/>
                <w:szCs w:val="24"/>
              </w:rPr>
              <w:lastRenderedPageBreak/>
              <w:t>(кроме специальных систем);</w:t>
            </w:r>
          </w:p>
        </w:tc>
      </w:tr>
      <w:tr w:rsidR="003D262F" w:rsidRPr="003D262F" w14:paraId="18FDAD83" w14:textId="77777777" w:rsidTr="003D262F">
        <w:trPr>
          <w:trHeight w:val="660"/>
        </w:trPr>
        <w:tc>
          <w:tcPr>
            <w:tcW w:w="1937" w:type="dxa"/>
            <w:vMerge/>
            <w:hideMark/>
          </w:tcPr>
          <w:p w14:paraId="4E05FAF3"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679197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ED3A8B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Пневматических испытаний давлением до 10 кгс / см</w:t>
            </w:r>
            <w:r w:rsidRPr="003D262F">
              <w:rPr>
                <w:rFonts w:ascii="Times New Roman" w:hAnsi="Times New Roman" w:cs="Times New Roman"/>
                <w:sz w:val="24"/>
                <w:szCs w:val="24"/>
                <w:vertAlign w:val="superscript"/>
              </w:rPr>
              <w:t>2</w:t>
            </w:r>
            <w:r w:rsidRPr="003D262F">
              <w:rPr>
                <w:rFonts w:ascii="Times New Roman" w:hAnsi="Times New Roman" w:cs="Times New Roman"/>
                <w:sz w:val="24"/>
                <w:szCs w:val="24"/>
              </w:rPr>
              <w:t xml:space="preserve"> арматуры, трубопроводов и систем диаметром 108 мм на судне (кроме специальных систем);</w:t>
            </w:r>
          </w:p>
        </w:tc>
      </w:tr>
      <w:tr w:rsidR="003D262F" w:rsidRPr="003D262F" w14:paraId="0E72F889" w14:textId="77777777" w:rsidTr="003D262F">
        <w:trPr>
          <w:trHeight w:val="675"/>
        </w:trPr>
        <w:tc>
          <w:tcPr>
            <w:tcW w:w="1937" w:type="dxa"/>
            <w:vMerge/>
            <w:hideMark/>
          </w:tcPr>
          <w:p w14:paraId="56F6337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E210A8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49E0D5A"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Ремонта судовых трубопроводов и систем диаметром до 108 мм и давлением до 15 кгс / см</w:t>
            </w:r>
            <w:r w:rsidRPr="003D262F">
              <w:rPr>
                <w:rFonts w:ascii="Times New Roman" w:hAnsi="Times New Roman" w:cs="Times New Roman"/>
                <w:sz w:val="24"/>
                <w:szCs w:val="24"/>
                <w:vertAlign w:val="superscript"/>
              </w:rPr>
              <w:t>2</w:t>
            </w:r>
          </w:p>
        </w:tc>
      </w:tr>
      <w:tr w:rsidR="003D262F" w:rsidRPr="003D262F" w14:paraId="52479601" w14:textId="77777777" w:rsidTr="003D262F">
        <w:trPr>
          <w:trHeight w:val="300"/>
        </w:trPr>
        <w:tc>
          <w:tcPr>
            <w:tcW w:w="1937" w:type="dxa"/>
            <w:vMerge/>
            <w:hideMark/>
          </w:tcPr>
          <w:p w14:paraId="6BB5542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669E80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7F6632D"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Умения:</w:t>
            </w:r>
          </w:p>
        </w:tc>
      </w:tr>
      <w:tr w:rsidR="003D262F" w:rsidRPr="003D262F" w14:paraId="70891376" w14:textId="77777777" w:rsidTr="003D262F">
        <w:trPr>
          <w:trHeight w:val="915"/>
        </w:trPr>
        <w:tc>
          <w:tcPr>
            <w:tcW w:w="1937" w:type="dxa"/>
            <w:vMerge/>
            <w:hideMark/>
          </w:tcPr>
          <w:p w14:paraId="1F528A5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C920D9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A2109FD"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Проводить гидравлические испытания давлением свыше 1,5 до 10,0 МПа (от 15 до 100 кгс/кв. см) и пневматические испытания давлением до 1,5 МПа (до 15 кгс/кв. см) арматуры и труб в цехе</w:t>
            </w:r>
          </w:p>
        </w:tc>
      </w:tr>
      <w:tr w:rsidR="003D262F" w:rsidRPr="003D262F" w14:paraId="3CD86B1B" w14:textId="77777777" w:rsidTr="003D262F">
        <w:trPr>
          <w:trHeight w:val="300"/>
        </w:trPr>
        <w:tc>
          <w:tcPr>
            <w:tcW w:w="1937" w:type="dxa"/>
            <w:vMerge/>
            <w:hideMark/>
          </w:tcPr>
          <w:p w14:paraId="55BC8CED"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D775210"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5941438"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3554626B" w14:textId="77777777" w:rsidTr="003D262F">
        <w:trPr>
          <w:trHeight w:val="300"/>
        </w:trPr>
        <w:tc>
          <w:tcPr>
            <w:tcW w:w="1937" w:type="dxa"/>
            <w:vMerge/>
            <w:hideMark/>
          </w:tcPr>
          <w:p w14:paraId="5591BE94"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349107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5090011"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Порядка проведения гидравлических и пневматических испытаний;</w:t>
            </w:r>
          </w:p>
        </w:tc>
      </w:tr>
      <w:tr w:rsidR="003D262F" w:rsidRPr="003D262F" w14:paraId="039EDDC2" w14:textId="77777777" w:rsidTr="003D262F">
        <w:trPr>
          <w:trHeight w:val="1035"/>
        </w:trPr>
        <w:tc>
          <w:tcPr>
            <w:tcW w:w="1937" w:type="dxa"/>
            <w:vMerge/>
            <w:hideMark/>
          </w:tcPr>
          <w:p w14:paraId="01507F5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0831BF44"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7834FF2"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Технологических требований, предъявляемых к организации и проведению гидравлических испытаний давлением от 15 до 100 кгс / см</w:t>
            </w:r>
            <w:r w:rsidRPr="003D262F">
              <w:rPr>
                <w:rFonts w:ascii="Times New Roman" w:hAnsi="Times New Roman" w:cs="Times New Roman"/>
                <w:sz w:val="24"/>
                <w:szCs w:val="24"/>
                <w:vertAlign w:val="superscript"/>
              </w:rPr>
              <w:t>2</w:t>
            </w:r>
            <w:r w:rsidRPr="003D262F">
              <w:rPr>
                <w:rFonts w:ascii="Times New Roman" w:hAnsi="Times New Roman" w:cs="Times New Roman"/>
                <w:sz w:val="24"/>
                <w:szCs w:val="24"/>
              </w:rPr>
              <w:t xml:space="preserve"> и пневматических испытаний давлением до 15 кгс / см</w:t>
            </w:r>
            <w:r w:rsidRPr="003D262F">
              <w:rPr>
                <w:rFonts w:ascii="Times New Roman" w:hAnsi="Times New Roman" w:cs="Times New Roman"/>
                <w:sz w:val="24"/>
                <w:szCs w:val="24"/>
                <w:vertAlign w:val="superscript"/>
              </w:rPr>
              <w:t>2</w:t>
            </w:r>
            <w:r w:rsidRPr="003D262F">
              <w:rPr>
                <w:rFonts w:ascii="Times New Roman" w:hAnsi="Times New Roman" w:cs="Times New Roman"/>
                <w:sz w:val="24"/>
                <w:szCs w:val="24"/>
              </w:rPr>
              <w:t xml:space="preserve"> судовой арматуры и труб в цехе</w:t>
            </w:r>
          </w:p>
        </w:tc>
      </w:tr>
      <w:tr w:rsidR="003D262F" w:rsidRPr="003D262F" w14:paraId="4E8EDD97" w14:textId="77777777" w:rsidTr="003D262F">
        <w:trPr>
          <w:trHeight w:val="300"/>
        </w:trPr>
        <w:tc>
          <w:tcPr>
            <w:tcW w:w="1937" w:type="dxa"/>
            <w:vMerge w:val="restart"/>
            <w:hideMark/>
          </w:tcPr>
          <w:p w14:paraId="00AE0777"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Выполнение такелажных работ в судостроении</w:t>
            </w:r>
          </w:p>
        </w:tc>
        <w:tc>
          <w:tcPr>
            <w:tcW w:w="2885" w:type="dxa"/>
            <w:vMerge w:val="restart"/>
            <w:hideMark/>
          </w:tcPr>
          <w:p w14:paraId="2F61053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ПК 4.1 Выполнять такелажные работы при погрузке, подъеме, снятии, перемещении судовых металлоконструкций, механизмов и оборудования снаружи судна и внутри помещений судна</w:t>
            </w:r>
          </w:p>
        </w:tc>
        <w:tc>
          <w:tcPr>
            <w:tcW w:w="4806" w:type="dxa"/>
            <w:hideMark/>
          </w:tcPr>
          <w:p w14:paraId="38131163"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12802227" w14:textId="77777777" w:rsidTr="003D262F">
        <w:trPr>
          <w:trHeight w:val="1215"/>
        </w:trPr>
        <w:tc>
          <w:tcPr>
            <w:tcW w:w="1937" w:type="dxa"/>
            <w:vMerge/>
            <w:hideMark/>
          </w:tcPr>
          <w:p w14:paraId="59D7CB1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697E88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CC090CF"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Выполнения такелажных работ по строповке, погрузке, подъему, снятию, перемещению и установке на фундамент судовых грузов, механизмов и оборудования при помощи кранов на открытых площадках, палубах и стапелях при постройке и ремонте судов</w:t>
            </w:r>
          </w:p>
        </w:tc>
      </w:tr>
      <w:tr w:rsidR="003D262F" w:rsidRPr="003D262F" w14:paraId="30170865" w14:textId="77777777" w:rsidTr="003D262F">
        <w:trPr>
          <w:trHeight w:val="300"/>
        </w:trPr>
        <w:tc>
          <w:tcPr>
            <w:tcW w:w="1937" w:type="dxa"/>
            <w:vMerge/>
            <w:hideMark/>
          </w:tcPr>
          <w:p w14:paraId="58AAFA8C"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25AB88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D6613EB"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Умения:</w:t>
            </w:r>
          </w:p>
        </w:tc>
      </w:tr>
      <w:tr w:rsidR="003D262F" w:rsidRPr="003D262F" w14:paraId="6A6B445B" w14:textId="77777777" w:rsidTr="003D262F">
        <w:trPr>
          <w:trHeight w:val="600"/>
        </w:trPr>
        <w:tc>
          <w:tcPr>
            <w:tcW w:w="1937" w:type="dxa"/>
            <w:vMerge/>
            <w:hideMark/>
          </w:tcPr>
          <w:p w14:paraId="7EA9E55A"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6D0A5A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1D6FF088"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выгрузку, транспортировку и установку деталей корпусных конструкций массой до 10 тонн;</w:t>
            </w:r>
          </w:p>
        </w:tc>
      </w:tr>
      <w:tr w:rsidR="003D262F" w:rsidRPr="003D262F" w14:paraId="397895A0" w14:textId="77777777" w:rsidTr="003D262F">
        <w:trPr>
          <w:trHeight w:val="600"/>
        </w:trPr>
        <w:tc>
          <w:tcPr>
            <w:tcW w:w="1937" w:type="dxa"/>
            <w:vMerge/>
            <w:hideMark/>
          </w:tcPr>
          <w:p w14:paraId="302A44AE"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60999715"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F45F297"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строповку, снятие, перемещение на катках или полозьях с помощью крана, установку грузов массой от одной до 10 тонн;</w:t>
            </w:r>
          </w:p>
        </w:tc>
      </w:tr>
      <w:tr w:rsidR="003D262F" w:rsidRPr="003D262F" w14:paraId="03A77DFA" w14:textId="77777777" w:rsidTr="003D262F">
        <w:trPr>
          <w:trHeight w:val="300"/>
        </w:trPr>
        <w:tc>
          <w:tcPr>
            <w:tcW w:w="1937" w:type="dxa"/>
            <w:vMerge/>
            <w:hideMark/>
          </w:tcPr>
          <w:p w14:paraId="6210DDE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C1D213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490D77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такелажные работы на стапеле при сборке корпуса судна;</w:t>
            </w:r>
          </w:p>
        </w:tc>
      </w:tr>
      <w:tr w:rsidR="003D262F" w:rsidRPr="003D262F" w14:paraId="5C90725A" w14:textId="77777777" w:rsidTr="003D262F">
        <w:trPr>
          <w:trHeight w:val="600"/>
        </w:trPr>
        <w:tc>
          <w:tcPr>
            <w:tcW w:w="1937" w:type="dxa"/>
            <w:vMerge/>
            <w:hideMark/>
          </w:tcPr>
          <w:p w14:paraId="4B988FB3"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6CDA27D"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9DF74CC"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Использовать такелажные устройства и приспособления при погрузке, перемещении и установке грузов;</w:t>
            </w:r>
          </w:p>
        </w:tc>
      </w:tr>
      <w:tr w:rsidR="003D262F" w:rsidRPr="003D262F" w14:paraId="61F84A54" w14:textId="77777777" w:rsidTr="003D262F">
        <w:trPr>
          <w:trHeight w:val="600"/>
        </w:trPr>
        <w:tc>
          <w:tcPr>
            <w:tcW w:w="1937" w:type="dxa"/>
            <w:vMerge/>
            <w:hideMark/>
          </w:tcPr>
          <w:p w14:paraId="2C7FC209"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C4396D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07FF2342"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Перемещать, выполнять установку внутри судна деталей корпусных конструкций массой до двух тонн;</w:t>
            </w:r>
          </w:p>
        </w:tc>
      </w:tr>
      <w:tr w:rsidR="003D262F" w:rsidRPr="003D262F" w14:paraId="7F8EC21A" w14:textId="77777777" w:rsidTr="003D262F">
        <w:trPr>
          <w:trHeight w:val="615"/>
        </w:trPr>
        <w:tc>
          <w:tcPr>
            <w:tcW w:w="1937" w:type="dxa"/>
            <w:vMerge/>
            <w:hideMark/>
          </w:tcPr>
          <w:p w14:paraId="0D4870EE"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F2109F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18828B7"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 xml:space="preserve">Читать простые чертежи и схемы такелажных работ по погрузке, монтажу и </w:t>
            </w:r>
            <w:r w:rsidRPr="003D262F">
              <w:rPr>
                <w:rFonts w:ascii="Times New Roman" w:hAnsi="Times New Roman" w:cs="Times New Roman"/>
                <w:sz w:val="24"/>
                <w:szCs w:val="24"/>
              </w:rPr>
              <w:lastRenderedPageBreak/>
              <w:t>вооружению такелажа</w:t>
            </w:r>
          </w:p>
        </w:tc>
      </w:tr>
      <w:tr w:rsidR="003D262F" w:rsidRPr="003D262F" w14:paraId="120B0664" w14:textId="77777777" w:rsidTr="003D262F">
        <w:trPr>
          <w:trHeight w:val="300"/>
        </w:trPr>
        <w:tc>
          <w:tcPr>
            <w:tcW w:w="1937" w:type="dxa"/>
            <w:vMerge/>
            <w:hideMark/>
          </w:tcPr>
          <w:p w14:paraId="22B9668B"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D9FA92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1292206"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4560251A" w14:textId="77777777" w:rsidTr="003D262F">
        <w:trPr>
          <w:trHeight w:val="300"/>
        </w:trPr>
        <w:tc>
          <w:tcPr>
            <w:tcW w:w="1937" w:type="dxa"/>
            <w:vMerge/>
            <w:hideMark/>
          </w:tcPr>
          <w:p w14:paraId="4C00E55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96C4C7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ABD9093"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Классификации грузоподъемных машин и оборудования;</w:t>
            </w:r>
          </w:p>
        </w:tc>
      </w:tr>
      <w:tr w:rsidR="003D262F" w:rsidRPr="003D262F" w14:paraId="5CA42AB0" w14:textId="77777777" w:rsidTr="003D262F">
        <w:trPr>
          <w:trHeight w:val="600"/>
        </w:trPr>
        <w:tc>
          <w:tcPr>
            <w:tcW w:w="1937" w:type="dxa"/>
            <w:vMerge/>
            <w:hideMark/>
          </w:tcPr>
          <w:p w14:paraId="147C3E2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D68FA43"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F55E0F7"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Назначения, правил эксплуатации и устройства грузоподъемного оборудования (домкратов, полиспастов, лебедок и талей);</w:t>
            </w:r>
          </w:p>
        </w:tc>
      </w:tr>
      <w:tr w:rsidR="003D262F" w:rsidRPr="003D262F" w14:paraId="7C1C4FE7" w14:textId="77777777" w:rsidTr="003D262F">
        <w:trPr>
          <w:trHeight w:val="300"/>
        </w:trPr>
        <w:tc>
          <w:tcPr>
            <w:tcW w:w="1937" w:type="dxa"/>
            <w:vMerge/>
            <w:hideMark/>
          </w:tcPr>
          <w:p w14:paraId="21067C4E"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10DB7210"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DB38C5B"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подготовки канатов для подъема негабаритных грузов;</w:t>
            </w:r>
          </w:p>
        </w:tc>
      </w:tr>
      <w:tr w:rsidR="003D262F" w:rsidRPr="003D262F" w14:paraId="3C254BF9" w14:textId="77777777" w:rsidTr="003D262F">
        <w:trPr>
          <w:trHeight w:val="600"/>
        </w:trPr>
        <w:tc>
          <w:tcPr>
            <w:tcW w:w="1937" w:type="dxa"/>
            <w:vMerge/>
            <w:hideMark/>
          </w:tcPr>
          <w:p w14:paraId="653250BE"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65084B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A00CF80"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строповки в нескольких местах для подъема груза двумя и более канатами;</w:t>
            </w:r>
          </w:p>
        </w:tc>
      </w:tr>
      <w:tr w:rsidR="003D262F" w:rsidRPr="003D262F" w14:paraId="33776584" w14:textId="77777777" w:rsidTr="003D262F">
        <w:trPr>
          <w:trHeight w:val="600"/>
        </w:trPr>
        <w:tc>
          <w:tcPr>
            <w:tcW w:w="1937" w:type="dxa"/>
            <w:vMerge/>
            <w:hideMark/>
          </w:tcPr>
          <w:p w14:paraId="7DE06D90"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5D832E9"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225E963"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Правил чтения простых чертежей и схем такелажных работ по погрузке, монтажу и вооружению такелажа;</w:t>
            </w:r>
          </w:p>
        </w:tc>
      </w:tr>
      <w:tr w:rsidR="003D262F" w:rsidRPr="003D262F" w14:paraId="4553A892" w14:textId="77777777" w:rsidTr="003D262F">
        <w:trPr>
          <w:trHeight w:val="600"/>
        </w:trPr>
        <w:tc>
          <w:tcPr>
            <w:tcW w:w="1937" w:type="dxa"/>
            <w:vMerge/>
            <w:hideMark/>
          </w:tcPr>
          <w:p w14:paraId="067E37D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33035FA"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B93849F"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Видов смазочных материалов, применяемых в такелажном деле, способы их применения;</w:t>
            </w:r>
          </w:p>
        </w:tc>
      </w:tr>
      <w:tr w:rsidR="003D262F" w:rsidRPr="003D262F" w14:paraId="384E70BE" w14:textId="77777777" w:rsidTr="003D262F">
        <w:trPr>
          <w:trHeight w:val="315"/>
        </w:trPr>
        <w:tc>
          <w:tcPr>
            <w:tcW w:w="1937" w:type="dxa"/>
            <w:vMerge/>
            <w:hideMark/>
          </w:tcPr>
          <w:p w14:paraId="3576B697"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647989F"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3B6D678"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Методов измерений, инструментов, применяемых при проведении испытаний</w:t>
            </w:r>
          </w:p>
        </w:tc>
      </w:tr>
      <w:tr w:rsidR="003D262F" w:rsidRPr="003D262F" w14:paraId="4646D179" w14:textId="77777777" w:rsidTr="003D262F">
        <w:trPr>
          <w:trHeight w:val="300"/>
        </w:trPr>
        <w:tc>
          <w:tcPr>
            <w:tcW w:w="1937" w:type="dxa"/>
            <w:vMerge/>
            <w:hideMark/>
          </w:tcPr>
          <w:p w14:paraId="3447F6E0" w14:textId="77777777" w:rsidR="003D262F" w:rsidRPr="003D262F" w:rsidRDefault="003D262F" w:rsidP="003D262F">
            <w:pPr>
              <w:jc w:val="both"/>
              <w:rPr>
                <w:rFonts w:ascii="Times New Roman" w:hAnsi="Times New Roman" w:cs="Times New Roman"/>
                <w:sz w:val="24"/>
                <w:szCs w:val="24"/>
              </w:rPr>
            </w:pPr>
          </w:p>
        </w:tc>
        <w:tc>
          <w:tcPr>
            <w:tcW w:w="2885" w:type="dxa"/>
            <w:vMerge w:val="restart"/>
            <w:hideMark/>
          </w:tcPr>
          <w:p w14:paraId="47D6BEA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ПК 4.2 Проводить испытания такелажных приспособлений</w:t>
            </w:r>
          </w:p>
        </w:tc>
        <w:tc>
          <w:tcPr>
            <w:tcW w:w="4806" w:type="dxa"/>
            <w:hideMark/>
          </w:tcPr>
          <w:p w14:paraId="145CC6E4"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Навыки:</w:t>
            </w:r>
          </w:p>
        </w:tc>
      </w:tr>
      <w:tr w:rsidR="003D262F" w:rsidRPr="003D262F" w14:paraId="466E88EA" w14:textId="77777777" w:rsidTr="003D262F">
        <w:trPr>
          <w:trHeight w:val="615"/>
        </w:trPr>
        <w:tc>
          <w:tcPr>
            <w:tcW w:w="1937" w:type="dxa"/>
            <w:vMerge/>
            <w:hideMark/>
          </w:tcPr>
          <w:p w14:paraId="25DEF51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56D1692"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507C71D"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Проверки такелажных приспособлений (канатов, талей, блоков, скоб) на грузоподъемность и допускаемые нагрузки</w:t>
            </w:r>
          </w:p>
        </w:tc>
      </w:tr>
      <w:tr w:rsidR="003D262F" w:rsidRPr="003D262F" w14:paraId="7108292C" w14:textId="77777777" w:rsidTr="003D262F">
        <w:trPr>
          <w:trHeight w:val="300"/>
        </w:trPr>
        <w:tc>
          <w:tcPr>
            <w:tcW w:w="1937" w:type="dxa"/>
            <w:vMerge/>
            <w:hideMark/>
          </w:tcPr>
          <w:p w14:paraId="198749B5"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623704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8975797"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Умения:</w:t>
            </w:r>
          </w:p>
        </w:tc>
      </w:tr>
      <w:tr w:rsidR="003D262F" w:rsidRPr="003D262F" w14:paraId="7FD032BC" w14:textId="77777777" w:rsidTr="003D262F">
        <w:trPr>
          <w:trHeight w:val="600"/>
        </w:trPr>
        <w:tc>
          <w:tcPr>
            <w:tcW w:w="1937" w:type="dxa"/>
            <w:vMerge/>
            <w:hideMark/>
          </w:tcPr>
          <w:p w14:paraId="61207DB6"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36838B5B"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6F85EC89"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Проводить испытания такелажных приспособлений (обухов, скоб, струбцин, талей) грузоподъемностью до 5 тонн по техническим условиям на стенде в цехе;</w:t>
            </w:r>
          </w:p>
        </w:tc>
      </w:tr>
      <w:tr w:rsidR="003D262F" w:rsidRPr="003D262F" w14:paraId="15691728" w14:textId="77777777" w:rsidTr="003D262F">
        <w:trPr>
          <w:trHeight w:val="600"/>
        </w:trPr>
        <w:tc>
          <w:tcPr>
            <w:tcW w:w="1937" w:type="dxa"/>
            <w:vMerge/>
            <w:hideMark/>
          </w:tcPr>
          <w:p w14:paraId="713756F2"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30F7D7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44D52AA"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Выполнять проверку механических свойств, размера проволок каната, наличия смазки в канате и сердечнике, качества цинкового покрытия;</w:t>
            </w:r>
          </w:p>
        </w:tc>
      </w:tr>
      <w:tr w:rsidR="003D262F" w:rsidRPr="003D262F" w14:paraId="03A88DC0" w14:textId="77777777" w:rsidTr="003D262F">
        <w:trPr>
          <w:trHeight w:val="615"/>
        </w:trPr>
        <w:tc>
          <w:tcPr>
            <w:tcW w:w="1937" w:type="dxa"/>
            <w:vMerge/>
            <w:hideMark/>
          </w:tcPr>
          <w:p w14:paraId="7BAA135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46B62C68"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5D26639"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Определять грузоподъемность и допускаемые нагрузки такелажных приспособлений (канатов, талей, блоков, скоб)</w:t>
            </w:r>
          </w:p>
        </w:tc>
      </w:tr>
      <w:tr w:rsidR="003D262F" w:rsidRPr="003D262F" w14:paraId="008189F2" w14:textId="77777777" w:rsidTr="003D262F">
        <w:trPr>
          <w:trHeight w:val="300"/>
        </w:trPr>
        <w:tc>
          <w:tcPr>
            <w:tcW w:w="1937" w:type="dxa"/>
            <w:vMerge/>
            <w:hideMark/>
          </w:tcPr>
          <w:p w14:paraId="7452A795"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1F3FF1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288E91F1" w14:textId="77777777" w:rsidR="003D262F" w:rsidRPr="003D262F" w:rsidRDefault="003D262F" w:rsidP="003D262F">
            <w:pPr>
              <w:jc w:val="both"/>
              <w:rPr>
                <w:rFonts w:ascii="Times New Roman" w:hAnsi="Times New Roman" w:cs="Times New Roman"/>
                <w:b/>
                <w:bCs/>
                <w:sz w:val="24"/>
                <w:szCs w:val="24"/>
              </w:rPr>
            </w:pPr>
            <w:r w:rsidRPr="003D262F">
              <w:rPr>
                <w:rFonts w:ascii="Times New Roman" w:hAnsi="Times New Roman" w:cs="Times New Roman"/>
                <w:b/>
                <w:bCs/>
                <w:sz w:val="24"/>
                <w:szCs w:val="24"/>
              </w:rPr>
              <w:t>Знания:</w:t>
            </w:r>
          </w:p>
        </w:tc>
      </w:tr>
      <w:tr w:rsidR="003D262F" w:rsidRPr="003D262F" w14:paraId="2FBFD557" w14:textId="77777777" w:rsidTr="003D262F">
        <w:trPr>
          <w:trHeight w:val="600"/>
        </w:trPr>
        <w:tc>
          <w:tcPr>
            <w:tcW w:w="1937" w:type="dxa"/>
            <w:vMerge/>
            <w:hideMark/>
          </w:tcPr>
          <w:p w14:paraId="0495AFA8"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D806FFC"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43550579"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Порядка испытаний такелажных приспособлений на стенде грузоподъемностью до 5 тонн;</w:t>
            </w:r>
          </w:p>
        </w:tc>
      </w:tr>
      <w:tr w:rsidR="003D262F" w:rsidRPr="003D262F" w14:paraId="5A735D2E" w14:textId="77777777" w:rsidTr="003D262F">
        <w:trPr>
          <w:trHeight w:val="300"/>
        </w:trPr>
        <w:tc>
          <w:tcPr>
            <w:tcW w:w="1937" w:type="dxa"/>
            <w:vMerge/>
            <w:hideMark/>
          </w:tcPr>
          <w:p w14:paraId="6D683109"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512E1C95"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710B52C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Сроков осмотров грузозахватных приспособлений;</w:t>
            </w:r>
          </w:p>
        </w:tc>
      </w:tr>
      <w:tr w:rsidR="003D262F" w:rsidRPr="003D262F" w14:paraId="59BFE90F" w14:textId="77777777" w:rsidTr="003D262F">
        <w:trPr>
          <w:trHeight w:val="600"/>
        </w:trPr>
        <w:tc>
          <w:tcPr>
            <w:tcW w:w="1937" w:type="dxa"/>
            <w:vMerge/>
            <w:hideMark/>
          </w:tcPr>
          <w:p w14:paraId="16CA933E"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747F69B7"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57079A86" w14:textId="77777777" w:rsidR="003D262F" w:rsidRPr="003D262F" w:rsidRDefault="003D262F">
            <w:pPr>
              <w:jc w:val="both"/>
              <w:rPr>
                <w:rFonts w:ascii="Times New Roman" w:hAnsi="Times New Roman" w:cs="Times New Roman"/>
                <w:sz w:val="24"/>
                <w:szCs w:val="24"/>
              </w:rPr>
            </w:pPr>
            <w:r w:rsidRPr="003D262F">
              <w:rPr>
                <w:rFonts w:ascii="Times New Roman" w:hAnsi="Times New Roman" w:cs="Times New Roman"/>
                <w:sz w:val="24"/>
                <w:szCs w:val="24"/>
              </w:rPr>
              <w:t>Технических условий на приемку и способы определения грузоподъемности и допускаемых нагрузок такелажных приспособлений (канатов, талей, блоков, скоб)</w:t>
            </w:r>
          </w:p>
        </w:tc>
      </w:tr>
      <w:tr w:rsidR="003D262F" w:rsidRPr="003D262F" w14:paraId="58100658" w14:textId="77777777" w:rsidTr="003D262F">
        <w:trPr>
          <w:trHeight w:val="615"/>
        </w:trPr>
        <w:tc>
          <w:tcPr>
            <w:tcW w:w="1937" w:type="dxa"/>
            <w:vMerge/>
            <w:hideMark/>
          </w:tcPr>
          <w:p w14:paraId="325CD13F" w14:textId="77777777" w:rsidR="003D262F" w:rsidRPr="003D262F" w:rsidRDefault="003D262F" w:rsidP="003D262F">
            <w:pPr>
              <w:jc w:val="both"/>
              <w:rPr>
                <w:rFonts w:ascii="Times New Roman" w:hAnsi="Times New Roman" w:cs="Times New Roman"/>
                <w:sz w:val="24"/>
                <w:szCs w:val="24"/>
              </w:rPr>
            </w:pPr>
          </w:p>
        </w:tc>
        <w:tc>
          <w:tcPr>
            <w:tcW w:w="2885" w:type="dxa"/>
            <w:vMerge/>
            <w:hideMark/>
          </w:tcPr>
          <w:p w14:paraId="2DD42DD6" w14:textId="77777777" w:rsidR="003D262F" w:rsidRPr="003D262F" w:rsidRDefault="003D262F" w:rsidP="003D262F">
            <w:pPr>
              <w:jc w:val="both"/>
              <w:rPr>
                <w:rFonts w:ascii="Times New Roman" w:hAnsi="Times New Roman" w:cs="Times New Roman"/>
                <w:sz w:val="24"/>
                <w:szCs w:val="24"/>
              </w:rPr>
            </w:pPr>
          </w:p>
        </w:tc>
        <w:tc>
          <w:tcPr>
            <w:tcW w:w="4806" w:type="dxa"/>
            <w:hideMark/>
          </w:tcPr>
          <w:p w14:paraId="3FEF3D50" w14:textId="77777777" w:rsidR="003D262F" w:rsidRPr="003D262F" w:rsidRDefault="003D262F" w:rsidP="003D262F">
            <w:pPr>
              <w:jc w:val="both"/>
              <w:rPr>
                <w:rFonts w:ascii="Times New Roman" w:hAnsi="Times New Roman" w:cs="Times New Roman"/>
                <w:sz w:val="24"/>
                <w:szCs w:val="24"/>
              </w:rPr>
            </w:pPr>
            <w:r w:rsidRPr="003D262F">
              <w:rPr>
                <w:rFonts w:ascii="Times New Roman" w:hAnsi="Times New Roman" w:cs="Times New Roman"/>
                <w:sz w:val="24"/>
                <w:szCs w:val="24"/>
              </w:rPr>
              <w:t>Устройства, принципа работы и правил освидетельствования грузоподъемных приспособлений</w:t>
            </w:r>
          </w:p>
        </w:tc>
      </w:tr>
    </w:tbl>
    <w:p w14:paraId="0F9DE693" w14:textId="77777777" w:rsidR="00351C7C" w:rsidRPr="001C33BF" w:rsidRDefault="00351C7C" w:rsidP="00064407">
      <w:pPr>
        <w:jc w:val="both"/>
        <w:rPr>
          <w:rFonts w:ascii="Times New Roman" w:hAnsi="Times New Roman" w:cs="Times New Roman"/>
          <w:sz w:val="24"/>
          <w:szCs w:val="24"/>
        </w:rPr>
        <w:sectPr w:rsidR="00351C7C" w:rsidRPr="001C33BF" w:rsidSect="001F3287">
          <w:pgSz w:w="11906" w:h="16838"/>
          <w:pgMar w:top="1134" w:right="567" w:bottom="1134" w:left="1701" w:header="709" w:footer="709" w:gutter="0"/>
          <w:cols w:space="708"/>
          <w:docGrid w:linePitch="360"/>
        </w:sectPr>
      </w:pPr>
    </w:p>
    <w:p w14:paraId="37A35145" w14:textId="77777777" w:rsidR="00351C7C" w:rsidRPr="00985111" w:rsidRDefault="00351C7C" w:rsidP="00064407">
      <w:pPr>
        <w:pStyle w:val="1"/>
        <w:rPr>
          <w:sz w:val="24"/>
          <w:szCs w:val="24"/>
        </w:rPr>
      </w:pPr>
      <w:bookmarkStart w:id="6" w:name="_Toc149635674"/>
      <w:r w:rsidRPr="009B7CD7">
        <w:rPr>
          <w:sz w:val="24"/>
          <w:szCs w:val="24"/>
        </w:rPr>
        <w:lastRenderedPageBreak/>
        <w:t>Раздел 5. Примерная структура образовательной программы</w:t>
      </w:r>
      <w:bookmarkEnd w:id="6"/>
    </w:p>
    <w:p w14:paraId="167ECA3C" w14:textId="7939086D" w:rsidR="00F81B69" w:rsidRPr="00B70B4B" w:rsidRDefault="008E32C1" w:rsidP="00F81B69">
      <w:pPr>
        <w:pStyle w:val="114"/>
        <w:rPr>
          <w:color w:val="auto"/>
          <w:spacing w:val="0"/>
          <w:lang w:eastAsia="en-US"/>
        </w:rPr>
      </w:pPr>
      <w:bookmarkStart w:id="7" w:name="_Toc149635675"/>
      <w:r>
        <w:rPr>
          <w:color w:val="auto"/>
          <w:spacing w:val="0"/>
          <w:lang w:eastAsia="en-US"/>
        </w:rPr>
        <w:t>5.1.</w:t>
      </w:r>
      <w:r w:rsidR="00F81B69" w:rsidRPr="00B70B4B">
        <w:rPr>
          <w:color w:val="auto"/>
          <w:spacing w:val="0"/>
          <w:lang w:eastAsia="en-US"/>
        </w:rPr>
        <w:t xml:space="preserve"> Примерный учебный план по программе подготовки </w:t>
      </w:r>
      <w:r w:rsidR="00F81B69" w:rsidRPr="00B70B4B">
        <w:rPr>
          <w:noProof/>
          <w:color w:val="auto"/>
          <w:spacing w:val="0"/>
        </w:rPr>
        <w:t>квалифицированных рабочих, служащих</w:t>
      </w:r>
      <w:r w:rsidR="00F81B69" w:rsidRPr="00B70B4B">
        <w:rPr>
          <w:color w:val="auto"/>
          <w:spacing w:val="0"/>
          <w:lang w:eastAsia="en-US"/>
        </w:rPr>
        <w:t xml:space="preserve"> </w:t>
      </w:r>
      <w:r w:rsidR="00F81B69" w:rsidRPr="00B70B4B">
        <w:rPr>
          <w:noProof/>
          <w:color w:val="auto"/>
          <w:spacing w:val="0"/>
        </w:rPr>
        <w:t>ППКРС</w:t>
      </w:r>
      <w:bookmarkEnd w:id="7"/>
    </w:p>
    <w:p w14:paraId="19212B41" w14:textId="77777777" w:rsidR="00F81B69" w:rsidRPr="00985111" w:rsidRDefault="00F81B69" w:rsidP="00F81B69">
      <w:pPr>
        <w:jc w:val="center"/>
        <w:rPr>
          <w:rFonts w:ascii="Times New Roman" w:eastAsia="Calibri"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1"/>
        <w:gridCol w:w="6780"/>
        <w:gridCol w:w="2038"/>
        <w:gridCol w:w="2038"/>
        <w:gridCol w:w="1899"/>
      </w:tblGrid>
      <w:tr w:rsidR="00F81B69" w:rsidRPr="00B70B4B" w14:paraId="5F32D426" w14:textId="77777777" w:rsidTr="009D20EC">
        <w:trPr>
          <w:trHeight w:val="276"/>
          <w:jc w:val="center"/>
        </w:trPr>
        <w:tc>
          <w:tcPr>
            <w:tcW w:w="687" w:type="pct"/>
            <w:vMerge w:val="restart"/>
            <w:shd w:val="clear" w:color="auto" w:fill="auto"/>
            <w:vAlign w:val="center"/>
          </w:tcPr>
          <w:p w14:paraId="28850CB8" w14:textId="77777777" w:rsidR="00F81B69" w:rsidRPr="00B70B4B" w:rsidRDefault="00F81B69" w:rsidP="009D20EC">
            <w:pPr>
              <w:suppressAutoHyphens/>
              <w:jc w:val="center"/>
              <w:rPr>
                <w:rFonts w:ascii="Times New Roman" w:hAnsi="Times New Roman" w:cs="Times New Roman"/>
                <w:sz w:val="24"/>
                <w:szCs w:val="24"/>
              </w:rPr>
            </w:pPr>
            <w:bookmarkStart w:id="8" w:name="_Hlk103781370"/>
            <w:r w:rsidRPr="00B70B4B">
              <w:rPr>
                <w:rFonts w:ascii="Times New Roman" w:hAnsi="Times New Roman" w:cs="Times New Roman"/>
                <w:sz w:val="24"/>
                <w:szCs w:val="24"/>
              </w:rPr>
              <w:t>Индекс</w:t>
            </w:r>
          </w:p>
        </w:tc>
        <w:tc>
          <w:tcPr>
            <w:tcW w:w="2293" w:type="pct"/>
            <w:vMerge w:val="restart"/>
            <w:shd w:val="clear" w:color="auto" w:fill="auto"/>
            <w:vAlign w:val="center"/>
          </w:tcPr>
          <w:p w14:paraId="1345B9DA" w14:textId="77777777" w:rsidR="00F81B69" w:rsidRPr="00B70B4B" w:rsidRDefault="00F81B69" w:rsidP="009D20EC">
            <w:pPr>
              <w:suppressAutoHyphens/>
              <w:jc w:val="center"/>
              <w:rPr>
                <w:rFonts w:ascii="Times New Roman" w:hAnsi="Times New Roman" w:cs="Times New Roman"/>
                <w:sz w:val="24"/>
                <w:szCs w:val="24"/>
              </w:rPr>
            </w:pPr>
            <w:r w:rsidRPr="00B70B4B">
              <w:rPr>
                <w:rFonts w:ascii="Times New Roman" w:hAnsi="Times New Roman" w:cs="Times New Roman"/>
                <w:sz w:val="24"/>
                <w:szCs w:val="24"/>
              </w:rPr>
              <w:t>Наименование</w:t>
            </w:r>
          </w:p>
        </w:tc>
        <w:tc>
          <w:tcPr>
            <w:tcW w:w="689" w:type="pct"/>
            <w:vMerge w:val="restart"/>
            <w:shd w:val="clear" w:color="auto" w:fill="auto"/>
            <w:vAlign w:val="center"/>
          </w:tcPr>
          <w:p w14:paraId="74F78CDA"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Всего</w:t>
            </w:r>
          </w:p>
          <w:p w14:paraId="57E36AEC"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 xml:space="preserve">с учетом </w:t>
            </w:r>
          </w:p>
          <w:p w14:paraId="4A89D6F2"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интенсификации</w:t>
            </w:r>
          </w:p>
          <w:p w14:paraId="2507DB61"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до 40%, ак.ч.</w:t>
            </w:r>
          </w:p>
        </w:tc>
        <w:tc>
          <w:tcPr>
            <w:tcW w:w="689" w:type="pct"/>
            <w:vMerge w:val="restart"/>
            <w:shd w:val="clear" w:color="auto" w:fill="auto"/>
            <w:vAlign w:val="center"/>
          </w:tcPr>
          <w:p w14:paraId="3977ED6F" w14:textId="77777777" w:rsidR="00F81B69" w:rsidRPr="00B70B4B" w:rsidRDefault="00F81B69" w:rsidP="009D20EC">
            <w:pPr>
              <w:suppressAutoHyphens/>
              <w:jc w:val="center"/>
              <w:rPr>
                <w:rFonts w:ascii="Times New Roman" w:hAnsi="Times New Roman" w:cs="Times New Roman"/>
                <w:sz w:val="24"/>
                <w:szCs w:val="24"/>
              </w:rPr>
            </w:pPr>
            <w:r w:rsidRPr="00B70B4B">
              <w:rPr>
                <w:rFonts w:ascii="Times New Roman" w:hAnsi="Times New Roman" w:cs="Times New Roman"/>
                <w:sz w:val="24"/>
                <w:szCs w:val="24"/>
              </w:rPr>
              <w:t xml:space="preserve">В т.ч. в форме </w:t>
            </w:r>
            <w:r w:rsidRPr="00B70B4B">
              <w:rPr>
                <w:rFonts w:ascii="Times New Roman" w:hAnsi="Times New Roman" w:cs="Times New Roman"/>
                <w:sz w:val="24"/>
                <w:szCs w:val="24"/>
              </w:rPr>
              <w:br/>
              <w:t xml:space="preserve">практической </w:t>
            </w:r>
          </w:p>
          <w:p w14:paraId="48DC82F5" w14:textId="77777777" w:rsidR="00F81B69" w:rsidRPr="00B70B4B" w:rsidRDefault="00F81B69" w:rsidP="009D20EC">
            <w:pPr>
              <w:suppressAutoHyphens/>
              <w:jc w:val="center"/>
              <w:rPr>
                <w:rFonts w:ascii="Times New Roman" w:hAnsi="Times New Roman" w:cs="Times New Roman"/>
                <w:sz w:val="24"/>
                <w:szCs w:val="24"/>
              </w:rPr>
            </w:pPr>
            <w:r w:rsidRPr="00B70B4B">
              <w:rPr>
                <w:rFonts w:ascii="Times New Roman" w:hAnsi="Times New Roman" w:cs="Times New Roman"/>
                <w:sz w:val="24"/>
                <w:szCs w:val="24"/>
              </w:rPr>
              <w:t>подготовки, ак.ч.</w:t>
            </w:r>
          </w:p>
        </w:tc>
        <w:tc>
          <w:tcPr>
            <w:tcW w:w="642" w:type="pct"/>
            <w:vMerge w:val="restart"/>
            <w:shd w:val="clear" w:color="auto" w:fill="auto"/>
            <w:vAlign w:val="center"/>
          </w:tcPr>
          <w:p w14:paraId="4E98BD5B"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 xml:space="preserve">Рекомендуемый </w:t>
            </w:r>
          </w:p>
          <w:p w14:paraId="54A5296B"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курс изучения</w:t>
            </w:r>
          </w:p>
        </w:tc>
      </w:tr>
      <w:tr w:rsidR="00F81B69" w:rsidRPr="00B70B4B" w14:paraId="530F02A8" w14:textId="77777777" w:rsidTr="009D20EC">
        <w:trPr>
          <w:cantSplit/>
          <w:trHeight w:val="1329"/>
          <w:jc w:val="center"/>
        </w:trPr>
        <w:tc>
          <w:tcPr>
            <w:tcW w:w="687" w:type="pct"/>
            <w:vMerge/>
            <w:shd w:val="clear" w:color="auto" w:fill="auto"/>
            <w:vAlign w:val="center"/>
          </w:tcPr>
          <w:p w14:paraId="3C018D52" w14:textId="77777777" w:rsidR="00F81B69" w:rsidRPr="00B70B4B" w:rsidRDefault="00F81B69" w:rsidP="009D20EC">
            <w:pPr>
              <w:jc w:val="center"/>
              <w:rPr>
                <w:rFonts w:ascii="Times New Roman" w:hAnsi="Times New Roman" w:cs="Times New Roman"/>
                <w:sz w:val="24"/>
                <w:szCs w:val="24"/>
              </w:rPr>
            </w:pPr>
          </w:p>
        </w:tc>
        <w:tc>
          <w:tcPr>
            <w:tcW w:w="2293" w:type="pct"/>
            <w:vMerge/>
            <w:shd w:val="clear" w:color="auto" w:fill="auto"/>
            <w:vAlign w:val="center"/>
          </w:tcPr>
          <w:p w14:paraId="229762A0" w14:textId="77777777" w:rsidR="00F81B69" w:rsidRPr="00B70B4B" w:rsidRDefault="00F81B69" w:rsidP="009D20EC">
            <w:pPr>
              <w:jc w:val="center"/>
              <w:rPr>
                <w:rFonts w:ascii="Times New Roman" w:hAnsi="Times New Roman" w:cs="Times New Roman"/>
                <w:sz w:val="24"/>
                <w:szCs w:val="24"/>
              </w:rPr>
            </w:pPr>
          </w:p>
        </w:tc>
        <w:tc>
          <w:tcPr>
            <w:tcW w:w="689" w:type="pct"/>
            <w:vMerge/>
            <w:shd w:val="clear" w:color="auto" w:fill="auto"/>
            <w:vAlign w:val="center"/>
          </w:tcPr>
          <w:p w14:paraId="24AF53D1" w14:textId="77777777" w:rsidR="00F81B69" w:rsidRPr="00B70B4B" w:rsidRDefault="00F81B69" w:rsidP="009D20EC">
            <w:pPr>
              <w:jc w:val="center"/>
              <w:rPr>
                <w:rFonts w:ascii="Times New Roman" w:hAnsi="Times New Roman" w:cs="Times New Roman"/>
                <w:sz w:val="24"/>
                <w:szCs w:val="24"/>
              </w:rPr>
            </w:pPr>
          </w:p>
        </w:tc>
        <w:tc>
          <w:tcPr>
            <w:tcW w:w="689" w:type="pct"/>
            <w:vMerge/>
            <w:shd w:val="clear" w:color="auto" w:fill="auto"/>
            <w:textDirection w:val="btLr"/>
            <w:vAlign w:val="center"/>
          </w:tcPr>
          <w:p w14:paraId="752F3B89" w14:textId="77777777" w:rsidR="00F81B69" w:rsidRPr="00B70B4B" w:rsidRDefault="00F81B69" w:rsidP="009D20EC">
            <w:pPr>
              <w:suppressAutoHyphens/>
              <w:jc w:val="center"/>
              <w:rPr>
                <w:rFonts w:ascii="Times New Roman" w:hAnsi="Times New Roman" w:cs="Times New Roman"/>
                <w:sz w:val="24"/>
                <w:szCs w:val="24"/>
              </w:rPr>
            </w:pPr>
          </w:p>
        </w:tc>
        <w:tc>
          <w:tcPr>
            <w:tcW w:w="642" w:type="pct"/>
            <w:vMerge/>
            <w:shd w:val="clear" w:color="auto" w:fill="auto"/>
            <w:vAlign w:val="center"/>
          </w:tcPr>
          <w:p w14:paraId="300BE2F8" w14:textId="77777777" w:rsidR="00F81B69" w:rsidRPr="00B70B4B" w:rsidRDefault="00F81B69" w:rsidP="009D20EC">
            <w:pPr>
              <w:jc w:val="center"/>
              <w:rPr>
                <w:rFonts w:ascii="Times New Roman" w:hAnsi="Times New Roman" w:cs="Times New Roman"/>
                <w:sz w:val="24"/>
                <w:szCs w:val="24"/>
              </w:rPr>
            </w:pPr>
          </w:p>
        </w:tc>
      </w:tr>
      <w:tr w:rsidR="00F81B69" w:rsidRPr="00B70B4B" w14:paraId="4EBFA88A" w14:textId="77777777" w:rsidTr="009D20EC">
        <w:trPr>
          <w:jc w:val="center"/>
        </w:trPr>
        <w:tc>
          <w:tcPr>
            <w:tcW w:w="687" w:type="pct"/>
            <w:shd w:val="clear" w:color="auto" w:fill="auto"/>
            <w:vAlign w:val="center"/>
          </w:tcPr>
          <w:p w14:paraId="01E5DA93"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1</w:t>
            </w:r>
          </w:p>
        </w:tc>
        <w:tc>
          <w:tcPr>
            <w:tcW w:w="2293" w:type="pct"/>
            <w:shd w:val="clear" w:color="auto" w:fill="auto"/>
            <w:vAlign w:val="center"/>
          </w:tcPr>
          <w:p w14:paraId="69FEF053"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2</w:t>
            </w:r>
          </w:p>
        </w:tc>
        <w:tc>
          <w:tcPr>
            <w:tcW w:w="689" w:type="pct"/>
            <w:shd w:val="clear" w:color="auto" w:fill="auto"/>
            <w:vAlign w:val="center"/>
          </w:tcPr>
          <w:p w14:paraId="74567F76"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w:t>
            </w:r>
          </w:p>
        </w:tc>
        <w:tc>
          <w:tcPr>
            <w:tcW w:w="689" w:type="pct"/>
            <w:shd w:val="clear" w:color="auto" w:fill="auto"/>
            <w:vAlign w:val="center"/>
          </w:tcPr>
          <w:p w14:paraId="3564C482"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4</w:t>
            </w:r>
          </w:p>
        </w:tc>
        <w:tc>
          <w:tcPr>
            <w:tcW w:w="642" w:type="pct"/>
            <w:shd w:val="clear" w:color="auto" w:fill="auto"/>
            <w:vAlign w:val="center"/>
          </w:tcPr>
          <w:p w14:paraId="75D385C4"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5</w:t>
            </w:r>
          </w:p>
        </w:tc>
      </w:tr>
      <w:tr w:rsidR="00F81B69" w:rsidRPr="00B70B4B" w14:paraId="69B4DC1F" w14:textId="77777777" w:rsidTr="009D20EC">
        <w:trPr>
          <w:jc w:val="center"/>
        </w:trPr>
        <w:tc>
          <w:tcPr>
            <w:tcW w:w="687" w:type="pct"/>
            <w:shd w:val="clear" w:color="auto" w:fill="auto"/>
            <w:vAlign w:val="center"/>
          </w:tcPr>
          <w:p w14:paraId="29B1852F" w14:textId="77777777" w:rsidR="00F81B69" w:rsidRPr="00B70B4B" w:rsidRDefault="00F81B69" w:rsidP="009D20EC">
            <w:pPr>
              <w:jc w:val="center"/>
              <w:rPr>
                <w:rFonts w:ascii="Times New Roman" w:hAnsi="Times New Roman" w:cs="Times New Roman"/>
                <w:sz w:val="24"/>
                <w:szCs w:val="24"/>
              </w:rPr>
            </w:pPr>
          </w:p>
        </w:tc>
        <w:tc>
          <w:tcPr>
            <w:tcW w:w="4313" w:type="pct"/>
            <w:gridSpan w:val="4"/>
            <w:shd w:val="clear" w:color="auto" w:fill="auto"/>
            <w:vAlign w:val="center"/>
          </w:tcPr>
          <w:p w14:paraId="1A4F27C1" w14:textId="77777777" w:rsidR="00F81B69" w:rsidRPr="00B70B4B" w:rsidRDefault="00F81B69" w:rsidP="009D20EC">
            <w:pPr>
              <w:rPr>
                <w:rFonts w:ascii="Times New Roman" w:hAnsi="Times New Roman" w:cs="Times New Roman"/>
                <w:sz w:val="24"/>
                <w:szCs w:val="24"/>
              </w:rPr>
            </w:pPr>
            <w:r w:rsidRPr="00985111">
              <w:rPr>
                <w:rFonts w:ascii="Times New Roman" w:hAnsi="Times New Roman" w:cs="Times New Roman"/>
                <w:b/>
                <w:bCs/>
                <w:sz w:val="24"/>
                <w:szCs w:val="24"/>
              </w:rPr>
              <w:t>Обязательная часть образовательной программы</w:t>
            </w:r>
          </w:p>
        </w:tc>
      </w:tr>
      <w:tr w:rsidR="00F81B69" w:rsidRPr="00B70B4B" w14:paraId="78802522" w14:textId="77777777" w:rsidTr="009D20EC">
        <w:trPr>
          <w:jc w:val="center"/>
        </w:trPr>
        <w:tc>
          <w:tcPr>
            <w:tcW w:w="687" w:type="pct"/>
            <w:shd w:val="clear" w:color="auto" w:fill="auto"/>
          </w:tcPr>
          <w:p w14:paraId="5A6D7644"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b/>
                <w:sz w:val="24"/>
                <w:szCs w:val="24"/>
              </w:rPr>
              <w:t>СГ.00</w:t>
            </w:r>
          </w:p>
        </w:tc>
        <w:tc>
          <w:tcPr>
            <w:tcW w:w="2293" w:type="pct"/>
            <w:shd w:val="clear" w:color="auto" w:fill="auto"/>
          </w:tcPr>
          <w:p w14:paraId="345EE2D9"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b/>
                <w:sz w:val="24"/>
                <w:szCs w:val="24"/>
              </w:rPr>
              <w:t>Социально-гуманитарный цикл</w:t>
            </w:r>
          </w:p>
        </w:tc>
        <w:tc>
          <w:tcPr>
            <w:tcW w:w="689" w:type="pct"/>
            <w:shd w:val="clear" w:color="auto" w:fill="auto"/>
          </w:tcPr>
          <w:p w14:paraId="373177FF"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b/>
                <w:bCs/>
                <w:sz w:val="24"/>
                <w:szCs w:val="24"/>
              </w:rPr>
              <w:t>204-290</w:t>
            </w:r>
          </w:p>
        </w:tc>
        <w:tc>
          <w:tcPr>
            <w:tcW w:w="689" w:type="pct"/>
            <w:shd w:val="clear" w:color="auto" w:fill="auto"/>
          </w:tcPr>
          <w:p w14:paraId="7FD55151" w14:textId="7C139CB2"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b/>
                <w:bCs/>
                <w:sz w:val="24"/>
                <w:szCs w:val="24"/>
              </w:rPr>
              <w:t>106-186</w:t>
            </w:r>
          </w:p>
        </w:tc>
        <w:tc>
          <w:tcPr>
            <w:tcW w:w="642" w:type="pct"/>
            <w:shd w:val="clear" w:color="auto" w:fill="auto"/>
          </w:tcPr>
          <w:p w14:paraId="359D8EE8" w14:textId="77777777" w:rsidR="00F81B69" w:rsidRPr="00B70B4B" w:rsidRDefault="00F81B69" w:rsidP="009D20EC">
            <w:pPr>
              <w:jc w:val="center"/>
              <w:rPr>
                <w:rFonts w:ascii="Times New Roman" w:hAnsi="Times New Roman" w:cs="Times New Roman"/>
                <w:b/>
                <w:bCs/>
                <w:sz w:val="24"/>
                <w:szCs w:val="24"/>
              </w:rPr>
            </w:pPr>
          </w:p>
        </w:tc>
      </w:tr>
      <w:tr w:rsidR="00F81B69" w:rsidRPr="00B70B4B" w14:paraId="2464B2E7" w14:textId="77777777" w:rsidTr="009D20EC">
        <w:trPr>
          <w:jc w:val="center"/>
        </w:trPr>
        <w:tc>
          <w:tcPr>
            <w:tcW w:w="687" w:type="pct"/>
            <w:shd w:val="clear" w:color="auto" w:fill="auto"/>
          </w:tcPr>
          <w:p w14:paraId="671D74CC" w14:textId="77777777" w:rsidR="00F81B69" w:rsidRPr="00B70B4B" w:rsidRDefault="00F81B69" w:rsidP="009D20EC">
            <w:pPr>
              <w:rPr>
                <w:rFonts w:ascii="Times New Roman" w:hAnsi="Times New Roman" w:cs="Times New Roman"/>
                <w:bCs/>
                <w:sz w:val="24"/>
                <w:szCs w:val="24"/>
              </w:rPr>
            </w:pPr>
            <w:r w:rsidRPr="00B70B4B">
              <w:rPr>
                <w:rFonts w:ascii="Times New Roman" w:hAnsi="Times New Roman" w:cs="Times New Roman"/>
                <w:bCs/>
                <w:sz w:val="24"/>
                <w:szCs w:val="24"/>
              </w:rPr>
              <w:t>СГ.01</w:t>
            </w:r>
          </w:p>
        </w:tc>
        <w:tc>
          <w:tcPr>
            <w:tcW w:w="2293" w:type="pct"/>
            <w:shd w:val="clear" w:color="auto" w:fill="auto"/>
            <w:vAlign w:val="center"/>
          </w:tcPr>
          <w:p w14:paraId="7016A23A" w14:textId="77777777" w:rsidR="00F81B69" w:rsidRPr="00B70B4B" w:rsidRDefault="00F81B69" w:rsidP="009D20EC">
            <w:pPr>
              <w:rPr>
                <w:rFonts w:ascii="Times New Roman" w:eastAsia="Batang" w:hAnsi="Times New Roman" w:cs="Times New Roman"/>
                <w:bCs/>
                <w:sz w:val="24"/>
                <w:szCs w:val="24"/>
              </w:rPr>
            </w:pPr>
            <w:r w:rsidRPr="00B70B4B">
              <w:rPr>
                <w:rFonts w:ascii="Times New Roman" w:hAnsi="Times New Roman" w:cs="Times New Roman"/>
                <w:color w:val="000000"/>
                <w:sz w:val="24"/>
                <w:szCs w:val="24"/>
              </w:rPr>
              <w:t>История России</w:t>
            </w:r>
          </w:p>
        </w:tc>
        <w:tc>
          <w:tcPr>
            <w:tcW w:w="689" w:type="pct"/>
            <w:shd w:val="clear" w:color="auto" w:fill="auto"/>
          </w:tcPr>
          <w:p w14:paraId="2F5A8F65"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32-34</w:t>
            </w:r>
          </w:p>
        </w:tc>
        <w:tc>
          <w:tcPr>
            <w:tcW w:w="689" w:type="pct"/>
            <w:shd w:val="clear" w:color="auto" w:fill="auto"/>
          </w:tcPr>
          <w:p w14:paraId="403BE724" w14:textId="125CFAC6" w:rsidR="00F81B69" w:rsidRPr="00B70B4B" w:rsidRDefault="00CE27BD" w:rsidP="009D20EC">
            <w:pPr>
              <w:jc w:val="center"/>
              <w:rPr>
                <w:rFonts w:ascii="Times New Roman" w:hAnsi="Times New Roman" w:cs="Times New Roman"/>
                <w:sz w:val="24"/>
                <w:szCs w:val="24"/>
              </w:rPr>
            </w:pPr>
            <w:r>
              <w:rPr>
                <w:rFonts w:ascii="Times New Roman" w:hAnsi="Times New Roman" w:cs="Times New Roman"/>
                <w:sz w:val="24"/>
                <w:szCs w:val="24"/>
              </w:rPr>
              <w:t>6-6</w:t>
            </w:r>
          </w:p>
        </w:tc>
        <w:tc>
          <w:tcPr>
            <w:tcW w:w="642" w:type="pct"/>
            <w:shd w:val="clear" w:color="auto" w:fill="auto"/>
            <w:vAlign w:val="center"/>
          </w:tcPr>
          <w:p w14:paraId="551F1490"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sz w:val="24"/>
                <w:szCs w:val="24"/>
              </w:rPr>
              <w:t>1,2</w:t>
            </w:r>
          </w:p>
        </w:tc>
      </w:tr>
      <w:tr w:rsidR="00F81B69" w:rsidRPr="00B70B4B" w14:paraId="7B7AB699" w14:textId="77777777" w:rsidTr="009D20EC">
        <w:trPr>
          <w:jc w:val="center"/>
        </w:trPr>
        <w:tc>
          <w:tcPr>
            <w:tcW w:w="687" w:type="pct"/>
            <w:shd w:val="clear" w:color="auto" w:fill="auto"/>
          </w:tcPr>
          <w:p w14:paraId="4630128C"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sz w:val="24"/>
                <w:szCs w:val="24"/>
              </w:rPr>
              <w:t>СГ.02</w:t>
            </w:r>
          </w:p>
        </w:tc>
        <w:tc>
          <w:tcPr>
            <w:tcW w:w="2293" w:type="pct"/>
            <w:shd w:val="clear" w:color="auto" w:fill="auto"/>
            <w:vAlign w:val="center"/>
          </w:tcPr>
          <w:p w14:paraId="3D445B67" w14:textId="77777777" w:rsidR="00F81B69" w:rsidRPr="00B70B4B" w:rsidRDefault="00F81B69" w:rsidP="009D20EC">
            <w:pPr>
              <w:rPr>
                <w:rFonts w:ascii="Times New Roman" w:hAnsi="Times New Roman" w:cs="Times New Roman"/>
                <w:bCs/>
                <w:sz w:val="24"/>
                <w:szCs w:val="24"/>
              </w:rPr>
            </w:pPr>
            <w:r w:rsidRPr="00B70B4B">
              <w:rPr>
                <w:rFonts w:ascii="Times New Roman" w:hAnsi="Times New Roman" w:cs="Times New Roman"/>
                <w:color w:val="000000"/>
                <w:sz w:val="24"/>
                <w:szCs w:val="24"/>
              </w:rPr>
              <w:t>Иностранный язык в профессиональной деятельности</w:t>
            </w:r>
          </w:p>
        </w:tc>
        <w:tc>
          <w:tcPr>
            <w:tcW w:w="689" w:type="pct"/>
            <w:shd w:val="clear" w:color="auto" w:fill="auto"/>
          </w:tcPr>
          <w:p w14:paraId="02735065"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32-34</w:t>
            </w:r>
          </w:p>
        </w:tc>
        <w:tc>
          <w:tcPr>
            <w:tcW w:w="689" w:type="pct"/>
            <w:shd w:val="clear" w:color="auto" w:fill="auto"/>
          </w:tcPr>
          <w:p w14:paraId="1CDFDB3B" w14:textId="35C5AB1A" w:rsidR="00F81B69" w:rsidRPr="00B70B4B" w:rsidRDefault="00CE27BD" w:rsidP="009D20EC">
            <w:pPr>
              <w:jc w:val="center"/>
              <w:rPr>
                <w:rFonts w:ascii="Times New Roman" w:hAnsi="Times New Roman" w:cs="Times New Roman"/>
                <w:sz w:val="24"/>
                <w:szCs w:val="24"/>
              </w:rPr>
            </w:pPr>
            <w:r>
              <w:rPr>
                <w:rFonts w:ascii="Times New Roman" w:hAnsi="Times New Roman" w:cs="Times New Roman"/>
                <w:sz w:val="24"/>
                <w:szCs w:val="24"/>
              </w:rPr>
              <w:t>28-30</w:t>
            </w:r>
          </w:p>
        </w:tc>
        <w:tc>
          <w:tcPr>
            <w:tcW w:w="642" w:type="pct"/>
            <w:shd w:val="clear" w:color="auto" w:fill="auto"/>
            <w:vAlign w:val="center"/>
          </w:tcPr>
          <w:p w14:paraId="52EA242D"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sz w:val="24"/>
                <w:szCs w:val="24"/>
              </w:rPr>
              <w:t>1,2</w:t>
            </w:r>
          </w:p>
        </w:tc>
      </w:tr>
      <w:tr w:rsidR="00F81B69" w:rsidRPr="00B70B4B" w14:paraId="768A05EB" w14:textId="77777777" w:rsidTr="009D20EC">
        <w:trPr>
          <w:jc w:val="center"/>
        </w:trPr>
        <w:tc>
          <w:tcPr>
            <w:tcW w:w="687" w:type="pct"/>
            <w:shd w:val="clear" w:color="auto" w:fill="auto"/>
          </w:tcPr>
          <w:p w14:paraId="2DBC0D22"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sz w:val="24"/>
                <w:szCs w:val="24"/>
              </w:rPr>
              <w:t>СГ.03</w:t>
            </w:r>
          </w:p>
        </w:tc>
        <w:tc>
          <w:tcPr>
            <w:tcW w:w="2293" w:type="pct"/>
            <w:shd w:val="clear" w:color="auto" w:fill="auto"/>
            <w:vAlign w:val="center"/>
          </w:tcPr>
          <w:p w14:paraId="2250AD71" w14:textId="77777777" w:rsidR="00F81B69" w:rsidRPr="00B70B4B" w:rsidRDefault="00F81B69" w:rsidP="009D20EC">
            <w:pPr>
              <w:rPr>
                <w:rFonts w:ascii="Times New Roman" w:hAnsi="Times New Roman" w:cs="Times New Roman"/>
                <w:bCs/>
                <w:sz w:val="24"/>
                <w:szCs w:val="24"/>
              </w:rPr>
            </w:pPr>
            <w:r w:rsidRPr="00B70B4B">
              <w:rPr>
                <w:rFonts w:ascii="Times New Roman" w:hAnsi="Times New Roman" w:cs="Times New Roman"/>
                <w:color w:val="000000"/>
                <w:sz w:val="24"/>
                <w:szCs w:val="24"/>
              </w:rPr>
              <w:t>Безопасность жизнедеятельности</w:t>
            </w:r>
          </w:p>
        </w:tc>
        <w:tc>
          <w:tcPr>
            <w:tcW w:w="689" w:type="pct"/>
            <w:shd w:val="clear" w:color="auto" w:fill="auto"/>
          </w:tcPr>
          <w:p w14:paraId="0C1A8499"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36-36</w:t>
            </w:r>
          </w:p>
        </w:tc>
        <w:tc>
          <w:tcPr>
            <w:tcW w:w="689" w:type="pct"/>
            <w:shd w:val="clear" w:color="auto" w:fill="auto"/>
          </w:tcPr>
          <w:p w14:paraId="705D8C10" w14:textId="2267060A" w:rsidR="00F81B69" w:rsidRPr="00B70B4B" w:rsidRDefault="00CE27BD" w:rsidP="009D20EC">
            <w:pPr>
              <w:jc w:val="center"/>
              <w:rPr>
                <w:rFonts w:ascii="Times New Roman" w:hAnsi="Times New Roman" w:cs="Times New Roman"/>
                <w:sz w:val="24"/>
                <w:szCs w:val="24"/>
              </w:rPr>
            </w:pPr>
            <w:r>
              <w:rPr>
                <w:rFonts w:ascii="Times New Roman" w:hAnsi="Times New Roman" w:cs="Times New Roman"/>
                <w:sz w:val="24"/>
                <w:szCs w:val="24"/>
              </w:rPr>
              <w:t>12-12</w:t>
            </w:r>
          </w:p>
        </w:tc>
        <w:tc>
          <w:tcPr>
            <w:tcW w:w="642" w:type="pct"/>
            <w:shd w:val="clear" w:color="auto" w:fill="auto"/>
            <w:vAlign w:val="center"/>
          </w:tcPr>
          <w:p w14:paraId="4FD341A4"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sz w:val="24"/>
                <w:szCs w:val="24"/>
              </w:rPr>
              <w:t>1,2</w:t>
            </w:r>
          </w:p>
        </w:tc>
      </w:tr>
      <w:tr w:rsidR="00F81B69" w:rsidRPr="00B70B4B" w14:paraId="49C0A22A" w14:textId="77777777" w:rsidTr="009D20EC">
        <w:trPr>
          <w:jc w:val="center"/>
        </w:trPr>
        <w:tc>
          <w:tcPr>
            <w:tcW w:w="687" w:type="pct"/>
            <w:shd w:val="clear" w:color="auto" w:fill="auto"/>
          </w:tcPr>
          <w:p w14:paraId="2812044E"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sz w:val="24"/>
                <w:szCs w:val="24"/>
              </w:rPr>
              <w:t>СГ.04</w:t>
            </w:r>
          </w:p>
        </w:tc>
        <w:tc>
          <w:tcPr>
            <w:tcW w:w="2293" w:type="pct"/>
            <w:shd w:val="clear" w:color="auto" w:fill="auto"/>
            <w:vAlign w:val="center"/>
          </w:tcPr>
          <w:p w14:paraId="563BE898" w14:textId="77777777" w:rsidR="00F81B69" w:rsidRPr="00B70B4B" w:rsidRDefault="00F81B69" w:rsidP="009D20EC">
            <w:pPr>
              <w:rPr>
                <w:rFonts w:ascii="Times New Roman" w:hAnsi="Times New Roman" w:cs="Times New Roman"/>
                <w:bCs/>
                <w:sz w:val="24"/>
                <w:szCs w:val="24"/>
              </w:rPr>
            </w:pPr>
            <w:r w:rsidRPr="00B70B4B">
              <w:rPr>
                <w:rFonts w:ascii="Times New Roman" w:hAnsi="Times New Roman" w:cs="Times New Roman"/>
                <w:color w:val="000000"/>
                <w:sz w:val="24"/>
                <w:szCs w:val="24"/>
              </w:rPr>
              <w:t>Физическая культура</w:t>
            </w:r>
          </w:p>
        </w:tc>
        <w:tc>
          <w:tcPr>
            <w:tcW w:w="689" w:type="pct"/>
            <w:shd w:val="clear" w:color="auto" w:fill="auto"/>
          </w:tcPr>
          <w:p w14:paraId="5356FB44"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40-118</w:t>
            </w:r>
          </w:p>
        </w:tc>
        <w:tc>
          <w:tcPr>
            <w:tcW w:w="689" w:type="pct"/>
            <w:shd w:val="clear" w:color="auto" w:fill="auto"/>
          </w:tcPr>
          <w:p w14:paraId="4AF236B2" w14:textId="32D44A78" w:rsidR="00F81B69" w:rsidRPr="00B70B4B" w:rsidRDefault="00CE27BD" w:rsidP="009D20EC">
            <w:pPr>
              <w:jc w:val="center"/>
              <w:rPr>
                <w:rFonts w:ascii="Times New Roman" w:hAnsi="Times New Roman" w:cs="Times New Roman"/>
                <w:sz w:val="24"/>
                <w:szCs w:val="24"/>
              </w:rPr>
            </w:pPr>
            <w:r>
              <w:rPr>
                <w:rFonts w:ascii="Times New Roman" w:hAnsi="Times New Roman" w:cs="Times New Roman"/>
                <w:sz w:val="24"/>
                <w:szCs w:val="24"/>
              </w:rPr>
              <w:t>38-114</w:t>
            </w:r>
          </w:p>
        </w:tc>
        <w:tc>
          <w:tcPr>
            <w:tcW w:w="642" w:type="pct"/>
            <w:shd w:val="clear" w:color="auto" w:fill="auto"/>
            <w:vAlign w:val="center"/>
          </w:tcPr>
          <w:p w14:paraId="49292015"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sz w:val="24"/>
                <w:szCs w:val="24"/>
              </w:rPr>
              <w:t>1,2</w:t>
            </w:r>
          </w:p>
        </w:tc>
      </w:tr>
      <w:tr w:rsidR="00F81B69" w:rsidRPr="00B70B4B" w14:paraId="2CC370BB" w14:textId="77777777" w:rsidTr="009D20EC">
        <w:trPr>
          <w:jc w:val="center"/>
        </w:trPr>
        <w:tc>
          <w:tcPr>
            <w:tcW w:w="687" w:type="pct"/>
            <w:shd w:val="clear" w:color="auto" w:fill="auto"/>
          </w:tcPr>
          <w:p w14:paraId="7E1A0B9B"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sz w:val="24"/>
                <w:szCs w:val="24"/>
              </w:rPr>
              <w:t>СГ.05</w:t>
            </w:r>
          </w:p>
        </w:tc>
        <w:tc>
          <w:tcPr>
            <w:tcW w:w="2293" w:type="pct"/>
            <w:shd w:val="clear" w:color="auto" w:fill="auto"/>
            <w:vAlign w:val="bottom"/>
          </w:tcPr>
          <w:p w14:paraId="483C3E28" w14:textId="77777777" w:rsidR="00F81B69" w:rsidRPr="00B70B4B" w:rsidRDefault="00F81B69" w:rsidP="009D20EC">
            <w:pPr>
              <w:rPr>
                <w:rFonts w:ascii="Times New Roman" w:hAnsi="Times New Roman" w:cs="Times New Roman"/>
                <w:bCs/>
                <w:sz w:val="24"/>
                <w:szCs w:val="24"/>
              </w:rPr>
            </w:pPr>
            <w:bookmarkStart w:id="9" w:name="RANGE!B15"/>
            <w:r w:rsidRPr="00B70B4B">
              <w:rPr>
                <w:rFonts w:ascii="Times New Roman" w:hAnsi="Times New Roman" w:cs="Times New Roman"/>
                <w:color w:val="000000"/>
                <w:sz w:val="24"/>
                <w:szCs w:val="24"/>
              </w:rPr>
              <w:t>Основы бережливого производства</w:t>
            </w:r>
            <w:bookmarkEnd w:id="9"/>
          </w:p>
        </w:tc>
        <w:tc>
          <w:tcPr>
            <w:tcW w:w="689" w:type="pct"/>
            <w:shd w:val="clear" w:color="auto" w:fill="auto"/>
          </w:tcPr>
          <w:p w14:paraId="4A296051"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32-34</w:t>
            </w:r>
          </w:p>
        </w:tc>
        <w:tc>
          <w:tcPr>
            <w:tcW w:w="689" w:type="pct"/>
            <w:shd w:val="clear" w:color="auto" w:fill="auto"/>
          </w:tcPr>
          <w:p w14:paraId="3060F0D3" w14:textId="623EEEFF" w:rsidR="00F81B69" w:rsidRPr="00B70B4B" w:rsidRDefault="00F81B69" w:rsidP="00CE27BD">
            <w:pPr>
              <w:jc w:val="center"/>
              <w:rPr>
                <w:rFonts w:ascii="Times New Roman" w:hAnsi="Times New Roman" w:cs="Times New Roman"/>
                <w:sz w:val="24"/>
                <w:szCs w:val="24"/>
              </w:rPr>
            </w:pPr>
            <w:r w:rsidRPr="00B70B4B">
              <w:rPr>
                <w:rFonts w:ascii="Times New Roman" w:hAnsi="Times New Roman" w:cs="Times New Roman"/>
                <w:sz w:val="24"/>
                <w:szCs w:val="24"/>
              </w:rPr>
              <w:t>16-1</w:t>
            </w:r>
            <w:r w:rsidR="00CE27BD">
              <w:rPr>
                <w:rFonts w:ascii="Times New Roman" w:hAnsi="Times New Roman" w:cs="Times New Roman"/>
                <w:sz w:val="24"/>
                <w:szCs w:val="24"/>
              </w:rPr>
              <w:t>8</w:t>
            </w:r>
          </w:p>
        </w:tc>
        <w:tc>
          <w:tcPr>
            <w:tcW w:w="642" w:type="pct"/>
            <w:shd w:val="clear" w:color="auto" w:fill="auto"/>
            <w:vAlign w:val="center"/>
          </w:tcPr>
          <w:p w14:paraId="120389A0"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sz w:val="24"/>
                <w:szCs w:val="24"/>
              </w:rPr>
              <w:t>1,2</w:t>
            </w:r>
          </w:p>
        </w:tc>
      </w:tr>
      <w:tr w:rsidR="00F81B69" w:rsidRPr="00B70B4B" w14:paraId="1501956D" w14:textId="77777777" w:rsidTr="009D20EC">
        <w:trPr>
          <w:jc w:val="center"/>
        </w:trPr>
        <w:tc>
          <w:tcPr>
            <w:tcW w:w="687" w:type="pct"/>
            <w:shd w:val="clear" w:color="auto" w:fill="auto"/>
          </w:tcPr>
          <w:p w14:paraId="60C872D9"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sz w:val="24"/>
                <w:szCs w:val="24"/>
              </w:rPr>
              <w:t>СГ.06</w:t>
            </w:r>
          </w:p>
        </w:tc>
        <w:tc>
          <w:tcPr>
            <w:tcW w:w="2293" w:type="pct"/>
            <w:shd w:val="clear" w:color="auto" w:fill="auto"/>
            <w:vAlign w:val="bottom"/>
          </w:tcPr>
          <w:p w14:paraId="04EAE286" w14:textId="77777777" w:rsidR="00F81B69" w:rsidRPr="00B70B4B" w:rsidRDefault="00F81B69" w:rsidP="009D20EC">
            <w:pPr>
              <w:rPr>
                <w:rFonts w:ascii="Times New Roman" w:hAnsi="Times New Roman" w:cs="Times New Roman"/>
                <w:bCs/>
                <w:sz w:val="24"/>
                <w:szCs w:val="24"/>
              </w:rPr>
            </w:pPr>
            <w:bookmarkStart w:id="10" w:name="RANGE!B16"/>
            <w:r w:rsidRPr="00B70B4B">
              <w:rPr>
                <w:rFonts w:ascii="Times New Roman" w:hAnsi="Times New Roman" w:cs="Times New Roman"/>
                <w:color w:val="000000"/>
                <w:sz w:val="24"/>
                <w:szCs w:val="24"/>
              </w:rPr>
              <w:t>Основы финансовой грамотности</w:t>
            </w:r>
            <w:bookmarkEnd w:id="10"/>
          </w:p>
        </w:tc>
        <w:tc>
          <w:tcPr>
            <w:tcW w:w="689" w:type="pct"/>
            <w:shd w:val="clear" w:color="auto" w:fill="auto"/>
          </w:tcPr>
          <w:p w14:paraId="4200F38A"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32-34</w:t>
            </w:r>
          </w:p>
        </w:tc>
        <w:tc>
          <w:tcPr>
            <w:tcW w:w="689" w:type="pct"/>
            <w:shd w:val="clear" w:color="auto" w:fill="auto"/>
          </w:tcPr>
          <w:p w14:paraId="398BCC33" w14:textId="3C1988C5" w:rsidR="00F81B69" w:rsidRPr="00B70B4B" w:rsidRDefault="00F81B69" w:rsidP="00CE27BD">
            <w:pPr>
              <w:jc w:val="center"/>
              <w:rPr>
                <w:rFonts w:ascii="Times New Roman" w:hAnsi="Times New Roman" w:cs="Times New Roman"/>
                <w:sz w:val="24"/>
                <w:szCs w:val="24"/>
              </w:rPr>
            </w:pPr>
            <w:r w:rsidRPr="00B70B4B">
              <w:rPr>
                <w:rFonts w:ascii="Times New Roman" w:hAnsi="Times New Roman" w:cs="Times New Roman"/>
                <w:sz w:val="24"/>
                <w:szCs w:val="24"/>
              </w:rPr>
              <w:t>6-6</w:t>
            </w:r>
          </w:p>
        </w:tc>
        <w:tc>
          <w:tcPr>
            <w:tcW w:w="642" w:type="pct"/>
            <w:shd w:val="clear" w:color="auto" w:fill="auto"/>
            <w:vAlign w:val="center"/>
          </w:tcPr>
          <w:p w14:paraId="43259CEA"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sz w:val="24"/>
                <w:szCs w:val="24"/>
              </w:rPr>
              <w:t>1,2</w:t>
            </w:r>
          </w:p>
        </w:tc>
      </w:tr>
      <w:tr w:rsidR="00F81B69" w:rsidRPr="00B70B4B" w14:paraId="325670E9" w14:textId="77777777" w:rsidTr="009D20EC">
        <w:trPr>
          <w:jc w:val="center"/>
        </w:trPr>
        <w:tc>
          <w:tcPr>
            <w:tcW w:w="687" w:type="pct"/>
            <w:shd w:val="clear" w:color="auto" w:fill="auto"/>
          </w:tcPr>
          <w:p w14:paraId="78CE36F5"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b/>
                <w:sz w:val="24"/>
                <w:szCs w:val="24"/>
              </w:rPr>
              <w:t>ОПБ</w:t>
            </w:r>
          </w:p>
        </w:tc>
        <w:tc>
          <w:tcPr>
            <w:tcW w:w="2293" w:type="pct"/>
            <w:shd w:val="clear" w:color="auto" w:fill="auto"/>
          </w:tcPr>
          <w:p w14:paraId="1A1F5655" w14:textId="77777777" w:rsidR="00F81B69" w:rsidRPr="00B70B4B" w:rsidRDefault="00F81B69" w:rsidP="009D20EC">
            <w:pPr>
              <w:rPr>
                <w:rFonts w:ascii="Times New Roman" w:eastAsia="Batang" w:hAnsi="Times New Roman" w:cs="Times New Roman"/>
                <w:b/>
                <w:bCs/>
                <w:sz w:val="24"/>
                <w:szCs w:val="24"/>
              </w:rPr>
            </w:pPr>
            <w:r w:rsidRPr="00B70B4B">
              <w:rPr>
                <w:rFonts w:ascii="Times New Roman" w:eastAsia="Batang" w:hAnsi="Times New Roman" w:cs="Times New Roman"/>
                <w:b/>
                <w:bCs/>
                <w:sz w:val="24"/>
                <w:szCs w:val="24"/>
              </w:rPr>
              <w:t>Обязательный профессиональный блок</w:t>
            </w:r>
          </w:p>
        </w:tc>
        <w:tc>
          <w:tcPr>
            <w:tcW w:w="689" w:type="pct"/>
            <w:shd w:val="clear" w:color="auto" w:fill="auto"/>
          </w:tcPr>
          <w:p w14:paraId="3F3FC223" w14:textId="642B2215" w:rsidR="00F81B69" w:rsidRPr="00B70B4B" w:rsidRDefault="00F81B69" w:rsidP="00CE27BD">
            <w:pPr>
              <w:jc w:val="center"/>
              <w:rPr>
                <w:rFonts w:ascii="Times New Roman" w:hAnsi="Times New Roman" w:cs="Times New Roman"/>
                <w:b/>
                <w:bCs/>
                <w:sz w:val="24"/>
                <w:szCs w:val="24"/>
              </w:rPr>
            </w:pPr>
            <w:r w:rsidRPr="00B70B4B">
              <w:rPr>
                <w:rFonts w:ascii="Times New Roman" w:hAnsi="Times New Roman" w:cs="Times New Roman"/>
                <w:b/>
                <w:bCs/>
                <w:sz w:val="24"/>
                <w:szCs w:val="24"/>
              </w:rPr>
              <w:t>1</w:t>
            </w:r>
            <w:r w:rsidR="00CE27BD">
              <w:rPr>
                <w:rFonts w:ascii="Times New Roman" w:hAnsi="Times New Roman" w:cs="Times New Roman"/>
                <w:b/>
                <w:bCs/>
                <w:sz w:val="24"/>
                <w:szCs w:val="24"/>
              </w:rPr>
              <w:t>632</w:t>
            </w:r>
            <w:r w:rsidRPr="00B70B4B">
              <w:rPr>
                <w:rFonts w:ascii="Times New Roman" w:hAnsi="Times New Roman" w:cs="Times New Roman"/>
                <w:b/>
                <w:bCs/>
                <w:sz w:val="24"/>
                <w:szCs w:val="24"/>
              </w:rPr>
              <w:t>-2014</w:t>
            </w:r>
          </w:p>
        </w:tc>
        <w:tc>
          <w:tcPr>
            <w:tcW w:w="689" w:type="pct"/>
            <w:shd w:val="clear" w:color="auto" w:fill="auto"/>
          </w:tcPr>
          <w:p w14:paraId="0C078898" w14:textId="7C5A0AB5" w:rsidR="00F81B69" w:rsidRPr="00B70B4B" w:rsidRDefault="00F81B69" w:rsidP="00CE27BD">
            <w:pPr>
              <w:jc w:val="center"/>
              <w:rPr>
                <w:rFonts w:ascii="Times New Roman" w:hAnsi="Times New Roman" w:cs="Times New Roman"/>
                <w:b/>
                <w:bCs/>
                <w:sz w:val="24"/>
                <w:szCs w:val="24"/>
              </w:rPr>
            </w:pPr>
            <w:r w:rsidRPr="00B70B4B">
              <w:rPr>
                <w:rFonts w:ascii="Times New Roman" w:hAnsi="Times New Roman" w:cs="Times New Roman"/>
                <w:b/>
                <w:bCs/>
                <w:sz w:val="24"/>
                <w:szCs w:val="24"/>
              </w:rPr>
              <w:t>1</w:t>
            </w:r>
            <w:r w:rsidR="00CE27BD">
              <w:rPr>
                <w:rFonts w:ascii="Times New Roman" w:hAnsi="Times New Roman" w:cs="Times New Roman"/>
                <w:b/>
                <w:bCs/>
                <w:sz w:val="24"/>
                <w:szCs w:val="24"/>
              </w:rPr>
              <w:t>526</w:t>
            </w:r>
            <w:r w:rsidRPr="00B70B4B">
              <w:rPr>
                <w:rFonts w:ascii="Times New Roman" w:hAnsi="Times New Roman" w:cs="Times New Roman"/>
                <w:b/>
                <w:bCs/>
                <w:sz w:val="24"/>
                <w:szCs w:val="24"/>
              </w:rPr>
              <w:t>-1</w:t>
            </w:r>
            <w:r w:rsidR="00CE27BD">
              <w:rPr>
                <w:rFonts w:ascii="Times New Roman" w:hAnsi="Times New Roman" w:cs="Times New Roman"/>
                <w:b/>
                <w:bCs/>
                <w:sz w:val="24"/>
                <w:szCs w:val="24"/>
              </w:rPr>
              <w:t>908</w:t>
            </w:r>
          </w:p>
        </w:tc>
        <w:tc>
          <w:tcPr>
            <w:tcW w:w="642" w:type="pct"/>
            <w:shd w:val="clear" w:color="auto" w:fill="auto"/>
            <w:vAlign w:val="center"/>
          </w:tcPr>
          <w:p w14:paraId="180FD476"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b/>
                <w:bCs/>
                <w:sz w:val="24"/>
                <w:szCs w:val="24"/>
              </w:rPr>
              <w:t> </w:t>
            </w:r>
          </w:p>
        </w:tc>
      </w:tr>
      <w:tr w:rsidR="00F81B69" w:rsidRPr="00B70B4B" w14:paraId="4DD6C682" w14:textId="77777777" w:rsidTr="009D20EC">
        <w:trPr>
          <w:jc w:val="center"/>
        </w:trPr>
        <w:tc>
          <w:tcPr>
            <w:tcW w:w="687" w:type="pct"/>
            <w:shd w:val="clear" w:color="auto" w:fill="auto"/>
          </w:tcPr>
          <w:p w14:paraId="39365D68"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b/>
                <w:sz w:val="24"/>
                <w:szCs w:val="24"/>
              </w:rPr>
              <w:t>ОП.00</w:t>
            </w:r>
          </w:p>
        </w:tc>
        <w:tc>
          <w:tcPr>
            <w:tcW w:w="2293" w:type="pct"/>
            <w:shd w:val="clear" w:color="auto" w:fill="auto"/>
          </w:tcPr>
          <w:p w14:paraId="75AA328C" w14:textId="77777777" w:rsidR="00F81B69" w:rsidRPr="00B70B4B" w:rsidRDefault="00F81B69" w:rsidP="009D20EC">
            <w:pPr>
              <w:rPr>
                <w:rFonts w:ascii="Times New Roman" w:hAnsi="Times New Roman" w:cs="Times New Roman"/>
                <w:b/>
                <w:bCs/>
                <w:sz w:val="24"/>
                <w:szCs w:val="24"/>
              </w:rPr>
            </w:pPr>
            <w:r w:rsidRPr="00B70B4B">
              <w:rPr>
                <w:rFonts w:ascii="Times New Roman" w:eastAsia="Batang" w:hAnsi="Times New Roman" w:cs="Times New Roman"/>
                <w:b/>
                <w:bCs/>
                <w:sz w:val="24"/>
                <w:szCs w:val="24"/>
              </w:rPr>
              <w:t>Общепрофессиональный цикл</w:t>
            </w:r>
          </w:p>
        </w:tc>
        <w:tc>
          <w:tcPr>
            <w:tcW w:w="689" w:type="pct"/>
            <w:shd w:val="clear" w:color="auto" w:fill="auto"/>
          </w:tcPr>
          <w:p w14:paraId="1D6227E9"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b/>
                <w:bCs/>
                <w:sz w:val="24"/>
                <w:szCs w:val="24"/>
              </w:rPr>
              <w:t>192-192</w:t>
            </w:r>
          </w:p>
        </w:tc>
        <w:tc>
          <w:tcPr>
            <w:tcW w:w="689" w:type="pct"/>
            <w:shd w:val="clear" w:color="auto" w:fill="auto"/>
          </w:tcPr>
          <w:p w14:paraId="59A1E3A5" w14:textId="486871D0" w:rsidR="00F81B69" w:rsidRPr="00B70B4B" w:rsidRDefault="00CE27BD" w:rsidP="00CE27BD">
            <w:pPr>
              <w:jc w:val="center"/>
              <w:rPr>
                <w:rFonts w:ascii="Times New Roman" w:hAnsi="Times New Roman" w:cs="Times New Roman"/>
                <w:b/>
                <w:bCs/>
                <w:sz w:val="24"/>
                <w:szCs w:val="24"/>
              </w:rPr>
            </w:pPr>
            <w:r>
              <w:rPr>
                <w:rFonts w:ascii="Times New Roman" w:hAnsi="Times New Roman" w:cs="Times New Roman"/>
                <w:b/>
                <w:bCs/>
                <w:sz w:val="24"/>
                <w:szCs w:val="24"/>
              </w:rPr>
              <w:t>86</w:t>
            </w:r>
            <w:r w:rsidR="00F81B69" w:rsidRPr="00B70B4B">
              <w:rPr>
                <w:rFonts w:ascii="Times New Roman" w:hAnsi="Times New Roman" w:cs="Times New Roman"/>
                <w:b/>
                <w:bCs/>
                <w:sz w:val="24"/>
                <w:szCs w:val="24"/>
              </w:rPr>
              <w:t>-</w:t>
            </w:r>
            <w:r>
              <w:rPr>
                <w:rFonts w:ascii="Times New Roman" w:hAnsi="Times New Roman" w:cs="Times New Roman"/>
                <w:b/>
                <w:bCs/>
                <w:sz w:val="24"/>
                <w:szCs w:val="24"/>
              </w:rPr>
              <w:t>86</w:t>
            </w:r>
          </w:p>
        </w:tc>
        <w:tc>
          <w:tcPr>
            <w:tcW w:w="642" w:type="pct"/>
            <w:shd w:val="clear" w:color="auto" w:fill="auto"/>
            <w:vAlign w:val="center"/>
          </w:tcPr>
          <w:p w14:paraId="32A70E27"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sz w:val="24"/>
                <w:szCs w:val="24"/>
              </w:rPr>
              <w:t>1,2</w:t>
            </w:r>
          </w:p>
        </w:tc>
      </w:tr>
      <w:tr w:rsidR="00F81B69" w:rsidRPr="00B70B4B" w14:paraId="2BB92D5A" w14:textId="77777777" w:rsidTr="009D20EC">
        <w:trPr>
          <w:jc w:val="center"/>
        </w:trPr>
        <w:tc>
          <w:tcPr>
            <w:tcW w:w="687" w:type="pct"/>
            <w:shd w:val="clear" w:color="auto" w:fill="auto"/>
          </w:tcPr>
          <w:p w14:paraId="438A48FC" w14:textId="77777777" w:rsidR="00F81B69" w:rsidRPr="00B70B4B" w:rsidRDefault="00F81B69" w:rsidP="009D20EC">
            <w:pPr>
              <w:rPr>
                <w:rFonts w:ascii="Times New Roman" w:eastAsia="Batang" w:hAnsi="Times New Roman" w:cs="Times New Roman"/>
                <w:sz w:val="24"/>
                <w:szCs w:val="24"/>
              </w:rPr>
            </w:pPr>
            <w:r w:rsidRPr="00B70B4B">
              <w:rPr>
                <w:rFonts w:ascii="Times New Roman" w:eastAsia="Batang" w:hAnsi="Times New Roman" w:cs="Times New Roman"/>
                <w:sz w:val="24"/>
                <w:szCs w:val="24"/>
              </w:rPr>
              <w:t>ОП.01</w:t>
            </w:r>
          </w:p>
        </w:tc>
        <w:tc>
          <w:tcPr>
            <w:tcW w:w="2293" w:type="pct"/>
            <w:shd w:val="clear" w:color="auto" w:fill="auto"/>
            <w:vAlign w:val="center"/>
          </w:tcPr>
          <w:p w14:paraId="2B1ECAA2" w14:textId="77777777" w:rsidR="00F81B69" w:rsidRPr="00B70B4B" w:rsidRDefault="00F81B69" w:rsidP="009D20EC">
            <w:pPr>
              <w:rPr>
                <w:rFonts w:ascii="Times New Roman" w:eastAsia="Batang" w:hAnsi="Times New Roman" w:cs="Times New Roman"/>
                <w:b/>
                <w:bCs/>
                <w:sz w:val="24"/>
                <w:szCs w:val="24"/>
              </w:rPr>
            </w:pPr>
            <w:r w:rsidRPr="00B70B4B">
              <w:rPr>
                <w:rFonts w:ascii="Times New Roman" w:hAnsi="Times New Roman" w:cs="Times New Roman"/>
                <w:iCs/>
                <w:color w:val="000000"/>
                <w:sz w:val="24"/>
                <w:szCs w:val="24"/>
              </w:rPr>
              <w:t>Основы инженерной графики</w:t>
            </w:r>
          </w:p>
        </w:tc>
        <w:tc>
          <w:tcPr>
            <w:tcW w:w="689" w:type="pct"/>
            <w:shd w:val="clear" w:color="auto" w:fill="auto"/>
          </w:tcPr>
          <w:p w14:paraId="57506F95"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32-32</w:t>
            </w:r>
          </w:p>
        </w:tc>
        <w:tc>
          <w:tcPr>
            <w:tcW w:w="689" w:type="pct"/>
            <w:shd w:val="clear" w:color="auto" w:fill="auto"/>
          </w:tcPr>
          <w:p w14:paraId="43D592F3" w14:textId="3B8A4F55" w:rsidR="00F81B69" w:rsidRPr="00B70B4B" w:rsidRDefault="00CE27BD" w:rsidP="009D20EC">
            <w:pPr>
              <w:jc w:val="center"/>
              <w:rPr>
                <w:rFonts w:ascii="Times New Roman" w:hAnsi="Times New Roman" w:cs="Times New Roman"/>
                <w:sz w:val="24"/>
                <w:szCs w:val="24"/>
              </w:rPr>
            </w:pPr>
            <w:r>
              <w:rPr>
                <w:rFonts w:ascii="Times New Roman" w:hAnsi="Times New Roman" w:cs="Times New Roman"/>
                <w:sz w:val="24"/>
                <w:szCs w:val="24"/>
              </w:rPr>
              <w:t>16-16</w:t>
            </w:r>
          </w:p>
        </w:tc>
        <w:tc>
          <w:tcPr>
            <w:tcW w:w="642" w:type="pct"/>
            <w:shd w:val="clear" w:color="auto" w:fill="auto"/>
            <w:vAlign w:val="center"/>
          </w:tcPr>
          <w:p w14:paraId="73735CB9"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1,2</w:t>
            </w:r>
          </w:p>
        </w:tc>
      </w:tr>
      <w:tr w:rsidR="00F81B69" w:rsidRPr="00B70B4B" w14:paraId="281E3CAC" w14:textId="77777777" w:rsidTr="009D20EC">
        <w:trPr>
          <w:trHeight w:val="321"/>
          <w:jc w:val="center"/>
        </w:trPr>
        <w:tc>
          <w:tcPr>
            <w:tcW w:w="687" w:type="pct"/>
            <w:shd w:val="clear" w:color="auto" w:fill="auto"/>
          </w:tcPr>
          <w:p w14:paraId="7A0DB12E" w14:textId="77777777" w:rsidR="00F81B69" w:rsidRPr="00B70B4B" w:rsidRDefault="00F81B69" w:rsidP="009D20EC">
            <w:pPr>
              <w:rPr>
                <w:rFonts w:ascii="Times New Roman" w:eastAsia="Batang" w:hAnsi="Times New Roman" w:cs="Times New Roman"/>
                <w:sz w:val="24"/>
                <w:szCs w:val="24"/>
              </w:rPr>
            </w:pPr>
            <w:r w:rsidRPr="00B70B4B">
              <w:rPr>
                <w:rFonts w:ascii="Times New Roman" w:eastAsia="Batang" w:hAnsi="Times New Roman" w:cs="Times New Roman"/>
                <w:sz w:val="24"/>
                <w:szCs w:val="24"/>
              </w:rPr>
              <w:t>ОП.02</w:t>
            </w:r>
          </w:p>
        </w:tc>
        <w:tc>
          <w:tcPr>
            <w:tcW w:w="2293" w:type="pct"/>
            <w:shd w:val="clear" w:color="auto" w:fill="auto"/>
            <w:vAlign w:val="center"/>
          </w:tcPr>
          <w:p w14:paraId="7A532998" w14:textId="77777777" w:rsidR="00F81B69" w:rsidRPr="00B70B4B" w:rsidRDefault="00F81B69" w:rsidP="009D20EC">
            <w:pPr>
              <w:rPr>
                <w:rFonts w:ascii="Times New Roman" w:eastAsia="Batang" w:hAnsi="Times New Roman" w:cs="Times New Roman"/>
                <w:b/>
                <w:bCs/>
                <w:sz w:val="24"/>
                <w:szCs w:val="24"/>
              </w:rPr>
            </w:pPr>
            <w:r w:rsidRPr="00B70B4B">
              <w:rPr>
                <w:rFonts w:ascii="Times New Roman" w:hAnsi="Times New Roman" w:cs="Times New Roman"/>
                <w:iCs/>
                <w:color w:val="000000"/>
                <w:sz w:val="24"/>
                <w:szCs w:val="24"/>
              </w:rPr>
              <w:t>Основы механики</w:t>
            </w:r>
          </w:p>
        </w:tc>
        <w:tc>
          <w:tcPr>
            <w:tcW w:w="689" w:type="pct"/>
            <w:shd w:val="clear" w:color="auto" w:fill="auto"/>
          </w:tcPr>
          <w:p w14:paraId="636F9E08"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32-32</w:t>
            </w:r>
          </w:p>
        </w:tc>
        <w:tc>
          <w:tcPr>
            <w:tcW w:w="689" w:type="pct"/>
            <w:shd w:val="clear" w:color="auto" w:fill="auto"/>
          </w:tcPr>
          <w:p w14:paraId="4C0E95D0" w14:textId="628DF031" w:rsidR="00F81B69" w:rsidRPr="00B70B4B" w:rsidRDefault="00CE27BD" w:rsidP="009D20EC">
            <w:pPr>
              <w:jc w:val="center"/>
              <w:rPr>
                <w:rFonts w:ascii="Times New Roman" w:hAnsi="Times New Roman" w:cs="Times New Roman"/>
                <w:sz w:val="24"/>
                <w:szCs w:val="24"/>
              </w:rPr>
            </w:pPr>
            <w:r>
              <w:rPr>
                <w:rFonts w:ascii="Times New Roman" w:hAnsi="Times New Roman" w:cs="Times New Roman"/>
                <w:sz w:val="24"/>
                <w:szCs w:val="24"/>
              </w:rPr>
              <w:t>20-20</w:t>
            </w:r>
          </w:p>
        </w:tc>
        <w:tc>
          <w:tcPr>
            <w:tcW w:w="642" w:type="pct"/>
            <w:shd w:val="clear" w:color="auto" w:fill="auto"/>
            <w:vAlign w:val="center"/>
          </w:tcPr>
          <w:p w14:paraId="66961E88"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1,2</w:t>
            </w:r>
          </w:p>
        </w:tc>
      </w:tr>
      <w:tr w:rsidR="00F81B69" w:rsidRPr="00B70B4B" w14:paraId="032D2FEF" w14:textId="77777777" w:rsidTr="009D20EC">
        <w:trPr>
          <w:jc w:val="center"/>
        </w:trPr>
        <w:tc>
          <w:tcPr>
            <w:tcW w:w="687" w:type="pct"/>
            <w:shd w:val="clear" w:color="auto" w:fill="auto"/>
          </w:tcPr>
          <w:p w14:paraId="2B0A503A" w14:textId="77777777" w:rsidR="00F81B69" w:rsidRPr="00B70B4B" w:rsidRDefault="00F81B69" w:rsidP="009D20EC">
            <w:pPr>
              <w:rPr>
                <w:rFonts w:ascii="Times New Roman" w:eastAsia="Batang" w:hAnsi="Times New Roman" w:cs="Times New Roman"/>
                <w:sz w:val="24"/>
                <w:szCs w:val="24"/>
              </w:rPr>
            </w:pPr>
            <w:r w:rsidRPr="00B70B4B">
              <w:rPr>
                <w:rFonts w:ascii="Times New Roman" w:eastAsia="Batang" w:hAnsi="Times New Roman" w:cs="Times New Roman"/>
                <w:sz w:val="24"/>
                <w:szCs w:val="24"/>
              </w:rPr>
              <w:t>ОП.03</w:t>
            </w:r>
          </w:p>
        </w:tc>
        <w:tc>
          <w:tcPr>
            <w:tcW w:w="2293" w:type="pct"/>
            <w:shd w:val="clear" w:color="auto" w:fill="auto"/>
            <w:vAlign w:val="center"/>
          </w:tcPr>
          <w:p w14:paraId="45B48E52" w14:textId="77777777" w:rsidR="00F81B69" w:rsidRPr="00B70B4B" w:rsidRDefault="00F81B69" w:rsidP="009D20EC">
            <w:pPr>
              <w:rPr>
                <w:rFonts w:ascii="Times New Roman" w:eastAsia="Batang" w:hAnsi="Times New Roman" w:cs="Times New Roman"/>
                <w:b/>
                <w:bCs/>
                <w:sz w:val="24"/>
                <w:szCs w:val="24"/>
              </w:rPr>
            </w:pPr>
            <w:r w:rsidRPr="00B70B4B">
              <w:rPr>
                <w:rFonts w:ascii="Times New Roman" w:hAnsi="Times New Roman" w:cs="Times New Roman"/>
                <w:iCs/>
                <w:color w:val="000000"/>
                <w:sz w:val="24"/>
                <w:szCs w:val="24"/>
              </w:rPr>
              <w:t>Основы электротехники</w:t>
            </w:r>
          </w:p>
        </w:tc>
        <w:tc>
          <w:tcPr>
            <w:tcW w:w="689" w:type="pct"/>
            <w:shd w:val="clear" w:color="auto" w:fill="auto"/>
          </w:tcPr>
          <w:p w14:paraId="3AC4C40B"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32-32</w:t>
            </w:r>
          </w:p>
        </w:tc>
        <w:tc>
          <w:tcPr>
            <w:tcW w:w="689" w:type="pct"/>
            <w:shd w:val="clear" w:color="auto" w:fill="auto"/>
          </w:tcPr>
          <w:p w14:paraId="29A1B52F" w14:textId="15CCB6E5" w:rsidR="00F81B69" w:rsidRPr="00B70B4B" w:rsidRDefault="00CE27BD" w:rsidP="009D20EC">
            <w:pPr>
              <w:jc w:val="center"/>
              <w:rPr>
                <w:rFonts w:ascii="Times New Roman" w:hAnsi="Times New Roman" w:cs="Times New Roman"/>
                <w:sz w:val="24"/>
                <w:szCs w:val="24"/>
              </w:rPr>
            </w:pPr>
            <w:r>
              <w:rPr>
                <w:rFonts w:ascii="Times New Roman" w:hAnsi="Times New Roman" w:cs="Times New Roman"/>
                <w:sz w:val="24"/>
                <w:szCs w:val="24"/>
              </w:rPr>
              <w:t>12-12</w:t>
            </w:r>
          </w:p>
        </w:tc>
        <w:tc>
          <w:tcPr>
            <w:tcW w:w="642" w:type="pct"/>
            <w:shd w:val="clear" w:color="auto" w:fill="auto"/>
            <w:vAlign w:val="center"/>
          </w:tcPr>
          <w:p w14:paraId="3BB0A816"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1,2</w:t>
            </w:r>
          </w:p>
        </w:tc>
      </w:tr>
      <w:tr w:rsidR="00F81B69" w:rsidRPr="00B70B4B" w14:paraId="26EBC49F" w14:textId="77777777" w:rsidTr="009D20EC">
        <w:trPr>
          <w:jc w:val="center"/>
        </w:trPr>
        <w:tc>
          <w:tcPr>
            <w:tcW w:w="687" w:type="pct"/>
            <w:shd w:val="clear" w:color="auto" w:fill="auto"/>
          </w:tcPr>
          <w:p w14:paraId="7794926D" w14:textId="77777777" w:rsidR="00F81B69" w:rsidRPr="00B70B4B" w:rsidRDefault="00F81B69" w:rsidP="009D20EC">
            <w:pPr>
              <w:rPr>
                <w:rFonts w:ascii="Times New Roman" w:eastAsia="Batang" w:hAnsi="Times New Roman" w:cs="Times New Roman"/>
                <w:sz w:val="24"/>
                <w:szCs w:val="24"/>
              </w:rPr>
            </w:pPr>
            <w:r w:rsidRPr="00B70B4B">
              <w:rPr>
                <w:rFonts w:ascii="Times New Roman" w:eastAsia="Batang" w:hAnsi="Times New Roman" w:cs="Times New Roman"/>
                <w:sz w:val="24"/>
                <w:szCs w:val="24"/>
              </w:rPr>
              <w:t>ОП.04</w:t>
            </w:r>
          </w:p>
        </w:tc>
        <w:tc>
          <w:tcPr>
            <w:tcW w:w="2293" w:type="pct"/>
            <w:shd w:val="clear" w:color="auto" w:fill="auto"/>
            <w:vAlign w:val="center"/>
          </w:tcPr>
          <w:p w14:paraId="19C25F0E" w14:textId="77777777" w:rsidR="00F81B69" w:rsidRPr="00B70B4B" w:rsidRDefault="00F81B69" w:rsidP="009D20EC">
            <w:pPr>
              <w:rPr>
                <w:rFonts w:ascii="Times New Roman" w:eastAsia="Batang" w:hAnsi="Times New Roman" w:cs="Times New Roman"/>
                <w:b/>
                <w:bCs/>
                <w:sz w:val="24"/>
                <w:szCs w:val="24"/>
              </w:rPr>
            </w:pPr>
            <w:r w:rsidRPr="00B70B4B">
              <w:rPr>
                <w:rFonts w:ascii="Times New Roman" w:hAnsi="Times New Roman" w:cs="Times New Roman"/>
                <w:iCs/>
                <w:color w:val="000000"/>
                <w:sz w:val="24"/>
                <w:szCs w:val="24"/>
              </w:rPr>
              <w:t>Основы материаловедения и общеслесарных работ</w:t>
            </w:r>
          </w:p>
        </w:tc>
        <w:tc>
          <w:tcPr>
            <w:tcW w:w="689" w:type="pct"/>
            <w:shd w:val="clear" w:color="auto" w:fill="auto"/>
          </w:tcPr>
          <w:p w14:paraId="50C56571"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32-32</w:t>
            </w:r>
          </w:p>
        </w:tc>
        <w:tc>
          <w:tcPr>
            <w:tcW w:w="689" w:type="pct"/>
            <w:shd w:val="clear" w:color="auto" w:fill="auto"/>
          </w:tcPr>
          <w:p w14:paraId="3FD17339" w14:textId="643FB3C9" w:rsidR="00F81B69" w:rsidRPr="00B70B4B" w:rsidRDefault="00CE27BD" w:rsidP="009D20EC">
            <w:pPr>
              <w:jc w:val="center"/>
              <w:rPr>
                <w:rFonts w:ascii="Times New Roman" w:hAnsi="Times New Roman" w:cs="Times New Roman"/>
                <w:sz w:val="24"/>
                <w:szCs w:val="24"/>
              </w:rPr>
            </w:pPr>
            <w:r>
              <w:rPr>
                <w:rFonts w:ascii="Times New Roman" w:hAnsi="Times New Roman" w:cs="Times New Roman"/>
                <w:sz w:val="24"/>
                <w:szCs w:val="24"/>
              </w:rPr>
              <w:t>14-14</w:t>
            </w:r>
          </w:p>
        </w:tc>
        <w:tc>
          <w:tcPr>
            <w:tcW w:w="642" w:type="pct"/>
            <w:shd w:val="clear" w:color="auto" w:fill="auto"/>
            <w:vAlign w:val="center"/>
          </w:tcPr>
          <w:p w14:paraId="613E1D02"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1,2</w:t>
            </w:r>
          </w:p>
        </w:tc>
      </w:tr>
      <w:tr w:rsidR="00F81B69" w:rsidRPr="00B70B4B" w14:paraId="5398E8CF" w14:textId="77777777" w:rsidTr="009D20EC">
        <w:trPr>
          <w:jc w:val="center"/>
        </w:trPr>
        <w:tc>
          <w:tcPr>
            <w:tcW w:w="687" w:type="pct"/>
            <w:shd w:val="clear" w:color="auto" w:fill="auto"/>
            <w:vAlign w:val="center"/>
          </w:tcPr>
          <w:p w14:paraId="3DE2DB02" w14:textId="77777777" w:rsidR="00F81B69" w:rsidRPr="00B70B4B" w:rsidRDefault="00F81B69" w:rsidP="009D20EC">
            <w:pPr>
              <w:rPr>
                <w:rFonts w:ascii="Times New Roman" w:eastAsia="Batang" w:hAnsi="Times New Roman" w:cs="Times New Roman"/>
                <w:sz w:val="24"/>
                <w:szCs w:val="24"/>
              </w:rPr>
            </w:pPr>
            <w:r w:rsidRPr="00B70B4B">
              <w:rPr>
                <w:rFonts w:ascii="Times New Roman" w:hAnsi="Times New Roman" w:cs="Times New Roman"/>
                <w:sz w:val="24"/>
                <w:szCs w:val="24"/>
              </w:rPr>
              <w:t>ОП.05</w:t>
            </w:r>
          </w:p>
        </w:tc>
        <w:tc>
          <w:tcPr>
            <w:tcW w:w="2293" w:type="pct"/>
            <w:shd w:val="clear" w:color="auto" w:fill="auto"/>
            <w:vAlign w:val="center"/>
          </w:tcPr>
          <w:p w14:paraId="42F8ADFF" w14:textId="77777777" w:rsidR="00F81B69" w:rsidRPr="00B70B4B" w:rsidRDefault="00F81B69" w:rsidP="009D20EC">
            <w:pPr>
              <w:rPr>
                <w:rFonts w:ascii="Times New Roman" w:eastAsia="Batang" w:hAnsi="Times New Roman" w:cs="Times New Roman"/>
                <w:b/>
                <w:bCs/>
                <w:sz w:val="24"/>
                <w:szCs w:val="24"/>
              </w:rPr>
            </w:pPr>
            <w:r w:rsidRPr="00B70B4B">
              <w:rPr>
                <w:rFonts w:ascii="Times New Roman" w:hAnsi="Times New Roman" w:cs="Times New Roman"/>
                <w:iCs/>
                <w:color w:val="000000"/>
                <w:sz w:val="24"/>
                <w:szCs w:val="24"/>
              </w:rPr>
              <w:t>Основы судостроения</w:t>
            </w:r>
          </w:p>
        </w:tc>
        <w:tc>
          <w:tcPr>
            <w:tcW w:w="689" w:type="pct"/>
            <w:shd w:val="clear" w:color="auto" w:fill="auto"/>
          </w:tcPr>
          <w:p w14:paraId="5937FA69"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32-32</w:t>
            </w:r>
          </w:p>
        </w:tc>
        <w:tc>
          <w:tcPr>
            <w:tcW w:w="689" w:type="pct"/>
            <w:shd w:val="clear" w:color="auto" w:fill="auto"/>
          </w:tcPr>
          <w:p w14:paraId="538E61C3" w14:textId="55201623" w:rsidR="00F81B69" w:rsidRPr="00B70B4B" w:rsidRDefault="00CE27BD" w:rsidP="009D20EC">
            <w:pPr>
              <w:jc w:val="center"/>
              <w:rPr>
                <w:rFonts w:ascii="Times New Roman" w:hAnsi="Times New Roman" w:cs="Times New Roman"/>
                <w:sz w:val="24"/>
                <w:szCs w:val="24"/>
              </w:rPr>
            </w:pPr>
            <w:r>
              <w:rPr>
                <w:rFonts w:ascii="Times New Roman" w:hAnsi="Times New Roman" w:cs="Times New Roman"/>
                <w:sz w:val="24"/>
                <w:szCs w:val="24"/>
              </w:rPr>
              <w:t>16-16</w:t>
            </w:r>
          </w:p>
        </w:tc>
        <w:tc>
          <w:tcPr>
            <w:tcW w:w="642" w:type="pct"/>
            <w:shd w:val="clear" w:color="auto" w:fill="auto"/>
            <w:vAlign w:val="center"/>
          </w:tcPr>
          <w:p w14:paraId="18496AF5"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1,2</w:t>
            </w:r>
          </w:p>
        </w:tc>
      </w:tr>
      <w:tr w:rsidR="00F81B69" w:rsidRPr="00B70B4B" w14:paraId="66DA0881" w14:textId="77777777" w:rsidTr="009D20EC">
        <w:trPr>
          <w:jc w:val="center"/>
        </w:trPr>
        <w:tc>
          <w:tcPr>
            <w:tcW w:w="687" w:type="pct"/>
            <w:shd w:val="clear" w:color="auto" w:fill="auto"/>
            <w:vAlign w:val="center"/>
          </w:tcPr>
          <w:p w14:paraId="2C2822B2" w14:textId="77777777" w:rsidR="00F81B69" w:rsidRPr="00B70B4B" w:rsidRDefault="00F81B69" w:rsidP="009D20EC">
            <w:pPr>
              <w:rPr>
                <w:rFonts w:ascii="Times New Roman" w:eastAsia="Batang" w:hAnsi="Times New Roman" w:cs="Times New Roman"/>
                <w:sz w:val="24"/>
                <w:szCs w:val="24"/>
              </w:rPr>
            </w:pPr>
            <w:r w:rsidRPr="00B70B4B">
              <w:rPr>
                <w:rFonts w:ascii="Times New Roman" w:hAnsi="Times New Roman" w:cs="Times New Roman"/>
                <w:sz w:val="24"/>
                <w:szCs w:val="24"/>
              </w:rPr>
              <w:t>ОП.06</w:t>
            </w:r>
          </w:p>
        </w:tc>
        <w:tc>
          <w:tcPr>
            <w:tcW w:w="2293" w:type="pct"/>
            <w:shd w:val="clear" w:color="auto" w:fill="auto"/>
            <w:vAlign w:val="center"/>
          </w:tcPr>
          <w:p w14:paraId="1AC7C3CF" w14:textId="77777777" w:rsidR="00F81B69" w:rsidRPr="00B70B4B" w:rsidRDefault="00F81B69" w:rsidP="009D20EC">
            <w:pPr>
              <w:rPr>
                <w:rFonts w:ascii="Times New Roman" w:eastAsia="Batang" w:hAnsi="Times New Roman" w:cs="Times New Roman"/>
                <w:b/>
                <w:bCs/>
                <w:sz w:val="24"/>
                <w:szCs w:val="24"/>
              </w:rPr>
            </w:pPr>
            <w:r w:rsidRPr="00B70B4B">
              <w:rPr>
                <w:rFonts w:ascii="Times New Roman" w:hAnsi="Times New Roman" w:cs="Times New Roman"/>
                <w:iCs/>
                <w:color w:val="000000"/>
                <w:sz w:val="24"/>
                <w:szCs w:val="24"/>
              </w:rPr>
              <w:t>Теория и устройство судна</w:t>
            </w:r>
          </w:p>
        </w:tc>
        <w:tc>
          <w:tcPr>
            <w:tcW w:w="689" w:type="pct"/>
            <w:shd w:val="clear" w:color="auto" w:fill="auto"/>
          </w:tcPr>
          <w:p w14:paraId="7CAF9810"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32-32</w:t>
            </w:r>
          </w:p>
        </w:tc>
        <w:tc>
          <w:tcPr>
            <w:tcW w:w="689" w:type="pct"/>
            <w:shd w:val="clear" w:color="auto" w:fill="auto"/>
          </w:tcPr>
          <w:p w14:paraId="7769A308" w14:textId="6FA7C5BA" w:rsidR="00F81B69" w:rsidRPr="00B70B4B" w:rsidRDefault="00CE27BD" w:rsidP="009D20EC">
            <w:pPr>
              <w:jc w:val="center"/>
              <w:rPr>
                <w:rFonts w:ascii="Times New Roman" w:hAnsi="Times New Roman" w:cs="Times New Roman"/>
                <w:sz w:val="24"/>
                <w:szCs w:val="24"/>
              </w:rPr>
            </w:pPr>
            <w:r>
              <w:rPr>
                <w:rFonts w:ascii="Times New Roman" w:hAnsi="Times New Roman" w:cs="Times New Roman"/>
                <w:sz w:val="24"/>
                <w:szCs w:val="24"/>
              </w:rPr>
              <w:t>8-8</w:t>
            </w:r>
          </w:p>
        </w:tc>
        <w:tc>
          <w:tcPr>
            <w:tcW w:w="642" w:type="pct"/>
            <w:shd w:val="clear" w:color="auto" w:fill="auto"/>
            <w:vAlign w:val="center"/>
          </w:tcPr>
          <w:p w14:paraId="2AA0689D"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1,2</w:t>
            </w:r>
            <w:r w:rsidRPr="00B70B4B">
              <w:rPr>
                <w:rFonts w:ascii="Times New Roman" w:hAnsi="Times New Roman" w:cs="Times New Roman"/>
                <w:b/>
                <w:bCs/>
                <w:sz w:val="24"/>
                <w:szCs w:val="24"/>
              </w:rPr>
              <w:t> </w:t>
            </w:r>
          </w:p>
        </w:tc>
      </w:tr>
      <w:tr w:rsidR="00F81B69" w:rsidRPr="00B70B4B" w14:paraId="01B2C366" w14:textId="77777777" w:rsidTr="009D20EC">
        <w:trPr>
          <w:jc w:val="center"/>
        </w:trPr>
        <w:tc>
          <w:tcPr>
            <w:tcW w:w="687" w:type="pct"/>
            <w:shd w:val="clear" w:color="auto" w:fill="auto"/>
          </w:tcPr>
          <w:p w14:paraId="558522EA" w14:textId="77777777" w:rsidR="00F81B69" w:rsidRPr="00B70B4B" w:rsidRDefault="00F81B69" w:rsidP="009D20EC">
            <w:pPr>
              <w:rPr>
                <w:rFonts w:ascii="Times New Roman" w:hAnsi="Times New Roman" w:cs="Times New Roman"/>
                <w:b/>
                <w:bCs/>
                <w:sz w:val="24"/>
                <w:szCs w:val="24"/>
              </w:rPr>
            </w:pPr>
            <w:r w:rsidRPr="00B70B4B">
              <w:rPr>
                <w:rFonts w:ascii="Times New Roman" w:hAnsi="Times New Roman" w:cs="Times New Roman"/>
                <w:b/>
                <w:bCs/>
                <w:sz w:val="24"/>
                <w:szCs w:val="24"/>
              </w:rPr>
              <w:t>ПМ.00</w:t>
            </w:r>
          </w:p>
        </w:tc>
        <w:tc>
          <w:tcPr>
            <w:tcW w:w="2293" w:type="pct"/>
            <w:shd w:val="clear" w:color="auto" w:fill="auto"/>
          </w:tcPr>
          <w:p w14:paraId="6F9953FB" w14:textId="77777777" w:rsidR="00F81B69" w:rsidRPr="00B70B4B" w:rsidRDefault="00F81B69" w:rsidP="009D20EC">
            <w:pPr>
              <w:rPr>
                <w:rFonts w:ascii="Times New Roman" w:hAnsi="Times New Roman" w:cs="Times New Roman"/>
                <w:b/>
                <w:bCs/>
                <w:sz w:val="24"/>
                <w:szCs w:val="24"/>
                <w:u w:val="single"/>
              </w:rPr>
            </w:pPr>
            <w:r w:rsidRPr="00B70B4B">
              <w:rPr>
                <w:rFonts w:ascii="Times New Roman" w:hAnsi="Times New Roman" w:cs="Times New Roman"/>
                <w:b/>
                <w:bCs/>
                <w:sz w:val="24"/>
                <w:szCs w:val="24"/>
              </w:rPr>
              <w:t>Профессиональный цикл</w:t>
            </w:r>
          </w:p>
        </w:tc>
        <w:tc>
          <w:tcPr>
            <w:tcW w:w="689" w:type="pct"/>
            <w:shd w:val="clear" w:color="auto" w:fill="auto"/>
          </w:tcPr>
          <w:p w14:paraId="6837B061" w14:textId="1D3CA3F3" w:rsidR="00F81B69" w:rsidRPr="00B70B4B" w:rsidRDefault="00F81B69" w:rsidP="00CE27BD">
            <w:pPr>
              <w:jc w:val="center"/>
              <w:rPr>
                <w:rFonts w:ascii="Times New Roman" w:hAnsi="Times New Roman" w:cs="Times New Roman"/>
                <w:b/>
                <w:bCs/>
                <w:sz w:val="24"/>
                <w:szCs w:val="24"/>
              </w:rPr>
            </w:pPr>
            <w:r w:rsidRPr="00B70B4B">
              <w:rPr>
                <w:rFonts w:ascii="Times New Roman" w:hAnsi="Times New Roman" w:cs="Times New Roman"/>
                <w:b/>
                <w:bCs/>
                <w:sz w:val="24"/>
                <w:szCs w:val="24"/>
              </w:rPr>
              <w:t>1</w:t>
            </w:r>
            <w:r w:rsidR="00CE27BD">
              <w:rPr>
                <w:rFonts w:ascii="Times New Roman" w:hAnsi="Times New Roman" w:cs="Times New Roman"/>
                <w:b/>
                <w:bCs/>
                <w:sz w:val="24"/>
                <w:szCs w:val="24"/>
              </w:rPr>
              <w:t>440</w:t>
            </w:r>
            <w:r w:rsidRPr="00B70B4B">
              <w:rPr>
                <w:rFonts w:ascii="Times New Roman" w:hAnsi="Times New Roman" w:cs="Times New Roman"/>
                <w:b/>
                <w:bCs/>
                <w:sz w:val="24"/>
                <w:szCs w:val="24"/>
              </w:rPr>
              <w:t>-1822</w:t>
            </w:r>
          </w:p>
        </w:tc>
        <w:tc>
          <w:tcPr>
            <w:tcW w:w="689" w:type="pct"/>
            <w:shd w:val="clear" w:color="auto" w:fill="auto"/>
          </w:tcPr>
          <w:p w14:paraId="3B765E2B"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b/>
                <w:bCs/>
                <w:sz w:val="24"/>
                <w:szCs w:val="24"/>
              </w:rPr>
              <w:t>1024-1313</w:t>
            </w:r>
          </w:p>
        </w:tc>
        <w:tc>
          <w:tcPr>
            <w:tcW w:w="642" w:type="pct"/>
            <w:shd w:val="clear" w:color="auto" w:fill="auto"/>
            <w:vAlign w:val="center"/>
          </w:tcPr>
          <w:p w14:paraId="470764CC"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b/>
                <w:bCs/>
                <w:sz w:val="24"/>
                <w:szCs w:val="24"/>
              </w:rPr>
              <w:t> </w:t>
            </w:r>
          </w:p>
        </w:tc>
      </w:tr>
      <w:tr w:rsidR="00F81B69" w:rsidRPr="00B70B4B" w14:paraId="01BAEC56" w14:textId="77777777" w:rsidTr="009D20EC">
        <w:trPr>
          <w:jc w:val="center"/>
        </w:trPr>
        <w:tc>
          <w:tcPr>
            <w:tcW w:w="687" w:type="pct"/>
            <w:shd w:val="clear" w:color="auto" w:fill="auto"/>
          </w:tcPr>
          <w:p w14:paraId="41FED900"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b/>
                <w:sz w:val="24"/>
                <w:szCs w:val="24"/>
              </w:rPr>
              <w:t>ПМ.01</w:t>
            </w:r>
          </w:p>
        </w:tc>
        <w:tc>
          <w:tcPr>
            <w:tcW w:w="2293" w:type="pct"/>
            <w:shd w:val="clear" w:color="auto" w:fill="auto"/>
          </w:tcPr>
          <w:p w14:paraId="68D7B0A3"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b/>
                <w:bCs/>
                <w:iCs/>
                <w:sz w:val="24"/>
                <w:szCs w:val="24"/>
              </w:rPr>
              <w:t>Выполнение слесарно-монтажных работ с простым судовым оборудованием</w:t>
            </w:r>
          </w:p>
        </w:tc>
        <w:tc>
          <w:tcPr>
            <w:tcW w:w="689" w:type="pct"/>
            <w:shd w:val="clear" w:color="auto" w:fill="auto"/>
          </w:tcPr>
          <w:p w14:paraId="35A053AD" w14:textId="0F888521"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b/>
                <w:bCs/>
                <w:sz w:val="24"/>
                <w:szCs w:val="24"/>
              </w:rPr>
              <w:t>396-496</w:t>
            </w:r>
          </w:p>
        </w:tc>
        <w:tc>
          <w:tcPr>
            <w:tcW w:w="689" w:type="pct"/>
            <w:shd w:val="clear" w:color="auto" w:fill="auto"/>
          </w:tcPr>
          <w:p w14:paraId="62B6F45A"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b/>
                <w:bCs/>
                <w:sz w:val="24"/>
                <w:szCs w:val="24"/>
              </w:rPr>
              <w:t>256-413</w:t>
            </w:r>
          </w:p>
        </w:tc>
        <w:tc>
          <w:tcPr>
            <w:tcW w:w="642" w:type="pct"/>
            <w:shd w:val="clear" w:color="auto" w:fill="auto"/>
            <w:vAlign w:val="center"/>
          </w:tcPr>
          <w:p w14:paraId="1FC91F1A" w14:textId="77777777" w:rsidR="00F81B69" w:rsidRPr="00B70B4B" w:rsidRDefault="00F81B69" w:rsidP="009D20EC">
            <w:pPr>
              <w:jc w:val="center"/>
              <w:rPr>
                <w:rFonts w:ascii="Times New Roman" w:hAnsi="Times New Roman" w:cs="Times New Roman"/>
                <w:b/>
                <w:bCs/>
                <w:sz w:val="24"/>
                <w:szCs w:val="24"/>
              </w:rPr>
            </w:pPr>
          </w:p>
        </w:tc>
      </w:tr>
      <w:tr w:rsidR="00F81B69" w:rsidRPr="00B70B4B" w14:paraId="3DEF2E2F" w14:textId="77777777" w:rsidTr="009D20EC">
        <w:trPr>
          <w:jc w:val="center"/>
        </w:trPr>
        <w:tc>
          <w:tcPr>
            <w:tcW w:w="687" w:type="pct"/>
            <w:shd w:val="clear" w:color="auto" w:fill="auto"/>
            <w:vAlign w:val="center"/>
          </w:tcPr>
          <w:p w14:paraId="7B094215"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color w:val="000000"/>
                <w:sz w:val="24"/>
                <w:szCs w:val="24"/>
              </w:rPr>
              <w:t>МДК 01.01</w:t>
            </w:r>
          </w:p>
        </w:tc>
        <w:tc>
          <w:tcPr>
            <w:tcW w:w="2293" w:type="pct"/>
            <w:shd w:val="clear" w:color="auto" w:fill="auto"/>
          </w:tcPr>
          <w:p w14:paraId="2D390B3B" w14:textId="77777777" w:rsidR="00F81B69" w:rsidRPr="00B70B4B" w:rsidRDefault="00F81B69" w:rsidP="009D20EC">
            <w:pPr>
              <w:rPr>
                <w:rFonts w:ascii="Times New Roman" w:hAnsi="Times New Roman" w:cs="Times New Roman"/>
                <w:b/>
                <w:bCs/>
                <w:sz w:val="24"/>
                <w:szCs w:val="24"/>
              </w:rPr>
            </w:pPr>
            <w:r w:rsidRPr="00B70B4B">
              <w:rPr>
                <w:rFonts w:ascii="Times New Roman" w:hAnsi="Times New Roman" w:cs="Times New Roman"/>
                <w:color w:val="000000"/>
                <w:sz w:val="24"/>
                <w:szCs w:val="24"/>
              </w:rPr>
              <w:t>Технология выполнения слесарно-монтажных работ с простым судовым оборудованием</w:t>
            </w:r>
          </w:p>
        </w:tc>
        <w:tc>
          <w:tcPr>
            <w:tcW w:w="689" w:type="pct"/>
            <w:tcBorders>
              <w:top w:val="single" w:sz="4" w:space="0" w:color="auto"/>
              <w:left w:val="single" w:sz="4" w:space="0" w:color="auto"/>
              <w:bottom w:val="single" w:sz="4" w:space="0" w:color="auto"/>
              <w:right w:val="single" w:sz="4" w:space="0" w:color="auto"/>
            </w:tcBorders>
          </w:tcPr>
          <w:p w14:paraId="00709AB3" w14:textId="06A344DE"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sz w:val="24"/>
                <w:szCs w:val="24"/>
              </w:rPr>
              <w:t>144-208</w:t>
            </w:r>
          </w:p>
        </w:tc>
        <w:tc>
          <w:tcPr>
            <w:tcW w:w="689" w:type="pct"/>
            <w:shd w:val="clear" w:color="auto" w:fill="auto"/>
          </w:tcPr>
          <w:p w14:paraId="7AEB6458" w14:textId="77777777" w:rsidR="00F81B69" w:rsidRPr="00B70B4B" w:rsidRDefault="00F81B69" w:rsidP="009D20EC">
            <w:pPr>
              <w:jc w:val="center"/>
              <w:rPr>
                <w:rFonts w:ascii="Times New Roman" w:hAnsi="Times New Roman" w:cs="Times New Roman"/>
                <w:b/>
                <w:bCs/>
                <w:sz w:val="24"/>
                <w:szCs w:val="24"/>
              </w:rPr>
            </w:pPr>
            <w:r>
              <w:rPr>
                <w:rFonts w:ascii="Times New Roman" w:hAnsi="Times New Roman" w:cs="Times New Roman"/>
                <w:sz w:val="24"/>
                <w:szCs w:val="24"/>
              </w:rPr>
              <w:t>76-337</w:t>
            </w:r>
          </w:p>
        </w:tc>
        <w:tc>
          <w:tcPr>
            <w:tcW w:w="642" w:type="pct"/>
            <w:shd w:val="clear" w:color="auto" w:fill="auto"/>
            <w:vAlign w:val="center"/>
          </w:tcPr>
          <w:p w14:paraId="33758153"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1,2</w:t>
            </w:r>
          </w:p>
        </w:tc>
      </w:tr>
      <w:tr w:rsidR="00F81B69" w:rsidRPr="00B70B4B" w14:paraId="599A45E0" w14:textId="77777777" w:rsidTr="009D20EC">
        <w:trPr>
          <w:jc w:val="center"/>
        </w:trPr>
        <w:tc>
          <w:tcPr>
            <w:tcW w:w="687" w:type="pct"/>
            <w:shd w:val="clear" w:color="auto" w:fill="auto"/>
            <w:vAlign w:val="center"/>
          </w:tcPr>
          <w:p w14:paraId="1BCBA388"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lastRenderedPageBreak/>
              <w:t>УП.01</w:t>
            </w:r>
          </w:p>
        </w:tc>
        <w:tc>
          <w:tcPr>
            <w:tcW w:w="2293" w:type="pct"/>
            <w:shd w:val="clear" w:color="auto" w:fill="auto"/>
          </w:tcPr>
          <w:p w14:paraId="6E4D65CE" w14:textId="77777777" w:rsidR="00F81B69" w:rsidRPr="00B70B4B" w:rsidRDefault="00F81B69" w:rsidP="009D20EC">
            <w:pPr>
              <w:rPr>
                <w:rFonts w:ascii="Times New Roman" w:hAnsi="Times New Roman" w:cs="Times New Roman"/>
                <w:iCs/>
                <w:sz w:val="24"/>
                <w:szCs w:val="24"/>
              </w:rPr>
            </w:pPr>
            <w:r w:rsidRPr="00B70B4B">
              <w:rPr>
                <w:rFonts w:ascii="Times New Roman" w:hAnsi="Times New Roman" w:cs="Times New Roman"/>
                <w:color w:val="000000"/>
                <w:sz w:val="24"/>
                <w:szCs w:val="24"/>
              </w:rPr>
              <w:t>Учебная практика</w:t>
            </w:r>
          </w:p>
        </w:tc>
        <w:tc>
          <w:tcPr>
            <w:tcW w:w="689" w:type="pct"/>
            <w:tcBorders>
              <w:top w:val="single" w:sz="4" w:space="0" w:color="auto"/>
              <w:left w:val="single" w:sz="4" w:space="0" w:color="auto"/>
              <w:bottom w:val="single" w:sz="4" w:space="0" w:color="auto"/>
              <w:right w:val="single" w:sz="4" w:space="0" w:color="auto"/>
            </w:tcBorders>
          </w:tcPr>
          <w:p w14:paraId="2A478207" w14:textId="7C2F64AC" w:rsidR="00F81B69" w:rsidRPr="00B70B4B" w:rsidRDefault="00CE27BD"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108-144</w:t>
            </w:r>
          </w:p>
        </w:tc>
        <w:tc>
          <w:tcPr>
            <w:tcW w:w="689" w:type="pct"/>
            <w:shd w:val="clear" w:color="auto" w:fill="auto"/>
          </w:tcPr>
          <w:p w14:paraId="1454197E"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36-36</w:t>
            </w:r>
          </w:p>
        </w:tc>
        <w:tc>
          <w:tcPr>
            <w:tcW w:w="642" w:type="pct"/>
            <w:shd w:val="clear" w:color="auto" w:fill="auto"/>
          </w:tcPr>
          <w:p w14:paraId="7962AD2B" w14:textId="77777777" w:rsidR="00F81B69" w:rsidRPr="00B70B4B" w:rsidRDefault="00F81B69" w:rsidP="009D20EC">
            <w:pPr>
              <w:jc w:val="center"/>
              <w:rPr>
                <w:rFonts w:ascii="Times New Roman" w:hAnsi="Times New Roman" w:cs="Times New Roman"/>
                <w:sz w:val="24"/>
                <w:szCs w:val="24"/>
              </w:rPr>
            </w:pPr>
            <w:r w:rsidRPr="00E46D24">
              <w:rPr>
                <w:rFonts w:ascii="Times New Roman" w:hAnsi="Times New Roman" w:cs="Times New Roman"/>
                <w:sz w:val="24"/>
                <w:szCs w:val="24"/>
              </w:rPr>
              <w:t>1,2</w:t>
            </w:r>
          </w:p>
        </w:tc>
      </w:tr>
      <w:tr w:rsidR="00F81B69" w:rsidRPr="00B70B4B" w14:paraId="595B7F90" w14:textId="77777777" w:rsidTr="009D20EC">
        <w:trPr>
          <w:jc w:val="center"/>
        </w:trPr>
        <w:tc>
          <w:tcPr>
            <w:tcW w:w="687" w:type="pct"/>
            <w:shd w:val="clear" w:color="auto" w:fill="auto"/>
            <w:vAlign w:val="center"/>
          </w:tcPr>
          <w:p w14:paraId="0E779AF0"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ПП.01</w:t>
            </w:r>
          </w:p>
        </w:tc>
        <w:tc>
          <w:tcPr>
            <w:tcW w:w="2293" w:type="pct"/>
            <w:shd w:val="clear" w:color="auto" w:fill="auto"/>
          </w:tcPr>
          <w:p w14:paraId="1D7FA6A2" w14:textId="77777777" w:rsidR="00F81B69" w:rsidRPr="00B70B4B" w:rsidRDefault="00F81B69" w:rsidP="009D20EC">
            <w:pPr>
              <w:rPr>
                <w:rFonts w:ascii="Times New Roman" w:hAnsi="Times New Roman" w:cs="Times New Roman"/>
                <w:iCs/>
                <w:sz w:val="24"/>
                <w:szCs w:val="24"/>
              </w:rPr>
            </w:pPr>
            <w:r w:rsidRPr="00B70B4B">
              <w:rPr>
                <w:rFonts w:ascii="Times New Roman" w:hAnsi="Times New Roman" w:cs="Times New Roman"/>
                <w:color w:val="000000"/>
                <w:sz w:val="24"/>
                <w:szCs w:val="24"/>
              </w:rPr>
              <w:t>Производственная практика</w:t>
            </w:r>
          </w:p>
        </w:tc>
        <w:tc>
          <w:tcPr>
            <w:tcW w:w="689" w:type="pct"/>
            <w:tcBorders>
              <w:top w:val="single" w:sz="4" w:space="0" w:color="auto"/>
              <w:left w:val="single" w:sz="4" w:space="0" w:color="auto"/>
              <w:bottom w:val="single" w:sz="4" w:space="0" w:color="auto"/>
              <w:right w:val="single" w:sz="4" w:space="0" w:color="auto"/>
            </w:tcBorders>
          </w:tcPr>
          <w:p w14:paraId="4528463B"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144-144</w:t>
            </w:r>
          </w:p>
        </w:tc>
        <w:tc>
          <w:tcPr>
            <w:tcW w:w="689" w:type="pct"/>
            <w:shd w:val="clear" w:color="auto" w:fill="auto"/>
          </w:tcPr>
          <w:p w14:paraId="351B13CF"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144-144</w:t>
            </w:r>
          </w:p>
        </w:tc>
        <w:tc>
          <w:tcPr>
            <w:tcW w:w="642" w:type="pct"/>
            <w:shd w:val="clear" w:color="auto" w:fill="auto"/>
          </w:tcPr>
          <w:p w14:paraId="6AD3C5E3" w14:textId="77777777" w:rsidR="00F81B69" w:rsidRPr="00B70B4B" w:rsidRDefault="00F81B69" w:rsidP="009D20EC">
            <w:pPr>
              <w:jc w:val="center"/>
              <w:rPr>
                <w:rFonts w:ascii="Times New Roman" w:hAnsi="Times New Roman" w:cs="Times New Roman"/>
                <w:sz w:val="24"/>
                <w:szCs w:val="24"/>
              </w:rPr>
            </w:pPr>
            <w:r w:rsidRPr="00E46D24">
              <w:rPr>
                <w:rFonts w:ascii="Times New Roman" w:hAnsi="Times New Roman" w:cs="Times New Roman"/>
                <w:sz w:val="24"/>
                <w:szCs w:val="24"/>
              </w:rPr>
              <w:t>1,2</w:t>
            </w:r>
          </w:p>
        </w:tc>
      </w:tr>
      <w:tr w:rsidR="00F81B69" w:rsidRPr="00B70B4B" w14:paraId="004D2862" w14:textId="77777777" w:rsidTr="009D20EC">
        <w:trPr>
          <w:trHeight w:val="375"/>
          <w:jc w:val="center"/>
        </w:trPr>
        <w:tc>
          <w:tcPr>
            <w:tcW w:w="687" w:type="pct"/>
            <w:shd w:val="clear" w:color="auto" w:fill="auto"/>
          </w:tcPr>
          <w:p w14:paraId="263998F2" w14:textId="77777777" w:rsidR="00F81B69" w:rsidRPr="00B70B4B" w:rsidRDefault="00F81B69" w:rsidP="009D20EC">
            <w:pPr>
              <w:rPr>
                <w:rFonts w:ascii="Times New Roman" w:hAnsi="Times New Roman" w:cs="Times New Roman"/>
                <w:b/>
                <w:sz w:val="24"/>
                <w:szCs w:val="24"/>
              </w:rPr>
            </w:pPr>
            <w:bookmarkStart w:id="11" w:name="_Hlk127431968"/>
            <w:r w:rsidRPr="00B70B4B">
              <w:rPr>
                <w:rFonts w:ascii="Times New Roman" w:hAnsi="Times New Roman" w:cs="Times New Roman"/>
                <w:b/>
                <w:sz w:val="24"/>
                <w:szCs w:val="24"/>
              </w:rPr>
              <w:t>ПМ.02</w:t>
            </w:r>
          </w:p>
        </w:tc>
        <w:tc>
          <w:tcPr>
            <w:tcW w:w="2293" w:type="pct"/>
            <w:shd w:val="clear" w:color="auto" w:fill="auto"/>
          </w:tcPr>
          <w:p w14:paraId="0AAD4965" w14:textId="77777777" w:rsidR="00F81B69" w:rsidRPr="00B70B4B" w:rsidRDefault="00F81B69" w:rsidP="009D20EC">
            <w:pPr>
              <w:rPr>
                <w:rFonts w:ascii="Times New Roman" w:eastAsia="Batang" w:hAnsi="Times New Roman" w:cs="Times New Roman"/>
                <w:b/>
                <w:bCs/>
                <w:sz w:val="24"/>
                <w:szCs w:val="24"/>
              </w:rPr>
            </w:pPr>
            <w:r w:rsidRPr="00B70B4B">
              <w:rPr>
                <w:rFonts w:ascii="Times New Roman" w:hAnsi="Times New Roman" w:cs="Times New Roman"/>
                <w:b/>
                <w:bCs/>
                <w:iCs/>
                <w:sz w:val="24"/>
                <w:szCs w:val="24"/>
              </w:rPr>
              <w:t>Контроль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p>
        </w:tc>
        <w:tc>
          <w:tcPr>
            <w:tcW w:w="689" w:type="pct"/>
            <w:shd w:val="clear" w:color="auto" w:fill="auto"/>
          </w:tcPr>
          <w:p w14:paraId="34E55420" w14:textId="2E9C0976"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b/>
                <w:bCs/>
                <w:sz w:val="24"/>
                <w:szCs w:val="24"/>
              </w:rPr>
              <w:t>360-458</w:t>
            </w:r>
          </w:p>
        </w:tc>
        <w:tc>
          <w:tcPr>
            <w:tcW w:w="689" w:type="pct"/>
            <w:shd w:val="clear" w:color="auto" w:fill="auto"/>
          </w:tcPr>
          <w:p w14:paraId="5CD91E73"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b/>
                <w:bCs/>
                <w:sz w:val="24"/>
                <w:szCs w:val="24"/>
              </w:rPr>
              <w:t>256-300</w:t>
            </w:r>
          </w:p>
        </w:tc>
        <w:tc>
          <w:tcPr>
            <w:tcW w:w="642" w:type="pct"/>
            <w:shd w:val="clear" w:color="auto" w:fill="auto"/>
            <w:vAlign w:val="center"/>
          </w:tcPr>
          <w:p w14:paraId="1071FEEB" w14:textId="77777777" w:rsidR="00F81B69" w:rsidRPr="00B70B4B" w:rsidRDefault="00F81B69" w:rsidP="009D20EC">
            <w:pPr>
              <w:jc w:val="center"/>
              <w:rPr>
                <w:rFonts w:ascii="Times New Roman" w:hAnsi="Times New Roman" w:cs="Times New Roman"/>
                <w:sz w:val="24"/>
                <w:szCs w:val="24"/>
              </w:rPr>
            </w:pPr>
          </w:p>
        </w:tc>
      </w:tr>
      <w:tr w:rsidR="00F81B69" w:rsidRPr="00B70B4B" w14:paraId="5CDD72EA" w14:textId="77777777" w:rsidTr="009D20EC">
        <w:trPr>
          <w:trHeight w:val="375"/>
          <w:jc w:val="center"/>
        </w:trPr>
        <w:tc>
          <w:tcPr>
            <w:tcW w:w="687" w:type="pct"/>
            <w:shd w:val="clear" w:color="auto" w:fill="auto"/>
            <w:vAlign w:val="center"/>
          </w:tcPr>
          <w:p w14:paraId="2B12F51F"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color w:val="000000"/>
                <w:sz w:val="24"/>
                <w:szCs w:val="24"/>
              </w:rPr>
              <w:t>МДК 02.01</w:t>
            </w:r>
          </w:p>
        </w:tc>
        <w:tc>
          <w:tcPr>
            <w:tcW w:w="2293" w:type="pct"/>
            <w:shd w:val="clear" w:color="auto" w:fill="auto"/>
          </w:tcPr>
          <w:p w14:paraId="11525E9D"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Технология контроля качества выполнения судокорпусных, судомонтажных и трубопроводных работ в ходе постройки, ремонта, испытаний судов, плавучих сооружений и их составных частей</w:t>
            </w:r>
          </w:p>
        </w:tc>
        <w:tc>
          <w:tcPr>
            <w:tcW w:w="689" w:type="pct"/>
            <w:shd w:val="clear" w:color="auto" w:fill="auto"/>
          </w:tcPr>
          <w:p w14:paraId="20045F50" w14:textId="53FBFDE1"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sz w:val="24"/>
                <w:szCs w:val="24"/>
              </w:rPr>
              <w:t>108-206</w:t>
            </w:r>
          </w:p>
        </w:tc>
        <w:tc>
          <w:tcPr>
            <w:tcW w:w="689" w:type="pct"/>
            <w:shd w:val="clear" w:color="auto" w:fill="auto"/>
          </w:tcPr>
          <w:p w14:paraId="62C95554" w14:textId="77777777" w:rsidR="00F81B69" w:rsidRPr="00B70B4B" w:rsidRDefault="00F81B69" w:rsidP="009D20EC">
            <w:pPr>
              <w:jc w:val="center"/>
              <w:rPr>
                <w:rFonts w:ascii="Times New Roman" w:hAnsi="Times New Roman" w:cs="Times New Roman"/>
                <w:b/>
                <w:bCs/>
                <w:sz w:val="24"/>
                <w:szCs w:val="24"/>
              </w:rPr>
            </w:pPr>
            <w:r>
              <w:rPr>
                <w:rFonts w:ascii="Times New Roman" w:hAnsi="Times New Roman" w:cs="Times New Roman"/>
                <w:sz w:val="24"/>
                <w:szCs w:val="24"/>
              </w:rPr>
              <w:t>40-183</w:t>
            </w:r>
          </w:p>
        </w:tc>
        <w:tc>
          <w:tcPr>
            <w:tcW w:w="642" w:type="pct"/>
            <w:shd w:val="clear" w:color="auto" w:fill="auto"/>
            <w:vAlign w:val="center"/>
          </w:tcPr>
          <w:p w14:paraId="60DB6C7A"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1,2</w:t>
            </w:r>
          </w:p>
        </w:tc>
      </w:tr>
      <w:tr w:rsidR="00F81B69" w:rsidRPr="00B70B4B" w14:paraId="5EB37508" w14:textId="77777777" w:rsidTr="009D20EC">
        <w:trPr>
          <w:trHeight w:val="375"/>
          <w:jc w:val="center"/>
        </w:trPr>
        <w:tc>
          <w:tcPr>
            <w:tcW w:w="687" w:type="pct"/>
            <w:shd w:val="clear" w:color="auto" w:fill="auto"/>
            <w:vAlign w:val="center"/>
          </w:tcPr>
          <w:p w14:paraId="368E58BE"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УП.02</w:t>
            </w:r>
          </w:p>
        </w:tc>
        <w:tc>
          <w:tcPr>
            <w:tcW w:w="2293" w:type="pct"/>
            <w:shd w:val="clear" w:color="auto" w:fill="auto"/>
          </w:tcPr>
          <w:p w14:paraId="0DEF53C8"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Учебная практика</w:t>
            </w:r>
          </w:p>
        </w:tc>
        <w:tc>
          <w:tcPr>
            <w:tcW w:w="689" w:type="pct"/>
            <w:shd w:val="clear" w:color="auto" w:fill="auto"/>
          </w:tcPr>
          <w:p w14:paraId="316DE292" w14:textId="6F78FC73" w:rsidR="00F81B69" w:rsidRPr="00B70B4B" w:rsidRDefault="00CE27BD"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108-108</w:t>
            </w:r>
          </w:p>
        </w:tc>
        <w:tc>
          <w:tcPr>
            <w:tcW w:w="689" w:type="pct"/>
            <w:shd w:val="clear" w:color="auto" w:fill="auto"/>
          </w:tcPr>
          <w:p w14:paraId="5F99B661"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642" w:type="pct"/>
            <w:shd w:val="clear" w:color="auto" w:fill="auto"/>
          </w:tcPr>
          <w:p w14:paraId="26F6A20C" w14:textId="77777777" w:rsidR="00F81B69" w:rsidRPr="00B70B4B" w:rsidRDefault="00F81B69" w:rsidP="009D20EC">
            <w:pPr>
              <w:jc w:val="center"/>
              <w:rPr>
                <w:rFonts w:ascii="Times New Roman" w:hAnsi="Times New Roman" w:cs="Times New Roman"/>
                <w:sz w:val="24"/>
                <w:szCs w:val="24"/>
              </w:rPr>
            </w:pPr>
            <w:r w:rsidRPr="0093780D">
              <w:rPr>
                <w:rFonts w:ascii="Times New Roman" w:hAnsi="Times New Roman" w:cs="Times New Roman"/>
                <w:sz w:val="24"/>
                <w:szCs w:val="24"/>
              </w:rPr>
              <w:t>1,2</w:t>
            </w:r>
          </w:p>
        </w:tc>
      </w:tr>
      <w:tr w:rsidR="00F81B69" w:rsidRPr="00B70B4B" w14:paraId="5EEF2636" w14:textId="77777777" w:rsidTr="009D20EC">
        <w:trPr>
          <w:trHeight w:val="375"/>
          <w:jc w:val="center"/>
        </w:trPr>
        <w:tc>
          <w:tcPr>
            <w:tcW w:w="687" w:type="pct"/>
            <w:shd w:val="clear" w:color="auto" w:fill="auto"/>
            <w:vAlign w:val="center"/>
          </w:tcPr>
          <w:p w14:paraId="259DA978"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ПП.02</w:t>
            </w:r>
          </w:p>
        </w:tc>
        <w:tc>
          <w:tcPr>
            <w:tcW w:w="2293" w:type="pct"/>
            <w:shd w:val="clear" w:color="auto" w:fill="auto"/>
          </w:tcPr>
          <w:p w14:paraId="2C7B3A36"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Производственная практика</w:t>
            </w:r>
          </w:p>
        </w:tc>
        <w:tc>
          <w:tcPr>
            <w:tcW w:w="689" w:type="pct"/>
            <w:shd w:val="clear" w:color="auto" w:fill="auto"/>
          </w:tcPr>
          <w:p w14:paraId="0E74E663"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144-144</w:t>
            </w:r>
          </w:p>
        </w:tc>
        <w:tc>
          <w:tcPr>
            <w:tcW w:w="689" w:type="pct"/>
            <w:shd w:val="clear" w:color="auto" w:fill="auto"/>
          </w:tcPr>
          <w:p w14:paraId="35B7235B"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144-144</w:t>
            </w:r>
          </w:p>
        </w:tc>
        <w:tc>
          <w:tcPr>
            <w:tcW w:w="642" w:type="pct"/>
            <w:shd w:val="clear" w:color="auto" w:fill="auto"/>
          </w:tcPr>
          <w:p w14:paraId="4DD42729" w14:textId="77777777" w:rsidR="00F81B69" w:rsidRPr="00B70B4B" w:rsidRDefault="00F81B69" w:rsidP="009D20EC">
            <w:pPr>
              <w:jc w:val="center"/>
              <w:rPr>
                <w:rFonts w:ascii="Times New Roman" w:hAnsi="Times New Roman" w:cs="Times New Roman"/>
                <w:sz w:val="24"/>
                <w:szCs w:val="24"/>
              </w:rPr>
            </w:pPr>
            <w:r w:rsidRPr="0093780D">
              <w:rPr>
                <w:rFonts w:ascii="Times New Roman" w:hAnsi="Times New Roman" w:cs="Times New Roman"/>
                <w:sz w:val="24"/>
                <w:szCs w:val="24"/>
              </w:rPr>
              <w:t>1,2</w:t>
            </w:r>
          </w:p>
        </w:tc>
      </w:tr>
      <w:tr w:rsidR="00F81B69" w:rsidRPr="00B70B4B" w14:paraId="2C660CA5" w14:textId="77777777" w:rsidTr="009D20EC">
        <w:trPr>
          <w:jc w:val="center"/>
        </w:trPr>
        <w:tc>
          <w:tcPr>
            <w:tcW w:w="687" w:type="pct"/>
            <w:shd w:val="clear" w:color="auto" w:fill="auto"/>
          </w:tcPr>
          <w:p w14:paraId="1799C90D" w14:textId="77777777" w:rsidR="00F81B69" w:rsidRPr="00B70B4B" w:rsidRDefault="00F81B69" w:rsidP="009D20EC">
            <w:pPr>
              <w:rPr>
                <w:rFonts w:ascii="Times New Roman" w:hAnsi="Times New Roman" w:cs="Times New Roman"/>
                <w:b/>
                <w:sz w:val="24"/>
                <w:szCs w:val="24"/>
              </w:rPr>
            </w:pPr>
            <w:bookmarkStart w:id="12" w:name="_Hlk127431977"/>
            <w:bookmarkEnd w:id="11"/>
            <w:r w:rsidRPr="00B70B4B">
              <w:rPr>
                <w:rFonts w:ascii="Times New Roman" w:hAnsi="Times New Roman" w:cs="Times New Roman"/>
                <w:b/>
                <w:sz w:val="24"/>
                <w:szCs w:val="24"/>
              </w:rPr>
              <w:t>ПМ.03</w:t>
            </w:r>
          </w:p>
        </w:tc>
        <w:tc>
          <w:tcPr>
            <w:tcW w:w="2293" w:type="pct"/>
            <w:shd w:val="clear" w:color="auto" w:fill="auto"/>
          </w:tcPr>
          <w:p w14:paraId="01C2ACA0" w14:textId="77777777" w:rsidR="00F81B69" w:rsidRPr="00B70B4B" w:rsidRDefault="00F81B69" w:rsidP="009D20EC">
            <w:pPr>
              <w:rPr>
                <w:rFonts w:ascii="Times New Roman" w:eastAsia="Batang" w:hAnsi="Times New Roman" w:cs="Times New Roman"/>
                <w:b/>
                <w:bCs/>
                <w:sz w:val="24"/>
                <w:szCs w:val="24"/>
              </w:rPr>
            </w:pPr>
            <w:r w:rsidRPr="00B70B4B">
              <w:rPr>
                <w:rFonts w:ascii="Times New Roman" w:hAnsi="Times New Roman" w:cs="Times New Roman"/>
                <w:b/>
                <w:bCs/>
                <w:iCs/>
                <w:sz w:val="24"/>
                <w:szCs w:val="24"/>
              </w:rPr>
              <w:t>Изготовление, ремонт, монтаж и демонтаж судовых трубопроводов</w:t>
            </w:r>
          </w:p>
        </w:tc>
        <w:tc>
          <w:tcPr>
            <w:tcW w:w="689" w:type="pct"/>
            <w:shd w:val="clear" w:color="auto" w:fill="auto"/>
          </w:tcPr>
          <w:p w14:paraId="246532BE" w14:textId="6CBB65C6"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b/>
                <w:bCs/>
                <w:sz w:val="24"/>
                <w:szCs w:val="24"/>
              </w:rPr>
              <w:t>360-452</w:t>
            </w:r>
          </w:p>
        </w:tc>
        <w:tc>
          <w:tcPr>
            <w:tcW w:w="689" w:type="pct"/>
            <w:shd w:val="clear" w:color="auto" w:fill="auto"/>
          </w:tcPr>
          <w:p w14:paraId="59587AD7"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b/>
                <w:bCs/>
                <w:sz w:val="24"/>
                <w:szCs w:val="24"/>
              </w:rPr>
              <w:t>256-318</w:t>
            </w:r>
          </w:p>
        </w:tc>
        <w:tc>
          <w:tcPr>
            <w:tcW w:w="642" w:type="pct"/>
            <w:shd w:val="clear" w:color="auto" w:fill="auto"/>
            <w:vAlign w:val="center"/>
          </w:tcPr>
          <w:p w14:paraId="326D7674" w14:textId="77777777" w:rsidR="00F81B69" w:rsidRPr="00B70B4B" w:rsidRDefault="00F81B69" w:rsidP="009D20EC">
            <w:pPr>
              <w:jc w:val="center"/>
              <w:rPr>
                <w:rFonts w:ascii="Times New Roman" w:hAnsi="Times New Roman" w:cs="Times New Roman"/>
                <w:sz w:val="24"/>
                <w:szCs w:val="24"/>
              </w:rPr>
            </w:pPr>
          </w:p>
        </w:tc>
      </w:tr>
      <w:bookmarkEnd w:id="12"/>
      <w:tr w:rsidR="00F81B69" w:rsidRPr="00B70B4B" w14:paraId="65E0E643" w14:textId="77777777" w:rsidTr="009D20EC">
        <w:trPr>
          <w:jc w:val="center"/>
        </w:trPr>
        <w:tc>
          <w:tcPr>
            <w:tcW w:w="687" w:type="pct"/>
            <w:shd w:val="clear" w:color="auto" w:fill="auto"/>
          </w:tcPr>
          <w:p w14:paraId="61FFDAE0"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color w:val="000000"/>
                <w:sz w:val="24"/>
                <w:szCs w:val="24"/>
              </w:rPr>
              <w:t>МДК 03.01</w:t>
            </w:r>
          </w:p>
        </w:tc>
        <w:tc>
          <w:tcPr>
            <w:tcW w:w="2293" w:type="pct"/>
            <w:shd w:val="clear" w:color="auto" w:fill="auto"/>
          </w:tcPr>
          <w:p w14:paraId="2F7CA169" w14:textId="77777777" w:rsidR="00F81B69" w:rsidRPr="00B70B4B" w:rsidRDefault="00F81B69" w:rsidP="009D20EC">
            <w:pPr>
              <w:rPr>
                <w:rFonts w:ascii="Times New Roman" w:hAnsi="Times New Roman" w:cs="Times New Roman"/>
                <w:b/>
                <w:bCs/>
                <w:sz w:val="24"/>
                <w:szCs w:val="24"/>
              </w:rPr>
            </w:pPr>
            <w:r w:rsidRPr="00B70B4B">
              <w:rPr>
                <w:rFonts w:ascii="Times New Roman" w:hAnsi="Times New Roman" w:cs="Times New Roman"/>
                <w:color w:val="000000"/>
                <w:sz w:val="24"/>
                <w:szCs w:val="24"/>
              </w:rPr>
              <w:t>Технология изготовления, ремонта, монтажа и демонтажа судовых трубопроводов</w:t>
            </w:r>
          </w:p>
        </w:tc>
        <w:tc>
          <w:tcPr>
            <w:tcW w:w="689" w:type="pct"/>
            <w:tcBorders>
              <w:top w:val="single" w:sz="4" w:space="0" w:color="auto"/>
              <w:left w:val="single" w:sz="4" w:space="0" w:color="auto"/>
              <w:bottom w:val="single" w:sz="4" w:space="0" w:color="auto"/>
              <w:right w:val="single" w:sz="4" w:space="0" w:color="auto"/>
            </w:tcBorders>
          </w:tcPr>
          <w:p w14:paraId="5B491169" w14:textId="61982698"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sz w:val="24"/>
                <w:szCs w:val="24"/>
              </w:rPr>
              <w:t>108-200</w:t>
            </w:r>
          </w:p>
        </w:tc>
        <w:tc>
          <w:tcPr>
            <w:tcW w:w="689" w:type="pct"/>
            <w:shd w:val="clear" w:color="auto" w:fill="auto"/>
          </w:tcPr>
          <w:p w14:paraId="1D2DC1F0" w14:textId="77777777" w:rsidR="00F81B69" w:rsidRPr="00B70B4B" w:rsidRDefault="00F81B69" w:rsidP="009D20EC">
            <w:pPr>
              <w:jc w:val="center"/>
              <w:rPr>
                <w:rFonts w:ascii="Times New Roman" w:hAnsi="Times New Roman" w:cs="Times New Roman"/>
                <w:b/>
                <w:bCs/>
                <w:sz w:val="24"/>
                <w:szCs w:val="24"/>
              </w:rPr>
            </w:pPr>
            <w:r>
              <w:rPr>
                <w:rFonts w:ascii="Times New Roman" w:hAnsi="Times New Roman" w:cs="Times New Roman"/>
                <w:sz w:val="24"/>
                <w:szCs w:val="24"/>
              </w:rPr>
              <w:t>76-363</w:t>
            </w:r>
          </w:p>
        </w:tc>
        <w:tc>
          <w:tcPr>
            <w:tcW w:w="642" w:type="pct"/>
            <w:shd w:val="clear" w:color="auto" w:fill="auto"/>
          </w:tcPr>
          <w:p w14:paraId="7F75D107" w14:textId="77777777" w:rsidR="00F81B69" w:rsidRPr="00B70B4B" w:rsidRDefault="00F81B69" w:rsidP="009D20EC">
            <w:pPr>
              <w:jc w:val="center"/>
              <w:rPr>
                <w:rFonts w:ascii="Times New Roman" w:hAnsi="Times New Roman" w:cs="Times New Roman"/>
                <w:sz w:val="24"/>
                <w:szCs w:val="24"/>
              </w:rPr>
            </w:pPr>
            <w:r w:rsidRPr="00F11E21">
              <w:rPr>
                <w:rFonts w:ascii="Times New Roman" w:hAnsi="Times New Roman" w:cs="Times New Roman"/>
                <w:sz w:val="24"/>
                <w:szCs w:val="24"/>
              </w:rPr>
              <w:t>1,2</w:t>
            </w:r>
          </w:p>
        </w:tc>
      </w:tr>
      <w:tr w:rsidR="00F81B69" w:rsidRPr="00B70B4B" w14:paraId="1A26A0D1" w14:textId="77777777" w:rsidTr="009D20EC">
        <w:trPr>
          <w:jc w:val="center"/>
        </w:trPr>
        <w:tc>
          <w:tcPr>
            <w:tcW w:w="687" w:type="pct"/>
            <w:shd w:val="clear" w:color="auto" w:fill="auto"/>
            <w:vAlign w:val="center"/>
          </w:tcPr>
          <w:p w14:paraId="7FEE87C1"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УП.03</w:t>
            </w:r>
          </w:p>
        </w:tc>
        <w:tc>
          <w:tcPr>
            <w:tcW w:w="2293" w:type="pct"/>
            <w:shd w:val="clear" w:color="auto" w:fill="auto"/>
          </w:tcPr>
          <w:p w14:paraId="7CDAFB22" w14:textId="77777777" w:rsidR="00F81B69" w:rsidRPr="00B70B4B" w:rsidRDefault="00F81B69" w:rsidP="009D20EC">
            <w:pPr>
              <w:rPr>
                <w:rFonts w:ascii="Times New Roman" w:hAnsi="Times New Roman" w:cs="Times New Roman"/>
                <w:iCs/>
                <w:sz w:val="24"/>
                <w:szCs w:val="24"/>
              </w:rPr>
            </w:pPr>
            <w:r w:rsidRPr="00B70B4B">
              <w:rPr>
                <w:rFonts w:ascii="Times New Roman" w:hAnsi="Times New Roman" w:cs="Times New Roman"/>
                <w:color w:val="000000"/>
                <w:sz w:val="24"/>
                <w:szCs w:val="24"/>
              </w:rPr>
              <w:t>Учебная практика</w:t>
            </w:r>
          </w:p>
        </w:tc>
        <w:tc>
          <w:tcPr>
            <w:tcW w:w="689" w:type="pct"/>
            <w:tcBorders>
              <w:top w:val="single" w:sz="4" w:space="0" w:color="auto"/>
              <w:left w:val="single" w:sz="4" w:space="0" w:color="auto"/>
              <w:bottom w:val="single" w:sz="4" w:space="0" w:color="auto"/>
              <w:right w:val="single" w:sz="4" w:space="0" w:color="auto"/>
            </w:tcBorders>
          </w:tcPr>
          <w:p w14:paraId="77E149A6"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108-108</w:t>
            </w:r>
          </w:p>
        </w:tc>
        <w:tc>
          <w:tcPr>
            <w:tcW w:w="689" w:type="pct"/>
            <w:shd w:val="clear" w:color="auto" w:fill="auto"/>
          </w:tcPr>
          <w:p w14:paraId="18D360B7"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108-108</w:t>
            </w:r>
          </w:p>
        </w:tc>
        <w:tc>
          <w:tcPr>
            <w:tcW w:w="642" w:type="pct"/>
            <w:shd w:val="clear" w:color="auto" w:fill="auto"/>
          </w:tcPr>
          <w:p w14:paraId="00320641" w14:textId="77777777" w:rsidR="00F81B69" w:rsidRPr="00B70B4B" w:rsidRDefault="00F81B69" w:rsidP="009D20EC">
            <w:pPr>
              <w:jc w:val="center"/>
              <w:rPr>
                <w:rFonts w:ascii="Times New Roman" w:hAnsi="Times New Roman" w:cs="Times New Roman"/>
                <w:sz w:val="24"/>
                <w:szCs w:val="24"/>
              </w:rPr>
            </w:pPr>
            <w:r w:rsidRPr="00F11E21">
              <w:rPr>
                <w:rFonts w:ascii="Times New Roman" w:hAnsi="Times New Roman" w:cs="Times New Roman"/>
                <w:sz w:val="24"/>
                <w:szCs w:val="24"/>
              </w:rPr>
              <w:t>1,2</w:t>
            </w:r>
          </w:p>
        </w:tc>
      </w:tr>
      <w:tr w:rsidR="00F81B69" w:rsidRPr="00B70B4B" w14:paraId="7C77EA19" w14:textId="77777777" w:rsidTr="009D20EC">
        <w:trPr>
          <w:jc w:val="center"/>
        </w:trPr>
        <w:tc>
          <w:tcPr>
            <w:tcW w:w="687" w:type="pct"/>
            <w:shd w:val="clear" w:color="auto" w:fill="auto"/>
            <w:vAlign w:val="center"/>
          </w:tcPr>
          <w:p w14:paraId="56F4240E"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ПП.03</w:t>
            </w:r>
          </w:p>
        </w:tc>
        <w:tc>
          <w:tcPr>
            <w:tcW w:w="2293" w:type="pct"/>
            <w:shd w:val="clear" w:color="auto" w:fill="auto"/>
          </w:tcPr>
          <w:p w14:paraId="6F1802C8" w14:textId="77777777" w:rsidR="00F81B69" w:rsidRPr="00B70B4B" w:rsidRDefault="00F81B69" w:rsidP="009D20EC">
            <w:pPr>
              <w:rPr>
                <w:rFonts w:ascii="Times New Roman" w:hAnsi="Times New Roman" w:cs="Times New Roman"/>
                <w:iCs/>
                <w:sz w:val="24"/>
                <w:szCs w:val="24"/>
              </w:rPr>
            </w:pPr>
            <w:r w:rsidRPr="00B70B4B">
              <w:rPr>
                <w:rFonts w:ascii="Times New Roman" w:hAnsi="Times New Roman" w:cs="Times New Roman"/>
                <w:color w:val="000000"/>
                <w:sz w:val="24"/>
                <w:szCs w:val="24"/>
              </w:rPr>
              <w:t>Производственная практика</w:t>
            </w:r>
          </w:p>
        </w:tc>
        <w:tc>
          <w:tcPr>
            <w:tcW w:w="689" w:type="pct"/>
            <w:tcBorders>
              <w:top w:val="single" w:sz="4" w:space="0" w:color="auto"/>
              <w:left w:val="single" w:sz="4" w:space="0" w:color="auto"/>
              <w:bottom w:val="single" w:sz="4" w:space="0" w:color="auto"/>
              <w:right w:val="single" w:sz="4" w:space="0" w:color="auto"/>
            </w:tcBorders>
          </w:tcPr>
          <w:p w14:paraId="072FB2F0" w14:textId="0ADA0DEE" w:rsidR="00F81B69" w:rsidRPr="00B70B4B" w:rsidRDefault="00CE27BD"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144-144</w:t>
            </w:r>
          </w:p>
        </w:tc>
        <w:tc>
          <w:tcPr>
            <w:tcW w:w="689" w:type="pct"/>
            <w:shd w:val="clear" w:color="auto" w:fill="auto"/>
          </w:tcPr>
          <w:p w14:paraId="4BF05377"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642" w:type="pct"/>
            <w:shd w:val="clear" w:color="auto" w:fill="auto"/>
          </w:tcPr>
          <w:p w14:paraId="5DBED17F" w14:textId="77777777" w:rsidR="00F81B69" w:rsidRPr="00B70B4B" w:rsidRDefault="00F81B69" w:rsidP="009D20EC">
            <w:pPr>
              <w:jc w:val="center"/>
              <w:rPr>
                <w:rFonts w:ascii="Times New Roman" w:hAnsi="Times New Roman" w:cs="Times New Roman"/>
                <w:sz w:val="24"/>
                <w:szCs w:val="24"/>
              </w:rPr>
            </w:pPr>
            <w:r w:rsidRPr="00F11E21">
              <w:rPr>
                <w:rFonts w:ascii="Times New Roman" w:hAnsi="Times New Roman" w:cs="Times New Roman"/>
                <w:sz w:val="24"/>
                <w:szCs w:val="24"/>
              </w:rPr>
              <w:t>1,2</w:t>
            </w:r>
          </w:p>
        </w:tc>
      </w:tr>
      <w:tr w:rsidR="00F81B69" w:rsidRPr="00B70B4B" w14:paraId="76EB1692" w14:textId="77777777" w:rsidTr="009D20EC">
        <w:trPr>
          <w:jc w:val="center"/>
        </w:trPr>
        <w:tc>
          <w:tcPr>
            <w:tcW w:w="687" w:type="pct"/>
            <w:shd w:val="clear" w:color="auto" w:fill="auto"/>
          </w:tcPr>
          <w:p w14:paraId="1F5CAFAE"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b/>
                <w:sz w:val="24"/>
                <w:szCs w:val="24"/>
              </w:rPr>
              <w:t>ПМ.04</w:t>
            </w:r>
          </w:p>
        </w:tc>
        <w:tc>
          <w:tcPr>
            <w:tcW w:w="2293" w:type="pct"/>
            <w:shd w:val="clear" w:color="auto" w:fill="auto"/>
            <w:vAlign w:val="center"/>
          </w:tcPr>
          <w:p w14:paraId="41CC5D95" w14:textId="77777777" w:rsidR="00F81B69" w:rsidRPr="00B70B4B" w:rsidRDefault="00F81B69" w:rsidP="009D20EC">
            <w:pPr>
              <w:rPr>
                <w:rFonts w:ascii="Times New Roman" w:eastAsia="Batang" w:hAnsi="Times New Roman" w:cs="Times New Roman"/>
                <w:b/>
                <w:bCs/>
                <w:sz w:val="24"/>
                <w:szCs w:val="24"/>
              </w:rPr>
            </w:pPr>
            <w:r w:rsidRPr="00B70B4B">
              <w:rPr>
                <w:rFonts w:ascii="Times New Roman" w:hAnsi="Times New Roman" w:cs="Times New Roman"/>
                <w:b/>
                <w:bCs/>
                <w:iCs/>
                <w:sz w:val="24"/>
                <w:szCs w:val="24"/>
              </w:rPr>
              <w:t>Выполнение такелажных работ в судостроении</w:t>
            </w:r>
          </w:p>
        </w:tc>
        <w:tc>
          <w:tcPr>
            <w:tcW w:w="689" w:type="pct"/>
            <w:shd w:val="clear" w:color="auto" w:fill="auto"/>
          </w:tcPr>
          <w:p w14:paraId="582EFFE2" w14:textId="4BCC3A9A"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b/>
                <w:bCs/>
                <w:sz w:val="24"/>
                <w:szCs w:val="24"/>
              </w:rPr>
              <w:t>324-416</w:t>
            </w:r>
          </w:p>
        </w:tc>
        <w:tc>
          <w:tcPr>
            <w:tcW w:w="689" w:type="pct"/>
            <w:shd w:val="clear" w:color="auto" w:fill="auto"/>
          </w:tcPr>
          <w:p w14:paraId="1E1B6A61"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b/>
                <w:bCs/>
                <w:sz w:val="24"/>
                <w:szCs w:val="24"/>
              </w:rPr>
              <w:t>256-282</w:t>
            </w:r>
          </w:p>
        </w:tc>
        <w:tc>
          <w:tcPr>
            <w:tcW w:w="642" w:type="pct"/>
            <w:shd w:val="clear" w:color="auto" w:fill="auto"/>
            <w:vAlign w:val="center"/>
          </w:tcPr>
          <w:p w14:paraId="1CCCC695" w14:textId="77777777" w:rsidR="00F81B69" w:rsidRPr="00B70B4B" w:rsidRDefault="00F81B69" w:rsidP="009D20EC">
            <w:pPr>
              <w:jc w:val="center"/>
              <w:rPr>
                <w:rFonts w:ascii="Times New Roman" w:hAnsi="Times New Roman" w:cs="Times New Roman"/>
                <w:sz w:val="24"/>
                <w:szCs w:val="24"/>
              </w:rPr>
            </w:pPr>
          </w:p>
        </w:tc>
      </w:tr>
      <w:tr w:rsidR="00F81B69" w:rsidRPr="00B70B4B" w14:paraId="4352BADD" w14:textId="77777777" w:rsidTr="009D20EC">
        <w:trPr>
          <w:jc w:val="center"/>
        </w:trPr>
        <w:tc>
          <w:tcPr>
            <w:tcW w:w="687" w:type="pct"/>
            <w:shd w:val="clear" w:color="auto" w:fill="auto"/>
            <w:vAlign w:val="center"/>
          </w:tcPr>
          <w:p w14:paraId="33CDD414"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МДК 04.01</w:t>
            </w:r>
          </w:p>
        </w:tc>
        <w:tc>
          <w:tcPr>
            <w:tcW w:w="2293" w:type="pct"/>
            <w:shd w:val="clear" w:color="auto" w:fill="auto"/>
          </w:tcPr>
          <w:p w14:paraId="7A4DD29D"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Технология выполнения такелажных работ в судостроении</w:t>
            </w:r>
          </w:p>
        </w:tc>
        <w:tc>
          <w:tcPr>
            <w:tcW w:w="689" w:type="pct"/>
            <w:tcBorders>
              <w:top w:val="single" w:sz="4" w:space="0" w:color="auto"/>
              <w:left w:val="single" w:sz="4" w:space="0" w:color="auto"/>
              <w:bottom w:val="single" w:sz="4" w:space="0" w:color="auto"/>
              <w:right w:val="single" w:sz="4" w:space="0" w:color="auto"/>
            </w:tcBorders>
          </w:tcPr>
          <w:p w14:paraId="1695B897" w14:textId="3C618220"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sz w:val="24"/>
                <w:szCs w:val="24"/>
              </w:rPr>
              <w:t>108-200</w:t>
            </w:r>
          </w:p>
        </w:tc>
        <w:tc>
          <w:tcPr>
            <w:tcW w:w="689" w:type="pct"/>
            <w:shd w:val="clear" w:color="auto" w:fill="auto"/>
          </w:tcPr>
          <w:p w14:paraId="08D72D89" w14:textId="77777777" w:rsidR="00F81B69" w:rsidRPr="00B70B4B" w:rsidRDefault="00F81B69" w:rsidP="009D20EC">
            <w:pPr>
              <w:jc w:val="center"/>
              <w:rPr>
                <w:rFonts w:ascii="Times New Roman" w:hAnsi="Times New Roman" w:cs="Times New Roman"/>
                <w:b/>
                <w:bCs/>
                <w:sz w:val="24"/>
                <w:szCs w:val="24"/>
              </w:rPr>
            </w:pPr>
            <w:r>
              <w:rPr>
                <w:rFonts w:ascii="Times New Roman" w:hAnsi="Times New Roman" w:cs="Times New Roman"/>
                <w:sz w:val="24"/>
                <w:szCs w:val="24"/>
              </w:rPr>
              <w:t>112-237</w:t>
            </w:r>
          </w:p>
        </w:tc>
        <w:tc>
          <w:tcPr>
            <w:tcW w:w="642" w:type="pct"/>
            <w:shd w:val="clear" w:color="auto" w:fill="auto"/>
          </w:tcPr>
          <w:p w14:paraId="41FA887B" w14:textId="77777777" w:rsidR="00F81B69" w:rsidRPr="00B70B4B" w:rsidRDefault="00F81B69" w:rsidP="009D20EC">
            <w:pPr>
              <w:jc w:val="center"/>
              <w:rPr>
                <w:rFonts w:ascii="Times New Roman" w:hAnsi="Times New Roman" w:cs="Times New Roman"/>
                <w:sz w:val="24"/>
                <w:szCs w:val="24"/>
              </w:rPr>
            </w:pPr>
            <w:r w:rsidRPr="00E0339E">
              <w:rPr>
                <w:rFonts w:ascii="Times New Roman" w:hAnsi="Times New Roman" w:cs="Times New Roman"/>
                <w:sz w:val="24"/>
                <w:szCs w:val="24"/>
              </w:rPr>
              <w:t>1,2</w:t>
            </w:r>
          </w:p>
        </w:tc>
      </w:tr>
      <w:tr w:rsidR="00F81B69" w:rsidRPr="00B70B4B" w14:paraId="489332F1" w14:textId="77777777" w:rsidTr="009D20EC">
        <w:trPr>
          <w:jc w:val="center"/>
        </w:trPr>
        <w:tc>
          <w:tcPr>
            <w:tcW w:w="687" w:type="pct"/>
            <w:shd w:val="clear" w:color="auto" w:fill="auto"/>
            <w:vAlign w:val="center"/>
          </w:tcPr>
          <w:p w14:paraId="57D78481"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УП.04</w:t>
            </w:r>
          </w:p>
        </w:tc>
        <w:tc>
          <w:tcPr>
            <w:tcW w:w="2293" w:type="pct"/>
            <w:shd w:val="clear" w:color="auto" w:fill="auto"/>
          </w:tcPr>
          <w:p w14:paraId="02032900"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Учебная практика</w:t>
            </w:r>
          </w:p>
        </w:tc>
        <w:tc>
          <w:tcPr>
            <w:tcW w:w="689" w:type="pct"/>
            <w:tcBorders>
              <w:top w:val="single" w:sz="4" w:space="0" w:color="auto"/>
              <w:left w:val="single" w:sz="4" w:space="0" w:color="auto"/>
              <w:bottom w:val="single" w:sz="4" w:space="0" w:color="auto"/>
              <w:right w:val="single" w:sz="4" w:space="0" w:color="auto"/>
            </w:tcBorders>
          </w:tcPr>
          <w:p w14:paraId="4E489A33"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689" w:type="pct"/>
            <w:shd w:val="clear" w:color="auto" w:fill="auto"/>
          </w:tcPr>
          <w:p w14:paraId="52506F05"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642" w:type="pct"/>
            <w:shd w:val="clear" w:color="auto" w:fill="auto"/>
          </w:tcPr>
          <w:p w14:paraId="72BFF126" w14:textId="77777777" w:rsidR="00F81B69" w:rsidRPr="00B70B4B" w:rsidRDefault="00F81B69" w:rsidP="009D20EC">
            <w:pPr>
              <w:jc w:val="center"/>
              <w:rPr>
                <w:rFonts w:ascii="Times New Roman" w:hAnsi="Times New Roman" w:cs="Times New Roman"/>
                <w:sz w:val="24"/>
                <w:szCs w:val="24"/>
              </w:rPr>
            </w:pPr>
            <w:r w:rsidRPr="00E0339E">
              <w:rPr>
                <w:rFonts w:ascii="Times New Roman" w:hAnsi="Times New Roman" w:cs="Times New Roman"/>
                <w:sz w:val="24"/>
                <w:szCs w:val="24"/>
              </w:rPr>
              <w:t>1,2</w:t>
            </w:r>
          </w:p>
        </w:tc>
      </w:tr>
      <w:tr w:rsidR="00F81B69" w:rsidRPr="00B70B4B" w14:paraId="622F7C62" w14:textId="77777777" w:rsidTr="009D20EC">
        <w:trPr>
          <w:jc w:val="center"/>
        </w:trPr>
        <w:tc>
          <w:tcPr>
            <w:tcW w:w="687" w:type="pct"/>
            <w:shd w:val="clear" w:color="auto" w:fill="auto"/>
            <w:vAlign w:val="center"/>
          </w:tcPr>
          <w:p w14:paraId="5216365E"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ПП.04</w:t>
            </w:r>
          </w:p>
        </w:tc>
        <w:tc>
          <w:tcPr>
            <w:tcW w:w="2293" w:type="pct"/>
            <w:shd w:val="clear" w:color="auto" w:fill="auto"/>
          </w:tcPr>
          <w:p w14:paraId="3930A6CA" w14:textId="77777777" w:rsidR="00F81B69" w:rsidRPr="00B70B4B" w:rsidRDefault="00F81B69" w:rsidP="009D20EC">
            <w:pPr>
              <w:rPr>
                <w:rFonts w:ascii="Times New Roman" w:hAnsi="Times New Roman" w:cs="Times New Roman"/>
                <w:sz w:val="24"/>
                <w:szCs w:val="24"/>
              </w:rPr>
            </w:pPr>
            <w:r w:rsidRPr="00B70B4B">
              <w:rPr>
                <w:rFonts w:ascii="Times New Roman" w:hAnsi="Times New Roman" w:cs="Times New Roman"/>
                <w:color w:val="000000"/>
                <w:sz w:val="24"/>
                <w:szCs w:val="24"/>
              </w:rPr>
              <w:t>Производственная практика</w:t>
            </w:r>
          </w:p>
        </w:tc>
        <w:tc>
          <w:tcPr>
            <w:tcW w:w="689" w:type="pct"/>
            <w:tcBorders>
              <w:top w:val="single" w:sz="4" w:space="0" w:color="auto"/>
              <w:left w:val="single" w:sz="4" w:space="0" w:color="auto"/>
              <w:bottom w:val="single" w:sz="4" w:space="0" w:color="auto"/>
              <w:right w:val="single" w:sz="4" w:space="0" w:color="auto"/>
            </w:tcBorders>
          </w:tcPr>
          <w:p w14:paraId="1A7B69C7" w14:textId="27A7DFE0" w:rsidR="00F81B69" w:rsidRPr="00B70B4B" w:rsidRDefault="00CE27BD"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144-144</w:t>
            </w:r>
          </w:p>
        </w:tc>
        <w:tc>
          <w:tcPr>
            <w:tcW w:w="689" w:type="pct"/>
            <w:shd w:val="clear" w:color="auto" w:fill="auto"/>
          </w:tcPr>
          <w:p w14:paraId="0B95BB55" w14:textId="77777777" w:rsidR="00F81B69" w:rsidRPr="00B70B4B" w:rsidRDefault="00F81B69" w:rsidP="009D20EC">
            <w:pPr>
              <w:jc w:val="center"/>
              <w:rPr>
                <w:rFonts w:ascii="Times New Roman" w:hAnsi="Times New Roman" w:cs="Times New Roman"/>
                <w:b/>
                <w:bCs/>
                <w:sz w:val="24"/>
                <w:szCs w:val="24"/>
              </w:rPr>
            </w:pPr>
            <w:r>
              <w:rPr>
                <w:rFonts w:ascii="Times New Roman" w:eastAsia="Times New Roman" w:hAnsi="Times New Roman" w:cs="Times New Roman"/>
                <w:sz w:val="24"/>
                <w:szCs w:val="24"/>
                <w:lang w:eastAsia="ru-RU"/>
              </w:rPr>
              <w:t>72-72</w:t>
            </w:r>
          </w:p>
        </w:tc>
        <w:tc>
          <w:tcPr>
            <w:tcW w:w="642" w:type="pct"/>
            <w:shd w:val="clear" w:color="auto" w:fill="auto"/>
          </w:tcPr>
          <w:p w14:paraId="0A405CA9" w14:textId="77777777" w:rsidR="00F81B69" w:rsidRPr="00B70B4B" w:rsidRDefault="00F81B69" w:rsidP="009D20EC">
            <w:pPr>
              <w:jc w:val="center"/>
              <w:rPr>
                <w:rFonts w:ascii="Times New Roman" w:hAnsi="Times New Roman" w:cs="Times New Roman"/>
                <w:sz w:val="24"/>
                <w:szCs w:val="24"/>
              </w:rPr>
            </w:pPr>
            <w:r w:rsidRPr="00E0339E">
              <w:rPr>
                <w:rFonts w:ascii="Times New Roman" w:hAnsi="Times New Roman" w:cs="Times New Roman"/>
                <w:sz w:val="24"/>
                <w:szCs w:val="24"/>
              </w:rPr>
              <w:t>1,2</w:t>
            </w:r>
          </w:p>
        </w:tc>
      </w:tr>
      <w:tr w:rsidR="00F81B69" w:rsidRPr="00B70B4B" w14:paraId="40F0C3A4" w14:textId="77777777" w:rsidTr="009D20EC">
        <w:trPr>
          <w:jc w:val="center"/>
        </w:trPr>
        <w:tc>
          <w:tcPr>
            <w:tcW w:w="687" w:type="pct"/>
            <w:shd w:val="clear" w:color="auto" w:fill="auto"/>
            <w:vAlign w:val="center"/>
          </w:tcPr>
          <w:p w14:paraId="52C3B642"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b/>
                <w:sz w:val="24"/>
                <w:szCs w:val="24"/>
              </w:rPr>
              <w:t>ГИА.00</w:t>
            </w:r>
          </w:p>
        </w:tc>
        <w:tc>
          <w:tcPr>
            <w:tcW w:w="2293" w:type="pct"/>
            <w:shd w:val="clear" w:color="auto" w:fill="auto"/>
            <w:vAlign w:val="center"/>
          </w:tcPr>
          <w:p w14:paraId="3933E914" w14:textId="77777777" w:rsidR="00F81B69" w:rsidRPr="00B70B4B" w:rsidRDefault="00F81B69" w:rsidP="009D20EC">
            <w:pPr>
              <w:suppressAutoHyphens/>
              <w:rPr>
                <w:rFonts w:ascii="Times New Roman" w:hAnsi="Times New Roman" w:cs="Times New Roman"/>
                <w:b/>
                <w:sz w:val="24"/>
                <w:szCs w:val="24"/>
              </w:rPr>
            </w:pPr>
            <w:r w:rsidRPr="00B70B4B">
              <w:rPr>
                <w:rFonts w:ascii="Times New Roman" w:hAnsi="Times New Roman" w:cs="Times New Roman"/>
                <w:b/>
                <w:sz w:val="24"/>
                <w:szCs w:val="24"/>
              </w:rPr>
              <w:t>Государственная итоговая аттестация</w:t>
            </w:r>
          </w:p>
        </w:tc>
        <w:tc>
          <w:tcPr>
            <w:tcW w:w="689" w:type="pct"/>
            <w:shd w:val="clear" w:color="auto" w:fill="auto"/>
          </w:tcPr>
          <w:p w14:paraId="17817BB6" w14:textId="77777777" w:rsidR="00F81B69" w:rsidRPr="00B70B4B" w:rsidRDefault="00F81B69" w:rsidP="009D20EC">
            <w:pPr>
              <w:jc w:val="center"/>
              <w:rPr>
                <w:rFonts w:ascii="Times New Roman" w:hAnsi="Times New Roman" w:cs="Times New Roman"/>
                <w:b/>
                <w:bCs/>
                <w:sz w:val="24"/>
                <w:szCs w:val="24"/>
              </w:rPr>
            </w:pPr>
            <w:r w:rsidRPr="00B70B4B">
              <w:rPr>
                <w:rFonts w:ascii="Times New Roman" w:hAnsi="Times New Roman" w:cs="Times New Roman"/>
                <w:b/>
                <w:bCs/>
                <w:sz w:val="24"/>
                <w:szCs w:val="24"/>
              </w:rPr>
              <w:t>36</w:t>
            </w:r>
            <w:r>
              <w:rPr>
                <w:rFonts w:ascii="Times New Roman" w:hAnsi="Times New Roman" w:cs="Times New Roman"/>
                <w:b/>
                <w:bCs/>
                <w:sz w:val="24"/>
                <w:szCs w:val="24"/>
              </w:rPr>
              <w:t>-36</w:t>
            </w:r>
          </w:p>
        </w:tc>
        <w:tc>
          <w:tcPr>
            <w:tcW w:w="689" w:type="pct"/>
            <w:shd w:val="clear" w:color="auto" w:fill="auto"/>
          </w:tcPr>
          <w:p w14:paraId="5D73A79E" w14:textId="77777777" w:rsidR="00F81B69" w:rsidRPr="00B70B4B" w:rsidRDefault="00F81B69" w:rsidP="009D20EC">
            <w:pPr>
              <w:jc w:val="center"/>
              <w:rPr>
                <w:rFonts w:ascii="Times New Roman" w:hAnsi="Times New Roman" w:cs="Times New Roman"/>
                <w:b/>
                <w:bCs/>
                <w:sz w:val="24"/>
                <w:szCs w:val="24"/>
              </w:rPr>
            </w:pPr>
          </w:p>
        </w:tc>
        <w:tc>
          <w:tcPr>
            <w:tcW w:w="642" w:type="pct"/>
            <w:shd w:val="clear" w:color="auto" w:fill="auto"/>
          </w:tcPr>
          <w:p w14:paraId="38F24293" w14:textId="77777777" w:rsidR="00F81B69" w:rsidRPr="00B70B4B" w:rsidRDefault="00F81B69" w:rsidP="009D20EC">
            <w:pPr>
              <w:jc w:val="center"/>
              <w:rPr>
                <w:rFonts w:ascii="Times New Roman" w:hAnsi="Times New Roman" w:cs="Times New Roman"/>
                <w:sz w:val="24"/>
                <w:szCs w:val="24"/>
              </w:rPr>
            </w:pPr>
            <w:r w:rsidRPr="00B70B4B">
              <w:rPr>
                <w:rFonts w:ascii="Times New Roman" w:hAnsi="Times New Roman" w:cs="Times New Roman"/>
                <w:sz w:val="24"/>
                <w:szCs w:val="24"/>
              </w:rPr>
              <w:t>2</w:t>
            </w:r>
          </w:p>
        </w:tc>
      </w:tr>
      <w:tr w:rsidR="00F81B69" w:rsidRPr="00B70B4B" w14:paraId="6634F5A7" w14:textId="77777777" w:rsidTr="009D20EC">
        <w:trPr>
          <w:jc w:val="center"/>
        </w:trPr>
        <w:tc>
          <w:tcPr>
            <w:tcW w:w="2980" w:type="pct"/>
            <w:gridSpan w:val="2"/>
            <w:shd w:val="clear" w:color="auto" w:fill="auto"/>
            <w:vAlign w:val="center"/>
          </w:tcPr>
          <w:p w14:paraId="6F8E33EE" w14:textId="77777777" w:rsidR="00F81B69" w:rsidRPr="00B70B4B" w:rsidRDefault="00F81B69" w:rsidP="009D20EC">
            <w:pPr>
              <w:suppressAutoHyphens/>
              <w:rPr>
                <w:rFonts w:ascii="Times New Roman" w:hAnsi="Times New Roman" w:cs="Times New Roman"/>
                <w:b/>
                <w:sz w:val="24"/>
                <w:szCs w:val="24"/>
              </w:rPr>
            </w:pPr>
            <w:r w:rsidRPr="00B70B4B">
              <w:rPr>
                <w:rFonts w:ascii="Times New Roman" w:hAnsi="Times New Roman" w:cs="Times New Roman"/>
                <w:b/>
                <w:sz w:val="24"/>
                <w:szCs w:val="24"/>
              </w:rPr>
              <w:t xml:space="preserve">Итого </w:t>
            </w:r>
            <w:r w:rsidRPr="00B70B4B">
              <w:rPr>
                <w:rFonts w:ascii="Times New Roman" w:hAnsi="Times New Roman" w:cs="Times New Roman"/>
                <w:bCs/>
                <w:sz w:val="24"/>
                <w:szCs w:val="24"/>
              </w:rPr>
              <w:t>(минимальные требования)</w:t>
            </w:r>
            <w:r w:rsidRPr="00B70B4B">
              <w:rPr>
                <w:rFonts w:ascii="Times New Roman" w:hAnsi="Times New Roman" w:cs="Times New Roman"/>
                <w:b/>
                <w:sz w:val="24"/>
                <w:szCs w:val="24"/>
              </w:rPr>
              <w:t>:</w:t>
            </w:r>
          </w:p>
        </w:tc>
        <w:tc>
          <w:tcPr>
            <w:tcW w:w="689" w:type="pct"/>
            <w:shd w:val="clear" w:color="auto" w:fill="auto"/>
          </w:tcPr>
          <w:p w14:paraId="3D6B2AFF" w14:textId="669AFDE5" w:rsidR="00F81B69" w:rsidRPr="00B70B4B" w:rsidRDefault="00F81B69" w:rsidP="00CE27BD">
            <w:pPr>
              <w:jc w:val="center"/>
              <w:rPr>
                <w:rFonts w:ascii="Times New Roman" w:hAnsi="Times New Roman" w:cs="Times New Roman"/>
                <w:b/>
                <w:bCs/>
                <w:sz w:val="24"/>
                <w:szCs w:val="24"/>
              </w:rPr>
            </w:pPr>
            <w:r w:rsidRPr="00B70B4B">
              <w:rPr>
                <w:rFonts w:ascii="Times New Roman" w:hAnsi="Times New Roman" w:cs="Times New Roman"/>
                <w:b/>
                <w:bCs/>
                <w:sz w:val="24"/>
                <w:szCs w:val="24"/>
              </w:rPr>
              <w:t>1</w:t>
            </w:r>
            <w:r w:rsidR="00CE27BD">
              <w:rPr>
                <w:rFonts w:ascii="Times New Roman" w:hAnsi="Times New Roman" w:cs="Times New Roman"/>
                <w:b/>
                <w:bCs/>
                <w:sz w:val="24"/>
                <w:szCs w:val="24"/>
              </w:rPr>
              <w:t>872</w:t>
            </w:r>
            <w:r w:rsidRPr="00B70B4B">
              <w:rPr>
                <w:rFonts w:ascii="Times New Roman" w:hAnsi="Times New Roman" w:cs="Times New Roman"/>
                <w:b/>
                <w:bCs/>
                <w:sz w:val="24"/>
                <w:szCs w:val="24"/>
              </w:rPr>
              <w:t>-2340</w:t>
            </w:r>
          </w:p>
        </w:tc>
        <w:tc>
          <w:tcPr>
            <w:tcW w:w="689" w:type="pct"/>
            <w:shd w:val="clear" w:color="auto" w:fill="auto"/>
          </w:tcPr>
          <w:p w14:paraId="535D4417" w14:textId="7892E2C9"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b/>
                <w:bCs/>
                <w:sz w:val="24"/>
                <w:szCs w:val="24"/>
              </w:rPr>
              <w:t>1632-2094</w:t>
            </w:r>
          </w:p>
        </w:tc>
        <w:tc>
          <w:tcPr>
            <w:tcW w:w="642" w:type="pct"/>
            <w:shd w:val="clear" w:color="auto" w:fill="auto"/>
          </w:tcPr>
          <w:p w14:paraId="3C09FCD3" w14:textId="77777777" w:rsidR="00F81B69" w:rsidRPr="00B70B4B" w:rsidRDefault="00F81B69" w:rsidP="009D20EC">
            <w:pPr>
              <w:jc w:val="center"/>
              <w:rPr>
                <w:rFonts w:ascii="Times New Roman" w:hAnsi="Times New Roman" w:cs="Times New Roman"/>
                <w:sz w:val="24"/>
                <w:szCs w:val="24"/>
              </w:rPr>
            </w:pPr>
          </w:p>
        </w:tc>
      </w:tr>
      <w:tr w:rsidR="00F81B69" w:rsidRPr="00B70B4B" w14:paraId="461039F8" w14:textId="77777777" w:rsidTr="009D20EC">
        <w:trPr>
          <w:jc w:val="center"/>
        </w:trPr>
        <w:tc>
          <w:tcPr>
            <w:tcW w:w="687" w:type="pct"/>
            <w:shd w:val="clear" w:color="auto" w:fill="auto"/>
          </w:tcPr>
          <w:p w14:paraId="18C1010E" w14:textId="77777777" w:rsidR="00F81B69" w:rsidRPr="00B70B4B" w:rsidRDefault="00F81B69" w:rsidP="009D20EC">
            <w:pPr>
              <w:rPr>
                <w:rFonts w:ascii="Times New Roman" w:hAnsi="Times New Roman" w:cs="Times New Roman"/>
                <w:b/>
                <w:sz w:val="24"/>
                <w:szCs w:val="24"/>
              </w:rPr>
            </w:pPr>
            <w:r w:rsidRPr="00B70B4B">
              <w:rPr>
                <w:rFonts w:ascii="Times New Roman" w:hAnsi="Times New Roman" w:cs="Times New Roman"/>
                <w:b/>
                <w:sz w:val="24"/>
                <w:szCs w:val="24"/>
              </w:rPr>
              <w:t>ДПБ</w:t>
            </w:r>
          </w:p>
        </w:tc>
        <w:tc>
          <w:tcPr>
            <w:tcW w:w="2293" w:type="pct"/>
            <w:shd w:val="clear" w:color="auto" w:fill="auto"/>
          </w:tcPr>
          <w:p w14:paraId="3F523374" w14:textId="77777777" w:rsidR="00F81B69" w:rsidRPr="00B70B4B" w:rsidRDefault="00F81B69" w:rsidP="009D20EC">
            <w:pPr>
              <w:suppressAutoHyphens/>
              <w:rPr>
                <w:rFonts w:ascii="Times New Roman" w:hAnsi="Times New Roman" w:cs="Times New Roman"/>
                <w:b/>
                <w:sz w:val="24"/>
                <w:szCs w:val="24"/>
              </w:rPr>
            </w:pPr>
            <w:r w:rsidRPr="00B70B4B">
              <w:rPr>
                <w:rFonts w:ascii="Times New Roman" w:eastAsia="Batang" w:hAnsi="Times New Roman" w:cs="Times New Roman"/>
                <w:b/>
                <w:bCs/>
                <w:sz w:val="24"/>
                <w:szCs w:val="24"/>
              </w:rPr>
              <w:t>Дополнительный профессиональный блок</w:t>
            </w:r>
          </w:p>
        </w:tc>
        <w:tc>
          <w:tcPr>
            <w:tcW w:w="689" w:type="pct"/>
            <w:shd w:val="clear" w:color="auto" w:fill="auto"/>
          </w:tcPr>
          <w:p w14:paraId="4F8CB9EA" w14:textId="06842256"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b/>
                <w:bCs/>
                <w:sz w:val="24"/>
                <w:szCs w:val="24"/>
              </w:rPr>
              <w:t>468</w:t>
            </w:r>
            <w:r w:rsidR="00F81B69" w:rsidRPr="00B70B4B">
              <w:rPr>
                <w:rFonts w:ascii="Times New Roman" w:hAnsi="Times New Roman" w:cs="Times New Roman"/>
                <w:b/>
                <w:bCs/>
                <w:sz w:val="24"/>
                <w:szCs w:val="24"/>
              </w:rPr>
              <w:t>-612</w:t>
            </w:r>
          </w:p>
        </w:tc>
        <w:tc>
          <w:tcPr>
            <w:tcW w:w="689" w:type="pct"/>
            <w:shd w:val="clear" w:color="auto" w:fill="auto"/>
          </w:tcPr>
          <w:p w14:paraId="64C51880" w14:textId="77777777" w:rsidR="00F81B69" w:rsidRPr="00B70B4B" w:rsidRDefault="00F81B69" w:rsidP="009D20EC">
            <w:pPr>
              <w:jc w:val="center"/>
              <w:rPr>
                <w:rFonts w:ascii="Times New Roman" w:hAnsi="Times New Roman" w:cs="Times New Roman"/>
                <w:b/>
                <w:bCs/>
                <w:sz w:val="24"/>
                <w:szCs w:val="24"/>
              </w:rPr>
            </w:pPr>
          </w:p>
        </w:tc>
        <w:tc>
          <w:tcPr>
            <w:tcW w:w="642" w:type="pct"/>
            <w:shd w:val="clear" w:color="auto" w:fill="auto"/>
          </w:tcPr>
          <w:p w14:paraId="7849E62D" w14:textId="77777777" w:rsidR="00F81B69" w:rsidRPr="00B70B4B" w:rsidRDefault="00F81B69" w:rsidP="009D20EC">
            <w:pPr>
              <w:jc w:val="center"/>
              <w:rPr>
                <w:rFonts w:ascii="Times New Roman" w:hAnsi="Times New Roman" w:cs="Times New Roman"/>
                <w:sz w:val="24"/>
                <w:szCs w:val="24"/>
              </w:rPr>
            </w:pPr>
          </w:p>
        </w:tc>
      </w:tr>
      <w:tr w:rsidR="00F81B69" w:rsidRPr="00B70B4B" w14:paraId="47A019C3" w14:textId="77777777" w:rsidTr="009D20EC">
        <w:trPr>
          <w:jc w:val="center"/>
        </w:trPr>
        <w:tc>
          <w:tcPr>
            <w:tcW w:w="2980" w:type="pct"/>
            <w:gridSpan w:val="2"/>
            <w:shd w:val="clear" w:color="auto" w:fill="auto"/>
            <w:vAlign w:val="center"/>
          </w:tcPr>
          <w:p w14:paraId="778CAF0A" w14:textId="77777777" w:rsidR="00F81B69" w:rsidRPr="00B70B4B" w:rsidRDefault="00F81B69" w:rsidP="009D20EC">
            <w:pPr>
              <w:suppressAutoHyphens/>
              <w:rPr>
                <w:rFonts w:ascii="Times New Roman" w:hAnsi="Times New Roman" w:cs="Times New Roman"/>
                <w:b/>
                <w:sz w:val="24"/>
                <w:szCs w:val="24"/>
              </w:rPr>
            </w:pPr>
            <w:r w:rsidRPr="00B70B4B">
              <w:rPr>
                <w:rFonts w:ascii="Times New Roman" w:hAnsi="Times New Roman" w:cs="Times New Roman"/>
                <w:b/>
                <w:sz w:val="24"/>
                <w:szCs w:val="24"/>
              </w:rPr>
              <w:t>Объем образовательной программы</w:t>
            </w:r>
          </w:p>
        </w:tc>
        <w:tc>
          <w:tcPr>
            <w:tcW w:w="689" w:type="pct"/>
            <w:shd w:val="clear" w:color="auto" w:fill="auto"/>
          </w:tcPr>
          <w:p w14:paraId="6B240B91" w14:textId="564F4026" w:rsidR="00F81B69" w:rsidRPr="00B70B4B" w:rsidRDefault="00CE27BD" w:rsidP="009D20EC">
            <w:pPr>
              <w:jc w:val="center"/>
              <w:rPr>
                <w:rFonts w:ascii="Times New Roman" w:hAnsi="Times New Roman" w:cs="Times New Roman"/>
                <w:b/>
                <w:bCs/>
                <w:sz w:val="24"/>
                <w:szCs w:val="24"/>
              </w:rPr>
            </w:pPr>
            <w:r>
              <w:rPr>
                <w:rFonts w:ascii="Times New Roman" w:hAnsi="Times New Roman" w:cs="Times New Roman"/>
                <w:b/>
                <w:bCs/>
                <w:sz w:val="24"/>
                <w:szCs w:val="24"/>
              </w:rPr>
              <w:t>2340</w:t>
            </w:r>
            <w:r w:rsidR="00F81B69" w:rsidRPr="00B70B4B">
              <w:rPr>
                <w:rFonts w:ascii="Times New Roman" w:hAnsi="Times New Roman" w:cs="Times New Roman"/>
                <w:b/>
                <w:bCs/>
                <w:sz w:val="24"/>
                <w:szCs w:val="24"/>
              </w:rPr>
              <w:t>-2952</w:t>
            </w:r>
          </w:p>
        </w:tc>
        <w:tc>
          <w:tcPr>
            <w:tcW w:w="689" w:type="pct"/>
            <w:shd w:val="clear" w:color="auto" w:fill="auto"/>
          </w:tcPr>
          <w:p w14:paraId="60DC9A1B" w14:textId="77777777" w:rsidR="00F81B69" w:rsidRPr="00B70B4B" w:rsidRDefault="00F81B69" w:rsidP="009D20EC">
            <w:pPr>
              <w:jc w:val="center"/>
              <w:rPr>
                <w:rFonts w:ascii="Times New Roman" w:hAnsi="Times New Roman" w:cs="Times New Roman"/>
                <w:b/>
                <w:bCs/>
                <w:sz w:val="24"/>
                <w:szCs w:val="24"/>
              </w:rPr>
            </w:pPr>
          </w:p>
        </w:tc>
        <w:tc>
          <w:tcPr>
            <w:tcW w:w="642" w:type="pct"/>
            <w:shd w:val="clear" w:color="auto" w:fill="auto"/>
          </w:tcPr>
          <w:p w14:paraId="0A10F553" w14:textId="77777777" w:rsidR="00F81B69" w:rsidRPr="00B70B4B" w:rsidRDefault="00F81B69" w:rsidP="009D20EC">
            <w:pPr>
              <w:jc w:val="center"/>
              <w:rPr>
                <w:rFonts w:ascii="Times New Roman" w:hAnsi="Times New Roman" w:cs="Times New Roman"/>
                <w:sz w:val="24"/>
                <w:szCs w:val="24"/>
              </w:rPr>
            </w:pPr>
          </w:p>
        </w:tc>
      </w:tr>
      <w:tr w:rsidR="00F81B69" w:rsidRPr="00B70B4B" w14:paraId="0C0634A0" w14:textId="77777777" w:rsidTr="009D20EC">
        <w:trPr>
          <w:jc w:val="center"/>
        </w:trPr>
        <w:tc>
          <w:tcPr>
            <w:tcW w:w="2980" w:type="pct"/>
            <w:gridSpan w:val="2"/>
            <w:shd w:val="clear" w:color="auto" w:fill="auto"/>
            <w:vAlign w:val="center"/>
          </w:tcPr>
          <w:p w14:paraId="640938E9" w14:textId="77777777" w:rsidR="00F81B69" w:rsidRPr="00B70B4B" w:rsidRDefault="00F81B69" w:rsidP="009D20EC">
            <w:pPr>
              <w:suppressAutoHyphens/>
              <w:rPr>
                <w:rFonts w:ascii="Times New Roman" w:hAnsi="Times New Roman" w:cs="Times New Roman"/>
                <w:bCs/>
                <w:sz w:val="24"/>
                <w:szCs w:val="24"/>
              </w:rPr>
            </w:pPr>
            <w:r w:rsidRPr="00B70B4B">
              <w:rPr>
                <w:rFonts w:ascii="Times New Roman" w:hAnsi="Times New Roman" w:cs="Times New Roman"/>
                <w:bCs/>
                <w:sz w:val="24"/>
                <w:szCs w:val="24"/>
              </w:rPr>
              <w:t>Срок обучения</w:t>
            </w:r>
          </w:p>
        </w:tc>
        <w:tc>
          <w:tcPr>
            <w:tcW w:w="689" w:type="pct"/>
            <w:shd w:val="clear" w:color="auto" w:fill="auto"/>
          </w:tcPr>
          <w:p w14:paraId="50D93223" w14:textId="45CD85CD" w:rsidR="00F81B69" w:rsidRPr="00B70B4B" w:rsidRDefault="00F81B69" w:rsidP="00CE27BD">
            <w:pPr>
              <w:jc w:val="center"/>
              <w:rPr>
                <w:rFonts w:ascii="Times New Roman" w:hAnsi="Times New Roman" w:cs="Times New Roman"/>
                <w:sz w:val="24"/>
                <w:szCs w:val="24"/>
              </w:rPr>
            </w:pPr>
            <w:r w:rsidRPr="00B70B4B">
              <w:rPr>
                <w:rFonts w:ascii="Times New Roman" w:hAnsi="Times New Roman" w:cs="Times New Roman"/>
                <w:sz w:val="24"/>
                <w:szCs w:val="24"/>
              </w:rPr>
              <w:t>1</w:t>
            </w:r>
            <w:r>
              <w:rPr>
                <w:rFonts w:ascii="Times New Roman" w:hAnsi="Times New Roman" w:cs="Times New Roman"/>
                <w:sz w:val="24"/>
                <w:szCs w:val="24"/>
              </w:rPr>
              <w:t xml:space="preserve"> </w:t>
            </w:r>
            <w:r w:rsidRPr="00B70B4B">
              <w:rPr>
                <w:rFonts w:ascii="Times New Roman" w:hAnsi="Times New Roman" w:cs="Times New Roman"/>
                <w:sz w:val="24"/>
                <w:szCs w:val="24"/>
              </w:rPr>
              <w:t xml:space="preserve">год </w:t>
            </w:r>
            <w:r w:rsidR="00CE27BD">
              <w:rPr>
                <w:rFonts w:ascii="Times New Roman" w:hAnsi="Times New Roman" w:cs="Times New Roman"/>
                <w:sz w:val="24"/>
                <w:szCs w:val="24"/>
              </w:rPr>
              <w:t>6</w:t>
            </w:r>
            <w:r w:rsidRPr="00B70B4B">
              <w:rPr>
                <w:rFonts w:ascii="Times New Roman" w:hAnsi="Times New Roman" w:cs="Times New Roman"/>
                <w:sz w:val="24"/>
                <w:szCs w:val="24"/>
              </w:rPr>
              <w:t xml:space="preserve"> мес</w:t>
            </w:r>
            <w:r>
              <w:rPr>
                <w:rFonts w:ascii="Times New Roman" w:hAnsi="Times New Roman" w:cs="Times New Roman"/>
                <w:sz w:val="24"/>
                <w:szCs w:val="24"/>
              </w:rPr>
              <w:t>яц</w:t>
            </w:r>
            <w:r w:rsidR="00CE27BD">
              <w:rPr>
                <w:rFonts w:ascii="Times New Roman" w:hAnsi="Times New Roman" w:cs="Times New Roman"/>
                <w:sz w:val="24"/>
                <w:szCs w:val="24"/>
              </w:rPr>
              <w:t>ев</w:t>
            </w:r>
            <w:r w:rsidRPr="00B70B4B">
              <w:rPr>
                <w:rFonts w:ascii="Times New Roman" w:hAnsi="Times New Roman" w:cs="Times New Roman"/>
                <w:sz w:val="24"/>
                <w:szCs w:val="24"/>
              </w:rPr>
              <w:t xml:space="preserve"> - </w:t>
            </w:r>
            <w:r w:rsidRPr="00B70B4B">
              <w:rPr>
                <w:rFonts w:ascii="Times New Roman" w:hAnsi="Times New Roman" w:cs="Times New Roman"/>
                <w:sz w:val="24"/>
                <w:szCs w:val="24"/>
              </w:rPr>
              <w:br/>
              <w:t>1 год 10 мес</w:t>
            </w:r>
            <w:r>
              <w:rPr>
                <w:rFonts w:ascii="Times New Roman" w:hAnsi="Times New Roman" w:cs="Times New Roman"/>
                <w:sz w:val="24"/>
                <w:szCs w:val="24"/>
              </w:rPr>
              <w:t>яцев</w:t>
            </w:r>
          </w:p>
        </w:tc>
        <w:tc>
          <w:tcPr>
            <w:tcW w:w="689" w:type="pct"/>
            <w:shd w:val="clear" w:color="auto" w:fill="auto"/>
          </w:tcPr>
          <w:p w14:paraId="37654D58" w14:textId="77777777" w:rsidR="00F81B69" w:rsidRPr="00B70B4B" w:rsidRDefault="00F81B69" w:rsidP="009D20EC">
            <w:pPr>
              <w:jc w:val="center"/>
              <w:rPr>
                <w:rFonts w:ascii="Times New Roman" w:hAnsi="Times New Roman" w:cs="Times New Roman"/>
                <w:b/>
                <w:bCs/>
                <w:sz w:val="24"/>
                <w:szCs w:val="24"/>
              </w:rPr>
            </w:pPr>
          </w:p>
        </w:tc>
        <w:tc>
          <w:tcPr>
            <w:tcW w:w="642" w:type="pct"/>
            <w:shd w:val="clear" w:color="auto" w:fill="auto"/>
          </w:tcPr>
          <w:p w14:paraId="445500A3" w14:textId="77777777" w:rsidR="00F81B69" w:rsidRPr="00B70B4B" w:rsidRDefault="00F81B69" w:rsidP="009D20EC">
            <w:pPr>
              <w:jc w:val="center"/>
              <w:rPr>
                <w:rFonts w:ascii="Times New Roman" w:hAnsi="Times New Roman" w:cs="Times New Roman"/>
                <w:sz w:val="24"/>
                <w:szCs w:val="24"/>
              </w:rPr>
            </w:pPr>
          </w:p>
        </w:tc>
      </w:tr>
      <w:bookmarkEnd w:id="8"/>
    </w:tbl>
    <w:p w14:paraId="651D9592" w14:textId="77777777" w:rsidR="00F81B69" w:rsidRPr="00985111" w:rsidRDefault="00F81B69" w:rsidP="00F81B69">
      <w:pPr>
        <w:ind w:firstLine="709"/>
        <w:jc w:val="both"/>
        <w:rPr>
          <w:rFonts w:ascii="Times New Roman" w:hAnsi="Times New Roman" w:cs="Times New Roman"/>
          <w:bCs/>
          <w:iCs/>
          <w:sz w:val="24"/>
          <w:szCs w:val="24"/>
        </w:rPr>
      </w:pPr>
    </w:p>
    <w:p w14:paraId="3AFFEBC3" w14:textId="77777777" w:rsidR="00F81B69" w:rsidRPr="00415F84" w:rsidRDefault="00F81B69" w:rsidP="00F81B69">
      <w:pPr>
        <w:pStyle w:val="114"/>
        <w:rPr>
          <w:color w:val="auto"/>
          <w:spacing w:val="0"/>
          <w:lang w:eastAsia="en-US"/>
        </w:rPr>
      </w:pPr>
      <w:bookmarkStart w:id="13" w:name="_Toc149635676"/>
      <w:r w:rsidRPr="00415F84">
        <w:rPr>
          <w:color w:val="auto"/>
          <w:spacing w:val="0"/>
          <w:lang w:eastAsia="en-US"/>
        </w:rPr>
        <w:t>5.2. План обучения на предприятии (на рабочем месте)</w:t>
      </w:r>
      <w:bookmarkEnd w:id="13"/>
    </w:p>
    <w:p w14:paraId="07047CFF" w14:textId="77777777" w:rsidR="00F81B69" w:rsidRPr="00985111" w:rsidRDefault="00F81B69" w:rsidP="00F81B69">
      <w:pPr>
        <w:pStyle w:val="1d"/>
        <w:ind w:firstLine="708"/>
        <w:rPr>
          <w:i/>
          <w:iCs/>
          <w:lang w:val="ru-RU"/>
        </w:rPr>
      </w:pPr>
      <w:r w:rsidRPr="00985111">
        <w:rPr>
          <w:i/>
          <w:iCs/>
          <w:lang w:val="ru-RU"/>
        </w:rPr>
        <w:t xml:space="preserve">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w:t>
      </w:r>
      <w:r w:rsidRPr="00985111">
        <w:rPr>
          <w:i/>
          <w:iCs/>
          <w:lang w:val="ru-RU"/>
        </w:rPr>
        <w:lastRenderedPageBreak/>
        <w:t>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F81B69" w:rsidRPr="00985111" w14:paraId="4868C26C" w14:textId="77777777" w:rsidTr="009D20EC">
        <w:trPr>
          <w:trHeight w:val="468"/>
        </w:trPr>
        <w:tc>
          <w:tcPr>
            <w:tcW w:w="248" w:type="pct"/>
            <w:vMerge w:val="restart"/>
            <w:shd w:val="clear" w:color="auto" w:fill="auto"/>
            <w:vAlign w:val="center"/>
          </w:tcPr>
          <w:p w14:paraId="523BFE5B" w14:textId="77777777" w:rsidR="00F81B69" w:rsidRPr="00985111" w:rsidRDefault="00F81B69" w:rsidP="009D20EC">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299B9FB" w14:textId="77777777" w:rsidR="00F81B69" w:rsidRPr="00985111" w:rsidRDefault="00F81B69" w:rsidP="009D20EC">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E80B29E" w14:textId="77777777" w:rsidR="00F81B69" w:rsidRPr="00985111" w:rsidRDefault="00F81B69" w:rsidP="009D20EC">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6A512878" w14:textId="77777777" w:rsidR="00F81B69" w:rsidRPr="00985111" w:rsidRDefault="00F81B69" w:rsidP="009D20EC">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68A71F7" w14:textId="77777777" w:rsidR="00F81B69" w:rsidRPr="00985111" w:rsidRDefault="00F81B69" w:rsidP="009D20EC">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4842D990" w14:textId="77777777" w:rsidR="00F81B69" w:rsidRPr="00985111" w:rsidRDefault="00F81B69" w:rsidP="009D20EC">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47A13211" w14:textId="77777777" w:rsidR="00F81B69" w:rsidRPr="00985111" w:rsidRDefault="00F81B69" w:rsidP="009D20EC">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0E0A9E54" w14:textId="77777777" w:rsidR="00F81B69" w:rsidRPr="00985111" w:rsidRDefault="00F81B69" w:rsidP="009D20EC">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F81B69" w:rsidRPr="00985111" w14:paraId="3E7330C0" w14:textId="77777777" w:rsidTr="009D20EC">
        <w:trPr>
          <w:trHeight w:val="70"/>
        </w:trPr>
        <w:tc>
          <w:tcPr>
            <w:tcW w:w="248" w:type="pct"/>
            <w:vMerge/>
            <w:shd w:val="clear" w:color="auto" w:fill="auto"/>
            <w:vAlign w:val="center"/>
          </w:tcPr>
          <w:p w14:paraId="75F79521" w14:textId="77777777" w:rsidR="00F81B69" w:rsidRPr="00985111" w:rsidRDefault="00F81B69" w:rsidP="009D20EC">
            <w:pPr>
              <w:jc w:val="center"/>
              <w:rPr>
                <w:rFonts w:ascii="Times New Roman" w:hAnsi="Times New Roman" w:cs="Times New Roman"/>
                <w:sz w:val="24"/>
                <w:szCs w:val="24"/>
                <w:highlight w:val="lightGray"/>
              </w:rPr>
            </w:pPr>
          </w:p>
        </w:tc>
        <w:tc>
          <w:tcPr>
            <w:tcW w:w="726" w:type="pct"/>
            <w:vMerge/>
            <w:shd w:val="clear" w:color="auto" w:fill="auto"/>
          </w:tcPr>
          <w:p w14:paraId="36210268" w14:textId="77777777" w:rsidR="00F81B69" w:rsidRPr="00985111" w:rsidRDefault="00F81B69" w:rsidP="009D20EC">
            <w:pPr>
              <w:jc w:val="center"/>
              <w:rPr>
                <w:rFonts w:ascii="Times New Roman" w:hAnsi="Times New Roman" w:cs="Times New Roman"/>
                <w:sz w:val="24"/>
                <w:szCs w:val="24"/>
                <w:highlight w:val="lightGray"/>
              </w:rPr>
            </w:pPr>
          </w:p>
        </w:tc>
        <w:tc>
          <w:tcPr>
            <w:tcW w:w="285" w:type="pct"/>
            <w:shd w:val="clear" w:color="auto" w:fill="auto"/>
            <w:vAlign w:val="center"/>
          </w:tcPr>
          <w:p w14:paraId="2B662D85" w14:textId="77777777" w:rsidR="00F81B69" w:rsidRPr="00985111" w:rsidDel="00CD3705" w:rsidRDefault="00F81B69" w:rsidP="009D20EC">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9ED03B6" w14:textId="77777777" w:rsidR="00F81B69" w:rsidRPr="00985111" w:rsidDel="00CD3705" w:rsidRDefault="00F81B69" w:rsidP="009D20EC">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64B42007" w14:textId="77777777" w:rsidR="00F81B69" w:rsidRPr="00985111" w:rsidRDefault="00F81B69" w:rsidP="009D20EC">
            <w:pPr>
              <w:jc w:val="center"/>
              <w:rPr>
                <w:rFonts w:ascii="Times New Roman" w:hAnsi="Times New Roman" w:cs="Times New Roman"/>
                <w:sz w:val="24"/>
                <w:szCs w:val="24"/>
                <w:highlight w:val="lightGray"/>
              </w:rPr>
            </w:pPr>
          </w:p>
        </w:tc>
        <w:tc>
          <w:tcPr>
            <w:tcW w:w="528" w:type="pct"/>
            <w:vMerge/>
            <w:shd w:val="clear" w:color="auto" w:fill="auto"/>
            <w:vAlign w:val="center"/>
          </w:tcPr>
          <w:p w14:paraId="6D3D8E3F" w14:textId="77777777" w:rsidR="00F81B69" w:rsidRPr="00985111" w:rsidRDefault="00F81B69" w:rsidP="009D20EC">
            <w:pPr>
              <w:jc w:val="center"/>
              <w:rPr>
                <w:rFonts w:ascii="Times New Roman" w:hAnsi="Times New Roman" w:cs="Times New Roman"/>
                <w:sz w:val="24"/>
                <w:szCs w:val="24"/>
                <w:highlight w:val="lightGray"/>
              </w:rPr>
            </w:pPr>
          </w:p>
        </w:tc>
        <w:tc>
          <w:tcPr>
            <w:tcW w:w="768" w:type="pct"/>
            <w:vMerge/>
            <w:shd w:val="clear" w:color="auto" w:fill="auto"/>
            <w:vAlign w:val="center"/>
          </w:tcPr>
          <w:p w14:paraId="6D8701B1" w14:textId="77777777" w:rsidR="00F81B69" w:rsidRPr="00985111" w:rsidRDefault="00F81B69" w:rsidP="009D20EC">
            <w:pPr>
              <w:jc w:val="center"/>
              <w:rPr>
                <w:rFonts w:ascii="Times New Roman" w:hAnsi="Times New Roman" w:cs="Times New Roman"/>
                <w:sz w:val="24"/>
                <w:szCs w:val="24"/>
                <w:highlight w:val="lightGray"/>
              </w:rPr>
            </w:pPr>
          </w:p>
        </w:tc>
        <w:tc>
          <w:tcPr>
            <w:tcW w:w="674" w:type="pct"/>
            <w:vMerge/>
            <w:shd w:val="clear" w:color="auto" w:fill="auto"/>
          </w:tcPr>
          <w:p w14:paraId="6F58D869" w14:textId="77777777" w:rsidR="00F81B69" w:rsidRPr="00985111" w:rsidRDefault="00F81B69" w:rsidP="009D20EC">
            <w:pPr>
              <w:jc w:val="center"/>
              <w:rPr>
                <w:rFonts w:ascii="Times New Roman" w:hAnsi="Times New Roman" w:cs="Times New Roman"/>
                <w:sz w:val="24"/>
                <w:szCs w:val="24"/>
                <w:highlight w:val="lightGray"/>
              </w:rPr>
            </w:pPr>
          </w:p>
        </w:tc>
      </w:tr>
      <w:tr w:rsidR="00F81B69" w:rsidRPr="00985111" w14:paraId="462D4B1C" w14:textId="77777777" w:rsidTr="009D20EC">
        <w:tc>
          <w:tcPr>
            <w:tcW w:w="248" w:type="pct"/>
            <w:shd w:val="clear" w:color="auto" w:fill="auto"/>
          </w:tcPr>
          <w:p w14:paraId="64221249" w14:textId="77777777" w:rsidR="00F81B69" w:rsidRPr="00985111" w:rsidRDefault="00F81B69" w:rsidP="009D20EC">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A2460E0" w14:textId="77777777" w:rsidR="00F81B69" w:rsidRPr="00985111" w:rsidRDefault="00F81B69" w:rsidP="009D20EC">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0A5297F" w14:textId="77777777" w:rsidR="00F81B69" w:rsidRPr="00985111" w:rsidRDefault="00F81B69" w:rsidP="009D20EC">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B35C8D9" w14:textId="77777777" w:rsidR="00F81B69" w:rsidRPr="00985111" w:rsidRDefault="00F81B69" w:rsidP="009D20EC">
            <w:pPr>
              <w:rPr>
                <w:rFonts w:ascii="Times New Roman" w:hAnsi="Times New Roman" w:cs="Times New Roman"/>
                <w:sz w:val="24"/>
                <w:szCs w:val="24"/>
                <w:highlight w:val="yellow"/>
              </w:rPr>
            </w:pPr>
          </w:p>
        </w:tc>
        <w:tc>
          <w:tcPr>
            <w:tcW w:w="735" w:type="pct"/>
            <w:shd w:val="clear" w:color="auto" w:fill="auto"/>
          </w:tcPr>
          <w:p w14:paraId="69671342" w14:textId="77777777" w:rsidR="00F81B69" w:rsidRPr="00985111" w:rsidRDefault="00F81B69" w:rsidP="009D20EC">
            <w:pPr>
              <w:jc w:val="both"/>
              <w:rPr>
                <w:rFonts w:ascii="Times New Roman" w:hAnsi="Times New Roman" w:cs="Times New Roman"/>
                <w:b/>
                <w:bCs/>
                <w:sz w:val="24"/>
                <w:szCs w:val="24"/>
                <w:highlight w:val="green"/>
                <w:u w:val="single"/>
              </w:rPr>
            </w:pPr>
          </w:p>
        </w:tc>
        <w:tc>
          <w:tcPr>
            <w:tcW w:w="528" w:type="pct"/>
            <w:shd w:val="clear" w:color="auto" w:fill="auto"/>
          </w:tcPr>
          <w:p w14:paraId="325AB06E" w14:textId="77777777" w:rsidR="00F81B69" w:rsidRPr="00985111" w:rsidRDefault="00F81B69" w:rsidP="009D20EC">
            <w:pPr>
              <w:jc w:val="both"/>
              <w:rPr>
                <w:rFonts w:ascii="Times New Roman" w:hAnsi="Times New Roman" w:cs="Times New Roman"/>
                <w:b/>
                <w:bCs/>
                <w:sz w:val="24"/>
                <w:szCs w:val="24"/>
                <w:highlight w:val="green"/>
                <w:u w:val="single"/>
              </w:rPr>
            </w:pPr>
          </w:p>
        </w:tc>
        <w:tc>
          <w:tcPr>
            <w:tcW w:w="768" w:type="pct"/>
            <w:shd w:val="clear" w:color="auto" w:fill="auto"/>
          </w:tcPr>
          <w:p w14:paraId="5C2F438D" w14:textId="77777777" w:rsidR="00F81B69" w:rsidRPr="00985111" w:rsidRDefault="00F81B69" w:rsidP="009D20EC">
            <w:pPr>
              <w:jc w:val="both"/>
              <w:rPr>
                <w:rFonts w:ascii="Times New Roman" w:hAnsi="Times New Roman" w:cs="Times New Roman"/>
                <w:b/>
                <w:bCs/>
                <w:sz w:val="24"/>
                <w:szCs w:val="24"/>
                <w:highlight w:val="green"/>
                <w:u w:val="single"/>
              </w:rPr>
            </w:pPr>
          </w:p>
        </w:tc>
        <w:tc>
          <w:tcPr>
            <w:tcW w:w="674" w:type="pct"/>
            <w:shd w:val="clear" w:color="auto" w:fill="auto"/>
          </w:tcPr>
          <w:p w14:paraId="1C3F5F07" w14:textId="77777777" w:rsidR="00F81B69" w:rsidRPr="00985111" w:rsidRDefault="00F81B69" w:rsidP="009D20EC">
            <w:pPr>
              <w:jc w:val="both"/>
              <w:rPr>
                <w:rFonts w:ascii="Times New Roman" w:hAnsi="Times New Roman" w:cs="Times New Roman"/>
                <w:b/>
                <w:bCs/>
                <w:sz w:val="24"/>
                <w:szCs w:val="24"/>
                <w:highlight w:val="green"/>
                <w:u w:val="single"/>
              </w:rPr>
            </w:pPr>
          </w:p>
        </w:tc>
      </w:tr>
    </w:tbl>
    <w:p w14:paraId="52A75A85" w14:textId="77777777" w:rsidR="00F81B69" w:rsidRPr="00985111" w:rsidRDefault="00F81B69" w:rsidP="00F81B69">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794888FD" w14:textId="77777777" w:rsidR="00F81B69" w:rsidRPr="001C33BF" w:rsidRDefault="00F81B69" w:rsidP="00F81B69">
      <w:pPr>
        <w:pStyle w:val="114"/>
        <w:rPr>
          <w:lang w:eastAsia="en-US"/>
        </w:rPr>
        <w:sectPr w:rsidR="00F81B69" w:rsidRPr="001C33BF" w:rsidSect="001F3287">
          <w:pgSz w:w="16838" w:h="11906" w:orient="landscape"/>
          <w:pgMar w:top="1701" w:right="1134" w:bottom="567" w:left="1134" w:header="709" w:footer="709" w:gutter="0"/>
          <w:cols w:space="708"/>
          <w:docGrid w:linePitch="360"/>
        </w:sectPr>
      </w:pPr>
    </w:p>
    <w:p w14:paraId="6EBC4898" w14:textId="77777777" w:rsidR="00F81B69" w:rsidRPr="00415F84" w:rsidRDefault="00F81B69" w:rsidP="00F81B69">
      <w:pPr>
        <w:pStyle w:val="114"/>
        <w:rPr>
          <w:color w:val="auto"/>
          <w:spacing w:val="0"/>
        </w:rPr>
      </w:pPr>
      <w:bookmarkStart w:id="14" w:name="_Toc149635677"/>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bookmarkEnd w:id="14"/>
    </w:p>
    <w:p w14:paraId="4839E4A2" w14:textId="77777777" w:rsidR="00F81B69" w:rsidRPr="001C33BF" w:rsidRDefault="00F81B69" w:rsidP="00F81B69">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4"/>
      </w:r>
    </w:p>
    <w:p w14:paraId="7004E69A" w14:textId="77777777" w:rsidR="00F81B69" w:rsidRDefault="00F81B69" w:rsidP="00F81B69">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070F944A" w14:textId="77777777" w:rsidR="00F81B69" w:rsidRPr="001C33BF" w:rsidRDefault="00F81B69" w:rsidP="00F81B69">
      <w:pPr>
        <w:rPr>
          <w:rFonts w:ascii="Times New Roman" w:eastAsia="Times New Roman" w:hAnsi="Times New Roman" w:cs="Times New Roman"/>
          <w:b/>
          <w:bCs/>
          <w:sz w:val="24"/>
          <w:szCs w:val="24"/>
        </w:rPr>
      </w:pPr>
    </w:p>
    <w:tbl>
      <w:tblPr>
        <w:tblW w:w="9679" w:type="dxa"/>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DA71A6" w:rsidRPr="002A7DFE" w14:paraId="3F2BE375" w14:textId="77777777" w:rsidTr="00205F99">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EBE611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9EFCB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651675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F59E2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29 сен - 5 окт</w:t>
            </w:r>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68C08D6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DFD05A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27 окт.- 2 нояб.</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2ECEA6B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DEAC8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18D55B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1D25F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74562B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BE81FD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319E7B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DA963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3C1B42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929969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82BE7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27 апр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1D21AD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5BD59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1DB98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29 июн - 5 июл</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963484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0D9D77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27 июл -2 авг</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2CB99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D9A8C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Курс</w:t>
            </w:r>
          </w:p>
        </w:tc>
      </w:tr>
      <w:tr w:rsidR="00DA71A6" w:rsidRPr="002A7DFE" w14:paraId="49724DB6" w14:textId="77777777" w:rsidTr="00205F99">
        <w:trPr>
          <w:gridAfter w:val="1"/>
          <w:wAfter w:w="36" w:type="dxa"/>
          <w:trHeight w:val="458"/>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11C1D633" w14:textId="77777777" w:rsidR="00DA71A6" w:rsidRPr="002A7DFE" w:rsidRDefault="00DA71A6" w:rsidP="00205F99">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54431C12" w14:textId="77777777" w:rsidR="00DA71A6" w:rsidRPr="002A7DFE" w:rsidRDefault="00DA71A6" w:rsidP="00205F99">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D98CB90" w14:textId="77777777" w:rsidR="00DA71A6" w:rsidRPr="002A7DFE" w:rsidRDefault="00DA71A6" w:rsidP="00205F99">
            <w:pPr>
              <w:jc w:val="right"/>
              <w:rPr>
                <w:rFonts w:ascii="Times New Roman" w:hAnsi="Times New Roman" w:cs="Times New Roman"/>
                <w:b/>
                <w:bCs/>
                <w:sz w:val="12"/>
                <w:szCs w:val="12"/>
              </w:rPr>
            </w:pPr>
            <w:r w:rsidRPr="002A7DFE">
              <w:rPr>
                <w:rFonts w:ascii="Times New Roman" w:hAnsi="Times New Roman" w:cs="Times New Roman"/>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C611C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A5D20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77D16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1A93B5A" w14:textId="77777777" w:rsidR="00DA71A6" w:rsidRPr="002A7DFE" w:rsidRDefault="00DA71A6" w:rsidP="00205F99">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56CAD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B1014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8A28A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C475DAD" w14:textId="77777777" w:rsidR="00DA71A6" w:rsidRPr="002A7DFE" w:rsidRDefault="00DA71A6" w:rsidP="00205F99">
            <w:pPr>
              <w:rPr>
                <w:rFonts w:ascii="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E16DB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3C0AB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7329C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168C5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129F4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76219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F2944A"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2FA1D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C608F78" w14:textId="77777777" w:rsidR="00DA71A6" w:rsidRPr="002A7DFE" w:rsidRDefault="00DA71A6" w:rsidP="00205F99">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6CCAA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A8581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4947B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A5243EC" w14:textId="77777777" w:rsidR="00DA71A6" w:rsidRPr="002A7DFE" w:rsidRDefault="00DA71A6" w:rsidP="00205F99">
            <w:pPr>
              <w:rPr>
                <w:rFonts w:ascii="Times New Roman" w:hAnsi="Times New Roman" w:cs="Times New Roman"/>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04B74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F748D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B29FE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0ADFA94" w14:textId="77777777" w:rsidR="00DA71A6" w:rsidRPr="002A7DFE" w:rsidRDefault="00DA71A6" w:rsidP="00205F99">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72AB1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19D14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7EF88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11E59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3A14CFD" w14:textId="77777777" w:rsidR="00DA71A6" w:rsidRPr="002A7DFE" w:rsidRDefault="00DA71A6" w:rsidP="00205F99">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134C4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632BF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9B23F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2BF5DCC" w14:textId="77777777" w:rsidR="00DA71A6" w:rsidRPr="002A7DFE" w:rsidRDefault="00DA71A6" w:rsidP="00205F99">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7E354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CD9F6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6A2E3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17C5D3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118B6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1EE37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09F4C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010D6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B6BF359" w14:textId="77777777" w:rsidR="00DA71A6" w:rsidRPr="002A7DFE" w:rsidRDefault="00DA71A6" w:rsidP="00205F99">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63696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CEBC7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207E8A"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AA34A3B" w14:textId="77777777" w:rsidR="00DA71A6" w:rsidRPr="002A7DFE" w:rsidRDefault="00DA71A6" w:rsidP="00205F99">
            <w:pPr>
              <w:rPr>
                <w:rFonts w:ascii="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63619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A3EBD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9B9F5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C3C158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812EF47" w14:textId="77777777" w:rsidR="00DA71A6" w:rsidRPr="002A7DFE" w:rsidRDefault="00DA71A6" w:rsidP="00205F99">
            <w:pPr>
              <w:rPr>
                <w:rFonts w:ascii="Times New Roman" w:hAnsi="Times New Roman" w:cs="Times New Roman"/>
                <w:b/>
                <w:bCs/>
                <w:sz w:val="12"/>
                <w:szCs w:val="12"/>
              </w:rPr>
            </w:pPr>
          </w:p>
        </w:tc>
      </w:tr>
      <w:tr w:rsidR="00DA71A6" w:rsidRPr="002A7DFE" w14:paraId="17A3D327" w14:textId="77777777" w:rsidTr="00205F99">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11C0D91" w14:textId="77777777" w:rsidR="00DA71A6" w:rsidRPr="002A7DFE" w:rsidRDefault="00DA71A6" w:rsidP="00205F99">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6C415455" w14:textId="77777777" w:rsidR="00DA71A6" w:rsidRPr="002A7DFE" w:rsidRDefault="00DA71A6" w:rsidP="00205F99">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14D26DC" w14:textId="77777777" w:rsidR="00DA71A6" w:rsidRPr="002A7DFE" w:rsidRDefault="00DA71A6" w:rsidP="00205F99">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7D881A4" w14:textId="77777777" w:rsidR="00DA71A6" w:rsidRPr="002A7DFE" w:rsidRDefault="00DA71A6" w:rsidP="00205F99">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7F24180" w14:textId="77777777" w:rsidR="00DA71A6" w:rsidRPr="002A7DFE" w:rsidRDefault="00DA71A6" w:rsidP="00205F99">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3C7ABEE" w14:textId="77777777" w:rsidR="00DA71A6" w:rsidRPr="002A7DFE" w:rsidRDefault="00DA71A6" w:rsidP="00205F99">
            <w:pPr>
              <w:rPr>
                <w:rFonts w:ascii="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E1BC0E5" w14:textId="77777777" w:rsidR="00DA71A6" w:rsidRPr="002A7DFE" w:rsidRDefault="00DA71A6" w:rsidP="00205F99">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9C3FF90" w14:textId="77777777" w:rsidR="00DA71A6" w:rsidRPr="002A7DFE" w:rsidRDefault="00DA71A6" w:rsidP="00205F99">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F300038" w14:textId="77777777" w:rsidR="00DA71A6" w:rsidRPr="002A7DFE" w:rsidRDefault="00DA71A6" w:rsidP="00205F99">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F853412" w14:textId="77777777" w:rsidR="00DA71A6" w:rsidRPr="002A7DFE" w:rsidRDefault="00DA71A6" w:rsidP="00205F99">
            <w:pPr>
              <w:rPr>
                <w:rFonts w:ascii="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42B5435" w14:textId="77777777" w:rsidR="00DA71A6" w:rsidRPr="002A7DFE" w:rsidRDefault="00DA71A6" w:rsidP="00205F99">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D4A3B8A" w14:textId="77777777" w:rsidR="00DA71A6" w:rsidRPr="002A7DFE" w:rsidRDefault="00DA71A6" w:rsidP="00205F99">
            <w:pPr>
              <w:rPr>
                <w:rFonts w:ascii="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13DADF26"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EAF6941"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A65C226"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CD5F5FB"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74A97A4"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3A8595A"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C78A550" w14:textId="77777777" w:rsidR="00DA71A6" w:rsidRPr="002A7DFE" w:rsidRDefault="00DA71A6" w:rsidP="00205F99">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B6AE32E"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E9A0B83"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6B89C73"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356A4FF" w14:textId="77777777" w:rsidR="00DA71A6" w:rsidRPr="002A7DFE" w:rsidRDefault="00DA71A6" w:rsidP="00205F99">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E048D78" w14:textId="77777777" w:rsidR="00DA71A6" w:rsidRPr="002A7DFE" w:rsidRDefault="00DA71A6" w:rsidP="00205F99">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0FB435B3" w14:textId="77777777" w:rsidR="00DA71A6" w:rsidRPr="002A7DFE" w:rsidRDefault="00DA71A6" w:rsidP="00205F99">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0F7CC64F" w14:textId="77777777" w:rsidR="00DA71A6" w:rsidRPr="002A7DFE" w:rsidRDefault="00DA71A6" w:rsidP="00205F99">
            <w:pPr>
              <w:rPr>
                <w:rFonts w:ascii="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40D0739B" w14:textId="77777777" w:rsidR="00DA71A6" w:rsidRPr="002A7DFE" w:rsidRDefault="00DA71A6" w:rsidP="00205F99">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7EFCFE9"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607E5E0"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80AA01C"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AAD34EE"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1D4515F" w14:textId="77777777" w:rsidR="00DA71A6" w:rsidRPr="002A7DFE" w:rsidRDefault="00DA71A6" w:rsidP="00205F99">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9428B38"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8E3B7C9"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30E8F10"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09301A6" w14:textId="77777777" w:rsidR="00DA71A6" w:rsidRPr="002A7DFE" w:rsidRDefault="00DA71A6" w:rsidP="00205F99">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2B316ED"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B832F81"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2C2448D"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1CCBA26"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60E3758"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A6E0841"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A3F84EC"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1DB2D60"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06874F8" w14:textId="77777777" w:rsidR="00DA71A6" w:rsidRPr="002A7DFE" w:rsidRDefault="00DA71A6" w:rsidP="00205F99">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25C37AB"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6D08957"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931AFDC"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2348249" w14:textId="77777777" w:rsidR="00DA71A6" w:rsidRPr="002A7DFE" w:rsidRDefault="00DA71A6" w:rsidP="00205F99">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376EBA2"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43A79C5"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25E7C32"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DCF46C7"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3DB3E7A" w14:textId="77777777" w:rsidR="00DA71A6" w:rsidRPr="002A7DFE" w:rsidRDefault="00DA71A6" w:rsidP="00205F99">
            <w:pPr>
              <w:rPr>
                <w:rFonts w:ascii="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CF8943A" w14:textId="77777777" w:rsidR="00DA71A6" w:rsidRPr="002A7DFE" w:rsidRDefault="00DA71A6" w:rsidP="00205F99">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475B60F8" w14:textId="77777777" w:rsidR="00DA71A6" w:rsidRPr="002A7DFE" w:rsidRDefault="00DA71A6" w:rsidP="00205F99">
            <w:pPr>
              <w:jc w:val="center"/>
              <w:rPr>
                <w:rFonts w:ascii="Times New Roman" w:hAnsi="Times New Roman" w:cs="Times New Roman"/>
                <w:b/>
                <w:bCs/>
                <w:sz w:val="12"/>
                <w:szCs w:val="12"/>
              </w:rPr>
            </w:pPr>
          </w:p>
        </w:tc>
      </w:tr>
      <w:tr w:rsidR="00DA71A6" w:rsidRPr="002A7DFE" w14:paraId="7065B688" w14:textId="77777777" w:rsidTr="00205F99">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2E83678" w14:textId="77777777" w:rsidR="00DA71A6" w:rsidRPr="002A7DFE" w:rsidRDefault="00DA71A6" w:rsidP="00205F99">
            <w:pPr>
              <w:rPr>
                <w:rFonts w:ascii="Times New Roman" w:hAnsi="Times New Roman" w:cs="Times New Roman"/>
                <w:b/>
                <w:bCs/>
                <w:sz w:val="12"/>
                <w:szCs w:val="12"/>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217E4F05" w14:textId="77777777" w:rsidR="00DA71A6" w:rsidRPr="002A7DFE" w:rsidRDefault="00DA71A6" w:rsidP="00205F99">
            <w:pPr>
              <w:rPr>
                <w:rFonts w:ascii="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05AA39D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6E7A322A"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60E36A8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0F7A548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6308605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5365633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739B2A5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22B50A4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16580D3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4AFF3B5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3C943BF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1DCD57E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69B15B2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5403EAF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355B191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02DD989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0A34870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1C2D79D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17A799C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13C2C40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31E78EE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1B633A1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48B906B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7D44A2EA"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4D2AE53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01A852B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3179E0E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2BB55D5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67CA1DF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4FEC890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4050955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6E7D603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5AE0769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7031840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36A3A55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3F0BB4E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3F28E7A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1F4AC4D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126D115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7D3E1B4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52A95E3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4691362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4BD6866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7FEDEA6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6546C0A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665A49F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30D5885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0ADD31A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62C598C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5183A38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422433BA"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01E1325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7546621" w14:textId="77777777" w:rsidR="00DA71A6" w:rsidRPr="002A7DFE" w:rsidRDefault="00DA71A6" w:rsidP="00205F99">
            <w:pPr>
              <w:rPr>
                <w:rFonts w:ascii="Times New Roman" w:hAnsi="Times New Roman" w:cs="Times New Roman"/>
                <w:b/>
                <w:bCs/>
                <w:sz w:val="12"/>
                <w:szCs w:val="12"/>
              </w:rPr>
            </w:pPr>
          </w:p>
        </w:tc>
        <w:tc>
          <w:tcPr>
            <w:tcW w:w="36" w:type="dxa"/>
            <w:vAlign w:val="center"/>
            <w:hideMark/>
          </w:tcPr>
          <w:p w14:paraId="3BDEE0E0" w14:textId="77777777" w:rsidR="00DA71A6" w:rsidRPr="002A7DFE" w:rsidRDefault="00DA71A6" w:rsidP="00205F99">
            <w:pPr>
              <w:rPr>
                <w:rFonts w:ascii="Times New Roman" w:hAnsi="Times New Roman" w:cs="Times New Roman"/>
                <w:sz w:val="20"/>
                <w:szCs w:val="20"/>
              </w:rPr>
            </w:pPr>
          </w:p>
        </w:tc>
      </w:tr>
      <w:tr w:rsidR="00DA71A6" w:rsidRPr="002A7DFE" w14:paraId="46127C32" w14:textId="77777777" w:rsidTr="00205F99">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918725A"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09E78C3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2FBB3B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D2A25C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4F758B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01465F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999632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C7D39D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B1FC36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C97C39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536959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A16EFF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CFFE21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90872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9CFED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E94FA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A09EF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FE5A0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single" w:sz="4" w:space="0" w:color="auto"/>
              <w:left w:val="nil"/>
              <w:bottom w:val="single" w:sz="4" w:space="0" w:color="auto"/>
              <w:right w:val="single" w:sz="4" w:space="0" w:color="auto"/>
            </w:tcBorders>
            <w:shd w:val="clear" w:color="auto" w:fill="auto"/>
            <w:noWrap/>
            <w:vAlign w:val="center"/>
            <w:hideMark/>
          </w:tcPr>
          <w:p w14:paraId="68D03CD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BA176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1FF54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3A1257A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B867F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7A776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A44900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3571B8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FC753C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E67F7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B4E79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24C91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437DB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23A300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50EA3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34FA0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F6886B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804330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4258D1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FA3BD5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7A3C61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0F23FA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880124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4AF5C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AC2C88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93AD9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577962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7C852A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B1692A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04D1E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F6796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9BDAA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21078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12A701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1A854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78091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01151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1</w:t>
            </w:r>
          </w:p>
        </w:tc>
        <w:tc>
          <w:tcPr>
            <w:tcW w:w="36" w:type="dxa"/>
            <w:vAlign w:val="center"/>
            <w:hideMark/>
          </w:tcPr>
          <w:p w14:paraId="5493D300" w14:textId="77777777" w:rsidR="00DA71A6" w:rsidRPr="002A7DFE" w:rsidRDefault="00DA71A6" w:rsidP="00205F99">
            <w:pPr>
              <w:rPr>
                <w:rFonts w:ascii="Times New Roman" w:hAnsi="Times New Roman" w:cs="Times New Roman"/>
                <w:sz w:val="20"/>
                <w:szCs w:val="20"/>
              </w:rPr>
            </w:pPr>
          </w:p>
        </w:tc>
      </w:tr>
      <w:tr w:rsidR="006D7B84" w:rsidRPr="002A7DFE" w14:paraId="069E9725" w14:textId="77777777" w:rsidTr="00205F99">
        <w:trPr>
          <w:trHeight w:val="255"/>
        </w:trPr>
        <w:tc>
          <w:tcPr>
            <w:tcW w:w="175" w:type="dxa"/>
            <w:vMerge/>
            <w:tcBorders>
              <w:top w:val="nil"/>
              <w:left w:val="single" w:sz="4" w:space="0" w:color="auto"/>
              <w:bottom w:val="single" w:sz="4" w:space="0" w:color="auto"/>
              <w:right w:val="single" w:sz="4" w:space="0" w:color="auto"/>
            </w:tcBorders>
            <w:vAlign w:val="center"/>
            <w:hideMark/>
          </w:tcPr>
          <w:p w14:paraId="4E3351CC" w14:textId="77777777" w:rsidR="00DA71A6" w:rsidRPr="002A7DFE" w:rsidRDefault="00DA71A6" w:rsidP="00205F99">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1D5CB7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1EB4B3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AB1D65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78EBD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FCC3A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EB36E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A56C0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2ED59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C5A5E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7B504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C3DC8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F0295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6EEA0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14552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13676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7290AA"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24B71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C9054A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480B8093"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C506A61" w14:textId="77777777" w:rsidR="00DA71A6" w:rsidRPr="002A7DFE" w:rsidRDefault="00DA71A6" w:rsidP="00205F99">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40E096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8C233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2FCA8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47A475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20F65F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3C87A2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02B21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77BFC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0411F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31720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EFDC0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D87A1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D1A3B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281B27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4A9428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C6AC63A"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743A95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69C340D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029B960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5D86D0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ADB8C7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3A9C4A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32E9C5F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D5D186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77F2388"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382DDA4"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E7DB020"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6DA8367"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7F00712"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E4C12BC"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7777DEE"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E26DFD0"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4650BED"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3874304" w14:textId="77777777" w:rsidR="00DA71A6" w:rsidRPr="002A7DFE" w:rsidRDefault="00DA71A6" w:rsidP="00205F99">
            <w:pPr>
              <w:rPr>
                <w:rFonts w:ascii="Times New Roman" w:hAnsi="Times New Roman" w:cs="Times New Roman"/>
                <w:b/>
                <w:bCs/>
                <w:sz w:val="12"/>
                <w:szCs w:val="12"/>
              </w:rPr>
            </w:pPr>
          </w:p>
        </w:tc>
        <w:tc>
          <w:tcPr>
            <w:tcW w:w="36" w:type="dxa"/>
            <w:vAlign w:val="center"/>
            <w:hideMark/>
          </w:tcPr>
          <w:p w14:paraId="7722A19A" w14:textId="77777777" w:rsidR="00DA71A6" w:rsidRPr="002A7DFE" w:rsidRDefault="00DA71A6" w:rsidP="00205F99">
            <w:pPr>
              <w:rPr>
                <w:rFonts w:ascii="Times New Roman" w:hAnsi="Times New Roman" w:cs="Times New Roman"/>
                <w:sz w:val="20"/>
                <w:szCs w:val="20"/>
              </w:rPr>
            </w:pPr>
          </w:p>
        </w:tc>
      </w:tr>
      <w:tr w:rsidR="00DA71A6" w:rsidRPr="002A7DFE" w14:paraId="7EECF0C4" w14:textId="77777777" w:rsidTr="00205F99">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19263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18DB88D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91D3B7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17EB67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529FD1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6DE643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CB7998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A899A1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6BE8900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53EB826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0CF6023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5" w:type="dxa"/>
            <w:tcBorders>
              <w:top w:val="nil"/>
              <w:left w:val="nil"/>
              <w:bottom w:val="single" w:sz="4" w:space="0" w:color="auto"/>
              <w:right w:val="single" w:sz="4" w:space="0" w:color="auto"/>
            </w:tcBorders>
            <w:shd w:val="clear" w:color="auto" w:fill="00B0F0"/>
            <w:noWrap/>
            <w:vAlign w:val="center"/>
            <w:hideMark/>
          </w:tcPr>
          <w:p w14:paraId="54C06B5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74E30DF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59BDEBA"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07BC542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EF5E43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1A40EFB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839223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2E3411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344313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A22125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00B0F0"/>
            <w:noWrap/>
            <w:vAlign w:val="center"/>
            <w:hideMark/>
          </w:tcPr>
          <w:p w14:paraId="282615A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81897A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27EDD8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1805413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1CA28A4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22A0B13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nil"/>
              <w:right w:val="single" w:sz="4" w:space="0" w:color="auto"/>
            </w:tcBorders>
            <w:shd w:val="clear" w:color="000000" w:fill="FF0000"/>
            <w:noWrap/>
            <w:vAlign w:val="center"/>
            <w:hideMark/>
          </w:tcPr>
          <w:p w14:paraId="09BAA35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5819ABE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BE3BE1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FF582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E5E96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37B2F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DA71F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52292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02A28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20EBC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02250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B547C4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33082B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14696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1D292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BFA91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C77401" w14:textId="77777777" w:rsidR="00DA71A6" w:rsidRPr="002A7DFE" w:rsidRDefault="00DA71A6" w:rsidP="00205F99">
            <w:pP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BA4C96" w14:textId="77777777" w:rsidR="00DA71A6" w:rsidRPr="002A7DFE" w:rsidRDefault="00DA71A6" w:rsidP="00205F99">
            <w:pP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190AD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C250D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A44DC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48A6E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38D7FF"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C31BD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0EF40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CB44E8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34EA9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190F4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2</w:t>
            </w:r>
          </w:p>
        </w:tc>
        <w:tc>
          <w:tcPr>
            <w:tcW w:w="36" w:type="dxa"/>
            <w:vAlign w:val="center"/>
            <w:hideMark/>
          </w:tcPr>
          <w:p w14:paraId="2D6B0D60" w14:textId="77777777" w:rsidR="00DA71A6" w:rsidRPr="002A7DFE" w:rsidRDefault="00DA71A6" w:rsidP="00205F99">
            <w:pPr>
              <w:rPr>
                <w:rFonts w:ascii="Times New Roman" w:hAnsi="Times New Roman" w:cs="Times New Roman"/>
                <w:sz w:val="20"/>
                <w:szCs w:val="20"/>
              </w:rPr>
            </w:pPr>
          </w:p>
        </w:tc>
      </w:tr>
      <w:tr w:rsidR="00DA71A6" w:rsidRPr="002A7DFE" w14:paraId="12FF6557" w14:textId="77777777" w:rsidTr="00205F99">
        <w:trPr>
          <w:trHeight w:val="255"/>
        </w:trPr>
        <w:tc>
          <w:tcPr>
            <w:tcW w:w="175" w:type="dxa"/>
            <w:vMerge/>
            <w:tcBorders>
              <w:top w:val="nil"/>
              <w:left w:val="single" w:sz="4" w:space="0" w:color="auto"/>
              <w:bottom w:val="single" w:sz="4" w:space="0" w:color="auto"/>
              <w:right w:val="single" w:sz="4" w:space="0" w:color="auto"/>
            </w:tcBorders>
            <w:vAlign w:val="center"/>
            <w:hideMark/>
          </w:tcPr>
          <w:p w14:paraId="62DD87B0" w14:textId="77777777" w:rsidR="00DA71A6" w:rsidRPr="002A7DFE" w:rsidRDefault="00DA71A6" w:rsidP="00205F99">
            <w:pPr>
              <w:rPr>
                <w:rFonts w:ascii="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7AB47C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0ED52C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8E03C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32939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552CE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A9397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0F75D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32293FA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737BD57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single" w:sz="4" w:space="0" w:color="auto"/>
              <w:left w:val="nil"/>
              <w:bottom w:val="single" w:sz="4" w:space="0" w:color="auto"/>
              <w:right w:val="single" w:sz="4" w:space="0" w:color="auto"/>
            </w:tcBorders>
            <w:shd w:val="clear" w:color="auto" w:fill="00B0F0"/>
            <w:noWrap/>
            <w:vAlign w:val="center"/>
            <w:hideMark/>
          </w:tcPr>
          <w:p w14:paraId="70BA04D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2B594DB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00B0F0"/>
            <w:noWrap/>
            <w:vAlign w:val="center"/>
            <w:hideMark/>
          </w:tcPr>
          <w:p w14:paraId="1C06CDE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4C15024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D048FC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130D353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7CBF49F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51861B9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20DC6D6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435DFF8E" w14:textId="77777777" w:rsidR="00DA71A6" w:rsidRPr="002A7DFE" w:rsidRDefault="00DA71A6" w:rsidP="00205F99">
            <w:pPr>
              <w:rPr>
                <w:rFonts w:ascii="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821BD16" w14:textId="77777777" w:rsidR="00DA71A6" w:rsidRPr="002A7DFE" w:rsidRDefault="00DA71A6" w:rsidP="00205F99">
            <w:pPr>
              <w:rPr>
                <w:rFonts w:ascii="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auto" w:fill="00B0F0"/>
            <w:noWrap/>
            <w:vAlign w:val="center"/>
            <w:hideMark/>
          </w:tcPr>
          <w:p w14:paraId="115FA7F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1DBAB62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00B0F0"/>
            <w:noWrap/>
            <w:vAlign w:val="center"/>
            <w:hideMark/>
          </w:tcPr>
          <w:p w14:paraId="1EEB85D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4C7B148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28CF3D1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00B0F0"/>
            <w:noWrap/>
            <w:vAlign w:val="center"/>
            <w:hideMark/>
          </w:tcPr>
          <w:p w14:paraId="316737C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FF0000"/>
            <w:noWrap/>
            <w:vAlign w:val="center"/>
            <w:hideMark/>
          </w:tcPr>
          <w:p w14:paraId="5FD2BAE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584CCA"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86AF50"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003FF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A1DD0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A8A6F1"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191FC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5E4DFEB"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6F374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A887C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6D5667"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E986BFC"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8736FB9"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91E97E"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BB7661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D40F4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5A833C" w14:textId="77777777" w:rsidR="00DA71A6" w:rsidRPr="002A7DFE" w:rsidRDefault="00DA71A6" w:rsidP="00205F99">
            <w:pP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698556" w14:textId="77777777" w:rsidR="00DA71A6" w:rsidRPr="002A7DFE" w:rsidRDefault="00DA71A6" w:rsidP="00205F99">
            <w:pP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2D2DB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3F16CD"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C5A8A1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8708978"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5696C4"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E28C56"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2E7C62"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66AC33"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E90275" w14:textId="77777777" w:rsidR="00DA71A6" w:rsidRPr="002A7DFE" w:rsidRDefault="00DA71A6" w:rsidP="00205F99">
            <w:pPr>
              <w:jc w:val="center"/>
              <w:rPr>
                <w:rFonts w:ascii="Times New Roman" w:hAnsi="Times New Roman" w:cs="Times New Roman"/>
                <w:b/>
                <w:bCs/>
                <w:sz w:val="12"/>
                <w:szCs w:val="12"/>
              </w:rPr>
            </w:pPr>
            <w:r w:rsidRPr="002A7DFE">
              <w:rPr>
                <w:rFonts w:ascii="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B102BDB" w14:textId="77777777" w:rsidR="00DA71A6" w:rsidRPr="002A7DFE" w:rsidRDefault="00DA71A6" w:rsidP="00205F99">
            <w:pPr>
              <w:rPr>
                <w:rFonts w:ascii="Times New Roman" w:hAnsi="Times New Roman" w:cs="Times New Roman"/>
                <w:b/>
                <w:bCs/>
                <w:sz w:val="12"/>
                <w:szCs w:val="12"/>
              </w:rPr>
            </w:pPr>
          </w:p>
        </w:tc>
        <w:tc>
          <w:tcPr>
            <w:tcW w:w="36" w:type="dxa"/>
            <w:vAlign w:val="center"/>
            <w:hideMark/>
          </w:tcPr>
          <w:p w14:paraId="266F32DF" w14:textId="77777777" w:rsidR="00DA71A6" w:rsidRPr="002A7DFE" w:rsidRDefault="00DA71A6" w:rsidP="00205F99">
            <w:pPr>
              <w:rPr>
                <w:rFonts w:ascii="Times New Roman" w:hAnsi="Times New Roman" w:cs="Times New Roman"/>
                <w:sz w:val="20"/>
                <w:szCs w:val="20"/>
              </w:rPr>
            </w:pPr>
          </w:p>
        </w:tc>
      </w:tr>
    </w:tbl>
    <w:p w14:paraId="704CC619" w14:textId="77777777" w:rsidR="00F81B69" w:rsidRPr="004C246A" w:rsidRDefault="00F81B69" w:rsidP="00F81B69">
      <w:pPr>
        <w:rPr>
          <w:rFonts w:ascii="Times New Roman" w:eastAsia="Segoe UI" w:hAnsi="Times New Roman" w:cs="Times New Roman"/>
          <w:b/>
          <w:bCs/>
          <w:sz w:val="24"/>
          <w:szCs w:val="24"/>
          <w:lang w:eastAsia="ru-RU"/>
        </w:rPr>
      </w:pPr>
    </w:p>
    <w:p w14:paraId="4C58AD49" w14:textId="77777777" w:rsidR="00F81B69" w:rsidRPr="004C246A" w:rsidRDefault="00F81B69" w:rsidP="00F81B69">
      <w:pPr>
        <w:rPr>
          <w:rFonts w:ascii="Times New Roman" w:eastAsia="Segoe UI" w:hAnsi="Times New Roman" w:cs="Times New Roman"/>
          <w:b/>
          <w:bCs/>
          <w:sz w:val="24"/>
          <w:szCs w:val="24"/>
          <w:lang w:eastAsia="ru-RU"/>
        </w:rPr>
      </w:pPr>
    </w:p>
    <w:p w14:paraId="00FC9B45" w14:textId="77777777" w:rsidR="00F81B69" w:rsidRPr="004C246A" w:rsidRDefault="00F81B69" w:rsidP="00F81B69">
      <w:pPr>
        <w:rPr>
          <w:rFonts w:ascii="Times New Roman" w:eastAsia="Times New Roman" w:hAnsi="Times New Roman" w:cs="Times New Roman"/>
          <w:b/>
          <w:bCs/>
          <w:sz w:val="20"/>
          <w:szCs w:val="20"/>
          <w:lang w:eastAsia="ru-RU"/>
        </w:rPr>
      </w:pPr>
      <w:r w:rsidRPr="004C246A">
        <w:rPr>
          <w:rFonts w:ascii="Times New Roman" w:eastAsia="Times New Roman" w:hAnsi="Times New Roman" w:cs="Times New Roman"/>
          <w:b/>
          <w:bCs/>
          <w:sz w:val="20"/>
          <w:szCs w:val="20"/>
          <w:lang w:eastAsia="ru-RU"/>
        </w:rPr>
        <w:t>Сводные данные по бюджету времени (в неделях)</w:t>
      </w:r>
    </w:p>
    <w:tbl>
      <w:tblPr>
        <w:tblW w:w="9920" w:type="dxa"/>
        <w:tblInd w:w="93" w:type="dxa"/>
        <w:tblLook w:val="04A0" w:firstRow="1" w:lastRow="0" w:firstColumn="1" w:lastColumn="0" w:noHBand="0" w:noVBand="1"/>
      </w:tblPr>
      <w:tblGrid>
        <w:gridCol w:w="558"/>
        <w:gridCol w:w="465"/>
        <w:gridCol w:w="483"/>
        <w:gridCol w:w="465"/>
        <w:gridCol w:w="483"/>
        <w:gridCol w:w="491"/>
        <w:gridCol w:w="470"/>
        <w:gridCol w:w="480"/>
        <w:gridCol w:w="480"/>
        <w:gridCol w:w="480"/>
        <w:gridCol w:w="480"/>
        <w:gridCol w:w="480"/>
        <w:gridCol w:w="480"/>
        <w:gridCol w:w="623"/>
        <w:gridCol w:w="483"/>
        <w:gridCol w:w="560"/>
        <w:gridCol w:w="700"/>
        <w:gridCol w:w="717"/>
        <w:gridCol w:w="717"/>
        <w:gridCol w:w="580"/>
      </w:tblGrid>
      <w:tr w:rsidR="00DA71A6" w:rsidRPr="00C3411C" w14:paraId="142D555D" w14:textId="77777777" w:rsidTr="00205F99">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1433E6B" w14:textId="77777777" w:rsidR="00DA71A6" w:rsidRPr="00C3411C" w:rsidRDefault="00DA71A6" w:rsidP="00205F99">
            <w:pPr>
              <w:jc w:val="center"/>
              <w:rPr>
                <w:rFonts w:ascii="Arial" w:eastAsia="Times New Roman" w:hAnsi="Arial" w:cs="Arial"/>
                <w:sz w:val="20"/>
                <w:szCs w:val="20"/>
                <w:lang w:eastAsia="ru-RU"/>
              </w:rPr>
            </w:pPr>
            <w:r w:rsidRPr="00C3411C">
              <w:rPr>
                <w:rFonts w:ascii="Arial" w:eastAsia="Times New Roman" w:hAnsi="Arial" w:cs="Arial"/>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0BBE4187"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CE4836E"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592D876"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86D941"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9498583"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493F497"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Всего, нед.</w:t>
            </w:r>
          </w:p>
        </w:tc>
        <w:tc>
          <w:tcPr>
            <w:tcW w:w="480" w:type="dxa"/>
            <w:tcBorders>
              <w:top w:val="nil"/>
              <w:left w:val="nil"/>
              <w:bottom w:val="nil"/>
              <w:right w:val="nil"/>
            </w:tcBorders>
            <w:shd w:val="clear" w:color="auto" w:fill="auto"/>
            <w:noWrap/>
            <w:hideMark/>
          </w:tcPr>
          <w:p w14:paraId="7B1B2450" w14:textId="77777777" w:rsidR="00DA71A6" w:rsidRPr="00C3411C" w:rsidRDefault="00DA71A6" w:rsidP="00205F99">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5B4CFAA3" w14:textId="77777777" w:rsidR="00DA71A6" w:rsidRPr="00C3411C" w:rsidRDefault="00DA71A6" w:rsidP="00205F99">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33381682" w14:textId="77777777" w:rsidR="00DA71A6" w:rsidRPr="00C3411C" w:rsidRDefault="00DA71A6" w:rsidP="00205F99">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9C44429" w14:textId="77777777" w:rsidR="00DA71A6" w:rsidRPr="00C3411C" w:rsidRDefault="00DA71A6" w:rsidP="00205F99">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49777E95" w14:textId="77777777" w:rsidR="00DA71A6" w:rsidRPr="00C3411C" w:rsidRDefault="00DA71A6" w:rsidP="00205F99">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84001FC" w14:textId="77777777" w:rsidR="00DA71A6" w:rsidRPr="00C3411C" w:rsidRDefault="00DA71A6" w:rsidP="00205F99">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1A98CA96" w14:textId="77777777" w:rsidR="00DA71A6" w:rsidRPr="00C3411C" w:rsidRDefault="00DA71A6" w:rsidP="00205F99">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2A08C25" w14:textId="77777777" w:rsidR="00DA71A6" w:rsidRPr="00C3411C" w:rsidRDefault="00DA71A6" w:rsidP="00205F99">
            <w:pPr>
              <w:rPr>
                <w:rFonts w:ascii="Arial" w:eastAsia="Times New Roman" w:hAnsi="Arial" w:cs="Arial"/>
                <w:sz w:val="20"/>
                <w:szCs w:val="20"/>
                <w:lang w:eastAsia="ru-RU"/>
              </w:rPr>
            </w:pPr>
          </w:p>
        </w:tc>
      </w:tr>
      <w:tr w:rsidR="00DA71A6" w:rsidRPr="00C3411C" w14:paraId="605C6C93" w14:textId="77777777" w:rsidTr="00205F99">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2A30963F" w14:textId="77777777" w:rsidR="00DA71A6" w:rsidRPr="00C3411C" w:rsidRDefault="00DA71A6" w:rsidP="00205F99">
            <w:pPr>
              <w:rPr>
                <w:rFonts w:ascii="Arial" w:eastAsia="Times New Roman" w:hAnsi="Arial" w:cs="Arial"/>
                <w:sz w:val="20"/>
                <w:szCs w:val="20"/>
                <w:lang w:eastAsia="ru-RU"/>
              </w:rPr>
            </w:pPr>
          </w:p>
        </w:tc>
        <w:tc>
          <w:tcPr>
            <w:tcW w:w="856" w:type="dxa"/>
            <w:gridSpan w:val="2"/>
            <w:tcBorders>
              <w:top w:val="single" w:sz="4" w:space="0" w:color="auto"/>
              <w:left w:val="nil"/>
              <w:bottom w:val="single" w:sz="4" w:space="0" w:color="auto"/>
              <w:right w:val="single" w:sz="4" w:space="0" w:color="000000"/>
            </w:tcBorders>
            <w:shd w:val="clear" w:color="auto" w:fill="auto"/>
            <w:vAlign w:val="center"/>
            <w:hideMark/>
          </w:tcPr>
          <w:p w14:paraId="2500B0FA"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Всего за год</w:t>
            </w:r>
          </w:p>
        </w:tc>
        <w:tc>
          <w:tcPr>
            <w:tcW w:w="886" w:type="dxa"/>
            <w:gridSpan w:val="2"/>
            <w:tcBorders>
              <w:top w:val="single" w:sz="4" w:space="0" w:color="auto"/>
              <w:left w:val="nil"/>
              <w:bottom w:val="single" w:sz="4" w:space="0" w:color="auto"/>
              <w:right w:val="single" w:sz="4" w:space="0" w:color="000000"/>
            </w:tcBorders>
            <w:shd w:val="clear" w:color="auto" w:fill="auto"/>
            <w:vAlign w:val="center"/>
            <w:hideMark/>
          </w:tcPr>
          <w:p w14:paraId="2692223E"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 семестр</w:t>
            </w:r>
          </w:p>
        </w:tc>
        <w:tc>
          <w:tcPr>
            <w:tcW w:w="961" w:type="dxa"/>
            <w:gridSpan w:val="2"/>
            <w:tcBorders>
              <w:top w:val="single" w:sz="4" w:space="0" w:color="auto"/>
              <w:left w:val="nil"/>
              <w:bottom w:val="single" w:sz="4" w:space="0" w:color="auto"/>
              <w:right w:val="single" w:sz="4" w:space="0" w:color="000000"/>
            </w:tcBorders>
            <w:shd w:val="clear" w:color="auto" w:fill="auto"/>
            <w:vAlign w:val="center"/>
            <w:hideMark/>
          </w:tcPr>
          <w:p w14:paraId="4F385992"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D126F5" w14:textId="77777777" w:rsidR="00DA71A6" w:rsidRPr="00C3411C" w:rsidRDefault="00DA71A6" w:rsidP="00205F99">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D05494" w14:textId="77777777" w:rsidR="00DA71A6" w:rsidRPr="00C3411C" w:rsidRDefault="00DA71A6" w:rsidP="00205F99">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4987DC" w14:textId="77777777" w:rsidR="00DA71A6" w:rsidRPr="00C3411C" w:rsidRDefault="00DA71A6" w:rsidP="00205F99">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3EDD173" w14:textId="77777777" w:rsidR="00DA71A6" w:rsidRPr="00C3411C" w:rsidRDefault="00DA71A6" w:rsidP="00205F99">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88EA0A" w14:textId="77777777" w:rsidR="00DA71A6" w:rsidRPr="00C3411C" w:rsidRDefault="00DA71A6" w:rsidP="00205F99">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0087637E" w14:textId="77777777" w:rsidR="00DA71A6" w:rsidRPr="00C3411C" w:rsidRDefault="00DA71A6" w:rsidP="00205F99">
            <w:pPr>
              <w:rPr>
                <w:rFonts w:ascii="Arial" w:eastAsia="Times New Roman" w:hAnsi="Arial" w:cs="Arial"/>
                <w:sz w:val="20"/>
                <w:szCs w:val="2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094CA"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258F62E"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2340</w:t>
            </w:r>
          </w:p>
        </w:tc>
        <w:tc>
          <w:tcPr>
            <w:tcW w:w="560" w:type="dxa"/>
            <w:tcBorders>
              <w:top w:val="nil"/>
              <w:left w:val="nil"/>
              <w:bottom w:val="nil"/>
              <w:right w:val="nil"/>
            </w:tcBorders>
            <w:shd w:val="clear" w:color="auto" w:fill="auto"/>
            <w:noWrap/>
            <w:hideMark/>
          </w:tcPr>
          <w:p w14:paraId="09E91E21" w14:textId="77777777" w:rsidR="00DA71A6" w:rsidRPr="00C3411C" w:rsidRDefault="00DA71A6" w:rsidP="00205F99">
            <w:pPr>
              <w:rPr>
                <w:rFonts w:ascii="Arial" w:eastAsia="Times New Roman" w:hAnsi="Arial" w:cs="Arial"/>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57C2E"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1E9C049"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F82869E"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D730390"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ГИА</w:t>
            </w:r>
          </w:p>
        </w:tc>
      </w:tr>
      <w:tr w:rsidR="00DA71A6" w:rsidRPr="00C3411C" w14:paraId="06F7D808" w14:textId="77777777" w:rsidTr="00205F99">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54BE2542" w14:textId="77777777" w:rsidR="00DA71A6" w:rsidRPr="00C3411C" w:rsidRDefault="00DA71A6" w:rsidP="00205F99">
            <w:pPr>
              <w:rPr>
                <w:rFonts w:ascii="Arial" w:eastAsia="Times New Roman" w:hAnsi="Arial" w:cs="Arial"/>
                <w:sz w:val="20"/>
                <w:szCs w:val="20"/>
                <w:lang w:eastAsia="ru-RU"/>
              </w:rPr>
            </w:pPr>
          </w:p>
        </w:tc>
        <w:tc>
          <w:tcPr>
            <w:tcW w:w="415" w:type="dxa"/>
            <w:tcBorders>
              <w:top w:val="nil"/>
              <w:left w:val="nil"/>
              <w:bottom w:val="single" w:sz="4" w:space="0" w:color="auto"/>
              <w:right w:val="single" w:sz="4" w:space="0" w:color="auto"/>
            </w:tcBorders>
            <w:shd w:val="clear" w:color="auto" w:fill="auto"/>
            <w:noWrap/>
            <w:vAlign w:val="center"/>
            <w:hideMark/>
          </w:tcPr>
          <w:p w14:paraId="1DA8375C"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нед.</w:t>
            </w:r>
          </w:p>
        </w:tc>
        <w:tc>
          <w:tcPr>
            <w:tcW w:w="441" w:type="dxa"/>
            <w:tcBorders>
              <w:top w:val="nil"/>
              <w:left w:val="nil"/>
              <w:bottom w:val="single" w:sz="4" w:space="0" w:color="auto"/>
              <w:right w:val="single" w:sz="4" w:space="0" w:color="auto"/>
            </w:tcBorders>
            <w:shd w:val="clear" w:color="auto" w:fill="auto"/>
            <w:noWrap/>
            <w:vAlign w:val="center"/>
            <w:hideMark/>
          </w:tcPr>
          <w:p w14:paraId="59608ADA"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час.</w:t>
            </w:r>
          </w:p>
        </w:tc>
        <w:tc>
          <w:tcPr>
            <w:tcW w:w="429" w:type="dxa"/>
            <w:tcBorders>
              <w:top w:val="nil"/>
              <w:left w:val="nil"/>
              <w:bottom w:val="single" w:sz="4" w:space="0" w:color="auto"/>
              <w:right w:val="single" w:sz="4" w:space="0" w:color="auto"/>
            </w:tcBorders>
            <w:shd w:val="clear" w:color="auto" w:fill="auto"/>
            <w:noWrap/>
            <w:vAlign w:val="center"/>
            <w:hideMark/>
          </w:tcPr>
          <w:p w14:paraId="67BBC381"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нед.</w:t>
            </w:r>
          </w:p>
        </w:tc>
        <w:tc>
          <w:tcPr>
            <w:tcW w:w="457" w:type="dxa"/>
            <w:tcBorders>
              <w:top w:val="nil"/>
              <w:left w:val="nil"/>
              <w:bottom w:val="single" w:sz="4" w:space="0" w:color="auto"/>
              <w:right w:val="single" w:sz="4" w:space="0" w:color="auto"/>
            </w:tcBorders>
            <w:shd w:val="clear" w:color="auto" w:fill="auto"/>
            <w:noWrap/>
            <w:vAlign w:val="center"/>
            <w:hideMark/>
          </w:tcPr>
          <w:p w14:paraId="294824CD"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час.</w:t>
            </w:r>
          </w:p>
        </w:tc>
        <w:tc>
          <w:tcPr>
            <w:tcW w:w="491" w:type="dxa"/>
            <w:tcBorders>
              <w:top w:val="nil"/>
              <w:left w:val="nil"/>
              <w:bottom w:val="single" w:sz="4" w:space="0" w:color="auto"/>
              <w:right w:val="single" w:sz="4" w:space="0" w:color="auto"/>
            </w:tcBorders>
            <w:shd w:val="clear" w:color="auto" w:fill="auto"/>
            <w:noWrap/>
            <w:vAlign w:val="center"/>
            <w:hideMark/>
          </w:tcPr>
          <w:p w14:paraId="4FB88664"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нед.</w:t>
            </w:r>
          </w:p>
        </w:tc>
        <w:tc>
          <w:tcPr>
            <w:tcW w:w="470" w:type="dxa"/>
            <w:tcBorders>
              <w:top w:val="nil"/>
              <w:left w:val="nil"/>
              <w:bottom w:val="single" w:sz="4" w:space="0" w:color="auto"/>
              <w:right w:val="single" w:sz="4" w:space="0" w:color="auto"/>
            </w:tcBorders>
            <w:shd w:val="clear" w:color="auto" w:fill="auto"/>
            <w:noWrap/>
            <w:vAlign w:val="center"/>
            <w:hideMark/>
          </w:tcPr>
          <w:p w14:paraId="750893D3"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51BFC43" w14:textId="77777777" w:rsidR="00DA71A6" w:rsidRPr="00C3411C" w:rsidRDefault="00DA71A6" w:rsidP="00205F99">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DA984DB" w14:textId="77777777" w:rsidR="00DA71A6" w:rsidRPr="00C3411C" w:rsidRDefault="00DA71A6" w:rsidP="00205F99">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B5AC2B0" w14:textId="77777777" w:rsidR="00DA71A6" w:rsidRPr="00C3411C" w:rsidRDefault="00DA71A6" w:rsidP="00205F99">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3EBC0D1" w14:textId="77777777" w:rsidR="00DA71A6" w:rsidRPr="00C3411C" w:rsidRDefault="00DA71A6" w:rsidP="00205F99">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650D489" w14:textId="77777777" w:rsidR="00DA71A6" w:rsidRPr="00C3411C" w:rsidRDefault="00DA71A6" w:rsidP="00205F99">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5F677F7" w14:textId="77777777" w:rsidR="00DA71A6" w:rsidRPr="00C3411C" w:rsidRDefault="00DA71A6" w:rsidP="00205F99">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B6523AA"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4215D7A5"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72</w:t>
            </w:r>
          </w:p>
        </w:tc>
        <w:tc>
          <w:tcPr>
            <w:tcW w:w="560" w:type="dxa"/>
            <w:tcBorders>
              <w:top w:val="nil"/>
              <w:left w:val="nil"/>
              <w:bottom w:val="nil"/>
              <w:right w:val="nil"/>
            </w:tcBorders>
            <w:shd w:val="clear" w:color="auto" w:fill="auto"/>
            <w:noWrap/>
            <w:hideMark/>
          </w:tcPr>
          <w:p w14:paraId="5AFEB932" w14:textId="77777777" w:rsidR="00DA71A6" w:rsidRPr="00C3411C" w:rsidRDefault="00DA71A6" w:rsidP="00205F99">
            <w:pPr>
              <w:jc w:val="center"/>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9138E59"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7E48EEB4"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1884</w:t>
            </w:r>
          </w:p>
        </w:tc>
        <w:tc>
          <w:tcPr>
            <w:tcW w:w="580" w:type="dxa"/>
            <w:tcBorders>
              <w:top w:val="nil"/>
              <w:left w:val="nil"/>
              <w:bottom w:val="single" w:sz="4" w:space="0" w:color="auto"/>
              <w:right w:val="single" w:sz="4" w:space="0" w:color="auto"/>
            </w:tcBorders>
            <w:shd w:val="clear" w:color="auto" w:fill="auto"/>
            <w:noWrap/>
            <w:vAlign w:val="center"/>
            <w:hideMark/>
          </w:tcPr>
          <w:p w14:paraId="4EFA71B1"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456</w:t>
            </w:r>
          </w:p>
        </w:tc>
        <w:tc>
          <w:tcPr>
            <w:tcW w:w="580" w:type="dxa"/>
            <w:tcBorders>
              <w:top w:val="nil"/>
              <w:left w:val="nil"/>
              <w:bottom w:val="single" w:sz="4" w:space="0" w:color="auto"/>
              <w:right w:val="single" w:sz="4" w:space="0" w:color="auto"/>
            </w:tcBorders>
            <w:shd w:val="clear" w:color="auto" w:fill="auto"/>
            <w:noWrap/>
            <w:vAlign w:val="center"/>
            <w:hideMark/>
          </w:tcPr>
          <w:p w14:paraId="78E86857"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36</w:t>
            </w:r>
          </w:p>
        </w:tc>
      </w:tr>
      <w:tr w:rsidR="00DA71A6" w:rsidRPr="00C3411C" w14:paraId="257E620A" w14:textId="77777777" w:rsidTr="00205F99">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D275922"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 курс</w:t>
            </w:r>
          </w:p>
        </w:tc>
        <w:tc>
          <w:tcPr>
            <w:tcW w:w="415" w:type="dxa"/>
            <w:tcBorders>
              <w:top w:val="nil"/>
              <w:left w:val="nil"/>
              <w:bottom w:val="single" w:sz="4" w:space="0" w:color="auto"/>
              <w:right w:val="single" w:sz="4" w:space="0" w:color="auto"/>
            </w:tcBorders>
            <w:shd w:val="clear" w:color="auto" w:fill="auto"/>
            <w:noWrap/>
            <w:vAlign w:val="center"/>
            <w:hideMark/>
          </w:tcPr>
          <w:p w14:paraId="19937054"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41</w:t>
            </w:r>
          </w:p>
        </w:tc>
        <w:tc>
          <w:tcPr>
            <w:tcW w:w="441" w:type="dxa"/>
            <w:tcBorders>
              <w:top w:val="nil"/>
              <w:left w:val="nil"/>
              <w:bottom w:val="single" w:sz="4" w:space="0" w:color="auto"/>
              <w:right w:val="single" w:sz="4" w:space="0" w:color="auto"/>
            </w:tcBorders>
            <w:shd w:val="clear" w:color="auto" w:fill="auto"/>
            <w:noWrap/>
            <w:vAlign w:val="center"/>
            <w:hideMark/>
          </w:tcPr>
          <w:p w14:paraId="48490D79"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1476</w:t>
            </w:r>
          </w:p>
        </w:tc>
        <w:tc>
          <w:tcPr>
            <w:tcW w:w="429" w:type="dxa"/>
            <w:tcBorders>
              <w:top w:val="nil"/>
              <w:left w:val="nil"/>
              <w:bottom w:val="single" w:sz="4" w:space="0" w:color="auto"/>
              <w:right w:val="single" w:sz="4" w:space="0" w:color="auto"/>
            </w:tcBorders>
            <w:shd w:val="clear" w:color="000000" w:fill="FFFFFF"/>
            <w:noWrap/>
            <w:vAlign w:val="center"/>
            <w:hideMark/>
          </w:tcPr>
          <w:p w14:paraId="3596B552"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17</w:t>
            </w:r>
          </w:p>
        </w:tc>
        <w:tc>
          <w:tcPr>
            <w:tcW w:w="457" w:type="dxa"/>
            <w:tcBorders>
              <w:top w:val="nil"/>
              <w:left w:val="nil"/>
              <w:bottom w:val="single" w:sz="4" w:space="0" w:color="auto"/>
              <w:right w:val="single" w:sz="4" w:space="0" w:color="auto"/>
            </w:tcBorders>
            <w:shd w:val="clear" w:color="auto" w:fill="auto"/>
            <w:noWrap/>
            <w:vAlign w:val="center"/>
            <w:hideMark/>
          </w:tcPr>
          <w:p w14:paraId="71B6E6E0"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612</w:t>
            </w:r>
          </w:p>
        </w:tc>
        <w:tc>
          <w:tcPr>
            <w:tcW w:w="491" w:type="dxa"/>
            <w:tcBorders>
              <w:top w:val="nil"/>
              <w:left w:val="nil"/>
              <w:bottom w:val="single" w:sz="4" w:space="0" w:color="auto"/>
              <w:right w:val="single" w:sz="4" w:space="0" w:color="auto"/>
            </w:tcBorders>
            <w:shd w:val="clear" w:color="000000" w:fill="FFFFFF"/>
            <w:noWrap/>
            <w:vAlign w:val="center"/>
            <w:hideMark/>
          </w:tcPr>
          <w:p w14:paraId="10C40249"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24</w:t>
            </w:r>
          </w:p>
        </w:tc>
        <w:tc>
          <w:tcPr>
            <w:tcW w:w="470" w:type="dxa"/>
            <w:tcBorders>
              <w:top w:val="nil"/>
              <w:left w:val="nil"/>
              <w:bottom w:val="single" w:sz="4" w:space="0" w:color="auto"/>
              <w:right w:val="single" w:sz="4" w:space="0" w:color="auto"/>
            </w:tcBorders>
            <w:shd w:val="clear" w:color="auto" w:fill="auto"/>
            <w:noWrap/>
            <w:vAlign w:val="center"/>
            <w:hideMark/>
          </w:tcPr>
          <w:p w14:paraId="4A985501"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864</w:t>
            </w:r>
          </w:p>
        </w:tc>
        <w:tc>
          <w:tcPr>
            <w:tcW w:w="480" w:type="dxa"/>
            <w:tcBorders>
              <w:top w:val="nil"/>
              <w:left w:val="nil"/>
              <w:bottom w:val="single" w:sz="4" w:space="0" w:color="auto"/>
              <w:right w:val="single" w:sz="4" w:space="0" w:color="auto"/>
            </w:tcBorders>
            <w:shd w:val="clear" w:color="000000" w:fill="FFFFFF"/>
            <w:noWrap/>
            <w:vAlign w:val="center"/>
            <w:hideMark/>
          </w:tcPr>
          <w:p w14:paraId="5101E0D4"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501AFA35"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000000" w:fill="FFFFFF"/>
            <w:noWrap/>
            <w:vAlign w:val="center"/>
            <w:hideMark/>
          </w:tcPr>
          <w:p w14:paraId="35FDB140"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6085B09A"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10</w:t>
            </w:r>
          </w:p>
        </w:tc>
        <w:tc>
          <w:tcPr>
            <w:tcW w:w="480" w:type="dxa"/>
            <w:tcBorders>
              <w:top w:val="nil"/>
              <w:left w:val="nil"/>
              <w:bottom w:val="single" w:sz="4" w:space="0" w:color="auto"/>
              <w:right w:val="single" w:sz="4" w:space="0" w:color="auto"/>
            </w:tcBorders>
            <w:shd w:val="clear" w:color="auto" w:fill="auto"/>
            <w:noWrap/>
            <w:vAlign w:val="center"/>
            <w:hideMark/>
          </w:tcPr>
          <w:p w14:paraId="03D4E14F"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42</w:t>
            </w:r>
          </w:p>
        </w:tc>
        <w:tc>
          <w:tcPr>
            <w:tcW w:w="480" w:type="dxa"/>
            <w:tcBorders>
              <w:top w:val="nil"/>
              <w:left w:val="nil"/>
              <w:bottom w:val="nil"/>
              <w:right w:val="nil"/>
            </w:tcBorders>
            <w:shd w:val="clear" w:color="auto" w:fill="auto"/>
            <w:noWrap/>
            <w:hideMark/>
          </w:tcPr>
          <w:p w14:paraId="18D4539E" w14:textId="77777777" w:rsidR="00DA71A6" w:rsidRPr="00C3411C" w:rsidRDefault="00DA71A6" w:rsidP="00205F99">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498858E"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0A48520F"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36</w:t>
            </w:r>
          </w:p>
        </w:tc>
        <w:tc>
          <w:tcPr>
            <w:tcW w:w="560" w:type="dxa"/>
            <w:tcBorders>
              <w:top w:val="nil"/>
              <w:left w:val="nil"/>
              <w:bottom w:val="nil"/>
              <w:right w:val="nil"/>
            </w:tcBorders>
            <w:shd w:val="clear" w:color="auto" w:fill="auto"/>
            <w:noWrap/>
            <w:hideMark/>
          </w:tcPr>
          <w:p w14:paraId="1380C924" w14:textId="77777777" w:rsidR="00DA71A6" w:rsidRPr="00C3411C" w:rsidRDefault="00DA71A6" w:rsidP="00205F99">
            <w:pPr>
              <w:rPr>
                <w:rFonts w:ascii="Arial" w:eastAsia="Times New Roman" w:hAnsi="Arial" w:cs="Arial"/>
                <w:sz w:val="20"/>
                <w:szCs w:val="20"/>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EB12CB0"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нед</w:t>
            </w:r>
          </w:p>
        </w:tc>
        <w:tc>
          <w:tcPr>
            <w:tcW w:w="560" w:type="dxa"/>
            <w:tcBorders>
              <w:top w:val="nil"/>
              <w:left w:val="nil"/>
              <w:bottom w:val="single" w:sz="4" w:space="0" w:color="auto"/>
              <w:right w:val="single" w:sz="4" w:space="0" w:color="auto"/>
            </w:tcBorders>
            <w:shd w:val="clear" w:color="auto" w:fill="auto"/>
            <w:noWrap/>
            <w:vAlign w:val="center"/>
            <w:hideMark/>
          </w:tcPr>
          <w:p w14:paraId="7E0C4821"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52,33333</w:t>
            </w:r>
          </w:p>
        </w:tc>
        <w:tc>
          <w:tcPr>
            <w:tcW w:w="580" w:type="dxa"/>
            <w:tcBorders>
              <w:top w:val="nil"/>
              <w:left w:val="nil"/>
              <w:bottom w:val="single" w:sz="4" w:space="0" w:color="auto"/>
              <w:right w:val="single" w:sz="4" w:space="0" w:color="auto"/>
            </w:tcBorders>
            <w:shd w:val="clear" w:color="auto" w:fill="auto"/>
            <w:noWrap/>
            <w:vAlign w:val="center"/>
            <w:hideMark/>
          </w:tcPr>
          <w:p w14:paraId="38382548"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12,66667</w:t>
            </w:r>
          </w:p>
        </w:tc>
        <w:tc>
          <w:tcPr>
            <w:tcW w:w="580" w:type="dxa"/>
            <w:tcBorders>
              <w:top w:val="nil"/>
              <w:left w:val="nil"/>
              <w:bottom w:val="single" w:sz="4" w:space="0" w:color="auto"/>
              <w:right w:val="single" w:sz="4" w:space="0" w:color="auto"/>
            </w:tcBorders>
            <w:shd w:val="clear" w:color="auto" w:fill="auto"/>
            <w:noWrap/>
            <w:vAlign w:val="center"/>
            <w:hideMark/>
          </w:tcPr>
          <w:p w14:paraId="5CFB0868"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w:t>
            </w:r>
          </w:p>
        </w:tc>
      </w:tr>
      <w:tr w:rsidR="00DA71A6" w:rsidRPr="00C3411C" w14:paraId="2FB51C98" w14:textId="77777777" w:rsidTr="00205F99">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7C83CE74"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 курс</w:t>
            </w:r>
          </w:p>
        </w:tc>
        <w:tc>
          <w:tcPr>
            <w:tcW w:w="415" w:type="dxa"/>
            <w:tcBorders>
              <w:top w:val="nil"/>
              <w:left w:val="nil"/>
              <w:bottom w:val="single" w:sz="4" w:space="0" w:color="auto"/>
              <w:right w:val="single" w:sz="4" w:space="0" w:color="auto"/>
            </w:tcBorders>
            <w:shd w:val="clear" w:color="auto" w:fill="auto"/>
            <w:noWrap/>
            <w:vAlign w:val="center"/>
            <w:hideMark/>
          </w:tcPr>
          <w:p w14:paraId="67943A84"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24</w:t>
            </w:r>
          </w:p>
        </w:tc>
        <w:tc>
          <w:tcPr>
            <w:tcW w:w="441" w:type="dxa"/>
            <w:tcBorders>
              <w:top w:val="nil"/>
              <w:left w:val="nil"/>
              <w:bottom w:val="single" w:sz="4" w:space="0" w:color="auto"/>
              <w:right w:val="single" w:sz="4" w:space="0" w:color="auto"/>
            </w:tcBorders>
            <w:shd w:val="clear" w:color="auto" w:fill="auto"/>
            <w:noWrap/>
            <w:vAlign w:val="center"/>
            <w:hideMark/>
          </w:tcPr>
          <w:p w14:paraId="3C95B5E4"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612</w:t>
            </w:r>
          </w:p>
        </w:tc>
        <w:tc>
          <w:tcPr>
            <w:tcW w:w="429" w:type="dxa"/>
            <w:tcBorders>
              <w:top w:val="nil"/>
              <w:left w:val="nil"/>
              <w:bottom w:val="single" w:sz="4" w:space="0" w:color="auto"/>
              <w:right w:val="single" w:sz="4" w:space="0" w:color="auto"/>
            </w:tcBorders>
            <w:shd w:val="clear" w:color="000000" w:fill="FFFFFF"/>
            <w:noWrap/>
            <w:vAlign w:val="center"/>
            <w:hideMark/>
          </w:tcPr>
          <w:p w14:paraId="566FC0CC"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17</w:t>
            </w:r>
          </w:p>
        </w:tc>
        <w:tc>
          <w:tcPr>
            <w:tcW w:w="457" w:type="dxa"/>
            <w:tcBorders>
              <w:top w:val="nil"/>
              <w:left w:val="nil"/>
              <w:bottom w:val="single" w:sz="4" w:space="0" w:color="auto"/>
              <w:right w:val="single" w:sz="4" w:space="0" w:color="auto"/>
            </w:tcBorders>
            <w:shd w:val="clear" w:color="auto" w:fill="auto"/>
            <w:noWrap/>
            <w:vAlign w:val="center"/>
            <w:hideMark/>
          </w:tcPr>
          <w:p w14:paraId="18442B34"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612</w:t>
            </w:r>
          </w:p>
        </w:tc>
        <w:tc>
          <w:tcPr>
            <w:tcW w:w="491" w:type="dxa"/>
            <w:tcBorders>
              <w:top w:val="nil"/>
              <w:left w:val="nil"/>
              <w:bottom w:val="single" w:sz="4" w:space="0" w:color="auto"/>
              <w:right w:val="single" w:sz="4" w:space="0" w:color="auto"/>
            </w:tcBorders>
            <w:shd w:val="clear" w:color="000000" w:fill="FFFFFF"/>
            <w:noWrap/>
            <w:vAlign w:val="center"/>
            <w:hideMark/>
          </w:tcPr>
          <w:p w14:paraId="0A3A1C3F"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7</w:t>
            </w:r>
          </w:p>
        </w:tc>
        <w:tc>
          <w:tcPr>
            <w:tcW w:w="470" w:type="dxa"/>
            <w:tcBorders>
              <w:top w:val="nil"/>
              <w:left w:val="nil"/>
              <w:bottom w:val="single" w:sz="4" w:space="0" w:color="auto"/>
              <w:right w:val="single" w:sz="4" w:space="0" w:color="auto"/>
            </w:tcBorders>
            <w:shd w:val="clear" w:color="auto" w:fill="auto"/>
            <w:noWrap/>
            <w:vAlign w:val="center"/>
            <w:hideMark/>
          </w:tcPr>
          <w:p w14:paraId="725A52C2"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0E25CD52"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5B428B65"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16</w:t>
            </w:r>
          </w:p>
        </w:tc>
        <w:tc>
          <w:tcPr>
            <w:tcW w:w="480" w:type="dxa"/>
            <w:tcBorders>
              <w:top w:val="nil"/>
              <w:left w:val="nil"/>
              <w:bottom w:val="single" w:sz="4" w:space="0" w:color="auto"/>
              <w:right w:val="single" w:sz="4" w:space="0" w:color="auto"/>
            </w:tcBorders>
            <w:shd w:val="clear" w:color="000000" w:fill="FFFFFF"/>
            <w:noWrap/>
            <w:vAlign w:val="center"/>
            <w:hideMark/>
          </w:tcPr>
          <w:p w14:paraId="22EA7BE8"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18A0416F"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56FB041B"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26</w:t>
            </w:r>
          </w:p>
        </w:tc>
        <w:tc>
          <w:tcPr>
            <w:tcW w:w="480" w:type="dxa"/>
            <w:tcBorders>
              <w:top w:val="nil"/>
              <w:left w:val="nil"/>
              <w:bottom w:val="nil"/>
              <w:right w:val="nil"/>
            </w:tcBorders>
            <w:shd w:val="clear" w:color="auto" w:fill="auto"/>
            <w:noWrap/>
            <w:hideMark/>
          </w:tcPr>
          <w:p w14:paraId="76D97644" w14:textId="77777777" w:rsidR="00DA71A6" w:rsidRPr="00C3411C" w:rsidRDefault="00DA71A6" w:rsidP="00205F99">
            <w:pPr>
              <w:rPr>
                <w:rFonts w:ascii="Arial" w:eastAsia="Times New Roman" w:hAnsi="Arial" w:cs="Arial"/>
                <w:sz w:val="20"/>
                <w:szCs w:val="20"/>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F9B1594"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B978071"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2448</w:t>
            </w:r>
          </w:p>
        </w:tc>
        <w:tc>
          <w:tcPr>
            <w:tcW w:w="560" w:type="dxa"/>
            <w:tcBorders>
              <w:top w:val="nil"/>
              <w:left w:val="nil"/>
              <w:bottom w:val="nil"/>
              <w:right w:val="nil"/>
            </w:tcBorders>
            <w:shd w:val="clear" w:color="auto" w:fill="auto"/>
            <w:noWrap/>
            <w:hideMark/>
          </w:tcPr>
          <w:p w14:paraId="0E27594D" w14:textId="77777777" w:rsidR="00DA71A6" w:rsidRPr="00C3411C" w:rsidRDefault="00DA71A6" w:rsidP="00205F99">
            <w:pPr>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vAlign w:val="center"/>
            <w:hideMark/>
          </w:tcPr>
          <w:p w14:paraId="1699A82E" w14:textId="77777777" w:rsidR="00DA71A6" w:rsidRPr="00C3411C" w:rsidRDefault="00DA71A6" w:rsidP="00205F99">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1FD5B1F2" w14:textId="77777777" w:rsidR="00DA71A6" w:rsidRPr="00C3411C" w:rsidRDefault="00DA71A6" w:rsidP="00205F99">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64186475" w14:textId="77777777" w:rsidR="00DA71A6" w:rsidRPr="00C3411C" w:rsidRDefault="00DA71A6" w:rsidP="00205F99">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16D2CAA7" w14:textId="77777777" w:rsidR="00DA71A6" w:rsidRPr="00C3411C" w:rsidRDefault="00DA71A6" w:rsidP="00205F99">
            <w:pPr>
              <w:jc w:val="center"/>
              <w:rPr>
                <w:rFonts w:ascii="Arial" w:eastAsia="Times New Roman" w:hAnsi="Arial" w:cs="Arial"/>
                <w:b/>
                <w:bCs/>
                <w:sz w:val="12"/>
                <w:szCs w:val="12"/>
                <w:lang w:eastAsia="ru-RU"/>
              </w:rPr>
            </w:pPr>
          </w:p>
        </w:tc>
      </w:tr>
      <w:tr w:rsidR="00DA71A6" w:rsidRPr="00C3411C" w14:paraId="4E14C3D3" w14:textId="77777777" w:rsidTr="00205F99">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5216C856"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Итого</w:t>
            </w:r>
          </w:p>
        </w:tc>
        <w:tc>
          <w:tcPr>
            <w:tcW w:w="415" w:type="dxa"/>
            <w:tcBorders>
              <w:top w:val="nil"/>
              <w:left w:val="nil"/>
              <w:bottom w:val="single" w:sz="4" w:space="0" w:color="auto"/>
              <w:right w:val="single" w:sz="4" w:space="0" w:color="auto"/>
            </w:tcBorders>
            <w:shd w:val="clear" w:color="auto" w:fill="auto"/>
            <w:noWrap/>
            <w:vAlign w:val="center"/>
            <w:hideMark/>
          </w:tcPr>
          <w:p w14:paraId="4F107245"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65</w:t>
            </w:r>
          </w:p>
        </w:tc>
        <w:tc>
          <w:tcPr>
            <w:tcW w:w="441" w:type="dxa"/>
            <w:tcBorders>
              <w:top w:val="nil"/>
              <w:left w:val="nil"/>
              <w:bottom w:val="single" w:sz="4" w:space="0" w:color="auto"/>
              <w:right w:val="single" w:sz="4" w:space="0" w:color="auto"/>
            </w:tcBorders>
            <w:shd w:val="clear" w:color="auto" w:fill="auto"/>
            <w:noWrap/>
            <w:vAlign w:val="center"/>
            <w:hideMark/>
          </w:tcPr>
          <w:p w14:paraId="44FC918A"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2088</w:t>
            </w:r>
          </w:p>
        </w:tc>
        <w:tc>
          <w:tcPr>
            <w:tcW w:w="429" w:type="dxa"/>
            <w:tcBorders>
              <w:top w:val="nil"/>
              <w:left w:val="nil"/>
              <w:bottom w:val="single" w:sz="4" w:space="0" w:color="auto"/>
              <w:right w:val="single" w:sz="4" w:space="0" w:color="auto"/>
            </w:tcBorders>
            <w:shd w:val="clear" w:color="auto" w:fill="auto"/>
            <w:noWrap/>
            <w:vAlign w:val="center"/>
            <w:hideMark/>
          </w:tcPr>
          <w:p w14:paraId="2868381F"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34</w:t>
            </w:r>
          </w:p>
        </w:tc>
        <w:tc>
          <w:tcPr>
            <w:tcW w:w="457" w:type="dxa"/>
            <w:tcBorders>
              <w:top w:val="nil"/>
              <w:left w:val="nil"/>
              <w:bottom w:val="single" w:sz="4" w:space="0" w:color="auto"/>
              <w:right w:val="single" w:sz="4" w:space="0" w:color="auto"/>
            </w:tcBorders>
            <w:shd w:val="clear" w:color="auto" w:fill="auto"/>
            <w:noWrap/>
            <w:vAlign w:val="center"/>
            <w:hideMark/>
          </w:tcPr>
          <w:p w14:paraId="413DC0B3"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1224</w:t>
            </w:r>
          </w:p>
        </w:tc>
        <w:tc>
          <w:tcPr>
            <w:tcW w:w="491" w:type="dxa"/>
            <w:tcBorders>
              <w:top w:val="nil"/>
              <w:left w:val="nil"/>
              <w:bottom w:val="single" w:sz="4" w:space="0" w:color="auto"/>
              <w:right w:val="single" w:sz="4" w:space="0" w:color="auto"/>
            </w:tcBorders>
            <w:shd w:val="clear" w:color="auto" w:fill="auto"/>
            <w:noWrap/>
            <w:vAlign w:val="center"/>
            <w:hideMark/>
          </w:tcPr>
          <w:p w14:paraId="791658C8"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31</w:t>
            </w:r>
          </w:p>
        </w:tc>
        <w:tc>
          <w:tcPr>
            <w:tcW w:w="470" w:type="dxa"/>
            <w:tcBorders>
              <w:top w:val="nil"/>
              <w:left w:val="nil"/>
              <w:bottom w:val="single" w:sz="4" w:space="0" w:color="auto"/>
              <w:right w:val="single" w:sz="4" w:space="0" w:color="auto"/>
            </w:tcBorders>
            <w:shd w:val="clear" w:color="auto" w:fill="auto"/>
            <w:noWrap/>
            <w:vAlign w:val="center"/>
            <w:hideMark/>
          </w:tcPr>
          <w:p w14:paraId="6958F4FA"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864</w:t>
            </w:r>
          </w:p>
        </w:tc>
        <w:tc>
          <w:tcPr>
            <w:tcW w:w="480" w:type="dxa"/>
            <w:tcBorders>
              <w:top w:val="nil"/>
              <w:left w:val="nil"/>
              <w:bottom w:val="single" w:sz="4" w:space="0" w:color="auto"/>
              <w:right w:val="single" w:sz="4" w:space="0" w:color="auto"/>
            </w:tcBorders>
            <w:shd w:val="clear" w:color="auto" w:fill="auto"/>
            <w:noWrap/>
            <w:vAlign w:val="center"/>
            <w:hideMark/>
          </w:tcPr>
          <w:p w14:paraId="14BB127C"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67C0D598"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27</w:t>
            </w:r>
          </w:p>
        </w:tc>
        <w:tc>
          <w:tcPr>
            <w:tcW w:w="480" w:type="dxa"/>
            <w:tcBorders>
              <w:top w:val="nil"/>
              <w:left w:val="nil"/>
              <w:bottom w:val="single" w:sz="4" w:space="0" w:color="auto"/>
              <w:right w:val="single" w:sz="4" w:space="0" w:color="auto"/>
            </w:tcBorders>
            <w:shd w:val="clear" w:color="auto" w:fill="auto"/>
            <w:noWrap/>
            <w:vAlign w:val="center"/>
            <w:hideMark/>
          </w:tcPr>
          <w:p w14:paraId="6BCF0B0C"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00E7BB9B"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10</w:t>
            </w:r>
          </w:p>
        </w:tc>
        <w:tc>
          <w:tcPr>
            <w:tcW w:w="480" w:type="dxa"/>
            <w:tcBorders>
              <w:top w:val="nil"/>
              <w:left w:val="nil"/>
              <w:bottom w:val="single" w:sz="4" w:space="0" w:color="auto"/>
              <w:right w:val="single" w:sz="4" w:space="0" w:color="auto"/>
            </w:tcBorders>
            <w:shd w:val="clear" w:color="auto" w:fill="auto"/>
            <w:noWrap/>
            <w:vAlign w:val="center"/>
            <w:hideMark/>
          </w:tcPr>
          <w:p w14:paraId="5514E088" w14:textId="77777777" w:rsidR="00DA71A6" w:rsidRPr="00C3411C" w:rsidRDefault="00DA71A6" w:rsidP="00205F99">
            <w:pPr>
              <w:jc w:val="center"/>
              <w:rPr>
                <w:rFonts w:ascii="Arial" w:eastAsia="Times New Roman" w:hAnsi="Arial" w:cs="Arial"/>
                <w:b/>
                <w:bCs/>
                <w:sz w:val="12"/>
                <w:szCs w:val="12"/>
                <w:lang w:eastAsia="ru-RU"/>
              </w:rPr>
            </w:pPr>
            <w:r w:rsidRPr="00C3411C">
              <w:rPr>
                <w:rFonts w:ascii="Arial" w:eastAsia="Times New Roman" w:hAnsi="Arial" w:cs="Arial"/>
                <w:b/>
                <w:bCs/>
                <w:sz w:val="12"/>
                <w:szCs w:val="12"/>
                <w:lang w:eastAsia="ru-RU"/>
              </w:rPr>
              <w:t>68</w:t>
            </w:r>
          </w:p>
        </w:tc>
        <w:tc>
          <w:tcPr>
            <w:tcW w:w="480" w:type="dxa"/>
            <w:tcBorders>
              <w:top w:val="nil"/>
              <w:left w:val="nil"/>
              <w:bottom w:val="nil"/>
              <w:right w:val="nil"/>
            </w:tcBorders>
            <w:shd w:val="clear" w:color="auto" w:fill="auto"/>
            <w:noWrap/>
            <w:hideMark/>
          </w:tcPr>
          <w:p w14:paraId="1CF6963B" w14:textId="77777777" w:rsidR="00DA71A6" w:rsidRPr="00C3411C" w:rsidRDefault="00DA71A6" w:rsidP="00205F99">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3AEE05B0" w14:textId="77777777" w:rsidR="00DA71A6" w:rsidRPr="00C3411C" w:rsidRDefault="00DA71A6" w:rsidP="00205F99">
            <w:pPr>
              <w:rPr>
                <w:rFonts w:ascii="Arial" w:eastAsia="Times New Roman" w:hAnsi="Arial" w:cs="Arial"/>
                <w:sz w:val="20"/>
                <w:szCs w:val="20"/>
                <w:lang w:eastAsia="ru-RU"/>
              </w:rPr>
            </w:pPr>
          </w:p>
        </w:tc>
        <w:tc>
          <w:tcPr>
            <w:tcW w:w="480" w:type="dxa"/>
            <w:tcBorders>
              <w:top w:val="nil"/>
              <w:left w:val="nil"/>
              <w:bottom w:val="nil"/>
              <w:right w:val="nil"/>
            </w:tcBorders>
            <w:shd w:val="clear" w:color="auto" w:fill="auto"/>
            <w:noWrap/>
            <w:hideMark/>
          </w:tcPr>
          <w:p w14:paraId="585D09E0" w14:textId="77777777" w:rsidR="00DA71A6" w:rsidRPr="00C3411C" w:rsidRDefault="00DA71A6" w:rsidP="00205F99">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0450C785" w14:textId="77777777" w:rsidR="00DA71A6" w:rsidRPr="00C3411C" w:rsidRDefault="00DA71A6" w:rsidP="00205F99">
            <w:pPr>
              <w:jc w:val="right"/>
              <w:rPr>
                <w:rFonts w:ascii="Arial" w:eastAsia="Times New Roman" w:hAnsi="Arial" w:cs="Arial"/>
                <w:sz w:val="20"/>
                <w:szCs w:val="20"/>
                <w:lang w:eastAsia="ru-RU"/>
              </w:rPr>
            </w:pPr>
          </w:p>
        </w:tc>
        <w:tc>
          <w:tcPr>
            <w:tcW w:w="700" w:type="dxa"/>
            <w:tcBorders>
              <w:top w:val="nil"/>
              <w:left w:val="nil"/>
              <w:bottom w:val="nil"/>
              <w:right w:val="nil"/>
            </w:tcBorders>
            <w:shd w:val="clear" w:color="auto" w:fill="auto"/>
            <w:noWrap/>
            <w:hideMark/>
          </w:tcPr>
          <w:p w14:paraId="2A02F76F" w14:textId="77777777" w:rsidR="00DA71A6" w:rsidRPr="00C3411C" w:rsidRDefault="00DA71A6" w:rsidP="00205F99">
            <w:pPr>
              <w:rPr>
                <w:rFonts w:ascii="Arial" w:eastAsia="Times New Roman" w:hAnsi="Arial" w:cs="Arial"/>
                <w:sz w:val="20"/>
                <w:szCs w:val="20"/>
                <w:lang w:eastAsia="ru-RU"/>
              </w:rPr>
            </w:pPr>
          </w:p>
        </w:tc>
        <w:tc>
          <w:tcPr>
            <w:tcW w:w="560" w:type="dxa"/>
            <w:tcBorders>
              <w:top w:val="nil"/>
              <w:left w:val="nil"/>
              <w:bottom w:val="nil"/>
              <w:right w:val="nil"/>
            </w:tcBorders>
            <w:shd w:val="clear" w:color="auto" w:fill="auto"/>
            <w:noWrap/>
            <w:hideMark/>
          </w:tcPr>
          <w:p w14:paraId="4EDB270E" w14:textId="77777777" w:rsidR="00DA71A6" w:rsidRPr="00C3411C" w:rsidRDefault="00DA71A6" w:rsidP="00205F99">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487613BC" w14:textId="77777777" w:rsidR="00DA71A6" w:rsidRPr="00C3411C" w:rsidRDefault="00DA71A6" w:rsidP="00205F99">
            <w:pPr>
              <w:rPr>
                <w:rFonts w:ascii="Arial" w:eastAsia="Times New Roman" w:hAnsi="Arial" w:cs="Arial"/>
                <w:sz w:val="20"/>
                <w:szCs w:val="20"/>
                <w:lang w:eastAsia="ru-RU"/>
              </w:rPr>
            </w:pPr>
          </w:p>
        </w:tc>
        <w:tc>
          <w:tcPr>
            <w:tcW w:w="580" w:type="dxa"/>
            <w:tcBorders>
              <w:top w:val="nil"/>
              <w:left w:val="nil"/>
              <w:bottom w:val="nil"/>
              <w:right w:val="nil"/>
            </w:tcBorders>
            <w:shd w:val="clear" w:color="auto" w:fill="auto"/>
            <w:noWrap/>
            <w:hideMark/>
          </w:tcPr>
          <w:p w14:paraId="74DFF05B" w14:textId="77777777" w:rsidR="00DA71A6" w:rsidRPr="00C3411C" w:rsidRDefault="00DA71A6" w:rsidP="00205F99">
            <w:pPr>
              <w:rPr>
                <w:rFonts w:ascii="Arial" w:eastAsia="Times New Roman" w:hAnsi="Arial" w:cs="Arial"/>
                <w:sz w:val="20"/>
                <w:szCs w:val="20"/>
                <w:lang w:eastAsia="ru-RU"/>
              </w:rPr>
            </w:pPr>
          </w:p>
        </w:tc>
      </w:tr>
    </w:tbl>
    <w:p w14:paraId="7BAFDEC9" w14:textId="77777777" w:rsidR="00F81B69" w:rsidRPr="004C246A" w:rsidRDefault="00F81B69" w:rsidP="00F81B69">
      <w:pPr>
        <w:rPr>
          <w:rFonts w:ascii="Times New Roman" w:eastAsia="Segoe UI" w:hAnsi="Times New Roman" w:cs="Times New Roman"/>
          <w:b/>
          <w:bCs/>
          <w:sz w:val="24"/>
          <w:szCs w:val="24"/>
          <w:lang w:eastAsia="ru-RU"/>
        </w:rPr>
      </w:pPr>
    </w:p>
    <w:tbl>
      <w:tblPr>
        <w:tblW w:w="13152" w:type="dxa"/>
        <w:tblLook w:val="04A0" w:firstRow="1" w:lastRow="0" w:firstColumn="1" w:lastColumn="0" w:noHBand="0" w:noVBand="1"/>
      </w:tblPr>
      <w:tblGrid>
        <w:gridCol w:w="486"/>
        <w:gridCol w:w="486"/>
        <w:gridCol w:w="480"/>
        <w:gridCol w:w="580"/>
        <w:gridCol w:w="749"/>
        <w:gridCol w:w="749"/>
        <w:gridCol w:w="749"/>
        <w:gridCol w:w="749"/>
        <w:gridCol w:w="480"/>
        <w:gridCol w:w="480"/>
        <w:gridCol w:w="480"/>
        <w:gridCol w:w="480"/>
        <w:gridCol w:w="560"/>
        <w:gridCol w:w="2936"/>
        <w:gridCol w:w="560"/>
        <w:gridCol w:w="580"/>
        <w:gridCol w:w="580"/>
        <w:gridCol w:w="560"/>
        <w:gridCol w:w="440"/>
      </w:tblGrid>
      <w:tr w:rsidR="00F81B69" w:rsidRPr="004C246A" w14:paraId="53AEAACB" w14:textId="77777777" w:rsidTr="009D20EC">
        <w:trPr>
          <w:trHeight w:val="270"/>
        </w:trPr>
        <w:tc>
          <w:tcPr>
            <w:tcW w:w="960" w:type="dxa"/>
            <w:gridSpan w:val="2"/>
            <w:tcBorders>
              <w:top w:val="nil"/>
              <w:left w:val="nil"/>
              <w:bottom w:val="nil"/>
              <w:right w:val="nil"/>
            </w:tcBorders>
            <w:shd w:val="clear" w:color="auto" w:fill="auto"/>
            <w:noWrap/>
            <w:vAlign w:val="bottom"/>
            <w:hideMark/>
          </w:tcPr>
          <w:p w14:paraId="2502C706" w14:textId="77777777" w:rsidR="00F81B69" w:rsidRPr="004C246A" w:rsidRDefault="00F81B69" w:rsidP="009D20EC">
            <w:pPr>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Обозначения:</w:t>
            </w:r>
          </w:p>
        </w:tc>
        <w:tc>
          <w:tcPr>
            <w:tcW w:w="480" w:type="dxa"/>
            <w:tcBorders>
              <w:top w:val="nil"/>
              <w:left w:val="nil"/>
              <w:bottom w:val="nil"/>
              <w:right w:val="nil"/>
            </w:tcBorders>
            <w:shd w:val="clear" w:color="auto" w:fill="auto"/>
            <w:noWrap/>
            <w:vAlign w:val="bottom"/>
            <w:hideMark/>
          </w:tcPr>
          <w:p w14:paraId="7699EA59" w14:textId="77777777" w:rsidR="00F81B69" w:rsidRPr="004C246A" w:rsidRDefault="00F81B69" w:rsidP="009D20EC">
            <w:pP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bottom"/>
            <w:hideMark/>
          </w:tcPr>
          <w:p w14:paraId="09C048E1"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0B88C9F"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32F78209"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C4457AD"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44E481D5"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D559722"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793A328"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5E70B06"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B9EC8AF"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585C3CE" w14:textId="77777777" w:rsidR="00F81B69" w:rsidRPr="004C246A" w:rsidRDefault="00F81B69" w:rsidP="009D20EC">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37B594C5"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C1928BA"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C3C3545"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2CD47FC5"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F366B06" w14:textId="77777777" w:rsidR="00F81B69" w:rsidRPr="004C246A" w:rsidRDefault="00F81B69" w:rsidP="009D20E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15B4C9CE" w14:textId="77777777" w:rsidR="00F81B69" w:rsidRPr="004C246A" w:rsidRDefault="00F81B69" w:rsidP="009D20EC">
            <w:pPr>
              <w:rPr>
                <w:rFonts w:ascii="Times New Roman" w:eastAsia="Times New Roman" w:hAnsi="Times New Roman" w:cs="Times New Roman"/>
                <w:sz w:val="20"/>
                <w:szCs w:val="20"/>
                <w:lang w:eastAsia="ru-RU"/>
              </w:rPr>
            </w:pPr>
          </w:p>
        </w:tc>
      </w:tr>
      <w:tr w:rsidR="00F81B69" w:rsidRPr="004C246A" w14:paraId="7863E488" w14:textId="77777777" w:rsidTr="009D20EC">
        <w:trPr>
          <w:trHeight w:val="270"/>
        </w:trPr>
        <w:tc>
          <w:tcPr>
            <w:tcW w:w="480" w:type="dxa"/>
            <w:tcBorders>
              <w:top w:val="nil"/>
              <w:left w:val="nil"/>
              <w:bottom w:val="nil"/>
              <w:right w:val="nil"/>
            </w:tcBorders>
            <w:shd w:val="clear" w:color="auto" w:fill="auto"/>
            <w:noWrap/>
            <w:vAlign w:val="bottom"/>
            <w:hideMark/>
          </w:tcPr>
          <w:p w14:paraId="6EDB081B"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3D2F642"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F3E24F5"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1CA2D1" w14:textId="77777777" w:rsidR="00F81B69" w:rsidRPr="004C246A" w:rsidRDefault="00F81B69" w:rsidP="009D20EC">
            <w:pPr>
              <w:jc w:val="center"/>
              <w:rPr>
                <w:rFonts w:ascii="Times New Roman" w:eastAsia="Times New Roman" w:hAnsi="Times New Roman" w:cs="Times New Roman"/>
                <w:sz w:val="12"/>
                <w:szCs w:val="12"/>
                <w:lang w:eastAsia="ru-RU"/>
              </w:rPr>
            </w:pPr>
            <w:r w:rsidRPr="004C246A">
              <w:rPr>
                <w:rFonts w:ascii="Times New Roman" w:eastAsia="Times New Roman" w:hAnsi="Times New Roman" w:cs="Times New Roman"/>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2B9F27A2" w14:textId="77777777" w:rsidR="00F81B69" w:rsidRPr="004C246A" w:rsidRDefault="00F81B69" w:rsidP="009D20EC">
            <w:pPr>
              <w:ind w:firstLineChars="100" w:firstLine="120"/>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Модули и дисциплины (обязательная часть)</w:t>
            </w:r>
          </w:p>
        </w:tc>
        <w:tc>
          <w:tcPr>
            <w:tcW w:w="480" w:type="dxa"/>
            <w:tcBorders>
              <w:top w:val="nil"/>
              <w:left w:val="nil"/>
              <w:bottom w:val="nil"/>
              <w:right w:val="nil"/>
            </w:tcBorders>
            <w:shd w:val="clear" w:color="auto" w:fill="auto"/>
            <w:noWrap/>
            <w:hideMark/>
          </w:tcPr>
          <w:p w14:paraId="13C0477F" w14:textId="77777777" w:rsidR="00F81B69" w:rsidRPr="004C246A" w:rsidRDefault="00F81B69" w:rsidP="009D20EC">
            <w:pPr>
              <w:ind w:firstLineChars="100" w:firstLine="120"/>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52839E37"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E597DF9"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A4272B3"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237348B" w14:textId="77777777" w:rsidR="00F81B69" w:rsidRPr="004C246A" w:rsidRDefault="00F81B69" w:rsidP="009D20EC">
            <w:pPr>
              <w:jc w:val="center"/>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6AE7611B" w14:textId="77777777" w:rsidR="00F81B69" w:rsidRPr="004C246A" w:rsidRDefault="00F81B69" w:rsidP="009D20EC">
            <w:pPr>
              <w:ind w:firstLineChars="100" w:firstLine="120"/>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Модули и дисциплины (вариативная часть)</w:t>
            </w:r>
          </w:p>
        </w:tc>
        <w:tc>
          <w:tcPr>
            <w:tcW w:w="560" w:type="dxa"/>
            <w:tcBorders>
              <w:top w:val="nil"/>
              <w:left w:val="nil"/>
              <w:bottom w:val="nil"/>
              <w:right w:val="nil"/>
            </w:tcBorders>
            <w:shd w:val="clear" w:color="auto" w:fill="auto"/>
            <w:noWrap/>
            <w:hideMark/>
          </w:tcPr>
          <w:p w14:paraId="498533E2" w14:textId="77777777" w:rsidR="00F81B69" w:rsidRPr="004C246A" w:rsidRDefault="00F81B69" w:rsidP="009D20EC">
            <w:pPr>
              <w:ind w:firstLineChars="100" w:firstLine="120"/>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hideMark/>
          </w:tcPr>
          <w:p w14:paraId="16242E4F"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51151F0"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4811160" w14:textId="77777777" w:rsidR="00F81B69" w:rsidRPr="004C246A" w:rsidRDefault="00F81B69" w:rsidP="009D20E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6684314A" w14:textId="77777777" w:rsidR="00F81B69" w:rsidRPr="004C246A" w:rsidRDefault="00F81B69" w:rsidP="009D20EC">
            <w:pPr>
              <w:rPr>
                <w:rFonts w:ascii="Times New Roman" w:eastAsia="Times New Roman" w:hAnsi="Times New Roman" w:cs="Times New Roman"/>
                <w:sz w:val="20"/>
                <w:szCs w:val="20"/>
                <w:lang w:eastAsia="ru-RU"/>
              </w:rPr>
            </w:pPr>
          </w:p>
        </w:tc>
      </w:tr>
      <w:tr w:rsidR="00F81B69" w:rsidRPr="004C246A" w14:paraId="416A9FF0" w14:textId="77777777" w:rsidTr="009D20EC">
        <w:trPr>
          <w:trHeight w:val="255"/>
        </w:trPr>
        <w:tc>
          <w:tcPr>
            <w:tcW w:w="480" w:type="dxa"/>
            <w:tcBorders>
              <w:top w:val="nil"/>
              <w:left w:val="nil"/>
              <w:bottom w:val="nil"/>
              <w:right w:val="nil"/>
            </w:tcBorders>
            <w:shd w:val="clear" w:color="auto" w:fill="auto"/>
            <w:noWrap/>
            <w:vAlign w:val="bottom"/>
            <w:hideMark/>
          </w:tcPr>
          <w:p w14:paraId="2B4330E4"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BB75B7E"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43DC13F"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02B6ADF"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7CAFD6CF"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00D0AF53"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0E2BAD3"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52608EB"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F3103A0"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664EC77"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8D054D2"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B52A99F"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D420E7A" w14:textId="77777777" w:rsidR="00F81B69" w:rsidRPr="004C246A" w:rsidRDefault="00F81B69" w:rsidP="009D20EC">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A3256BC"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183619E1"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E8B8D53"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AB99904"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D303600" w14:textId="77777777" w:rsidR="00F81B69" w:rsidRPr="004C246A" w:rsidRDefault="00F81B69" w:rsidP="009D20E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7D94681A" w14:textId="77777777" w:rsidR="00F81B69" w:rsidRPr="004C246A" w:rsidRDefault="00F81B69" w:rsidP="009D20EC">
            <w:pPr>
              <w:rPr>
                <w:rFonts w:ascii="Times New Roman" w:eastAsia="Times New Roman" w:hAnsi="Times New Roman" w:cs="Times New Roman"/>
                <w:sz w:val="20"/>
                <w:szCs w:val="20"/>
                <w:lang w:eastAsia="ru-RU"/>
              </w:rPr>
            </w:pPr>
          </w:p>
        </w:tc>
      </w:tr>
      <w:tr w:rsidR="00F81B69" w:rsidRPr="004C246A" w14:paraId="16805930" w14:textId="77777777" w:rsidTr="009D20EC">
        <w:trPr>
          <w:trHeight w:val="255"/>
        </w:trPr>
        <w:tc>
          <w:tcPr>
            <w:tcW w:w="480" w:type="dxa"/>
            <w:tcBorders>
              <w:top w:val="nil"/>
              <w:left w:val="nil"/>
              <w:bottom w:val="nil"/>
              <w:right w:val="nil"/>
            </w:tcBorders>
            <w:shd w:val="clear" w:color="auto" w:fill="auto"/>
            <w:noWrap/>
            <w:vAlign w:val="bottom"/>
            <w:hideMark/>
          </w:tcPr>
          <w:p w14:paraId="328682A5"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D4EC037"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130FABE"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F0FE8C5" w14:textId="77777777" w:rsidR="00F81B69" w:rsidRPr="004C246A" w:rsidRDefault="00F81B69" w:rsidP="009D20EC">
            <w:pPr>
              <w:jc w:val="center"/>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3061ABAE" w14:textId="77777777" w:rsidR="00F81B69" w:rsidRPr="004C246A" w:rsidRDefault="00F81B69" w:rsidP="009D20EC">
            <w:pPr>
              <w:ind w:firstLineChars="100" w:firstLine="120"/>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E03F68C" w14:textId="77777777" w:rsidR="00F81B69" w:rsidRPr="004C246A" w:rsidRDefault="00F81B69" w:rsidP="009D20EC">
            <w:pPr>
              <w:jc w:val="center"/>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w:t>
            </w:r>
          </w:p>
        </w:tc>
        <w:tc>
          <w:tcPr>
            <w:tcW w:w="960" w:type="dxa"/>
            <w:gridSpan w:val="2"/>
            <w:tcBorders>
              <w:top w:val="nil"/>
              <w:left w:val="nil"/>
              <w:bottom w:val="nil"/>
              <w:right w:val="nil"/>
            </w:tcBorders>
            <w:shd w:val="clear" w:color="auto" w:fill="auto"/>
            <w:noWrap/>
            <w:vAlign w:val="bottom"/>
            <w:hideMark/>
          </w:tcPr>
          <w:p w14:paraId="69162582" w14:textId="77777777" w:rsidR="00F81B69" w:rsidRPr="004C246A" w:rsidRDefault="00F81B69" w:rsidP="009D20EC">
            <w:pPr>
              <w:ind w:firstLineChars="100" w:firstLine="120"/>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Каникулы</w:t>
            </w:r>
          </w:p>
        </w:tc>
        <w:tc>
          <w:tcPr>
            <w:tcW w:w="480" w:type="dxa"/>
            <w:tcBorders>
              <w:top w:val="nil"/>
              <w:left w:val="nil"/>
              <w:bottom w:val="nil"/>
              <w:right w:val="nil"/>
            </w:tcBorders>
            <w:shd w:val="clear" w:color="auto" w:fill="auto"/>
            <w:noWrap/>
            <w:vAlign w:val="bottom"/>
            <w:hideMark/>
          </w:tcPr>
          <w:p w14:paraId="11A9E577" w14:textId="77777777" w:rsidR="00F81B69" w:rsidRPr="004C246A" w:rsidRDefault="00F81B69" w:rsidP="009D20EC">
            <w:pPr>
              <w:ind w:firstLineChars="100" w:firstLine="120"/>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DD4B5A9" w14:textId="77777777" w:rsidR="00F81B69" w:rsidRPr="004C246A" w:rsidRDefault="00F81B69" w:rsidP="009D20EC">
            <w:pPr>
              <w:jc w:val="center"/>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Г</w:t>
            </w:r>
          </w:p>
        </w:tc>
        <w:tc>
          <w:tcPr>
            <w:tcW w:w="5216" w:type="dxa"/>
            <w:gridSpan w:val="5"/>
            <w:tcBorders>
              <w:top w:val="nil"/>
              <w:left w:val="nil"/>
              <w:bottom w:val="nil"/>
              <w:right w:val="nil"/>
            </w:tcBorders>
            <w:shd w:val="clear" w:color="auto" w:fill="auto"/>
            <w:hideMark/>
          </w:tcPr>
          <w:p w14:paraId="2449ED69" w14:textId="77777777" w:rsidR="00F81B69" w:rsidRPr="004C246A" w:rsidRDefault="00F81B69" w:rsidP="009D20EC">
            <w:pPr>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4325A6E4" w14:textId="77777777" w:rsidR="00F81B69" w:rsidRPr="004C246A" w:rsidRDefault="00F81B69" w:rsidP="009D20EC">
            <w:pPr>
              <w:rPr>
                <w:rFonts w:ascii="Times New Roman" w:eastAsia="Times New Roman" w:hAnsi="Times New Roman" w:cs="Times New Roman"/>
                <w:b/>
                <w:bCs/>
                <w:sz w:val="12"/>
                <w:szCs w:val="12"/>
                <w:lang w:eastAsia="ru-RU"/>
              </w:rPr>
            </w:pPr>
          </w:p>
        </w:tc>
      </w:tr>
      <w:tr w:rsidR="00F81B69" w:rsidRPr="004C246A" w14:paraId="066BBBB0" w14:textId="77777777" w:rsidTr="009D20EC">
        <w:trPr>
          <w:trHeight w:val="270"/>
        </w:trPr>
        <w:tc>
          <w:tcPr>
            <w:tcW w:w="480" w:type="dxa"/>
            <w:tcBorders>
              <w:top w:val="nil"/>
              <w:left w:val="nil"/>
              <w:bottom w:val="nil"/>
              <w:right w:val="nil"/>
            </w:tcBorders>
            <w:shd w:val="clear" w:color="auto" w:fill="auto"/>
            <w:noWrap/>
            <w:vAlign w:val="bottom"/>
            <w:hideMark/>
          </w:tcPr>
          <w:p w14:paraId="54EA508A"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3C20B0A0"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4D24B295"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13E3CA69"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24D8CE2D"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2C6A5862"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6CD7EBF" w14:textId="77777777" w:rsidR="00F81B69" w:rsidRPr="004C246A" w:rsidRDefault="00F81B69" w:rsidP="009D20EC">
            <w:pPr>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14842262"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C27B789"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AB8C383"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6D3129AA"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12185DFD"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4BDA76DF" w14:textId="77777777" w:rsidR="00F81B69" w:rsidRPr="004C246A" w:rsidRDefault="00F81B69" w:rsidP="009D20EC">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170F1930"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946078D"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4E9C8024"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64ECCFB3"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BE8F212" w14:textId="77777777" w:rsidR="00F81B69" w:rsidRPr="004C246A" w:rsidRDefault="00F81B69" w:rsidP="009D20E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629B99E4" w14:textId="77777777" w:rsidR="00F81B69" w:rsidRPr="004C246A" w:rsidRDefault="00F81B69" w:rsidP="009D20EC">
            <w:pPr>
              <w:rPr>
                <w:rFonts w:ascii="Times New Roman" w:eastAsia="Times New Roman" w:hAnsi="Times New Roman" w:cs="Times New Roman"/>
                <w:sz w:val="20"/>
                <w:szCs w:val="20"/>
                <w:lang w:eastAsia="ru-RU"/>
              </w:rPr>
            </w:pPr>
          </w:p>
        </w:tc>
      </w:tr>
      <w:tr w:rsidR="00F81B69" w:rsidRPr="004C246A" w14:paraId="74D35AC5" w14:textId="77777777" w:rsidTr="009D20EC">
        <w:trPr>
          <w:trHeight w:val="270"/>
        </w:trPr>
        <w:tc>
          <w:tcPr>
            <w:tcW w:w="480" w:type="dxa"/>
            <w:tcBorders>
              <w:top w:val="nil"/>
              <w:left w:val="nil"/>
              <w:bottom w:val="nil"/>
              <w:right w:val="nil"/>
            </w:tcBorders>
            <w:shd w:val="clear" w:color="auto" w:fill="auto"/>
            <w:noWrap/>
            <w:vAlign w:val="bottom"/>
            <w:hideMark/>
          </w:tcPr>
          <w:p w14:paraId="6E0C0C14"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5F383D7F"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0B9C1013"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D2161B2" w14:textId="77777777" w:rsidR="00F81B69" w:rsidRPr="004C246A" w:rsidRDefault="00F81B69" w:rsidP="009D20EC">
            <w:pPr>
              <w:jc w:val="center"/>
              <w:rPr>
                <w:rFonts w:ascii="Times New Roman" w:eastAsia="Times New Roman" w:hAnsi="Times New Roman" w:cs="Times New Roman"/>
                <w:sz w:val="12"/>
                <w:szCs w:val="12"/>
                <w:lang w:eastAsia="ru-RU"/>
              </w:rPr>
            </w:pPr>
            <w:r w:rsidRPr="004C246A">
              <w:rPr>
                <w:rFonts w:ascii="Times New Roman" w:eastAsia="Times New Roman" w:hAnsi="Times New Roman" w:cs="Times New Roman"/>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04ADDDBB" w14:textId="77777777" w:rsidR="00F81B69" w:rsidRPr="004C246A" w:rsidRDefault="00F81B69" w:rsidP="009D20EC">
            <w:pPr>
              <w:ind w:firstLineChars="100" w:firstLine="120"/>
              <w:rPr>
                <w:rFonts w:ascii="Times New Roman" w:eastAsia="Times New Roman" w:hAnsi="Times New Roman" w:cs="Times New Roman"/>
                <w:b/>
                <w:bCs/>
                <w:sz w:val="12"/>
                <w:szCs w:val="12"/>
                <w:lang w:eastAsia="ru-RU"/>
              </w:rPr>
            </w:pPr>
            <w:r w:rsidRPr="004C246A">
              <w:rPr>
                <w:rFonts w:ascii="Times New Roman" w:eastAsia="Times New Roman" w:hAnsi="Times New Roman" w:cs="Times New Roman"/>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1D201059" w14:textId="77777777" w:rsidR="00F81B69" w:rsidRPr="004C246A" w:rsidRDefault="00F81B69" w:rsidP="009D20EC">
            <w:pPr>
              <w:ind w:firstLineChars="100" w:firstLine="120"/>
              <w:rPr>
                <w:rFonts w:ascii="Times New Roman" w:eastAsia="Times New Roman" w:hAnsi="Times New Roman" w:cs="Times New Roman"/>
                <w:b/>
                <w:bCs/>
                <w:sz w:val="12"/>
                <w:szCs w:val="12"/>
                <w:lang w:eastAsia="ru-RU"/>
              </w:rPr>
            </w:pPr>
          </w:p>
        </w:tc>
        <w:tc>
          <w:tcPr>
            <w:tcW w:w="749" w:type="dxa"/>
            <w:tcBorders>
              <w:top w:val="nil"/>
              <w:left w:val="nil"/>
              <w:bottom w:val="nil"/>
              <w:right w:val="nil"/>
            </w:tcBorders>
            <w:shd w:val="clear" w:color="auto" w:fill="auto"/>
            <w:noWrap/>
            <w:vAlign w:val="bottom"/>
            <w:hideMark/>
          </w:tcPr>
          <w:p w14:paraId="721FEFC2"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4E3DE5FA"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7AC9571"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2EDDFEC" w14:textId="77777777" w:rsidR="00F81B69" w:rsidRPr="004C246A" w:rsidRDefault="00F81B69" w:rsidP="009D20EC">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bottom"/>
            <w:hideMark/>
          </w:tcPr>
          <w:p w14:paraId="2AB452B4"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62D58181" w14:textId="77777777" w:rsidR="00F81B69" w:rsidRPr="004C246A" w:rsidRDefault="00F81B69" w:rsidP="009D20EC">
            <w:pPr>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33D621F5"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38E183A7"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3E847ABB" w14:textId="77777777" w:rsidR="00F81B69" w:rsidRPr="004C246A" w:rsidRDefault="00F81B69" w:rsidP="009D20EC">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bottom"/>
            <w:hideMark/>
          </w:tcPr>
          <w:p w14:paraId="7B652256" w14:textId="77777777" w:rsidR="00F81B69" w:rsidRPr="004C246A" w:rsidRDefault="00F81B69" w:rsidP="009D20EC">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bottom"/>
            <w:hideMark/>
          </w:tcPr>
          <w:p w14:paraId="71E3253D" w14:textId="77777777" w:rsidR="00F81B69" w:rsidRPr="004C246A" w:rsidRDefault="00F81B69" w:rsidP="009D20EC">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bottom"/>
            <w:hideMark/>
          </w:tcPr>
          <w:p w14:paraId="321899DC" w14:textId="77777777" w:rsidR="00F81B69" w:rsidRPr="004C246A" w:rsidRDefault="00F81B69" w:rsidP="009D20EC">
            <w:pPr>
              <w:rPr>
                <w:rFonts w:ascii="Times New Roman" w:eastAsia="Times New Roman" w:hAnsi="Times New Roman" w:cs="Times New Roman"/>
                <w:sz w:val="20"/>
                <w:szCs w:val="20"/>
                <w:lang w:eastAsia="ru-RU"/>
              </w:rPr>
            </w:pPr>
          </w:p>
        </w:tc>
      </w:tr>
    </w:tbl>
    <w:p w14:paraId="6B4E2D34" w14:textId="77777777" w:rsidR="00F81B69" w:rsidRPr="001C33BF" w:rsidRDefault="00F81B69" w:rsidP="00F81B69">
      <w:pPr>
        <w:rPr>
          <w:rFonts w:ascii="Times New Roman" w:hAnsi="Times New Roman" w:cs="Times New Roman"/>
        </w:rPr>
      </w:pPr>
    </w:p>
    <w:p w14:paraId="312904A0" w14:textId="77777777" w:rsidR="00F81B69" w:rsidRDefault="00F81B69" w:rsidP="00F81B69">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lastRenderedPageBreak/>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0DA334C9" w14:textId="77777777" w:rsidR="00F81B69" w:rsidRPr="001C33BF" w:rsidRDefault="00F81B69" w:rsidP="00F81B69">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квалифицированных рабочих, служащих</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ППКРС</w:t>
      </w:r>
    </w:p>
    <w:tbl>
      <w:tblPr>
        <w:tblW w:w="9679" w:type="dxa"/>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F81B69" w:rsidRPr="006F4554" w14:paraId="5A2096B2" w14:textId="77777777" w:rsidTr="009D20EC">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2CC18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0884C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2DB678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1F11E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29 сен - 5 окт</w:t>
            </w:r>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FE10A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DD097F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27 окт.- 2 нояб.</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663211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3F9764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43C46F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7BF15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E553A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C6A2A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F5AC5F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69AB1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D6403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6A5F2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1D1984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27 апр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CC140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29B69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4DF14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29 июн - 5 июл</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82F173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9BCAE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27 июл -2 авг</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0C3622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9A078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Курс</w:t>
            </w:r>
          </w:p>
        </w:tc>
      </w:tr>
      <w:tr w:rsidR="00F81B69" w:rsidRPr="006F4554" w14:paraId="725CF4C5" w14:textId="77777777" w:rsidTr="009D20EC">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2F4208C6" w14:textId="77777777" w:rsidR="00F81B69" w:rsidRPr="006F4554" w:rsidRDefault="00F81B69" w:rsidP="009D20EC">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357732B"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E9E6EE" w14:textId="77777777" w:rsidR="00F81B69" w:rsidRPr="006F4554" w:rsidRDefault="00F81B69" w:rsidP="009D20EC">
            <w:pPr>
              <w:jc w:val="right"/>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4CF5A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779D70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3BC21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79211A5"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BBDB9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6E49C1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4586A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54AD1FC"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66A84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52B62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2415B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621C3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E16B2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D8BD1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D9FF5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26192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D9FD7DD"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8292C4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9558E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810C2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BBB493F" w14:textId="77777777" w:rsidR="00F81B69" w:rsidRPr="006F4554" w:rsidRDefault="00F81B69" w:rsidP="009D20EC">
            <w:pPr>
              <w:rPr>
                <w:rFonts w:ascii="Times New Roman" w:eastAsia="Times New Roman" w:hAnsi="Times New Roman" w:cs="Times New Roman"/>
                <w:b/>
                <w:bCs/>
                <w:sz w:val="12"/>
                <w:szCs w:val="12"/>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F5C80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06D19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A25D2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1DD555A"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20148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C0F0D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E4388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5882E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8A1DFA8"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0E1BC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4C82E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478BA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EC53912"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F2B323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733520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DEF11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D5018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3A8C55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A7ECB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1309B8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CB06E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7D4676B"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9040D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13A70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FBC99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5710D48"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1746D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1049A9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AB647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39889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438CEA8" w14:textId="77777777" w:rsidR="00F81B69" w:rsidRPr="006F4554" w:rsidRDefault="00F81B69" w:rsidP="009D20EC">
            <w:pPr>
              <w:rPr>
                <w:rFonts w:ascii="Times New Roman" w:eastAsia="Times New Roman" w:hAnsi="Times New Roman" w:cs="Times New Roman"/>
                <w:b/>
                <w:bCs/>
                <w:sz w:val="12"/>
                <w:szCs w:val="12"/>
              </w:rPr>
            </w:pPr>
          </w:p>
        </w:tc>
      </w:tr>
      <w:tr w:rsidR="00F81B69" w:rsidRPr="006F4554" w14:paraId="2777BFD0" w14:textId="77777777" w:rsidTr="009D20E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73271F6D" w14:textId="77777777" w:rsidR="00F81B69" w:rsidRPr="006F4554" w:rsidRDefault="00F81B69" w:rsidP="009D20EC">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EED8E29"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A739496"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7F180239"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71A4CB3"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6FD62F1"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61C99150"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0CD89B22"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6CC41E7F"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3AD2E25A"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742660B"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59519B8C" w14:textId="77777777" w:rsidR="00F81B69" w:rsidRPr="006F4554" w:rsidRDefault="00F81B69" w:rsidP="009D20EC">
            <w:pPr>
              <w:rPr>
                <w:rFonts w:ascii="Times New Roman" w:eastAsia="Times New Roman" w:hAnsi="Times New Roman" w:cs="Times New Roman"/>
                <w:b/>
                <w:bCs/>
                <w:sz w:val="12"/>
                <w:szCs w:val="12"/>
              </w:rPr>
            </w:pPr>
          </w:p>
        </w:tc>
        <w:tc>
          <w:tcPr>
            <w:tcW w:w="175" w:type="dxa"/>
            <w:vMerge/>
            <w:tcBorders>
              <w:top w:val="nil"/>
              <w:left w:val="single" w:sz="4" w:space="0" w:color="auto"/>
              <w:bottom w:val="single" w:sz="4" w:space="0" w:color="auto"/>
              <w:right w:val="single" w:sz="4" w:space="0" w:color="auto"/>
            </w:tcBorders>
            <w:vAlign w:val="center"/>
            <w:hideMark/>
          </w:tcPr>
          <w:p w14:paraId="2AC924C0"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19399E5"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68385E4"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4EB428F0"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0934B80"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DC45A98"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0D4650A"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F351914"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3101C69"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C1EC3A3"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343EF60"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0430154" w14:textId="77777777" w:rsidR="00F81B69" w:rsidRPr="006F4554" w:rsidRDefault="00F81B69" w:rsidP="009D20EC">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1596C9FC" w14:textId="77777777" w:rsidR="00F81B69" w:rsidRPr="006F4554" w:rsidRDefault="00F81B69" w:rsidP="009D20EC">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54CF938D" w14:textId="77777777" w:rsidR="00F81B69" w:rsidRPr="006F4554" w:rsidRDefault="00F81B69" w:rsidP="009D20EC">
            <w:pPr>
              <w:rPr>
                <w:rFonts w:ascii="Times New Roman" w:eastAsia="Times New Roman" w:hAnsi="Times New Roman" w:cs="Times New Roman"/>
                <w:b/>
                <w:bCs/>
                <w:sz w:val="12"/>
                <w:szCs w:val="12"/>
              </w:rPr>
            </w:pPr>
          </w:p>
        </w:tc>
        <w:tc>
          <w:tcPr>
            <w:tcW w:w="184" w:type="dxa"/>
            <w:vMerge/>
            <w:tcBorders>
              <w:top w:val="nil"/>
              <w:left w:val="single" w:sz="4" w:space="0" w:color="auto"/>
              <w:bottom w:val="single" w:sz="4" w:space="0" w:color="auto"/>
              <w:right w:val="single" w:sz="4" w:space="0" w:color="auto"/>
            </w:tcBorders>
            <w:vAlign w:val="center"/>
            <w:hideMark/>
          </w:tcPr>
          <w:p w14:paraId="3A5C5B3E"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4253D42"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3ABB763"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DA72377"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0083F2E"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76CB555"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0754DC0"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F34B0B8"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36C40E2"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B02073B"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7DC0FEA"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05B67AA"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DA4AE91"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1C9A0EE"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F2FA367"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19C7133"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9AF6FA6"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A5AD6AC"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9EA5421"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DAA796A"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000A211"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3560F63"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07991F10"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18495EC3"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1C53049"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4DA4B5F"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58A2FBD"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1563049"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2875D6E" w14:textId="77777777" w:rsidR="00F81B69" w:rsidRPr="006F4554" w:rsidRDefault="00F81B69" w:rsidP="009D20EC">
            <w:pPr>
              <w:rPr>
                <w:rFonts w:ascii="Times New Roman" w:eastAsia="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6E17F0A4" w14:textId="77777777" w:rsidR="00F81B69" w:rsidRPr="006F4554" w:rsidRDefault="00F81B69" w:rsidP="009D20EC">
            <w:pPr>
              <w:jc w:val="center"/>
              <w:rPr>
                <w:rFonts w:ascii="Times New Roman" w:eastAsia="Times New Roman" w:hAnsi="Times New Roman" w:cs="Times New Roman"/>
                <w:b/>
                <w:bCs/>
                <w:sz w:val="12"/>
                <w:szCs w:val="12"/>
              </w:rPr>
            </w:pPr>
          </w:p>
        </w:tc>
      </w:tr>
      <w:tr w:rsidR="00F81B69" w:rsidRPr="006F4554" w14:paraId="358878D8" w14:textId="77777777" w:rsidTr="009D20EC">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8064855" w14:textId="77777777" w:rsidR="00F81B69" w:rsidRPr="006F4554" w:rsidRDefault="00F81B69" w:rsidP="009D20EC">
            <w:pPr>
              <w:rPr>
                <w:rFonts w:ascii="Times New Roman" w:eastAsia="Times New Roman" w:hAnsi="Times New Roman" w:cs="Times New Roman"/>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411C070" w14:textId="77777777" w:rsidR="00F81B69" w:rsidRPr="006F4554" w:rsidRDefault="00F81B69" w:rsidP="009D20EC">
            <w:pPr>
              <w:rPr>
                <w:rFonts w:ascii="Times New Roman" w:eastAsia="Times New Roman" w:hAnsi="Times New Roman" w:cs="Times New Roman"/>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1810878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4D2CA6D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4508E9D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0200646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6418A83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20F96BC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1BA83AB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1FE213C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3F1E0FE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7F5459B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6201E08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7D0F4D0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4F0A989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648C1EA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6E8027E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4586ECA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6432B87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08DC4EC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06C6169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785C3A9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0541DB5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4A87D8D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58969A3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24A69E8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271C482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0308F95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0A51DA5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013218B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79EC196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7196DCE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43A4BA9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21963F3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1C04FCF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0668BE7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7B5E7F1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733E7C3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3F30CC6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4E1E9E0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07A244A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772F50D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6D3C3F9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3B60396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7588060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7E5B346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0BF6E7F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1A2E4C7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7D37771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53E0D11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72C19B6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0873553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4B98416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2B119E8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DFC5F69" w14:textId="77777777" w:rsidR="00F81B69" w:rsidRPr="006F4554" w:rsidRDefault="00F81B69" w:rsidP="009D20EC">
            <w:pPr>
              <w:rPr>
                <w:rFonts w:ascii="Times New Roman" w:eastAsia="Times New Roman" w:hAnsi="Times New Roman" w:cs="Times New Roman"/>
                <w:b/>
                <w:bCs/>
                <w:sz w:val="12"/>
                <w:szCs w:val="12"/>
              </w:rPr>
            </w:pPr>
          </w:p>
        </w:tc>
        <w:tc>
          <w:tcPr>
            <w:tcW w:w="36" w:type="dxa"/>
            <w:vAlign w:val="center"/>
            <w:hideMark/>
          </w:tcPr>
          <w:p w14:paraId="35E53755" w14:textId="77777777" w:rsidR="00F81B69" w:rsidRPr="006F4554" w:rsidRDefault="00F81B69" w:rsidP="009D20EC">
            <w:pPr>
              <w:rPr>
                <w:rFonts w:ascii="Times New Roman" w:eastAsia="Times New Roman" w:hAnsi="Times New Roman" w:cs="Times New Roman"/>
                <w:sz w:val="20"/>
                <w:szCs w:val="20"/>
              </w:rPr>
            </w:pPr>
          </w:p>
        </w:tc>
      </w:tr>
      <w:tr w:rsidR="00F81B69" w:rsidRPr="006F4554" w14:paraId="160E9810" w14:textId="77777777" w:rsidTr="009D20EC">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F90BC7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7E9A7AA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75FD0E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DCFF6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63F376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23D8FF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EC7BE0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FD21C9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A9E8A1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F25778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B66DBE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40EAAF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1C1D0B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37120D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06F8C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482EE8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E0614D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59C3B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B4F30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DC474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A86D8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597EB27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90E0E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1028A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FF44D8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A4F437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DDBAC4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6E0D2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BFB11F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9EE170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F6A55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31B1C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7D06F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81010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1063F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D719E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0A58D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FFDFF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3EE93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865D9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FC2406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1A2E811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51C4ED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A095A0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3CED8A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59E43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950D9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380EC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9C0B3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6605E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FE5EF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8E0BF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C6DBB4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B7582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BCDE0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w:t>
            </w:r>
          </w:p>
        </w:tc>
        <w:tc>
          <w:tcPr>
            <w:tcW w:w="36" w:type="dxa"/>
            <w:vAlign w:val="center"/>
            <w:hideMark/>
          </w:tcPr>
          <w:p w14:paraId="249F806D" w14:textId="77777777" w:rsidR="00F81B69" w:rsidRPr="006F4554" w:rsidRDefault="00F81B69" w:rsidP="009D20EC">
            <w:pPr>
              <w:rPr>
                <w:rFonts w:ascii="Times New Roman" w:eastAsia="Times New Roman" w:hAnsi="Times New Roman" w:cs="Times New Roman"/>
                <w:sz w:val="20"/>
                <w:szCs w:val="20"/>
              </w:rPr>
            </w:pPr>
          </w:p>
        </w:tc>
      </w:tr>
      <w:tr w:rsidR="006D7B84" w:rsidRPr="006F4554" w14:paraId="2A4A8AAD" w14:textId="77777777" w:rsidTr="009D20EC">
        <w:trPr>
          <w:trHeight w:val="255"/>
        </w:trPr>
        <w:tc>
          <w:tcPr>
            <w:tcW w:w="175" w:type="dxa"/>
            <w:vMerge/>
            <w:tcBorders>
              <w:top w:val="nil"/>
              <w:left w:val="single" w:sz="4" w:space="0" w:color="auto"/>
              <w:bottom w:val="single" w:sz="4" w:space="0" w:color="auto"/>
              <w:right w:val="single" w:sz="4" w:space="0" w:color="auto"/>
            </w:tcBorders>
            <w:vAlign w:val="center"/>
            <w:hideMark/>
          </w:tcPr>
          <w:p w14:paraId="48EC55B5" w14:textId="77777777" w:rsidR="00F81B69" w:rsidRPr="006F4554" w:rsidRDefault="00F81B69" w:rsidP="009D20EC">
            <w:pPr>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DA0EDE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1D4698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E11E0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4914E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B2F9F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2D619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059FF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D5C25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8D124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0391C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9FD350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E8E37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6AA7A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AF0C6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7AED7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F483E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7461E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DC848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CD41B70"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02D519B" w14:textId="77777777" w:rsidR="00F81B69" w:rsidRPr="006F4554" w:rsidRDefault="00F81B69" w:rsidP="009D20EC">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45A090C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E0257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0974D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2D4EBB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D63DCD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B1C0CA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1D7C3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C3424C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72A58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4411D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6D45F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22CF6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7C849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F7F96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2724F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C1845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FE3C4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5AEDE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663BE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8148CC6" w14:textId="77777777" w:rsidR="00F81B69" w:rsidRPr="006F4554" w:rsidRDefault="00F81B69" w:rsidP="009D20EC">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7692D7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022E8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BF09D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EA5EE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4482BF9"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FCBB7C2"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55988B"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FC9EB21"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04E3AA4"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2C5D8C"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0DB800"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A58AEB1"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329C35"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9F8A46" w14:textId="77777777" w:rsidR="00F81B69" w:rsidRPr="006F4554" w:rsidRDefault="00F81B69" w:rsidP="009D20EC">
            <w:pPr>
              <w:rPr>
                <w:rFonts w:ascii="Times New Roman" w:eastAsia="Times New Roman" w:hAnsi="Times New Roman" w:cs="Times New Roman"/>
                <w:b/>
                <w:bCs/>
                <w:sz w:val="12"/>
                <w:szCs w:val="12"/>
              </w:rPr>
            </w:pPr>
          </w:p>
        </w:tc>
        <w:tc>
          <w:tcPr>
            <w:tcW w:w="36" w:type="dxa"/>
            <w:vAlign w:val="center"/>
            <w:hideMark/>
          </w:tcPr>
          <w:p w14:paraId="6288845B" w14:textId="77777777" w:rsidR="00F81B69" w:rsidRPr="006F4554" w:rsidRDefault="00F81B69" w:rsidP="009D20EC">
            <w:pPr>
              <w:rPr>
                <w:rFonts w:ascii="Times New Roman" w:eastAsia="Times New Roman" w:hAnsi="Times New Roman" w:cs="Times New Roman"/>
                <w:sz w:val="20"/>
                <w:szCs w:val="20"/>
              </w:rPr>
            </w:pPr>
          </w:p>
        </w:tc>
      </w:tr>
      <w:tr w:rsidR="00F81B69" w:rsidRPr="006F4554" w14:paraId="5EF01E3D" w14:textId="77777777" w:rsidTr="009D20EC">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B6CCB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67D949D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15F2E5D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2686B6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AED49C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C3323D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0F2C7D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CE89F8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33CC89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DE8652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7D85C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581D97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180909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C37829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9A9CC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E7C31C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8FDE0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345173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C97A79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0612B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07F64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497FE3C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52F96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C37AF2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F473BD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AD07F4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BAE9EA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0955C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2D208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4544A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67158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1B0CC1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693044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117AA7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3F2E06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796EAF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3BFE32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379896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89956D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DA62E5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B4C48B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88FA75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A14B52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1775E07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030625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7B3A414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E83E0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A0739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27EB0D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53B55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35FFCF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78FC2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06D5AC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E3F4CA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6C280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w:t>
            </w:r>
          </w:p>
        </w:tc>
        <w:tc>
          <w:tcPr>
            <w:tcW w:w="36" w:type="dxa"/>
            <w:vAlign w:val="center"/>
            <w:hideMark/>
          </w:tcPr>
          <w:p w14:paraId="3949CAA6" w14:textId="77777777" w:rsidR="00F81B69" w:rsidRPr="006F4554" w:rsidRDefault="00F81B69" w:rsidP="009D20EC">
            <w:pPr>
              <w:rPr>
                <w:rFonts w:ascii="Times New Roman" w:eastAsia="Times New Roman" w:hAnsi="Times New Roman" w:cs="Times New Roman"/>
                <w:sz w:val="20"/>
                <w:szCs w:val="20"/>
              </w:rPr>
            </w:pPr>
          </w:p>
        </w:tc>
      </w:tr>
      <w:tr w:rsidR="006D7B84" w:rsidRPr="006F4554" w14:paraId="41A74E1D" w14:textId="77777777" w:rsidTr="009D20EC">
        <w:trPr>
          <w:trHeight w:val="255"/>
        </w:trPr>
        <w:tc>
          <w:tcPr>
            <w:tcW w:w="175" w:type="dxa"/>
            <w:vMerge/>
            <w:tcBorders>
              <w:top w:val="nil"/>
              <w:left w:val="single" w:sz="4" w:space="0" w:color="auto"/>
              <w:bottom w:val="single" w:sz="4" w:space="0" w:color="auto"/>
              <w:right w:val="single" w:sz="4" w:space="0" w:color="auto"/>
            </w:tcBorders>
            <w:vAlign w:val="center"/>
            <w:hideMark/>
          </w:tcPr>
          <w:p w14:paraId="3CC5057E" w14:textId="77777777" w:rsidR="00F81B69" w:rsidRPr="006F4554" w:rsidRDefault="00F81B69" w:rsidP="009D20EC">
            <w:pPr>
              <w:rPr>
                <w:rFonts w:ascii="Times New Roman" w:eastAsia="Times New Roman" w:hAnsi="Times New Roman" w:cs="Times New Roman"/>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6D708BD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1B2760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65BA3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A680A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A1DC3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88D14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D1D20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73682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6E910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BFA27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C8D45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88273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562A2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9AD4B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DFF23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5CBBA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97663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39D5C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61CA0B61" w14:textId="77777777" w:rsidR="00F81B69" w:rsidRPr="006F4554" w:rsidRDefault="00F81B69" w:rsidP="009D20EC">
            <w:pPr>
              <w:rPr>
                <w:rFonts w:ascii="Times New Roman" w:eastAsia="Times New Roman" w:hAnsi="Times New Roman" w:cs="Times New Roman"/>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235FE8" w14:textId="77777777" w:rsidR="00F81B69" w:rsidRPr="006F4554" w:rsidRDefault="00F81B69" w:rsidP="009D20EC">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B230EB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AF753B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54B01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4F5076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729BD2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74B617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E7886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A67727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9E08E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C985E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23AB6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73E4E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22A67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586CE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56E60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C3B46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EB76D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3A867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449EA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8835D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85DDE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9EE9A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01771D8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1B4F77F" w14:textId="77777777" w:rsidR="00F81B69" w:rsidRPr="006F4554" w:rsidRDefault="00F81B69" w:rsidP="009D20EC">
            <w:pPr>
              <w:rPr>
                <w:rFonts w:ascii="Times New Roman" w:eastAsia="Times New Roman" w:hAnsi="Times New Roman" w:cs="Times New Roman"/>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26879E1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C91E0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915FB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1298C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7C9A5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3A838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FD3BBA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8D32D6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8814C3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356A41D" w14:textId="77777777" w:rsidR="00F81B69" w:rsidRPr="006F4554" w:rsidRDefault="00F81B69" w:rsidP="009D20EC">
            <w:pPr>
              <w:rPr>
                <w:rFonts w:ascii="Times New Roman" w:eastAsia="Times New Roman" w:hAnsi="Times New Roman" w:cs="Times New Roman"/>
                <w:b/>
                <w:bCs/>
                <w:sz w:val="12"/>
                <w:szCs w:val="12"/>
              </w:rPr>
            </w:pPr>
          </w:p>
        </w:tc>
        <w:tc>
          <w:tcPr>
            <w:tcW w:w="36" w:type="dxa"/>
            <w:vAlign w:val="center"/>
            <w:hideMark/>
          </w:tcPr>
          <w:p w14:paraId="3DE2D237" w14:textId="77777777" w:rsidR="00F81B69" w:rsidRPr="006F4554" w:rsidRDefault="00F81B69" w:rsidP="009D20EC">
            <w:pPr>
              <w:rPr>
                <w:rFonts w:ascii="Times New Roman" w:eastAsia="Times New Roman" w:hAnsi="Times New Roman" w:cs="Times New Roman"/>
                <w:sz w:val="20"/>
                <w:szCs w:val="20"/>
              </w:rPr>
            </w:pPr>
          </w:p>
        </w:tc>
      </w:tr>
    </w:tbl>
    <w:p w14:paraId="4A6C88F9" w14:textId="77777777" w:rsidR="00F81B69" w:rsidRPr="006F4554" w:rsidRDefault="00F81B69" w:rsidP="00F81B69">
      <w:pPr>
        <w:rPr>
          <w:rFonts w:ascii="Times New Roman" w:hAnsi="Times New Roman" w:cs="Times New Roman"/>
          <w:b/>
          <w:bCs/>
          <w:sz w:val="24"/>
          <w:szCs w:val="24"/>
        </w:rPr>
      </w:pPr>
    </w:p>
    <w:p w14:paraId="40CF9B83" w14:textId="77777777" w:rsidR="00F81B69" w:rsidRPr="000508F7" w:rsidRDefault="00F81B69" w:rsidP="00F81B69">
      <w:pPr>
        <w:rPr>
          <w:rFonts w:ascii="Times New Roman" w:eastAsia="Times New Roman" w:hAnsi="Times New Roman" w:cs="Times New Roman"/>
          <w:b/>
          <w:bCs/>
          <w:sz w:val="24"/>
          <w:szCs w:val="24"/>
        </w:rPr>
      </w:pPr>
      <w:r w:rsidRPr="000508F7">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43"/>
        <w:gridCol w:w="472"/>
        <w:gridCol w:w="501"/>
        <w:gridCol w:w="501"/>
        <w:gridCol w:w="534"/>
        <w:gridCol w:w="471"/>
        <w:gridCol w:w="501"/>
        <w:gridCol w:w="480"/>
        <w:gridCol w:w="480"/>
        <w:gridCol w:w="480"/>
        <w:gridCol w:w="480"/>
        <w:gridCol w:w="480"/>
        <w:gridCol w:w="480"/>
        <w:gridCol w:w="585"/>
        <w:gridCol w:w="700"/>
        <w:gridCol w:w="560"/>
        <w:gridCol w:w="580"/>
        <w:gridCol w:w="580"/>
        <w:gridCol w:w="560"/>
        <w:gridCol w:w="473"/>
      </w:tblGrid>
      <w:tr w:rsidR="00F81B69" w:rsidRPr="006F4554" w14:paraId="44AB47E7" w14:textId="77777777" w:rsidTr="009D20EC">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78DCF5F" w14:textId="77777777" w:rsidR="00F81B69" w:rsidRPr="006F4554" w:rsidRDefault="00F81B69" w:rsidP="009D20EC">
            <w:pPr>
              <w:jc w:val="center"/>
              <w:rPr>
                <w:rFonts w:ascii="Times New Roman" w:eastAsia="Times New Roman" w:hAnsi="Times New Roman" w:cs="Times New Roman"/>
                <w:sz w:val="20"/>
                <w:szCs w:val="20"/>
              </w:rPr>
            </w:pPr>
            <w:r w:rsidRPr="006F4554">
              <w:rPr>
                <w:rFonts w:ascii="Times New Roman" w:eastAsia="Times New Roman" w:hAnsi="Times New Roman" w:cs="Times New Roman"/>
                <w:sz w:val="20"/>
                <w:szCs w:val="20"/>
              </w:rPr>
              <w:t> </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659671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ED5000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4C6ECD2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1C05B0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B70246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8318AF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1FACEFC3" w14:textId="77777777" w:rsidR="00F81B69" w:rsidRPr="006F4554" w:rsidRDefault="00F81B69" w:rsidP="009D20EC">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4876D100" w14:textId="77777777" w:rsidR="00F81B69" w:rsidRPr="006F4554" w:rsidRDefault="00F81B69" w:rsidP="009D20EC">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13CB994" w14:textId="77777777" w:rsidR="00F81B69" w:rsidRPr="006F4554" w:rsidRDefault="00F81B69" w:rsidP="009D20EC">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1A82EAB"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C13300A"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726A1E9"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01E3CEB" w14:textId="77777777" w:rsidR="00F81B69" w:rsidRPr="006F4554" w:rsidRDefault="00F81B69" w:rsidP="009D20E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313AB9C" w14:textId="77777777" w:rsidR="00F81B69" w:rsidRPr="006F4554" w:rsidRDefault="00F81B69" w:rsidP="009D20EC">
            <w:pPr>
              <w:rPr>
                <w:rFonts w:ascii="Times New Roman" w:eastAsia="Times New Roman" w:hAnsi="Times New Roman" w:cs="Times New Roman"/>
                <w:sz w:val="20"/>
                <w:szCs w:val="20"/>
              </w:rPr>
            </w:pPr>
          </w:p>
        </w:tc>
      </w:tr>
      <w:tr w:rsidR="00F81B69" w:rsidRPr="006F4554" w14:paraId="245C312B" w14:textId="77777777" w:rsidTr="009D20E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9F25509" w14:textId="77777777" w:rsidR="00F81B69" w:rsidRPr="006F4554" w:rsidRDefault="00F81B69" w:rsidP="009D20EC">
            <w:pPr>
              <w:rPr>
                <w:rFonts w:ascii="Times New Roman" w:eastAsia="Times New Roman" w:hAnsi="Times New Roman" w:cs="Times New Roman"/>
                <w:sz w:val="20"/>
                <w:szCs w:val="20"/>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60B53E97"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42F1EAB"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EB84A9B"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F12F6E6"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596A02F"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E8C019F" w14:textId="77777777" w:rsidR="00F81B69" w:rsidRPr="006F4554" w:rsidRDefault="00F81B69" w:rsidP="009D20E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C26DC5F"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9E0F769" w14:textId="77777777" w:rsidR="00F81B69" w:rsidRPr="006F4554" w:rsidRDefault="00F81B69" w:rsidP="009D20EC">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76805B3F" w14:textId="77777777" w:rsidR="00F81B69" w:rsidRPr="006F4554" w:rsidRDefault="00F81B69" w:rsidP="009D20EC">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5397381"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810D9D3"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9817C2C"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37857C07" w14:textId="77777777" w:rsidR="00F81B69" w:rsidRPr="006F4554" w:rsidRDefault="00F81B69" w:rsidP="009D20E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6F3DC6E" w14:textId="77777777" w:rsidR="00F81B69" w:rsidRPr="006F4554" w:rsidRDefault="00F81B69" w:rsidP="009D20EC">
            <w:pPr>
              <w:rPr>
                <w:rFonts w:ascii="Times New Roman" w:eastAsia="Times New Roman" w:hAnsi="Times New Roman" w:cs="Times New Roman"/>
                <w:sz w:val="20"/>
                <w:szCs w:val="20"/>
              </w:rPr>
            </w:pPr>
          </w:p>
        </w:tc>
      </w:tr>
      <w:tr w:rsidR="00F81B69" w:rsidRPr="006F4554" w14:paraId="37A81E29" w14:textId="77777777" w:rsidTr="009D20E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7FD703DA" w14:textId="77777777" w:rsidR="00F81B69" w:rsidRPr="006F4554" w:rsidRDefault="00F81B69" w:rsidP="009D20EC">
            <w:pPr>
              <w:rPr>
                <w:rFonts w:ascii="Times New Roman" w:eastAsia="Times New Roman" w:hAnsi="Times New Roman" w:cs="Times New Roman"/>
                <w:sz w:val="20"/>
                <w:szCs w:val="20"/>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76BBBC1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1B2C1FA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06C79E1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308B053"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F611D11"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BA508DD"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551F183"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3AADF5F" w14:textId="77777777" w:rsidR="00F81B69" w:rsidRPr="006F4554" w:rsidRDefault="00F81B69" w:rsidP="009D20E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D47FC81" w14:textId="77777777" w:rsidR="00F81B69" w:rsidRPr="006F4554" w:rsidRDefault="00F81B69" w:rsidP="009D20EC">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0DAEB529" w14:textId="77777777" w:rsidR="00F81B69" w:rsidRPr="006F4554" w:rsidRDefault="00F81B69" w:rsidP="009D20EC">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268A6A3"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3CD6C4C"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AC0521C"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F1AFD57"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975C302" w14:textId="77777777" w:rsidR="00F81B69" w:rsidRPr="006F4554" w:rsidRDefault="00F81B69" w:rsidP="009D20E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05C6D363" w14:textId="77777777" w:rsidR="00F81B69" w:rsidRPr="006F4554" w:rsidRDefault="00F81B69" w:rsidP="009D20EC">
            <w:pPr>
              <w:rPr>
                <w:rFonts w:ascii="Times New Roman" w:eastAsia="Times New Roman" w:hAnsi="Times New Roman" w:cs="Times New Roman"/>
                <w:sz w:val="20"/>
                <w:szCs w:val="20"/>
              </w:rPr>
            </w:pPr>
          </w:p>
        </w:tc>
      </w:tr>
      <w:tr w:rsidR="00F81B69" w:rsidRPr="006F4554" w14:paraId="13EBAFF2" w14:textId="77777777" w:rsidTr="009D20E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4799D047" w14:textId="77777777" w:rsidR="00F81B69" w:rsidRPr="006F4554" w:rsidRDefault="00F81B69" w:rsidP="009D20EC">
            <w:pPr>
              <w:rPr>
                <w:rFonts w:ascii="Times New Roman" w:eastAsia="Times New Roman" w:hAnsi="Times New Roman" w:cs="Times New Roman"/>
                <w:sz w:val="20"/>
                <w:szCs w:val="20"/>
              </w:rPr>
            </w:pPr>
          </w:p>
        </w:tc>
        <w:tc>
          <w:tcPr>
            <w:tcW w:w="472" w:type="dxa"/>
            <w:tcBorders>
              <w:top w:val="nil"/>
              <w:left w:val="nil"/>
              <w:bottom w:val="single" w:sz="4" w:space="0" w:color="auto"/>
              <w:right w:val="single" w:sz="4" w:space="0" w:color="auto"/>
            </w:tcBorders>
            <w:shd w:val="clear" w:color="auto" w:fill="auto"/>
            <w:noWrap/>
            <w:vAlign w:val="center"/>
            <w:hideMark/>
          </w:tcPr>
          <w:p w14:paraId="72D8154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66B5045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49740BEB"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нед.</w:t>
            </w:r>
          </w:p>
        </w:tc>
        <w:tc>
          <w:tcPr>
            <w:tcW w:w="534" w:type="dxa"/>
            <w:tcBorders>
              <w:top w:val="nil"/>
              <w:left w:val="nil"/>
              <w:bottom w:val="single" w:sz="4" w:space="0" w:color="auto"/>
              <w:right w:val="single" w:sz="4" w:space="0" w:color="auto"/>
            </w:tcBorders>
            <w:shd w:val="clear" w:color="auto" w:fill="auto"/>
            <w:noWrap/>
            <w:vAlign w:val="center"/>
            <w:hideMark/>
          </w:tcPr>
          <w:p w14:paraId="03FA047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29896D9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нед.</w:t>
            </w:r>
          </w:p>
        </w:tc>
        <w:tc>
          <w:tcPr>
            <w:tcW w:w="501" w:type="dxa"/>
            <w:tcBorders>
              <w:top w:val="nil"/>
              <w:left w:val="nil"/>
              <w:bottom w:val="single" w:sz="4" w:space="0" w:color="auto"/>
              <w:right w:val="single" w:sz="4" w:space="0" w:color="auto"/>
            </w:tcBorders>
            <w:shd w:val="clear" w:color="auto" w:fill="auto"/>
            <w:noWrap/>
            <w:vAlign w:val="center"/>
            <w:hideMark/>
          </w:tcPr>
          <w:p w14:paraId="183E347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56E8CD3"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D1D2FDB"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03C196B1"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BEA545"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D71EE9" w14:textId="77777777" w:rsidR="00F81B69" w:rsidRPr="006F4554" w:rsidRDefault="00F81B69" w:rsidP="009D20E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7C99821" w14:textId="77777777" w:rsidR="00F81B69" w:rsidRPr="006F4554" w:rsidRDefault="00F81B69" w:rsidP="009D20EC">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7BDDE866" w14:textId="77777777" w:rsidR="00F81B69" w:rsidRPr="006F4554" w:rsidRDefault="00F81B69" w:rsidP="009D20EC">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0B299D06"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679AE58"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5224488"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EABD1B9"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0998884" w14:textId="77777777" w:rsidR="00F81B69" w:rsidRPr="006F4554" w:rsidRDefault="00F81B69" w:rsidP="009D20E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1D16EF6B" w14:textId="77777777" w:rsidR="00F81B69" w:rsidRPr="006F4554" w:rsidRDefault="00F81B69" w:rsidP="009D20EC">
            <w:pPr>
              <w:rPr>
                <w:rFonts w:ascii="Times New Roman" w:eastAsia="Times New Roman" w:hAnsi="Times New Roman" w:cs="Times New Roman"/>
                <w:sz w:val="20"/>
                <w:szCs w:val="20"/>
              </w:rPr>
            </w:pPr>
          </w:p>
        </w:tc>
      </w:tr>
      <w:tr w:rsidR="00F81B69" w:rsidRPr="006F4554" w14:paraId="1A7A5066" w14:textId="77777777" w:rsidTr="009D20E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53C98E3F" w14:textId="77777777" w:rsidR="00F81B69" w:rsidRPr="006F4554" w:rsidRDefault="00F81B69" w:rsidP="009D20EC">
            <w:pPr>
              <w:rPr>
                <w:rFonts w:ascii="Times New Roman" w:eastAsia="Times New Roman" w:hAnsi="Times New Roman" w:cs="Times New Roman"/>
                <w:sz w:val="20"/>
                <w:szCs w:val="20"/>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62F95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40</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0456B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1440</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7FC21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44A4E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76D12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43084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A18BB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7907E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30F36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F658A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B4259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7F139FD2" w14:textId="77777777" w:rsidR="00F81B69" w:rsidRPr="006F4554" w:rsidRDefault="00F81B69" w:rsidP="009D20EC">
            <w:pPr>
              <w:jc w:val="center"/>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E7267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уч.час.</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74BA66E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2844</w:t>
            </w:r>
          </w:p>
        </w:tc>
        <w:tc>
          <w:tcPr>
            <w:tcW w:w="560" w:type="dxa"/>
            <w:tcBorders>
              <w:top w:val="nil"/>
              <w:left w:val="nil"/>
              <w:bottom w:val="nil"/>
              <w:right w:val="nil"/>
            </w:tcBorders>
            <w:shd w:val="clear" w:color="auto" w:fill="auto"/>
            <w:noWrap/>
            <w:hideMark/>
          </w:tcPr>
          <w:p w14:paraId="2E0BCD45" w14:textId="77777777" w:rsidR="00F81B69" w:rsidRPr="006F4554" w:rsidRDefault="00F81B69" w:rsidP="009D20EC">
            <w:pPr>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EA00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2DD8C0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7851A27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6ED2725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ГИА</w:t>
            </w:r>
          </w:p>
        </w:tc>
      </w:tr>
      <w:tr w:rsidR="00F81B69" w:rsidRPr="006F4554" w14:paraId="04874A65" w14:textId="77777777" w:rsidTr="009D20E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16B2135" w14:textId="77777777" w:rsidR="00F81B69" w:rsidRPr="006F4554" w:rsidRDefault="00F81B69" w:rsidP="009D20EC">
            <w:pPr>
              <w:rPr>
                <w:rFonts w:ascii="Times New Roman" w:eastAsia="Times New Roman" w:hAnsi="Times New Roman" w:cs="Times New Roman"/>
                <w:sz w:val="20"/>
                <w:szCs w:val="20"/>
              </w:rPr>
            </w:pPr>
          </w:p>
        </w:tc>
        <w:tc>
          <w:tcPr>
            <w:tcW w:w="472" w:type="dxa"/>
            <w:vMerge/>
            <w:tcBorders>
              <w:top w:val="nil"/>
              <w:left w:val="single" w:sz="4" w:space="0" w:color="auto"/>
              <w:bottom w:val="single" w:sz="4" w:space="0" w:color="000000"/>
              <w:right w:val="single" w:sz="4" w:space="0" w:color="auto"/>
            </w:tcBorders>
            <w:vAlign w:val="center"/>
            <w:hideMark/>
          </w:tcPr>
          <w:p w14:paraId="65E5EB62" w14:textId="77777777" w:rsidR="00F81B69" w:rsidRPr="006F4554" w:rsidRDefault="00F81B69" w:rsidP="009D20E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4083F57A" w14:textId="77777777" w:rsidR="00F81B69" w:rsidRPr="006F4554" w:rsidRDefault="00F81B69" w:rsidP="009D20E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216D3239" w14:textId="77777777" w:rsidR="00F81B69" w:rsidRPr="006F4554" w:rsidRDefault="00F81B69" w:rsidP="009D20EC">
            <w:pPr>
              <w:rPr>
                <w:rFonts w:ascii="Times New Roman" w:eastAsia="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752C7392" w14:textId="77777777" w:rsidR="00F81B69" w:rsidRPr="006F4554" w:rsidRDefault="00F81B69" w:rsidP="009D20EC">
            <w:pPr>
              <w:rPr>
                <w:rFonts w:ascii="Times New Roman" w:eastAsia="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455A9117" w14:textId="77777777" w:rsidR="00F81B69" w:rsidRPr="006F4554" w:rsidRDefault="00F81B69" w:rsidP="009D20E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E7CEC4F"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59825B14"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78ECF9EF"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63D46B4"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7CE2B0C"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6B566C62" w14:textId="77777777" w:rsidR="00F81B69" w:rsidRPr="006F4554" w:rsidRDefault="00F81B69" w:rsidP="009D20E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6D88E38F" w14:textId="77777777" w:rsidR="00F81B69" w:rsidRPr="006F4554" w:rsidRDefault="00F81B69" w:rsidP="009D20EC">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78EDDC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7EE0279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72</w:t>
            </w:r>
          </w:p>
        </w:tc>
        <w:tc>
          <w:tcPr>
            <w:tcW w:w="560" w:type="dxa"/>
            <w:tcBorders>
              <w:top w:val="nil"/>
              <w:left w:val="nil"/>
              <w:bottom w:val="nil"/>
              <w:right w:val="nil"/>
            </w:tcBorders>
            <w:shd w:val="clear" w:color="auto" w:fill="auto"/>
            <w:noWrap/>
            <w:hideMark/>
          </w:tcPr>
          <w:p w14:paraId="785B9A14" w14:textId="77777777" w:rsidR="00F81B69" w:rsidRPr="006F4554" w:rsidRDefault="00F81B69" w:rsidP="009D20EC">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D32E36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5449F2A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2124</w:t>
            </w:r>
          </w:p>
        </w:tc>
        <w:tc>
          <w:tcPr>
            <w:tcW w:w="560" w:type="dxa"/>
            <w:tcBorders>
              <w:top w:val="nil"/>
              <w:left w:val="nil"/>
              <w:bottom w:val="single" w:sz="4" w:space="0" w:color="auto"/>
              <w:right w:val="single" w:sz="4" w:space="0" w:color="auto"/>
            </w:tcBorders>
            <w:shd w:val="clear" w:color="auto" w:fill="auto"/>
            <w:noWrap/>
            <w:vAlign w:val="center"/>
            <w:hideMark/>
          </w:tcPr>
          <w:p w14:paraId="33EED898"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612</w:t>
            </w:r>
          </w:p>
        </w:tc>
        <w:tc>
          <w:tcPr>
            <w:tcW w:w="440" w:type="dxa"/>
            <w:tcBorders>
              <w:top w:val="nil"/>
              <w:left w:val="nil"/>
              <w:bottom w:val="single" w:sz="4" w:space="0" w:color="auto"/>
              <w:right w:val="single" w:sz="4" w:space="0" w:color="auto"/>
            </w:tcBorders>
            <w:shd w:val="clear" w:color="auto" w:fill="auto"/>
            <w:noWrap/>
            <w:vAlign w:val="center"/>
            <w:hideMark/>
          </w:tcPr>
          <w:p w14:paraId="6CF8169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216</w:t>
            </w:r>
          </w:p>
        </w:tc>
      </w:tr>
      <w:tr w:rsidR="00F81B69" w:rsidRPr="006F4554" w14:paraId="1F8933D6" w14:textId="77777777" w:rsidTr="009D20E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553DA655" w14:textId="77777777" w:rsidR="00F81B69" w:rsidRPr="006F4554" w:rsidRDefault="00F81B69" w:rsidP="009D20EC">
            <w:pPr>
              <w:rPr>
                <w:rFonts w:ascii="Times New Roman" w:eastAsia="Times New Roman" w:hAnsi="Times New Roman" w:cs="Times New Roman"/>
                <w:sz w:val="20"/>
                <w:szCs w:val="20"/>
              </w:rPr>
            </w:pP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922FA1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E073A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C1DC2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17</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28BCF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612</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E6D52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22</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8C2F8E"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792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09342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218BC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13</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FC87E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F63FE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FF1181"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6E4F7AB8" w14:textId="77777777" w:rsidR="00F81B69" w:rsidRPr="006F4554" w:rsidRDefault="00F81B69" w:rsidP="009D20EC">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A23E485"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4E02AFF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36</w:t>
            </w:r>
          </w:p>
        </w:tc>
        <w:tc>
          <w:tcPr>
            <w:tcW w:w="560" w:type="dxa"/>
            <w:tcBorders>
              <w:top w:val="nil"/>
              <w:left w:val="nil"/>
              <w:bottom w:val="nil"/>
              <w:right w:val="nil"/>
            </w:tcBorders>
            <w:shd w:val="clear" w:color="auto" w:fill="auto"/>
            <w:noWrap/>
            <w:hideMark/>
          </w:tcPr>
          <w:p w14:paraId="58245A23" w14:textId="77777777" w:rsidR="00F81B69" w:rsidRPr="006F4554" w:rsidRDefault="00F81B69" w:rsidP="009D20EC">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5A2C34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502AA7C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59</w:t>
            </w:r>
          </w:p>
        </w:tc>
        <w:tc>
          <w:tcPr>
            <w:tcW w:w="560" w:type="dxa"/>
            <w:tcBorders>
              <w:top w:val="nil"/>
              <w:left w:val="nil"/>
              <w:bottom w:val="single" w:sz="4" w:space="0" w:color="auto"/>
              <w:right w:val="single" w:sz="4" w:space="0" w:color="auto"/>
            </w:tcBorders>
            <w:shd w:val="clear" w:color="auto" w:fill="auto"/>
            <w:noWrap/>
            <w:vAlign w:val="center"/>
            <w:hideMark/>
          </w:tcPr>
          <w:p w14:paraId="0F744CF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17</w:t>
            </w:r>
          </w:p>
        </w:tc>
        <w:tc>
          <w:tcPr>
            <w:tcW w:w="440" w:type="dxa"/>
            <w:tcBorders>
              <w:top w:val="nil"/>
              <w:left w:val="nil"/>
              <w:bottom w:val="single" w:sz="4" w:space="0" w:color="auto"/>
              <w:right w:val="single" w:sz="4" w:space="0" w:color="auto"/>
            </w:tcBorders>
            <w:shd w:val="clear" w:color="auto" w:fill="auto"/>
            <w:noWrap/>
            <w:vAlign w:val="center"/>
            <w:hideMark/>
          </w:tcPr>
          <w:p w14:paraId="7BB9BCB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6</w:t>
            </w:r>
          </w:p>
        </w:tc>
      </w:tr>
      <w:tr w:rsidR="00F81B69" w:rsidRPr="006F4554" w14:paraId="79DA1840" w14:textId="77777777" w:rsidTr="009D20EC">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6D9668B0" w14:textId="77777777" w:rsidR="00F81B69" w:rsidRPr="006F4554" w:rsidRDefault="00F81B69" w:rsidP="009D20EC">
            <w:pPr>
              <w:rPr>
                <w:rFonts w:ascii="Times New Roman" w:eastAsia="Times New Roman" w:hAnsi="Times New Roman" w:cs="Times New Roman"/>
                <w:sz w:val="20"/>
                <w:szCs w:val="20"/>
              </w:rPr>
            </w:pPr>
          </w:p>
        </w:tc>
        <w:tc>
          <w:tcPr>
            <w:tcW w:w="472" w:type="dxa"/>
            <w:vMerge/>
            <w:tcBorders>
              <w:top w:val="nil"/>
              <w:left w:val="single" w:sz="4" w:space="0" w:color="auto"/>
              <w:bottom w:val="single" w:sz="4" w:space="0" w:color="000000"/>
              <w:right w:val="single" w:sz="4" w:space="0" w:color="auto"/>
            </w:tcBorders>
            <w:vAlign w:val="center"/>
            <w:hideMark/>
          </w:tcPr>
          <w:p w14:paraId="3E3B20DF" w14:textId="77777777" w:rsidR="00F81B69" w:rsidRPr="006F4554" w:rsidRDefault="00F81B69" w:rsidP="009D20E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7D68EB71" w14:textId="77777777" w:rsidR="00F81B69" w:rsidRPr="006F4554" w:rsidRDefault="00F81B69" w:rsidP="009D20E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3D1D457D" w14:textId="77777777" w:rsidR="00F81B69" w:rsidRPr="006F4554" w:rsidRDefault="00F81B69" w:rsidP="009D20EC">
            <w:pPr>
              <w:rPr>
                <w:rFonts w:ascii="Times New Roman" w:eastAsia="Times New Roman" w:hAnsi="Times New Roman" w:cs="Times New Roman"/>
                <w:b/>
                <w:bCs/>
                <w:sz w:val="12"/>
                <w:szCs w:val="12"/>
              </w:rPr>
            </w:pPr>
          </w:p>
        </w:tc>
        <w:tc>
          <w:tcPr>
            <w:tcW w:w="534" w:type="dxa"/>
            <w:vMerge/>
            <w:tcBorders>
              <w:top w:val="nil"/>
              <w:left w:val="single" w:sz="4" w:space="0" w:color="auto"/>
              <w:bottom w:val="single" w:sz="4" w:space="0" w:color="000000"/>
              <w:right w:val="single" w:sz="4" w:space="0" w:color="auto"/>
            </w:tcBorders>
            <w:vAlign w:val="center"/>
            <w:hideMark/>
          </w:tcPr>
          <w:p w14:paraId="26FF9491" w14:textId="77777777" w:rsidR="00F81B69" w:rsidRPr="006F4554" w:rsidRDefault="00F81B69" w:rsidP="009D20EC">
            <w:pPr>
              <w:rPr>
                <w:rFonts w:ascii="Times New Roman" w:eastAsia="Times New Roman" w:hAnsi="Times New Roman" w:cs="Times New Roman"/>
                <w:b/>
                <w:bCs/>
                <w:sz w:val="12"/>
                <w:szCs w:val="12"/>
              </w:rPr>
            </w:pPr>
          </w:p>
        </w:tc>
        <w:tc>
          <w:tcPr>
            <w:tcW w:w="471" w:type="dxa"/>
            <w:vMerge/>
            <w:tcBorders>
              <w:top w:val="nil"/>
              <w:left w:val="single" w:sz="4" w:space="0" w:color="auto"/>
              <w:bottom w:val="single" w:sz="4" w:space="0" w:color="000000"/>
              <w:right w:val="single" w:sz="4" w:space="0" w:color="auto"/>
            </w:tcBorders>
            <w:vAlign w:val="center"/>
            <w:hideMark/>
          </w:tcPr>
          <w:p w14:paraId="35F35572" w14:textId="77777777" w:rsidR="00F81B69" w:rsidRPr="006F4554" w:rsidRDefault="00F81B69" w:rsidP="009D20EC">
            <w:pPr>
              <w:rPr>
                <w:rFonts w:ascii="Times New Roman" w:eastAsia="Times New Roman" w:hAnsi="Times New Roman" w:cs="Times New Roman"/>
                <w:b/>
                <w:bCs/>
                <w:sz w:val="12"/>
                <w:szCs w:val="12"/>
              </w:rPr>
            </w:pPr>
          </w:p>
        </w:tc>
        <w:tc>
          <w:tcPr>
            <w:tcW w:w="501" w:type="dxa"/>
            <w:vMerge/>
            <w:tcBorders>
              <w:top w:val="nil"/>
              <w:left w:val="single" w:sz="4" w:space="0" w:color="auto"/>
              <w:bottom w:val="single" w:sz="4" w:space="0" w:color="000000"/>
              <w:right w:val="single" w:sz="4" w:space="0" w:color="auto"/>
            </w:tcBorders>
            <w:vAlign w:val="center"/>
            <w:hideMark/>
          </w:tcPr>
          <w:p w14:paraId="5321B6ED"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4F738AFF"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EA83DDE"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375A3056"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9FD200C" w14:textId="77777777" w:rsidR="00F81B69" w:rsidRPr="006F4554" w:rsidRDefault="00F81B69" w:rsidP="009D20EC">
            <w:pPr>
              <w:rPr>
                <w:rFonts w:ascii="Times New Roman" w:eastAsia="Times New Roman" w:hAnsi="Times New Roman" w:cs="Times New Roman"/>
                <w:b/>
                <w:bCs/>
                <w:sz w:val="12"/>
                <w:szCs w:val="12"/>
              </w:rPr>
            </w:pPr>
          </w:p>
        </w:tc>
        <w:tc>
          <w:tcPr>
            <w:tcW w:w="480" w:type="dxa"/>
            <w:vMerge/>
            <w:tcBorders>
              <w:top w:val="nil"/>
              <w:left w:val="single" w:sz="4" w:space="0" w:color="auto"/>
              <w:bottom w:val="single" w:sz="4" w:space="0" w:color="000000"/>
              <w:right w:val="single" w:sz="4" w:space="0" w:color="auto"/>
            </w:tcBorders>
            <w:vAlign w:val="center"/>
            <w:hideMark/>
          </w:tcPr>
          <w:p w14:paraId="1EC326CE" w14:textId="77777777" w:rsidR="00F81B69" w:rsidRPr="006F4554" w:rsidRDefault="00F81B69" w:rsidP="009D20EC">
            <w:pPr>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FB47A63" w14:textId="77777777" w:rsidR="00F81B69" w:rsidRPr="006F4554" w:rsidRDefault="00F81B69" w:rsidP="009D20EC">
            <w:pPr>
              <w:jc w:val="center"/>
              <w:rPr>
                <w:rFonts w:ascii="Times New Roman" w:eastAsia="Times New Roman" w:hAnsi="Times New Roman" w:cs="Times New Roman"/>
                <w:b/>
                <w:bCs/>
                <w:sz w:val="12"/>
                <w:szCs w:val="12"/>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9C801B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58F72DA3"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2952</w:t>
            </w:r>
          </w:p>
        </w:tc>
        <w:tc>
          <w:tcPr>
            <w:tcW w:w="560" w:type="dxa"/>
            <w:tcBorders>
              <w:top w:val="nil"/>
              <w:left w:val="nil"/>
              <w:bottom w:val="nil"/>
              <w:right w:val="nil"/>
            </w:tcBorders>
            <w:shd w:val="clear" w:color="auto" w:fill="auto"/>
            <w:noWrap/>
            <w:hideMark/>
          </w:tcPr>
          <w:p w14:paraId="1D9EA3BA" w14:textId="77777777" w:rsidR="00F81B69" w:rsidRPr="006F4554" w:rsidRDefault="00F81B69" w:rsidP="009D20EC">
            <w:pPr>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69FBE46B"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7F76D281" w14:textId="77777777" w:rsidR="00F81B69" w:rsidRPr="006F4554" w:rsidRDefault="00F81B69" w:rsidP="009D20EC">
            <w:pPr>
              <w:jc w:val="cente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0C76A5D0" w14:textId="77777777" w:rsidR="00F81B69" w:rsidRPr="006F4554" w:rsidRDefault="00F81B69" w:rsidP="009D20EC">
            <w:pPr>
              <w:jc w:val="cente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center"/>
            <w:hideMark/>
          </w:tcPr>
          <w:p w14:paraId="3EC3D549" w14:textId="77777777" w:rsidR="00F81B69" w:rsidRPr="006F4554" w:rsidRDefault="00F81B69" w:rsidP="009D20EC">
            <w:pPr>
              <w:jc w:val="center"/>
              <w:rPr>
                <w:rFonts w:ascii="Times New Roman" w:eastAsia="Times New Roman" w:hAnsi="Times New Roman" w:cs="Times New Roman"/>
                <w:sz w:val="20"/>
                <w:szCs w:val="20"/>
              </w:rPr>
            </w:pPr>
          </w:p>
        </w:tc>
      </w:tr>
      <w:tr w:rsidR="00F81B69" w:rsidRPr="006F4554" w14:paraId="58F0D9D8" w14:textId="77777777" w:rsidTr="009D20EC">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EE13B12" w14:textId="77777777" w:rsidR="00F81B69" w:rsidRPr="006F4554" w:rsidRDefault="00F81B69" w:rsidP="009D20EC">
            <w:pP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61A40A1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79</w:t>
            </w:r>
          </w:p>
        </w:tc>
        <w:tc>
          <w:tcPr>
            <w:tcW w:w="501" w:type="dxa"/>
            <w:tcBorders>
              <w:top w:val="nil"/>
              <w:left w:val="nil"/>
              <w:bottom w:val="single" w:sz="4" w:space="0" w:color="auto"/>
              <w:right w:val="single" w:sz="4" w:space="0" w:color="auto"/>
            </w:tcBorders>
            <w:shd w:val="clear" w:color="auto" w:fill="auto"/>
            <w:noWrap/>
            <w:vAlign w:val="center"/>
            <w:hideMark/>
          </w:tcPr>
          <w:p w14:paraId="6D22F08F"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2844</w:t>
            </w:r>
          </w:p>
        </w:tc>
        <w:tc>
          <w:tcPr>
            <w:tcW w:w="501" w:type="dxa"/>
            <w:tcBorders>
              <w:top w:val="nil"/>
              <w:left w:val="nil"/>
              <w:bottom w:val="single" w:sz="4" w:space="0" w:color="auto"/>
              <w:right w:val="single" w:sz="4" w:space="0" w:color="auto"/>
            </w:tcBorders>
            <w:shd w:val="clear" w:color="auto" w:fill="auto"/>
            <w:noWrap/>
            <w:vAlign w:val="center"/>
            <w:hideMark/>
          </w:tcPr>
          <w:p w14:paraId="70739B9A"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34</w:t>
            </w:r>
          </w:p>
        </w:tc>
        <w:tc>
          <w:tcPr>
            <w:tcW w:w="534" w:type="dxa"/>
            <w:tcBorders>
              <w:top w:val="nil"/>
              <w:left w:val="nil"/>
              <w:bottom w:val="single" w:sz="4" w:space="0" w:color="auto"/>
              <w:right w:val="single" w:sz="4" w:space="0" w:color="auto"/>
            </w:tcBorders>
            <w:shd w:val="clear" w:color="auto" w:fill="auto"/>
            <w:noWrap/>
            <w:vAlign w:val="center"/>
            <w:hideMark/>
          </w:tcPr>
          <w:p w14:paraId="1E25545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1224</w:t>
            </w:r>
          </w:p>
        </w:tc>
        <w:tc>
          <w:tcPr>
            <w:tcW w:w="471" w:type="dxa"/>
            <w:tcBorders>
              <w:top w:val="nil"/>
              <w:left w:val="nil"/>
              <w:bottom w:val="single" w:sz="4" w:space="0" w:color="auto"/>
              <w:right w:val="single" w:sz="4" w:space="0" w:color="auto"/>
            </w:tcBorders>
            <w:shd w:val="clear" w:color="auto" w:fill="auto"/>
            <w:noWrap/>
            <w:vAlign w:val="center"/>
            <w:hideMark/>
          </w:tcPr>
          <w:p w14:paraId="19205429"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45</w:t>
            </w:r>
          </w:p>
        </w:tc>
        <w:tc>
          <w:tcPr>
            <w:tcW w:w="501" w:type="dxa"/>
            <w:tcBorders>
              <w:top w:val="nil"/>
              <w:left w:val="nil"/>
              <w:bottom w:val="single" w:sz="4" w:space="0" w:color="auto"/>
              <w:right w:val="single" w:sz="4" w:space="0" w:color="auto"/>
            </w:tcBorders>
            <w:shd w:val="clear" w:color="auto" w:fill="auto"/>
            <w:noWrap/>
            <w:vAlign w:val="center"/>
            <w:hideMark/>
          </w:tcPr>
          <w:p w14:paraId="08496D3C"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1620</w:t>
            </w:r>
          </w:p>
        </w:tc>
        <w:tc>
          <w:tcPr>
            <w:tcW w:w="480" w:type="dxa"/>
            <w:tcBorders>
              <w:top w:val="nil"/>
              <w:left w:val="nil"/>
              <w:bottom w:val="single" w:sz="4" w:space="0" w:color="auto"/>
              <w:right w:val="single" w:sz="4" w:space="0" w:color="auto"/>
            </w:tcBorders>
            <w:shd w:val="clear" w:color="auto" w:fill="auto"/>
            <w:noWrap/>
            <w:vAlign w:val="center"/>
            <w:hideMark/>
          </w:tcPr>
          <w:p w14:paraId="03F03D1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326447D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17</w:t>
            </w:r>
          </w:p>
        </w:tc>
        <w:tc>
          <w:tcPr>
            <w:tcW w:w="480" w:type="dxa"/>
            <w:tcBorders>
              <w:top w:val="nil"/>
              <w:left w:val="nil"/>
              <w:bottom w:val="single" w:sz="4" w:space="0" w:color="auto"/>
              <w:right w:val="single" w:sz="4" w:space="0" w:color="auto"/>
            </w:tcBorders>
            <w:shd w:val="clear" w:color="auto" w:fill="auto"/>
            <w:noWrap/>
            <w:vAlign w:val="center"/>
            <w:hideMark/>
          </w:tcPr>
          <w:p w14:paraId="4C25BF14"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5F203B47"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728F0AE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82</w:t>
            </w:r>
          </w:p>
        </w:tc>
        <w:tc>
          <w:tcPr>
            <w:tcW w:w="480" w:type="dxa"/>
            <w:tcBorders>
              <w:top w:val="nil"/>
              <w:left w:val="nil"/>
              <w:bottom w:val="nil"/>
              <w:right w:val="nil"/>
            </w:tcBorders>
            <w:shd w:val="clear" w:color="auto" w:fill="auto"/>
            <w:noWrap/>
            <w:hideMark/>
          </w:tcPr>
          <w:p w14:paraId="74A22046" w14:textId="77777777" w:rsidR="00F81B69" w:rsidRPr="006F4554" w:rsidRDefault="00F81B69" w:rsidP="009D20EC">
            <w:pPr>
              <w:jc w:val="center"/>
              <w:rPr>
                <w:rFonts w:ascii="Times New Roman" w:eastAsia="Times New Roman" w:hAnsi="Times New Roman" w:cs="Times New Roman"/>
                <w:b/>
                <w:bCs/>
                <w:sz w:val="12"/>
                <w:szCs w:val="12"/>
              </w:rPr>
            </w:pPr>
          </w:p>
        </w:tc>
        <w:tc>
          <w:tcPr>
            <w:tcW w:w="560" w:type="dxa"/>
            <w:tcBorders>
              <w:top w:val="nil"/>
              <w:left w:val="nil"/>
              <w:bottom w:val="nil"/>
              <w:right w:val="nil"/>
            </w:tcBorders>
            <w:shd w:val="clear" w:color="auto" w:fill="auto"/>
            <w:noWrap/>
            <w:hideMark/>
          </w:tcPr>
          <w:p w14:paraId="0ABD0E0D" w14:textId="77777777" w:rsidR="00F81B69" w:rsidRPr="006F4554" w:rsidRDefault="00F81B69" w:rsidP="009D20EC">
            <w:pPr>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hideMark/>
          </w:tcPr>
          <w:p w14:paraId="11D0BC80"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FDC41AF"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0FD09F7C"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1830168"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9D9D6D0" w14:textId="77777777" w:rsidR="00F81B69" w:rsidRPr="006F4554" w:rsidRDefault="00F81B69" w:rsidP="009D20E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2512AFD9" w14:textId="77777777" w:rsidR="00F81B69" w:rsidRPr="006F4554" w:rsidRDefault="00F81B69" w:rsidP="009D20EC">
            <w:pPr>
              <w:rPr>
                <w:rFonts w:ascii="Times New Roman" w:eastAsia="Times New Roman" w:hAnsi="Times New Roman" w:cs="Times New Roman"/>
                <w:sz w:val="20"/>
                <w:szCs w:val="20"/>
              </w:rPr>
            </w:pPr>
          </w:p>
        </w:tc>
      </w:tr>
    </w:tbl>
    <w:p w14:paraId="2AE20E49" w14:textId="77777777" w:rsidR="00F81B69" w:rsidRPr="006F4554" w:rsidRDefault="00F81B69" w:rsidP="00F81B69">
      <w:pPr>
        <w:rPr>
          <w:rFonts w:ascii="Times New Roman" w:hAnsi="Times New Roman" w:cs="Times New Roman"/>
          <w:b/>
          <w:bCs/>
          <w:sz w:val="24"/>
          <w:szCs w:val="24"/>
        </w:rPr>
      </w:pPr>
    </w:p>
    <w:tbl>
      <w:tblPr>
        <w:tblW w:w="13164" w:type="dxa"/>
        <w:tblLook w:val="04A0" w:firstRow="1" w:lastRow="0" w:firstColumn="1" w:lastColumn="0" w:noHBand="0" w:noVBand="1"/>
      </w:tblPr>
      <w:tblGrid>
        <w:gridCol w:w="486"/>
        <w:gridCol w:w="486"/>
        <w:gridCol w:w="480"/>
        <w:gridCol w:w="580"/>
        <w:gridCol w:w="749"/>
        <w:gridCol w:w="749"/>
        <w:gridCol w:w="749"/>
        <w:gridCol w:w="749"/>
        <w:gridCol w:w="480"/>
        <w:gridCol w:w="480"/>
        <w:gridCol w:w="480"/>
        <w:gridCol w:w="480"/>
        <w:gridCol w:w="560"/>
        <w:gridCol w:w="2936"/>
        <w:gridCol w:w="560"/>
        <w:gridCol w:w="580"/>
        <w:gridCol w:w="580"/>
        <w:gridCol w:w="560"/>
        <w:gridCol w:w="440"/>
      </w:tblGrid>
      <w:tr w:rsidR="00F81B69" w:rsidRPr="006F4554" w14:paraId="03C7BE54" w14:textId="77777777" w:rsidTr="009D20EC">
        <w:trPr>
          <w:trHeight w:val="270"/>
        </w:trPr>
        <w:tc>
          <w:tcPr>
            <w:tcW w:w="972" w:type="dxa"/>
            <w:gridSpan w:val="2"/>
            <w:tcBorders>
              <w:top w:val="nil"/>
              <w:left w:val="nil"/>
              <w:bottom w:val="nil"/>
              <w:right w:val="nil"/>
            </w:tcBorders>
            <w:shd w:val="clear" w:color="auto" w:fill="auto"/>
            <w:noWrap/>
            <w:vAlign w:val="bottom"/>
            <w:hideMark/>
          </w:tcPr>
          <w:p w14:paraId="3D4ABFB1" w14:textId="77777777" w:rsidR="00F81B69" w:rsidRPr="006F4554" w:rsidRDefault="00F81B69" w:rsidP="009D20EC">
            <w:pP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Обозначения:</w:t>
            </w:r>
          </w:p>
        </w:tc>
        <w:tc>
          <w:tcPr>
            <w:tcW w:w="480" w:type="dxa"/>
            <w:tcBorders>
              <w:top w:val="nil"/>
              <w:left w:val="nil"/>
              <w:bottom w:val="nil"/>
              <w:right w:val="nil"/>
            </w:tcBorders>
            <w:shd w:val="clear" w:color="auto" w:fill="auto"/>
            <w:noWrap/>
            <w:vAlign w:val="bottom"/>
            <w:hideMark/>
          </w:tcPr>
          <w:p w14:paraId="77A8B37A" w14:textId="77777777" w:rsidR="00F81B69" w:rsidRPr="006F4554" w:rsidRDefault="00F81B69" w:rsidP="009D20EC">
            <w:pP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bottom"/>
            <w:hideMark/>
          </w:tcPr>
          <w:p w14:paraId="1DFA48C8"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5C6E511"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A4E90CB"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315B0DD"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2EBE17"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63F4DDA"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59A6157"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E950279"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58CBAD2"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2E7BC1E" w14:textId="77777777" w:rsidR="00F81B69" w:rsidRPr="006F4554" w:rsidRDefault="00F81B69" w:rsidP="009D20E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F289CB9"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7411262B"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0F22BF7"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58D95BE"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3B69342" w14:textId="77777777" w:rsidR="00F81B69" w:rsidRPr="006F4554" w:rsidRDefault="00F81B69" w:rsidP="009D20E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1E3C20EC" w14:textId="77777777" w:rsidR="00F81B69" w:rsidRPr="006F4554" w:rsidRDefault="00F81B69" w:rsidP="009D20EC">
            <w:pPr>
              <w:rPr>
                <w:rFonts w:ascii="Times New Roman" w:eastAsia="Times New Roman" w:hAnsi="Times New Roman" w:cs="Times New Roman"/>
                <w:sz w:val="20"/>
                <w:szCs w:val="20"/>
              </w:rPr>
            </w:pPr>
          </w:p>
        </w:tc>
      </w:tr>
      <w:tr w:rsidR="00F81B69" w:rsidRPr="006F4554" w14:paraId="07115BF4" w14:textId="77777777" w:rsidTr="009D20EC">
        <w:trPr>
          <w:trHeight w:val="270"/>
        </w:trPr>
        <w:tc>
          <w:tcPr>
            <w:tcW w:w="486" w:type="dxa"/>
            <w:tcBorders>
              <w:top w:val="nil"/>
              <w:left w:val="nil"/>
              <w:bottom w:val="nil"/>
              <w:right w:val="nil"/>
            </w:tcBorders>
            <w:shd w:val="clear" w:color="auto" w:fill="auto"/>
            <w:noWrap/>
            <w:vAlign w:val="bottom"/>
            <w:hideMark/>
          </w:tcPr>
          <w:p w14:paraId="20DD3FA9" w14:textId="77777777" w:rsidR="00F81B69" w:rsidRPr="006F4554" w:rsidRDefault="00F81B69" w:rsidP="009D20EC">
            <w:pPr>
              <w:rPr>
                <w:rFonts w:ascii="Times New Roman" w:eastAsia="Times New Roman" w:hAnsi="Times New Roman" w:cs="Times New Roman"/>
                <w:sz w:val="20"/>
                <w:szCs w:val="20"/>
              </w:rPr>
            </w:pPr>
          </w:p>
        </w:tc>
        <w:tc>
          <w:tcPr>
            <w:tcW w:w="486" w:type="dxa"/>
            <w:tcBorders>
              <w:top w:val="nil"/>
              <w:left w:val="nil"/>
              <w:bottom w:val="nil"/>
              <w:right w:val="nil"/>
            </w:tcBorders>
            <w:shd w:val="clear" w:color="auto" w:fill="auto"/>
            <w:noWrap/>
            <w:vAlign w:val="bottom"/>
            <w:hideMark/>
          </w:tcPr>
          <w:p w14:paraId="62DFF123"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432B524"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5BEF5B" w14:textId="77777777" w:rsidR="00F81B69" w:rsidRPr="006F4554" w:rsidRDefault="00F81B69" w:rsidP="009D20EC">
            <w:pPr>
              <w:jc w:val="center"/>
              <w:rPr>
                <w:rFonts w:ascii="Times New Roman" w:eastAsia="Times New Roman" w:hAnsi="Times New Roman" w:cs="Times New Roman"/>
                <w:sz w:val="12"/>
                <w:szCs w:val="12"/>
              </w:rPr>
            </w:pPr>
            <w:r w:rsidRPr="006F4554">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29FA68A0" w14:textId="77777777" w:rsidR="00F81B69" w:rsidRPr="006F4554" w:rsidRDefault="00F81B69" w:rsidP="009D20EC">
            <w:pPr>
              <w:ind w:firstLineChars="100" w:firstLine="120"/>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068C918E" w14:textId="77777777" w:rsidR="00F81B69" w:rsidRPr="006F4554" w:rsidRDefault="00F81B69" w:rsidP="009D20EC">
            <w:pPr>
              <w:ind w:firstLineChars="100" w:firstLine="120"/>
              <w:rPr>
                <w:rFonts w:ascii="Times New Roman" w:eastAsia="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59B89661"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96DDE02"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6EAB33E"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4EB1410"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96D68AE" w14:textId="77777777" w:rsidR="00F81B69" w:rsidRPr="006F4554" w:rsidRDefault="00F81B69" w:rsidP="009D20EC">
            <w:pPr>
              <w:ind w:firstLineChars="100" w:firstLine="120"/>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Модули и дисциплины (вариативная часть)</w:t>
            </w:r>
          </w:p>
        </w:tc>
        <w:tc>
          <w:tcPr>
            <w:tcW w:w="560" w:type="dxa"/>
            <w:tcBorders>
              <w:top w:val="nil"/>
              <w:left w:val="nil"/>
              <w:bottom w:val="nil"/>
              <w:right w:val="nil"/>
            </w:tcBorders>
            <w:shd w:val="clear" w:color="auto" w:fill="auto"/>
            <w:noWrap/>
            <w:hideMark/>
          </w:tcPr>
          <w:p w14:paraId="15559DE6" w14:textId="77777777" w:rsidR="00F81B69" w:rsidRPr="006F4554" w:rsidRDefault="00F81B69" w:rsidP="009D20EC">
            <w:pPr>
              <w:ind w:firstLineChars="100" w:firstLine="120"/>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hideMark/>
          </w:tcPr>
          <w:p w14:paraId="10974D5C"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177F7CDE"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10E61E34" w14:textId="77777777" w:rsidR="00F81B69" w:rsidRPr="006F4554" w:rsidRDefault="00F81B69" w:rsidP="009D20E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hideMark/>
          </w:tcPr>
          <w:p w14:paraId="6721644A" w14:textId="77777777" w:rsidR="00F81B69" w:rsidRPr="006F4554" w:rsidRDefault="00F81B69" w:rsidP="009D20EC">
            <w:pPr>
              <w:rPr>
                <w:rFonts w:ascii="Times New Roman" w:eastAsia="Times New Roman" w:hAnsi="Times New Roman" w:cs="Times New Roman"/>
                <w:sz w:val="20"/>
                <w:szCs w:val="20"/>
              </w:rPr>
            </w:pPr>
          </w:p>
        </w:tc>
      </w:tr>
      <w:tr w:rsidR="00F81B69" w:rsidRPr="006F4554" w14:paraId="03D0FBFD" w14:textId="77777777" w:rsidTr="009D20EC">
        <w:trPr>
          <w:trHeight w:val="255"/>
        </w:trPr>
        <w:tc>
          <w:tcPr>
            <w:tcW w:w="486" w:type="dxa"/>
            <w:tcBorders>
              <w:top w:val="nil"/>
              <w:left w:val="nil"/>
              <w:bottom w:val="nil"/>
              <w:right w:val="nil"/>
            </w:tcBorders>
            <w:shd w:val="clear" w:color="auto" w:fill="auto"/>
            <w:noWrap/>
            <w:vAlign w:val="bottom"/>
            <w:hideMark/>
          </w:tcPr>
          <w:p w14:paraId="400156CA" w14:textId="77777777" w:rsidR="00F81B69" w:rsidRPr="006F4554" w:rsidRDefault="00F81B69" w:rsidP="009D20EC">
            <w:pPr>
              <w:rPr>
                <w:rFonts w:ascii="Times New Roman" w:eastAsia="Times New Roman" w:hAnsi="Times New Roman" w:cs="Times New Roman"/>
                <w:sz w:val="20"/>
                <w:szCs w:val="20"/>
              </w:rPr>
            </w:pPr>
          </w:p>
        </w:tc>
        <w:tc>
          <w:tcPr>
            <w:tcW w:w="486" w:type="dxa"/>
            <w:tcBorders>
              <w:top w:val="nil"/>
              <w:left w:val="nil"/>
              <w:bottom w:val="nil"/>
              <w:right w:val="nil"/>
            </w:tcBorders>
            <w:shd w:val="clear" w:color="auto" w:fill="auto"/>
            <w:noWrap/>
            <w:vAlign w:val="bottom"/>
            <w:hideMark/>
          </w:tcPr>
          <w:p w14:paraId="0E6B513D"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6183A12"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2A78A520"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1637545"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F96BE32"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50B4DD2"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B539F8"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6C7DC046"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F462DD3"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258BCD0"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11504424"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F52E4FB" w14:textId="77777777" w:rsidR="00F81B69" w:rsidRPr="006F4554" w:rsidRDefault="00F81B69" w:rsidP="009D20E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A274B19"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1078D6BA"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6D24C7B"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CCCB2EB"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3F8CFF7" w14:textId="77777777" w:rsidR="00F81B69" w:rsidRPr="006F4554" w:rsidRDefault="00F81B69" w:rsidP="009D20E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5B4F1477" w14:textId="77777777" w:rsidR="00F81B69" w:rsidRPr="006F4554" w:rsidRDefault="00F81B69" w:rsidP="009D20EC">
            <w:pPr>
              <w:rPr>
                <w:rFonts w:ascii="Times New Roman" w:eastAsia="Times New Roman" w:hAnsi="Times New Roman" w:cs="Times New Roman"/>
                <w:sz w:val="20"/>
                <w:szCs w:val="20"/>
              </w:rPr>
            </w:pPr>
          </w:p>
        </w:tc>
      </w:tr>
      <w:tr w:rsidR="00F81B69" w:rsidRPr="006F4554" w14:paraId="633A865F" w14:textId="77777777" w:rsidTr="009D20EC">
        <w:trPr>
          <w:trHeight w:val="255"/>
        </w:trPr>
        <w:tc>
          <w:tcPr>
            <w:tcW w:w="486" w:type="dxa"/>
            <w:tcBorders>
              <w:top w:val="nil"/>
              <w:left w:val="nil"/>
              <w:bottom w:val="nil"/>
              <w:right w:val="nil"/>
            </w:tcBorders>
            <w:shd w:val="clear" w:color="auto" w:fill="auto"/>
            <w:noWrap/>
            <w:vAlign w:val="bottom"/>
            <w:hideMark/>
          </w:tcPr>
          <w:p w14:paraId="035FDBD3" w14:textId="77777777" w:rsidR="00F81B69" w:rsidRPr="006F4554" w:rsidRDefault="00F81B69" w:rsidP="009D20EC">
            <w:pPr>
              <w:rPr>
                <w:rFonts w:ascii="Times New Roman" w:eastAsia="Times New Roman" w:hAnsi="Times New Roman" w:cs="Times New Roman"/>
                <w:sz w:val="20"/>
                <w:szCs w:val="20"/>
              </w:rPr>
            </w:pPr>
          </w:p>
        </w:tc>
        <w:tc>
          <w:tcPr>
            <w:tcW w:w="486" w:type="dxa"/>
            <w:tcBorders>
              <w:top w:val="nil"/>
              <w:left w:val="nil"/>
              <w:bottom w:val="nil"/>
              <w:right w:val="nil"/>
            </w:tcBorders>
            <w:shd w:val="clear" w:color="auto" w:fill="auto"/>
            <w:noWrap/>
            <w:vAlign w:val="bottom"/>
            <w:hideMark/>
          </w:tcPr>
          <w:p w14:paraId="0F80E900"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F775314"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FBB1B4D"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8134E89" w14:textId="77777777" w:rsidR="00F81B69" w:rsidRPr="006F4554" w:rsidRDefault="00F81B69" w:rsidP="009D20EC">
            <w:pPr>
              <w:ind w:firstLineChars="100" w:firstLine="120"/>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7B8B776"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w:t>
            </w:r>
          </w:p>
        </w:tc>
        <w:tc>
          <w:tcPr>
            <w:tcW w:w="960" w:type="dxa"/>
            <w:gridSpan w:val="2"/>
            <w:tcBorders>
              <w:top w:val="nil"/>
              <w:left w:val="nil"/>
              <w:bottom w:val="nil"/>
              <w:right w:val="nil"/>
            </w:tcBorders>
            <w:shd w:val="clear" w:color="auto" w:fill="auto"/>
            <w:noWrap/>
            <w:vAlign w:val="bottom"/>
            <w:hideMark/>
          </w:tcPr>
          <w:p w14:paraId="7462ED99" w14:textId="77777777" w:rsidR="00F81B69" w:rsidRPr="006F4554" w:rsidRDefault="00F81B69" w:rsidP="009D20EC">
            <w:pPr>
              <w:ind w:firstLineChars="100" w:firstLine="120"/>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Каникулы</w:t>
            </w:r>
          </w:p>
        </w:tc>
        <w:tc>
          <w:tcPr>
            <w:tcW w:w="480" w:type="dxa"/>
            <w:tcBorders>
              <w:top w:val="nil"/>
              <w:left w:val="nil"/>
              <w:bottom w:val="nil"/>
              <w:right w:val="nil"/>
            </w:tcBorders>
            <w:shd w:val="clear" w:color="auto" w:fill="auto"/>
            <w:noWrap/>
            <w:vAlign w:val="bottom"/>
            <w:hideMark/>
          </w:tcPr>
          <w:p w14:paraId="12420E94" w14:textId="77777777" w:rsidR="00F81B69" w:rsidRPr="006F4554" w:rsidRDefault="00F81B69" w:rsidP="009D20EC">
            <w:pPr>
              <w:ind w:firstLineChars="100" w:firstLine="120"/>
              <w:rPr>
                <w:rFonts w:ascii="Times New Roman" w:eastAsia="Times New Roman" w:hAnsi="Times New Roman" w:cs="Times New Roman"/>
                <w:b/>
                <w:bCs/>
                <w:sz w:val="12"/>
                <w:szCs w:val="12"/>
              </w:rPr>
            </w:pPr>
          </w:p>
        </w:tc>
        <w:tc>
          <w:tcPr>
            <w:tcW w:w="56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B361152" w14:textId="77777777" w:rsidR="00F81B69" w:rsidRPr="006F4554" w:rsidRDefault="00F81B69" w:rsidP="009D20EC">
            <w:pPr>
              <w:jc w:val="cente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Г</w:t>
            </w:r>
          </w:p>
        </w:tc>
        <w:tc>
          <w:tcPr>
            <w:tcW w:w="5216" w:type="dxa"/>
            <w:gridSpan w:val="5"/>
            <w:tcBorders>
              <w:top w:val="nil"/>
              <w:left w:val="nil"/>
              <w:bottom w:val="nil"/>
              <w:right w:val="nil"/>
            </w:tcBorders>
            <w:shd w:val="clear" w:color="auto" w:fill="auto"/>
            <w:hideMark/>
          </w:tcPr>
          <w:p w14:paraId="34432A31" w14:textId="77777777" w:rsidR="00F81B69" w:rsidRPr="006F4554" w:rsidRDefault="00F81B69" w:rsidP="009D20EC">
            <w:pPr>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 xml:space="preserve">      Государственная итоговая аттестация</w:t>
            </w:r>
          </w:p>
        </w:tc>
        <w:tc>
          <w:tcPr>
            <w:tcW w:w="440" w:type="dxa"/>
            <w:tcBorders>
              <w:top w:val="nil"/>
              <w:left w:val="nil"/>
              <w:bottom w:val="nil"/>
              <w:right w:val="nil"/>
            </w:tcBorders>
            <w:shd w:val="clear" w:color="auto" w:fill="auto"/>
            <w:hideMark/>
          </w:tcPr>
          <w:p w14:paraId="0FB66482" w14:textId="77777777" w:rsidR="00F81B69" w:rsidRPr="006F4554" w:rsidRDefault="00F81B69" w:rsidP="009D20EC">
            <w:pPr>
              <w:rPr>
                <w:rFonts w:ascii="Times New Roman" w:eastAsia="Times New Roman" w:hAnsi="Times New Roman" w:cs="Times New Roman"/>
                <w:b/>
                <w:bCs/>
                <w:sz w:val="12"/>
                <w:szCs w:val="12"/>
              </w:rPr>
            </w:pPr>
          </w:p>
        </w:tc>
      </w:tr>
      <w:tr w:rsidR="00F81B69" w:rsidRPr="006F4554" w14:paraId="727B0E76" w14:textId="77777777" w:rsidTr="009D20EC">
        <w:trPr>
          <w:trHeight w:val="270"/>
        </w:trPr>
        <w:tc>
          <w:tcPr>
            <w:tcW w:w="486" w:type="dxa"/>
            <w:tcBorders>
              <w:top w:val="nil"/>
              <w:left w:val="nil"/>
              <w:bottom w:val="nil"/>
              <w:right w:val="nil"/>
            </w:tcBorders>
            <w:shd w:val="clear" w:color="auto" w:fill="auto"/>
            <w:noWrap/>
            <w:vAlign w:val="bottom"/>
            <w:hideMark/>
          </w:tcPr>
          <w:p w14:paraId="5741DEB9" w14:textId="77777777" w:rsidR="00F81B69" w:rsidRPr="006F4554" w:rsidRDefault="00F81B69" w:rsidP="009D20EC">
            <w:pPr>
              <w:rPr>
                <w:rFonts w:ascii="Times New Roman" w:eastAsia="Times New Roman" w:hAnsi="Times New Roman" w:cs="Times New Roman"/>
                <w:sz w:val="20"/>
                <w:szCs w:val="20"/>
              </w:rPr>
            </w:pPr>
          </w:p>
        </w:tc>
        <w:tc>
          <w:tcPr>
            <w:tcW w:w="486" w:type="dxa"/>
            <w:tcBorders>
              <w:top w:val="nil"/>
              <w:left w:val="nil"/>
              <w:bottom w:val="nil"/>
              <w:right w:val="nil"/>
            </w:tcBorders>
            <w:shd w:val="clear" w:color="auto" w:fill="auto"/>
            <w:noWrap/>
            <w:vAlign w:val="bottom"/>
            <w:hideMark/>
          </w:tcPr>
          <w:p w14:paraId="150A54D9"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865C30D"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02F8A8BC"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86DF410"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D38D365"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812A269" w14:textId="77777777" w:rsidR="00F81B69" w:rsidRPr="006F4554" w:rsidRDefault="00F81B69" w:rsidP="009D20E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DED4C05"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338A264C"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5EBFA37"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58EAEA31"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47274E50"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49F43E36" w14:textId="77777777" w:rsidR="00F81B69" w:rsidRPr="006F4554" w:rsidRDefault="00F81B69" w:rsidP="009D20E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A036DB7"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3094E5FD"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5B47F2F3"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72403E86"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5AB8A40" w14:textId="77777777" w:rsidR="00F81B69" w:rsidRPr="006F4554" w:rsidRDefault="00F81B69" w:rsidP="009D20E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40E37E8F" w14:textId="77777777" w:rsidR="00F81B69" w:rsidRPr="006F4554" w:rsidRDefault="00F81B69" w:rsidP="009D20EC">
            <w:pPr>
              <w:rPr>
                <w:rFonts w:ascii="Times New Roman" w:eastAsia="Times New Roman" w:hAnsi="Times New Roman" w:cs="Times New Roman"/>
                <w:sz w:val="20"/>
                <w:szCs w:val="20"/>
              </w:rPr>
            </w:pPr>
          </w:p>
        </w:tc>
      </w:tr>
      <w:tr w:rsidR="00F81B69" w:rsidRPr="006F4554" w14:paraId="64DCA589" w14:textId="77777777" w:rsidTr="009D20EC">
        <w:trPr>
          <w:trHeight w:val="270"/>
        </w:trPr>
        <w:tc>
          <w:tcPr>
            <w:tcW w:w="486" w:type="dxa"/>
            <w:tcBorders>
              <w:top w:val="nil"/>
              <w:left w:val="nil"/>
              <w:bottom w:val="nil"/>
              <w:right w:val="nil"/>
            </w:tcBorders>
            <w:shd w:val="clear" w:color="auto" w:fill="auto"/>
            <w:noWrap/>
            <w:vAlign w:val="bottom"/>
            <w:hideMark/>
          </w:tcPr>
          <w:p w14:paraId="75E6AEE3" w14:textId="77777777" w:rsidR="00F81B69" w:rsidRPr="006F4554" w:rsidRDefault="00F81B69" w:rsidP="009D20EC">
            <w:pPr>
              <w:rPr>
                <w:rFonts w:ascii="Times New Roman" w:eastAsia="Times New Roman" w:hAnsi="Times New Roman" w:cs="Times New Roman"/>
                <w:sz w:val="20"/>
                <w:szCs w:val="20"/>
              </w:rPr>
            </w:pPr>
          </w:p>
        </w:tc>
        <w:tc>
          <w:tcPr>
            <w:tcW w:w="486" w:type="dxa"/>
            <w:tcBorders>
              <w:top w:val="nil"/>
              <w:left w:val="nil"/>
              <w:bottom w:val="nil"/>
              <w:right w:val="nil"/>
            </w:tcBorders>
            <w:shd w:val="clear" w:color="auto" w:fill="auto"/>
            <w:noWrap/>
            <w:vAlign w:val="bottom"/>
            <w:hideMark/>
          </w:tcPr>
          <w:p w14:paraId="2DD03B91"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288A0251"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187B2B2" w14:textId="77777777" w:rsidR="00F81B69" w:rsidRPr="006F4554" w:rsidRDefault="00F81B69" w:rsidP="009D20EC">
            <w:pPr>
              <w:jc w:val="center"/>
              <w:rPr>
                <w:rFonts w:ascii="Times New Roman" w:eastAsia="Times New Roman" w:hAnsi="Times New Roman" w:cs="Times New Roman"/>
                <w:sz w:val="12"/>
                <w:szCs w:val="12"/>
              </w:rPr>
            </w:pPr>
            <w:r w:rsidRPr="006F4554">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5DDF2543" w14:textId="77777777" w:rsidR="00F81B69" w:rsidRPr="006F4554" w:rsidRDefault="00F81B69" w:rsidP="009D20EC">
            <w:pPr>
              <w:ind w:firstLineChars="100" w:firstLine="120"/>
              <w:rPr>
                <w:rFonts w:ascii="Times New Roman" w:eastAsia="Times New Roman" w:hAnsi="Times New Roman" w:cs="Times New Roman"/>
                <w:b/>
                <w:bCs/>
                <w:sz w:val="12"/>
                <w:szCs w:val="12"/>
              </w:rPr>
            </w:pPr>
            <w:r w:rsidRPr="006F4554">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4A569EF" w14:textId="77777777" w:rsidR="00F81B69" w:rsidRPr="006F4554" w:rsidRDefault="00F81B69" w:rsidP="009D20EC">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8DDD38F"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2109F7B5"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6709DAB"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795D6476" w14:textId="77777777" w:rsidR="00F81B69" w:rsidRPr="006F4554" w:rsidRDefault="00F81B69" w:rsidP="009D20EC">
            <w:pP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bottom"/>
            <w:hideMark/>
          </w:tcPr>
          <w:p w14:paraId="0EE3FDAE"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5B87A499" w14:textId="77777777" w:rsidR="00F81B69" w:rsidRPr="006F4554" w:rsidRDefault="00F81B69" w:rsidP="009D20E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DC257BF"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23AD363F"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4706CC1A" w14:textId="77777777" w:rsidR="00F81B69" w:rsidRPr="006F4554" w:rsidRDefault="00F81B69" w:rsidP="009D20EC">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bottom"/>
            <w:hideMark/>
          </w:tcPr>
          <w:p w14:paraId="6AD0EAA4" w14:textId="77777777" w:rsidR="00F81B69" w:rsidRPr="006F4554" w:rsidRDefault="00F81B69" w:rsidP="009D20EC">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bottom"/>
            <w:hideMark/>
          </w:tcPr>
          <w:p w14:paraId="6BC696AD" w14:textId="77777777" w:rsidR="00F81B69" w:rsidRPr="006F4554" w:rsidRDefault="00F81B69" w:rsidP="009D20EC">
            <w:pPr>
              <w:rPr>
                <w:rFonts w:ascii="Times New Roman" w:eastAsia="Times New Roman" w:hAnsi="Times New Roman" w:cs="Times New Roman"/>
                <w:sz w:val="20"/>
                <w:szCs w:val="20"/>
              </w:rPr>
            </w:pPr>
          </w:p>
        </w:tc>
        <w:tc>
          <w:tcPr>
            <w:tcW w:w="440" w:type="dxa"/>
            <w:tcBorders>
              <w:top w:val="nil"/>
              <w:left w:val="nil"/>
              <w:bottom w:val="nil"/>
              <w:right w:val="nil"/>
            </w:tcBorders>
            <w:shd w:val="clear" w:color="auto" w:fill="auto"/>
            <w:noWrap/>
            <w:vAlign w:val="bottom"/>
            <w:hideMark/>
          </w:tcPr>
          <w:p w14:paraId="3C8F69DA" w14:textId="77777777" w:rsidR="00F81B69" w:rsidRPr="006F4554" w:rsidRDefault="00F81B69" w:rsidP="009D20EC">
            <w:pPr>
              <w:rPr>
                <w:rFonts w:ascii="Times New Roman" w:eastAsia="Times New Roman" w:hAnsi="Times New Roman" w:cs="Times New Roman"/>
                <w:sz w:val="20"/>
                <w:szCs w:val="20"/>
              </w:rPr>
            </w:pPr>
          </w:p>
        </w:tc>
      </w:tr>
    </w:tbl>
    <w:p w14:paraId="3C050439" w14:textId="77777777" w:rsidR="00351C7C" w:rsidRPr="001C33BF" w:rsidRDefault="00351C7C" w:rsidP="00064407">
      <w:pPr>
        <w:rPr>
          <w:rFonts w:ascii="Times New Roman" w:hAnsi="Times New Roman" w:cs="Times New Roman"/>
        </w:rPr>
        <w:sectPr w:rsidR="00351C7C" w:rsidRPr="001C33BF" w:rsidSect="001F3287">
          <w:pgSz w:w="16838" w:h="11906" w:orient="landscape"/>
          <w:pgMar w:top="1134" w:right="567" w:bottom="1134" w:left="1701" w:header="709" w:footer="709" w:gutter="0"/>
          <w:cols w:space="708"/>
          <w:docGrid w:linePitch="360"/>
        </w:sectPr>
      </w:pPr>
    </w:p>
    <w:p w14:paraId="277FC7EA" w14:textId="77777777" w:rsidR="00351C7C" w:rsidRPr="002C29D2" w:rsidRDefault="00351C7C"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5" w:name="_Toc149635678"/>
      <w:r w:rsidRPr="002C29D2">
        <w:rPr>
          <w:rFonts w:ascii="Times New Roman" w:eastAsia="Times New Roman" w:hAnsi="Times New Roman" w:cs="Times New Roman"/>
          <w:sz w:val="24"/>
          <w:szCs w:val="24"/>
        </w:rPr>
        <w:lastRenderedPageBreak/>
        <w:t>5.4. Примерная рабочая программа воспитания</w:t>
      </w:r>
      <w:bookmarkEnd w:id="15"/>
    </w:p>
    <w:p w14:paraId="6C25213D" w14:textId="77777777" w:rsidR="00351C7C" w:rsidRPr="00985111" w:rsidRDefault="00351C7C" w:rsidP="00064407">
      <w:pPr>
        <w:suppressAutoHyphens/>
        <w:ind w:firstLine="709"/>
        <w:rPr>
          <w:rFonts w:ascii="Times New Roman" w:hAnsi="Times New Roman" w:cs="Times New Roman"/>
          <w:b/>
          <w:bCs/>
          <w:sz w:val="24"/>
          <w:szCs w:val="24"/>
        </w:rPr>
      </w:pPr>
    </w:p>
    <w:p w14:paraId="67791B11" w14:textId="77777777" w:rsidR="00351C7C" w:rsidRPr="00985111" w:rsidRDefault="00351C7C"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508B788" w14:textId="77777777" w:rsidR="00DA71A6" w:rsidRPr="0001662C" w:rsidRDefault="00DA71A6" w:rsidP="00DA71A6">
      <w:pPr>
        <w:suppressAutoHyphens/>
        <w:ind w:firstLine="709"/>
        <w:jc w:val="both"/>
        <w:rPr>
          <w:rFonts w:ascii="Times New Roman" w:hAnsi="Times New Roman" w:cs="Times New Roman"/>
          <w:sz w:val="24"/>
          <w:szCs w:val="24"/>
        </w:rPr>
      </w:pPr>
      <w:r w:rsidRPr="0001662C">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A758EB0" w14:textId="77777777" w:rsidR="00DA71A6" w:rsidRPr="0001662C" w:rsidRDefault="00DA71A6" w:rsidP="00DA71A6">
      <w:pPr>
        <w:suppressAutoHyphens/>
        <w:ind w:firstLine="709"/>
        <w:jc w:val="both"/>
        <w:rPr>
          <w:rFonts w:ascii="Times New Roman" w:hAnsi="Times New Roman" w:cs="Times New Roman"/>
          <w:sz w:val="24"/>
          <w:szCs w:val="24"/>
        </w:rPr>
      </w:pPr>
      <w:r w:rsidRPr="0001662C">
        <w:rPr>
          <w:rFonts w:ascii="Times New Roman" w:hAnsi="Times New Roman" w:cs="Times New Roman"/>
          <w:sz w:val="24"/>
          <w:szCs w:val="24"/>
        </w:rPr>
        <w:t xml:space="preserve">Задачи: </w:t>
      </w:r>
    </w:p>
    <w:p w14:paraId="5AEFA4D7" w14:textId="77777777" w:rsidR="00DA71A6" w:rsidRPr="0001662C" w:rsidRDefault="00DA71A6" w:rsidP="00DA71A6">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693C112" w14:textId="77777777" w:rsidR="00DA71A6" w:rsidRPr="0001662C" w:rsidRDefault="00DA71A6" w:rsidP="00DA71A6">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5D6297C5" w14:textId="77777777" w:rsidR="00DA71A6" w:rsidRPr="0001662C" w:rsidRDefault="00DA71A6" w:rsidP="00DA71A6">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2A653E4E" w14:textId="77777777" w:rsidR="00DA71A6" w:rsidRPr="0001662C" w:rsidRDefault="00DA71A6" w:rsidP="00DA71A6">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01662C">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0913F2BB" w14:textId="77777777" w:rsidR="00DA71A6" w:rsidRPr="0001662C" w:rsidRDefault="00DA71A6" w:rsidP="00DA71A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01662C">
        <w:rPr>
          <w:rFonts w:ascii="Times New Roman" w:hAnsi="Times New Roman" w:cs="Times New Roman"/>
          <w:sz w:val="24"/>
          <w:szCs w:val="24"/>
        </w:rPr>
        <w:t>подготовка к созданию семьи и рождению детей.</w:t>
      </w:r>
    </w:p>
    <w:p w14:paraId="1E0FA4F4" w14:textId="5D53B2D8" w:rsidR="00351C7C" w:rsidRPr="00985111" w:rsidRDefault="00DA71A6" w:rsidP="00DA71A6">
      <w:pPr>
        <w:shd w:val="clear" w:color="auto" w:fill="FFFFFF" w:themeFill="background1"/>
        <w:suppressAutoHyphens/>
        <w:ind w:firstLine="709"/>
        <w:contextualSpacing/>
        <w:rPr>
          <w:rFonts w:ascii="Times New Roman" w:eastAsia="Calibri" w:hAnsi="Times New Roman" w:cs="Times New Roman"/>
          <w:sz w:val="24"/>
          <w:szCs w:val="24"/>
        </w:rPr>
      </w:pPr>
      <w:r w:rsidRPr="0001662C">
        <w:rPr>
          <w:rFonts w:ascii="Times New Roman" w:hAnsi="Times New Roman" w:cs="Times New Roman"/>
          <w:sz w:val="24"/>
          <w:szCs w:val="24"/>
        </w:rPr>
        <w:t>5.4.2.</w:t>
      </w:r>
      <w:r w:rsidRPr="0001662C">
        <w:rPr>
          <w:rFonts w:ascii="Times New Roman" w:hAnsi="Times New Roman" w:cs="Times New Roman"/>
          <w:sz w:val="24"/>
          <w:szCs w:val="24"/>
          <w:lang w:val="en-US"/>
        </w:rPr>
        <w:t> </w:t>
      </w:r>
      <w:r w:rsidRPr="0001662C">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5937D8F0" w14:textId="77777777" w:rsidR="00351C7C" w:rsidRPr="00985111" w:rsidRDefault="00351C7C" w:rsidP="00CD2973">
      <w:pPr>
        <w:pStyle w:val="1"/>
        <w:spacing w:line="276" w:lineRule="auto"/>
        <w:ind w:firstLine="708"/>
        <w:rPr>
          <w:sz w:val="24"/>
          <w:szCs w:val="24"/>
        </w:rPr>
      </w:pPr>
      <w:bookmarkStart w:id="16" w:name="_Toc149635679"/>
      <w:r w:rsidRPr="00985111">
        <w:rPr>
          <w:sz w:val="24"/>
          <w:szCs w:val="24"/>
        </w:rPr>
        <w:t>Раздел 6. Примерные условия реализации образовательной программы</w:t>
      </w:r>
      <w:bookmarkEnd w:id="16"/>
    </w:p>
    <w:p w14:paraId="4E8A6726" w14:textId="77777777" w:rsidR="00351C7C" w:rsidRPr="00415F84" w:rsidRDefault="00351C7C" w:rsidP="00415F84">
      <w:pPr>
        <w:pStyle w:val="114"/>
        <w:rPr>
          <w:color w:val="auto"/>
          <w:spacing w:val="0"/>
          <w:lang w:eastAsia="en-US"/>
        </w:rPr>
      </w:pPr>
      <w:bookmarkStart w:id="17" w:name="_Toc149635680"/>
      <w:r w:rsidRPr="00415F84">
        <w:rPr>
          <w:color w:val="auto"/>
          <w:spacing w:val="0"/>
          <w:lang w:eastAsia="en-US"/>
        </w:rPr>
        <w:t>6.1. Требования к материально-техническому обеспечению образовательной программы.</w:t>
      </w:r>
      <w:bookmarkEnd w:id="17"/>
    </w:p>
    <w:p w14:paraId="2EA3EF3A" w14:textId="112494CC" w:rsidR="00351C7C" w:rsidRPr="00985111" w:rsidRDefault="00351C7C"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621D566A" w14:textId="77777777" w:rsidR="00351C7C" w:rsidRPr="00314663" w:rsidRDefault="00351C7C" w:rsidP="00064407">
      <w:pPr>
        <w:suppressAutoHyphens/>
        <w:ind w:firstLine="709"/>
        <w:contextualSpacing/>
        <w:jc w:val="both"/>
        <w:rPr>
          <w:rFonts w:ascii="Times New Roman" w:hAnsi="Times New Roman" w:cs="Times New Roman"/>
          <w:b/>
          <w:sz w:val="24"/>
          <w:szCs w:val="24"/>
        </w:rPr>
      </w:pPr>
    </w:p>
    <w:p w14:paraId="1A891240" w14:textId="4CE4A5E9" w:rsidR="00351C7C" w:rsidRDefault="00351C7C" w:rsidP="00064407">
      <w:pPr>
        <w:suppressAutoHyphens/>
        <w:ind w:firstLine="709"/>
        <w:contextualSpacing/>
        <w:jc w:val="both"/>
        <w:rPr>
          <w:rFonts w:ascii="Times New Roman" w:hAnsi="Times New Roman" w:cs="Times New Roman"/>
          <w:b/>
          <w:sz w:val="24"/>
          <w:szCs w:val="24"/>
        </w:rPr>
      </w:pPr>
      <w:r w:rsidRPr="003D262F">
        <w:rPr>
          <w:rFonts w:ascii="Times New Roman" w:hAnsi="Times New Roman" w:cs="Times New Roman"/>
          <w:b/>
          <w:sz w:val="24"/>
          <w:szCs w:val="24"/>
        </w:rPr>
        <w:t>Перечень специальных помещений</w:t>
      </w:r>
    </w:p>
    <w:p w14:paraId="2ED3165F" w14:textId="77777777" w:rsidR="003D262F" w:rsidRDefault="003D262F" w:rsidP="003D262F">
      <w:pPr>
        <w:suppressAutoHyphens/>
        <w:ind w:firstLine="709"/>
        <w:rPr>
          <w:rFonts w:ascii="Times New Roman" w:hAnsi="Times New Roman"/>
          <w:b/>
          <w:sz w:val="24"/>
          <w:szCs w:val="24"/>
        </w:rPr>
      </w:pPr>
      <w:r>
        <w:rPr>
          <w:rFonts w:ascii="Times New Roman" w:hAnsi="Times New Roman"/>
          <w:b/>
          <w:sz w:val="24"/>
          <w:szCs w:val="24"/>
        </w:rPr>
        <w:t>Кабинеты:</w:t>
      </w:r>
    </w:p>
    <w:p w14:paraId="730DF939" w14:textId="77777777" w:rsidR="003D262F" w:rsidRDefault="003D262F" w:rsidP="003D262F">
      <w:pPr>
        <w:shd w:val="clear" w:color="auto" w:fill="FFFFFF"/>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Инженерной графики;</w:t>
      </w:r>
    </w:p>
    <w:p w14:paraId="7A1F012E" w14:textId="77777777" w:rsidR="003D262F" w:rsidRDefault="003D262F" w:rsidP="003D262F">
      <w:pPr>
        <w:shd w:val="clear" w:color="auto" w:fill="FFFFFF"/>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Механики;</w:t>
      </w:r>
    </w:p>
    <w:p w14:paraId="127D3D1F" w14:textId="77777777" w:rsidR="003D262F" w:rsidRDefault="003D262F" w:rsidP="003D262F">
      <w:pPr>
        <w:shd w:val="clear" w:color="auto" w:fill="FFFFFF"/>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Электроники и электротехники;</w:t>
      </w:r>
    </w:p>
    <w:p w14:paraId="699E8807" w14:textId="77777777" w:rsidR="003D262F" w:rsidRDefault="003D262F" w:rsidP="003D262F">
      <w:pPr>
        <w:shd w:val="clear" w:color="auto" w:fill="FFFFFF"/>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Материаловедения и технологии общеслесарных работ;</w:t>
      </w:r>
    </w:p>
    <w:p w14:paraId="01D57679" w14:textId="77777777" w:rsidR="003D262F" w:rsidRDefault="003D262F" w:rsidP="003D262F">
      <w:pPr>
        <w:shd w:val="clear" w:color="auto" w:fill="FFFFFF"/>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Теории и устройства судна;</w:t>
      </w:r>
    </w:p>
    <w:p w14:paraId="752EB215" w14:textId="77777777" w:rsidR="003D262F" w:rsidRDefault="003D262F" w:rsidP="003D262F">
      <w:pPr>
        <w:shd w:val="clear" w:color="auto" w:fill="FFFFFF"/>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Безопасности жизнедеятельности.</w:t>
      </w:r>
    </w:p>
    <w:p w14:paraId="1B72BD54" w14:textId="77777777" w:rsidR="003D262F" w:rsidRDefault="003D262F" w:rsidP="003D262F">
      <w:pPr>
        <w:suppressAutoHyphens/>
        <w:ind w:firstLine="709"/>
        <w:rPr>
          <w:rFonts w:ascii="Times New Roman" w:eastAsia="Segoe UI" w:hAnsi="Times New Roman" w:cs="Segoe UI"/>
          <w:sz w:val="24"/>
          <w:szCs w:val="24"/>
        </w:rPr>
      </w:pPr>
    </w:p>
    <w:p w14:paraId="1BD60713" w14:textId="77777777" w:rsidR="003D262F" w:rsidRDefault="003D262F" w:rsidP="003D262F">
      <w:pPr>
        <w:suppressAutoHyphens/>
        <w:ind w:firstLine="709"/>
        <w:rPr>
          <w:rFonts w:ascii="Times New Roman" w:hAnsi="Times New Roman"/>
          <w:b/>
          <w:sz w:val="24"/>
          <w:szCs w:val="24"/>
        </w:rPr>
      </w:pPr>
      <w:r>
        <w:rPr>
          <w:rFonts w:ascii="Times New Roman" w:hAnsi="Times New Roman"/>
          <w:b/>
          <w:sz w:val="24"/>
          <w:szCs w:val="24"/>
        </w:rPr>
        <w:t xml:space="preserve">Мастерские: </w:t>
      </w:r>
    </w:p>
    <w:p w14:paraId="7CDA2948" w14:textId="3B6A5B65" w:rsidR="003D262F" w:rsidRDefault="003D262F" w:rsidP="003D262F">
      <w:pPr>
        <w:suppressAutoHyphens/>
        <w:ind w:firstLine="709"/>
        <w:jc w:val="both"/>
        <w:rPr>
          <w:rFonts w:ascii="Times New Roman" w:hAnsi="Times New Roman"/>
          <w:bCs/>
          <w:sz w:val="24"/>
          <w:szCs w:val="24"/>
        </w:rPr>
      </w:pPr>
      <w:r>
        <w:rPr>
          <w:rFonts w:ascii="Times New Roman" w:hAnsi="Times New Roman"/>
          <w:bCs/>
          <w:sz w:val="24"/>
          <w:szCs w:val="24"/>
        </w:rPr>
        <w:t>Слесарно-механическая;</w:t>
      </w:r>
    </w:p>
    <w:p w14:paraId="586EB700" w14:textId="2537C9B8" w:rsidR="003D262F" w:rsidRDefault="003D262F" w:rsidP="003D262F">
      <w:pPr>
        <w:suppressAutoHyphens/>
        <w:ind w:firstLine="709"/>
        <w:jc w:val="both"/>
        <w:rPr>
          <w:rFonts w:ascii="Times New Roman" w:hAnsi="Times New Roman"/>
          <w:b/>
          <w:i/>
          <w:color w:val="FF0000"/>
          <w:sz w:val="24"/>
          <w:szCs w:val="24"/>
        </w:rPr>
      </w:pPr>
      <w:r>
        <w:rPr>
          <w:rFonts w:ascii="Times New Roman" w:hAnsi="Times New Roman"/>
          <w:bCs/>
          <w:sz w:val="24"/>
          <w:szCs w:val="24"/>
        </w:rPr>
        <w:t>Слесарно-сборочная.</w:t>
      </w:r>
    </w:p>
    <w:p w14:paraId="2A6F60FB" w14:textId="77777777" w:rsidR="003D262F" w:rsidRDefault="003D262F" w:rsidP="003D262F">
      <w:pPr>
        <w:suppressAutoHyphens/>
        <w:ind w:firstLine="709"/>
        <w:rPr>
          <w:rFonts w:ascii="Times New Roman" w:hAnsi="Times New Roman"/>
          <w:b/>
          <w:sz w:val="24"/>
          <w:szCs w:val="24"/>
        </w:rPr>
      </w:pPr>
    </w:p>
    <w:p w14:paraId="0DE838D4" w14:textId="77777777" w:rsidR="003D262F" w:rsidRDefault="003D262F" w:rsidP="003D262F">
      <w:pPr>
        <w:suppressAutoHyphens/>
        <w:ind w:firstLine="709"/>
        <w:rPr>
          <w:rFonts w:ascii="Times New Roman" w:hAnsi="Times New Roman"/>
          <w:b/>
          <w:sz w:val="24"/>
          <w:szCs w:val="24"/>
        </w:rPr>
      </w:pPr>
      <w:r>
        <w:rPr>
          <w:rFonts w:ascii="Times New Roman" w:hAnsi="Times New Roman"/>
          <w:b/>
          <w:sz w:val="24"/>
          <w:szCs w:val="24"/>
        </w:rPr>
        <w:t>Спортивный комплекс</w:t>
      </w:r>
    </w:p>
    <w:p w14:paraId="20D8E6F9" w14:textId="77777777" w:rsidR="003D262F" w:rsidRDefault="003D262F" w:rsidP="003D262F">
      <w:pPr>
        <w:widowControl w:val="0"/>
        <w:tabs>
          <w:tab w:val="left" w:pos="540"/>
        </w:tabs>
        <w:ind w:firstLine="720"/>
        <w:jc w:val="both"/>
        <w:rPr>
          <w:rFonts w:ascii="Times New Roman" w:hAnsi="Times New Roman"/>
          <w:sz w:val="24"/>
          <w:szCs w:val="24"/>
        </w:rPr>
      </w:pPr>
      <w:r>
        <w:rPr>
          <w:rFonts w:ascii="Times New Roman" w:hAnsi="Times New Roman"/>
          <w:sz w:val="24"/>
          <w:szCs w:val="24"/>
        </w:rPr>
        <w:t>спортивный зал;</w:t>
      </w:r>
    </w:p>
    <w:p w14:paraId="3C219CA6" w14:textId="77777777" w:rsidR="003D262F" w:rsidRDefault="003D262F" w:rsidP="003D262F">
      <w:pPr>
        <w:suppressAutoHyphens/>
        <w:ind w:firstLine="709"/>
        <w:rPr>
          <w:rFonts w:ascii="Times New Roman" w:hAnsi="Times New Roman"/>
          <w:b/>
          <w:sz w:val="24"/>
          <w:szCs w:val="24"/>
        </w:rPr>
      </w:pPr>
    </w:p>
    <w:p w14:paraId="70835D00" w14:textId="77777777" w:rsidR="003D262F" w:rsidRDefault="003D262F" w:rsidP="003D262F">
      <w:pPr>
        <w:suppressAutoHyphens/>
        <w:ind w:firstLine="709"/>
        <w:rPr>
          <w:rFonts w:ascii="Times New Roman" w:hAnsi="Times New Roman"/>
          <w:b/>
          <w:sz w:val="24"/>
          <w:szCs w:val="24"/>
        </w:rPr>
      </w:pPr>
      <w:r>
        <w:rPr>
          <w:rFonts w:ascii="Times New Roman" w:hAnsi="Times New Roman"/>
          <w:b/>
          <w:sz w:val="24"/>
          <w:szCs w:val="24"/>
        </w:rPr>
        <w:t>Залы:</w:t>
      </w:r>
    </w:p>
    <w:p w14:paraId="7A93BAE3" w14:textId="77777777" w:rsidR="003D262F" w:rsidRDefault="003D262F" w:rsidP="003D262F">
      <w:pPr>
        <w:suppressAutoHyphens/>
        <w:ind w:firstLine="709"/>
        <w:jc w:val="both"/>
        <w:rPr>
          <w:rFonts w:ascii="Times New Roman" w:hAnsi="Times New Roman"/>
          <w:sz w:val="24"/>
          <w:szCs w:val="24"/>
        </w:rPr>
      </w:pPr>
      <w:r>
        <w:rPr>
          <w:rFonts w:ascii="Times New Roman" w:hAnsi="Times New Roman"/>
          <w:sz w:val="24"/>
          <w:szCs w:val="24"/>
        </w:rPr>
        <w:t>библиотека, читальный зал с выходом в интернет;</w:t>
      </w:r>
    </w:p>
    <w:p w14:paraId="10759A44" w14:textId="77777777" w:rsidR="003D262F" w:rsidRDefault="003D262F" w:rsidP="003D262F">
      <w:pPr>
        <w:suppressAutoHyphens/>
        <w:ind w:firstLine="709"/>
        <w:jc w:val="both"/>
        <w:rPr>
          <w:rFonts w:ascii="Times New Roman" w:hAnsi="Times New Roman"/>
          <w:sz w:val="24"/>
          <w:szCs w:val="24"/>
        </w:rPr>
      </w:pPr>
      <w:r>
        <w:rPr>
          <w:rFonts w:ascii="Times New Roman" w:hAnsi="Times New Roman"/>
          <w:sz w:val="24"/>
          <w:szCs w:val="24"/>
        </w:rPr>
        <w:t>актовый зал;</w:t>
      </w:r>
    </w:p>
    <w:p w14:paraId="0AABE9AA" w14:textId="77777777" w:rsidR="003D262F" w:rsidRDefault="003D262F" w:rsidP="003D262F">
      <w:pPr>
        <w:suppressAutoHyphens/>
        <w:ind w:firstLine="709"/>
        <w:jc w:val="both"/>
        <w:rPr>
          <w:rFonts w:ascii="Times New Roman" w:hAnsi="Times New Roman" w:cs="Times New Roman"/>
          <w:sz w:val="24"/>
          <w:szCs w:val="24"/>
        </w:rPr>
      </w:pPr>
    </w:p>
    <w:p w14:paraId="002FD2C3" w14:textId="77777777" w:rsidR="003D262F" w:rsidRDefault="003D262F" w:rsidP="003D262F">
      <w:pPr>
        <w:suppressAutoHyphens/>
        <w:ind w:left="567" w:firstLine="709"/>
        <w:jc w:val="both"/>
        <w:rPr>
          <w:rFonts w:ascii="Times New Roman" w:hAnsi="Times New Roman" w:cs="Times New Roman"/>
          <w:sz w:val="24"/>
          <w:szCs w:val="24"/>
        </w:rPr>
      </w:pPr>
      <w:r>
        <w:rPr>
          <w:rFonts w:ascii="Times New Roman" w:hAnsi="Times New Roman" w:cs="Times New Roman"/>
          <w:bCs/>
          <w:sz w:val="24"/>
          <w:szCs w:val="24"/>
        </w:rPr>
        <w:t>6.1.2.</w:t>
      </w:r>
      <w:r>
        <w:rPr>
          <w:rFonts w:ascii="Times New Roman" w:hAnsi="Times New Roman" w:cs="Times New Roman"/>
          <w:bCs/>
          <w:sz w:val="24"/>
          <w:szCs w:val="24"/>
          <w:lang w:val="en-US"/>
        </w:rPr>
        <w:t> </w:t>
      </w:r>
      <w:r>
        <w:rPr>
          <w:rFonts w:ascii="Times New Roman" w:hAnsi="Times New Roman" w:cs="Times New Roman"/>
          <w:bCs/>
          <w:sz w:val="24"/>
          <w:szCs w:val="24"/>
        </w:rPr>
        <w:t>Материально-техническое оснащение</w:t>
      </w:r>
      <w:r>
        <w:rPr>
          <w:rFonts w:ascii="Times New Roman" w:hAnsi="Times New Roman" w:cs="Times New Roman"/>
          <w:b/>
          <w:sz w:val="24"/>
          <w:szCs w:val="24"/>
        </w:rPr>
        <w:t xml:space="preserve"> </w:t>
      </w:r>
      <w:r>
        <w:rPr>
          <w:rFonts w:ascii="Times New Roman" w:hAnsi="Times New Roman" w:cs="Times New Roman"/>
          <w:bCs/>
          <w:sz w:val="24"/>
          <w:szCs w:val="24"/>
        </w:rPr>
        <w:t xml:space="preserve">кабинетов лабораторий мастерских и баз практики </w:t>
      </w:r>
      <w:r>
        <w:rPr>
          <w:rFonts w:ascii="Times New Roman" w:hAnsi="Times New Roman" w:cs="Times New Roman"/>
          <w:sz w:val="24"/>
          <w:szCs w:val="24"/>
        </w:rPr>
        <w:t>по профессии</w:t>
      </w:r>
    </w:p>
    <w:p w14:paraId="45B53890" w14:textId="77777777" w:rsidR="003D262F" w:rsidRDefault="003D262F" w:rsidP="003D262F">
      <w:pPr>
        <w:suppressAutoHyphens/>
        <w:ind w:left="567" w:firstLine="709"/>
        <w:jc w:val="both"/>
        <w:rPr>
          <w:rFonts w:ascii="Times New Roman" w:hAnsi="Times New Roman" w:cs="Times New Roman"/>
          <w:sz w:val="24"/>
          <w:szCs w:val="24"/>
        </w:rPr>
      </w:pPr>
      <w:r>
        <w:rPr>
          <w:rFonts w:ascii="Times New Roman" w:hAnsi="Times New Roman" w:cs="Times New Roman"/>
          <w:sz w:val="24"/>
          <w:szCs w:val="24"/>
        </w:rPr>
        <w:t xml:space="preserve">Образовательная организация, реализующая программу по профессии </w:t>
      </w:r>
      <w:r>
        <w:rPr>
          <w:rFonts w:ascii="Times New Roman" w:hAnsi="Times New Roman"/>
          <w:iCs/>
          <w:sz w:val="24"/>
          <w:szCs w:val="24"/>
        </w:rPr>
        <w:t>26.01.03 Слесарь-монтажник судовой</w:t>
      </w:r>
      <w:r>
        <w:rPr>
          <w:rFonts w:ascii="Times New Roman" w:hAnsi="Times New Roman" w:cs="Times New Roman"/>
          <w:iCs/>
          <w:sz w:val="24"/>
          <w:szCs w:val="24"/>
        </w:rPr>
        <w:t xml:space="preserve">, должна </w:t>
      </w:r>
      <w:r>
        <w:rPr>
          <w:rFonts w:ascii="Times New Roman" w:hAnsi="Times New Roman" w:cs="Times New Roman"/>
          <w:sz w:val="24"/>
          <w:szCs w:val="24"/>
        </w:rPr>
        <w:t xml:space="preserve">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447CF38" w14:textId="77777777" w:rsidR="003D262F" w:rsidRDefault="003D262F" w:rsidP="003D262F">
      <w:pPr>
        <w:suppressAutoHyphens/>
        <w:ind w:firstLine="709"/>
        <w:jc w:val="both"/>
        <w:rPr>
          <w:rFonts w:ascii="Times New Roman" w:hAnsi="Times New Roman" w:cs="Segoe UI"/>
          <w:bCs/>
          <w:sz w:val="24"/>
          <w:szCs w:val="24"/>
        </w:rPr>
      </w:pPr>
    </w:p>
    <w:p w14:paraId="61E57693" w14:textId="77777777" w:rsidR="003D262F" w:rsidRDefault="003D262F" w:rsidP="003D262F">
      <w:pPr>
        <w:suppressAutoHyphens/>
        <w:ind w:firstLine="709"/>
        <w:jc w:val="both"/>
        <w:rPr>
          <w:rFonts w:ascii="Times New Roman" w:hAnsi="Times New Roman"/>
          <w:bCs/>
          <w:sz w:val="24"/>
          <w:szCs w:val="24"/>
        </w:rPr>
      </w:pPr>
      <w:r>
        <w:rPr>
          <w:rFonts w:ascii="Times New Roman" w:hAnsi="Times New Roman"/>
          <w:bCs/>
          <w:sz w:val="24"/>
          <w:szCs w:val="24"/>
        </w:rPr>
        <w:t>6.1.2.1. Оснащение кабинетов</w:t>
      </w:r>
    </w:p>
    <w:p w14:paraId="3B02E06F" w14:textId="77777777" w:rsidR="003D262F" w:rsidRDefault="003D262F" w:rsidP="003D262F">
      <w:pPr>
        <w:suppressAutoHyphens/>
        <w:ind w:firstLine="709"/>
        <w:jc w:val="both"/>
        <w:rPr>
          <w:rFonts w:ascii="Times New Roman" w:hAnsi="Times New Roman"/>
          <w:bCs/>
          <w:iCs/>
          <w:sz w:val="24"/>
          <w:szCs w:val="24"/>
        </w:rPr>
      </w:pPr>
    </w:p>
    <w:p w14:paraId="7868E5E7" w14:textId="77777777" w:rsidR="003D262F" w:rsidRDefault="003D262F" w:rsidP="003D262F">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t>Кабинет «Инженерная графика»</w:t>
      </w:r>
      <w:r>
        <w:rPr>
          <w:rFonts w:ascii="Times New Roman" w:hAnsi="Times New Roman" w:cs="Times New Roman"/>
          <w:i/>
          <w:sz w:val="24"/>
          <w:szCs w:val="24"/>
        </w:rPr>
        <w:t>.</w:t>
      </w:r>
    </w:p>
    <w:p w14:paraId="6B48B81D" w14:textId="77777777" w:rsidR="003D262F" w:rsidRDefault="003D262F" w:rsidP="003D262F">
      <w:pPr>
        <w:suppressAutoHyphens/>
        <w:ind w:firstLine="709"/>
        <w:jc w:val="both"/>
        <w:rPr>
          <w:rFonts w:ascii="Times New Roman" w:hAnsi="Times New Roman" w:cs="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3D262F" w14:paraId="58DF039D" w14:textId="77777777" w:rsidTr="003D262F">
        <w:tc>
          <w:tcPr>
            <w:tcW w:w="273" w:type="pct"/>
            <w:tcBorders>
              <w:top w:val="single" w:sz="4" w:space="0" w:color="auto"/>
              <w:left w:val="single" w:sz="4" w:space="0" w:color="auto"/>
              <w:bottom w:val="single" w:sz="4" w:space="0" w:color="auto"/>
              <w:right w:val="single" w:sz="4" w:space="0" w:color="auto"/>
            </w:tcBorders>
            <w:vAlign w:val="center"/>
            <w:hideMark/>
          </w:tcPr>
          <w:p w14:paraId="5FCC31A3"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379912DB"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067530D5"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0A11DA3A" w14:textId="77777777" w:rsidTr="003D262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E9A8CA0"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3D262F" w14:paraId="5C0E3B03" w14:textId="77777777" w:rsidTr="003D262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9ED9F89"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3D262F" w14:paraId="37F68163"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28FABFA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369824AB"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05C37F47" w14:textId="77777777" w:rsidR="003D262F" w:rsidRDefault="003D262F">
            <w:pPr>
              <w:pStyle w:val="120"/>
              <w:rPr>
                <w:rFonts w:ascii="Times New Roman" w:hAnsi="Times New Roman" w:cs="Times New Roman"/>
                <w:szCs w:val="24"/>
                <w:lang w:eastAsia="en-US"/>
              </w:rPr>
            </w:pPr>
          </w:p>
        </w:tc>
      </w:tr>
      <w:tr w:rsidR="003D262F" w14:paraId="548FD01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06CE8E7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3D3BC9A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39B44A36" w14:textId="77777777" w:rsidR="003D262F" w:rsidRDefault="003D262F">
            <w:pPr>
              <w:pStyle w:val="120"/>
              <w:rPr>
                <w:rFonts w:ascii="Times New Roman" w:hAnsi="Times New Roman" w:cs="Times New Roman"/>
                <w:szCs w:val="24"/>
                <w:lang w:eastAsia="en-US"/>
              </w:rPr>
            </w:pPr>
          </w:p>
        </w:tc>
      </w:tr>
      <w:tr w:rsidR="003D262F" w14:paraId="7EAE289C"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2C2EA6F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hideMark/>
          </w:tcPr>
          <w:p w14:paraId="14C957A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0B34ABC4" w14:textId="77777777" w:rsidR="003D262F" w:rsidRDefault="003D262F">
            <w:pPr>
              <w:pStyle w:val="120"/>
              <w:ind w:left="-29"/>
              <w:jc w:val="both"/>
              <w:rPr>
                <w:rFonts w:ascii="Times New Roman" w:hAnsi="Times New Roman" w:cs="Times New Roman"/>
                <w:spacing w:val="-6"/>
                <w:szCs w:val="24"/>
                <w:lang w:eastAsia="en-US"/>
              </w:rPr>
            </w:pPr>
          </w:p>
        </w:tc>
      </w:tr>
      <w:tr w:rsidR="003D262F" w14:paraId="4B8B5DDD"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A58E18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2255" w:type="pct"/>
            <w:tcBorders>
              <w:top w:val="single" w:sz="4" w:space="0" w:color="auto"/>
              <w:left w:val="single" w:sz="4" w:space="0" w:color="auto"/>
              <w:bottom w:val="single" w:sz="4" w:space="0" w:color="auto"/>
              <w:right w:val="single" w:sz="4" w:space="0" w:color="auto"/>
            </w:tcBorders>
            <w:hideMark/>
          </w:tcPr>
          <w:p w14:paraId="3ED0F7C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71BF1B68" w14:textId="77777777" w:rsidR="003D262F" w:rsidRDefault="003D262F">
            <w:pPr>
              <w:pStyle w:val="120"/>
              <w:rPr>
                <w:rFonts w:ascii="Times New Roman" w:hAnsi="Times New Roman" w:cs="Times New Roman"/>
                <w:szCs w:val="24"/>
                <w:lang w:eastAsia="en-US"/>
              </w:rPr>
            </w:pPr>
          </w:p>
        </w:tc>
      </w:tr>
      <w:tr w:rsidR="003D262F" w14:paraId="2A933861"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C9CD581"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5</w:t>
            </w:r>
          </w:p>
        </w:tc>
        <w:tc>
          <w:tcPr>
            <w:tcW w:w="2255" w:type="pct"/>
            <w:tcBorders>
              <w:top w:val="single" w:sz="4" w:space="0" w:color="auto"/>
              <w:left w:val="single" w:sz="4" w:space="0" w:color="auto"/>
              <w:bottom w:val="single" w:sz="4" w:space="0" w:color="auto"/>
              <w:right w:val="single" w:sz="4" w:space="0" w:color="auto"/>
            </w:tcBorders>
            <w:hideMark/>
          </w:tcPr>
          <w:p w14:paraId="67B7971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092D5143" w14:textId="77777777" w:rsidR="003D262F" w:rsidRDefault="003D262F">
            <w:pPr>
              <w:pStyle w:val="120"/>
              <w:rPr>
                <w:rFonts w:ascii="Times New Roman" w:hAnsi="Times New Roman" w:cs="Times New Roman"/>
                <w:szCs w:val="24"/>
                <w:lang w:eastAsia="en-US"/>
              </w:rPr>
            </w:pPr>
          </w:p>
        </w:tc>
      </w:tr>
      <w:tr w:rsidR="003D262F" w14:paraId="68B5562E"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6CE6AE30"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3DD5830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0FB80E8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23125FDC" w14:textId="77777777" w:rsidR="003D262F" w:rsidRDefault="003D262F">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tcPr>
          <w:p w14:paraId="12F43658" w14:textId="77777777" w:rsidR="003D262F" w:rsidRDefault="003D262F">
            <w:pPr>
              <w:pStyle w:val="120"/>
              <w:rPr>
                <w:rFonts w:ascii="Times New Roman" w:hAnsi="Times New Roman" w:cs="Times New Roman"/>
                <w:i/>
                <w:iCs w:val="0"/>
                <w:spacing w:val="-6"/>
                <w:szCs w:val="24"/>
                <w:lang w:eastAsia="en-US"/>
              </w:rPr>
            </w:pPr>
          </w:p>
        </w:tc>
      </w:tr>
      <w:tr w:rsidR="003D262F" w14:paraId="5CDD0916"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4310215F"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3D262F" w14:paraId="25298585"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26B26716"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44CA36E0"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44F40094"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5FC70F9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Компьютер с лицензионным ПО</w:t>
            </w:r>
          </w:p>
        </w:tc>
        <w:tc>
          <w:tcPr>
            <w:tcW w:w="2472" w:type="pct"/>
            <w:tcBorders>
              <w:top w:val="single" w:sz="4" w:space="0" w:color="auto"/>
              <w:left w:val="single" w:sz="4" w:space="0" w:color="auto"/>
              <w:bottom w:val="single" w:sz="4" w:space="0" w:color="auto"/>
              <w:right w:val="single" w:sz="4" w:space="0" w:color="auto"/>
            </w:tcBorders>
          </w:tcPr>
          <w:p w14:paraId="72AF2924" w14:textId="77777777" w:rsidR="003D262F" w:rsidRDefault="003D262F">
            <w:pPr>
              <w:pStyle w:val="120"/>
              <w:rPr>
                <w:rFonts w:ascii="Times New Roman" w:hAnsi="Times New Roman" w:cs="Times New Roman"/>
                <w:spacing w:val="-6"/>
                <w:szCs w:val="24"/>
                <w:lang w:eastAsia="en-US"/>
              </w:rPr>
            </w:pPr>
          </w:p>
        </w:tc>
      </w:tr>
      <w:tr w:rsidR="003D262F" w14:paraId="25A406FC"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CA7FF5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73FAE5B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7B4BCA7D" w14:textId="77777777" w:rsidR="003D262F" w:rsidRDefault="003D262F">
            <w:pPr>
              <w:pStyle w:val="120"/>
              <w:rPr>
                <w:rFonts w:ascii="Times New Roman" w:hAnsi="Times New Roman" w:cs="Times New Roman"/>
                <w:szCs w:val="24"/>
                <w:lang w:eastAsia="en-US"/>
              </w:rPr>
            </w:pPr>
          </w:p>
        </w:tc>
      </w:tr>
      <w:tr w:rsidR="003D262F" w14:paraId="1FA1AB09"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20ACC8D7" w14:textId="77777777" w:rsidR="003D262F" w:rsidRDefault="003D262F">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3D262F" w14:paraId="456610D7"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82B445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4EE8E5A4"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57BE94FA" w14:textId="77777777" w:rsidR="003D262F" w:rsidRDefault="003D262F">
            <w:pPr>
              <w:pStyle w:val="120"/>
              <w:rPr>
                <w:rFonts w:ascii="Times New Roman" w:hAnsi="Times New Roman" w:cs="Times New Roman"/>
                <w:szCs w:val="24"/>
                <w:lang w:eastAsia="en-US"/>
              </w:rPr>
            </w:pPr>
          </w:p>
        </w:tc>
      </w:tr>
      <w:tr w:rsidR="003D262F" w14:paraId="4A9603AB"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7A0CFA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6F4B7224"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3C66B0B6" w14:textId="77777777" w:rsidR="003D262F" w:rsidRDefault="003D262F">
            <w:pPr>
              <w:pStyle w:val="1"/>
              <w:spacing w:before="0" w:after="0"/>
              <w:rPr>
                <w:rFonts w:eastAsia="Segoe UI"/>
                <w:szCs w:val="24"/>
                <w:lang w:eastAsia="en-US"/>
              </w:rPr>
            </w:pPr>
          </w:p>
        </w:tc>
      </w:tr>
      <w:tr w:rsidR="003D262F" w14:paraId="3B1E1F2B"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781790E2"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3D262F" w14:paraId="175BD013"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D9E9236"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57F19191"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84A340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11BBDE0C"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6F42277B" w14:textId="77777777" w:rsidR="003D262F" w:rsidRDefault="003D262F">
            <w:pPr>
              <w:pStyle w:val="120"/>
              <w:rPr>
                <w:rFonts w:ascii="Times New Roman" w:hAnsi="Times New Roman" w:cs="Times New Roman"/>
                <w:szCs w:val="24"/>
                <w:lang w:eastAsia="en-US"/>
              </w:rPr>
            </w:pPr>
          </w:p>
        </w:tc>
      </w:tr>
      <w:tr w:rsidR="003D262F" w14:paraId="379FE410"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696A597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2FF80D3E"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5A20CE86" w14:textId="77777777" w:rsidR="003D262F" w:rsidRDefault="003D262F">
            <w:pPr>
              <w:pStyle w:val="120"/>
              <w:rPr>
                <w:rFonts w:ascii="Times New Roman" w:hAnsi="Times New Roman" w:cs="Times New Roman"/>
                <w:szCs w:val="24"/>
                <w:lang w:eastAsia="en-US"/>
              </w:rPr>
            </w:pPr>
          </w:p>
        </w:tc>
      </w:tr>
      <w:tr w:rsidR="003D262F" w14:paraId="08632E46"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BFD1D8C"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68524A42"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FF2DF90"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037770A2" w14:textId="77777777" w:rsidR="003D262F" w:rsidRDefault="003D262F">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182897BF" w14:textId="77777777" w:rsidR="003D262F" w:rsidRDefault="003D262F">
            <w:pPr>
              <w:pStyle w:val="120"/>
              <w:rPr>
                <w:rFonts w:ascii="Times New Roman" w:hAnsi="Times New Roman" w:cs="Times New Roman"/>
                <w:szCs w:val="24"/>
                <w:lang w:eastAsia="en-US"/>
              </w:rPr>
            </w:pPr>
          </w:p>
        </w:tc>
      </w:tr>
      <w:tr w:rsidR="003D262F" w14:paraId="0E1E83FA"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7F7B7F1"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35587CF5"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1EBE85C4" w14:textId="77777777" w:rsidR="003D262F" w:rsidRDefault="003D262F">
            <w:pPr>
              <w:pStyle w:val="120"/>
              <w:rPr>
                <w:rFonts w:ascii="Times New Roman" w:hAnsi="Times New Roman" w:cs="Times New Roman"/>
                <w:szCs w:val="24"/>
                <w:lang w:eastAsia="en-US"/>
              </w:rPr>
            </w:pPr>
          </w:p>
        </w:tc>
      </w:tr>
      <w:tr w:rsidR="003D262F" w14:paraId="26C949CB"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43B9C42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tcPr>
          <w:p w14:paraId="48A68D5E" w14:textId="77777777" w:rsidR="003D262F" w:rsidRDefault="003D262F">
            <w:pPr>
              <w:pStyle w:val="120"/>
              <w:rPr>
                <w:rFonts w:ascii="Times New Roman" w:hAnsi="Times New Roman" w:cs="Times New Roman"/>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388A2564" w14:textId="77777777" w:rsidR="003D262F" w:rsidRDefault="003D262F">
            <w:pPr>
              <w:pStyle w:val="120"/>
              <w:rPr>
                <w:rFonts w:ascii="Times New Roman" w:hAnsi="Times New Roman" w:cs="Times New Roman"/>
                <w:szCs w:val="24"/>
                <w:lang w:eastAsia="en-US"/>
              </w:rPr>
            </w:pPr>
          </w:p>
        </w:tc>
      </w:tr>
    </w:tbl>
    <w:p w14:paraId="1320A9C5" w14:textId="77777777" w:rsidR="003D262F" w:rsidRDefault="003D262F" w:rsidP="003D262F">
      <w:pPr>
        <w:suppressAutoHyphens/>
        <w:ind w:firstLine="709"/>
        <w:jc w:val="both"/>
        <w:rPr>
          <w:rFonts w:ascii="Times New Roman" w:hAnsi="Times New Roman" w:cs="Times New Roman"/>
          <w:bCs/>
          <w:iCs/>
          <w:sz w:val="24"/>
          <w:szCs w:val="24"/>
          <w:lang w:eastAsia="ru-RU"/>
        </w:rPr>
      </w:pPr>
    </w:p>
    <w:p w14:paraId="671DA6CF" w14:textId="77777777" w:rsidR="003D262F" w:rsidRDefault="003D262F" w:rsidP="003D262F">
      <w:pPr>
        <w:rPr>
          <w:rFonts w:ascii="Times New Roman" w:hAnsi="Times New Roman" w:cs="Times New Roman"/>
          <w:bCs/>
          <w:iCs/>
          <w:sz w:val="24"/>
          <w:szCs w:val="24"/>
        </w:rPr>
      </w:pPr>
      <w:r>
        <w:rPr>
          <w:rFonts w:ascii="Times New Roman" w:hAnsi="Times New Roman" w:cs="Times New Roman"/>
          <w:bCs/>
          <w:iCs/>
          <w:sz w:val="24"/>
          <w:szCs w:val="24"/>
        </w:rPr>
        <w:br w:type="page"/>
      </w:r>
    </w:p>
    <w:p w14:paraId="77952E89" w14:textId="77777777" w:rsidR="003D262F" w:rsidRDefault="003D262F" w:rsidP="003D262F">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lastRenderedPageBreak/>
        <w:t>Кабинет «</w:t>
      </w:r>
      <w:r>
        <w:rPr>
          <w:rFonts w:ascii="Times New Roman" w:eastAsia="Times New Roman" w:hAnsi="Times New Roman" w:cs="Times New Roman"/>
          <w:sz w:val="24"/>
          <w:szCs w:val="24"/>
        </w:rPr>
        <w:t>Механика</w:t>
      </w:r>
      <w:r>
        <w:rPr>
          <w:rFonts w:ascii="Times New Roman" w:hAnsi="Times New Roman" w:cs="Times New Roman"/>
          <w:bCs/>
          <w:iCs/>
          <w:sz w:val="24"/>
          <w:szCs w:val="24"/>
        </w:rPr>
        <w:t>»</w:t>
      </w:r>
      <w:r>
        <w:rPr>
          <w:rFonts w:ascii="Times New Roman" w:hAnsi="Times New Roman" w:cs="Times New Roman"/>
          <w:i/>
          <w:sz w:val="24"/>
          <w:szCs w:val="24"/>
        </w:rPr>
        <w:t>.</w:t>
      </w:r>
    </w:p>
    <w:p w14:paraId="312727B8" w14:textId="77777777" w:rsidR="003D262F" w:rsidRDefault="003D262F" w:rsidP="003D262F">
      <w:pPr>
        <w:suppressAutoHyphens/>
        <w:ind w:firstLine="709"/>
        <w:jc w:val="both"/>
        <w:rPr>
          <w:rFonts w:ascii="Times New Roman" w:hAnsi="Times New Roman" w:cs="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3D262F" w14:paraId="74EBD9CB" w14:textId="77777777" w:rsidTr="003D262F">
        <w:tc>
          <w:tcPr>
            <w:tcW w:w="273" w:type="pct"/>
            <w:tcBorders>
              <w:top w:val="single" w:sz="4" w:space="0" w:color="auto"/>
              <w:left w:val="single" w:sz="4" w:space="0" w:color="auto"/>
              <w:bottom w:val="single" w:sz="4" w:space="0" w:color="auto"/>
              <w:right w:val="single" w:sz="4" w:space="0" w:color="auto"/>
            </w:tcBorders>
            <w:vAlign w:val="center"/>
            <w:hideMark/>
          </w:tcPr>
          <w:p w14:paraId="462B91B0"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1080F098"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3D9AC106"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3F18FD94" w14:textId="77777777" w:rsidTr="003D262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70F400D"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3D262F" w14:paraId="6732FFCD" w14:textId="77777777" w:rsidTr="003D262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CC4DBDA"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3D262F" w14:paraId="4E14236B"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2A8C51D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642D3E7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36C21108" w14:textId="77777777" w:rsidR="003D262F" w:rsidRDefault="003D262F">
            <w:pPr>
              <w:pStyle w:val="120"/>
              <w:rPr>
                <w:rFonts w:ascii="Times New Roman" w:hAnsi="Times New Roman" w:cs="Times New Roman"/>
                <w:szCs w:val="24"/>
                <w:lang w:eastAsia="en-US"/>
              </w:rPr>
            </w:pPr>
          </w:p>
        </w:tc>
      </w:tr>
      <w:tr w:rsidR="003D262F" w14:paraId="4A3B788B"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59F8C9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04E1A36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5F4737FB" w14:textId="77777777" w:rsidR="003D262F" w:rsidRDefault="003D262F">
            <w:pPr>
              <w:pStyle w:val="120"/>
              <w:rPr>
                <w:rFonts w:ascii="Times New Roman" w:hAnsi="Times New Roman" w:cs="Times New Roman"/>
                <w:szCs w:val="24"/>
                <w:lang w:eastAsia="en-US"/>
              </w:rPr>
            </w:pPr>
          </w:p>
        </w:tc>
      </w:tr>
      <w:tr w:rsidR="003D262F" w14:paraId="3A2600B3"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668C369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hideMark/>
          </w:tcPr>
          <w:p w14:paraId="2C177E1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1C4C675C" w14:textId="77777777" w:rsidR="003D262F" w:rsidRDefault="003D262F">
            <w:pPr>
              <w:pStyle w:val="120"/>
              <w:ind w:left="-29"/>
              <w:jc w:val="both"/>
              <w:rPr>
                <w:rFonts w:ascii="Times New Roman" w:hAnsi="Times New Roman" w:cs="Times New Roman"/>
                <w:spacing w:val="-6"/>
                <w:szCs w:val="24"/>
                <w:lang w:eastAsia="en-US"/>
              </w:rPr>
            </w:pPr>
          </w:p>
        </w:tc>
      </w:tr>
      <w:tr w:rsidR="003D262F" w14:paraId="6B4AA29B"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EF5A96B"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2255" w:type="pct"/>
            <w:tcBorders>
              <w:top w:val="single" w:sz="4" w:space="0" w:color="auto"/>
              <w:left w:val="single" w:sz="4" w:space="0" w:color="auto"/>
              <w:bottom w:val="single" w:sz="4" w:space="0" w:color="auto"/>
              <w:right w:val="single" w:sz="4" w:space="0" w:color="auto"/>
            </w:tcBorders>
            <w:hideMark/>
          </w:tcPr>
          <w:p w14:paraId="1171584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44542635" w14:textId="77777777" w:rsidR="003D262F" w:rsidRDefault="003D262F">
            <w:pPr>
              <w:pStyle w:val="120"/>
              <w:rPr>
                <w:rFonts w:ascii="Times New Roman" w:hAnsi="Times New Roman" w:cs="Times New Roman"/>
                <w:szCs w:val="24"/>
                <w:lang w:eastAsia="en-US"/>
              </w:rPr>
            </w:pPr>
          </w:p>
        </w:tc>
      </w:tr>
      <w:tr w:rsidR="003D262F" w14:paraId="62E5350B"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294D0EF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5</w:t>
            </w:r>
          </w:p>
        </w:tc>
        <w:tc>
          <w:tcPr>
            <w:tcW w:w="2255" w:type="pct"/>
            <w:tcBorders>
              <w:top w:val="single" w:sz="4" w:space="0" w:color="auto"/>
              <w:left w:val="single" w:sz="4" w:space="0" w:color="auto"/>
              <w:bottom w:val="single" w:sz="4" w:space="0" w:color="auto"/>
              <w:right w:val="single" w:sz="4" w:space="0" w:color="auto"/>
            </w:tcBorders>
            <w:hideMark/>
          </w:tcPr>
          <w:p w14:paraId="0C4400E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27E3A2B1" w14:textId="77777777" w:rsidR="003D262F" w:rsidRDefault="003D262F">
            <w:pPr>
              <w:pStyle w:val="120"/>
              <w:rPr>
                <w:rFonts w:ascii="Times New Roman" w:hAnsi="Times New Roman" w:cs="Times New Roman"/>
                <w:szCs w:val="24"/>
                <w:lang w:eastAsia="en-US"/>
              </w:rPr>
            </w:pPr>
          </w:p>
        </w:tc>
      </w:tr>
      <w:tr w:rsidR="003D262F" w14:paraId="01E3A694"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E30D18C"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4A16638E"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57A308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0BA40D01" w14:textId="77777777" w:rsidR="003D262F" w:rsidRDefault="003D262F">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tcPr>
          <w:p w14:paraId="2F9389B3" w14:textId="77777777" w:rsidR="003D262F" w:rsidRDefault="003D262F">
            <w:pPr>
              <w:pStyle w:val="120"/>
              <w:rPr>
                <w:rFonts w:ascii="Times New Roman" w:hAnsi="Times New Roman" w:cs="Times New Roman"/>
                <w:i/>
                <w:iCs w:val="0"/>
                <w:spacing w:val="-6"/>
                <w:szCs w:val="24"/>
                <w:lang w:eastAsia="en-US"/>
              </w:rPr>
            </w:pPr>
          </w:p>
        </w:tc>
      </w:tr>
      <w:tr w:rsidR="003D262F" w14:paraId="179DD911"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57F61C05"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3D262F" w14:paraId="2D36E777"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1D9D0E36"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411A3DA8"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2E5A7C6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6063296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Компьютер с лицензионным ПО</w:t>
            </w:r>
          </w:p>
        </w:tc>
        <w:tc>
          <w:tcPr>
            <w:tcW w:w="2472" w:type="pct"/>
            <w:tcBorders>
              <w:top w:val="single" w:sz="4" w:space="0" w:color="auto"/>
              <w:left w:val="single" w:sz="4" w:space="0" w:color="auto"/>
              <w:bottom w:val="single" w:sz="4" w:space="0" w:color="auto"/>
              <w:right w:val="single" w:sz="4" w:space="0" w:color="auto"/>
            </w:tcBorders>
          </w:tcPr>
          <w:p w14:paraId="5739024E" w14:textId="77777777" w:rsidR="003D262F" w:rsidRDefault="003D262F">
            <w:pPr>
              <w:pStyle w:val="120"/>
              <w:rPr>
                <w:rFonts w:ascii="Times New Roman" w:hAnsi="Times New Roman" w:cs="Times New Roman"/>
                <w:spacing w:val="-6"/>
                <w:szCs w:val="24"/>
                <w:lang w:eastAsia="en-US"/>
              </w:rPr>
            </w:pPr>
          </w:p>
        </w:tc>
      </w:tr>
      <w:tr w:rsidR="003D262F" w14:paraId="6BAAE15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26BC2F4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1C6E50B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4F1B76D6" w14:textId="77777777" w:rsidR="003D262F" w:rsidRDefault="003D262F">
            <w:pPr>
              <w:pStyle w:val="120"/>
              <w:rPr>
                <w:rFonts w:ascii="Times New Roman" w:hAnsi="Times New Roman" w:cs="Times New Roman"/>
                <w:szCs w:val="24"/>
                <w:lang w:eastAsia="en-US"/>
              </w:rPr>
            </w:pPr>
          </w:p>
        </w:tc>
      </w:tr>
      <w:tr w:rsidR="003D262F" w14:paraId="521BF347"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159361CF" w14:textId="77777777" w:rsidR="003D262F" w:rsidRDefault="003D262F">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3D262F" w14:paraId="59059021"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550C3A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566EEE34"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78B5297D" w14:textId="77777777" w:rsidR="003D262F" w:rsidRDefault="003D262F">
            <w:pPr>
              <w:pStyle w:val="120"/>
              <w:rPr>
                <w:rFonts w:ascii="Times New Roman" w:hAnsi="Times New Roman" w:cs="Times New Roman"/>
                <w:szCs w:val="24"/>
                <w:lang w:eastAsia="en-US"/>
              </w:rPr>
            </w:pPr>
          </w:p>
        </w:tc>
      </w:tr>
      <w:tr w:rsidR="003D262F" w14:paraId="7CBED4E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4577153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04767112"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4EDC83F3" w14:textId="77777777" w:rsidR="003D262F" w:rsidRDefault="003D262F">
            <w:pPr>
              <w:pStyle w:val="1"/>
              <w:spacing w:before="0" w:after="0"/>
              <w:rPr>
                <w:rFonts w:eastAsia="Segoe UI"/>
                <w:szCs w:val="24"/>
                <w:lang w:eastAsia="en-US"/>
              </w:rPr>
            </w:pPr>
          </w:p>
        </w:tc>
      </w:tr>
      <w:tr w:rsidR="003D262F" w14:paraId="00016895"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3FFA4A4E"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3D262F" w14:paraId="4D2EDA74"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5115D23A"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317E16BD"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97F849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4C0F20CC"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7B6A20ED" w14:textId="77777777" w:rsidR="003D262F" w:rsidRDefault="003D262F">
            <w:pPr>
              <w:pStyle w:val="120"/>
              <w:rPr>
                <w:rFonts w:ascii="Times New Roman" w:hAnsi="Times New Roman" w:cs="Times New Roman"/>
                <w:szCs w:val="24"/>
                <w:lang w:eastAsia="en-US"/>
              </w:rPr>
            </w:pPr>
          </w:p>
        </w:tc>
      </w:tr>
      <w:tr w:rsidR="003D262F" w14:paraId="07EB4742"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4D3B2734"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715BC7DC"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690F382F" w14:textId="77777777" w:rsidR="003D262F" w:rsidRDefault="003D262F">
            <w:pPr>
              <w:pStyle w:val="120"/>
              <w:rPr>
                <w:rFonts w:ascii="Times New Roman" w:hAnsi="Times New Roman" w:cs="Times New Roman"/>
                <w:szCs w:val="24"/>
                <w:lang w:eastAsia="en-US"/>
              </w:rPr>
            </w:pPr>
          </w:p>
        </w:tc>
      </w:tr>
      <w:tr w:rsidR="003D262F" w14:paraId="300B3783"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68195CD5"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0A0BB06A"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95D782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51D748A8" w14:textId="77777777" w:rsidR="003D262F" w:rsidRDefault="003D262F">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4B0B42BA" w14:textId="77777777" w:rsidR="003D262F" w:rsidRDefault="003D262F">
            <w:pPr>
              <w:pStyle w:val="120"/>
              <w:rPr>
                <w:rFonts w:ascii="Times New Roman" w:hAnsi="Times New Roman" w:cs="Times New Roman"/>
                <w:szCs w:val="24"/>
                <w:lang w:eastAsia="en-US"/>
              </w:rPr>
            </w:pPr>
          </w:p>
        </w:tc>
      </w:tr>
      <w:tr w:rsidR="003D262F" w14:paraId="79923F87"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D7B99F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09CF63B1"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74303C9D" w14:textId="77777777" w:rsidR="003D262F" w:rsidRDefault="003D262F">
            <w:pPr>
              <w:pStyle w:val="120"/>
              <w:rPr>
                <w:rFonts w:ascii="Times New Roman" w:hAnsi="Times New Roman" w:cs="Times New Roman"/>
                <w:szCs w:val="24"/>
                <w:lang w:eastAsia="en-US"/>
              </w:rPr>
            </w:pPr>
          </w:p>
        </w:tc>
      </w:tr>
      <w:tr w:rsidR="003D262F" w14:paraId="1D73D637"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A9C1ED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tcPr>
          <w:p w14:paraId="52582799" w14:textId="77777777" w:rsidR="003D262F" w:rsidRDefault="003D262F">
            <w:pPr>
              <w:pStyle w:val="120"/>
              <w:rPr>
                <w:rFonts w:ascii="Times New Roman" w:hAnsi="Times New Roman" w:cs="Times New Roman"/>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1AF3FE6A" w14:textId="77777777" w:rsidR="003D262F" w:rsidRDefault="003D262F">
            <w:pPr>
              <w:pStyle w:val="120"/>
              <w:rPr>
                <w:rFonts w:ascii="Times New Roman" w:hAnsi="Times New Roman" w:cs="Times New Roman"/>
                <w:szCs w:val="24"/>
                <w:lang w:eastAsia="en-US"/>
              </w:rPr>
            </w:pPr>
          </w:p>
        </w:tc>
      </w:tr>
    </w:tbl>
    <w:p w14:paraId="7FEDCE2C" w14:textId="77777777" w:rsidR="003D262F" w:rsidRDefault="003D262F" w:rsidP="003D262F">
      <w:pPr>
        <w:shd w:val="clear" w:color="auto" w:fill="FFFFFF"/>
        <w:ind w:firstLine="709"/>
        <w:contextualSpacing/>
        <w:jc w:val="both"/>
        <w:rPr>
          <w:rFonts w:ascii="Times New Roman" w:eastAsia="Times New Roman" w:hAnsi="Times New Roman" w:cs="Times New Roman"/>
          <w:sz w:val="24"/>
          <w:szCs w:val="24"/>
          <w:lang w:eastAsia="ru-RU"/>
        </w:rPr>
      </w:pPr>
    </w:p>
    <w:p w14:paraId="610B7827" w14:textId="77777777" w:rsidR="003D262F" w:rsidRDefault="003D262F" w:rsidP="003D262F">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«Электроники и электротехники»</w:t>
      </w:r>
    </w:p>
    <w:p w14:paraId="100D47EA" w14:textId="77777777" w:rsidR="003D262F" w:rsidRDefault="003D262F" w:rsidP="003D262F">
      <w:pPr>
        <w:suppressAutoHyphens/>
        <w:ind w:firstLine="709"/>
        <w:jc w:val="both"/>
        <w:rPr>
          <w:rFonts w:ascii="Times New Roman" w:eastAsia="Segoe UI" w:hAnsi="Times New Roman" w:cs="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3D262F" w14:paraId="4B9CFA00" w14:textId="77777777" w:rsidTr="003D262F">
        <w:tc>
          <w:tcPr>
            <w:tcW w:w="273" w:type="pct"/>
            <w:tcBorders>
              <w:top w:val="single" w:sz="4" w:space="0" w:color="auto"/>
              <w:left w:val="single" w:sz="4" w:space="0" w:color="auto"/>
              <w:bottom w:val="single" w:sz="4" w:space="0" w:color="auto"/>
              <w:right w:val="single" w:sz="4" w:space="0" w:color="auto"/>
            </w:tcBorders>
            <w:vAlign w:val="center"/>
            <w:hideMark/>
          </w:tcPr>
          <w:p w14:paraId="688C8404"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71B18D81"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438E77F6"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1E05DE1E" w14:textId="77777777" w:rsidTr="003D262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02F9F79"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3D262F" w14:paraId="0B60DD59" w14:textId="77777777" w:rsidTr="003D262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226F3B9"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3D262F" w14:paraId="6D462ABA"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E184A5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24E8CF7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126CA6C2" w14:textId="77777777" w:rsidR="003D262F" w:rsidRDefault="003D262F">
            <w:pPr>
              <w:pStyle w:val="120"/>
              <w:rPr>
                <w:rFonts w:ascii="Times New Roman" w:hAnsi="Times New Roman" w:cs="Times New Roman"/>
                <w:szCs w:val="24"/>
                <w:lang w:eastAsia="en-US"/>
              </w:rPr>
            </w:pPr>
          </w:p>
        </w:tc>
      </w:tr>
      <w:tr w:rsidR="003D262F" w14:paraId="1C9E5902"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7E22200"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793F1A5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04E33CC1" w14:textId="77777777" w:rsidR="003D262F" w:rsidRDefault="003D262F">
            <w:pPr>
              <w:pStyle w:val="120"/>
              <w:rPr>
                <w:rFonts w:ascii="Times New Roman" w:hAnsi="Times New Roman" w:cs="Times New Roman"/>
                <w:szCs w:val="24"/>
                <w:lang w:eastAsia="en-US"/>
              </w:rPr>
            </w:pPr>
          </w:p>
        </w:tc>
      </w:tr>
      <w:tr w:rsidR="003D262F" w14:paraId="35835978"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01C9719B"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hideMark/>
          </w:tcPr>
          <w:p w14:paraId="2817EC8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38DA9B44" w14:textId="77777777" w:rsidR="003D262F" w:rsidRDefault="003D262F">
            <w:pPr>
              <w:pStyle w:val="120"/>
              <w:ind w:left="-29"/>
              <w:jc w:val="both"/>
              <w:rPr>
                <w:rFonts w:ascii="Times New Roman" w:hAnsi="Times New Roman" w:cs="Times New Roman"/>
                <w:spacing w:val="-6"/>
                <w:szCs w:val="24"/>
                <w:lang w:eastAsia="en-US"/>
              </w:rPr>
            </w:pPr>
          </w:p>
        </w:tc>
      </w:tr>
      <w:tr w:rsidR="003D262F" w14:paraId="21D67ED0"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0B0C1B4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2255" w:type="pct"/>
            <w:tcBorders>
              <w:top w:val="single" w:sz="4" w:space="0" w:color="auto"/>
              <w:left w:val="single" w:sz="4" w:space="0" w:color="auto"/>
              <w:bottom w:val="single" w:sz="4" w:space="0" w:color="auto"/>
              <w:right w:val="single" w:sz="4" w:space="0" w:color="auto"/>
            </w:tcBorders>
            <w:hideMark/>
          </w:tcPr>
          <w:p w14:paraId="6A80101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4DF7431D" w14:textId="77777777" w:rsidR="003D262F" w:rsidRDefault="003D262F">
            <w:pPr>
              <w:pStyle w:val="120"/>
              <w:rPr>
                <w:rFonts w:ascii="Times New Roman" w:hAnsi="Times New Roman" w:cs="Times New Roman"/>
                <w:szCs w:val="24"/>
                <w:lang w:eastAsia="en-US"/>
              </w:rPr>
            </w:pPr>
          </w:p>
        </w:tc>
      </w:tr>
      <w:tr w:rsidR="003D262F" w14:paraId="4729771F"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CCBABC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5</w:t>
            </w:r>
          </w:p>
        </w:tc>
        <w:tc>
          <w:tcPr>
            <w:tcW w:w="2255" w:type="pct"/>
            <w:tcBorders>
              <w:top w:val="single" w:sz="4" w:space="0" w:color="auto"/>
              <w:left w:val="single" w:sz="4" w:space="0" w:color="auto"/>
              <w:bottom w:val="single" w:sz="4" w:space="0" w:color="auto"/>
              <w:right w:val="single" w:sz="4" w:space="0" w:color="auto"/>
            </w:tcBorders>
            <w:hideMark/>
          </w:tcPr>
          <w:p w14:paraId="6C89F6A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03C8BDE4" w14:textId="77777777" w:rsidR="003D262F" w:rsidRDefault="003D262F">
            <w:pPr>
              <w:pStyle w:val="120"/>
              <w:rPr>
                <w:rFonts w:ascii="Times New Roman" w:hAnsi="Times New Roman" w:cs="Times New Roman"/>
                <w:szCs w:val="24"/>
                <w:lang w:eastAsia="en-US"/>
              </w:rPr>
            </w:pPr>
          </w:p>
        </w:tc>
      </w:tr>
      <w:tr w:rsidR="003D262F" w14:paraId="4C1D06BB"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1CCBA8F2"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76D47D7F"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0982454"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37B66FAD" w14:textId="77777777" w:rsidR="003D262F" w:rsidRDefault="003D262F">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tcPr>
          <w:p w14:paraId="6CE70C6C" w14:textId="77777777" w:rsidR="003D262F" w:rsidRDefault="003D262F">
            <w:pPr>
              <w:pStyle w:val="120"/>
              <w:rPr>
                <w:rFonts w:ascii="Times New Roman" w:hAnsi="Times New Roman" w:cs="Times New Roman"/>
                <w:i/>
                <w:iCs w:val="0"/>
                <w:spacing w:val="-6"/>
                <w:szCs w:val="24"/>
                <w:lang w:eastAsia="en-US"/>
              </w:rPr>
            </w:pPr>
          </w:p>
        </w:tc>
      </w:tr>
      <w:tr w:rsidR="003D262F" w14:paraId="2711A818"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50DF717D"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3D262F" w14:paraId="6EAA7498"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6B6A78D5"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0D8526A4"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C47D6B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0B0603A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Компьютер с лицензионным ПО</w:t>
            </w:r>
          </w:p>
        </w:tc>
        <w:tc>
          <w:tcPr>
            <w:tcW w:w="2472" w:type="pct"/>
            <w:tcBorders>
              <w:top w:val="single" w:sz="4" w:space="0" w:color="auto"/>
              <w:left w:val="single" w:sz="4" w:space="0" w:color="auto"/>
              <w:bottom w:val="single" w:sz="4" w:space="0" w:color="auto"/>
              <w:right w:val="single" w:sz="4" w:space="0" w:color="auto"/>
            </w:tcBorders>
          </w:tcPr>
          <w:p w14:paraId="00C7D6B9" w14:textId="77777777" w:rsidR="003D262F" w:rsidRDefault="003D262F">
            <w:pPr>
              <w:pStyle w:val="120"/>
              <w:rPr>
                <w:rFonts w:ascii="Times New Roman" w:hAnsi="Times New Roman" w:cs="Times New Roman"/>
                <w:spacing w:val="-6"/>
                <w:szCs w:val="24"/>
                <w:lang w:eastAsia="en-US"/>
              </w:rPr>
            </w:pPr>
          </w:p>
        </w:tc>
      </w:tr>
      <w:tr w:rsidR="003D262F" w14:paraId="0CE510CC"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4828143B"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449CF8A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54FD1A41" w14:textId="77777777" w:rsidR="003D262F" w:rsidRDefault="003D262F">
            <w:pPr>
              <w:pStyle w:val="120"/>
              <w:rPr>
                <w:rFonts w:ascii="Times New Roman" w:hAnsi="Times New Roman" w:cs="Times New Roman"/>
                <w:szCs w:val="24"/>
                <w:lang w:eastAsia="en-US"/>
              </w:rPr>
            </w:pPr>
          </w:p>
        </w:tc>
      </w:tr>
      <w:tr w:rsidR="003D262F" w14:paraId="1624263D"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4AC22C23" w14:textId="77777777" w:rsidR="003D262F" w:rsidRDefault="003D262F">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3D262F" w14:paraId="7D14C3B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03DBBEB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20312491"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1854823B" w14:textId="77777777" w:rsidR="003D262F" w:rsidRDefault="003D262F">
            <w:pPr>
              <w:pStyle w:val="120"/>
              <w:rPr>
                <w:rFonts w:ascii="Times New Roman" w:hAnsi="Times New Roman" w:cs="Times New Roman"/>
                <w:szCs w:val="24"/>
                <w:lang w:eastAsia="en-US"/>
              </w:rPr>
            </w:pPr>
          </w:p>
        </w:tc>
      </w:tr>
      <w:tr w:rsidR="003D262F" w14:paraId="75A22DF2"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20A4F26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72F38EB6"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04B6D8A7" w14:textId="77777777" w:rsidR="003D262F" w:rsidRDefault="003D262F">
            <w:pPr>
              <w:pStyle w:val="1"/>
              <w:spacing w:before="0" w:after="0"/>
              <w:rPr>
                <w:rFonts w:eastAsia="Segoe UI"/>
                <w:szCs w:val="24"/>
                <w:lang w:eastAsia="en-US"/>
              </w:rPr>
            </w:pPr>
          </w:p>
        </w:tc>
      </w:tr>
      <w:tr w:rsidR="003D262F" w14:paraId="74671332"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69C98E5A"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3D262F" w14:paraId="2469D92D"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315852B6"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lastRenderedPageBreak/>
              <w:t>Основное оборудование</w:t>
            </w:r>
          </w:p>
        </w:tc>
      </w:tr>
      <w:tr w:rsidR="003D262F" w14:paraId="5C517010"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0BBD4AA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77E577BA"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392F07F7" w14:textId="77777777" w:rsidR="003D262F" w:rsidRDefault="003D262F">
            <w:pPr>
              <w:pStyle w:val="120"/>
              <w:rPr>
                <w:rFonts w:ascii="Times New Roman" w:hAnsi="Times New Roman" w:cs="Times New Roman"/>
                <w:szCs w:val="24"/>
                <w:lang w:eastAsia="en-US"/>
              </w:rPr>
            </w:pPr>
          </w:p>
        </w:tc>
      </w:tr>
      <w:tr w:rsidR="003D262F" w14:paraId="61F18CCA"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B44EDC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5E62CE92"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0F9BAABB" w14:textId="77777777" w:rsidR="003D262F" w:rsidRDefault="003D262F">
            <w:pPr>
              <w:pStyle w:val="120"/>
              <w:rPr>
                <w:rFonts w:ascii="Times New Roman" w:hAnsi="Times New Roman" w:cs="Times New Roman"/>
                <w:szCs w:val="24"/>
                <w:lang w:eastAsia="en-US"/>
              </w:rPr>
            </w:pPr>
          </w:p>
        </w:tc>
      </w:tr>
      <w:tr w:rsidR="003D262F" w14:paraId="14B1EDF4"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AB31ED1"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4508895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09025BB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3A847C07" w14:textId="77777777" w:rsidR="003D262F" w:rsidRDefault="003D262F">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0796F382" w14:textId="77777777" w:rsidR="003D262F" w:rsidRDefault="003D262F">
            <w:pPr>
              <w:pStyle w:val="120"/>
              <w:rPr>
                <w:rFonts w:ascii="Times New Roman" w:hAnsi="Times New Roman" w:cs="Times New Roman"/>
                <w:szCs w:val="24"/>
                <w:lang w:eastAsia="en-US"/>
              </w:rPr>
            </w:pPr>
          </w:p>
        </w:tc>
      </w:tr>
      <w:tr w:rsidR="003D262F" w14:paraId="1CB71D47"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3896A2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79BB3A8D"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1EC23D51" w14:textId="77777777" w:rsidR="003D262F" w:rsidRDefault="003D262F">
            <w:pPr>
              <w:pStyle w:val="120"/>
              <w:rPr>
                <w:rFonts w:ascii="Times New Roman" w:hAnsi="Times New Roman" w:cs="Times New Roman"/>
                <w:szCs w:val="24"/>
                <w:lang w:eastAsia="en-US"/>
              </w:rPr>
            </w:pPr>
          </w:p>
        </w:tc>
      </w:tr>
      <w:tr w:rsidR="003D262F" w14:paraId="715AF3EE"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7EADFE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tcPr>
          <w:p w14:paraId="489C2962" w14:textId="77777777" w:rsidR="003D262F" w:rsidRDefault="003D262F">
            <w:pPr>
              <w:pStyle w:val="120"/>
              <w:rPr>
                <w:rFonts w:ascii="Times New Roman" w:hAnsi="Times New Roman" w:cs="Times New Roman"/>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29EC8299" w14:textId="77777777" w:rsidR="003D262F" w:rsidRDefault="003D262F">
            <w:pPr>
              <w:pStyle w:val="120"/>
              <w:rPr>
                <w:rFonts w:ascii="Times New Roman" w:hAnsi="Times New Roman" w:cs="Times New Roman"/>
                <w:szCs w:val="24"/>
                <w:lang w:eastAsia="en-US"/>
              </w:rPr>
            </w:pPr>
          </w:p>
        </w:tc>
      </w:tr>
    </w:tbl>
    <w:p w14:paraId="494CF52F" w14:textId="77777777" w:rsidR="003D262F" w:rsidRPr="003D262F" w:rsidRDefault="003D262F" w:rsidP="003D262F">
      <w:pPr>
        <w:suppressAutoHyphens/>
        <w:ind w:firstLine="709"/>
        <w:jc w:val="both"/>
        <w:rPr>
          <w:rFonts w:ascii="Times New Roman" w:hAnsi="Times New Roman" w:cs="Times New Roman"/>
          <w:bCs/>
          <w:iCs/>
          <w:sz w:val="16"/>
          <w:szCs w:val="16"/>
          <w:lang w:eastAsia="ru-RU"/>
        </w:rPr>
      </w:pPr>
    </w:p>
    <w:p w14:paraId="2866F281" w14:textId="77777777" w:rsidR="003D262F" w:rsidRDefault="003D262F" w:rsidP="003D262F">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«Материаловедение и технологии общеслесарных работ»</w:t>
      </w:r>
    </w:p>
    <w:p w14:paraId="1071FDF5" w14:textId="77777777" w:rsidR="003D262F" w:rsidRPr="003D262F" w:rsidRDefault="003D262F" w:rsidP="003D262F">
      <w:pPr>
        <w:suppressAutoHyphens/>
        <w:ind w:firstLine="709"/>
        <w:jc w:val="both"/>
        <w:rPr>
          <w:rFonts w:ascii="Times New Roman" w:eastAsia="Segoe UI" w:hAnsi="Times New Roman" w:cs="Times New Roman"/>
          <w:i/>
          <w:sz w:val="16"/>
          <w:szCs w:val="16"/>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3D262F" w14:paraId="079E9D4F" w14:textId="77777777" w:rsidTr="003D262F">
        <w:tc>
          <w:tcPr>
            <w:tcW w:w="273" w:type="pct"/>
            <w:tcBorders>
              <w:top w:val="single" w:sz="4" w:space="0" w:color="auto"/>
              <w:left w:val="single" w:sz="4" w:space="0" w:color="auto"/>
              <w:bottom w:val="single" w:sz="4" w:space="0" w:color="auto"/>
              <w:right w:val="single" w:sz="4" w:space="0" w:color="auto"/>
            </w:tcBorders>
            <w:vAlign w:val="center"/>
            <w:hideMark/>
          </w:tcPr>
          <w:p w14:paraId="0028513C"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25C12B3D"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7EA47EBA"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5172E56E" w14:textId="77777777" w:rsidTr="003D262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B059D5D"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3D262F" w14:paraId="72EB9ECB" w14:textId="77777777" w:rsidTr="003D262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FD8957C"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3D262F" w14:paraId="04B6F059"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437CF6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7C1C6D6B"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699E9B41" w14:textId="77777777" w:rsidR="003D262F" w:rsidRDefault="003D262F">
            <w:pPr>
              <w:pStyle w:val="120"/>
              <w:rPr>
                <w:rFonts w:ascii="Times New Roman" w:hAnsi="Times New Roman" w:cs="Times New Roman"/>
                <w:szCs w:val="24"/>
                <w:lang w:eastAsia="en-US"/>
              </w:rPr>
            </w:pPr>
          </w:p>
        </w:tc>
      </w:tr>
      <w:tr w:rsidR="003D262F" w14:paraId="63D10BFA"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92F30B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226DBB8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66BFB6B4" w14:textId="77777777" w:rsidR="003D262F" w:rsidRDefault="003D262F">
            <w:pPr>
              <w:pStyle w:val="120"/>
              <w:rPr>
                <w:rFonts w:ascii="Times New Roman" w:hAnsi="Times New Roman" w:cs="Times New Roman"/>
                <w:szCs w:val="24"/>
                <w:lang w:eastAsia="en-US"/>
              </w:rPr>
            </w:pPr>
          </w:p>
        </w:tc>
      </w:tr>
      <w:tr w:rsidR="003D262F" w14:paraId="3A245399"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65C567E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hideMark/>
          </w:tcPr>
          <w:p w14:paraId="61312E2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36C4E224" w14:textId="77777777" w:rsidR="003D262F" w:rsidRDefault="003D262F">
            <w:pPr>
              <w:pStyle w:val="120"/>
              <w:ind w:left="-29"/>
              <w:jc w:val="both"/>
              <w:rPr>
                <w:rFonts w:ascii="Times New Roman" w:hAnsi="Times New Roman" w:cs="Times New Roman"/>
                <w:spacing w:val="-6"/>
                <w:szCs w:val="24"/>
                <w:lang w:eastAsia="en-US"/>
              </w:rPr>
            </w:pPr>
          </w:p>
        </w:tc>
      </w:tr>
      <w:tr w:rsidR="003D262F" w14:paraId="7C0BB85A"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EA7EA3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2255" w:type="pct"/>
            <w:tcBorders>
              <w:top w:val="single" w:sz="4" w:space="0" w:color="auto"/>
              <w:left w:val="single" w:sz="4" w:space="0" w:color="auto"/>
              <w:bottom w:val="single" w:sz="4" w:space="0" w:color="auto"/>
              <w:right w:val="single" w:sz="4" w:space="0" w:color="auto"/>
            </w:tcBorders>
            <w:hideMark/>
          </w:tcPr>
          <w:p w14:paraId="2AD17E2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41E151CB" w14:textId="77777777" w:rsidR="003D262F" w:rsidRDefault="003D262F">
            <w:pPr>
              <w:pStyle w:val="120"/>
              <w:rPr>
                <w:rFonts w:ascii="Times New Roman" w:hAnsi="Times New Roman" w:cs="Times New Roman"/>
                <w:szCs w:val="24"/>
                <w:lang w:eastAsia="en-US"/>
              </w:rPr>
            </w:pPr>
          </w:p>
        </w:tc>
      </w:tr>
      <w:tr w:rsidR="003D262F" w14:paraId="3522A677"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68AC4C34"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5</w:t>
            </w:r>
          </w:p>
        </w:tc>
        <w:tc>
          <w:tcPr>
            <w:tcW w:w="2255" w:type="pct"/>
            <w:tcBorders>
              <w:top w:val="single" w:sz="4" w:space="0" w:color="auto"/>
              <w:left w:val="single" w:sz="4" w:space="0" w:color="auto"/>
              <w:bottom w:val="single" w:sz="4" w:space="0" w:color="auto"/>
              <w:right w:val="single" w:sz="4" w:space="0" w:color="auto"/>
            </w:tcBorders>
            <w:hideMark/>
          </w:tcPr>
          <w:p w14:paraId="34F45C4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1D85E804" w14:textId="77777777" w:rsidR="003D262F" w:rsidRDefault="003D262F">
            <w:pPr>
              <w:pStyle w:val="120"/>
              <w:rPr>
                <w:rFonts w:ascii="Times New Roman" w:hAnsi="Times New Roman" w:cs="Times New Roman"/>
                <w:szCs w:val="24"/>
                <w:lang w:eastAsia="en-US"/>
              </w:rPr>
            </w:pPr>
          </w:p>
        </w:tc>
      </w:tr>
      <w:tr w:rsidR="003D262F" w14:paraId="25DDFC28"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D58E1E0"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7DD297A1"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01F63B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5F408359" w14:textId="77777777" w:rsidR="003D262F" w:rsidRDefault="003D262F">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tcPr>
          <w:p w14:paraId="48FBC573" w14:textId="77777777" w:rsidR="003D262F" w:rsidRDefault="003D262F">
            <w:pPr>
              <w:pStyle w:val="120"/>
              <w:rPr>
                <w:rFonts w:ascii="Times New Roman" w:hAnsi="Times New Roman" w:cs="Times New Roman"/>
                <w:i/>
                <w:iCs w:val="0"/>
                <w:spacing w:val="-6"/>
                <w:szCs w:val="24"/>
                <w:lang w:eastAsia="en-US"/>
              </w:rPr>
            </w:pPr>
          </w:p>
        </w:tc>
      </w:tr>
      <w:tr w:rsidR="003D262F" w14:paraId="641B4AF2"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130FE6F0"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3D262F" w14:paraId="3BFC79AC"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61703E1"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489ED6AF"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FD4986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79E73D8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Компьютер с лицензионным ПО</w:t>
            </w:r>
          </w:p>
        </w:tc>
        <w:tc>
          <w:tcPr>
            <w:tcW w:w="2472" w:type="pct"/>
            <w:tcBorders>
              <w:top w:val="single" w:sz="4" w:space="0" w:color="auto"/>
              <w:left w:val="single" w:sz="4" w:space="0" w:color="auto"/>
              <w:bottom w:val="single" w:sz="4" w:space="0" w:color="auto"/>
              <w:right w:val="single" w:sz="4" w:space="0" w:color="auto"/>
            </w:tcBorders>
          </w:tcPr>
          <w:p w14:paraId="3730078F" w14:textId="77777777" w:rsidR="003D262F" w:rsidRDefault="003D262F">
            <w:pPr>
              <w:pStyle w:val="120"/>
              <w:rPr>
                <w:rFonts w:ascii="Times New Roman" w:hAnsi="Times New Roman" w:cs="Times New Roman"/>
                <w:spacing w:val="-6"/>
                <w:szCs w:val="24"/>
                <w:lang w:eastAsia="en-US"/>
              </w:rPr>
            </w:pPr>
          </w:p>
        </w:tc>
      </w:tr>
      <w:tr w:rsidR="003D262F" w14:paraId="57B96ACC"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09EDA5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392AB1C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35F37417" w14:textId="77777777" w:rsidR="003D262F" w:rsidRDefault="003D262F">
            <w:pPr>
              <w:pStyle w:val="120"/>
              <w:rPr>
                <w:rFonts w:ascii="Times New Roman" w:hAnsi="Times New Roman" w:cs="Times New Roman"/>
                <w:szCs w:val="24"/>
                <w:lang w:eastAsia="en-US"/>
              </w:rPr>
            </w:pPr>
          </w:p>
        </w:tc>
      </w:tr>
      <w:tr w:rsidR="003D262F" w14:paraId="49C2C601"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7F430925" w14:textId="77777777" w:rsidR="003D262F" w:rsidRDefault="003D262F">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3D262F" w14:paraId="6F87E23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032EE0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4CE352D2"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47ED23EC" w14:textId="77777777" w:rsidR="003D262F" w:rsidRDefault="003D262F">
            <w:pPr>
              <w:pStyle w:val="120"/>
              <w:rPr>
                <w:rFonts w:ascii="Times New Roman" w:hAnsi="Times New Roman" w:cs="Times New Roman"/>
                <w:szCs w:val="24"/>
                <w:lang w:eastAsia="en-US"/>
              </w:rPr>
            </w:pPr>
          </w:p>
        </w:tc>
      </w:tr>
      <w:tr w:rsidR="003D262F" w14:paraId="6BC6D3B7"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4AFE046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0DFC2569"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1D33EAE3" w14:textId="77777777" w:rsidR="003D262F" w:rsidRDefault="003D262F">
            <w:pPr>
              <w:pStyle w:val="1"/>
              <w:spacing w:before="0" w:after="0"/>
              <w:rPr>
                <w:rFonts w:eastAsia="Segoe UI"/>
                <w:szCs w:val="24"/>
                <w:lang w:eastAsia="en-US"/>
              </w:rPr>
            </w:pPr>
          </w:p>
        </w:tc>
      </w:tr>
      <w:tr w:rsidR="003D262F" w14:paraId="4A90C2A2"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45B4F7BC"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3D262F" w14:paraId="25B04E2B"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2E87AACD"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69B3379F"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7B39D5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40A7E4A7"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03FBB09D" w14:textId="77777777" w:rsidR="003D262F" w:rsidRDefault="003D262F">
            <w:pPr>
              <w:pStyle w:val="120"/>
              <w:rPr>
                <w:rFonts w:ascii="Times New Roman" w:hAnsi="Times New Roman" w:cs="Times New Roman"/>
                <w:szCs w:val="24"/>
                <w:lang w:eastAsia="en-US"/>
              </w:rPr>
            </w:pPr>
          </w:p>
        </w:tc>
      </w:tr>
      <w:tr w:rsidR="003D262F" w14:paraId="6387F238"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B69BEA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42C30798"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4F073BA4" w14:textId="77777777" w:rsidR="003D262F" w:rsidRDefault="003D262F">
            <w:pPr>
              <w:pStyle w:val="120"/>
              <w:rPr>
                <w:rFonts w:ascii="Times New Roman" w:hAnsi="Times New Roman" w:cs="Times New Roman"/>
                <w:szCs w:val="24"/>
                <w:lang w:eastAsia="en-US"/>
              </w:rPr>
            </w:pPr>
          </w:p>
        </w:tc>
      </w:tr>
      <w:tr w:rsidR="003D262F" w14:paraId="2E1AFA12"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716440E8"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775BEBA4"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BF84CB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5FA31F6E" w14:textId="77777777" w:rsidR="003D262F" w:rsidRDefault="003D262F">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0FF9A5D7" w14:textId="77777777" w:rsidR="003D262F" w:rsidRDefault="003D262F">
            <w:pPr>
              <w:pStyle w:val="120"/>
              <w:rPr>
                <w:rFonts w:ascii="Times New Roman" w:hAnsi="Times New Roman" w:cs="Times New Roman"/>
                <w:szCs w:val="24"/>
                <w:lang w:eastAsia="en-US"/>
              </w:rPr>
            </w:pPr>
          </w:p>
        </w:tc>
      </w:tr>
      <w:tr w:rsidR="003D262F" w14:paraId="7FC2DA8C"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C6BD7C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7042E2F5"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5109CB23" w14:textId="77777777" w:rsidR="003D262F" w:rsidRDefault="003D262F">
            <w:pPr>
              <w:pStyle w:val="120"/>
              <w:rPr>
                <w:rFonts w:ascii="Times New Roman" w:hAnsi="Times New Roman" w:cs="Times New Roman"/>
                <w:szCs w:val="24"/>
                <w:lang w:eastAsia="en-US"/>
              </w:rPr>
            </w:pPr>
          </w:p>
        </w:tc>
      </w:tr>
      <w:tr w:rsidR="003D262F" w14:paraId="4191C60A"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1472F1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tcPr>
          <w:p w14:paraId="52E62D24" w14:textId="77777777" w:rsidR="003D262F" w:rsidRDefault="003D262F">
            <w:pPr>
              <w:pStyle w:val="120"/>
              <w:rPr>
                <w:rFonts w:ascii="Times New Roman" w:hAnsi="Times New Roman" w:cs="Times New Roman"/>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635EA94C" w14:textId="77777777" w:rsidR="003D262F" w:rsidRDefault="003D262F">
            <w:pPr>
              <w:pStyle w:val="120"/>
              <w:rPr>
                <w:rFonts w:ascii="Times New Roman" w:hAnsi="Times New Roman" w:cs="Times New Roman"/>
                <w:szCs w:val="24"/>
                <w:lang w:eastAsia="en-US"/>
              </w:rPr>
            </w:pPr>
          </w:p>
        </w:tc>
      </w:tr>
    </w:tbl>
    <w:p w14:paraId="10674A06" w14:textId="77777777" w:rsidR="003D262F" w:rsidRDefault="003D262F" w:rsidP="003D262F">
      <w:pPr>
        <w:suppressAutoHyphens/>
        <w:ind w:firstLine="709"/>
        <w:jc w:val="both"/>
        <w:rPr>
          <w:rFonts w:ascii="Times New Roman" w:hAnsi="Times New Roman" w:cs="Times New Roman"/>
          <w:bCs/>
          <w:iCs/>
          <w:sz w:val="24"/>
          <w:szCs w:val="24"/>
          <w:lang w:eastAsia="ru-RU"/>
        </w:rPr>
      </w:pPr>
    </w:p>
    <w:p w14:paraId="658F7A3B" w14:textId="77777777" w:rsidR="003D262F" w:rsidRDefault="003D262F" w:rsidP="003D262F">
      <w:pPr>
        <w:suppressAutoHyphen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«Теория и устройство судна»</w:t>
      </w:r>
    </w:p>
    <w:p w14:paraId="4C511029" w14:textId="77777777" w:rsidR="003D262F" w:rsidRPr="009B7CD7" w:rsidRDefault="003D262F" w:rsidP="003D262F">
      <w:pPr>
        <w:suppressAutoHyphens/>
        <w:ind w:firstLine="709"/>
        <w:jc w:val="both"/>
        <w:rPr>
          <w:rFonts w:ascii="Times New Roman" w:eastAsia="Times New Roman" w:hAnsi="Times New Roman" w:cs="Times New Roman"/>
          <w:sz w:val="10"/>
          <w:szCs w:val="10"/>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3D262F" w14:paraId="1699D851" w14:textId="77777777" w:rsidTr="003D262F">
        <w:tc>
          <w:tcPr>
            <w:tcW w:w="273" w:type="pct"/>
            <w:tcBorders>
              <w:top w:val="single" w:sz="4" w:space="0" w:color="auto"/>
              <w:left w:val="single" w:sz="4" w:space="0" w:color="auto"/>
              <w:bottom w:val="single" w:sz="4" w:space="0" w:color="auto"/>
              <w:right w:val="single" w:sz="4" w:space="0" w:color="auto"/>
            </w:tcBorders>
            <w:vAlign w:val="center"/>
            <w:hideMark/>
          </w:tcPr>
          <w:p w14:paraId="5CE5CFDB"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7763F207"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5048DED8"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1FB454A7" w14:textId="77777777" w:rsidTr="003D262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70C58B8"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3D262F" w14:paraId="438148AD" w14:textId="77777777" w:rsidTr="003D262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4203AEB"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3D262F" w14:paraId="35D16C48"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1CDDFA0"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6208E19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09C3C10B" w14:textId="77777777" w:rsidR="003D262F" w:rsidRDefault="003D262F">
            <w:pPr>
              <w:pStyle w:val="120"/>
              <w:rPr>
                <w:rFonts w:ascii="Times New Roman" w:hAnsi="Times New Roman" w:cs="Times New Roman"/>
                <w:szCs w:val="24"/>
                <w:lang w:eastAsia="en-US"/>
              </w:rPr>
            </w:pPr>
          </w:p>
        </w:tc>
      </w:tr>
      <w:tr w:rsidR="003D262F" w14:paraId="352E4C4D"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E33E33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67A0A5B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19037864" w14:textId="77777777" w:rsidR="003D262F" w:rsidRDefault="003D262F">
            <w:pPr>
              <w:pStyle w:val="120"/>
              <w:rPr>
                <w:rFonts w:ascii="Times New Roman" w:hAnsi="Times New Roman" w:cs="Times New Roman"/>
                <w:szCs w:val="24"/>
                <w:lang w:eastAsia="en-US"/>
              </w:rPr>
            </w:pPr>
          </w:p>
        </w:tc>
      </w:tr>
      <w:tr w:rsidR="003D262F" w14:paraId="68734A04"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4C31F3B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hideMark/>
          </w:tcPr>
          <w:p w14:paraId="3360D50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24DA5ECB" w14:textId="77777777" w:rsidR="003D262F" w:rsidRDefault="003D262F">
            <w:pPr>
              <w:pStyle w:val="120"/>
              <w:ind w:left="-29"/>
              <w:jc w:val="both"/>
              <w:rPr>
                <w:rFonts w:ascii="Times New Roman" w:hAnsi="Times New Roman" w:cs="Times New Roman"/>
                <w:spacing w:val="-6"/>
                <w:szCs w:val="24"/>
                <w:lang w:eastAsia="en-US"/>
              </w:rPr>
            </w:pPr>
          </w:p>
        </w:tc>
      </w:tr>
      <w:tr w:rsidR="003D262F" w14:paraId="0B1F98DA"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29EB651B"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2255" w:type="pct"/>
            <w:tcBorders>
              <w:top w:val="single" w:sz="4" w:space="0" w:color="auto"/>
              <w:left w:val="single" w:sz="4" w:space="0" w:color="auto"/>
              <w:bottom w:val="single" w:sz="4" w:space="0" w:color="auto"/>
              <w:right w:val="single" w:sz="4" w:space="0" w:color="auto"/>
            </w:tcBorders>
            <w:hideMark/>
          </w:tcPr>
          <w:p w14:paraId="469274A1"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7B912AB0" w14:textId="77777777" w:rsidR="003D262F" w:rsidRDefault="003D262F">
            <w:pPr>
              <w:pStyle w:val="120"/>
              <w:rPr>
                <w:rFonts w:ascii="Times New Roman" w:hAnsi="Times New Roman" w:cs="Times New Roman"/>
                <w:szCs w:val="24"/>
                <w:lang w:eastAsia="en-US"/>
              </w:rPr>
            </w:pPr>
          </w:p>
        </w:tc>
      </w:tr>
      <w:tr w:rsidR="003D262F" w14:paraId="73482888"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637A0D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5</w:t>
            </w:r>
          </w:p>
        </w:tc>
        <w:tc>
          <w:tcPr>
            <w:tcW w:w="2255" w:type="pct"/>
            <w:tcBorders>
              <w:top w:val="single" w:sz="4" w:space="0" w:color="auto"/>
              <w:left w:val="single" w:sz="4" w:space="0" w:color="auto"/>
              <w:bottom w:val="single" w:sz="4" w:space="0" w:color="auto"/>
              <w:right w:val="single" w:sz="4" w:space="0" w:color="auto"/>
            </w:tcBorders>
            <w:hideMark/>
          </w:tcPr>
          <w:p w14:paraId="2F23049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6D73170C" w14:textId="77777777" w:rsidR="003D262F" w:rsidRDefault="003D262F">
            <w:pPr>
              <w:pStyle w:val="120"/>
              <w:rPr>
                <w:rFonts w:ascii="Times New Roman" w:hAnsi="Times New Roman" w:cs="Times New Roman"/>
                <w:szCs w:val="24"/>
                <w:lang w:eastAsia="en-US"/>
              </w:rPr>
            </w:pPr>
          </w:p>
        </w:tc>
      </w:tr>
      <w:tr w:rsidR="003D262F" w14:paraId="0CB44D98"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3247EF4E"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22855E8F"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C1173E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4498E4F3" w14:textId="77777777" w:rsidR="003D262F" w:rsidRDefault="003D262F">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tcPr>
          <w:p w14:paraId="38940B61" w14:textId="77777777" w:rsidR="003D262F" w:rsidRDefault="003D262F">
            <w:pPr>
              <w:pStyle w:val="120"/>
              <w:rPr>
                <w:rFonts w:ascii="Times New Roman" w:hAnsi="Times New Roman" w:cs="Times New Roman"/>
                <w:i/>
                <w:iCs w:val="0"/>
                <w:spacing w:val="-6"/>
                <w:szCs w:val="24"/>
                <w:lang w:eastAsia="en-US"/>
              </w:rPr>
            </w:pPr>
          </w:p>
        </w:tc>
      </w:tr>
      <w:tr w:rsidR="003D262F" w14:paraId="3BF5E1B7"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71895103"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3D262F" w14:paraId="6EADA26C"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62E10C9C"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39A7123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63CFCB4"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lastRenderedPageBreak/>
              <w:t>1</w:t>
            </w:r>
          </w:p>
        </w:tc>
        <w:tc>
          <w:tcPr>
            <w:tcW w:w="2255" w:type="pct"/>
            <w:tcBorders>
              <w:top w:val="single" w:sz="4" w:space="0" w:color="auto"/>
              <w:left w:val="single" w:sz="4" w:space="0" w:color="auto"/>
              <w:bottom w:val="single" w:sz="4" w:space="0" w:color="auto"/>
              <w:right w:val="single" w:sz="4" w:space="0" w:color="auto"/>
            </w:tcBorders>
            <w:hideMark/>
          </w:tcPr>
          <w:p w14:paraId="3CB7356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Компьютер с лицензионным ПО</w:t>
            </w:r>
          </w:p>
        </w:tc>
        <w:tc>
          <w:tcPr>
            <w:tcW w:w="2472" w:type="pct"/>
            <w:tcBorders>
              <w:top w:val="single" w:sz="4" w:space="0" w:color="auto"/>
              <w:left w:val="single" w:sz="4" w:space="0" w:color="auto"/>
              <w:bottom w:val="single" w:sz="4" w:space="0" w:color="auto"/>
              <w:right w:val="single" w:sz="4" w:space="0" w:color="auto"/>
            </w:tcBorders>
          </w:tcPr>
          <w:p w14:paraId="5B893445" w14:textId="77777777" w:rsidR="003D262F" w:rsidRDefault="003D262F">
            <w:pPr>
              <w:pStyle w:val="120"/>
              <w:rPr>
                <w:rFonts w:ascii="Times New Roman" w:hAnsi="Times New Roman" w:cs="Times New Roman"/>
                <w:spacing w:val="-6"/>
                <w:szCs w:val="24"/>
                <w:lang w:eastAsia="en-US"/>
              </w:rPr>
            </w:pPr>
          </w:p>
        </w:tc>
      </w:tr>
      <w:tr w:rsidR="003D262F" w14:paraId="4D876ED2"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9725E9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13A45AF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23429CD5" w14:textId="77777777" w:rsidR="003D262F" w:rsidRDefault="003D262F">
            <w:pPr>
              <w:pStyle w:val="120"/>
              <w:rPr>
                <w:rFonts w:ascii="Times New Roman" w:hAnsi="Times New Roman" w:cs="Times New Roman"/>
                <w:szCs w:val="24"/>
                <w:lang w:eastAsia="en-US"/>
              </w:rPr>
            </w:pPr>
          </w:p>
        </w:tc>
      </w:tr>
      <w:tr w:rsidR="003D262F" w14:paraId="7BBD8D57"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5FB34727" w14:textId="77777777" w:rsidR="003D262F" w:rsidRDefault="003D262F">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3D262F" w14:paraId="598A91C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1E42B3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195A599D"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3A2C88D8" w14:textId="77777777" w:rsidR="003D262F" w:rsidRDefault="003D262F">
            <w:pPr>
              <w:pStyle w:val="120"/>
              <w:rPr>
                <w:rFonts w:ascii="Times New Roman" w:hAnsi="Times New Roman" w:cs="Times New Roman"/>
                <w:szCs w:val="24"/>
                <w:lang w:eastAsia="en-US"/>
              </w:rPr>
            </w:pPr>
          </w:p>
        </w:tc>
      </w:tr>
      <w:tr w:rsidR="003D262F" w14:paraId="147DC29D"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407217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109B7F1E"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38684DCF" w14:textId="77777777" w:rsidR="003D262F" w:rsidRDefault="003D262F">
            <w:pPr>
              <w:pStyle w:val="1"/>
              <w:spacing w:before="0" w:after="0"/>
              <w:rPr>
                <w:rFonts w:eastAsia="Segoe UI"/>
                <w:szCs w:val="24"/>
                <w:lang w:eastAsia="en-US"/>
              </w:rPr>
            </w:pPr>
          </w:p>
        </w:tc>
      </w:tr>
      <w:tr w:rsidR="003D262F" w14:paraId="03EE4200"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379FAE4B"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3D262F" w14:paraId="0B8D1955"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6666A9CD"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19295889"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F118F0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1FA8950D"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216ACC39" w14:textId="77777777" w:rsidR="003D262F" w:rsidRDefault="003D262F">
            <w:pPr>
              <w:pStyle w:val="120"/>
              <w:rPr>
                <w:rFonts w:ascii="Times New Roman" w:hAnsi="Times New Roman" w:cs="Times New Roman"/>
                <w:szCs w:val="24"/>
                <w:lang w:eastAsia="en-US"/>
              </w:rPr>
            </w:pPr>
          </w:p>
        </w:tc>
      </w:tr>
      <w:tr w:rsidR="003D262F" w14:paraId="01ED55F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6236519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58E4F52E"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629ED20E" w14:textId="77777777" w:rsidR="003D262F" w:rsidRDefault="003D262F">
            <w:pPr>
              <w:pStyle w:val="120"/>
              <w:rPr>
                <w:rFonts w:ascii="Times New Roman" w:hAnsi="Times New Roman" w:cs="Times New Roman"/>
                <w:szCs w:val="24"/>
                <w:lang w:eastAsia="en-US"/>
              </w:rPr>
            </w:pPr>
          </w:p>
        </w:tc>
      </w:tr>
      <w:tr w:rsidR="003D262F" w14:paraId="74C58370"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9073694"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1EB8E563"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8504EF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1BF180CB" w14:textId="77777777" w:rsidR="003D262F" w:rsidRDefault="003D262F">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1AE6AE49" w14:textId="77777777" w:rsidR="003D262F" w:rsidRDefault="003D262F">
            <w:pPr>
              <w:pStyle w:val="120"/>
              <w:rPr>
                <w:rFonts w:ascii="Times New Roman" w:hAnsi="Times New Roman" w:cs="Times New Roman"/>
                <w:szCs w:val="24"/>
                <w:lang w:eastAsia="en-US"/>
              </w:rPr>
            </w:pPr>
          </w:p>
        </w:tc>
      </w:tr>
      <w:tr w:rsidR="003D262F" w14:paraId="2BD3C0F8"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3644C9A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07F8D879"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70955466" w14:textId="77777777" w:rsidR="003D262F" w:rsidRDefault="003D262F">
            <w:pPr>
              <w:pStyle w:val="120"/>
              <w:rPr>
                <w:rFonts w:ascii="Times New Roman" w:hAnsi="Times New Roman" w:cs="Times New Roman"/>
                <w:szCs w:val="24"/>
                <w:lang w:eastAsia="en-US"/>
              </w:rPr>
            </w:pPr>
          </w:p>
        </w:tc>
      </w:tr>
      <w:tr w:rsidR="003D262F" w14:paraId="5D5C8702"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759EC3E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tcPr>
          <w:p w14:paraId="66CF797E" w14:textId="77777777" w:rsidR="003D262F" w:rsidRDefault="003D262F">
            <w:pPr>
              <w:pStyle w:val="120"/>
              <w:rPr>
                <w:rFonts w:ascii="Times New Roman" w:hAnsi="Times New Roman" w:cs="Times New Roman"/>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4074D6AD" w14:textId="77777777" w:rsidR="003D262F" w:rsidRDefault="003D262F">
            <w:pPr>
              <w:pStyle w:val="120"/>
              <w:rPr>
                <w:rFonts w:ascii="Times New Roman" w:hAnsi="Times New Roman" w:cs="Times New Roman"/>
                <w:szCs w:val="24"/>
                <w:lang w:eastAsia="en-US"/>
              </w:rPr>
            </w:pPr>
          </w:p>
        </w:tc>
      </w:tr>
    </w:tbl>
    <w:p w14:paraId="41B4419A" w14:textId="77777777" w:rsidR="003D262F" w:rsidRDefault="003D262F" w:rsidP="003D262F">
      <w:pPr>
        <w:suppressAutoHyphens/>
        <w:ind w:firstLine="709"/>
        <w:jc w:val="both"/>
        <w:rPr>
          <w:rFonts w:ascii="Times New Roman" w:hAnsi="Times New Roman" w:cs="Times New Roman"/>
          <w:bCs/>
          <w:iCs/>
          <w:sz w:val="24"/>
          <w:szCs w:val="24"/>
          <w:lang w:eastAsia="ru-RU"/>
        </w:rPr>
      </w:pPr>
    </w:p>
    <w:p w14:paraId="3B457DAC" w14:textId="77777777" w:rsidR="003D262F" w:rsidRDefault="003D262F" w:rsidP="003D262F">
      <w:pPr>
        <w:suppressAutoHyphens/>
        <w:ind w:firstLine="709"/>
        <w:jc w:val="both"/>
        <w:rPr>
          <w:rFonts w:ascii="Times New Roman" w:hAnsi="Times New Roman" w:cs="Times New Roman"/>
          <w:i/>
          <w:sz w:val="24"/>
          <w:szCs w:val="24"/>
        </w:rPr>
      </w:pPr>
      <w:r>
        <w:rPr>
          <w:rFonts w:ascii="Times New Roman" w:hAnsi="Times New Roman" w:cs="Times New Roman"/>
          <w:bCs/>
          <w:iCs/>
          <w:sz w:val="24"/>
          <w:szCs w:val="24"/>
        </w:rPr>
        <w:t>Кабинет «Безопасности жизнедеятельности»</w:t>
      </w:r>
      <w:r>
        <w:rPr>
          <w:rFonts w:ascii="Times New Roman" w:hAnsi="Times New Roman" w:cs="Times New Roman"/>
          <w:i/>
          <w:sz w:val="24"/>
          <w:szCs w:val="24"/>
        </w:rPr>
        <w:t>.</w:t>
      </w:r>
    </w:p>
    <w:p w14:paraId="73F30952" w14:textId="77777777" w:rsidR="003D262F" w:rsidRDefault="003D262F" w:rsidP="003D262F">
      <w:pPr>
        <w:suppressAutoHyphens/>
        <w:ind w:firstLine="709"/>
        <w:jc w:val="both"/>
        <w:rPr>
          <w:rFonts w:ascii="Times New Roman" w:hAnsi="Times New Roman" w:cs="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55"/>
        <w:gridCol w:w="4774"/>
      </w:tblGrid>
      <w:tr w:rsidR="003D262F" w14:paraId="0AEC243F" w14:textId="77777777" w:rsidTr="003D262F">
        <w:tc>
          <w:tcPr>
            <w:tcW w:w="273" w:type="pct"/>
            <w:tcBorders>
              <w:top w:val="single" w:sz="4" w:space="0" w:color="auto"/>
              <w:left w:val="single" w:sz="4" w:space="0" w:color="auto"/>
              <w:bottom w:val="single" w:sz="4" w:space="0" w:color="auto"/>
              <w:right w:val="single" w:sz="4" w:space="0" w:color="auto"/>
            </w:tcBorders>
            <w:vAlign w:val="center"/>
            <w:hideMark/>
          </w:tcPr>
          <w:p w14:paraId="4DB986D3"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55" w:type="pct"/>
            <w:tcBorders>
              <w:top w:val="single" w:sz="4" w:space="0" w:color="auto"/>
              <w:left w:val="single" w:sz="4" w:space="0" w:color="auto"/>
              <w:bottom w:val="single" w:sz="4" w:space="0" w:color="auto"/>
              <w:right w:val="single" w:sz="4" w:space="0" w:color="auto"/>
            </w:tcBorders>
            <w:vAlign w:val="center"/>
            <w:hideMark/>
          </w:tcPr>
          <w:p w14:paraId="61762631"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72" w:type="pct"/>
            <w:tcBorders>
              <w:top w:val="single" w:sz="4" w:space="0" w:color="auto"/>
              <w:left w:val="single" w:sz="4" w:space="0" w:color="auto"/>
              <w:bottom w:val="single" w:sz="4" w:space="0" w:color="auto"/>
              <w:right w:val="single" w:sz="4" w:space="0" w:color="auto"/>
            </w:tcBorders>
            <w:vAlign w:val="center"/>
            <w:hideMark/>
          </w:tcPr>
          <w:p w14:paraId="0CA401F7"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7F831016" w14:textId="77777777" w:rsidTr="003D262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0372B41"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w:t>
            </w:r>
          </w:p>
        </w:tc>
      </w:tr>
      <w:tr w:rsidR="003D262F" w14:paraId="2AC62A15" w14:textId="77777777" w:rsidTr="003D262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20D1407"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3D262F" w14:paraId="59E6F93A"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0F4943CB"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08BA864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Стол ученический</w:t>
            </w:r>
          </w:p>
        </w:tc>
        <w:tc>
          <w:tcPr>
            <w:tcW w:w="2472" w:type="pct"/>
            <w:tcBorders>
              <w:top w:val="single" w:sz="4" w:space="0" w:color="auto"/>
              <w:left w:val="single" w:sz="4" w:space="0" w:color="auto"/>
              <w:bottom w:val="single" w:sz="4" w:space="0" w:color="auto"/>
              <w:right w:val="single" w:sz="4" w:space="0" w:color="auto"/>
            </w:tcBorders>
          </w:tcPr>
          <w:p w14:paraId="76BD5EB3" w14:textId="77777777" w:rsidR="003D262F" w:rsidRDefault="003D262F">
            <w:pPr>
              <w:pStyle w:val="120"/>
              <w:rPr>
                <w:rFonts w:ascii="Times New Roman" w:hAnsi="Times New Roman" w:cs="Times New Roman"/>
                <w:szCs w:val="24"/>
                <w:lang w:eastAsia="en-US"/>
              </w:rPr>
            </w:pPr>
          </w:p>
        </w:tc>
      </w:tr>
      <w:tr w:rsidR="003D262F" w14:paraId="4458D512"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0CF41E2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0C36AB1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Стул ученический</w:t>
            </w:r>
          </w:p>
        </w:tc>
        <w:tc>
          <w:tcPr>
            <w:tcW w:w="2472" w:type="pct"/>
            <w:tcBorders>
              <w:top w:val="single" w:sz="4" w:space="0" w:color="auto"/>
              <w:left w:val="single" w:sz="4" w:space="0" w:color="auto"/>
              <w:bottom w:val="single" w:sz="4" w:space="0" w:color="auto"/>
              <w:right w:val="single" w:sz="4" w:space="0" w:color="auto"/>
            </w:tcBorders>
          </w:tcPr>
          <w:p w14:paraId="284D9BA5" w14:textId="77777777" w:rsidR="003D262F" w:rsidRDefault="003D262F">
            <w:pPr>
              <w:pStyle w:val="120"/>
              <w:rPr>
                <w:rFonts w:ascii="Times New Roman" w:hAnsi="Times New Roman" w:cs="Times New Roman"/>
                <w:szCs w:val="24"/>
                <w:lang w:eastAsia="en-US"/>
              </w:rPr>
            </w:pPr>
          </w:p>
        </w:tc>
      </w:tr>
      <w:tr w:rsidR="003D262F" w14:paraId="7029F773"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EF2DBF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hideMark/>
          </w:tcPr>
          <w:p w14:paraId="65EE91E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преподавателя</w:t>
            </w:r>
          </w:p>
        </w:tc>
        <w:tc>
          <w:tcPr>
            <w:tcW w:w="2472" w:type="pct"/>
            <w:tcBorders>
              <w:top w:val="single" w:sz="4" w:space="0" w:color="auto"/>
              <w:left w:val="single" w:sz="4" w:space="0" w:color="auto"/>
              <w:bottom w:val="single" w:sz="4" w:space="0" w:color="auto"/>
              <w:right w:val="single" w:sz="4" w:space="0" w:color="auto"/>
            </w:tcBorders>
          </w:tcPr>
          <w:p w14:paraId="0C609467" w14:textId="77777777" w:rsidR="003D262F" w:rsidRDefault="003D262F">
            <w:pPr>
              <w:pStyle w:val="120"/>
              <w:ind w:left="-29"/>
              <w:jc w:val="both"/>
              <w:rPr>
                <w:rFonts w:ascii="Times New Roman" w:hAnsi="Times New Roman" w:cs="Times New Roman"/>
                <w:spacing w:val="-6"/>
                <w:szCs w:val="24"/>
                <w:lang w:eastAsia="en-US"/>
              </w:rPr>
            </w:pPr>
          </w:p>
        </w:tc>
      </w:tr>
      <w:tr w:rsidR="003D262F" w14:paraId="7CB04917"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506F44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2255" w:type="pct"/>
            <w:tcBorders>
              <w:top w:val="single" w:sz="4" w:space="0" w:color="auto"/>
              <w:left w:val="single" w:sz="4" w:space="0" w:color="auto"/>
              <w:bottom w:val="single" w:sz="4" w:space="0" w:color="auto"/>
              <w:right w:val="single" w:sz="4" w:space="0" w:color="auto"/>
            </w:tcBorders>
            <w:hideMark/>
          </w:tcPr>
          <w:p w14:paraId="46D6519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Шкаф для хранения наглядных пособий</w:t>
            </w:r>
          </w:p>
        </w:tc>
        <w:tc>
          <w:tcPr>
            <w:tcW w:w="2472" w:type="pct"/>
            <w:tcBorders>
              <w:top w:val="single" w:sz="4" w:space="0" w:color="auto"/>
              <w:left w:val="single" w:sz="4" w:space="0" w:color="auto"/>
              <w:bottom w:val="single" w:sz="4" w:space="0" w:color="auto"/>
              <w:right w:val="single" w:sz="4" w:space="0" w:color="auto"/>
            </w:tcBorders>
          </w:tcPr>
          <w:p w14:paraId="2704C2C2" w14:textId="77777777" w:rsidR="003D262F" w:rsidRDefault="003D262F">
            <w:pPr>
              <w:pStyle w:val="120"/>
              <w:rPr>
                <w:rFonts w:ascii="Times New Roman" w:hAnsi="Times New Roman" w:cs="Times New Roman"/>
                <w:szCs w:val="24"/>
                <w:lang w:eastAsia="en-US"/>
              </w:rPr>
            </w:pPr>
          </w:p>
        </w:tc>
      </w:tr>
      <w:tr w:rsidR="003D262F" w14:paraId="571A53EB"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11F0F58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5</w:t>
            </w:r>
          </w:p>
        </w:tc>
        <w:tc>
          <w:tcPr>
            <w:tcW w:w="2255" w:type="pct"/>
            <w:tcBorders>
              <w:top w:val="single" w:sz="4" w:space="0" w:color="auto"/>
              <w:left w:val="single" w:sz="4" w:space="0" w:color="auto"/>
              <w:bottom w:val="single" w:sz="4" w:space="0" w:color="auto"/>
              <w:right w:val="single" w:sz="4" w:space="0" w:color="auto"/>
            </w:tcBorders>
            <w:hideMark/>
          </w:tcPr>
          <w:p w14:paraId="64085E1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Доска</w:t>
            </w:r>
          </w:p>
        </w:tc>
        <w:tc>
          <w:tcPr>
            <w:tcW w:w="2472" w:type="pct"/>
            <w:tcBorders>
              <w:top w:val="single" w:sz="4" w:space="0" w:color="auto"/>
              <w:left w:val="single" w:sz="4" w:space="0" w:color="auto"/>
              <w:bottom w:val="single" w:sz="4" w:space="0" w:color="auto"/>
              <w:right w:val="single" w:sz="4" w:space="0" w:color="auto"/>
            </w:tcBorders>
          </w:tcPr>
          <w:p w14:paraId="300F541B" w14:textId="77777777" w:rsidR="003D262F" w:rsidRDefault="003D262F">
            <w:pPr>
              <w:pStyle w:val="120"/>
              <w:rPr>
                <w:rFonts w:ascii="Times New Roman" w:hAnsi="Times New Roman" w:cs="Times New Roman"/>
                <w:szCs w:val="24"/>
                <w:lang w:eastAsia="en-US"/>
              </w:rPr>
            </w:pPr>
          </w:p>
        </w:tc>
      </w:tr>
      <w:tr w:rsidR="003D262F" w14:paraId="5EA719EA"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28123C7C"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60FA8CAA"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4B9A210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72F26036" w14:textId="77777777" w:rsidR="003D262F" w:rsidRDefault="003D262F">
            <w:pPr>
              <w:pStyle w:val="120"/>
              <w:rPr>
                <w:rFonts w:ascii="Times New Roman" w:hAnsi="Times New Roman" w:cs="Times New Roman"/>
                <w:i/>
                <w:iCs w:val="0"/>
                <w:szCs w:val="24"/>
                <w:lang w:eastAsia="en-US"/>
              </w:rPr>
            </w:pPr>
            <w:r>
              <w:rPr>
                <w:rFonts w:ascii="Times New Roman" w:hAnsi="Times New Roman" w:cs="Times New Roman"/>
                <w:iCs w:val="0"/>
                <w:szCs w:val="24"/>
                <w:lang w:eastAsia="en-US"/>
              </w:rPr>
              <w:t xml:space="preserve">Флипчарт </w:t>
            </w:r>
          </w:p>
        </w:tc>
        <w:tc>
          <w:tcPr>
            <w:tcW w:w="2472" w:type="pct"/>
            <w:tcBorders>
              <w:top w:val="single" w:sz="4" w:space="0" w:color="auto"/>
              <w:left w:val="single" w:sz="4" w:space="0" w:color="auto"/>
              <w:bottom w:val="single" w:sz="4" w:space="0" w:color="auto"/>
              <w:right w:val="single" w:sz="4" w:space="0" w:color="auto"/>
            </w:tcBorders>
          </w:tcPr>
          <w:p w14:paraId="5761E0D1" w14:textId="77777777" w:rsidR="003D262F" w:rsidRDefault="003D262F">
            <w:pPr>
              <w:pStyle w:val="120"/>
              <w:rPr>
                <w:rFonts w:ascii="Times New Roman" w:hAnsi="Times New Roman" w:cs="Times New Roman"/>
                <w:i/>
                <w:iCs w:val="0"/>
                <w:spacing w:val="-6"/>
                <w:szCs w:val="24"/>
                <w:lang w:eastAsia="en-US"/>
              </w:rPr>
            </w:pPr>
          </w:p>
        </w:tc>
      </w:tr>
      <w:tr w:rsidR="003D262F" w14:paraId="3A44F474"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6F32E54"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3D262F" w14:paraId="25265E25"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262D8DE"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0779CCB4"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4BF66C5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47A7073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Компьютер с лицензионным ПО</w:t>
            </w:r>
          </w:p>
        </w:tc>
        <w:tc>
          <w:tcPr>
            <w:tcW w:w="2472" w:type="pct"/>
            <w:tcBorders>
              <w:top w:val="single" w:sz="4" w:space="0" w:color="auto"/>
              <w:left w:val="single" w:sz="4" w:space="0" w:color="auto"/>
              <w:bottom w:val="single" w:sz="4" w:space="0" w:color="auto"/>
              <w:right w:val="single" w:sz="4" w:space="0" w:color="auto"/>
            </w:tcBorders>
          </w:tcPr>
          <w:p w14:paraId="6DCDB3DB" w14:textId="77777777" w:rsidR="003D262F" w:rsidRDefault="003D262F">
            <w:pPr>
              <w:pStyle w:val="120"/>
              <w:rPr>
                <w:rFonts w:ascii="Times New Roman" w:hAnsi="Times New Roman" w:cs="Times New Roman"/>
                <w:spacing w:val="-6"/>
                <w:szCs w:val="24"/>
                <w:lang w:eastAsia="en-US"/>
              </w:rPr>
            </w:pPr>
          </w:p>
        </w:tc>
      </w:tr>
      <w:tr w:rsidR="003D262F" w14:paraId="5E55E8E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66AEB77B"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57C1DC5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Мультимедиа проектор</w:t>
            </w:r>
          </w:p>
        </w:tc>
        <w:tc>
          <w:tcPr>
            <w:tcW w:w="2472" w:type="pct"/>
            <w:tcBorders>
              <w:top w:val="single" w:sz="4" w:space="0" w:color="auto"/>
              <w:left w:val="single" w:sz="4" w:space="0" w:color="auto"/>
              <w:bottom w:val="single" w:sz="4" w:space="0" w:color="auto"/>
              <w:right w:val="single" w:sz="4" w:space="0" w:color="auto"/>
            </w:tcBorders>
          </w:tcPr>
          <w:p w14:paraId="432E328B" w14:textId="77777777" w:rsidR="003D262F" w:rsidRDefault="003D262F">
            <w:pPr>
              <w:pStyle w:val="120"/>
              <w:rPr>
                <w:rFonts w:ascii="Times New Roman" w:hAnsi="Times New Roman" w:cs="Times New Roman"/>
                <w:szCs w:val="24"/>
                <w:lang w:eastAsia="en-US"/>
              </w:rPr>
            </w:pPr>
          </w:p>
        </w:tc>
      </w:tr>
      <w:tr w:rsidR="003D262F" w14:paraId="10E6503D"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20D47056" w14:textId="77777777" w:rsidR="003D262F" w:rsidRDefault="003D262F">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3D262F" w14:paraId="4F92EAC7"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6EA0E21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hideMark/>
          </w:tcPr>
          <w:p w14:paraId="2D0E7375"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iCs w:val="0"/>
                <w:szCs w:val="24"/>
                <w:lang w:eastAsia="en-US"/>
              </w:rPr>
              <w:t>Принтер</w:t>
            </w:r>
          </w:p>
        </w:tc>
        <w:tc>
          <w:tcPr>
            <w:tcW w:w="2472" w:type="pct"/>
            <w:tcBorders>
              <w:top w:val="single" w:sz="4" w:space="0" w:color="auto"/>
              <w:left w:val="single" w:sz="4" w:space="0" w:color="auto"/>
              <w:bottom w:val="single" w:sz="4" w:space="0" w:color="auto"/>
              <w:right w:val="single" w:sz="4" w:space="0" w:color="auto"/>
            </w:tcBorders>
          </w:tcPr>
          <w:p w14:paraId="1E7026F3" w14:textId="77777777" w:rsidR="003D262F" w:rsidRDefault="003D262F">
            <w:pPr>
              <w:pStyle w:val="120"/>
              <w:rPr>
                <w:rFonts w:ascii="Times New Roman" w:hAnsi="Times New Roman" w:cs="Times New Roman"/>
                <w:szCs w:val="24"/>
                <w:lang w:eastAsia="en-US"/>
              </w:rPr>
            </w:pPr>
          </w:p>
        </w:tc>
      </w:tr>
      <w:tr w:rsidR="003D262F" w14:paraId="4E967E77"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245BE7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hideMark/>
          </w:tcPr>
          <w:p w14:paraId="58A8C3D4" w14:textId="77777777" w:rsidR="003D262F" w:rsidRDefault="003D262F">
            <w:pPr>
              <w:pStyle w:val="120"/>
              <w:rPr>
                <w:rFonts w:ascii="Times New Roman" w:hAnsi="Times New Roman" w:cs="Times New Roman"/>
                <w:iCs w:val="0"/>
                <w:szCs w:val="24"/>
                <w:lang w:eastAsia="en-US"/>
              </w:rPr>
            </w:pPr>
            <w:r>
              <w:rPr>
                <w:rFonts w:ascii="Times New Roman" w:hAnsi="Times New Roman" w:cs="Times New Roman"/>
                <w:szCs w:val="24"/>
                <w:lang w:eastAsia="en-US"/>
              </w:rPr>
              <w:t>Экран</w:t>
            </w:r>
          </w:p>
        </w:tc>
        <w:tc>
          <w:tcPr>
            <w:tcW w:w="2472" w:type="pct"/>
            <w:tcBorders>
              <w:top w:val="single" w:sz="4" w:space="0" w:color="auto"/>
              <w:left w:val="single" w:sz="4" w:space="0" w:color="auto"/>
              <w:bottom w:val="single" w:sz="4" w:space="0" w:color="auto"/>
              <w:right w:val="single" w:sz="4" w:space="0" w:color="auto"/>
            </w:tcBorders>
          </w:tcPr>
          <w:p w14:paraId="5D6D8BBB" w14:textId="77777777" w:rsidR="003D262F" w:rsidRDefault="003D262F">
            <w:pPr>
              <w:pStyle w:val="1"/>
              <w:spacing w:before="0" w:after="0"/>
              <w:rPr>
                <w:rFonts w:eastAsia="Segoe UI"/>
                <w:szCs w:val="24"/>
                <w:lang w:eastAsia="en-US"/>
              </w:rPr>
            </w:pPr>
          </w:p>
        </w:tc>
      </w:tr>
      <w:tr w:rsidR="003D262F" w14:paraId="57F01C16"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7E7E8CE5"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Демонстрационные учебно-наглядные пособия</w:t>
            </w:r>
          </w:p>
        </w:tc>
      </w:tr>
      <w:tr w:rsidR="003D262F" w14:paraId="08BD356F"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31724B3D"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68E9236D"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DB7A7BB"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69AAAAEA"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536BC81F" w14:textId="77777777" w:rsidR="003D262F" w:rsidRDefault="003D262F">
            <w:pPr>
              <w:pStyle w:val="120"/>
              <w:rPr>
                <w:rFonts w:ascii="Times New Roman" w:hAnsi="Times New Roman" w:cs="Times New Roman"/>
                <w:szCs w:val="24"/>
                <w:lang w:eastAsia="en-US"/>
              </w:rPr>
            </w:pPr>
          </w:p>
        </w:tc>
      </w:tr>
      <w:tr w:rsidR="003D262F" w14:paraId="30DF77D8"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53010874"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69AE2DA5"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5A19F52C" w14:textId="77777777" w:rsidR="003D262F" w:rsidRDefault="003D262F">
            <w:pPr>
              <w:pStyle w:val="120"/>
              <w:rPr>
                <w:rFonts w:ascii="Times New Roman" w:hAnsi="Times New Roman" w:cs="Times New Roman"/>
                <w:szCs w:val="24"/>
                <w:lang w:eastAsia="en-US"/>
              </w:rPr>
            </w:pPr>
          </w:p>
        </w:tc>
      </w:tr>
      <w:tr w:rsidR="003D262F" w14:paraId="53E63237"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80571AA"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00FDF934"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41214F4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255" w:type="pct"/>
            <w:tcBorders>
              <w:top w:val="single" w:sz="4" w:space="0" w:color="auto"/>
              <w:left w:val="single" w:sz="4" w:space="0" w:color="auto"/>
              <w:bottom w:val="single" w:sz="4" w:space="0" w:color="auto"/>
              <w:right w:val="single" w:sz="4" w:space="0" w:color="auto"/>
            </w:tcBorders>
          </w:tcPr>
          <w:p w14:paraId="35EC4FAF" w14:textId="77777777" w:rsidR="003D262F" w:rsidRDefault="003D262F">
            <w:pPr>
              <w:pStyle w:val="120"/>
              <w:rPr>
                <w:rFonts w:ascii="Times New Roman" w:hAnsi="Times New Roman" w:cs="Times New Roman"/>
                <w:i/>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45B9B913" w14:textId="77777777" w:rsidR="003D262F" w:rsidRDefault="003D262F">
            <w:pPr>
              <w:pStyle w:val="120"/>
              <w:rPr>
                <w:rFonts w:ascii="Times New Roman" w:hAnsi="Times New Roman" w:cs="Times New Roman"/>
                <w:szCs w:val="24"/>
                <w:lang w:eastAsia="en-US"/>
              </w:rPr>
            </w:pPr>
          </w:p>
        </w:tc>
      </w:tr>
      <w:tr w:rsidR="003D262F" w14:paraId="48B933F0"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2A4DF790"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255" w:type="pct"/>
            <w:tcBorders>
              <w:top w:val="single" w:sz="4" w:space="0" w:color="auto"/>
              <w:left w:val="single" w:sz="4" w:space="0" w:color="auto"/>
              <w:bottom w:val="single" w:sz="4" w:space="0" w:color="auto"/>
              <w:right w:val="single" w:sz="4" w:space="0" w:color="auto"/>
            </w:tcBorders>
          </w:tcPr>
          <w:p w14:paraId="0C1F2795" w14:textId="77777777" w:rsidR="003D262F" w:rsidRDefault="003D262F">
            <w:pPr>
              <w:pStyle w:val="120"/>
              <w:rPr>
                <w:rFonts w:ascii="Times New Roman" w:hAnsi="Times New Roman" w:cs="Times New Roman"/>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223E3D0F" w14:textId="77777777" w:rsidR="003D262F" w:rsidRDefault="003D262F">
            <w:pPr>
              <w:pStyle w:val="120"/>
              <w:rPr>
                <w:rFonts w:ascii="Times New Roman" w:hAnsi="Times New Roman" w:cs="Times New Roman"/>
                <w:szCs w:val="24"/>
                <w:lang w:eastAsia="en-US"/>
              </w:rPr>
            </w:pPr>
          </w:p>
        </w:tc>
      </w:tr>
      <w:tr w:rsidR="003D262F" w14:paraId="29514CE5" w14:textId="77777777" w:rsidTr="003D262F">
        <w:tc>
          <w:tcPr>
            <w:tcW w:w="273" w:type="pct"/>
            <w:tcBorders>
              <w:top w:val="single" w:sz="4" w:space="0" w:color="auto"/>
              <w:left w:val="single" w:sz="4" w:space="0" w:color="auto"/>
              <w:bottom w:val="single" w:sz="4" w:space="0" w:color="auto"/>
              <w:right w:val="single" w:sz="4" w:space="0" w:color="auto"/>
            </w:tcBorders>
            <w:hideMark/>
          </w:tcPr>
          <w:p w14:paraId="040A6B5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255" w:type="pct"/>
            <w:tcBorders>
              <w:top w:val="single" w:sz="4" w:space="0" w:color="auto"/>
              <w:left w:val="single" w:sz="4" w:space="0" w:color="auto"/>
              <w:bottom w:val="single" w:sz="4" w:space="0" w:color="auto"/>
              <w:right w:val="single" w:sz="4" w:space="0" w:color="auto"/>
            </w:tcBorders>
          </w:tcPr>
          <w:p w14:paraId="1EC404F4" w14:textId="77777777" w:rsidR="003D262F" w:rsidRDefault="003D262F">
            <w:pPr>
              <w:pStyle w:val="120"/>
              <w:rPr>
                <w:rFonts w:ascii="Times New Roman" w:hAnsi="Times New Roman" w:cs="Times New Roman"/>
                <w:iCs w:val="0"/>
                <w:szCs w:val="24"/>
                <w:lang w:eastAsia="en-US"/>
              </w:rPr>
            </w:pPr>
          </w:p>
        </w:tc>
        <w:tc>
          <w:tcPr>
            <w:tcW w:w="2472" w:type="pct"/>
            <w:tcBorders>
              <w:top w:val="single" w:sz="4" w:space="0" w:color="auto"/>
              <w:left w:val="single" w:sz="4" w:space="0" w:color="auto"/>
              <w:bottom w:val="single" w:sz="4" w:space="0" w:color="auto"/>
              <w:right w:val="single" w:sz="4" w:space="0" w:color="auto"/>
            </w:tcBorders>
          </w:tcPr>
          <w:p w14:paraId="60FEC826" w14:textId="77777777" w:rsidR="003D262F" w:rsidRDefault="003D262F">
            <w:pPr>
              <w:pStyle w:val="120"/>
              <w:rPr>
                <w:rFonts w:ascii="Times New Roman" w:hAnsi="Times New Roman" w:cs="Times New Roman"/>
                <w:szCs w:val="24"/>
                <w:lang w:eastAsia="en-US"/>
              </w:rPr>
            </w:pPr>
          </w:p>
        </w:tc>
      </w:tr>
    </w:tbl>
    <w:p w14:paraId="2EFFC708" w14:textId="77777777" w:rsidR="003D262F" w:rsidRDefault="003D262F" w:rsidP="003D262F">
      <w:pPr>
        <w:suppressAutoHyphens/>
        <w:ind w:firstLine="709"/>
        <w:jc w:val="both"/>
        <w:rPr>
          <w:rFonts w:ascii="Times New Roman" w:hAnsi="Times New Roman" w:cs="Times New Roman"/>
          <w:bCs/>
          <w:iCs/>
          <w:sz w:val="24"/>
          <w:szCs w:val="24"/>
          <w:lang w:eastAsia="ru-RU"/>
        </w:rPr>
      </w:pPr>
    </w:p>
    <w:p w14:paraId="25834F94" w14:textId="72F1910D" w:rsidR="003D262F" w:rsidRDefault="009B7CD7" w:rsidP="003D262F">
      <w:pPr>
        <w:suppressAutoHyphens/>
        <w:ind w:firstLine="709"/>
        <w:jc w:val="both"/>
        <w:rPr>
          <w:rFonts w:ascii="Times New Roman" w:hAnsi="Times New Roman" w:cs="Times New Roman"/>
          <w:b/>
          <w:iCs/>
          <w:sz w:val="24"/>
          <w:szCs w:val="24"/>
        </w:rPr>
      </w:pPr>
      <w:r w:rsidRPr="009B7CD7">
        <w:rPr>
          <w:rFonts w:ascii="Times New Roman" w:hAnsi="Times New Roman" w:cs="Times New Roman"/>
          <w:bCs/>
          <w:iCs/>
          <w:sz w:val="24"/>
          <w:szCs w:val="24"/>
        </w:rPr>
        <w:t xml:space="preserve">Кабинет </w:t>
      </w:r>
      <w:r w:rsidR="003D262F">
        <w:rPr>
          <w:rFonts w:ascii="Times New Roman" w:hAnsi="Times New Roman" w:cs="Times New Roman"/>
          <w:b/>
          <w:iCs/>
          <w:sz w:val="24"/>
          <w:szCs w:val="24"/>
        </w:rPr>
        <w:t>«Спортивный зал»</w:t>
      </w:r>
    </w:p>
    <w:p w14:paraId="3990BA28" w14:textId="77777777" w:rsidR="003D262F" w:rsidRPr="009B7CD7" w:rsidRDefault="003D262F" w:rsidP="003D262F">
      <w:pPr>
        <w:suppressAutoHyphens/>
        <w:ind w:firstLine="709"/>
        <w:jc w:val="both"/>
        <w:rPr>
          <w:rFonts w:ascii="Times New Roman" w:hAnsi="Times New Roman" w:cs="Times New Roman"/>
          <w:bCs/>
          <w:iCs/>
          <w:sz w:val="8"/>
          <w:szCs w:val="8"/>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4402"/>
        <w:gridCol w:w="4730"/>
      </w:tblGrid>
      <w:tr w:rsidR="003D262F" w14:paraId="5BAC0667" w14:textId="77777777" w:rsidTr="003D262F">
        <w:tc>
          <w:tcPr>
            <w:tcW w:w="272" w:type="pct"/>
            <w:tcBorders>
              <w:top w:val="single" w:sz="4" w:space="0" w:color="auto"/>
              <w:left w:val="single" w:sz="4" w:space="0" w:color="auto"/>
              <w:bottom w:val="single" w:sz="4" w:space="0" w:color="auto"/>
              <w:right w:val="single" w:sz="4" w:space="0" w:color="auto"/>
            </w:tcBorders>
            <w:vAlign w:val="center"/>
            <w:hideMark/>
          </w:tcPr>
          <w:p w14:paraId="00425EC3" w14:textId="77777777" w:rsidR="003D262F" w:rsidRDefault="003D262F">
            <w:pPr>
              <w:pStyle w:val="120"/>
              <w:spacing w:line="276" w:lineRule="auto"/>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279" w:type="pct"/>
            <w:tcBorders>
              <w:top w:val="single" w:sz="4" w:space="0" w:color="auto"/>
              <w:left w:val="single" w:sz="4" w:space="0" w:color="auto"/>
              <w:bottom w:val="single" w:sz="4" w:space="0" w:color="auto"/>
              <w:right w:val="single" w:sz="4" w:space="0" w:color="auto"/>
            </w:tcBorders>
            <w:vAlign w:val="center"/>
            <w:hideMark/>
          </w:tcPr>
          <w:p w14:paraId="0D3A043C" w14:textId="77777777" w:rsidR="003D262F" w:rsidRDefault="003D262F">
            <w:pPr>
              <w:pStyle w:val="120"/>
              <w:spacing w:line="276" w:lineRule="auto"/>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49" w:type="pct"/>
            <w:tcBorders>
              <w:top w:val="single" w:sz="4" w:space="0" w:color="auto"/>
              <w:left w:val="single" w:sz="4" w:space="0" w:color="auto"/>
              <w:bottom w:val="single" w:sz="4" w:space="0" w:color="auto"/>
              <w:right w:val="single" w:sz="4" w:space="0" w:color="auto"/>
            </w:tcBorders>
            <w:vAlign w:val="center"/>
            <w:hideMark/>
          </w:tcPr>
          <w:p w14:paraId="05C1176B" w14:textId="77777777" w:rsidR="003D262F" w:rsidRDefault="003D262F">
            <w:pPr>
              <w:pStyle w:val="120"/>
              <w:spacing w:line="276" w:lineRule="auto"/>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1DA44E3D" w14:textId="77777777" w:rsidTr="003D262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17E843F" w14:textId="77777777" w:rsidR="003D262F" w:rsidRDefault="003D262F">
            <w:pPr>
              <w:pStyle w:val="120"/>
              <w:spacing w:line="276" w:lineRule="auto"/>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3D262F" w14:paraId="6F8F2069"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435A3C9F"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1</w:t>
            </w:r>
          </w:p>
        </w:tc>
        <w:tc>
          <w:tcPr>
            <w:tcW w:w="2279" w:type="pct"/>
            <w:tcBorders>
              <w:top w:val="single" w:sz="4" w:space="0" w:color="auto"/>
              <w:left w:val="single" w:sz="4" w:space="0" w:color="auto"/>
              <w:bottom w:val="single" w:sz="4" w:space="0" w:color="auto"/>
              <w:right w:val="single" w:sz="4" w:space="0" w:color="auto"/>
            </w:tcBorders>
            <w:hideMark/>
          </w:tcPr>
          <w:p w14:paraId="77D47E0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Инвентарь для спортивных игр: мячи, сетки, стойки, щиты, кольца баскетбольные.</w:t>
            </w:r>
          </w:p>
        </w:tc>
        <w:tc>
          <w:tcPr>
            <w:tcW w:w="2449" w:type="pct"/>
            <w:tcBorders>
              <w:top w:val="single" w:sz="4" w:space="0" w:color="auto"/>
              <w:left w:val="single" w:sz="4" w:space="0" w:color="auto"/>
              <w:bottom w:val="single" w:sz="4" w:space="0" w:color="auto"/>
              <w:right w:val="single" w:sz="4" w:space="0" w:color="auto"/>
            </w:tcBorders>
          </w:tcPr>
          <w:p w14:paraId="2DF372FD" w14:textId="77777777" w:rsidR="003D262F" w:rsidRDefault="003D262F">
            <w:pPr>
              <w:pStyle w:val="120"/>
              <w:spacing w:line="276" w:lineRule="auto"/>
              <w:rPr>
                <w:rFonts w:ascii="Times New Roman" w:hAnsi="Times New Roman" w:cs="Times New Roman"/>
                <w:szCs w:val="24"/>
                <w:lang w:eastAsia="en-US"/>
              </w:rPr>
            </w:pPr>
          </w:p>
        </w:tc>
      </w:tr>
      <w:tr w:rsidR="003D262F" w14:paraId="4BCB28C4"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60DB4771"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lastRenderedPageBreak/>
              <w:t>2</w:t>
            </w:r>
          </w:p>
        </w:tc>
        <w:tc>
          <w:tcPr>
            <w:tcW w:w="2279" w:type="pct"/>
            <w:tcBorders>
              <w:top w:val="single" w:sz="4" w:space="0" w:color="auto"/>
              <w:left w:val="single" w:sz="4" w:space="0" w:color="auto"/>
              <w:bottom w:val="single" w:sz="4" w:space="0" w:color="auto"/>
              <w:right w:val="single" w:sz="4" w:space="0" w:color="auto"/>
            </w:tcBorders>
            <w:hideMark/>
          </w:tcPr>
          <w:p w14:paraId="5750981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2449" w:type="pct"/>
            <w:tcBorders>
              <w:top w:val="single" w:sz="4" w:space="0" w:color="auto"/>
              <w:left w:val="single" w:sz="4" w:space="0" w:color="auto"/>
              <w:bottom w:val="single" w:sz="4" w:space="0" w:color="auto"/>
              <w:right w:val="single" w:sz="4" w:space="0" w:color="auto"/>
            </w:tcBorders>
          </w:tcPr>
          <w:p w14:paraId="49E75C42" w14:textId="77777777" w:rsidR="003D262F" w:rsidRDefault="003D262F">
            <w:pPr>
              <w:pStyle w:val="120"/>
              <w:spacing w:line="276" w:lineRule="auto"/>
              <w:rPr>
                <w:rFonts w:ascii="Times New Roman" w:hAnsi="Times New Roman" w:cs="Times New Roman"/>
                <w:szCs w:val="24"/>
                <w:lang w:eastAsia="en-US"/>
              </w:rPr>
            </w:pPr>
          </w:p>
        </w:tc>
      </w:tr>
      <w:tr w:rsidR="003D262F" w14:paraId="1CD8C22A"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4BE7CA68"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3</w:t>
            </w:r>
          </w:p>
        </w:tc>
        <w:tc>
          <w:tcPr>
            <w:tcW w:w="2279" w:type="pct"/>
            <w:tcBorders>
              <w:top w:val="single" w:sz="4" w:space="0" w:color="auto"/>
              <w:left w:val="single" w:sz="4" w:space="0" w:color="auto"/>
              <w:bottom w:val="single" w:sz="4" w:space="0" w:color="auto"/>
              <w:right w:val="single" w:sz="4" w:space="0" w:color="auto"/>
            </w:tcBorders>
            <w:hideMark/>
          </w:tcPr>
          <w:p w14:paraId="164CE481"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Лыжный инвентарь</w:t>
            </w:r>
          </w:p>
        </w:tc>
        <w:tc>
          <w:tcPr>
            <w:tcW w:w="2449" w:type="pct"/>
            <w:tcBorders>
              <w:top w:val="single" w:sz="4" w:space="0" w:color="auto"/>
              <w:left w:val="single" w:sz="4" w:space="0" w:color="auto"/>
              <w:bottom w:val="single" w:sz="4" w:space="0" w:color="auto"/>
              <w:right w:val="single" w:sz="4" w:space="0" w:color="auto"/>
            </w:tcBorders>
          </w:tcPr>
          <w:p w14:paraId="1EE6F1D9" w14:textId="77777777" w:rsidR="003D262F" w:rsidRDefault="003D262F">
            <w:pPr>
              <w:pStyle w:val="120"/>
              <w:spacing w:line="276" w:lineRule="auto"/>
              <w:rPr>
                <w:rFonts w:ascii="Times New Roman" w:hAnsi="Times New Roman" w:cs="Times New Roman"/>
                <w:szCs w:val="24"/>
                <w:lang w:eastAsia="en-US"/>
              </w:rPr>
            </w:pPr>
          </w:p>
        </w:tc>
      </w:tr>
      <w:tr w:rsidR="003D262F" w14:paraId="2F166B7F"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429D7ECE"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61F1F679"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0A26A5A1"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1</w:t>
            </w:r>
          </w:p>
        </w:tc>
        <w:tc>
          <w:tcPr>
            <w:tcW w:w="2279" w:type="pct"/>
            <w:tcBorders>
              <w:top w:val="single" w:sz="4" w:space="0" w:color="auto"/>
              <w:left w:val="single" w:sz="4" w:space="0" w:color="auto"/>
              <w:bottom w:val="single" w:sz="4" w:space="0" w:color="auto"/>
              <w:right w:val="single" w:sz="4" w:space="0" w:color="auto"/>
            </w:tcBorders>
            <w:hideMark/>
          </w:tcPr>
          <w:p w14:paraId="07ACD7B3" w14:textId="77777777" w:rsidR="003D262F" w:rsidRDefault="003D262F">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Игровая форма для спортивных игр</w:t>
            </w:r>
          </w:p>
        </w:tc>
        <w:tc>
          <w:tcPr>
            <w:tcW w:w="2449" w:type="pct"/>
            <w:tcBorders>
              <w:top w:val="single" w:sz="4" w:space="0" w:color="auto"/>
              <w:left w:val="single" w:sz="4" w:space="0" w:color="auto"/>
              <w:bottom w:val="single" w:sz="4" w:space="0" w:color="auto"/>
              <w:right w:val="single" w:sz="4" w:space="0" w:color="auto"/>
            </w:tcBorders>
          </w:tcPr>
          <w:p w14:paraId="0CDBA913" w14:textId="77777777" w:rsidR="003D262F" w:rsidRDefault="003D262F">
            <w:pPr>
              <w:pStyle w:val="120"/>
              <w:spacing w:line="276" w:lineRule="auto"/>
              <w:rPr>
                <w:rFonts w:ascii="Times New Roman" w:hAnsi="Times New Roman" w:cs="Times New Roman"/>
                <w:szCs w:val="24"/>
                <w:lang w:eastAsia="en-US"/>
              </w:rPr>
            </w:pPr>
          </w:p>
        </w:tc>
      </w:tr>
      <w:tr w:rsidR="003D262F" w14:paraId="26519AFC"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1A895F1E"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2</w:t>
            </w:r>
          </w:p>
        </w:tc>
        <w:tc>
          <w:tcPr>
            <w:tcW w:w="2279" w:type="pct"/>
            <w:tcBorders>
              <w:top w:val="single" w:sz="4" w:space="0" w:color="auto"/>
              <w:left w:val="single" w:sz="4" w:space="0" w:color="auto"/>
              <w:bottom w:val="single" w:sz="4" w:space="0" w:color="auto"/>
              <w:right w:val="single" w:sz="4" w:space="0" w:color="auto"/>
            </w:tcBorders>
            <w:hideMark/>
          </w:tcPr>
          <w:p w14:paraId="2312CF9A" w14:textId="77777777" w:rsidR="003D262F" w:rsidRDefault="003D262F">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Форма и шиповки для лёгкой атлетики</w:t>
            </w:r>
          </w:p>
        </w:tc>
        <w:tc>
          <w:tcPr>
            <w:tcW w:w="2449" w:type="pct"/>
            <w:tcBorders>
              <w:top w:val="single" w:sz="4" w:space="0" w:color="auto"/>
              <w:left w:val="single" w:sz="4" w:space="0" w:color="auto"/>
              <w:bottom w:val="single" w:sz="4" w:space="0" w:color="auto"/>
              <w:right w:val="single" w:sz="4" w:space="0" w:color="auto"/>
            </w:tcBorders>
          </w:tcPr>
          <w:p w14:paraId="23B30849" w14:textId="77777777" w:rsidR="003D262F" w:rsidRDefault="003D262F">
            <w:pPr>
              <w:pStyle w:val="120"/>
              <w:spacing w:line="276" w:lineRule="auto"/>
              <w:rPr>
                <w:rFonts w:ascii="Times New Roman" w:hAnsi="Times New Roman" w:cs="Times New Roman"/>
                <w:szCs w:val="24"/>
                <w:lang w:eastAsia="en-US"/>
              </w:rPr>
            </w:pPr>
          </w:p>
        </w:tc>
      </w:tr>
      <w:tr w:rsidR="003D262F" w14:paraId="4D4374AE"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23B36D72"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3</w:t>
            </w:r>
          </w:p>
        </w:tc>
        <w:tc>
          <w:tcPr>
            <w:tcW w:w="2279" w:type="pct"/>
            <w:tcBorders>
              <w:top w:val="single" w:sz="4" w:space="0" w:color="auto"/>
              <w:left w:val="single" w:sz="4" w:space="0" w:color="auto"/>
              <w:bottom w:val="single" w:sz="4" w:space="0" w:color="auto"/>
              <w:right w:val="single" w:sz="4" w:space="0" w:color="auto"/>
            </w:tcBorders>
            <w:hideMark/>
          </w:tcPr>
          <w:p w14:paraId="357A7539" w14:textId="77777777" w:rsidR="003D262F" w:rsidRDefault="003D262F">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Гимнастические обручи и скакалки</w:t>
            </w:r>
          </w:p>
        </w:tc>
        <w:tc>
          <w:tcPr>
            <w:tcW w:w="2449" w:type="pct"/>
            <w:tcBorders>
              <w:top w:val="single" w:sz="4" w:space="0" w:color="auto"/>
              <w:left w:val="single" w:sz="4" w:space="0" w:color="auto"/>
              <w:bottom w:val="single" w:sz="4" w:space="0" w:color="auto"/>
              <w:right w:val="single" w:sz="4" w:space="0" w:color="auto"/>
            </w:tcBorders>
          </w:tcPr>
          <w:p w14:paraId="35EFD823" w14:textId="77777777" w:rsidR="003D262F" w:rsidRDefault="003D262F">
            <w:pPr>
              <w:pStyle w:val="120"/>
              <w:spacing w:line="276" w:lineRule="auto"/>
              <w:rPr>
                <w:rFonts w:ascii="Times New Roman" w:hAnsi="Times New Roman" w:cs="Times New Roman"/>
                <w:szCs w:val="24"/>
                <w:lang w:eastAsia="en-US"/>
              </w:rPr>
            </w:pPr>
          </w:p>
        </w:tc>
      </w:tr>
      <w:tr w:rsidR="003D262F" w14:paraId="6AAD7F5C"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2FE0195E"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4</w:t>
            </w:r>
          </w:p>
        </w:tc>
        <w:tc>
          <w:tcPr>
            <w:tcW w:w="2279" w:type="pct"/>
            <w:tcBorders>
              <w:top w:val="single" w:sz="4" w:space="0" w:color="auto"/>
              <w:left w:val="single" w:sz="4" w:space="0" w:color="auto"/>
              <w:bottom w:val="single" w:sz="4" w:space="0" w:color="auto"/>
              <w:right w:val="single" w:sz="4" w:space="0" w:color="auto"/>
            </w:tcBorders>
            <w:hideMark/>
          </w:tcPr>
          <w:p w14:paraId="433A030A" w14:textId="77777777" w:rsidR="003D262F" w:rsidRDefault="003D262F">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Гимнастический канат</w:t>
            </w:r>
          </w:p>
        </w:tc>
        <w:tc>
          <w:tcPr>
            <w:tcW w:w="2449" w:type="pct"/>
            <w:tcBorders>
              <w:top w:val="single" w:sz="4" w:space="0" w:color="auto"/>
              <w:left w:val="single" w:sz="4" w:space="0" w:color="auto"/>
              <w:bottom w:val="single" w:sz="4" w:space="0" w:color="auto"/>
              <w:right w:val="single" w:sz="4" w:space="0" w:color="auto"/>
            </w:tcBorders>
          </w:tcPr>
          <w:p w14:paraId="239372F2" w14:textId="77777777" w:rsidR="003D262F" w:rsidRDefault="003D262F">
            <w:pPr>
              <w:pStyle w:val="120"/>
              <w:spacing w:line="276" w:lineRule="auto"/>
              <w:rPr>
                <w:rFonts w:ascii="Times New Roman" w:hAnsi="Times New Roman" w:cs="Times New Roman"/>
                <w:szCs w:val="24"/>
                <w:lang w:eastAsia="en-US"/>
              </w:rPr>
            </w:pPr>
          </w:p>
        </w:tc>
      </w:tr>
      <w:tr w:rsidR="003D262F" w14:paraId="13E090F1"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1CFBD746"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5</w:t>
            </w:r>
          </w:p>
        </w:tc>
        <w:tc>
          <w:tcPr>
            <w:tcW w:w="2279" w:type="pct"/>
            <w:tcBorders>
              <w:top w:val="single" w:sz="4" w:space="0" w:color="auto"/>
              <w:left w:val="single" w:sz="4" w:space="0" w:color="auto"/>
              <w:bottom w:val="single" w:sz="4" w:space="0" w:color="auto"/>
              <w:right w:val="single" w:sz="4" w:space="0" w:color="auto"/>
            </w:tcBorders>
            <w:hideMark/>
          </w:tcPr>
          <w:p w14:paraId="047E4CA9" w14:textId="77777777" w:rsidR="003D262F" w:rsidRDefault="003D262F">
            <w:pPr>
              <w:pStyle w:val="120"/>
              <w:spacing w:line="276" w:lineRule="auto"/>
              <w:rPr>
                <w:rFonts w:ascii="Times New Roman" w:hAnsi="Times New Roman" w:cs="Times New Roman"/>
                <w:iCs w:val="0"/>
                <w:szCs w:val="24"/>
                <w:lang w:eastAsia="en-US"/>
              </w:rPr>
            </w:pPr>
            <w:r>
              <w:rPr>
                <w:rFonts w:ascii="Times New Roman" w:hAnsi="Times New Roman" w:cs="Times New Roman"/>
                <w:iCs w:val="0"/>
                <w:szCs w:val="24"/>
                <w:lang w:eastAsia="en-US"/>
              </w:rPr>
              <w:t>Стойки для прыжков в высоту</w:t>
            </w:r>
          </w:p>
        </w:tc>
        <w:tc>
          <w:tcPr>
            <w:tcW w:w="2449" w:type="pct"/>
            <w:tcBorders>
              <w:top w:val="single" w:sz="4" w:space="0" w:color="auto"/>
              <w:left w:val="single" w:sz="4" w:space="0" w:color="auto"/>
              <w:bottom w:val="single" w:sz="4" w:space="0" w:color="auto"/>
              <w:right w:val="single" w:sz="4" w:space="0" w:color="auto"/>
            </w:tcBorders>
          </w:tcPr>
          <w:p w14:paraId="7C4F93A8" w14:textId="77777777" w:rsidR="003D262F" w:rsidRDefault="003D262F">
            <w:pPr>
              <w:pStyle w:val="120"/>
              <w:spacing w:line="276" w:lineRule="auto"/>
              <w:rPr>
                <w:rFonts w:ascii="Times New Roman" w:hAnsi="Times New Roman" w:cs="Times New Roman"/>
                <w:szCs w:val="24"/>
                <w:lang w:eastAsia="en-US"/>
              </w:rPr>
            </w:pPr>
          </w:p>
        </w:tc>
      </w:tr>
      <w:tr w:rsidR="003D262F" w14:paraId="0F45E8AB"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2925193C"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val="en-US" w:eastAsia="en-US"/>
              </w:rPr>
              <w:t xml:space="preserve">II </w:t>
            </w:r>
            <w:r>
              <w:rPr>
                <w:rFonts w:ascii="Times New Roman" w:hAnsi="Times New Roman" w:cs="Times New Roman"/>
                <w:b/>
                <w:bCs/>
                <w:szCs w:val="24"/>
                <w:lang w:eastAsia="en-US"/>
              </w:rPr>
              <w:t>Технические средства</w:t>
            </w:r>
          </w:p>
        </w:tc>
      </w:tr>
      <w:tr w:rsidR="003D262F" w14:paraId="5B78C3A6"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7FBA1BF"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534ECBFA"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42F6980A"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1</w:t>
            </w:r>
          </w:p>
        </w:tc>
        <w:tc>
          <w:tcPr>
            <w:tcW w:w="2279" w:type="pct"/>
            <w:tcBorders>
              <w:top w:val="single" w:sz="4" w:space="0" w:color="auto"/>
              <w:left w:val="single" w:sz="4" w:space="0" w:color="auto"/>
              <w:bottom w:val="single" w:sz="4" w:space="0" w:color="auto"/>
              <w:right w:val="single" w:sz="4" w:space="0" w:color="auto"/>
            </w:tcBorders>
          </w:tcPr>
          <w:p w14:paraId="09337E38" w14:textId="77777777" w:rsidR="003D262F" w:rsidRDefault="003D262F">
            <w:pPr>
              <w:pStyle w:val="120"/>
              <w:spacing w:line="276" w:lineRule="auto"/>
              <w:rPr>
                <w:rFonts w:ascii="Times New Roman" w:hAnsi="Times New Roman" w:cs="Times New Roman"/>
                <w:szCs w:val="24"/>
                <w:lang w:eastAsia="en-US"/>
              </w:rPr>
            </w:pPr>
          </w:p>
        </w:tc>
        <w:tc>
          <w:tcPr>
            <w:tcW w:w="2449" w:type="pct"/>
            <w:tcBorders>
              <w:top w:val="single" w:sz="4" w:space="0" w:color="auto"/>
              <w:left w:val="single" w:sz="4" w:space="0" w:color="auto"/>
              <w:bottom w:val="single" w:sz="4" w:space="0" w:color="auto"/>
              <w:right w:val="single" w:sz="4" w:space="0" w:color="auto"/>
            </w:tcBorders>
          </w:tcPr>
          <w:p w14:paraId="177DE1DE" w14:textId="77777777" w:rsidR="003D262F" w:rsidRDefault="003D262F">
            <w:pPr>
              <w:pStyle w:val="120"/>
              <w:ind w:left="-41" w:right="-36"/>
              <w:rPr>
                <w:rFonts w:ascii="Times New Roman" w:hAnsi="Times New Roman" w:cs="Times New Roman"/>
                <w:spacing w:val="-6"/>
                <w:szCs w:val="24"/>
                <w:lang w:eastAsia="en-US"/>
              </w:rPr>
            </w:pPr>
          </w:p>
        </w:tc>
      </w:tr>
      <w:tr w:rsidR="003D262F" w14:paraId="6816A570"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10F416DB"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2</w:t>
            </w:r>
          </w:p>
        </w:tc>
        <w:tc>
          <w:tcPr>
            <w:tcW w:w="2279" w:type="pct"/>
            <w:tcBorders>
              <w:top w:val="single" w:sz="4" w:space="0" w:color="auto"/>
              <w:left w:val="single" w:sz="4" w:space="0" w:color="auto"/>
              <w:bottom w:val="single" w:sz="4" w:space="0" w:color="auto"/>
              <w:right w:val="single" w:sz="4" w:space="0" w:color="auto"/>
            </w:tcBorders>
          </w:tcPr>
          <w:p w14:paraId="7F1D8BA6" w14:textId="77777777" w:rsidR="003D262F" w:rsidRDefault="003D262F">
            <w:pPr>
              <w:pStyle w:val="120"/>
              <w:spacing w:line="276" w:lineRule="auto"/>
              <w:rPr>
                <w:rFonts w:ascii="Times New Roman" w:hAnsi="Times New Roman" w:cs="Times New Roman"/>
                <w:szCs w:val="24"/>
                <w:lang w:eastAsia="en-US"/>
              </w:rPr>
            </w:pPr>
          </w:p>
        </w:tc>
        <w:tc>
          <w:tcPr>
            <w:tcW w:w="2449" w:type="pct"/>
            <w:tcBorders>
              <w:top w:val="single" w:sz="4" w:space="0" w:color="auto"/>
              <w:left w:val="single" w:sz="4" w:space="0" w:color="auto"/>
              <w:bottom w:val="single" w:sz="4" w:space="0" w:color="auto"/>
              <w:right w:val="single" w:sz="4" w:space="0" w:color="auto"/>
            </w:tcBorders>
          </w:tcPr>
          <w:p w14:paraId="2B835312" w14:textId="77777777" w:rsidR="003D262F" w:rsidRDefault="003D262F">
            <w:pPr>
              <w:pStyle w:val="120"/>
              <w:rPr>
                <w:rFonts w:ascii="Times New Roman" w:hAnsi="Times New Roman" w:cs="Times New Roman"/>
                <w:szCs w:val="24"/>
                <w:lang w:eastAsia="en-US"/>
              </w:rPr>
            </w:pPr>
          </w:p>
        </w:tc>
      </w:tr>
      <w:tr w:rsidR="003D262F" w14:paraId="6D4C115E"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47D5B9F7"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3D262F" w14:paraId="34A793C6"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1A433EC8"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1</w:t>
            </w:r>
          </w:p>
        </w:tc>
        <w:tc>
          <w:tcPr>
            <w:tcW w:w="2279" w:type="pct"/>
            <w:tcBorders>
              <w:top w:val="single" w:sz="4" w:space="0" w:color="auto"/>
              <w:left w:val="single" w:sz="4" w:space="0" w:color="auto"/>
              <w:bottom w:val="single" w:sz="4" w:space="0" w:color="auto"/>
              <w:right w:val="single" w:sz="4" w:space="0" w:color="auto"/>
            </w:tcBorders>
          </w:tcPr>
          <w:p w14:paraId="20CC4D68" w14:textId="77777777" w:rsidR="003D262F" w:rsidRDefault="003D262F">
            <w:pPr>
              <w:pStyle w:val="120"/>
              <w:spacing w:line="276" w:lineRule="auto"/>
              <w:rPr>
                <w:rFonts w:ascii="Times New Roman" w:hAnsi="Times New Roman" w:cs="Times New Roman"/>
                <w:i/>
                <w:iCs w:val="0"/>
                <w:szCs w:val="24"/>
                <w:lang w:eastAsia="en-US"/>
              </w:rPr>
            </w:pPr>
          </w:p>
        </w:tc>
        <w:tc>
          <w:tcPr>
            <w:tcW w:w="2449" w:type="pct"/>
            <w:tcBorders>
              <w:top w:val="single" w:sz="4" w:space="0" w:color="auto"/>
              <w:left w:val="single" w:sz="4" w:space="0" w:color="auto"/>
              <w:bottom w:val="single" w:sz="4" w:space="0" w:color="auto"/>
              <w:right w:val="single" w:sz="4" w:space="0" w:color="auto"/>
            </w:tcBorders>
          </w:tcPr>
          <w:p w14:paraId="58C264F3" w14:textId="77777777" w:rsidR="003D262F" w:rsidRDefault="003D262F">
            <w:pPr>
              <w:pStyle w:val="120"/>
              <w:spacing w:line="276" w:lineRule="auto"/>
              <w:rPr>
                <w:rFonts w:ascii="Times New Roman" w:hAnsi="Times New Roman" w:cs="Times New Roman"/>
                <w:szCs w:val="24"/>
                <w:lang w:eastAsia="en-US"/>
              </w:rPr>
            </w:pPr>
          </w:p>
        </w:tc>
      </w:tr>
      <w:tr w:rsidR="003D262F" w14:paraId="6DAAC5C9"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1BDCD013" w14:textId="77777777" w:rsidR="003D262F" w:rsidRDefault="003D262F">
            <w:pPr>
              <w:pStyle w:val="120"/>
              <w:spacing w:line="276" w:lineRule="auto"/>
              <w:rPr>
                <w:rFonts w:ascii="Times New Roman" w:hAnsi="Times New Roman" w:cs="Times New Roman"/>
                <w:szCs w:val="24"/>
                <w:lang w:eastAsia="en-US"/>
              </w:rPr>
            </w:pPr>
            <w:r>
              <w:rPr>
                <w:rFonts w:ascii="Times New Roman" w:hAnsi="Times New Roman" w:cs="Times New Roman"/>
                <w:szCs w:val="24"/>
                <w:lang w:eastAsia="en-US"/>
              </w:rPr>
              <w:t>2</w:t>
            </w:r>
          </w:p>
        </w:tc>
        <w:tc>
          <w:tcPr>
            <w:tcW w:w="2279" w:type="pct"/>
            <w:tcBorders>
              <w:top w:val="single" w:sz="4" w:space="0" w:color="auto"/>
              <w:left w:val="single" w:sz="4" w:space="0" w:color="auto"/>
              <w:bottom w:val="single" w:sz="4" w:space="0" w:color="auto"/>
              <w:right w:val="single" w:sz="4" w:space="0" w:color="auto"/>
            </w:tcBorders>
          </w:tcPr>
          <w:p w14:paraId="012724C6" w14:textId="77777777" w:rsidR="003D262F" w:rsidRDefault="003D262F">
            <w:pPr>
              <w:pStyle w:val="120"/>
              <w:spacing w:line="276" w:lineRule="auto"/>
              <w:rPr>
                <w:rFonts w:ascii="Times New Roman" w:hAnsi="Times New Roman" w:cs="Times New Roman"/>
                <w:szCs w:val="24"/>
                <w:lang w:eastAsia="en-US"/>
              </w:rPr>
            </w:pPr>
          </w:p>
        </w:tc>
        <w:tc>
          <w:tcPr>
            <w:tcW w:w="2449" w:type="pct"/>
            <w:tcBorders>
              <w:top w:val="single" w:sz="4" w:space="0" w:color="auto"/>
              <w:left w:val="single" w:sz="4" w:space="0" w:color="auto"/>
              <w:bottom w:val="single" w:sz="4" w:space="0" w:color="auto"/>
              <w:right w:val="single" w:sz="4" w:space="0" w:color="auto"/>
            </w:tcBorders>
          </w:tcPr>
          <w:p w14:paraId="55BA786D" w14:textId="77777777" w:rsidR="003D262F" w:rsidRDefault="003D262F">
            <w:pPr>
              <w:pStyle w:val="120"/>
              <w:spacing w:line="276" w:lineRule="auto"/>
              <w:rPr>
                <w:rFonts w:ascii="Times New Roman" w:hAnsi="Times New Roman" w:cs="Times New Roman"/>
                <w:szCs w:val="24"/>
                <w:lang w:eastAsia="en-US"/>
              </w:rPr>
            </w:pPr>
          </w:p>
        </w:tc>
      </w:tr>
    </w:tbl>
    <w:p w14:paraId="4B72B3AB" w14:textId="77777777" w:rsidR="003D262F" w:rsidRDefault="003D262F" w:rsidP="003D262F">
      <w:pPr>
        <w:suppressAutoHyphens/>
        <w:ind w:firstLine="709"/>
        <w:jc w:val="both"/>
        <w:rPr>
          <w:rFonts w:ascii="Times New Roman" w:hAnsi="Times New Roman" w:cs="Times New Roman"/>
          <w:bCs/>
          <w:sz w:val="24"/>
          <w:szCs w:val="24"/>
          <w:lang w:eastAsia="ru-RU"/>
        </w:rPr>
      </w:pPr>
    </w:p>
    <w:p w14:paraId="0A638682" w14:textId="77777777" w:rsidR="003D262F" w:rsidRPr="003D262F" w:rsidRDefault="003D262F" w:rsidP="003D262F">
      <w:pPr>
        <w:pStyle w:val="a4"/>
        <w:numPr>
          <w:ilvl w:val="3"/>
          <w:numId w:val="13"/>
        </w:numPr>
        <w:suppressAutoHyphens/>
        <w:spacing w:before="120"/>
        <w:contextualSpacing w:val="0"/>
        <w:jc w:val="both"/>
        <w:rPr>
          <w:rFonts w:ascii="Times New Roman" w:hAnsi="Times New Roman" w:cs="Times New Roman"/>
          <w:bCs/>
          <w:sz w:val="24"/>
          <w:szCs w:val="24"/>
        </w:rPr>
      </w:pPr>
      <w:r w:rsidRPr="003D262F">
        <w:rPr>
          <w:rFonts w:ascii="Times New Roman" w:hAnsi="Times New Roman" w:cs="Times New Roman"/>
          <w:bCs/>
          <w:sz w:val="24"/>
          <w:szCs w:val="24"/>
        </w:rPr>
        <w:t>Оснащение помещений, задействованных при организации самостоятельной и воспитательной работы.</w:t>
      </w:r>
    </w:p>
    <w:p w14:paraId="272BE579" w14:textId="77777777" w:rsidR="003D262F" w:rsidRPr="003D262F" w:rsidRDefault="003D262F" w:rsidP="003D262F">
      <w:pPr>
        <w:suppressAutoHyphens/>
        <w:ind w:left="2178"/>
        <w:jc w:val="both"/>
        <w:rPr>
          <w:rFonts w:ascii="Times New Roman" w:hAnsi="Times New Roman" w:cs="Times New Roman"/>
          <w:bCs/>
          <w:sz w:val="10"/>
          <w:szCs w:val="10"/>
        </w:rPr>
      </w:pPr>
    </w:p>
    <w:p w14:paraId="5A0F07EE" w14:textId="7E1B3B40" w:rsidR="003D262F" w:rsidRPr="003D262F" w:rsidRDefault="003D262F" w:rsidP="003D262F">
      <w:pPr>
        <w:suppressAutoHyphens/>
        <w:ind w:firstLine="709"/>
        <w:jc w:val="both"/>
        <w:rPr>
          <w:rFonts w:ascii="Times New Roman" w:hAnsi="Times New Roman" w:cs="Times New Roman"/>
          <w:bCs/>
          <w:sz w:val="24"/>
          <w:szCs w:val="24"/>
        </w:rPr>
      </w:pPr>
      <w:r w:rsidRPr="003D262F">
        <w:rPr>
          <w:rFonts w:ascii="Times New Roman" w:hAnsi="Times New Roman" w:cs="Times New Roman"/>
          <w:bCs/>
          <w:iCs/>
          <w:sz w:val="24"/>
          <w:szCs w:val="24"/>
        </w:rPr>
        <w:t xml:space="preserve">Кабинет </w:t>
      </w:r>
      <w:r w:rsidRPr="003D262F">
        <w:rPr>
          <w:rFonts w:ascii="Times New Roman" w:hAnsi="Times New Roman" w:cs="Times New Roman"/>
          <w:bCs/>
          <w:sz w:val="24"/>
          <w:szCs w:val="24"/>
        </w:rPr>
        <w:t>«Актовый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98"/>
        <w:gridCol w:w="4633"/>
      </w:tblGrid>
      <w:tr w:rsidR="003D262F" w14:paraId="24200BB3" w14:textId="77777777" w:rsidTr="003D262F">
        <w:tc>
          <w:tcPr>
            <w:tcW w:w="272" w:type="pct"/>
            <w:tcBorders>
              <w:top w:val="single" w:sz="4" w:space="0" w:color="auto"/>
              <w:left w:val="single" w:sz="4" w:space="0" w:color="auto"/>
              <w:bottom w:val="single" w:sz="4" w:space="0" w:color="auto"/>
              <w:right w:val="single" w:sz="4" w:space="0" w:color="auto"/>
            </w:tcBorders>
            <w:vAlign w:val="center"/>
            <w:hideMark/>
          </w:tcPr>
          <w:p w14:paraId="0DB01F6A"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329" w:type="pct"/>
            <w:tcBorders>
              <w:top w:val="single" w:sz="4" w:space="0" w:color="auto"/>
              <w:left w:val="single" w:sz="4" w:space="0" w:color="auto"/>
              <w:bottom w:val="single" w:sz="4" w:space="0" w:color="auto"/>
              <w:right w:val="single" w:sz="4" w:space="0" w:color="auto"/>
            </w:tcBorders>
            <w:vAlign w:val="center"/>
            <w:hideMark/>
          </w:tcPr>
          <w:p w14:paraId="38B1D2D7"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399" w:type="pct"/>
            <w:tcBorders>
              <w:top w:val="single" w:sz="4" w:space="0" w:color="auto"/>
              <w:left w:val="single" w:sz="4" w:space="0" w:color="auto"/>
              <w:bottom w:val="single" w:sz="4" w:space="0" w:color="auto"/>
              <w:right w:val="single" w:sz="4" w:space="0" w:color="auto"/>
            </w:tcBorders>
            <w:vAlign w:val="center"/>
            <w:hideMark/>
          </w:tcPr>
          <w:p w14:paraId="18F257D3"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15CEDC2D" w14:textId="77777777" w:rsidTr="003D262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C6DA7E4"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Основное оборудование</w:t>
            </w:r>
          </w:p>
        </w:tc>
      </w:tr>
      <w:tr w:rsidR="003D262F" w14:paraId="4E1F8FB0"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3BE1780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9" w:type="pct"/>
            <w:tcBorders>
              <w:top w:val="single" w:sz="4" w:space="0" w:color="auto"/>
              <w:left w:val="single" w:sz="4" w:space="0" w:color="auto"/>
              <w:bottom w:val="single" w:sz="4" w:space="0" w:color="auto"/>
              <w:right w:val="single" w:sz="4" w:space="0" w:color="auto"/>
            </w:tcBorders>
            <w:hideMark/>
          </w:tcPr>
          <w:p w14:paraId="53C74C0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Демонстрационный экран</w:t>
            </w:r>
          </w:p>
        </w:tc>
        <w:tc>
          <w:tcPr>
            <w:tcW w:w="2399" w:type="pct"/>
            <w:tcBorders>
              <w:top w:val="single" w:sz="4" w:space="0" w:color="auto"/>
              <w:left w:val="single" w:sz="4" w:space="0" w:color="auto"/>
              <w:bottom w:val="single" w:sz="4" w:space="0" w:color="auto"/>
              <w:right w:val="single" w:sz="4" w:space="0" w:color="auto"/>
            </w:tcBorders>
          </w:tcPr>
          <w:p w14:paraId="1FBDC447" w14:textId="77777777" w:rsidR="003D262F" w:rsidRDefault="003D262F">
            <w:pPr>
              <w:pStyle w:val="120"/>
              <w:rPr>
                <w:rFonts w:ascii="Times New Roman" w:hAnsi="Times New Roman" w:cs="Times New Roman"/>
                <w:szCs w:val="24"/>
                <w:lang w:eastAsia="en-US"/>
              </w:rPr>
            </w:pPr>
          </w:p>
        </w:tc>
      </w:tr>
      <w:tr w:rsidR="003D262F" w14:paraId="234F67CD"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2BD8401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9" w:type="pct"/>
            <w:tcBorders>
              <w:top w:val="single" w:sz="4" w:space="0" w:color="auto"/>
              <w:left w:val="single" w:sz="4" w:space="0" w:color="auto"/>
              <w:bottom w:val="single" w:sz="4" w:space="0" w:color="auto"/>
              <w:right w:val="single" w:sz="4" w:space="0" w:color="auto"/>
            </w:tcBorders>
            <w:hideMark/>
          </w:tcPr>
          <w:p w14:paraId="22203E9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Кресла для зрителей</w:t>
            </w:r>
          </w:p>
        </w:tc>
        <w:tc>
          <w:tcPr>
            <w:tcW w:w="2399" w:type="pct"/>
            <w:tcBorders>
              <w:top w:val="single" w:sz="4" w:space="0" w:color="auto"/>
              <w:left w:val="single" w:sz="4" w:space="0" w:color="auto"/>
              <w:bottom w:val="single" w:sz="4" w:space="0" w:color="auto"/>
              <w:right w:val="single" w:sz="4" w:space="0" w:color="auto"/>
            </w:tcBorders>
          </w:tcPr>
          <w:p w14:paraId="4A0E57E9" w14:textId="77777777" w:rsidR="003D262F" w:rsidRDefault="003D262F">
            <w:pPr>
              <w:pStyle w:val="120"/>
              <w:rPr>
                <w:rFonts w:ascii="Times New Roman" w:hAnsi="Times New Roman" w:cs="Times New Roman"/>
                <w:szCs w:val="24"/>
                <w:lang w:eastAsia="en-US"/>
              </w:rPr>
            </w:pPr>
          </w:p>
        </w:tc>
      </w:tr>
      <w:tr w:rsidR="003D262F" w14:paraId="10C988E5"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384DFB5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329" w:type="pct"/>
            <w:tcBorders>
              <w:top w:val="single" w:sz="4" w:space="0" w:color="auto"/>
              <w:left w:val="single" w:sz="4" w:space="0" w:color="auto"/>
              <w:bottom w:val="single" w:sz="4" w:space="0" w:color="auto"/>
              <w:right w:val="single" w:sz="4" w:space="0" w:color="auto"/>
            </w:tcBorders>
            <w:hideMark/>
          </w:tcPr>
          <w:p w14:paraId="22B0FB1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Место звукооператора</w:t>
            </w:r>
          </w:p>
        </w:tc>
        <w:tc>
          <w:tcPr>
            <w:tcW w:w="2399" w:type="pct"/>
            <w:tcBorders>
              <w:top w:val="single" w:sz="4" w:space="0" w:color="auto"/>
              <w:left w:val="single" w:sz="4" w:space="0" w:color="auto"/>
              <w:bottom w:val="single" w:sz="4" w:space="0" w:color="auto"/>
              <w:right w:val="single" w:sz="4" w:space="0" w:color="auto"/>
            </w:tcBorders>
          </w:tcPr>
          <w:p w14:paraId="7A9DBF87" w14:textId="77777777" w:rsidR="003D262F" w:rsidRDefault="003D262F">
            <w:pPr>
              <w:pStyle w:val="120"/>
              <w:rPr>
                <w:rFonts w:ascii="Times New Roman" w:hAnsi="Times New Roman" w:cs="Times New Roman"/>
                <w:szCs w:val="24"/>
                <w:lang w:eastAsia="en-US"/>
              </w:rPr>
            </w:pPr>
          </w:p>
        </w:tc>
      </w:tr>
      <w:tr w:rsidR="003D262F" w14:paraId="6882B55F"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1E956D9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2329" w:type="pct"/>
            <w:tcBorders>
              <w:top w:val="single" w:sz="4" w:space="0" w:color="auto"/>
              <w:left w:val="single" w:sz="4" w:space="0" w:color="auto"/>
              <w:bottom w:val="single" w:sz="4" w:space="0" w:color="auto"/>
              <w:right w:val="single" w:sz="4" w:space="0" w:color="auto"/>
            </w:tcBorders>
            <w:hideMark/>
          </w:tcPr>
          <w:p w14:paraId="65992C3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Колонки</w:t>
            </w:r>
          </w:p>
        </w:tc>
        <w:tc>
          <w:tcPr>
            <w:tcW w:w="2399" w:type="pct"/>
            <w:tcBorders>
              <w:top w:val="single" w:sz="4" w:space="0" w:color="auto"/>
              <w:left w:val="single" w:sz="4" w:space="0" w:color="auto"/>
              <w:bottom w:val="single" w:sz="4" w:space="0" w:color="auto"/>
              <w:right w:val="single" w:sz="4" w:space="0" w:color="auto"/>
            </w:tcBorders>
          </w:tcPr>
          <w:p w14:paraId="404314D3" w14:textId="77777777" w:rsidR="003D262F" w:rsidRDefault="003D262F">
            <w:pPr>
              <w:pStyle w:val="120"/>
              <w:rPr>
                <w:rFonts w:ascii="Times New Roman" w:hAnsi="Times New Roman" w:cs="Times New Roman"/>
                <w:szCs w:val="24"/>
                <w:lang w:eastAsia="en-US"/>
              </w:rPr>
            </w:pPr>
          </w:p>
        </w:tc>
      </w:tr>
      <w:tr w:rsidR="003D262F" w14:paraId="35FCB741"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974EBB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5</w:t>
            </w:r>
          </w:p>
        </w:tc>
        <w:tc>
          <w:tcPr>
            <w:tcW w:w="2329" w:type="pct"/>
            <w:tcBorders>
              <w:top w:val="single" w:sz="4" w:space="0" w:color="auto"/>
              <w:left w:val="single" w:sz="4" w:space="0" w:color="auto"/>
              <w:bottom w:val="single" w:sz="4" w:space="0" w:color="auto"/>
              <w:right w:val="single" w:sz="4" w:space="0" w:color="auto"/>
            </w:tcBorders>
            <w:hideMark/>
          </w:tcPr>
          <w:p w14:paraId="1584463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Световые приборы</w:t>
            </w:r>
          </w:p>
        </w:tc>
        <w:tc>
          <w:tcPr>
            <w:tcW w:w="2399" w:type="pct"/>
            <w:tcBorders>
              <w:top w:val="single" w:sz="4" w:space="0" w:color="auto"/>
              <w:left w:val="single" w:sz="4" w:space="0" w:color="auto"/>
              <w:bottom w:val="single" w:sz="4" w:space="0" w:color="auto"/>
              <w:right w:val="single" w:sz="4" w:space="0" w:color="auto"/>
            </w:tcBorders>
          </w:tcPr>
          <w:p w14:paraId="0E8596F4" w14:textId="77777777" w:rsidR="003D262F" w:rsidRDefault="003D262F">
            <w:pPr>
              <w:pStyle w:val="120"/>
              <w:rPr>
                <w:rFonts w:ascii="Times New Roman" w:hAnsi="Times New Roman" w:cs="Times New Roman"/>
                <w:szCs w:val="24"/>
                <w:lang w:eastAsia="en-US"/>
              </w:rPr>
            </w:pPr>
          </w:p>
        </w:tc>
      </w:tr>
      <w:tr w:rsidR="003D262F" w14:paraId="476EDEAF"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3B0EFD5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6</w:t>
            </w:r>
          </w:p>
        </w:tc>
        <w:tc>
          <w:tcPr>
            <w:tcW w:w="2329" w:type="pct"/>
            <w:tcBorders>
              <w:top w:val="single" w:sz="4" w:space="0" w:color="auto"/>
              <w:left w:val="single" w:sz="4" w:space="0" w:color="auto"/>
              <w:bottom w:val="single" w:sz="4" w:space="0" w:color="auto"/>
              <w:right w:val="single" w:sz="4" w:space="0" w:color="auto"/>
            </w:tcBorders>
            <w:hideMark/>
          </w:tcPr>
          <w:p w14:paraId="4919224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Стойки микрофонные</w:t>
            </w:r>
          </w:p>
        </w:tc>
        <w:tc>
          <w:tcPr>
            <w:tcW w:w="2399" w:type="pct"/>
            <w:tcBorders>
              <w:top w:val="single" w:sz="4" w:space="0" w:color="auto"/>
              <w:left w:val="single" w:sz="4" w:space="0" w:color="auto"/>
              <w:bottom w:val="single" w:sz="4" w:space="0" w:color="auto"/>
              <w:right w:val="single" w:sz="4" w:space="0" w:color="auto"/>
            </w:tcBorders>
          </w:tcPr>
          <w:p w14:paraId="644508C8" w14:textId="77777777" w:rsidR="003D262F" w:rsidRDefault="003D262F">
            <w:pPr>
              <w:pStyle w:val="120"/>
              <w:rPr>
                <w:rFonts w:ascii="Times New Roman" w:hAnsi="Times New Roman" w:cs="Times New Roman"/>
                <w:szCs w:val="24"/>
                <w:lang w:eastAsia="en-US"/>
              </w:rPr>
            </w:pPr>
          </w:p>
        </w:tc>
      </w:tr>
      <w:tr w:rsidR="003D262F" w14:paraId="779A009A"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0361CD5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7</w:t>
            </w:r>
          </w:p>
        </w:tc>
        <w:tc>
          <w:tcPr>
            <w:tcW w:w="2329" w:type="pct"/>
            <w:tcBorders>
              <w:top w:val="single" w:sz="4" w:space="0" w:color="auto"/>
              <w:left w:val="single" w:sz="4" w:space="0" w:color="auto"/>
              <w:bottom w:val="single" w:sz="4" w:space="0" w:color="auto"/>
              <w:right w:val="single" w:sz="4" w:space="0" w:color="auto"/>
            </w:tcBorders>
          </w:tcPr>
          <w:p w14:paraId="5A0F86C7" w14:textId="77777777" w:rsidR="003D262F" w:rsidRDefault="003D262F">
            <w:pPr>
              <w:pStyle w:val="120"/>
              <w:rPr>
                <w:rFonts w:ascii="Times New Roman" w:hAnsi="Times New Roman" w:cs="Times New Roman"/>
                <w:szCs w:val="24"/>
                <w:lang w:eastAsia="en-US"/>
              </w:rPr>
            </w:pPr>
          </w:p>
        </w:tc>
        <w:tc>
          <w:tcPr>
            <w:tcW w:w="2399" w:type="pct"/>
            <w:tcBorders>
              <w:top w:val="single" w:sz="4" w:space="0" w:color="auto"/>
              <w:left w:val="single" w:sz="4" w:space="0" w:color="auto"/>
              <w:bottom w:val="single" w:sz="4" w:space="0" w:color="auto"/>
              <w:right w:val="single" w:sz="4" w:space="0" w:color="auto"/>
            </w:tcBorders>
          </w:tcPr>
          <w:p w14:paraId="20B26A05" w14:textId="77777777" w:rsidR="003D262F" w:rsidRDefault="003D262F">
            <w:pPr>
              <w:pStyle w:val="120"/>
              <w:rPr>
                <w:rFonts w:ascii="Times New Roman" w:hAnsi="Times New Roman" w:cs="Times New Roman"/>
                <w:szCs w:val="24"/>
                <w:lang w:eastAsia="en-US"/>
              </w:rPr>
            </w:pPr>
          </w:p>
        </w:tc>
      </w:tr>
      <w:tr w:rsidR="003D262F" w14:paraId="64BC3089"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6A161C6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8</w:t>
            </w:r>
          </w:p>
        </w:tc>
        <w:tc>
          <w:tcPr>
            <w:tcW w:w="2329" w:type="pct"/>
            <w:tcBorders>
              <w:top w:val="single" w:sz="4" w:space="0" w:color="auto"/>
              <w:left w:val="single" w:sz="4" w:space="0" w:color="auto"/>
              <w:bottom w:val="single" w:sz="4" w:space="0" w:color="auto"/>
              <w:right w:val="single" w:sz="4" w:space="0" w:color="auto"/>
            </w:tcBorders>
          </w:tcPr>
          <w:p w14:paraId="6D4BF953" w14:textId="77777777" w:rsidR="003D262F" w:rsidRDefault="003D262F">
            <w:pPr>
              <w:pStyle w:val="120"/>
              <w:rPr>
                <w:rFonts w:ascii="Times New Roman" w:hAnsi="Times New Roman" w:cs="Times New Roman"/>
                <w:szCs w:val="24"/>
                <w:lang w:eastAsia="en-US"/>
              </w:rPr>
            </w:pPr>
          </w:p>
        </w:tc>
        <w:tc>
          <w:tcPr>
            <w:tcW w:w="2399" w:type="pct"/>
            <w:tcBorders>
              <w:top w:val="single" w:sz="4" w:space="0" w:color="auto"/>
              <w:left w:val="single" w:sz="4" w:space="0" w:color="auto"/>
              <w:bottom w:val="single" w:sz="4" w:space="0" w:color="auto"/>
              <w:right w:val="single" w:sz="4" w:space="0" w:color="auto"/>
            </w:tcBorders>
          </w:tcPr>
          <w:p w14:paraId="16A8CC8E" w14:textId="77777777" w:rsidR="003D262F" w:rsidRDefault="003D262F">
            <w:pPr>
              <w:pStyle w:val="120"/>
              <w:rPr>
                <w:rFonts w:ascii="Times New Roman" w:hAnsi="Times New Roman" w:cs="Times New Roman"/>
                <w:szCs w:val="24"/>
                <w:lang w:eastAsia="en-US"/>
              </w:rPr>
            </w:pPr>
          </w:p>
        </w:tc>
      </w:tr>
      <w:tr w:rsidR="003D262F" w14:paraId="44FE1B43"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229EE684"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w:t>
            </w:r>
            <w:r>
              <w:rPr>
                <w:rFonts w:ascii="Times New Roman" w:hAnsi="Times New Roman" w:cs="Times New Roman"/>
                <w:b/>
                <w:bCs/>
                <w:szCs w:val="24"/>
                <w:lang w:eastAsia="en-US"/>
              </w:rPr>
              <w:t xml:space="preserve"> Технические средства </w:t>
            </w:r>
          </w:p>
        </w:tc>
      </w:tr>
      <w:tr w:rsidR="003D262F" w14:paraId="42C89C38"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6368B3DA"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4BBBF8C0"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251DEB0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9" w:type="pct"/>
            <w:tcBorders>
              <w:top w:val="single" w:sz="4" w:space="0" w:color="auto"/>
              <w:left w:val="single" w:sz="4" w:space="0" w:color="auto"/>
              <w:bottom w:val="single" w:sz="4" w:space="0" w:color="auto"/>
              <w:right w:val="single" w:sz="4" w:space="0" w:color="auto"/>
            </w:tcBorders>
          </w:tcPr>
          <w:p w14:paraId="07CD7D54" w14:textId="77777777" w:rsidR="003D262F" w:rsidRDefault="003D262F">
            <w:pPr>
              <w:pStyle w:val="120"/>
              <w:rPr>
                <w:rFonts w:ascii="Times New Roman" w:hAnsi="Times New Roman" w:cs="Times New Roman"/>
                <w:szCs w:val="24"/>
                <w:lang w:eastAsia="en-US"/>
              </w:rPr>
            </w:pPr>
          </w:p>
        </w:tc>
        <w:tc>
          <w:tcPr>
            <w:tcW w:w="2399" w:type="pct"/>
            <w:tcBorders>
              <w:top w:val="single" w:sz="4" w:space="0" w:color="auto"/>
              <w:left w:val="single" w:sz="4" w:space="0" w:color="auto"/>
              <w:bottom w:val="single" w:sz="4" w:space="0" w:color="auto"/>
              <w:right w:val="single" w:sz="4" w:space="0" w:color="auto"/>
            </w:tcBorders>
          </w:tcPr>
          <w:p w14:paraId="714DAB92" w14:textId="77777777" w:rsidR="003D262F" w:rsidRDefault="003D262F">
            <w:pPr>
              <w:pStyle w:val="120"/>
              <w:rPr>
                <w:rFonts w:ascii="Times New Roman" w:hAnsi="Times New Roman" w:cs="Times New Roman"/>
                <w:szCs w:val="24"/>
                <w:lang w:eastAsia="en-US"/>
              </w:rPr>
            </w:pPr>
          </w:p>
        </w:tc>
      </w:tr>
      <w:tr w:rsidR="003D262F" w14:paraId="7C21A29D"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0542A93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9" w:type="pct"/>
            <w:tcBorders>
              <w:top w:val="single" w:sz="4" w:space="0" w:color="auto"/>
              <w:left w:val="single" w:sz="4" w:space="0" w:color="auto"/>
              <w:bottom w:val="single" w:sz="4" w:space="0" w:color="auto"/>
              <w:right w:val="single" w:sz="4" w:space="0" w:color="auto"/>
            </w:tcBorders>
          </w:tcPr>
          <w:p w14:paraId="6962065B" w14:textId="77777777" w:rsidR="003D262F" w:rsidRDefault="003D262F">
            <w:pPr>
              <w:pStyle w:val="120"/>
              <w:rPr>
                <w:rFonts w:ascii="Times New Roman" w:hAnsi="Times New Roman" w:cs="Times New Roman"/>
                <w:szCs w:val="24"/>
                <w:lang w:eastAsia="en-US"/>
              </w:rPr>
            </w:pPr>
          </w:p>
        </w:tc>
        <w:tc>
          <w:tcPr>
            <w:tcW w:w="2399" w:type="pct"/>
            <w:tcBorders>
              <w:top w:val="single" w:sz="4" w:space="0" w:color="auto"/>
              <w:left w:val="single" w:sz="4" w:space="0" w:color="auto"/>
              <w:bottom w:val="single" w:sz="4" w:space="0" w:color="auto"/>
              <w:right w:val="single" w:sz="4" w:space="0" w:color="auto"/>
            </w:tcBorders>
          </w:tcPr>
          <w:p w14:paraId="709AC26C" w14:textId="77777777" w:rsidR="003D262F" w:rsidRDefault="003D262F">
            <w:pPr>
              <w:pStyle w:val="120"/>
              <w:rPr>
                <w:rFonts w:ascii="Times New Roman" w:hAnsi="Times New Roman" w:cs="Times New Roman"/>
                <w:szCs w:val="24"/>
                <w:lang w:eastAsia="en-US"/>
              </w:rPr>
            </w:pPr>
          </w:p>
        </w:tc>
      </w:tr>
      <w:tr w:rsidR="003D262F" w14:paraId="0DE2A1D7"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31686B21"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Дополнительное оборудование</w:t>
            </w:r>
          </w:p>
        </w:tc>
      </w:tr>
      <w:tr w:rsidR="003D262F" w14:paraId="7C158E72"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4A676835"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302BE46A"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6206996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9" w:type="pct"/>
            <w:tcBorders>
              <w:top w:val="single" w:sz="4" w:space="0" w:color="auto"/>
              <w:left w:val="single" w:sz="4" w:space="0" w:color="auto"/>
              <w:bottom w:val="single" w:sz="4" w:space="0" w:color="auto"/>
              <w:right w:val="single" w:sz="4" w:space="0" w:color="auto"/>
            </w:tcBorders>
          </w:tcPr>
          <w:p w14:paraId="32381D7F" w14:textId="77777777" w:rsidR="003D262F" w:rsidRDefault="003D262F">
            <w:pPr>
              <w:pStyle w:val="120"/>
              <w:rPr>
                <w:rFonts w:ascii="Times New Roman" w:hAnsi="Times New Roman" w:cs="Times New Roman"/>
                <w:szCs w:val="24"/>
                <w:lang w:eastAsia="en-US"/>
              </w:rPr>
            </w:pPr>
          </w:p>
        </w:tc>
        <w:tc>
          <w:tcPr>
            <w:tcW w:w="2399" w:type="pct"/>
            <w:tcBorders>
              <w:top w:val="single" w:sz="4" w:space="0" w:color="auto"/>
              <w:left w:val="single" w:sz="4" w:space="0" w:color="auto"/>
              <w:bottom w:val="single" w:sz="4" w:space="0" w:color="auto"/>
              <w:right w:val="single" w:sz="4" w:space="0" w:color="auto"/>
            </w:tcBorders>
          </w:tcPr>
          <w:p w14:paraId="2DD06E80" w14:textId="77777777" w:rsidR="003D262F" w:rsidRDefault="003D262F">
            <w:pPr>
              <w:pStyle w:val="120"/>
              <w:rPr>
                <w:rFonts w:ascii="Times New Roman" w:hAnsi="Times New Roman" w:cs="Times New Roman"/>
                <w:szCs w:val="24"/>
                <w:lang w:eastAsia="en-US"/>
              </w:rPr>
            </w:pPr>
          </w:p>
        </w:tc>
      </w:tr>
    </w:tbl>
    <w:p w14:paraId="1EE68E07" w14:textId="77777777" w:rsidR="003D262F" w:rsidRDefault="003D262F" w:rsidP="003D262F">
      <w:pPr>
        <w:suppressAutoHyphens/>
        <w:ind w:firstLine="709"/>
        <w:jc w:val="both"/>
        <w:rPr>
          <w:rFonts w:ascii="Times New Roman" w:hAnsi="Times New Roman" w:cs="Times New Roman"/>
          <w:bCs/>
          <w:sz w:val="24"/>
          <w:szCs w:val="24"/>
          <w:lang w:eastAsia="ru-RU"/>
        </w:rPr>
      </w:pPr>
    </w:p>
    <w:p w14:paraId="0DE35C04" w14:textId="47B08050" w:rsidR="003D262F" w:rsidRDefault="003D262F" w:rsidP="003D262F">
      <w:pPr>
        <w:suppressAutoHyphens/>
        <w:ind w:firstLine="709"/>
        <w:jc w:val="both"/>
        <w:rPr>
          <w:rFonts w:ascii="Times New Roman" w:hAnsi="Times New Roman" w:cs="Times New Roman"/>
          <w:bCs/>
          <w:sz w:val="24"/>
          <w:szCs w:val="24"/>
        </w:rPr>
      </w:pPr>
      <w:r w:rsidRPr="003D262F">
        <w:rPr>
          <w:rFonts w:ascii="Times New Roman" w:hAnsi="Times New Roman" w:cs="Times New Roman"/>
          <w:bCs/>
          <w:sz w:val="24"/>
          <w:szCs w:val="24"/>
        </w:rPr>
        <w:t xml:space="preserve">Кабинет </w:t>
      </w:r>
      <w:r>
        <w:rPr>
          <w:rFonts w:ascii="Times New Roman" w:hAnsi="Times New Roman" w:cs="Times New Roman"/>
          <w:bCs/>
          <w:sz w:val="24"/>
          <w:szCs w:val="24"/>
        </w:rPr>
        <w:t>Читальный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98"/>
        <w:gridCol w:w="4633"/>
      </w:tblGrid>
      <w:tr w:rsidR="003D262F" w14:paraId="3BECD94D" w14:textId="77777777" w:rsidTr="003D262F">
        <w:tc>
          <w:tcPr>
            <w:tcW w:w="272" w:type="pct"/>
            <w:tcBorders>
              <w:top w:val="single" w:sz="4" w:space="0" w:color="auto"/>
              <w:left w:val="single" w:sz="4" w:space="0" w:color="auto"/>
              <w:bottom w:val="single" w:sz="4" w:space="0" w:color="auto"/>
              <w:right w:val="single" w:sz="4" w:space="0" w:color="auto"/>
            </w:tcBorders>
            <w:vAlign w:val="center"/>
            <w:hideMark/>
          </w:tcPr>
          <w:p w14:paraId="664DC524"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329" w:type="pct"/>
            <w:tcBorders>
              <w:top w:val="single" w:sz="4" w:space="0" w:color="auto"/>
              <w:left w:val="single" w:sz="4" w:space="0" w:color="auto"/>
              <w:bottom w:val="single" w:sz="4" w:space="0" w:color="auto"/>
              <w:right w:val="single" w:sz="4" w:space="0" w:color="auto"/>
            </w:tcBorders>
            <w:vAlign w:val="center"/>
            <w:hideMark/>
          </w:tcPr>
          <w:p w14:paraId="5090DF0D"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399" w:type="pct"/>
            <w:tcBorders>
              <w:top w:val="single" w:sz="4" w:space="0" w:color="auto"/>
              <w:left w:val="single" w:sz="4" w:space="0" w:color="auto"/>
              <w:bottom w:val="single" w:sz="4" w:space="0" w:color="auto"/>
              <w:right w:val="single" w:sz="4" w:space="0" w:color="auto"/>
            </w:tcBorders>
            <w:vAlign w:val="center"/>
            <w:hideMark/>
          </w:tcPr>
          <w:p w14:paraId="60C9E1EB"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5FFF8B17" w14:textId="77777777" w:rsidTr="003D262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8592C27"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Основное оборудование</w:t>
            </w:r>
          </w:p>
        </w:tc>
      </w:tr>
      <w:tr w:rsidR="003D262F" w14:paraId="3F8C2261"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6987D0A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9" w:type="pct"/>
            <w:tcBorders>
              <w:top w:val="single" w:sz="4" w:space="0" w:color="auto"/>
              <w:left w:val="single" w:sz="4" w:space="0" w:color="auto"/>
              <w:bottom w:val="single" w:sz="4" w:space="0" w:color="auto"/>
              <w:right w:val="single" w:sz="4" w:space="0" w:color="auto"/>
            </w:tcBorders>
            <w:hideMark/>
          </w:tcPr>
          <w:p w14:paraId="1A5CE56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Демонстрационный экран</w:t>
            </w:r>
          </w:p>
        </w:tc>
        <w:tc>
          <w:tcPr>
            <w:tcW w:w="2399" w:type="pct"/>
            <w:tcBorders>
              <w:top w:val="single" w:sz="4" w:space="0" w:color="auto"/>
              <w:left w:val="single" w:sz="4" w:space="0" w:color="auto"/>
              <w:bottom w:val="single" w:sz="4" w:space="0" w:color="auto"/>
              <w:right w:val="single" w:sz="4" w:space="0" w:color="auto"/>
            </w:tcBorders>
          </w:tcPr>
          <w:p w14:paraId="78D93326" w14:textId="77777777" w:rsidR="003D262F" w:rsidRDefault="003D262F">
            <w:pPr>
              <w:pStyle w:val="1"/>
              <w:spacing w:before="0" w:after="0"/>
              <w:rPr>
                <w:rFonts w:eastAsia="Segoe UI"/>
                <w:szCs w:val="24"/>
                <w:lang w:eastAsia="en-US"/>
              </w:rPr>
            </w:pPr>
          </w:p>
        </w:tc>
      </w:tr>
      <w:tr w:rsidR="003D262F" w14:paraId="6F8CE618"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E0FBA8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lastRenderedPageBreak/>
              <w:t>2</w:t>
            </w:r>
          </w:p>
        </w:tc>
        <w:tc>
          <w:tcPr>
            <w:tcW w:w="2329" w:type="pct"/>
            <w:tcBorders>
              <w:top w:val="single" w:sz="4" w:space="0" w:color="auto"/>
              <w:left w:val="single" w:sz="4" w:space="0" w:color="auto"/>
              <w:bottom w:val="single" w:sz="4" w:space="0" w:color="auto"/>
              <w:right w:val="single" w:sz="4" w:space="0" w:color="auto"/>
            </w:tcBorders>
            <w:hideMark/>
          </w:tcPr>
          <w:p w14:paraId="3C73BE5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Столы</w:t>
            </w:r>
          </w:p>
        </w:tc>
        <w:tc>
          <w:tcPr>
            <w:tcW w:w="2399" w:type="pct"/>
            <w:tcBorders>
              <w:top w:val="single" w:sz="4" w:space="0" w:color="auto"/>
              <w:left w:val="single" w:sz="4" w:space="0" w:color="auto"/>
              <w:bottom w:val="single" w:sz="4" w:space="0" w:color="auto"/>
              <w:right w:val="single" w:sz="4" w:space="0" w:color="auto"/>
            </w:tcBorders>
          </w:tcPr>
          <w:p w14:paraId="3F59B54B" w14:textId="77777777" w:rsidR="003D262F" w:rsidRDefault="003D262F">
            <w:pPr>
              <w:pStyle w:val="120"/>
              <w:rPr>
                <w:rFonts w:ascii="Times New Roman" w:hAnsi="Times New Roman" w:cs="Times New Roman"/>
                <w:szCs w:val="24"/>
                <w:lang w:eastAsia="en-US"/>
              </w:rPr>
            </w:pPr>
          </w:p>
        </w:tc>
      </w:tr>
      <w:tr w:rsidR="003D262F" w14:paraId="40C54E8D"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0B641D7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329" w:type="pct"/>
            <w:tcBorders>
              <w:top w:val="single" w:sz="4" w:space="0" w:color="auto"/>
              <w:left w:val="single" w:sz="4" w:space="0" w:color="auto"/>
              <w:bottom w:val="single" w:sz="4" w:space="0" w:color="auto"/>
              <w:right w:val="single" w:sz="4" w:space="0" w:color="auto"/>
            </w:tcBorders>
            <w:hideMark/>
          </w:tcPr>
          <w:p w14:paraId="1ACBCDC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Стулья</w:t>
            </w:r>
          </w:p>
        </w:tc>
        <w:tc>
          <w:tcPr>
            <w:tcW w:w="2399" w:type="pct"/>
            <w:tcBorders>
              <w:top w:val="single" w:sz="4" w:space="0" w:color="auto"/>
              <w:left w:val="single" w:sz="4" w:space="0" w:color="auto"/>
              <w:bottom w:val="single" w:sz="4" w:space="0" w:color="auto"/>
              <w:right w:val="single" w:sz="4" w:space="0" w:color="auto"/>
            </w:tcBorders>
          </w:tcPr>
          <w:p w14:paraId="17A219D2" w14:textId="77777777" w:rsidR="003D262F" w:rsidRDefault="003D262F">
            <w:pPr>
              <w:pStyle w:val="120"/>
              <w:rPr>
                <w:rFonts w:ascii="Times New Roman" w:hAnsi="Times New Roman" w:cs="Times New Roman"/>
                <w:szCs w:val="24"/>
                <w:lang w:eastAsia="en-US"/>
              </w:rPr>
            </w:pPr>
          </w:p>
        </w:tc>
      </w:tr>
      <w:tr w:rsidR="003D262F" w14:paraId="3A5D36A6"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6C635914"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w:t>
            </w:r>
            <w:r>
              <w:rPr>
                <w:rFonts w:ascii="Times New Roman" w:hAnsi="Times New Roman" w:cs="Times New Roman"/>
                <w:b/>
                <w:bCs/>
                <w:szCs w:val="24"/>
                <w:lang w:eastAsia="en-US"/>
              </w:rPr>
              <w:t xml:space="preserve"> Технические средства </w:t>
            </w:r>
          </w:p>
        </w:tc>
      </w:tr>
      <w:tr w:rsidR="003D262F" w14:paraId="7C8AB67A"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250644D0"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12569729"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0875B2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9" w:type="pct"/>
            <w:tcBorders>
              <w:top w:val="single" w:sz="4" w:space="0" w:color="auto"/>
              <w:left w:val="single" w:sz="4" w:space="0" w:color="auto"/>
              <w:bottom w:val="single" w:sz="4" w:space="0" w:color="auto"/>
              <w:right w:val="single" w:sz="4" w:space="0" w:color="auto"/>
            </w:tcBorders>
            <w:hideMark/>
          </w:tcPr>
          <w:p w14:paraId="13C0081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Персональный компьютер с лицензионным ПО и выходом в Интернет</w:t>
            </w:r>
          </w:p>
        </w:tc>
        <w:tc>
          <w:tcPr>
            <w:tcW w:w="2399" w:type="pct"/>
            <w:tcBorders>
              <w:top w:val="single" w:sz="4" w:space="0" w:color="auto"/>
              <w:left w:val="single" w:sz="4" w:space="0" w:color="auto"/>
              <w:bottom w:val="single" w:sz="4" w:space="0" w:color="auto"/>
              <w:right w:val="single" w:sz="4" w:space="0" w:color="auto"/>
            </w:tcBorders>
          </w:tcPr>
          <w:p w14:paraId="4902FAA6" w14:textId="77777777" w:rsidR="003D262F" w:rsidRDefault="003D262F">
            <w:pPr>
              <w:pStyle w:val="120"/>
              <w:ind w:left="-87" w:right="-57"/>
              <w:rPr>
                <w:rFonts w:ascii="Times New Roman" w:hAnsi="Times New Roman" w:cs="Times New Roman"/>
                <w:spacing w:val="-6"/>
                <w:szCs w:val="24"/>
                <w:lang w:eastAsia="en-US"/>
              </w:rPr>
            </w:pPr>
          </w:p>
        </w:tc>
      </w:tr>
      <w:tr w:rsidR="003D262F" w14:paraId="48DB4726"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1EF1C61B"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9" w:type="pct"/>
            <w:tcBorders>
              <w:top w:val="single" w:sz="4" w:space="0" w:color="auto"/>
              <w:left w:val="single" w:sz="4" w:space="0" w:color="auto"/>
              <w:bottom w:val="single" w:sz="4" w:space="0" w:color="auto"/>
              <w:right w:val="single" w:sz="4" w:space="0" w:color="auto"/>
            </w:tcBorders>
            <w:hideMark/>
          </w:tcPr>
          <w:p w14:paraId="3C49B4D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Видеопроектор со стационарным пультом управления</w:t>
            </w:r>
          </w:p>
        </w:tc>
        <w:tc>
          <w:tcPr>
            <w:tcW w:w="2399" w:type="pct"/>
            <w:tcBorders>
              <w:top w:val="single" w:sz="4" w:space="0" w:color="auto"/>
              <w:left w:val="single" w:sz="4" w:space="0" w:color="auto"/>
              <w:bottom w:val="single" w:sz="4" w:space="0" w:color="auto"/>
              <w:right w:val="single" w:sz="4" w:space="0" w:color="auto"/>
            </w:tcBorders>
          </w:tcPr>
          <w:p w14:paraId="72ABEE20" w14:textId="77777777" w:rsidR="003D262F" w:rsidRDefault="003D262F">
            <w:pPr>
              <w:pStyle w:val="120"/>
              <w:rPr>
                <w:rFonts w:ascii="Times New Roman" w:hAnsi="Times New Roman" w:cs="Times New Roman"/>
                <w:szCs w:val="24"/>
                <w:lang w:eastAsia="en-US"/>
              </w:rPr>
            </w:pPr>
          </w:p>
        </w:tc>
      </w:tr>
      <w:tr w:rsidR="003D262F" w14:paraId="404DDE4E"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1F454AA8" w14:textId="77777777" w:rsidR="003D262F" w:rsidRDefault="003D262F">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3D262F" w14:paraId="456A86BA"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065636E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9" w:type="pct"/>
            <w:tcBorders>
              <w:top w:val="single" w:sz="4" w:space="0" w:color="auto"/>
              <w:left w:val="single" w:sz="4" w:space="0" w:color="auto"/>
              <w:bottom w:val="single" w:sz="4" w:space="0" w:color="auto"/>
              <w:right w:val="single" w:sz="4" w:space="0" w:color="auto"/>
            </w:tcBorders>
          </w:tcPr>
          <w:p w14:paraId="3485B462" w14:textId="77777777" w:rsidR="003D262F" w:rsidRDefault="003D262F">
            <w:pPr>
              <w:pStyle w:val="120"/>
              <w:rPr>
                <w:rFonts w:ascii="Times New Roman" w:hAnsi="Times New Roman" w:cs="Times New Roman"/>
                <w:i/>
                <w:iCs w:val="0"/>
                <w:szCs w:val="24"/>
                <w:lang w:eastAsia="en-US"/>
              </w:rPr>
            </w:pPr>
          </w:p>
        </w:tc>
        <w:tc>
          <w:tcPr>
            <w:tcW w:w="2399" w:type="pct"/>
            <w:tcBorders>
              <w:top w:val="single" w:sz="4" w:space="0" w:color="auto"/>
              <w:left w:val="single" w:sz="4" w:space="0" w:color="auto"/>
              <w:bottom w:val="single" w:sz="4" w:space="0" w:color="auto"/>
              <w:right w:val="single" w:sz="4" w:space="0" w:color="auto"/>
            </w:tcBorders>
          </w:tcPr>
          <w:p w14:paraId="0865D35F" w14:textId="77777777" w:rsidR="003D262F" w:rsidRDefault="003D262F">
            <w:pPr>
              <w:rPr>
                <w:rFonts w:ascii="Times New Roman" w:hAnsi="Times New Roman" w:cs="Times New Roman"/>
                <w:sz w:val="24"/>
                <w:szCs w:val="24"/>
              </w:rPr>
            </w:pPr>
          </w:p>
        </w:tc>
      </w:tr>
      <w:tr w:rsidR="003D262F" w14:paraId="2611203F"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22BF75A6"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r>
              <w:rPr>
                <w:rFonts w:ascii="Times New Roman" w:hAnsi="Times New Roman" w:cs="Times New Roman"/>
                <w:b/>
                <w:bCs/>
                <w:szCs w:val="24"/>
                <w:lang w:eastAsia="en-US"/>
              </w:rPr>
              <w:t xml:space="preserve"> Дополнительное оборудование</w:t>
            </w:r>
          </w:p>
        </w:tc>
      </w:tr>
      <w:tr w:rsidR="003D262F" w14:paraId="26E2CF2E"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7A0EDA8A"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064807D1"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6632D2A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9" w:type="pct"/>
            <w:tcBorders>
              <w:top w:val="single" w:sz="4" w:space="0" w:color="auto"/>
              <w:left w:val="single" w:sz="4" w:space="0" w:color="auto"/>
              <w:bottom w:val="single" w:sz="4" w:space="0" w:color="auto"/>
              <w:right w:val="single" w:sz="4" w:space="0" w:color="auto"/>
            </w:tcBorders>
          </w:tcPr>
          <w:p w14:paraId="46C9352D" w14:textId="77777777" w:rsidR="003D262F" w:rsidRDefault="003D262F">
            <w:pPr>
              <w:pStyle w:val="120"/>
              <w:rPr>
                <w:rFonts w:ascii="Times New Roman" w:hAnsi="Times New Roman" w:cs="Times New Roman"/>
                <w:szCs w:val="24"/>
                <w:lang w:eastAsia="en-US"/>
              </w:rPr>
            </w:pPr>
          </w:p>
        </w:tc>
        <w:tc>
          <w:tcPr>
            <w:tcW w:w="2399" w:type="pct"/>
            <w:tcBorders>
              <w:top w:val="single" w:sz="4" w:space="0" w:color="auto"/>
              <w:left w:val="single" w:sz="4" w:space="0" w:color="auto"/>
              <w:bottom w:val="single" w:sz="4" w:space="0" w:color="auto"/>
              <w:right w:val="single" w:sz="4" w:space="0" w:color="auto"/>
            </w:tcBorders>
          </w:tcPr>
          <w:p w14:paraId="3009E2A1" w14:textId="77777777" w:rsidR="003D262F" w:rsidRDefault="003D262F">
            <w:pPr>
              <w:pStyle w:val="120"/>
              <w:rPr>
                <w:rFonts w:ascii="Times New Roman" w:hAnsi="Times New Roman" w:cs="Times New Roman"/>
                <w:szCs w:val="24"/>
                <w:lang w:eastAsia="en-US"/>
              </w:rPr>
            </w:pPr>
          </w:p>
        </w:tc>
      </w:tr>
    </w:tbl>
    <w:p w14:paraId="4FEAEF61" w14:textId="77777777" w:rsidR="003D262F" w:rsidRPr="003D262F" w:rsidRDefault="003D262F" w:rsidP="003D262F">
      <w:pPr>
        <w:suppressAutoHyphens/>
        <w:ind w:firstLine="709"/>
        <w:jc w:val="both"/>
        <w:rPr>
          <w:rFonts w:ascii="Times New Roman" w:hAnsi="Times New Roman" w:cs="Times New Roman"/>
          <w:bCs/>
          <w:iCs/>
          <w:sz w:val="16"/>
          <w:szCs w:val="16"/>
        </w:rPr>
      </w:pPr>
    </w:p>
    <w:p w14:paraId="0766D166" w14:textId="4AC9DDBD" w:rsidR="003D262F" w:rsidRPr="003D262F" w:rsidRDefault="003D262F" w:rsidP="003D262F">
      <w:pPr>
        <w:pStyle w:val="a4"/>
        <w:numPr>
          <w:ilvl w:val="3"/>
          <w:numId w:val="13"/>
        </w:numPr>
        <w:suppressAutoHyphens/>
        <w:ind w:hanging="435"/>
        <w:jc w:val="both"/>
        <w:rPr>
          <w:rFonts w:ascii="Times New Roman" w:hAnsi="Times New Roman" w:cs="Times New Roman"/>
          <w:bCs/>
          <w:sz w:val="24"/>
          <w:szCs w:val="24"/>
        </w:rPr>
      </w:pPr>
      <w:r w:rsidRPr="003D262F">
        <w:rPr>
          <w:rFonts w:ascii="Times New Roman" w:hAnsi="Times New Roman" w:cs="Times New Roman"/>
          <w:bCs/>
          <w:sz w:val="24"/>
          <w:szCs w:val="24"/>
        </w:rPr>
        <w:t>Оснащение мастерских</w:t>
      </w:r>
    </w:p>
    <w:p w14:paraId="4BC47503" w14:textId="77777777" w:rsidR="003D262F" w:rsidRPr="003D262F" w:rsidRDefault="003D262F" w:rsidP="003D262F">
      <w:pPr>
        <w:pStyle w:val="a4"/>
        <w:suppressAutoHyphens/>
        <w:ind w:left="861"/>
        <w:jc w:val="both"/>
        <w:rPr>
          <w:rFonts w:ascii="Times New Roman" w:hAnsi="Times New Roman" w:cs="Times New Roman"/>
          <w:bCs/>
          <w:sz w:val="10"/>
          <w:szCs w:val="10"/>
        </w:rPr>
      </w:pPr>
    </w:p>
    <w:p w14:paraId="42E60D22" w14:textId="560EC1C1" w:rsidR="003D262F" w:rsidRDefault="003D262F" w:rsidP="003D262F">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t>Мастерская «Слесарно-механическая».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96"/>
        <w:gridCol w:w="4635"/>
      </w:tblGrid>
      <w:tr w:rsidR="003D262F" w14:paraId="715573F2" w14:textId="77777777" w:rsidTr="003D262F">
        <w:tc>
          <w:tcPr>
            <w:tcW w:w="272" w:type="pct"/>
            <w:tcBorders>
              <w:top w:val="single" w:sz="4" w:space="0" w:color="auto"/>
              <w:left w:val="single" w:sz="4" w:space="0" w:color="auto"/>
              <w:bottom w:val="single" w:sz="4" w:space="0" w:color="auto"/>
              <w:right w:val="single" w:sz="4" w:space="0" w:color="auto"/>
            </w:tcBorders>
            <w:vAlign w:val="center"/>
            <w:hideMark/>
          </w:tcPr>
          <w:p w14:paraId="0E92A157"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328" w:type="pct"/>
            <w:tcBorders>
              <w:top w:val="single" w:sz="4" w:space="0" w:color="auto"/>
              <w:left w:val="single" w:sz="4" w:space="0" w:color="auto"/>
              <w:bottom w:val="single" w:sz="4" w:space="0" w:color="auto"/>
              <w:right w:val="single" w:sz="4" w:space="0" w:color="auto"/>
            </w:tcBorders>
            <w:vAlign w:val="center"/>
            <w:hideMark/>
          </w:tcPr>
          <w:p w14:paraId="2A444971"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00" w:type="pct"/>
            <w:tcBorders>
              <w:top w:val="single" w:sz="4" w:space="0" w:color="auto"/>
              <w:left w:val="single" w:sz="4" w:space="0" w:color="auto"/>
              <w:bottom w:val="single" w:sz="4" w:space="0" w:color="auto"/>
              <w:right w:val="single" w:sz="4" w:space="0" w:color="auto"/>
            </w:tcBorders>
            <w:vAlign w:val="center"/>
            <w:hideMark/>
          </w:tcPr>
          <w:p w14:paraId="18C24ECB"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2952A390" w14:textId="77777777" w:rsidTr="003D262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64DFF93"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 </w:t>
            </w:r>
          </w:p>
        </w:tc>
      </w:tr>
      <w:tr w:rsidR="003D262F" w14:paraId="227DEDB9" w14:textId="77777777" w:rsidTr="003D262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2599A36"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3D262F" w14:paraId="1CD255C6"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54159F7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hideMark/>
          </w:tcPr>
          <w:p w14:paraId="5C932FC2" w14:textId="77777777" w:rsidR="003D262F" w:rsidRDefault="003D262F">
            <w:pPr>
              <w:pStyle w:val="c14"/>
              <w:shd w:val="clear" w:color="auto" w:fill="FFFFFF"/>
              <w:spacing w:before="30" w:beforeAutospacing="0" w:after="30" w:afterAutospacing="0"/>
              <w:jc w:val="both"/>
              <w:rPr>
                <w:lang w:eastAsia="en-US"/>
              </w:rPr>
            </w:pPr>
            <w:r>
              <w:rPr>
                <w:rStyle w:val="c15"/>
              </w:rPr>
              <w:t>Посадочные места по количеству обучающихся</w:t>
            </w:r>
          </w:p>
        </w:tc>
        <w:tc>
          <w:tcPr>
            <w:tcW w:w="2400" w:type="pct"/>
            <w:tcBorders>
              <w:top w:val="single" w:sz="4" w:space="0" w:color="auto"/>
              <w:left w:val="single" w:sz="4" w:space="0" w:color="auto"/>
              <w:bottom w:val="single" w:sz="4" w:space="0" w:color="auto"/>
              <w:right w:val="single" w:sz="4" w:space="0" w:color="auto"/>
            </w:tcBorders>
          </w:tcPr>
          <w:p w14:paraId="159C00AB" w14:textId="77777777" w:rsidR="003D262F" w:rsidRDefault="003D262F">
            <w:pPr>
              <w:pStyle w:val="120"/>
              <w:rPr>
                <w:rFonts w:ascii="Times New Roman" w:hAnsi="Times New Roman" w:cs="Times New Roman"/>
                <w:szCs w:val="24"/>
                <w:lang w:eastAsia="en-US"/>
              </w:rPr>
            </w:pPr>
          </w:p>
        </w:tc>
      </w:tr>
      <w:tr w:rsidR="003D262F" w14:paraId="1F858350"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4C314281"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8" w:type="pct"/>
            <w:tcBorders>
              <w:top w:val="single" w:sz="4" w:space="0" w:color="auto"/>
              <w:left w:val="single" w:sz="4" w:space="0" w:color="auto"/>
              <w:bottom w:val="single" w:sz="4" w:space="0" w:color="auto"/>
              <w:right w:val="single" w:sz="4" w:space="0" w:color="auto"/>
            </w:tcBorders>
            <w:hideMark/>
          </w:tcPr>
          <w:p w14:paraId="18D123D6" w14:textId="77777777" w:rsidR="003D262F" w:rsidRDefault="003D262F">
            <w:pPr>
              <w:pStyle w:val="c14"/>
              <w:shd w:val="clear" w:color="auto" w:fill="FFFFFF"/>
              <w:spacing w:before="30" w:beforeAutospacing="0" w:after="30" w:afterAutospacing="0"/>
              <w:ind w:left="51"/>
              <w:jc w:val="both"/>
              <w:rPr>
                <w:lang w:eastAsia="en-US"/>
              </w:rPr>
            </w:pPr>
            <w:r>
              <w:rPr>
                <w:rStyle w:val="c15"/>
              </w:rPr>
              <w:t>Рабочее место преподавателя</w:t>
            </w:r>
          </w:p>
        </w:tc>
        <w:tc>
          <w:tcPr>
            <w:tcW w:w="2400" w:type="pct"/>
            <w:tcBorders>
              <w:top w:val="single" w:sz="4" w:space="0" w:color="auto"/>
              <w:left w:val="single" w:sz="4" w:space="0" w:color="auto"/>
              <w:bottom w:val="single" w:sz="4" w:space="0" w:color="auto"/>
              <w:right w:val="single" w:sz="4" w:space="0" w:color="auto"/>
            </w:tcBorders>
          </w:tcPr>
          <w:p w14:paraId="2A587B78" w14:textId="77777777" w:rsidR="003D262F" w:rsidRDefault="003D262F">
            <w:pPr>
              <w:pStyle w:val="120"/>
              <w:rPr>
                <w:rFonts w:ascii="Times New Roman" w:hAnsi="Times New Roman" w:cs="Times New Roman"/>
                <w:szCs w:val="24"/>
                <w:lang w:eastAsia="en-US"/>
              </w:rPr>
            </w:pPr>
          </w:p>
        </w:tc>
      </w:tr>
      <w:tr w:rsidR="003D262F" w14:paraId="5E9177C8"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600B49E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328" w:type="pct"/>
            <w:tcBorders>
              <w:top w:val="single" w:sz="4" w:space="0" w:color="auto"/>
              <w:left w:val="single" w:sz="4" w:space="0" w:color="auto"/>
              <w:bottom w:val="single" w:sz="4" w:space="0" w:color="auto"/>
              <w:right w:val="single" w:sz="4" w:space="0" w:color="auto"/>
            </w:tcBorders>
            <w:hideMark/>
          </w:tcPr>
          <w:p w14:paraId="2C2046AB" w14:textId="77777777" w:rsidR="003D262F" w:rsidRDefault="003D262F">
            <w:pPr>
              <w:pStyle w:val="c14"/>
              <w:shd w:val="clear" w:color="auto" w:fill="FFFFFF"/>
              <w:spacing w:before="30" w:beforeAutospacing="0" w:after="30" w:afterAutospacing="0"/>
              <w:jc w:val="both"/>
              <w:rPr>
                <w:lang w:eastAsia="en-US"/>
              </w:rPr>
            </w:pPr>
            <w:r>
              <w:rPr>
                <w:lang w:eastAsia="en-US"/>
              </w:rPr>
              <w:t>Стеллажи книжные</w:t>
            </w:r>
          </w:p>
        </w:tc>
        <w:tc>
          <w:tcPr>
            <w:tcW w:w="2400" w:type="pct"/>
            <w:tcBorders>
              <w:top w:val="single" w:sz="4" w:space="0" w:color="auto"/>
              <w:left w:val="single" w:sz="4" w:space="0" w:color="auto"/>
              <w:bottom w:val="single" w:sz="4" w:space="0" w:color="auto"/>
              <w:right w:val="single" w:sz="4" w:space="0" w:color="auto"/>
            </w:tcBorders>
          </w:tcPr>
          <w:p w14:paraId="6D43D6B9" w14:textId="77777777" w:rsidR="003D262F" w:rsidRDefault="003D262F">
            <w:pPr>
              <w:pStyle w:val="120"/>
              <w:rPr>
                <w:rFonts w:ascii="Times New Roman" w:hAnsi="Times New Roman" w:cs="Times New Roman"/>
                <w:szCs w:val="24"/>
                <w:lang w:eastAsia="en-US"/>
              </w:rPr>
            </w:pPr>
          </w:p>
        </w:tc>
      </w:tr>
      <w:tr w:rsidR="003D262F" w14:paraId="76E63F43"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0DAD282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2328" w:type="pct"/>
            <w:tcBorders>
              <w:top w:val="single" w:sz="4" w:space="0" w:color="auto"/>
              <w:left w:val="single" w:sz="4" w:space="0" w:color="auto"/>
              <w:bottom w:val="single" w:sz="4" w:space="0" w:color="auto"/>
              <w:right w:val="single" w:sz="4" w:space="0" w:color="auto"/>
            </w:tcBorders>
            <w:hideMark/>
          </w:tcPr>
          <w:p w14:paraId="46EAE4C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Стеллажи для складирования материалов и инструментов</w:t>
            </w:r>
          </w:p>
        </w:tc>
        <w:tc>
          <w:tcPr>
            <w:tcW w:w="2400" w:type="pct"/>
            <w:tcBorders>
              <w:top w:val="single" w:sz="4" w:space="0" w:color="auto"/>
              <w:left w:val="single" w:sz="4" w:space="0" w:color="auto"/>
              <w:bottom w:val="single" w:sz="4" w:space="0" w:color="auto"/>
              <w:right w:val="single" w:sz="4" w:space="0" w:color="auto"/>
            </w:tcBorders>
          </w:tcPr>
          <w:p w14:paraId="3C5729AA" w14:textId="77777777" w:rsidR="003D262F" w:rsidRDefault="003D262F">
            <w:pPr>
              <w:pStyle w:val="120"/>
              <w:rPr>
                <w:rFonts w:ascii="Times New Roman" w:hAnsi="Times New Roman" w:cs="Times New Roman"/>
                <w:szCs w:val="24"/>
                <w:lang w:eastAsia="en-US"/>
              </w:rPr>
            </w:pPr>
          </w:p>
        </w:tc>
      </w:tr>
      <w:tr w:rsidR="003D262F" w14:paraId="46E23C36"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A15EBB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5</w:t>
            </w:r>
          </w:p>
        </w:tc>
        <w:tc>
          <w:tcPr>
            <w:tcW w:w="2328" w:type="pct"/>
            <w:tcBorders>
              <w:top w:val="single" w:sz="4" w:space="0" w:color="auto"/>
              <w:left w:val="single" w:sz="4" w:space="0" w:color="auto"/>
              <w:bottom w:val="single" w:sz="4" w:space="0" w:color="auto"/>
              <w:right w:val="single" w:sz="4" w:space="0" w:color="auto"/>
            </w:tcBorders>
            <w:hideMark/>
          </w:tcPr>
          <w:p w14:paraId="3601C259"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Шкафчики запираемые, для вещей</w:t>
            </w:r>
          </w:p>
        </w:tc>
        <w:tc>
          <w:tcPr>
            <w:tcW w:w="2400" w:type="pct"/>
            <w:tcBorders>
              <w:top w:val="single" w:sz="4" w:space="0" w:color="auto"/>
              <w:left w:val="single" w:sz="4" w:space="0" w:color="auto"/>
              <w:bottom w:val="single" w:sz="4" w:space="0" w:color="auto"/>
              <w:right w:val="single" w:sz="4" w:space="0" w:color="auto"/>
            </w:tcBorders>
          </w:tcPr>
          <w:p w14:paraId="7C89A094" w14:textId="77777777" w:rsidR="003D262F" w:rsidRDefault="003D262F">
            <w:pPr>
              <w:pStyle w:val="120"/>
              <w:rPr>
                <w:rFonts w:ascii="Times New Roman" w:hAnsi="Times New Roman" w:cs="Times New Roman"/>
                <w:szCs w:val="24"/>
                <w:lang w:eastAsia="en-US"/>
              </w:rPr>
            </w:pPr>
          </w:p>
        </w:tc>
      </w:tr>
      <w:tr w:rsidR="003D262F" w14:paraId="6B2BBBEF"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02CB390"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6</w:t>
            </w:r>
          </w:p>
        </w:tc>
        <w:tc>
          <w:tcPr>
            <w:tcW w:w="2328" w:type="pct"/>
            <w:tcBorders>
              <w:top w:val="single" w:sz="4" w:space="0" w:color="auto"/>
              <w:left w:val="single" w:sz="4" w:space="0" w:color="auto"/>
              <w:bottom w:val="single" w:sz="4" w:space="0" w:color="auto"/>
              <w:right w:val="single" w:sz="4" w:space="0" w:color="auto"/>
            </w:tcBorders>
            <w:hideMark/>
          </w:tcPr>
          <w:p w14:paraId="7DF1943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студента</w:t>
            </w:r>
          </w:p>
        </w:tc>
        <w:tc>
          <w:tcPr>
            <w:tcW w:w="2400" w:type="pct"/>
            <w:tcBorders>
              <w:top w:val="single" w:sz="4" w:space="0" w:color="auto"/>
              <w:left w:val="single" w:sz="4" w:space="0" w:color="auto"/>
              <w:bottom w:val="single" w:sz="4" w:space="0" w:color="auto"/>
              <w:right w:val="single" w:sz="4" w:space="0" w:color="auto"/>
            </w:tcBorders>
          </w:tcPr>
          <w:p w14:paraId="37D11552" w14:textId="77777777" w:rsidR="003D262F" w:rsidRDefault="003D262F">
            <w:pPr>
              <w:pStyle w:val="120"/>
              <w:rPr>
                <w:rFonts w:ascii="Times New Roman" w:hAnsi="Times New Roman" w:cs="Times New Roman"/>
                <w:szCs w:val="24"/>
                <w:lang w:eastAsia="en-US"/>
              </w:rPr>
            </w:pPr>
          </w:p>
        </w:tc>
      </w:tr>
      <w:tr w:rsidR="003D262F" w14:paraId="1377DA1F"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07D5B52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7</w:t>
            </w:r>
          </w:p>
        </w:tc>
        <w:tc>
          <w:tcPr>
            <w:tcW w:w="2328" w:type="pct"/>
            <w:tcBorders>
              <w:top w:val="single" w:sz="4" w:space="0" w:color="auto"/>
              <w:left w:val="single" w:sz="4" w:space="0" w:color="auto"/>
              <w:bottom w:val="single" w:sz="4" w:space="0" w:color="auto"/>
              <w:right w:val="single" w:sz="4" w:space="0" w:color="auto"/>
            </w:tcBorders>
            <w:hideMark/>
          </w:tcPr>
          <w:p w14:paraId="2C93D11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Стол для складирования инструментов и оборудования</w:t>
            </w:r>
          </w:p>
        </w:tc>
        <w:tc>
          <w:tcPr>
            <w:tcW w:w="2400" w:type="pct"/>
            <w:tcBorders>
              <w:top w:val="single" w:sz="4" w:space="0" w:color="auto"/>
              <w:left w:val="single" w:sz="4" w:space="0" w:color="auto"/>
              <w:bottom w:val="single" w:sz="4" w:space="0" w:color="auto"/>
              <w:right w:val="single" w:sz="4" w:space="0" w:color="auto"/>
            </w:tcBorders>
          </w:tcPr>
          <w:p w14:paraId="3DCA42F7" w14:textId="77777777" w:rsidR="003D262F" w:rsidRDefault="003D262F">
            <w:pPr>
              <w:pStyle w:val="120"/>
              <w:rPr>
                <w:rFonts w:ascii="Times New Roman" w:hAnsi="Times New Roman" w:cs="Times New Roman"/>
                <w:szCs w:val="24"/>
                <w:lang w:eastAsia="en-US"/>
              </w:rPr>
            </w:pPr>
          </w:p>
        </w:tc>
      </w:tr>
      <w:tr w:rsidR="003D262F" w14:paraId="6E5BA8C9"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77F78950"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12DBF4DA"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4D67286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09868563" w14:textId="77777777" w:rsidR="003D262F" w:rsidRDefault="003D262F">
            <w:pPr>
              <w:pStyle w:val="120"/>
              <w:rPr>
                <w:rFonts w:ascii="Times New Roman" w:hAnsi="Times New Roman" w:cs="Times New Roman"/>
                <w:iCs w:val="0"/>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08B7EBC1" w14:textId="77777777" w:rsidR="003D262F" w:rsidRDefault="003D262F">
            <w:pPr>
              <w:pStyle w:val="120"/>
              <w:rPr>
                <w:rFonts w:ascii="Times New Roman" w:hAnsi="Times New Roman" w:cs="Times New Roman"/>
                <w:i/>
                <w:iCs w:val="0"/>
                <w:szCs w:val="24"/>
                <w:lang w:eastAsia="en-US"/>
              </w:rPr>
            </w:pPr>
          </w:p>
        </w:tc>
      </w:tr>
      <w:tr w:rsidR="003D262F" w14:paraId="756C26A5"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1B4D0958"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w:t>
            </w:r>
            <w:r>
              <w:rPr>
                <w:rFonts w:ascii="Times New Roman" w:hAnsi="Times New Roman" w:cs="Times New Roman"/>
                <w:b/>
                <w:bCs/>
                <w:szCs w:val="24"/>
                <w:lang w:eastAsia="en-US"/>
              </w:rPr>
              <w:t xml:space="preserve"> Технические средства </w:t>
            </w:r>
          </w:p>
        </w:tc>
      </w:tr>
      <w:tr w:rsidR="003D262F" w14:paraId="72108B27"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51137230"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3F58FA10"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FB750B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369FD4D8" w14:textId="77777777" w:rsidR="003D262F" w:rsidRDefault="003D262F">
            <w:pPr>
              <w:pStyle w:val="c18"/>
              <w:shd w:val="clear" w:color="auto" w:fill="FFFFFF"/>
              <w:spacing w:before="0" w:beforeAutospacing="0" w:after="0" w:afterAutospacing="0"/>
              <w:jc w:val="both"/>
              <w:rPr>
                <w:lang w:eastAsia="en-US"/>
              </w:rPr>
            </w:pPr>
          </w:p>
        </w:tc>
        <w:tc>
          <w:tcPr>
            <w:tcW w:w="2400" w:type="pct"/>
            <w:tcBorders>
              <w:top w:val="single" w:sz="4" w:space="0" w:color="auto"/>
              <w:left w:val="single" w:sz="4" w:space="0" w:color="auto"/>
              <w:bottom w:val="single" w:sz="4" w:space="0" w:color="auto"/>
              <w:right w:val="single" w:sz="4" w:space="0" w:color="auto"/>
            </w:tcBorders>
          </w:tcPr>
          <w:p w14:paraId="2CB53903" w14:textId="77777777" w:rsidR="003D262F" w:rsidRDefault="003D262F">
            <w:pPr>
              <w:pStyle w:val="120"/>
              <w:rPr>
                <w:rFonts w:ascii="Times New Roman" w:hAnsi="Times New Roman" w:cs="Times New Roman"/>
                <w:szCs w:val="24"/>
                <w:lang w:eastAsia="en-US"/>
              </w:rPr>
            </w:pPr>
          </w:p>
        </w:tc>
      </w:tr>
      <w:tr w:rsidR="003D262F" w14:paraId="748D4E41"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537E06B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8" w:type="pct"/>
            <w:tcBorders>
              <w:top w:val="single" w:sz="4" w:space="0" w:color="auto"/>
              <w:left w:val="single" w:sz="4" w:space="0" w:color="auto"/>
              <w:bottom w:val="single" w:sz="4" w:space="0" w:color="auto"/>
              <w:right w:val="single" w:sz="4" w:space="0" w:color="auto"/>
            </w:tcBorders>
          </w:tcPr>
          <w:p w14:paraId="24D45839"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01494FF6" w14:textId="77777777" w:rsidR="003D262F" w:rsidRDefault="003D262F">
            <w:pPr>
              <w:pStyle w:val="120"/>
              <w:rPr>
                <w:rFonts w:ascii="Times New Roman" w:hAnsi="Times New Roman" w:cs="Times New Roman"/>
                <w:szCs w:val="24"/>
                <w:lang w:eastAsia="en-US"/>
              </w:rPr>
            </w:pPr>
          </w:p>
        </w:tc>
      </w:tr>
      <w:tr w:rsidR="003D262F" w14:paraId="5A38D3E2"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6C00152A" w14:textId="77777777" w:rsidR="003D262F" w:rsidRDefault="003D262F">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3D262F" w14:paraId="0EE93436"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5125670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22EE8742" w14:textId="77777777" w:rsidR="003D262F" w:rsidRDefault="003D262F">
            <w:pPr>
              <w:pStyle w:val="c18"/>
              <w:shd w:val="clear" w:color="auto" w:fill="FFFFFF"/>
              <w:spacing w:before="0" w:beforeAutospacing="0" w:after="0" w:afterAutospacing="0"/>
              <w:jc w:val="both"/>
              <w:rPr>
                <w:lang w:eastAsia="en-US"/>
              </w:rPr>
            </w:pPr>
          </w:p>
        </w:tc>
        <w:tc>
          <w:tcPr>
            <w:tcW w:w="2400" w:type="pct"/>
            <w:tcBorders>
              <w:top w:val="single" w:sz="4" w:space="0" w:color="auto"/>
              <w:left w:val="single" w:sz="4" w:space="0" w:color="auto"/>
              <w:bottom w:val="single" w:sz="4" w:space="0" w:color="auto"/>
              <w:right w:val="single" w:sz="4" w:space="0" w:color="auto"/>
            </w:tcBorders>
          </w:tcPr>
          <w:p w14:paraId="33C7B14A" w14:textId="77777777" w:rsidR="003D262F" w:rsidRDefault="003D262F">
            <w:pPr>
              <w:pStyle w:val="120"/>
              <w:rPr>
                <w:rFonts w:ascii="Times New Roman" w:hAnsi="Times New Roman" w:cs="Times New Roman"/>
                <w:szCs w:val="24"/>
                <w:lang w:eastAsia="en-US"/>
              </w:rPr>
            </w:pPr>
          </w:p>
        </w:tc>
      </w:tr>
      <w:tr w:rsidR="003D262F" w14:paraId="466A49DF"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2384A44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8" w:type="pct"/>
            <w:tcBorders>
              <w:top w:val="single" w:sz="4" w:space="0" w:color="auto"/>
              <w:left w:val="single" w:sz="4" w:space="0" w:color="auto"/>
              <w:bottom w:val="single" w:sz="4" w:space="0" w:color="auto"/>
              <w:right w:val="single" w:sz="4" w:space="0" w:color="auto"/>
            </w:tcBorders>
          </w:tcPr>
          <w:p w14:paraId="32A01004"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41932E76" w14:textId="77777777" w:rsidR="003D262F" w:rsidRDefault="003D262F">
            <w:pPr>
              <w:pStyle w:val="120"/>
              <w:rPr>
                <w:rFonts w:ascii="Times New Roman" w:hAnsi="Times New Roman" w:cs="Times New Roman"/>
                <w:szCs w:val="24"/>
                <w:lang w:val="en-US" w:eastAsia="en-US"/>
              </w:rPr>
            </w:pPr>
          </w:p>
        </w:tc>
      </w:tr>
      <w:tr w:rsidR="003D262F" w14:paraId="4DD78B7F"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6A0C427"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p>
        </w:tc>
        <w:tc>
          <w:tcPr>
            <w:tcW w:w="4728" w:type="pct"/>
            <w:gridSpan w:val="2"/>
            <w:tcBorders>
              <w:top w:val="single" w:sz="4" w:space="0" w:color="auto"/>
              <w:left w:val="single" w:sz="4" w:space="0" w:color="auto"/>
              <w:bottom w:val="single" w:sz="4" w:space="0" w:color="auto"/>
              <w:right w:val="single" w:sz="4" w:space="0" w:color="auto"/>
            </w:tcBorders>
            <w:hideMark/>
          </w:tcPr>
          <w:p w14:paraId="10920BB3"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Специализированное оборудование, мебель и системы хранения</w:t>
            </w:r>
          </w:p>
        </w:tc>
      </w:tr>
      <w:tr w:rsidR="003D262F" w14:paraId="7EE28188" w14:textId="77777777" w:rsidTr="003D262F">
        <w:tc>
          <w:tcPr>
            <w:tcW w:w="272" w:type="pct"/>
            <w:tcBorders>
              <w:top w:val="single" w:sz="4" w:space="0" w:color="auto"/>
              <w:left w:val="single" w:sz="4" w:space="0" w:color="auto"/>
              <w:bottom w:val="single" w:sz="4" w:space="0" w:color="auto"/>
              <w:right w:val="single" w:sz="4" w:space="0" w:color="auto"/>
            </w:tcBorders>
          </w:tcPr>
          <w:p w14:paraId="610F6D30" w14:textId="77777777" w:rsidR="003D262F" w:rsidRDefault="003D262F">
            <w:pPr>
              <w:pStyle w:val="120"/>
              <w:rPr>
                <w:rFonts w:ascii="Times New Roman" w:hAnsi="Times New Roman" w:cs="Times New Roman"/>
                <w:szCs w:val="24"/>
                <w:lang w:eastAsia="en-US"/>
              </w:rPr>
            </w:pPr>
          </w:p>
        </w:tc>
        <w:tc>
          <w:tcPr>
            <w:tcW w:w="2328" w:type="pct"/>
            <w:tcBorders>
              <w:top w:val="single" w:sz="4" w:space="0" w:color="auto"/>
              <w:left w:val="single" w:sz="4" w:space="0" w:color="auto"/>
              <w:bottom w:val="single" w:sz="4" w:space="0" w:color="auto"/>
              <w:right w:val="single" w:sz="4" w:space="0" w:color="auto"/>
            </w:tcBorders>
            <w:hideMark/>
          </w:tcPr>
          <w:p w14:paraId="27DCB36A"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c>
          <w:tcPr>
            <w:tcW w:w="2400" w:type="pct"/>
            <w:tcBorders>
              <w:top w:val="single" w:sz="4" w:space="0" w:color="auto"/>
              <w:left w:val="single" w:sz="4" w:space="0" w:color="auto"/>
              <w:bottom w:val="single" w:sz="4" w:space="0" w:color="auto"/>
              <w:right w:val="single" w:sz="4" w:space="0" w:color="auto"/>
            </w:tcBorders>
          </w:tcPr>
          <w:p w14:paraId="58DBAF57" w14:textId="77777777" w:rsidR="003D262F" w:rsidRDefault="003D262F">
            <w:pPr>
              <w:pStyle w:val="120"/>
              <w:rPr>
                <w:rFonts w:ascii="Times New Roman" w:hAnsi="Times New Roman" w:cs="Times New Roman"/>
                <w:szCs w:val="24"/>
                <w:lang w:eastAsia="en-US"/>
              </w:rPr>
            </w:pPr>
          </w:p>
        </w:tc>
      </w:tr>
      <w:tr w:rsidR="003D262F" w14:paraId="3DA8362A"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529031F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00D8EE5B"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1D3CB994" w14:textId="77777777" w:rsidR="003D262F" w:rsidRDefault="003D262F">
            <w:pPr>
              <w:pStyle w:val="120"/>
              <w:rPr>
                <w:rFonts w:ascii="Times New Roman" w:hAnsi="Times New Roman" w:cs="Times New Roman"/>
                <w:szCs w:val="24"/>
                <w:lang w:eastAsia="en-US"/>
              </w:rPr>
            </w:pPr>
          </w:p>
        </w:tc>
      </w:tr>
      <w:tr w:rsidR="003D262F" w14:paraId="590C6E6D"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932AE9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8" w:type="pct"/>
            <w:tcBorders>
              <w:top w:val="single" w:sz="4" w:space="0" w:color="auto"/>
              <w:left w:val="single" w:sz="4" w:space="0" w:color="auto"/>
              <w:bottom w:val="single" w:sz="4" w:space="0" w:color="auto"/>
              <w:right w:val="single" w:sz="4" w:space="0" w:color="auto"/>
            </w:tcBorders>
          </w:tcPr>
          <w:p w14:paraId="28613B17"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35249F9F" w14:textId="77777777" w:rsidR="003D262F" w:rsidRDefault="003D262F">
            <w:pPr>
              <w:pStyle w:val="120"/>
              <w:rPr>
                <w:rFonts w:ascii="Times New Roman" w:hAnsi="Times New Roman" w:cs="Times New Roman"/>
                <w:szCs w:val="24"/>
                <w:lang w:eastAsia="en-US"/>
              </w:rPr>
            </w:pPr>
          </w:p>
        </w:tc>
      </w:tr>
      <w:tr w:rsidR="003D262F" w14:paraId="76A6A8F5"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4CF5395E"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2E78AC91"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2ACA8B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64D1CCCC" w14:textId="77777777" w:rsidR="003D262F" w:rsidRDefault="003D262F">
            <w:pPr>
              <w:pStyle w:val="120"/>
              <w:rPr>
                <w:rFonts w:ascii="Times New Roman" w:hAnsi="Times New Roman" w:cs="Times New Roman"/>
                <w:iCs w:val="0"/>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5FAA973B" w14:textId="77777777" w:rsidR="003D262F" w:rsidRDefault="003D262F">
            <w:pPr>
              <w:pStyle w:val="120"/>
              <w:rPr>
                <w:rFonts w:ascii="Times New Roman" w:hAnsi="Times New Roman" w:cs="Times New Roman"/>
                <w:szCs w:val="24"/>
                <w:lang w:eastAsia="en-US"/>
              </w:rPr>
            </w:pPr>
          </w:p>
        </w:tc>
      </w:tr>
      <w:tr w:rsidR="003D262F" w14:paraId="00D0A4B7"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6681135C"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IV</w:t>
            </w:r>
            <w:r>
              <w:rPr>
                <w:rFonts w:ascii="Times New Roman" w:hAnsi="Times New Roman" w:cs="Times New Roman"/>
                <w:b/>
                <w:bCs/>
                <w:szCs w:val="24"/>
                <w:lang w:eastAsia="en-US"/>
              </w:rPr>
              <w:t xml:space="preserve"> Демонстрационные учебно-наглядные пособия</w:t>
            </w:r>
          </w:p>
        </w:tc>
      </w:tr>
      <w:tr w:rsidR="003D262F" w14:paraId="75B995E2"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5F4BB05C"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761E91FC"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6BB7E9F2"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0996EA05"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7D9C7417" w14:textId="77777777" w:rsidR="003D262F" w:rsidRDefault="003D262F">
            <w:pPr>
              <w:pStyle w:val="120"/>
              <w:rPr>
                <w:rFonts w:ascii="Times New Roman" w:hAnsi="Times New Roman" w:cs="Times New Roman"/>
                <w:szCs w:val="24"/>
                <w:lang w:eastAsia="en-US"/>
              </w:rPr>
            </w:pPr>
          </w:p>
        </w:tc>
      </w:tr>
      <w:tr w:rsidR="003D262F" w14:paraId="3FCC7B3C"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0DD365AA"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8" w:type="pct"/>
            <w:tcBorders>
              <w:top w:val="single" w:sz="4" w:space="0" w:color="auto"/>
              <w:left w:val="single" w:sz="4" w:space="0" w:color="auto"/>
              <w:bottom w:val="single" w:sz="4" w:space="0" w:color="auto"/>
              <w:right w:val="single" w:sz="4" w:space="0" w:color="auto"/>
            </w:tcBorders>
          </w:tcPr>
          <w:p w14:paraId="01EFDAA4"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69A37BAD" w14:textId="77777777" w:rsidR="003D262F" w:rsidRDefault="003D262F">
            <w:pPr>
              <w:pStyle w:val="120"/>
              <w:rPr>
                <w:rFonts w:ascii="Times New Roman" w:hAnsi="Times New Roman" w:cs="Times New Roman"/>
                <w:szCs w:val="24"/>
                <w:lang w:eastAsia="en-US"/>
              </w:rPr>
            </w:pPr>
          </w:p>
        </w:tc>
      </w:tr>
    </w:tbl>
    <w:p w14:paraId="22A0800B" w14:textId="77777777" w:rsidR="003D262F" w:rsidRDefault="003D262F" w:rsidP="003D262F">
      <w:pPr>
        <w:suppressAutoHyphens/>
        <w:ind w:firstLine="709"/>
        <w:jc w:val="both"/>
        <w:rPr>
          <w:rFonts w:ascii="Times New Roman" w:hAnsi="Times New Roman" w:cs="Times New Roman"/>
          <w:bCs/>
          <w:iCs/>
          <w:sz w:val="24"/>
          <w:szCs w:val="24"/>
          <w:lang w:eastAsia="ru-RU"/>
        </w:rPr>
      </w:pPr>
    </w:p>
    <w:p w14:paraId="43AD337A" w14:textId="664F361B" w:rsidR="003D262F" w:rsidRDefault="003D262F" w:rsidP="003D262F">
      <w:pPr>
        <w:suppressAutoHyphens/>
        <w:ind w:firstLine="709"/>
        <w:jc w:val="both"/>
        <w:rPr>
          <w:rFonts w:ascii="Times New Roman" w:hAnsi="Times New Roman" w:cs="Times New Roman"/>
          <w:bCs/>
          <w:iCs/>
          <w:sz w:val="24"/>
          <w:szCs w:val="24"/>
        </w:rPr>
      </w:pPr>
      <w:r>
        <w:rPr>
          <w:rFonts w:ascii="Times New Roman" w:hAnsi="Times New Roman" w:cs="Times New Roman"/>
          <w:bCs/>
          <w:iCs/>
          <w:sz w:val="24"/>
          <w:szCs w:val="24"/>
        </w:rPr>
        <w:lastRenderedPageBreak/>
        <w:t>Мастерская «Слесарно-сборочная».</w:t>
      </w:r>
    </w:p>
    <w:p w14:paraId="669CA2F1" w14:textId="77777777" w:rsidR="003D262F" w:rsidRPr="003D262F" w:rsidRDefault="003D262F" w:rsidP="003D262F">
      <w:pPr>
        <w:suppressAutoHyphens/>
        <w:ind w:firstLine="709"/>
        <w:jc w:val="both"/>
        <w:rPr>
          <w:rFonts w:ascii="Times New Roman" w:hAnsi="Times New Roman" w:cs="Times New Roman"/>
          <w:bCs/>
          <w:iCs/>
          <w:sz w:val="14"/>
          <w:szCs w:val="1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496"/>
        <w:gridCol w:w="4635"/>
      </w:tblGrid>
      <w:tr w:rsidR="003D262F" w14:paraId="4E4842CB" w14:textId="77777777" w:rsidTr="003D262F">
        <w:tc>
          <w:tcPr>
            <w:tcW w:w="272" w:type="pct"/>
            <w:tcBorders>
              <w:top w:val="single" w:sz="4" w:space="0" w:color="auto"/>
              <w:left w:val="single" w:sz="4" w:space="0" w:color="auto"/>
              <w:bottom w:val="single" w:sz="4" w:space="0" w:color="auto"/>
              <w:right w:val="single" w:sz="4" w:space="0" w:color="auto"/>
            </w:tcBorders>
            <w:vAlign w:val="center"/>
            <w:hideMark/>
          </w:tcPr>
          <w:p w14:paraId="2223DD4E"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w:t>
            </w:r>
          </w:p>
        </w:tc>
        <w:tc>
          <w:tcPr>
            <w:tcW w:w="2328" w:type="pct"/>
            <w:tcBorders>
              <w:top w:val="single" w:sz="4" w:space="0" w:color="auto"/>
              <w:left w:val="single" w:sz="4" w:space="0" w:color="auto"/>
              <w:bottom w:val="single" w:sz="4" w:space="0" w:color="auto"/>
              <w:right w:val="single" w:sz="4" w:space="0" w:color="auto"/>
            </w:tcBorders>
            <w:vAlign w:val="center"/>
            <w:hideMark/>
          </w:tcPr>
          <w:p w14:paraId="54EDC670"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Наименование оборудования</w:t>
            </w:r>
          </w:p>
        </w:tc>
        <w:tc>
          <w:tcPr>
            <w:tcW w:w="2400" w:type="pct"/>
            <w:tcBorders>
              <w:top w:val="single" w:sz="4" w:space="0" w:color="auto"/>
              <w:left w:val="single" w:sz="4" w:space="0" w:color="auto"/>
              <w:bottom w:val="single" w:sz="4" w:space="0" w:color="auto"/>
              <w:right w:val="single" w:sz="4" w:space="0" w:color="auto"/>
            </w:tcBorders>
            <w:vAlign w:val="center"/>
            <w:hideMark/>
          </w:tcPr>
          <w:p w14:paraId="40E28D01" w14:textId="77777777" w:rsidR="003D262F" w:rsidRDefault="003D262F">
            <w:pPr>
              <w:pStyle w:val="120"/>
              <w:jc w:val="center"/>
              <w:rPr>
                <w:rFonts w:ascii="Times New Roman" w:hAnsi="Times New Roman" w:cs="Times New Roman"/>
                <w:szCs w:val="24"/>
                <w:lang w:eastAsia="en-US"/>
              </w:rPr>
            </w:pPr>
            <w:r>
              <w:rPr>
                <w:rFonts w:ascii="Times New Roman" w:hAnsi="Times New Roman" w:cs="Times New Roman"/>
                <w:szCs w:val="24"/>
                <w:lang w:eastAsia="en-US"/>
              </w:rPr>
              <w:t>Техническое описание</w:t>
            </w:r>
          </w:p>
        </w:tc>
      </w:tr>
      <w:tr w:rsidR="003D262F" w14:paraId="73C5CCB4" w14:textId="77777777" w:rsidTr="003D262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5374102"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val="en-US" w:eastAsia="en-US"/>
              </w:rPr>
              <w:t>I</w:t>
            </w:r>
            <w:r>
              <w:rPr>
                <w:rFonts w:ascii="Times New Roman" w:hAnsi="Times New Roman" w:cs="Times New Roman"/>
                <w:b/>
                <w:bCs/>
                <w:szCs w:val="24"/>
                <w:lang w:eastAsia="en-US"/>
              </w:rPr>
              <w:t xml:space="preserve"> Специализированная мебель и системы хранения </w:t>
            </w:r>
          </w:p>
        </w:tc>
      </w:tr>
      <w:tr w:rsidR="003D262F" w14:paraId="093A9D63" w14:textId="77777777" w:rsidTr="003D262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64B1393"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r>
      <w:tr w:rsidR="003D262F" w14:paraId="7741843F"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28B48E2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hideMark/>
          </w:tcPr>
          <w:p w14:paraId="31BEF218" w14:textId="77777777" w:rsidR="003D262F" w:rsidRDefault="003D262F">
            <w:pPr>
              <w:pStyle w:val="c14"/>
              <w:shd w:val="clear" w:color="auto" w:fill="FFFFFF"/>
              <w:spacing w:before="30" w:beforeAutospacing="0" w:after="30" w:afterAutospacing="0"/>
              <w:jc w:val="both"/>
              <w:rPr>
                <w:lang w:eastAsia="en-US"/>
              </w:rPr>
            </w:pPr>
            <w:r>
              <w:rPr>
                <w:rStyle w:val="c15"/>
              </w:rPr>
              <w:t>Посадочные места по количеству обучающихся</w:t>
            </w:r>
          </w:p>
        </w:tc>
        <w:tc>
          <w:tcPr>
            <w:tcW w:w="2400" w:type="pct"/>
            <w:tcBorders>
              <w:top w:val="single" w:sz="4" w:space="0" w:color="auto"/>
              <w:left w:val="single" w:sz="4" w:space="0" w:color="auto"/>
              <w:bottom w:val="single" w:sz="4" w:space="0" w:color="auto"/>
              <w:right w:val="single" w:sz="4" w:space="0" w:color="auto"/>
            </w:tcBorders>
          </w:tcPr>
          <w:p w14:paraId="055A60D5" w14:textId="77777777" w:rsidR="003D262F" w:rsidRDefault="003D262F">
            <w:pPr>
              <w:pStyle w:val="120"/>
              <w:rPr>
                <w:rFonts w:ascii="Times New Roman" w:hAnsi="Times New Roman" w:cs="Times New Roman"/>
                <w:szCs w:val="24"/>
                <w:lang w:eastAsia="en-US"/>
              </w:rPr>
            </w:pPr>
          </w:p>
        </w:tc>
      </w:tr>
      <w:tr w:rsidR="003D262F" w14:paraId="618062D7"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277B5FE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8" w:type="pct"/>
            <w:tcBorders>
              <w:top w:val="single" w:sz="4" w:space="0" w:color="auto"/>
              <w:left w:val="single" w:sz="4" w:space="0" w:color="auto"/>
              <w:bottom w:val="single" w:sz="4" w:space="0" w:color="auto"/>
              <w:right w:val="single" w:sz="4" w:space="0" w:color="auto"/>
            </w:tcBorders>
            <w:hideMark/>
          </w:tcPr>
          <w:p w14:paraId="431B9E1A" w14:textId="77777777" w:rsidR="003D262F" w:rsidRDefault="003D262F">
            <w:pPr>
              <w:pStyle w:val="c14"/>
              <w:shd w:val="clear" w:color="auto" w:fill="FFFFFF"/>
              <w:spacing w:before="30" w:beforeAutospacing="0" w:after="30" w:afterAutospacing="0"/>
              <w:ind w:left="51"/>
              <w:jc w:val="both"/>
              <w:rPr>
                <w:lang w:eastAsia="en-US"/>
              </w:rPr>
            </w:pPr>
            <w:r>
              <w:rPr>
                <w:rStyle w:val="c15"/>
              </w:rPr>
              <w:t>Рабочее место преподавателя</w:t>
            </w:r>
          </w:p>
        </w:tc>
        <w:tc>
          <w:tcPr>
            <w:tcW w:w="2400" w:type="pct"/>
            <w:tcBorders>
              <w:top w:val="single" w:sz="4" w:space="0" w:color="auto"/>
              <w:left w:val="single" w:sz="4" w:space="0" w:color="auto"/>
              <w:bottom w:val="single" w:sz="4" w:space="0" w:color="auto"/>
              <w:right w:val="single" w:sz="4" w:space="0" w:color="auto"/>
            </w:tcBorders>
          </w:tcPr>
          <w:p w14:paraId="158D1C39" w14:textId="77777777" w:rsidR="003D262F" w:rsidRDefault="003D262F">
            <w:pPr>
              <w:pStyle w:val="120"/>
              <w:rPr>
                <w:rFonts w:ascii="Times New Roman" w:hAnsi="Times New Roman" w:cs="Times New Roman"/>
                <w:szCs w:val="24"/>
                <w:lang w:eastAsia="en-US"/>
              </w:rPr>
            </w:pPr>
          </w:p>
        </w:tc>
      </w:tr>
      <w:tr w:rsidR="003D262F" w14:paraId="20B175E9"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155CAB6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3</w:t>
            </w:r>
          </w:p>
        </w:tc>
        <w:tc>
          <w:tcPr>
            <w:tcW w:w="2328" w:type="pct"/>
            <w:tcBorders>
              <w:top w:val="single" w:sz="4" w:space="0" w:color="auto"/>
              <w:left w:val="single" w:sz="4" w:space="0" w:color="auto"/>
              <w:bottom w:val="single" w:sz="4" w:space="0" w:color="auto"/>
              <w:right w:val="single" w:sz="4" w:space="0" w:color="auto"/>
            </w:tcBorders>
            <w:hideMark/>
          </w:tcPr>
          <w:p w14:paraId="1F29157E" w14:textId="77777777" w:rsidR="003D262F" w:rsidRDefault="003D262F">
            <w:pPr>
              <w:pStyle w:val="c14"/>
              <w:shd w:val="clear" w:color="auto" w:fill="FFFFFF"/>
              <w:spacing w:before="30" w:beforeAutospacing="0" w:after="30" w:afterAutospacing="0"/>
              <w:jc w:val="both"/>
              <w:rPr>
                <w:lang w:eastAsia="en-US"/>
              </w:rPr>
            </w:pPr>
            <w:r>
              <w:rPr>
                <w:lang w:eastAsia="en-US"/>
              </w:rPr>
              <w:t>Стеллажи книжные</w:t>
            </w:r>
          </w:p>
        </w:tc>
        <w:tc>
          <w:tcPr>
            <w:tcW w:w="2400" w:type="pct"/>
            <w:tcBorders>
              <w:top w:val="single" w:sz="4" w:space="0" w:color="auto"/>
              <w:left w:val="single" w:sz="4" w:space="0" w:color="auto"/>
              <w:bottom w:val="single" w:sz="4" w:space="0" w:color="auto"/>
              <w:right w:val="single" w:sz="4" w:space="0" w:color="auto"/>
            </w:tcBorders>
          </w:tcPr>
          <w:p w14:paraId="062A52A7" w14:textId="77777777" w:rsidR="003D262F" w:rsidRDefault="003D262F">
            <w:pPr>
              <w:pStyle w:val="120"/>
              <w:rPr>
                <w:rFonts w:ascii="Times New Roman" w:hAnsi="Times New Roman" w:cs="Times New Roman"/>
                <w:szCs w:val="24"/>
                <w:lang w:eastAsia="en-US"/>
              </w:rPr>
            </w:pPr>
          </w:p>
        </w:tc>
      </w:tr>
      <w:tr w:rsidR="003D262F" w14:paraId="612C3BCB"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530529A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4</w:t>
            </w:r>
          </w:p>
        </w:tc>
        <w:tc>
          <w:tcPr>
            <w:tcW w:w="2328" w:type="pct"/>
            <w:tcBorders>
              <w:top w:val="single" w:sz="4" w:space="0" w:color="auto"/>
              <w:left w:val="single" w:sz="4" w:space="0" w:color="auto"/>
              <w:bottom w:val="single" w:sz="4" w:space="0" w:color="auto"/>
              <w:right w:val="single" w:sz="4" w:space="0" w:color="auto"/>
            </w:tcBorders>
            <w:hideMark/>
          </w:tcPr>
          <w:p w14:paraId="081D07B4"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Стеллажи для складирования материалов и инструментов</w:t>
            </w:r>
          </w:p>
        </w:tc>
        <w:tc>
          <w:tcPr>
            <w:tcW w:w="2400" w:type="pct"/>
            <w:tcBorders>
              <w:top w:val="single" w:sz="4" w:space="0" w:color="auto"/>
              <w:left w:val="single" w:sz="4" w:space="0" w:color="auto"/>
              <w:bottom w:val="single" w:sz="4" w:space="0" w:color="auto"/>
              <w:right w:val="single" w:sz="4" w:space="0" w:color="auto"/>
            </w:tcBorders>
          </w:tcPr>
          <w:p w14:paraId="5CBD31CC" w14:textId="77777777" w:rsidR="003D262F" w:rsidRDefault="003D262F">
            <w:pPr>
              <w:pStyle w:val="120"/>
              <w:rPr>
                <w:rFonts w:ascii="Times New Roman" w:hAnsi="Times New Roman" w:cs="Times New Roman"/>
                <w:szCs w:val="24"/>
                <w:lang w:eastAsia="en-US"/>
              </w:rPr>
            </w:pPr>
          </w:p>
        </w:tc>
      </w:tr>
      <w:tr w:rsidR="003D262F" w14:paraId="1C1B69FB"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8FECF0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5</w:t>
            </w:r>
          </w:p>
        </w:tc>
        <w:tc>
          <w:tcPr>
            <w:tcW w:w="2328" w:type="pct"/>
            <w:tcBorders>
              <w:top w:val="single" w:sz="4" w:space="0" w:color="auto"/>
              <w:left w:val="single" w:sz="4" w:space="0" w:color="auto"/>
              <w:bottom w:val="single" w:sz="4" w:space="0" w:color="auto"/>
              <w:right w:val="single" w:sz="4" w:space="0" w:color="auto"/>
            </w:tcBorders>
            <w:hideMark/>
          </w:tcPr>
          <w:p w14:paraId="6259628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Шкафчики запираемые, для вещей</w:t>
            </w:r>
          </w:p>
        </w:tc>
        <w:tc>
          <w:tcPr>
            <w:tcW w:w="2400" w:type="pct"/>
            <w:tcBorders>
              <w:top w:val="single" w:sz="4" w:space="0" w:color="auto"/>
              <w:left w:val="single" w:sz="4" w:space="0" w:color="auto"/>
              <w:bottom w:val="single" w:sz="4" w:space="0" w:color="auto"/>
              <w:right w:val="single" w:sz="4" w:space="0" w:color="auto"/>
            </w:tcBorders>
          </w:tcPr>
          <w:p w14:paraId="1A251821" w14:textId="77777777" w:rsidR="003D262F" w:rsidRDefault="003D262F">
            <w:pPr>
              <w:pStyle w:val="120"/>
              <w:rPr>
                <w:rFonts w:ascii="Times New Roman" w:hAnsi="Times New Roman" w:cs="Times New Roman"/>
                <w:szCs w:val="24"/>
                <w:lang w:eastAsia="en-US"/>
              </w:rPr>
            </w:pPr>
          </w:p>
        </w:tc>
      </w:tr>
      <w:tr w:rsidR="003D262F" w14:paraId="7A92FC78"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62BD7A4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6</w:t>
            </w:r>
          </w:p>
        </w:tc>
        <w:tc>
          <w:tcPr>
            <w:tcW w:w="2328" w:type="pct"/>
            <w:tcBorders>
              <w:top w:val="single" w:sz="4" w:space="0" w:color="auto"/>
              <w:left w:val="single" w:sz="4" w:space="0" w:color="auto"/>
              <w:bottom w:val="single" w:sz="4" w:space="0" w:color="auto"/>
              <w:right w:val="single" w:sz="4" w:space="0" w:color="auto"/>
            </w:tcBorders>
            <w:hideMark/>
          </w:tcPr>
          <w:p w14:paraId="1A09DE0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Рабочее место студента</w:t>
            </w:r>
          </w:p>
        </w:tc>
        <w:tc>
          <w:tcPr>
            <w:tcW w:w="2400" w:type="pct"/>
            <w:tcBorders>
              <w:top w:val="single" w:sz="4" w:space="0" w:color="auto"/>
              <w:left w:val="single" w:sz="4" w:space="0" w:color="auto"/>
              <w:bottom w:val="single" w:sz="4" w:space="0" w:color="auto"/>
              <w:right w:val="single" w:sz="4" w:space="0" w:color="auto"/>
            </w:tcBorders>
          </w:tcPr>
          <w:p w14:paraId="079858CA" w14:textId="77777777" w:rsidR="003D262F" w:rsidRDefault="003D262F">
            <w:pPr>
              <w:pStyle w:val="120"/>
              <w:rPr>
                <w:rFonts w:ascii="Times New Roman" w:hAnsi="Times New Roman" w:cs="Times New Roman"/>
                <w:szCs w:val="24"/>
                <w:lang w:eastAsia="en-US"/>
              </w:rPr>
            </w:pPr>
          </w:p>
        </w:tc>
      </w:tr>
      <w:tr w:rsidR="003D262F" w14:paraId="6C5F2643"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3EC858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7</w:t>
            </w:r>
          </w:p>
        </w:tc>
        <w:tc>
          <w:tcPr>
            <w:tcW w:w="2328" w:type="pct"/>
            <w:tcBorders>
              <w:top w:val="single" w:sz="4" w:space="0" w:color="auto"/>
              <w:left w:val="single" w:sz="4" w:space="0" w:color="auto"/>
              <w:bottom w:val="single" w:sz="4" w:space="0" w:color="auto"/>
              <w:right w:val="single" w:sz="4" w:space="0" w:color="auto"/>
            </w:tcBorders>
            <w:hideMark/>
          </w:tcPr>
          <w:p w14:paraId="53CC32BC"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Стол для складирования инструментов и оборудования</w:t>
            </w:r>
          </w:p>
        </w:tc>
        <w:tc>
          <w:tcPr>
            <w:tcW w:w="2400" w:type="pct"/>
            <w:tcBorders>
              <w:top w:val="single" w:sz="4" w:space="0" w:color="auto"/>
              <w:left w:val="single" w:sz="4" w:space="0" w:color="auto"/>
              <w:bottom w:val="single" w:sz="4" w:space="0" w:color="auto"/>
              <w:right w:val="single" w:sz="4" w:space="0" w:color="auto"/>
            </w:tcBorders>
          </w:tcPr>
          <w:p w14:paraId="5BC33F45" w14:textId="77777777" w:rsidR="003D262F" w:rsidRDefault="003D262F">
            <w:pPr>
              <w:pStyle w:val="120"/>
              <w:rPr>
                <w:rFonts w:ascii="Times New Roman" w:hAnsi="Times New Roman" w:cs="Times New Roman"/>
                <w:szCs w:val="24"/>
                <w:lang w:eastAsia="en-US"/>
              </w:rPr>
            </w:pPr>
          </w:p>
        </w:tc>
      </w:tr>
      <w:tr w:rsidR="003D262F" w14:paraId="09A8CD52"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194BBD45"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0A4D371E"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2BD980AE"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522A6E66" w14:textId="77777777" w:rsidR="003D262F" w:rsidRDefault="003D262F">
            <w:pPr>
              <w:pStyle w:val="120"/>
              <w:rPr>
                <w:rFonts w:ascii="Times New Roman" w:hAnsi="Times New Roman" w:cs="Times New Roman"/>
                <w:iCs w:val="0"/>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40DA1B11" w14:textId="77777777" w:rsidR="003D262F" w:rsidRDefault="003D262F">
            <w:pPr>
              <w:pStyle w:val="120"/>
              <w:rPr>
                <w:rFonts w:ascii="Times New Roman" w:hAnsi="Times New Roman" w:cs="Times New Roman"/>
                <w:i/>
                <w:iCs w:val="0"/>
                <w:szCs w:val="24"/>
                <w:lang w:eastAsia="en-US"/>
              </w:rPr>
            </w:pPr>
          </w:p>
        </w:tc>
      </w:tr>
      <w:tr w:rsidR="003D262F" w14:paraId="1E46B5F5"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4F482881"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w:t>
            </w:r>
            <w:r>
              <w:rPr>
                <w:rFonts w:ascii="Times New Roman" w:hAnsi="Times New Roman" w:cs="Times New Roman"/>
                <w:b/>
                <w:bCs/>
                <w:szCs w:val="24"/>
                <w:lang w:eastAsia="en-US"/>
              </w:rPr>
              <w:t xml:space="preserve"> Технические средства </w:t>
            </w:r>
          </w:p>
        </w:tc>
      </w:tr>
      <w:tr w:rsidR="003D262F" w14:paraId="55C8C14B"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19BF2A5C"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21E19E48"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11AC4B17"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19C979F7" w14:textId="77777777" w:rsidR="003D262F" w:rsidRDefault="003D262F">
            <w:pPr>
              <w:pStyle w:val="c18"/>
              <w:shd w:val="clear" w:color="auto" w:fill="FFFFFF"/>
              <w:spacing w:before="0" w:beforeAutospacing="0" w:after="0" w:afterAutospacing="0"/>
              <w:jc w:val="both"/>
              <w:rPr>
                <w:lang w:eastAsia="en-US"/>
              </w:rPr>
            </w:pPr>
          </w:p>
        </w:tc>
        <w:tc>
          <w:tcPr>
            <w:tcW w:w="2400" w:type="pct"/>
            <w:tcBorders>
              <w:top w:val="single" w:sz="4" w:space="0" w:color="auto"/>
              <w:left w:val="single" w:sz="4" w:space="0" w:color="auto"/>
              <w:bottom w:val="single" w:sz="4" w:space="0" w:color="auto"/>
              <w:right w:val="single" w:sz="4" w:space="0" w:color="auto"/>
            </w:tcBorders>
          </w:tcPr>
          <w:p w14:paraId="6158AC94" w14:textId="77777777" w:rsidR="003D262F" w:rsidRDefault="003D262F">
            <w:pPr>
              <w:pStyle w:val="120"/>
              <w:rPr>
                <w:rFonts w:ascii="Times New Roman" w:hAnsi="Times New Roman" w:cs="Times New Roman"/>
                <w:szCs w:val="24"/>
                <w:lang w:eastAsia="en-US"/>
              </w:rPr>
            </w:pPr>
          </w:p>
        </w:tc>
      </w:tr>
      <w:tr w:rsidR="003D262F" w14:paraId="05EF9C9B"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6781F4F0"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8" w:type="pct"/>
            <w:tcBorders>
              <w:top w:val="single" w:sz="4" w:space="0" w:color="auto"/>
              <w:left w:val="single" w:sz="4" w:space="0" w:color="auto"/>
              <w:bottom w:val="single" w:sz="4" w:space="0" w:color="auto"/>
              <w:right w:val="single" w:sz="4" w:space="0" w:color="auto"/>
            </w:tcBorders>
          </w:tcPr>
          <w:p w14:paraId="7F9E91A5"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01466DD1" w14:textId="77777777" w:rsidR="003D262F" w:rsidRDefault="003D262F">
            <w:pPr>
              <w:pStyle w:val="120"/>
              <w:rPr>
                <w:rFonts w:ascii="Times New Roman" w:hAnsi="Times New Roman" w:cs="Times New Roman"/>
                <w:szCs w:val="24"/>
                <w:lang w:eastAsia="en-US"/>
              </w:rPr>
            </w:pPr>
          </w:p>
        </w:tc>
      </w:tr>
      <w:tr w:rsidR="003D262F" w14:paraId="422914DE"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5457AA32" w14:textId="77777777" w:rsidR="003D262F" w:rsidRDefault="003D262F">
            <w:pPr>
              <w:pStyle w:val="120"/>
              <w:rPr>
                <w:rFonts w:ascii="Times New Roman" w:hAnsi="Times New Roman" w:cs="Times New Roman"/>
                <w:szCs w:val="24"/>
                <w:lang w:eastAsia="en-US"/>
              </w:rPr>
            </w:pPr>
            <w:r>
              <w:rPr>
                <w:rFonts w:ascii="Times New Roman" w:hAnsi="Times New Roman" w:cs="Times New Roman"/>
                <w:b/>
                <w:szCs w:val="24"/>
                <w:lang w:eastAsia="en-US"/>
              </w:rPr>
              <w:t>Дополнительное оборудование</w:t>
            </w:r>
          </w:p>
        </w:tc>
      </w:tr>
      <w:tr w:rsidR="003D262F" w14:paraId="188D1B59"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3D1254ED"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0350DE7E" w14:textId="77777777" w:rsidR="003D262F" w:rsidRDefault="003D262F">
            <w:pPr>
              <w:pStyle w:val="c18"/>
              <w:shd w:val="clear" w:color="auto" w:fill="FFFFFF"/>
              <w:spacing w:before="0" w:beforeAutospacing="0" w:after="0" w:afterAutospacing="0"/>
              <w:jc w:val="both"/>
              <w:rPr>
                <w:lang w:eastAsia="en-US"/>
              </w:rPr>
            </w:pPr>
          </w:p>
        </w:tc>
        <w:tc>
          <w:tcPr>
            <w:tcW w:w="2400" w:type="pct"/>
            <w:tcBorders>
              <w:top w:val="single" w:sz="4" w:space="0" w:color="auto"/>
              <w:left w:val="single" w:sz="4" w:space="0" w:color="auto"/>
              <w:bottom w:val="single" w:sz="4" w:space="0" w:color="auto"/>
              <w:right w:val="single" w:sz="4" w:space="0" w:color="auto"/>
            </w:tcBorders>
          </w:tcPr>
          <w:p w14:paraId="50744BCF" w14:textId="77777777" w:rsidR="003D262F" w:rsidRDefault="003D262F">
            <w:pPr>
              <w:pStyle w:val="120"/>
              <w:rPr>
                <w:rFonts w:ascii="Times New Roman" w:hAnsi="Times New Roman" w:cs="Times New Roman"/>
                <w:szCs w:val="24"/>
                <w:lang w:eastAsia="en-US"/>
              </w:rPr>
            </w:pPr>
          </w:p>
        </w:tc>
      </w:tr>
      <w:tr w:rsidR="003D262F" w14:paraId="2EC5BFD4"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85ED2F6"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8" w:type="pct"/>
            <w:tcBorders>
              <w:top w:val="single" w:sz="4" w:space="0" w:color="auto"/>
              <w:left w:val="single" w:sz="4" w:space="0" w:color="auto"/>
              <w:bottom w:val="single" w:sz="4" w:space="0" w:color="auto"/>
              <w:right w:val="single" w:sz="4" w:space="0" w:color="auto"/>
            </w:tcBorders>
          </w:tcPr>
          <w:p w14:paraId="68D018F5"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125A56EF" w14:textId="77777777" w:rsidR="003D262F" w:rsidRDefault="003D262F">
            <w:pPr>
              <w:pStyle w:val="120"/>
              <w:rPr>
                <w:rFonts w:ascii="Times New Roman" w:hAnsi="Times New Roman" w:cs="Times New Roman"/>
                <w:szCs w:val="24"/>
                <w:lang w:val="en-US" w:eastAsia="en-US"/>
              </w:rPr>
            </w:pPr>
          </w:p>
        </w:tc>
      </w:tr>
      <w:tr w:rsidR="003D262F" w14:paraId="1476D86A"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35CF9E9"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III</w:t>
            </w:r>
          </w:p>
        </w:tc>
        <w:tc>
          <w:tcPr>
            <w:tcW w:w="4728" w:type="pct"/>
            <w:gridSpan w:val="2"/>
            <w:tcBorders>
              <w:top w:val="single" w:sz="4" w:space="0" w:color="auto"/>
              <w:left w:val="single" w:sz="4" w:space="0" w:color="auto"/>
              <w:bottom w:val="single" w:sz="4" w:space="0" w:color="auto"/>
              <w:right w:val="single" w:sz="4" w:space="0" w:color="auto"/>
            </w:tcBorders>
            <w:hideMark/>
          </w:tcPr>
          <w:p w14:paraId="50EC4DF0"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Специализированное оборудование, мебель и системы хранения</w:t>
            </w:r>
          </w:p>
        </w:tc>
      </w:tr>
      <w:tr w:rsidR="003D262F" w14:paraId="05999644" w14:textId="77777777" w:rsidTr="003D262F">
        <w:tc>
          <w:tcPr>
            <w:tcW w:w="272" w:type="pct"/>
            <w:tcBorders>
              <w:top w:val="single" w:sz="4" w:space="0" w:color="auto"/>
              <w:left w:val="single" w:sz="4" w:space="0" w:color="auto"/>
              <w:bottom w:val="single" w:sz="4" w:space="0" w:color="auto"/>
              <w:right w:val="single" w:sz="4" w:space="0" w:color="auto"/>
            </w:tcBorders>
          </w:tcPr>
          <w:p w14:paraId="2E592763" w14:textId="77777777" w:rsidR="003D262F" w:rsidRDefault="003D262F">
            <w:pPr>
              <w:pStyle w:val="120"/>
              <w:rPr>
                <w:rFonts w:ascii="Times New Roman" w:hAnsi="Times New Roman" w:cs="Times New Roman"/>
                <w:szCs w:val="24"/>
                <w:lang w:eastAsia="en-US"/>
              </w:rPr>
            </w:pPr>
          </w:p>
        </w:tc>
        <w:tc>
          <w:tcPr>
            <w:tcW w:w="2328" w:type="pct"/>
            <w:tcBorders>
              <w:top w:val="single" w:sz="4" w:space="0" w:color="auto"/>
              <w:left w:val="single" w:sz="4" w:space="0" w:color="auto"/>
              <w:bottom w:val="single" w:sz="4" w:space="0" w:color="auto"/>
              <w:right w:val="single" w:sz="4" w:space="0" w:color="auto"/>
            </w:tcBorders>
            <w:hideMark/>
          </w:tcPr>
          <w:p w14:paraId="2D48C261" w14:textId="77777777" w:rsidR="003D262F" w:rsidRDefault="003D262F">
            <w:pPr>
              <w:pStyle w:val="120"/>
              <w:rPr>
                <w:rFonts w:ascii="Times New Roman" w:hAnsi="Times New Roman" w:cs="Times New Roman"/>
                <w:b/>
                <w:bCs/>
                <w:szCs w:val="24"/>
                <w:lang w:eastAsia="en-US"/>
              </w:rPr>
            </w:pPr>
            <w:r>
              <w:rPr>
                <w:rFonts w:ascii="Times New Roman" w:hAnsi="Times New Roman" w:cs="Times New Roman"/>
                <w:b/>
                <w:bCs/>
                <w:szCs w:val="24"/>
                <w:lang w:eastAsia="en-US"/>
              </w:rPr>
              <w:t>Основное оборудование</w:t>
            </w:r>
          </w:p>
        </w:tc>
        <w:tc>
          <w:tcPr>
            <w:tcW w:w="2400" w:type="pct"/>
            <w:tcBorders>
              <w:top w:val="single" w:sz="4" w:space="0" w:color="auto"/>
              <w:left w:val="single" w:sz="4" w:space="0" w:color="auto"/>
              <w:bottom w:val="single" w:sz="4" w:space="0" w:color="auto"/>
              <w:right w:val="single" w:sz="4" w:space="0" w:color="auto"/>
            </w:tcBorders>
          </w:tcPr>
          <w:p w14:paraId="5B55CCAB" w14:textId="77777777" w:rsidR="003D262F" w:rsidRDefault="003D262F">
            <w:pPr>
              <w:pStyle w:val="120"/>
              <w:rPr>
                <w:rFonts w:ascii="Times New Roman" w:hAnsi="Times New Roman" w:cs="Times New Roman"/>
                <w:szCs w:val="24"/>
                <w:lang w:eastAsia="en-US"/>
              </w:rPr>
            </w:pPr>
          </w:p>
        </w:tc>
      </w:tr>
      <w:tr w:rsidR="003D262F" w14:paraId="6253F3E1"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0264F85"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08C59097"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1E489A4B" w14:textId="77777777" w:rsidR="003D262F" w:rsidRDefault="003D262F">
            <w:pPr>
              <w:pStyle w:val="120"/>
              <w:rPr>
                <w:rFonts w:ascii="Times New Roman" w:hAnsi="Times New Roman" w:cs="Times New Roman"/>
                <w:szCs w:val="24"/>
                <w:lang w:eastAsia="en-US"/>
              </w:rPr>
            </w:pPr>
          </w:p>
        </w:tc>
      </w:tr>
      <w:tr w:rsidR="003D262F" w14:paraId="20897E3C"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49BFE743"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8" w:type="pct"/>
            <w:tcBorders>
              <w:top w:val="single" w:sz="4" w:space="0" w:color="auto"/>
              <w:left w:val="single" w:sz="4" w:space="0" w:color="auto"/>
              <w:bottom w:val="single" w:sz="4" w:space="0" w:color="auto"/>
              <w:right w:val="single" w:sz="4" w:space="0" w:color="auto"/>
            </w:tcBorders>
          </w:tcPr>
          <w:p w14:paraId="6217DE16"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48AFEFA6" w14:textId="77777777" w:rsidR="003D262F" w:rsidRDefault="003D262F">
            <w:pPr>
              <w:pStyle w:val="120"/>
              <w:rPr>
                <w:rFonts w:ascii="Times New Roman" w:hAnsi="Times New Roman" w:cs="Times New Roman"/>
                <w:szCs w:val="24"/>
                <w:lang w:eastAsia="en-US"/>
              </w:rPr>
            </w:pPr>
          </w:p>
        </w:tc>
      </w:tr>
      <w:tr w:rsidR="003D262F" w14:paraId="3DE75FAF"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55BC8FD9"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Дополнительное оборудование</w:t>
            </w:r>
          </w:p>
        </w:tc>
      </w:tr>
      <w:tr w:rsidR="003D262F" w14:paraId="3F07821F"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704E8CF8"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1083027A" w14:textId="77777777" w:rsidR="003D262F" w:rsidRDefault="003D262F">
            <w:pPr>
              <w:pStyle w:val="120"/>
              <w:rPr>
                <w:rFonts w:ascii="Times New Roman" w:hAnsi="Times New Roman" w:cs="Times New Roman"/>
                <w:iCs w:val="0"/>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0D02C9E1" w14:textId="77777777" w:rsidR="003D262F" w:rsidRDefault="003D262F">
            <w:pPr>
              <w:pStyle w:val="120"/>
              <w:rPr>
                <w:rFonts w:ascii="Times New Roman" w:hAnsi="Times New Roman" w:cs="Times New Roman"/>
                <w:szCs w:val="24"/>
                <w:lang w:eastAsia="en-US"/>
              </w:rPr>
            </w:pPr>
          </w:p>
        </w:tc>
      </w:tr>
      <w:tr w:rsidR="003D262F" w14:paraId="104A1EEE"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1E17C0BF"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val="en-US" w:eastAsia="en-US"/>
              </w:rPr>
              <w:t>IV</w:t>
            </w:r>
            <w:r>
              <w:rPr>
                <w:rFonts w:ascii="Times New Roman" w:hAnsi="Times New Roman" w:cs="Times New Roman"/>
                <w:b/>
                <w:bCs/>
                <w:szCs w:val="24"/>
                <w:lang w:eastAsia="en-US"/>
              </w:rPr>
              <w:t xml:space="preserve"> Демонстрационные учебно-наглядные пособия</w:t>
            </w:r>
          </w:p>
        </w:tc>
      </w:tr>
      <w:tr w:rsidR="003D262F" w14:paraId="0E161DCB" w14:textId="77777777" w:rsidTr="003D262F">
        <w:tc>
          <w:tcPr>
            <w:tcW w:w="5000" w:type="pct"/>
            <w:gridSpan w:val="3"/>
            <w:tcBorders>
              <w:top w:val="single" w:sz="4" w:space="0" w:color="auto"/>
              <w:left w:val="single" w:sz="4" w:space="0" w:color="auto"/>
              <w:bottom w:val="single" w:sz="4" w:space="0" w:color="auto"/>
              <w:right w:val="single" w:sz="4" w:space="0" w:color="auto"/>
            </w:tcBorders>
            <w:hideMark/>
          </w:tcPr>
          <w:p w14:paraId="06914524" w14:textId="77777777" w:rsidR="003D262F" w:rsidRDefault="003D262F">
            <w:pPr>
              <w:pStyle w:val="120"/>
              <w:rPr>
                <w:rFonts w:ascii="Times New Roman" w:hAnsi="Times New Roman" w:cs="Times New Roman"/>
                <w:szCs w:val="24"/>
                <w:lang w:eastAsia="en-US"/>
              </w:rPr>
            </w:pPr>
            <w:r>
              <w:rPr>
                <w:rFonts w:ascii="Times New Roman" w:hAnsi="Times New Roman" w:cs="Times New Roman"/>
                <w:b/>
                <w:bCs/>
                <w:szCs w:val="24"/>
                <w:lang w:eastAsia="en-US"/>
              </w:rPr>
              <w:t>Основное оборудование</w:t>
            </w:r>
          </w:p>
        </w:tc>
      </w:tr>
      <w:tr w:rsidR="003D262F" w14:paraId="43405429"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0181B291"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1</w:t>
            </w:r>
          </w:p>
        </w:tc>
        <w:tc>
          <w:tcPr>
            <w:tcW w:w="2328" w:type="pct"/>
            <w:tcBorders>
              <w:top w:val="single" w:sz="4" w:space="0" w:color="auto"/>
              <w:left w:val="single" w:sz="4" w:space="0" w:color="auto"/>
              <w:bottom w:val="single" w:sz="4" w:space="0" w:color="auto"/>
              <w:right w:val="single" w:sz="4" w:space="0" w:color="auto"/>
            </w:tcBorders>
          </w:tcPr>
          <w:p w14:paraId="67AC1288"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4F4FCB8A" w14:textId="77777777" w:rsidR="003D262F" w:rsidRDefault="003D262F">
            <w:pPr>
              <w:pStyle w:val="120"/>
              <w:rPr>
                <w:rFonts w:ascii="Times New Roman" w:hAnsi="Times New Roman" w:cs="Times New Roman"/>
                <w:szCs w:val="24"/>
                <w:lang w:eastAsia="en-US"/>
              </w:rPr>
            </w:pPr>
          </w:p>
        </w:tc>
      </w:tr>
      <w:tr w:rsidR="003D262F" w14:paraId="26907FEE" w14:textId="77777777" w:rsidTr="003D262F">
        <w:tc>
          <w:tcPr>
            <w:tcW w:w="272" w:type="pct"/>
            <w:tcBorders>
              <w:top w:val="single" w:sz="4" w:space="0" w:color="auto"/>
              <w:left w:val="single" w:sz="4" w:space="0" w:color="auto"/>
              <w:bottom w:val="single" w:sz="4" w:space="0" w:color="auto"/>
              <w:right w:val="single" w:sz="4" w:space="0" w:color="auto"/>
            </w:tcBorders>
            <w:hideMark/>
          </w:tcPr>
          <w:p w14:paraId="15E9795F" w14:textId="77777777" w:rsidR="003D262F" w:rsidRDefault="003D262F">
            <w:pPr>
              <w:pStyle w:val="120"/>
              <w:rPr>
                <w:rFonts w:ascii="Times New Roman" w:hAnsi="Times New Roman" w:cs="Times New Roman"/>
                <w:szCs w:val="24"/>
                <w:lang w:eastAsia="en-US"/>
              </w:rPr>
            </w:pPr>
            <w:r>
              <w:rPr>
                <w:rFonts w:ascii="Times New Roman" w:hAnsi="Times New Roman" w:cs="Times New Roman"/>
                <w:szCs w:val="24"/>
                <w:lang w:eastAsia="en-US"/>
              </w:rPr>
              <w:t>2</w:t>
            </w:r>
          </w:p>
        </w:tc>
        <w:tc>
          <w:tcPr>
            <w:tcW w:w="2328" w:type="pct"/>
            <w:tcBorders>
              <w:top w:val="single" w:sz="4" w:space="0" w:color="auto"/>
              <w:left w:val="single" w:sz="4" w:space="0" w:color="auto"/>
              <w:bottom w:val="single" w:sz="4" w:space="0" w:color="auto"/>
              <w:right w:val="single" w:sz="4" w:space="0" w:color="auto"/>
            </w:tcBorders>
          </w:tcPr>
          <w:p w14:paraId="38E1E823" w14:textId="77777777" w:rsidR="003D262F" w:rsidRDefault="003D262F">
            <w:pPr>
              <w:pStyle w:val="120"/>
              <w:rPr>
                <w:rFonts w:ascii="Times New Roman" w:hAnsi="Times New Roman" w:cs="Times New Roman"/>
                <w:szCs w:val="24"/>
                <w:lang w:eastAsia="en-US"/>
              </w:rPr>
            </w:pPr>
          </w:p>
        </w:tc>
        <w:tc>
          <w:tcPr>
            <w:tcW w:w="2400" w:type="pct"/>
            <w:tcBorders>
              <w:top w:val="single" w:sz="4" w:space="0" w:color="auto"/>
              <w:left w:val="single" w:sz="4" w:space="0" w:color="auto"/>
              <w:bottom w:val="single" w:sz="4" w:space="0" w:color="auto"/>
              <w:right w:val="single" w:sz="4" w:space="0" w:color="auto"/>
            </w:tcBorders>
          </w:tcPr>
          <w:p w14:paraId="4D934A26" w14:textId="77777777" w:rsidR="003D262F" w:rsidRDefault="003D262F">
            <w:pPr>
              <w:pStyle w:val="120"/>
              <w:rPr>
                <w:rFonts w:ascii="Times New Roman" w:hAnsi="Times New Roman" w:cs="Times New Roman"/>
                <w:szCs w:val="24"/>
                <w:lang w:eastAsia="en-US"/>
              </w:rPr>
            </w:pPr>
          </w:p>
        </w:tc>
      </w:tr>
    </w:tbl>
    <w:p w14:paraId="178DF0C0" w14:textId="77777777" w:rsidR="00351C7C" w:rsidRPr="005F59C7" w:rsidRDefault="00351C7C" w:rsidP="003D262F">
      <w:pPr>
        <w:suppressAutoHyphens/>
        <w:contextualSpacing/>
        <w:rPr>
          <w:rFonts w:ascii="Times New Roman" w:hAnsi="Times New Roman" w:cs="Times New Roman"/>
          <w:b/>
          <w:sz w:val="24"/>
          <w:szCs w:val="24"/>
        </w:rPr>
      </w:pPr>
    </w:p>
    <w:p w14:paraId="01FD37E9" w14:textId="77777777" w:rsidR="00351C7C" w:rsidRPr="00985111" w:rsidRDefault="00351C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A568DA7" w14:textId="77777777" w:rsidR="00351C7C" w:rsidRPr="00985111" w:rsidRDefault="00351C7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5853FBA" w14:textId="77777777" w:rsidR="00351C7C" w:rsidRPr="00985111" w:rsidRDefault="00351C7C"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3EA76F2" w14:textId="77777777" w:rsidR="00351C7C" w:rsidRPr="00EE43A8" w:rsidRDefault="00351C7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30 Судостроение, 33 Ремонт и монтаж машин и оборудования</w:t>
      </w:r>
      <w:r>
        <w:rPr>
          <w:rFonts w:ascii="Times New Roman" w:eastAsia="Calibri" w:hAnsi="Times New Roman" w:cs="Times New Roman"/>
          <w:sz w:val="24"/>
          <w:szCs w:val="24"/>
        </w:rPr>
        <w:t>.</w:t>
      </w:r>
    </w:p>
    <w:p w14:paraId="44E1FA7B" w14:textId="77777777" w:rsidR="00351C7C" w:rsidRPr="00985111" w:rsidRDefault="00351C7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w:t>
      </w:r>
      <w:r w:rsidRPr="00985111">
        <w:rPr>
          <w:rFonts w:ascii="Times New Roman" w:eastAsia="Calibri" w:hAnsi="Times New Roman" w:cs="Times New Roman"/>
          <w:sz w:val="24"/>
          <w:szCs w:val="24"/>
        </w:rPr>
        <w:lastRenderedPageBreak/>
        <w:t>компетенциями по видам деятельности, предусмотренными программой, с использованием современных технологий, материалов и оборудования.</w:t>
      </w:r>
    </w:p>
    <w:p w14:paraId="2C530EFC" w14:textId="77777777" w:rsidR="00351C7C" w:rsidRPr="00985111" w:rsidRDefault="00351C7C" w:rsidP="00064407">
      <w:pPr>
        <w:ind w:firstLine="709"/>
        <w:contextualSpacing/>
        <w:jc w:val="both"/>
        <w:rPr>
          <w:rFonts w:ascii="Times New Roman" w:eastAsia="Calibri" w:hAnsi="Times New Roman" w:cs="Times New Roman"/>
          <w:sz w:val="24"/>
          <w:szCs w:val="24"/>
        </w:rPr>
      </w:pPr>
    </w:p>
    <w:p w14:paraId="0972AC45" w14:textId="77777777" w:rsidR="00351C7C" w:rsidRPr="00985111" w:rsidRDefault="00351C7C"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351C7C" w:rsidRPr="00985111" w14:paraId="6D55AB7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479AED" w14:textId="77777777" w:rsidR="00351C7C" w:rsidRPr="00314663" w:rsidRDefault="00351C7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0F30FE" w14:textId="77777777" w:rsidR="00351C7C" w:rsidRPr="00985111" w:rsidRDefault="00351C7C"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75145" w14:textId="77777777" w:rsidR="00351C7C" w:rsidRPr="00985111" w:rsidRDefault="00351C7C"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351C7C" w:rsidRPr="00985111" w14:paraId="3382AE51"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9FE78C" w14:textId="77777777" w:rsidR="00351C7C" w:rsidRPr="00985111" w:rsidRDefault="00351C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51C7C" w:rsidRPr="00985111" w14:paraId="64C140C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6625B4" w14:textId="77777777" w:rsidR="00351C7C" w:rsidRPr="00985111" w:rsidRDefault="00351C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51C7C" w:rsidRPr="00985111" w14:paraId="208A0CE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DF230D" w14:textId="77777777" w:rsidR="00351C7C" w:rsidRPr="00985111" w:rsidRDefault="00351C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50A73A" w14:textId="77777777" w:rsidR="00351C7C" w:rsidRPr="00314663" w:rsidRDefault="00351C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2C3F6D" w14:textId="77777777" w:rsidR="00351C7C" w:rsidRPr="00314663" w:rsidRDefault="00351C7C" w:rsidP="001F3287">
            <w:pPr>
              <w:snapToGrid w:val="0"/>
              <w:contextualSpacing/>
              <w:rPr>
                <w:rFonts w:ascii="Times New Roman" w:eastAsia="Times New Roman" w:hAnsi="Times New Roman" w:cs="Times New Roman"/>
                <w:iCs/>
                <w:sz w:val="24"/>
                <w:szCs w:val="24"/>
              </w:rPr>
            </w:pPr>
          </w:p>
        </w:tc>
      </w:tr>
      <w:tr w:rsidR="00351C7C" w:rsidRPr="00985111" w14:paraId="630F1AE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1D6DED" w14:textId="77777777" w:rsidR="00351C7C" w:rsidRPr="00985111" w:rsidRDefault="00351C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51C7C" w:rsidRPr="00985111" w14:paraId="4BC699F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587E8DB" w14:textId="77777777" w:rsidR="00351C7C" w:rsidRPr="00985111" w:rsidRDefault="00351C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FD0AB3" w14:textId="77777777" w:rsidR="00351C7C" w:rsidRPr="00314663" w:rsidRDefault="00351C7C"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905981" w14:textId="77777777" w:rsidR="00351C7C" w:rsidRPr="00314663" w:rsidRDefault="00351C7C" w:rsidP="001F3287">
            <w:pPr>
              <w:snapToGrid w:val="0"/>
              <w:contextualSpacing/>
              <w:rPr>
                <w:rFonts w:ascii="Times New Roman" w:eastAsia="Times New Roman" w:hAnsi="Times New Roman" w:cs="Times New Roman"/>
                <w:i/>
                <w:sz w:val="24"/>
                <w:szCs w:val="24"/>
              </w:rPr>
            </w:pPr>
          </w:p>
        </w:tc>
      </w:tr>
      <w:tr w:rsidR="00351C7C" w:rsidRPr="00985111" w14:paraId="1AEAB2B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0D1BA8" w14:textId="77777777" w:rsidR="00351C7C" w:rsidRPr="00985111" w:rsidRDefault="00351C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51C7C" w:rsidRPr="00985111" w14:paraId="3D7D1D3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D77A57" w14:textId="77777777" w:rsidR="00351C7C" w:rsidRPr="00985111" w:rsidRDefault="00351C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51C7C" w:rsidRPr="00985111" w14:paraId="6E5E129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3D7B1DD" w14:textId="77777777" w:rsidR="00351C7C" w:rsidRPr="00985111" w:rsidRDefault="00351C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CF12B4" w14:textId="77777777" w:rsidR="00351C7C" w:rsidRPr="00314663" w:rsidRDefault="00351C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0D2556" w14:textId="77777777" w:rsidR="00351C7C" w:rsidRPr="00314663" w:rsidRDefault="00351C7C" w:rsidP="001F3287">
            <w:pPr>
              <w:snapToGrid w:val="0"/>
              <w:contextualSpacing/>
              <w:rPr>
                <w:rFonts w:ascii="Times New Roman" w:eastAsia="Times New Roman" w:hAnsi="Times New Roman" w:cs="Times New Roman"/>
                <w:iCs/>
                <w:sz w:val="24"/>
                <w:szCs w:val="24"/>
              </w:rPr>
            </w:pPr>
          </w:p>
        </w:tc>
      </w:tr>
      <w:tr w:rsidR="00351C7C" w:rsidRPr="00985111" w14:paraId="39856E9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FBBCC4" w14:textId="77777777" w:rsidR="00351C7C" w:rsidRPr="00985111" w:rsidRDefault="00351C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51C7C" w:rsidRPr="00985111" w14:paraId="3940F6F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EEF6F77" w14:textId="77777777" w:rsidR="00351C7C" w:rsidRPr="00985111" w:rsidRDefault="00351C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940A50" w14:textId="77777777" w:rsidR="00351C7C" w:rsidRPr="00314663" w:rsidRDefault="00351C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5C6FFD" w14:textId="77777777" w:rsidR="00351C7C" w:rsidRPr="00314663" w:rsidRDefault="00351C7C" w:rsidP="001F3287">
            <w:pPr>
              <w:snapToGrid w:val="0"/>
              <w:contextualSpacing/>
              <w:rPr>
                <w:rFonts w:ascii="Times New Roman" w:eastAsia="Times New Roman" w:hAnsi="Times New Roman" w:cs="Times New Roman"/>
                <w:iCs/>
                <w:sz w:val="24"/>
                <w:szCs w:val="24"/>
              </w:rPr>
            </w:pPr>
          </w:p>
        </w:tc>
      </w:tr>
      <w:tr w:rsidR="00351C7C" w:rsidRPr="00985111" w14:paraId="6C5BC7F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4FCC42" w14:textId="77777777" w:rsidR="00351C7C" w:rsidRPr="00985111" w:rsidRDefault="00351C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51C7C" w:rsidRPr="00985111" w14:paraId="4C3A6C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13D761" w14:textId="77777777" w:rsidR="00351C7C" w:rsidRPr="00985111" w:rsidRDefault="00351C7C"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51C7C" w:rsidRPr="00985111" w14:paraId="2A1258C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74346C" w14:textId="77777777" w:rsidR="00351C7C" w:rsidRPr="00985111" w:rsidRDefault="00351C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0BFF82" w14:textId="77777777" w:rsidR="00351C7C" w:rsidRPr="00314663" w:rsidRDefault="00351C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55E3D5" w14:textId="77777777" w:rsidR="00351C7C" w:rsidRPr="00314663" w:rsidRDefault="00351C7C" w:rsidP="001F3287">
            <w:pPr>
              <w:snapToGrid w:val="0"/>
              <w:contextualSpacing/>
              <w:rPr>
                <w:rFonts w:ascii="Times New Roman" w:eastAsia="Times New Roman" w:hAnsi="Times New Roman" w:cs="Times New Roman"/>
                <w:iCs/>
                <w:sz w:val="24"/>
                <w:szCs w:val="24"/>
              </w:rPr>
            </w:pPr>
          </w:p>
        </w:tc>
      </w:tr>
      <w:tr w:rsidR="00351C7C" w:rsidRPr="00985111" w14:paraId="792EC52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E430BF" w14:textId="77777777" w:rsidR="00351C7C" w:rsidRPr="00985111" w:rsidRDefault="00351C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51C7C" w:rsidRPr="00985111" w14:paraId="1DC8CE7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4F85F3" w14:textId="77777777" w:rsidR="00351C7C" w:rsidRPr="00985111" w:rsidRDefault="00351C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D28815" w14:textId="77777777" w:rsidR="00351C7C" w:rsidRPr="00314663" w:rsidRDefault="00351C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BB4813" w14:textId="77777777" w:rsidR="00351C7C" w:rsidRPr="00314663" w:rsidRDefault="00351C7C" w:rsidP="001F3287">
            <w:pPr>
              <w:snapToGrid w:val="0"/>
              <w:contextualSpacing/>
              <w:rPr>
                <w:rFonts w:ascii="Times New Roman" w:eastAsia="Times New Roman" w:hAnsi="Times New Roman" w:cs="Times New Roman"/>
                <w:iCs/>
                <w:sz w:val="24"/>
                <w:szCs w:val="24"/>
              </w:rPr>
            </w:pPr>
          </w:p>
        </w:tc>
      </w:tr>
      <w:tr w:rsidR="00351C7C" w:rsidRPr="00985111" w14:paraId="46ACBBF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A511E8" w14:textId="77777777" w:rsidR="00351C7C" w:rsidRPr="00985111" w:rsidRDefault="00351C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51C7C" w:rsidRPr="00985111" w14:paraId="09075D4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B4900E" w14:textId="77777777" w:rsidR="00351C7C" w:rsidRPr="00985111" w:rsidRDefault="00351C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51C7C" w:rsidRPr="00985111" w14:paraId="17C97F1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A932252" w14:textId="77777777" w:rsidR="00351C7C" w:rsidRPr="00985111" w:rsidRDefault="00351C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988B56" w14:textId="77777777" w:rsidR="00351C7C" w:rsidRPr="00314663" w:rsidRDefault="00351C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2663A4" w14:textId="77777777" w:rsidR="00351C7C" w:rsidRPr="00314663" w:rsidRDefault="00351C7C" w:rsidP="001F3287">
            <w:pPr>
              <w:snapToGrid w:val="0"/>
              <w:contextualSpacing/>
              <w:rPr>
                <w:rFonts w:ascii="Times New Roman" w:eastAsia="Times New Roman" w:hAnsi="Times New Roman" w:cs="Times New Roman"/>
                <w:iCs/>
                <w:sz w:val="24"/>
                <w:szCs w:val="24"/>
              </w:rPr>
            </w:pPr>
          </w:p>
        </w:tc>
      </w:tr>
      <w:tr w:rsidR="00351C7C" w:rsidRPr="00985111" w14:paraId="0EDA84D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1D8094" w14:textId="77777777" w:rsidR="00351C7C" w:rsidRPr="00985111" w:rsidRDefault="00351C7C"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51C7C" w:rsidRPr="00985111" w14:paraId="00ED409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6BBC3" w14:textId="77777777" w:rsidR="00351C7C" w:rsidRPr="00985111" w:rsidRDefault="00351C7C"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FE269F" w14:textId="77777777" w:rsidR="00351C7C" w:rsidRPr="00314663" w:rsidRDefault="00351C7C"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1C621F" w14:textId="77777777" w:rsidR="00351C7C" w:rsidRPr="00314663" w:rsidRDefault="00351C7C" w:rsidP="001F3287">
            <w:pPr>
              <w:snapToGrid w:val="0"/>
              <w:contextualSpacing/>
              <w:rPr>
                <w:rFonts w:ascii="Times New Roman" w:eastAsia="Times New Roman" w:hAnsi="Times New Roman" w:cs="Times New Roman"/>
                <w:iCs/>
                <w:sz w:val="24"/>
                <w:szCs w:val="24"/>
              </w:rPr>
            </w:pPr>
          </w:p>
        </w:tc>
      </w:tr>
    </w:tbl>
    <w:p w14:paraId="28D3A7F7" w14:textId="77777777" w:rsidR="00351C7C" w:rsidRPr="00985111" w:rsidRDefault="00351C7C" w:rsidP="00064407">
      <w:pPr>
        <w:ind w:firstLine="709"/>
        <w:jc w:val="both"/>
        <w:rPr>
          <w:rFonts w:ascii="Times New Roman" w:hAnsi="Times New Roman" w:cs="Times New Roman"/>
          <w:bCs/>
          <w:sz w:val="24"/>
          <w:szCs w:val="24"/>
        </w:rPr>
      </w:pPr>
    </w:p>
    <w:p w14:paraId="5ADF70AB" w14:textId="77777777" w:rsidR="00351C7C" w:rsidRPr="00985111" w:rsidRDefault="00351C7C"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8F22F78" w14:textId="77777777" w:rsidR="00351C7C" w:rsidRPr="00985111" w:rsidRDefault="00351C7C" w:rsidP="00064407">
      <w:pPr>
        <w:suppressAutoHyphens/>
        <w:ind w:firstLine="709"/>
        <w:jc w:val="both"/>
        <w:rPr>
          <w:rFonts w:ascii="Times New Roman" w:hAnsi="Times New Roman" w:cs="Times New Roman"/>
          <w:b/>
          <w:sz w:val="24"/>
          <w:szCs w:val="24"/>
        </w:rPr>
      </w:pPr>
    </w:p>
    <w:p w14:paraId="0E13DA93" w14:textId="77777777" w:rsidR="00351C7C" w:rsidRPr="005F59C7" w:rsidRDefault="00351C7C" w:rsidP="00415F84">
      <w:pPr>
        <w:pStyle w:val="114"/>
        <w:rPr>
          <w:color w:val="auto"/>
          <w:spacing w:val="0"/>
          <w:lang w:eastAsia="en-US"/>
        </w:rPr>
      </w:pPr>
      <w:bookmarkStart w:id="18" w:name="_Toc149635681"/>
      <w:r w:rsidRPr="005F59C7">
        <w:rPr>
          <w:color w:val="auto"/>
          <w:spacing w:val="0"/>
          <w:lang w:eastAsia="en-US"/>
        </w:rPr>
        <w:t>6.2. Требования к учебно-методическому обеспечению образовательной программы</w:t>
      </w:r>
      <w:bookmarkEnd w:id="18"/>
    </w:p>
    <w:p w14:paraId="2AB4F3EC" w14:textId="77777777" w:rsidR="00351C7C" w:rsidRPr="00985111" w:rsidRDefault="00351C7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7AFE7940" w14:textId="77777777" w:rsidR="00351C7C" w:rsidRPr="00985111" w:rsidRDefault="00351C7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0F7E8842" w14:textId="77777777" w:rsidR="00351C7C" w:rsidRPr="00985111" w:rsidRDefault="00351C7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43E1722" w14:textId="77777777" w:rsidR="00351C7C" w:rsidRPr="00985111" w:rsidRDefault="00351C7C"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D0A2DF2" w14:textId="77777777" w:rsidR="00351C7C" w:rsidRPr="00985111" w:rsidRDefault="00351C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A917866" w14:textId="77777777" w:rsidR="00351C7C" w:rsidRPr="00985111" w:rsidRDefault="00351C7C"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lastRenderedPageBreak/>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5"/>
      </w:r>
      <w:r w:rsidRPr="00985111">
        <w:rPr>
          <w:rFonts w:ascii="Times New Roman" w:hAnsi="Times New Roman" w:cs="Times New Roman"/>
          <w:sz w:val="24"/>
          <w:szCs w:val="24"/>
        </w:rPr>
        <w:t xml:space="preserve">. </w:t>
      </w:r>
    </w:p>
    <w:p w14:paraId="69C4D8F0" w14:textId="77777777" w:rsidR="00351C7C" w:rsidRPr="00985111" w:rsidRDefault="00351C7C"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351C7C" w:rsidRPr="00985111" w14:paraId="5691F47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FC36101" w14:textId="77777777" w:rsidR="00351C7C" w:rsidRPr="005F59C7" w:rsidRDefault="00351C7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56D39D5" w14:textId="77777777" w:rsidR="00351C7C" w:rsidRPr="005F59C7" w:rsidRDefault="00351C7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0A506B63" w14:textId="77777777" w:rsidR="00351C7C" w:rsidRPr="005F59C7" w:rsidRDefault="00351C7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A34619F" w14:textId="77777777" w:rsidR="00351C7C" w:rsidRPr="005F59C7" w:rsidRDefault="00351C7C"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351C7C" w:rsidRPr="00985111" w14:paraId="0E21BD3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85D568C" w14:textId="77777777" w:rsidR="00351C7C" w:rsidRPr="00985111" w:rsidRDefault="00351C7C"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6FCE0B5A" w14:textId="77777777" w:rsidR="00351C7C" w:rsidRPr="00985111" w:rsidRDefault="00351C7C"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4E967B5F" w14:textId="77777777" w:rsidR="00351C7C" w:rsidRPr="00985111" w:rsidRDefault="00351C7C"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E07D921" w14:textId="77777777" w:rsidR="00351C7C" w:rsidRPr="00985111" w:rsidRDefault="00351C7C" w:rsidP="001F3287">
            <w:pPr>
              <w:contextualSpacing/>
              <w:jc w:val="both"/>
              <w:rPr>
                <w:rFonts w:ascii="Times New Roman" w:eastAsia="Calibri" w:hAnsi="Times New Roman" w:cs="Times New Roman"/>
                <w:sz w:val="24"/>
                <w:szCs w:val="24"/>
              </w:rPr>
            </w:pPr>
          </w:p>
        </w:tc>
      </w:tr>
      <w:tr w:rsidR="00351C7C" w:rsidRPr="00985111" w14:paraId="0558458E"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F6525D3" w14:textId="77777777" w:rsidR="00351C7C" w:rsidRPr="00985111" w:rsidRDefault="00351C7C"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668DBA2" w14:textId="77777777" w:rsidR="00351C7C" w:rsidRPr="00985111" w:rsidRDefault="00351C7C"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FBE905F" w14:textId="77777777" w:rsidR="00351C7C" w:rsidRPr="00985111" w:rsidRDefault="00351C7C"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CB56107" w14:textId="77777777" w:rsidR="00351C7C" w:rsidRPr="00985111" w:rsidRDefault="00351C7C" w:rsidP="001F3287">
            <w:pPr>
              <w:contextualSpacing/>
              <w:jc w:val="both"/>
              <w:rPr>
                <w:rFonts w:ascii="Times New Roman" w:eastAsia="Calibri" w:hAnsi="Times New Roman" w:cs="Times New Roman"/>
                <w:sz w:val="24"/>
                <w:szCs w:val="24"/>
              </w:rPr>
            </w:pPr>
          </w:p>
        </w:tc>
      </w:tr>
    </w:tbl>
    <w:p w14:paraId="2670FD61" w14:textId="77777777" w:rsidR="00351C7C" w:rsidRPr="00985111" w:rsidRDefault="00351C7C" w:rsidP="00064407">
      <w:pPr>
        <w:suppressAutoHyphens/>
        <w:ind w:firstLine="709"/>
        <w:jc w:val="both"/>
        <w:rPr>
          <w:rFonts w:ascii="Times New Roman" w:hAnsi="Times New Roman" w:cs="Times New Roman"/>
          <w:bCs/>
          <w:sz w:val="24"/>
          <w:szCs w:val="24"/>
        </w:rPr>
      </w:pPr>
    </w:p>
    <w:p w14:paraId="57B52CD5" w14:textId="77777777" w:rsidR="00351C7C" w:rsidRPr="005F59C7" w:rsidRDefault="00351C7C" w:rsidP="00415F84">
      <w:pPr>
        <w:pStyle w:val="114"/>
        <w:rPr>
          <w:color w:val="auto"/>
          <w:spacing w:val="0"/>
          <w:lang w:eastAsia="en-US"/>
        </w:rPr>
      </w:pPr>
      <w:bookmarkStart w:id="19" w:name="_Toc149635682"/>
      <w:r w:rsidRPr="005F59C7">
        <w:rPr>
          <w:color w:val="auto"/>
          <w:spacing w:val="0"/>
          <w:lang w:eastAsia="en-US"/>
        </w:rPr>
        <w:t>6.3. Требования к практической подготовке обучающихся</w:t>
      </w:r>
      <w:bookmarkEnd w:id="19"/>
    </w:p>
    <w:p w14:paraId="5C85C2DD" w14:textId="77777777" w:rsidR="00351C7C" w:rsidRPr="00985111" w:rsidRDefault="00351C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1291902C" w14:textId="77777777" w:rsidR="00351C7C" w:rsidRPr="00985111" w:rsidRDefault="00351C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7554B36F" w14:textId="77777777" w:rsidR="00351C7C" w:rsidRPr="00985111" w:rsidRDefault="00351C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D74A627" w14:textId="77777777" w:rsidR="00351C7C" w:rsidRPr="00985111" w:rsidRDefault="00351C7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F1717B0" w14:textId="77777777" w:rsidR="00351C7C" w:rsidRPr="00985111" w:rsidRDefault="00351C7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03F47589" w14:textId="77777777" w:rsidR="00351C7C" w:rsidRPr="00985111" w:rsidRDefault="00351C7C"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544DBDE5" w14:textId="77777777" w:rsidR="00351C7C" w:rsidRPr="00985111" w:rsidRDefault="00351C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57ACBB7" w14:textId="77777777" w:rsidR="00351C7C" w:rsidRPr="00985111" w:rsidRDefault="00351C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 xml:space="preserve">на основании договора о практической подготовке обучающихся, заключаемого между </w:t>
      </w:r>
      <w:r w:rsidRPr="00985111">
        <w:rPr>
          <w:rFonts w:ascii="Times New Roman" w:hAnsi="Times New Roman" w:cs="Times New Roman"/>
          <w:bCs/>
          <w:sz w:val="24"/>
          <w:szCs w:val="24"/>
        </w:rPr>
        <w:lastRenderedPageBreak/>
        <w:t>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2E5F6F0" w14:textId="77777777" w:rsidR="00351C7C" w:rsidRPr="00985111" w:rsidRDefault="00351C7C"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B3F054B" w14:textId="77777777" w:rsidR="00351C7C" w:rsidRPr="00415F84" w:rsidRDefault="00351C7C" w:rsidP="00415F84">
      <w:pPr>
        <w:pStyle w:val="114"/>
        <w:rPr>
          <w:color w:val="auto"/>
          <w:spacing w:val="0"/>
          <w:lang w:eastAsia="en-US"/>
        </w:rPr>
      </w:pPr>
      <w:bookmarkStart w:id="20" w:name="_Toc149635683"/>
      <w:r w:rsidRPr="00415F84">
        <w:rPr>
          <w:color w:val="auto"/>
          <w:spacing w:val="0"/>
          <w:lang w:eastAsia="en-US"/>
        </w:rPr>
        <w:t>6.4. Требования к организации воспитания обучающихся</w:t>
      </w:r>
      <w:bookmarkEnd w:id="20"/>
      <w:r w:rsidRPr="00415F84">
        <w:rPr>
          <w:color w:val="auto"/>
          <w:spacing w:val="0"/>
          <w:lang w:eastAsia="en-US"/>
        </w:rPr>
        <w:t xml:space="preserve"> </w:t>
      </w:r>
    </w:p>
    <w:p w14:paraId="5BBAD93F" w14:textId="77777777" w:rsidR="00351C7C" w:rsidRPr="00985111" w:rsidRDefault="00351C7C"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2A2D3F46" w14:textId="77777777" w:rsidR="00351C7C" w:rsidRPr="00985111" w:rsidRDefault="00351C7C"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24E11DCC" w14:textId="77777777" w:rsidR="00351C7C" w:rsidRPr="00985111" w:rsidRDefault="00351C7C"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B40EBE1" w14:textId="77777777" w:rsidR="00351C7C" w:rsidRPr="00985111" w:rsidRDefault="00351C7C" w:rsidP="00CD2973">
      <w:pPr>
        <w:pStyle w:val="1d"/>
        <w:jc w:val="both"/>
        <w:rPr>
          <w:b/>
          <w:bCs/>
          <w:lang w:val="ru-RU"/>
        </w:rPr>
      </w:pPr>
    </w:p>
    <w:p w14:paraId="34A60F99" w14:textId="77777777" w:rsidR="00351C7C" w:rsidRPr="00415F84" w:rsidRDefault="00351C7C" w:rsidP="00415F84">
      <w:pPr>
        <w:pStyle w:val="114"/>
        <w:rPr>
          <w:color w:val="auto"/>
          <w:spacing w:val="0"/>
          <w:lang w:eastAsia="en-US"/>
        </w:rPr>
      </w:pPr>
      <w:bookmarkStart w:id="21" w:name="_Toc149635684"/>
      <w:r w:rsidRPr="00415F84">
        <w:rPr>
          <w:color w:val="auto"/>
          <w:spacing w:val="0"/>
          <w:lang w:eastAsia="en-US"/>
        </w:rPr>
        <w:t>6.5. Требования к кадровым условиям реализации образовательной программы</w:t>
      </w:r>
      <w:bookmarkEnd w:id="21"/>
      <w:r w:rsidRPr="00415F84">
        <w:rPr>
          <w:color w:val="auto"/>
          <w:spacing w:val="0"/>
          <w:lang w:eastAsia="en-US"/>
        </w:rPr>
        <w:t xml:space="preserve"> </w:t>
      </w:r>
    </w:p>
    <w:p w14:paraId="61B139F8" w14:textId="77777777" w:rsidR="00351C7C" w:rsidRPr="00985111" w:rsidRDefault="00351C7C"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932CD2">
        <w:rPr>
          <w:rFonts w:eastAsia="Calibri"/>
          <w:noProof/>
          <w:lang w:val="ru-RU"/>
        </w:rPr>
        <w:t>30 Судостроение, 33 Ремонт и монтаж машин и оборудования</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709D3AE" w14:textId="77777777" w:rsidR="00351C7C" w:rsidRPr="00985111" w:rsidRDefault="00351C7C"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7F0AAC53" w14:textId="77777777" w:rsidR="00351C7C" w:rsidRPr="00985111" w:rsidRDefault="00351C7C"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781DE7E" w14:textId="77777777" w:rsidR="00351C7C" w:rsidRPr="00985111" w:rsidRDefault="00351C7C"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C4168CF" w14:textId="77777777" w:rsidR="00351C7C" w:rsidRPr="00985111" w:rsidRDefault="00351C7C" w:rsidP="00CD2973">
      <w:pPr>
        <w:pStyle w:val="1d"/>
        <w:jc w:val="both"/>
        <w:rPr>
          <w:b/>
          <w:lang w:val="ru-RU"/>
        </w:rPr>
      </w:pPr>
    </w:p>
    <w:p w14:paraId="645E894A" w14:textId="77777777" w:rsidR="00351C7C" w:rsidRPr="00415F84" w:rsidRDefault="00351C7C" w:rsidP="00415F84">
      <w:pPr>
        <w:pStyle w:val="114"/>
        <w:rPr>
          <w:color w:val="auto"/>
          <w:spacing w:val="0"/>
          <w:lang w:eastAsia="en-US"/>
        </w:rPr>
      </w:pPr>
      <w:bookmarkStart w:id="22" w:name="_Toc149635685"/>
      <w:r w:rsidRPr="00415F84">
        <w:rPr>
          <w:color w:val="auto"/>
          <w:spacing w:val="0"/>
          <w:lang w:eastAsia="en-US"/>
        </w:rPr>
        <w:t>6.6. Требования к финансовым условиям реализации образовательной программы</w:t>
      </w:r>
      <w:bookmarkEnd w:id="22"/>
      <w:r w:rsidRPr="00415F84">
        <w:rPr>
          <w:color w:val="auto"/>
          <w:spacing w:val="0"/>
          <w:lang w:eastAsia="en-US"/>
        </w:rPr>
        <w:t xml:space="preserve"> </w:t>
      </w:r>
    </w:p>
    <w:p w14:paraId="19C5CFA6" w14:textId="77777777" w:rsidR="00351C7C" w:rsidRPr="00985111" w:rsidRDefault="00351C7C"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r>
      <w:r w:rsidRPr="00985111">
        <w:rPr>
          <w:rFonts w:eastAsia="Calibri"/>
          <w:bCs/>
          <w:lang w:val="ru-RU" w:eastAsia="en-US"/>
        </w:rPr>
        <w:lastRenderedPageBreak/>
        <w:t>по реализации образовательной программы</w:t>
      </w:r>
      <w:r w:rsidRPr="005F59C7">
        <w:rPr>
          <w:rFonts w:eastAsia="Calibri"/>
          <w:bCs/>
          <w:vertAlign w:val="superscript"/>
          <w:lang w:eastAsia="en-US"/>
        </w:rPr>
        <w:footnoteReference w:id="6"/>
      </w:r>
    </w:p>
    <w:p w14:paraId="54BBDF22" w14:textId="77777777" w:rsidR="00351C7C" w:rsidRPr="00985111" w:rsidRDefault="00351C7C"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466BEE4C" w14:textId="77777777" w:rsidR="00351C7C" w:rsidRPr="00985111" w:rsidRDefault="00351C7C"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35A1B65F" w14:textId="77777777" w:rsidR="00351C7C" w:rsidRPr="00985111" w:rsidRDefault="00351C7C" w:rsidP="00A01DCD">
      <w:pPr>
        <w:pStyle w:val="1"/>
        <w:spacing w:after="0" w:afterAutospacing="0" w:line="276" w:lineRule="auto"/>
        <w:ind w:firstLine="708"/>
        <w:jc w:val="both"/>
        <w:rPr>
          <w:sz w:val="24"/>
          <w:szCs w:val="24"/>
        </w:rPr>
      </w:pPr>
      <w:bookmarkStart w:id="23" w:name="_Toc149635686"/>
      <w:r w:rsidRPr="00985111">
        <w:rPr>
          <w:sz w:val="24"/>
          <w:szCs w:val="24"/>
        </w:rPr>
        <w:t>Раздел 7. Формирование оценочных материалов для проведения государственной итоговой аттестации</w:t>
      </w:r>
      <w:bookmarkEnd w:id="23"/>
      <w:r w:rsidRPr="00985111">
        <w:rPr>
          <w:sz w:val="24"/>
          <w:szCs w:val="24"/>
        </w:rPr>
        <w:t xml:space="preserve"> </w:t>
      </w:r>
    </w:p>
    <w:p w14:paraId="17DE2F69" w14:textId="77777777" w:rsidR="00351C7C" w:rsidRPr="00985111" w:rsidRDefault="00351C7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41CD7AE7" w14:textId="77777777" w:rsidR="00351C7C" w:rsidRPr="003D262F" w:rsidRDefault="00351C7C" w:rsidP="00181B20">
      <w:pPr>
        <w:ind w:firstLine="709"/>
        <w:jc w:val="both"/>
        <w:rPr>
          <w:rFonts w:ascii="Times New Roman" w:hAnsi="Times New Roman" w:cs="Times New Roman"/>
          <w:iCs/>
          <w:noProof/>
          <w:sz w:val="24"/>
          <w:szCs w:val="24"/>
        </w:rPr>
      </w:pPr>
      <w:r w:rsidRPr="003D262F">
        <w:rPr>
          <w:rFonts w:ascii="Times New Roman" w:hAnsi="Times New Roman" w:cs="Times New Roman"/>
          <w:iCs/>
          <w:sz w:val="24"/>
          <w:szCs w:val="24"/>
        </w:rPr>
        <w:t>7.2</w:t>
      </w:r>
      <w:r w:rsidRPr="003D262F">
        <w:rPr>
          <w:rFonts w:ascii="Times New Roman" w:eastAsia="Calibri" w:hAnsi="Times New Roman" w:cs="Times New Roman"/>
          <w:iCs/>
          <w:sz w:val="24"/>
          <w:szCs w:val="24"/>
        </w:rPr>
        <w:t>.</w:t>
      </w:r>
      <w:r w:rsidRPr="003D262F">
        <w:rPr>
          <w:rFonts w:ascii="Times New Roman" w:hAnsi="Times New Roman" w:cs="Times New Roman"/>
          <w:iCs/>
          <w:sz w:val="24"/>
          <w:szCs w:val="24"/>
        </w:rPr>
        <w:t> </w:t>
      </w:r>
      <w:r w:rsidRPr="003D262F">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02F0CCC2" w14:textId="77777777" w:rsidR="00351C7C" w:rsidRPr="003D262F" w:rsidRDefault="00351C7C" w:rsidP="00181B20">
      <w:pPr>
        <w:ind w:firstLine="709"/>
        <w:jc w:val="both"/>
        <w:rPr>
          <w:rFonts w:ascii="Times New Roman" w:hAnsi="Times New Roman" w:cs="Times New Roman"/>
          <w:iCs/>
          <w:noProof/>
          <w:sz w:val="24"/>
          <w:szCs w:val="24"/>
        </w:rPr>
      </w:pPr>
      <w:r w:rsidRPr="003D262F">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6AEBE3F9" w14:textId="77777777" w:rsidR="00351C7C" w:rsidRPr="003D262F" w:rsidRDefault="00351C7C" w:rsidP="00D710FA">
      <w:pPr>
        <w:ind w:firstLine="709"/>
        <w:jc w:val="both"/>
        <w:rPr>
          <w:rFonts w:ascii="Times New Roman" w:eastAsia="Calibri" w:hAnsi="Times New Roman" w:cs="Times New Roman"/>
          <w:iCs/>
          <w:sz w:val="24"/>
          <w:szCs w:val="24"/>
        </w:rPr>
      </w:pPr>
      <w:r w:rsidRPr="003D262F">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3D262F">
        <w:rPr>
          <w:rFonts w:ascii="Times New Roman" w:eastAsia="Calibri" w:hAnsi="Times New Roman" w:cs="Times New Roman"/>
          <w:i/>
          <w:sz w:val="24"/>
          <w:szCs w:val="24"/>
        </w:rPr>
        <w:t xml:space="preserve"> </w:t>
      </w:r>
      <w:r w:rsidRPr="003D262F">
        <w:rPr>
          <w:rFonts w:ascii="Times New Roman" w:eastAsia="Calibri" w:hAnsi="Times New Roman" w:cs="Times New Roman"/>
          <w:sz w:val="24"/>
          <w:szCs w:val="24"/>
        </w:rPr>
        <w:t>«</w:t>
      </w:r>
      <w:r w:rsidRPr="003D262F">
        <w:rPr>
          <w:rFonts w:ascii="Times New Roman" w:eastAsia="Calibri" w:hAnsi="Times New Roman" w:cs="Times New Roman"/>
          <w:iCs/>
          <w:noProof/>
          <w:sz w:val="24"/>
          <w:szCs w:val="24"/>
        </w:rPr>
        <w:t>Слесарь-монтажник судовой</w:t>
      </w:r>
      <w:r w:rsidRPr="003D262F">
        <w:rPr>
          <w:rFonts w:ascii="Times New Roman" w:eastAsia="Calibri" w:hAnsi="Times New Roman" w:cs="Times New Roman"/>
          <w:iCs/>
          <w:sz w:val="24"/>
          <w:szCs w:val="24"/>
        </w:rPr>
        <w:t>».</w:t>
      </w:r>
    </w:p>
    <w:p w14:paraId="7695BBD2" w14:textId="77777777" w:rsidR="00351C7C" w:rsidRPr="00985111" w:rsidRDefault="00351C7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9535B80" w14:textId="77777777" w:rsidR="00351C7C" w:rsidRPr="00985111" w:rsidRDefault="00351C7C"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3DEA3336" w14:textId="77777777" w:rsidR="00351C7C" w:rsidRDefault="00351C7C" w:rsidP="00064407">
      <w:pPr>
        <w:widowControl w:val="0"/>
        <w:contextualSpacing/>
        <w:jc w:val="both"/>
        <w:rPr>
          <w:rFonts w:ascii="Times New Roman" w:hAnsi="Times New Roman" w:cs="Times New Roman"/>
          <w:spacing w:val="-2"/>
          <w:sz w:val="24"/>
          <w:szCs w:val="24"/>
        </w:rPr>
        <w:sectPr w:rsidR="00351C7C" w:rsidSect="00D46501">
          <w:pgSz w:w="11906" w:h="16838"/>
          <w:pgMar w:top="1134" w:right="567" w:bottom="1134" w:left="1701" w:header="709" w:footer="709" w:gutter="0"/>
          <w:cols w:space="720"/>
        </w:sectPr>
      </w:pPr>
    </w:p>
    <w:p w14:paraId="5CBB862B" w14:textId="77777777" w:rsidR="00351C7C" w:rsidRPr="00985111" w:rsidRDefault="00351C7C" w:rsidP="00064407">
      <w:pPr>
        <w:widowControl w:val="0"/>
        <w:contextualSpacing/>
        <w:jc w:val="both"/>
        <w:rPr>
          <w:rFonts w:ascii="Times New Roman" w:hAnsi="Times New Roman" w:cs="Times New Roman"/>
          <w:spacing w:val="-2"/>
          <w:sz w:val="24"/>
          <w:szCs w:val="24"/>
        </w:rPr>
      </w:pPr>
    </w:p>
    <w:sectPr w:rsidR="00351C7C" w:rsidRPr="00985111" w:rsidSect="00351C7C">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03933" w14:textId="77777777" w:rsidR="00351C7C" w:rsidRDefault="00351C7C" w:rsidP="00A858FE">
      <w:r>
        <w:separator/>
      </w:r>
    </w:p>
  </w:endnote>
  <w:endnote w:type="continuationSeparator" w:id="0">
    <w:p w14:paraId="6F31C6EE" w14:textId="77777777" w:rsidR="00351C7C" w:rsidRDefault="00351C7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6FA83" w14:textId="77777777" w:rsidR="00351C7C" w:rsidRDefault="00351C7C" w:rsidP="00A858FE">
      <w:r>
        <w:separator/>
      </w:r>
    </w:p>
  </w:footnote>
  <w:footnote w:type="continuationSeparator" w:id="0">
    <w:p w14:paraId="3BEE52FE" w14:textId="77777777" w:rsidR="00351C7C" w:rsidRDefault="00351C7C" w:rsidP="00A858FE">
      <w:r>
        <w:continuationSeparator/>
      </w:r>
    </w:p>
  </w:footnote>
  <w:footnote w:id="1">
    <w:p w14:paraId="05C8E917" w14:textId="77777777" w:rsidR="00351C7C" w:rsidRPr="003E6BE5" w:rsidRDefault="00351C7C"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7FC774B3" w14:textId="77777777" w:rsidR="00F81B69" w:rsidRPr="00C85CC6" w:rsidRDefault="00F81B69" w:rsidP="00F81B69">
      <w:pPr>
        <w:pStyle w:val="af1"/>
        <w:rPr>
          <w:lang w:val="ru-RU"/>
        </w:rPr>
      </w:pPr>
      <w:r w:rsidRPr="005B12CE">
        <w:rPr>
          <w:rStyle w:val="af3"/>
        </w:rPr>
        <w:footnoteRef/>
      </w:r>
      <w:r w:rsidRPr="005B12CE">
        <w:rPr>
          <w:lang w:val="ru-RU"/>
        </w:rPr>
        <w:t xml:space="preserve"> Оснащение указано в п. 6.1.2.5</w:t>
      </w:r>
    </w:p>
  </w:footnote>
  <w:footnote w:id="3">
    <w:p w14:paraId="21D4E181" w14:textId="77777777" w:rsidR="00F81B69" w:rsidRPr="009F2657" w:rsidRDefault="00F81B69" w:rsidP="00F81B69">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7EDBC9AE" w14:textId="77777777" w:rsidR="00F81B69" w:rsidRPr="009F2657" w:rsidRDefault="00F81B69" w:rsidP="00F81B69">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5724700A" w14:textId="77777777" w:rsidR="00351C7C" w:rsidRPr="00E403F4" w:rsidRDefault="00351C7C"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6">
    <w:p w14:paraId="2BEB1550" w14:textId="77777777" w:rsidR="00351C7C" w:rsidRPr="007D58E2" w:rsidRDefault="00351C7C"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913C8F4" w14:textId="77777777" w:rsidR="00351C7C" w:rsidRPr="007C63D0" w:rsidRDefault="00351C7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CE27BD">
          <w:rPr>
            <w:rFonts w:ascii="Times New Roman" w:hAnsi="Times New Roman" w:cs="Times New Roman"/>
            <w:noProof/>
            <w:sz w:val="24"/>
            <w:szCs w:val="24"/>
          </w:rPr>
          <w:t>22</w:t>
        </w:r>
        <w:r w:rsidRPr="007C63D0">
          <w:rPr>
            <w:rFonts w:ascii="Times New Roman" w:hAnsi="Times New Roman" w:cs="Times New Roman"/>
            <w:sz w:val="24"/>
            <w:szCs w:val="24"/>
          </w:rPr>
          <w:fldChar w:fldCharType="end"/>
        </w:r>
      </w:p>
    </w:sdtContent>
  </w:sdt>
  <w:p w14:paraId="071121B2" w14:textId="77777777" w:rsidR="00351C7C" w:rsidRDefault="00351C7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95FF" w14:textId="77777777" w:rsidR="00351C7C" w:rsidRPr="007C63D0" w:rsidRDefault="00351C7C">
    <w:pPr>
      <w:pStyle w:val="ac"/>
      <w:jc w:val="center"/>
      <w:rPr>
        <w:rFonts w:ascii="Times New Roman" w:hAnsi="Times New Roman" w:cs="Times New Roman"/>
        <w:sz w:val="24"/>
        <w:szCs w:val="24"/>
      </w:rPr>
    </w:pPr>
  </w:p>
  <w:p w14:paraId="49641CF2" w14:textId="77777777" w:rsidR="00351C7C" w:rsidRDefault="00351C7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2AF219F" w14:textId="77777777" w:rsidR="00351C7C" w:rsidRPr="007C63D0" w:rsidRDefault="00351C7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CE27BD">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03A9AB6E" w14:textId="77777777" w:rsidR="00351C7C" w:rsidRDefault="00351C7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AFB486B"/>
    <w:multiLevelType w:val="multilevel"/>
    <w:tmpl w:val="EEF6F3E2"/>
    <w:lvl w:ilvl="0">
      <w:start w:val="6"/>
      <w:numFmt w:val="decimal"/>
      <w:lvlText w:val="%1."/>
      <w:lvlJc w:val="left"/>
      <w:pPr>
        <w:ind w:left="720" w:hanging="720"/>
      </w:pPr>
    </w:lvl>
    <w:lvl w:ilvl="1">
      <w:start w:val="1"/>
      <w:numFmt w:val="decimal"/>
      <w:lvlText w:val="%1.%2."/>
      <w:lvlJc w:val="left"/>
      <w:pPr>
        <w:ind w:left="767" w:hanging="720"/>
      </w:pPr>
    </w:lvl>
    <w:lvl w:ilvl="2">
      <w:start w:val="2"/>
      <w:numFmt w:val="decimal"/>
      <w:lvlText w:val="%1.%2.%3."/>
      <w:lvlJc w:val="left"/>
      <w:pPr>
        <w:ind w:left="814" w:hanging="720"/>
      </w:pPr>
    </w:lvl>
    <w:lvl w:ilvl="3">
      <w:start w:val="2"/>
      <w:numFmt w:val="decimal"/>
      <w:lvlText w:val="%1.%2.%3.%4."/>
      <w:lvlJc w:val="left"/>
      <w:pPr>
        <w:ind w:left="861" w:hanging="720"/>
      </w:pPr>
    </w:lvl>
    <w:lvl w:ilvl="4">
      <w:start w:val="1"/>
      <w:numFmt w:val="decimal"/>
      <w:lvlText w:val="%1.%2.%3.%4.%5."/>
      <w:lvlJc w:val="left"/>
      <w:pPr>
        <w:ind w:left="1268" w:hanging="1080"/>
      </w:pPr>
    </w:lvl>
    <w:lvl w:ilvl="5">
      <w:start w:val="1"/>
      <w:numFmt w:val="decimal"/>
      <w:lvlText w:val="%1.%2.%3.%4.%5.%6."/>
      <w:lvlJc w:val="left"/>
      <w:pPr>
        <w:ind w:left="1315" w:hanging="1080"/>
      </w:pPr>
    </w:lvl>
    <w:lvl w:ilvl="6">
      <w:start w:val="1"/>
      <w:numFmt w:val="decimal"/>
      <w:lvlText w:val="%1.%2.%3.%4.%5.%6.%7."/>
      <w:lvlJc w:val="left"/>
      <w:pPr>
        <w:ind w:left="1722" w:hanging="1440"/>
      </w:pPr>
    </w:lvl>
    <w:lvl w:ilvl="7">
      <w:start w:val="1"/>
      <w:numFmt w:val="decimal"/>
      <w:lvlText w:val="%1.%2.%3.%4.%5.%6.%7.%8."/>
      <w:lvlJc w:val="left"/>
      <w:pPr>
        <w:ind w:left="1769" w:hanging="1440"/>
      </w:pPr>
    </w:lvl>
    <w:lvl w:ilvl="8">
      <w:start w:val="1"/>
      <w:numFmt w:val="decimal"/>
      <w:lvlText w:val="%1.%2.%3.%4.%5.%6.%7.%8.%9."/>
      <w:lvlJc w:val="left"/>
      <w:pPr>
        <w:ind w:left="2176"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2"/>
  </w:num>
  <w:num w:numId="13">
    <w:abstractNumId w:val="4"/>
    <w:lvlOverride w:ilvl="0">
      <w:startOverride w:val="6"/>
    </w:lvlOverride>
    <w:lvlOverride w:ilvl="1">
      <w:startOverride w:val="1"/>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1C7C"/>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262F"/>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63BEC"/>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4708"/>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D7B84"/>
    <w:rsid w:val="006E29B8"/>
    <w:rsid w:val="006E319A"/>
    <w:rsid w:val="006E5130"/>
    <w:rsid w:val="006F239E"/>
    <w:rsid w:val="006F7C5D"/>
    <w:rsid w:val="00701D4A"/>
    <w:rsid w:val="0070724D"/>
    <w:rsid w:val="0071057A"/>
    <w:rsid w:val="007112DA"/>
    <w:rsid w:val="00711A04"/>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32C1"/>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2CD2"/>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B7CD7"/>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0B4B"/>
    <w:rsid w:val="00B7348D"/>
    <w:rsid w:val="00B7450D"/>
    <w:rsid w:val="00B75A33"/>
    <w:rsid w:val="00B76403"/>
    <w:rsid w:val="00B773DA"/>
    <w:rsid w:val="00B77C27"/>
    <w:rsid w:val="00B82FA8"/>
    <w:rsid w:val="00B83151"/>
    <w:rsid w:val="00B84FBE"/>
    <w:rsid w:val="00B908BE"/>
    <w:rsid w:val="00B908E8"/>
    <w:rsid w:val="00B91381"/>
    <w:rsid w:val="00B95D4E"/>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7BD"/>
    <w:rsid w:val="00CF71C2"/>
    <w:rsid w:val="00D005AA"/>
    <w:rsid w:val="00D03070"/>
    <w:rsid w:val="00D0600A"/>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1A6"/>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316"/>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1B69"/>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4FF7313"/>
  <w15:docId w15:val="{A44A13B3-1B4B-4339-9FF1-0CB4B78A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188659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2420898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98433325">
      <w:bodyDiv w:val="1"/>
      <w:marLeft w:val="0"/>
      <w:marRight w:val="0"/>
      <w:marTop w:val="0"/>
      <w:marBottom w:val="0"/>
      <w:divBdr>
        <w:top w:val="none" w:sz="0" w:space="0" w:color="auto"/>
        <w:left w:val="none" w:sz="0" w:space="0" w:color="auto"/>
        <w:bottom w:val="none" w:sz="0" w:space="0" w:color="auto"/>
        <w:right w:val="none" w:sz="0" w:space="0" w:color="auto"/>
      </w:divBdr>
    </w:div>
    <w:div w:id="179864579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20BAE-325B-45BF-82DC-907961191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38</Pages>
  <Words>10077</Words>
  <Characters>57444</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Емельяненко Ирина Андреевна</cp:lastModifiedBy>
  <cp:revision>6</cp:revision>
  <cp:lastPrinted>2023-07-07T15:18:00Z</cp:lastPrinted>
  <dcterms:created xsi:type="dcterms:W3CDTF">2023-10-21T22:04:00Z</dcterms:created>
  <dcterms:modified xsi:type="dcterms:W3CDTF">2023-10-31T06:08:00Z</dcterms:modified>
</cp:coreProperties>
</file>