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D4ACC08" w14:textId="77777777" w:rsidR="00662A49" w:rsidRPr="007D0D6F" w:rsidRDefault="00662A49" w:rsidP="00662A49">
      <w:pPr>
        <w:spacing w:line="360" w:lineRule="auto"/>
        <w:jc w:val="right"/>
        <w:rPr>
          <w:rFonts w:ascii="Times New Roman" w:hAnsi="Times New Roman"/>
          <w:i/>
          <w:sz w:val="24"/>
          <w:szCs w:val="24"/>
        </w:rPr>
      </w:pPr>
      <w:r w:rsidRPr="007D0D6F">
        <w:rPr>
          <w:rFonts w:ascii="Times New Roman" w:hAnsi="Times New Roman"/>
          <w:sz w:val="24"/>
          <w:szCs w:val="24"/>
        </w:rPr>
        <w:t>к ПОП-П по</w:t>
      </w:r>
      <w:r w:rsidRPr="00F72ACB">
        <w:rPr>
          <w:rFonts w:ascii="Times New Roman" w:hAnsi="Times New Roman"/>
          <w:sz w:val="24"/>
          <w:szCs w:val="24"/>
        </w:rPr>
        <w:t xml:space="preserve"> </w:t>
      </w:r>
      <w:r w:rsidRPr="00914665">
        <w:rPr>
          <w:rFonts w:ascii="Times New Roman" w:hAnsi="Times New Roman"/>
          <w:sz w:val="24"/>
          <w:szCs w:val="24"/>
        </w:rPr>
        <w:t xml:space="preserve">специальности </w:t>
      </w:r>
      <w:r w:rsidRPr="007D0D6F">
        <w:rPr>
          <w:rFonts w:ascii="Times New Roman" w:hAnsi="Times New Roman"/>
          <w:sz w:val="24"/>
          <w:szCs w:val="24"/>
          <w:highlight w:val="yellow"/>
        </w:rPr>
        <w:br/>
      </w:r>
      <w:r w:rsidRPr="00914665">
        <w:rPr>
          <w:rFonts w:ascii="Times New Roman" w:hAnsi="Times New Roman"/>
          <w:sz w:val="24"/>
          <w:szCs w:val="24"/>
        </w:rPr>
        <w:t>08.02.0</w:t>
      </w:r>
      <w:r>
        <w:rPr>
          <w:rFonts w:ascii="Times New Roman" w:hAnsi="Times New Roman"/>
          <w:sz w:val="24"/>
          <w:szCs w:val="24"/>
        </w:rPr>
        <w:t>1 Строительство и эксплуатация зданий и сооружений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265AF05A"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662A49" w:rsidRPr="00662A49">
          <w:rPr>
            <w:rStyle w:val="af0"/>
          </w:rPr>
          <w:t>«ПМ.01 УЧАСТИЕ В ПРОЕКТИРОВАНИИ ЗДАНИЙ И СООРУЖЕНИЙ»</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3C878760" w14:textId="0769269A" w:rsidR="0025076E" w:rsidRPr="0025076E" w:rsidRDefault="00705EB5" w:rsidP="0025076E">
      <w:pPr>
        <w:pStyle w:val="14"/>
        <w:rPr>
          <w:rStyle w:val="af0"/>
        </w:rPr>
      </w:pPr>
      <w:r>
        <w:fldChar w:fldCharType="begin"/>
      </w:r>
      <w:r>
        <w:instrText xml:space="preserve"> HYPERLINK \l "_Toc161313283" </w:instrText>
      </w:r>
      <w:r>
        <w:fldChar w:fldCharType="separate"/>
      </w:r>
      <w:r w:rsidR="0025076E" w:rsidRPr="0025076E">
        <w:rPr>
          <w:rStyle w:val="af0"/>
        </w:rPr>
        <w:t xml:space="preserve">«ПМ.02 ВЫПОЛНЕНИЕ ТЕХНОЛОГИЧЕСКИХ ПРОЦЕССОВ </w:t>
      </w:r>
    </w:p>
    <w:p w14:paraId="22A8F543" w14:textId="24590D8A" w:rsidR="009D116C" w:rsidRPr="0025076E" w:rsidRDefault="0025076E">
      <w:pPr>
        <w:pStyle w:val="14"/>
        <w:rPr>
          <w:color w:val="0563C1" w:themeColor="hyperlink"/>
          <w:u w:val="single"/>
        </w:rPr>
      </w:pPr>
      <w:r w:rsidRPr="0025076E">
        <w:rPr>
          <w:rStyle w:val="af0"/>
        </w:rPr>
        <w:t>НА ОБЪЕКТЕ КАПИТАЛЬНОГО СТРОИТЕЛЬСТВА</w:t>
      </w:r>
      <w:r w:rsidR="009D116C" w:rsidRPr="00267DA1">
        <w:rPr>
          <w:rStyle w:val="af0"/>
        </w:rPr>
        <w:t>»</w:t>
      </w:r>
      <w:r w:rsidR="009D116C">
        <w:rPr>
          <w:webHidden/>
        </w:rPr>
        <w:tab/>
      </w:r>
      <w:r>
        <w:rPr>
          <w:webHidden/>
        </w:rPr>
        <w:t>22</w:t>
      </w:r>
      <w:r w:rsidR="00705EB5">
        <w:fldChar w:fldCharType="end"/>
      </w:r>
    </w:p>
    <w:p w14:paraId="46D5C2B6" w14:textId="67FA8FA6" w:rsidR="009D116C" w:rsidRPr="0025076E" w:rsidRDefault="00825378" w:rsidP="0025076E">
      <w:pPr>
        <w:pStyle w:val="14"/>
        <w:rPr>
          <w:color w:val="0563C1" w:themeColor="hyperlink"/>
          <w:u w:val="single"/>
        </w:rPr>
      </w:pPr>
      <w:hyperlink w:anchor="_Toc161313284" w:history="1">
        <w:r w:rsidR="0025076E" w:rsidRPr="0025076E">
          <w:rPr>
            <w:rStyle w:val="af0"/>
          </w:rPr>
          <w:t>«ПМ.03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r w:rsidR="009D116C" w:rsidRPr="00267DA1">
          <w:rPr>
            <w:rStyle w:val="af0"/>
          </w:rPr>
          <w:t>»</w:t>
        </w:r>
        <w:r w:rsidR="009D116C">
          <w:rPr>
            <w:webHidden/>
          </w:rPr>
          <w:tab/>
        </w:r>
        <w:r w:rsidR="0025076E">
          <w:rPr>
            <w:webHidden/>
          </w:rPr>
          <w:t>46</w:t>
        </w:r>
      </w:hyperlink>
    </w:p>
    <w:p w14:paraId="29975B80" w14:textId="2FC087E8" w:rsidR="0025076E" w:rsidRPr="0025076E" w:rsidRDefault="00896BB3" w:rsidP="0025076E">
      <w:pPr>
        <w:tabs>
          <w:tab w:val="right" w:leader="dot" w:pos="14459"/>
          <w:tab w:val="right" w:leader="dot" w:pos="14570"/>
        </w:tabs>
        <w:rPr>
          <w:rStyle w:val="af0"/>
          <w:rFonts w:ascii="Times New Roman" w:hAnsi="Times New Roman" w:cs="Times New Roman"/>
          <w:b/>
          <w:bCs/>
          <w:color w:val="auto"/>
          <w:u w:val="none"/>
        </w:rPr>
      </w:pPr>
      <w:r>
        <w:rPr>
          <w:rFonts w:ascii="Times New Roman" w:eastAsia="Times New Roman" w:hAnsi="Times New Roman" w:cs="Times New Roman"/>
          <w:b/>
          <w:bCs/>
          <w:noProof/>
          <w:sz w:val="24"/>
          <w:szCs w:val="24"/>
          <w:lang w:eastAsia="ru-RU"/>
        </w:rPr>
        <w:fldChar w:fldCharType="end"/>
      </w:r>
      <w:r w:rsidR="0025076E" w:rsidRPr="0025076E">
        <w:rPr>
          <w:rFonts w:ascii="Times New Roman" w:hAnsi="Times New Roman" w:cs="Times New Roman"/>
          <w:b/>
          <w:bCs/>
        </w:rPr>
        <w:fldChar w:fldCharType="begin"/>
      </w:r>
      <w:r w:rsidR="0025076E" w:rsidRPr="0025076E">
        <w:rPr>
          <w:rFonts w:ascii="Times New Roman" w:hAnsi="Times New Roman" w:cs="Times New Roman"/>
          <w:b/>
          <w:bCs/>
        </w:rPr>
        <w:instrText xml:space="preserve"> HYPERLINK \l "_Toc161313282" </w:instrText>
      </w:r>
      <w:r w:rsidR="0025076E" w:rsidRPr="0025076E">
        <w:rPr>
          <w:rFonts w:ascii="Times New Roman" w:hAnsi="Times New Roman" w:cs="Times New Roman"/>
          <w:b/>
          <w:bCs/>
        </w:rPr>
        <w:fldChar w:fldCharType="separate"/>
      </w:r>
      <w:r w:rsidR="0025076E" w:rsidRPr="0025076E">
        <w:rPr>
          <w:rStyle w:val="af0"/>
          <w:rFonts w:ascii="Times New Roman" w:hAnsi="Times New Roman" w:cs="Times New Roman"/>
          <w:b/>
          <w:bCs/>
          <w:color w:val="auto"/>
          <w:u w:val="none"/>
        </w:rPr>
        <w:t xml:space="preserve">«ПМ.04 ОРГАНИЗАЦИЯ ВИДОВ РАБОТ ПРИ ЭКСПЛУАТАЦИИ </w:t>
      </w:r>
    </w:p>
    <w:p w14:paraId="74E8DA79" w14:textId="6D611CA3" w:rsidR="0025076E" w:rsidRPr="0025076E" w:rsidRDefault="0025076E" w:rsidP="0025076E">
      <w:pPr>
        <w:tabs>
          <w:tab w:val="right" w:leader="dot" w:pos="14459"/>
          <w:tab w:val="right" w:leader="dot" w:pos="14570"/>
        </w:tabs>
        <w:rPr>
          <w:rFonts w:ascii="Times New Roman" w:eastAsia="Times New Roman" w:hAnsi="Times New Roman" w:cs="Times New Roman"/>
          <w:b/>
          <w:bCs/>
          <w:sz w:val="24"/>
          <w:szCs w:val="24"/>
          <w:lang w:eastAsia="ru-RU"/>
        </w:rPr>
      </w:pPr>
      <w:r w:rsidRPr="0025076E">
        <w:rPr>
          <w:rStyle w:val="af0"/>
          <w:rFonts w:ascii="Times New Roman" w:hAnsi="Times New Roman" w:cs="Times New Roman"/>
          <w:b/>
          <w:bCs/>
          <w:color w:val="auto"/>
          <w:u w:val="none"/>
        </w:rPr>
        <w:t>И РЕКОНСТРУКЦИИ СТРОИТЕЛЬНЫХ ОБЪЕКТОВ»</w:t>
      </w:r>
      <w:r w:rsidRPr="0025076E">
        <w:rPr>
          <w:rFonts w:ascii="Times New Roman" w:hAnsi="Times New Roman" w:cs="Times New Roman"/>
          <w:b/>
          <w:bCs/>
          <w:webHidden/>
        </w:rPr>
        <w:tab/>
      </w:r>
      <w:r>
        <w:rPr>
          <w:rFonts w:ascii="Times New Roman" w:hAnsi="Times New Roman" w:cs="Times New Roman"/>
          <w:b/>
          <w:bCs/>
          <w:webHidden/>
        </w:rPr>
        <w:t>64</w:t>
      </w:r>
      <w:r w:rsidRPr="0025076E">
        <w:rPr>
          <w:rFonts w:ascii="Times New Roman" w:hAnsi="Times New Roman" w:cs="Times New Roman"/>
          <w:b/>
          <w:bCs/>
        </w:rPr>
        <w:fldChar w:fldCharType="end"/>
      </w:r>
    </w:p>
    <w:p w14:paraId="6D61A7D5" w14:textId="2CA0CC0B" w:rsidR="0025076E" w:rsidRPr="0025076E" w:rsidRDefault="00825378" w:rsidP="0025076E">
      <w:pPr>
        <w:tabs>
          <w:tab w:val="right" w:leader="dot" w:pos="14459"/>
          <w:tab w:val="right" w:leader="dot" w:pos="14570"/>
        </w:tabs>
        <w:rPr>
          <w:rFonts w:ascii="Times New Roman" w:eastAsia="Times New Roman" w:hAnsi="Times New Roman" w:cs="Times New Roman"/>
          <w:b/>
          <w:bCs/>
          <w:sz w:val="24"/>
          <w:szCs w:val="24"/>
          <w:lang w:eastAsia="ru-RU"/>
        </w:rPr>
      </w:pPr>
      <w:hyperlink w:anchor="_Toc161313282" w:history="1">
        <w:r w:rsidR="0025076E" w:rsidRPr="0025076E">
          <w:rPr>
            <w:rStyle w:val="af0"/>
            <w:rFonts w:ascii="Times New Roman" w:hAnsi="Times New Roman" w:cs="Times New Roman"/>
            <w:b/>
            <w:bCs/>
            <w:color w:val="auto"/>
            <w:u w:val="none"/>
          </w:rPr>
          <w:t>«ПМ. 05 ВЫПОЛНЕНИЕ РАБОТ ПО ОДНОЙ ИЛИ НЕСКОЛЬКИМ ПРОФЕССИЯМ РАБОЧИХ, ДОЛЖНОСТЯМ СЛУЖАЩИХ»</w:t>
        </w:r>
        <w:r w:rsidR="0025076E" w:rsidRPr="0025076E">
          <w:rPr>
            <w:rFonts w:ascii="Times New Roman" w:hAnsi="Times New Roman" w:cs="Times New Roman"/>
            <w:b/>
            <w:bCs/>
            <w:webHidden/>
          </w:rPr>
          <w:tab/>
        </w:r>
        <w:r w:rsidR="0025076E">
          <w:rPr>
            <w:rFonts w:ascii="Times New Roman" w:hAnsi="Times New Roman" w:cs="Times New Roman"/>
            <w:b/>
            <w:bCs/>
            <w:webHidden/>
          </w:rPr>
          <w:t>79</w:t>
        </w:r>
      </w:hyperlink>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FF0472B" w14:textId="27E69064" w:rsidR="00CD2973" w:rsidRPr="00F53FDC" w:rsidRDefault="0025076E" w:rsidP="0025076E">
      <w:pPr>
        <w:rPr>
          <w:rFonts w:ascii="Times New Roman" w:hAnsi="Times New Roman" w:cs="Times New Roman"/>
          <w:b/>
          <w:bCs/>
          <w:sz w:val="24"/>
          <w:szCs w:val="24"/>
        </w:rPr>
      </w:pPr>
      <w:r>
        <w:rPr>
          <w:rFonts w:ascii="Times New Roman" w:hAnsi="Times New Roman" w:cs="Times New Roman"/>
          <w:b/>
          <w:i/>
          <w:sz w:val="24"/>
          <w:szCs w:val="24"/>
        </w:rPr>
        <w:t xml:space="preserve">                                                                               </w:t>
      </w:r>
      <w:r w:rsidR="00662A49">
        <w:rPr>
          <w:rFonts w:ascii="Times New Roman" w:hAnsi="Times New Roman" w:cs="Times New Roman"/>
          <w:b/>
          <w:bCs/>
          <w:sz w:val="24"/>
          <w:szCs w:val="24"/>
        </w:rPr>
        <w:t>2024</w:t>
      </w:r>
      <w:r w:rsidR="008018C7"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CC0DD8D" w14:textId="77777777" w:rsidR="00662A49" w:rsidRPr="007D0D6F" w:rsidRDefault="00662A49" w:rsidP="00662A49">
      <w:pPr>
        <w:spacing w:line="360" w:lineRule="auto"/>
        <w:jc w:val="right"/>
        <w:rPr>
          <w:rFonts w:ascii="Times New Roman" w:hAnsi="Times New Roman"/>
          <w:i/>
          <w:sz w:val="24"/>
          <w:szCs w:val="24"/>
        </w:rPr>
      </w:pPr>
      <w:r w:rsidRPr="007D0D6F">
        <w:rPr>
          <w:rFonts w:ascii="Times New Roman" w:hAnsi="Times New Roman"/>
          <w:sz w:val="24"/>
          <w:szCs w:val="24"/>
        </w:rPr>
        <w:t>к ПОП-П по</w:t>
      </w:r>
      <w:r w:rsidRPr="00F72ACB">
        <w:rPr>
          <w:rFonts w:ascii="Times New Roman" w:hAnsi="Times New Roman"/>
          <w:sz w:val="24"/>
          <w:szCs w:val="24"/>
        </w:rPr>
        <w:t xml:space="preserve"> </w:t>
      </w:r>
      <w:r w:rsidRPr="00914665">
        <w:rPr>
          <w:rFonts w:ascii="Times New Roman" w:hAnsi="Times New Roman"/>
          <w:sz w:val="24"/>
          <w:szCs w:val="24"/>
        </w:rPr>
        <w:t xml:space="preserve">специальности </w:t>
      </w:r>
      <w:r w:rsidRPr="007D0D6F">
        <w:rPr>
          <w:rFonts w:ascii="Times New Roman" w:hAnsi="Times New Roman"/>
          <w:sz w:val="24"/>
          <w:szCs w:val="24"/>
          <w:highlight w:val="yellow"/>
        </w:rPr>
        <w:br/>
      </w:r>
      <w:r w:rsidRPr="00914665">
        <w:rPr>
          <w:rFonts w:ascii="Times New Roman" w:hAnsi="Times New Roman"/>
          <w:sz w:val="24"/>
          <w:szCs w:val="24"/>
        </w:rPr>
        <w:t>08.02.0</w:t>
      </w:r>
      <w:r>
        <w:rPr>
          <w:rFonts w:ascii="Times New Roman" w:hAnsi="Times New Roman"/>
          <w:sz w:val="24"/>
          <w:szCs w:val="24"/>
        </w:rPr>
        <w:t>1 Строительство и эксплуатация зданий и сооружений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50D0BB1" w14:textId="77777777" w:rsidR="00662A49" w:rsidRDefault="00662A49" w:rsidP="00662A49">
      <w:pPr>
        <w:jc w:val="center"/>
      </w:pPr>
      <w:bookmarkStart w:id="2" w:name="_Toc150695621"/>
      <w:bookmarkStart w:id="3" w:name="_Toc150695786"/>
      <w:bookmarkStart w:id="4" w:name="_Toc161313282"/>
    </w:p>
    <w:p w14:paraId="6B5DC417" w14:textId="6A3241A3" w:rsidR="00662A49" w:rsidRPr="00662A49" w:rsidRDefault="00662A49" w:rsidP="00662A49">
      <w:pPr>
        <w:jc w:val="center"/>
        <w:rPr>
          <w:rFonts w:ascii="Times New Roman" w:eastAsia="Times New Roman" w:hAnsi="Times New Roman" w:cs="Times New Roman"/>
          <w:b/>
          <w:sz w:val="24"/>
          <w:szCs w:val="24"/>
          <w:lang w:eastAsia="ru-RU"/>
        </w:rPr>
      </w:pPr>
      <w:r w:rsidRPr="00662A49">
        <w:rPr>
          <w:rFonts w:ascii="Times New Roman" w:eastAsia="Times New Roman" w:hAnsi="Times New Roman" w:cs="Times New Roman"/>
          <w:b/>
          <w:sz w:val="24"/>
          <w:szCs w:val="24"/>
          <w:lang w:eastAsia="ru-RU"/>
        </w:rPr>
        <w:t>«ПМ.01 УЧАСТИЕ В ПРОЕКТИРОВАНИИ ЗДАНИЙ И СООРУЖЕНИЙ»</w:t>
      </w:r>
    </w:p>
    <w:bookmarkEnd w:id="2"/>
    <w:bookmarkEnd w:id="3"/>
    <w:bookmarkEnd w:id="4"/>
    <w:p w14:paraId="62499A62" w14:textId="0028B907" w:rsidR="00CD2973" w:rsidRDefault="00CD2973" w:rsidP="006E7FF4">
      <w:pPr>
        <w:pStyle w:val="1"/>
      </w:pPr>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5E49985A" w:rsidR="00502F97" w:rsidRDefault="00502F97" w:rsidP="00F53FDC">
      <w:pPr>
        <w:spacing w:line="360" w:lineRule="auto"/>
        <w:jc w:val="center"/>
        <w:rPr>
          <w:rFonts w:ascii="Times New Roman" w:hAnsi="Times New Roman" w:cs="Times New Roman"/>
          <w:sz w:val="24"/>
          <w:szCs w:val="24"/>
        </w:rPr>
      </w:pPr>
    </w:p>
    <w:p w14:paraId="48669BDF" w14:textId="2376986C" w:rsidR="00825378" w:rsidRDefault="00825378" w:rsidP="00F53FDC">
      <w:pPr>
        <w:spacing w:line="360" w:lineRule="auto"/>
        <w:jc w:val="center"/>
        <w:rPr>
          <w:rFonts w:ascii="Times New Roman" w:hAnsi="Times New Roman" w:cs="Times New Roman"/>
          <w:sz w:val="24"/>
          <w:szCs w:val="24"/>
        </w:rPr>
      </w:pPr>
    </w:p>
    <w:p w14:paraId="17C23BFB" w14:textId="1183D05F" w:rsidR="00825378" w:rsidRDefault="00825378" w:rsidP="00F53FDC">
      <w:pPr>
        <w:spacing w:line="360" w:lineRule="auto"/>
        <w:jc w:val="center"/>
        <w:rPr>
          <w:rFonts w:ascii="Times New Roman" w:hAnsi="Times New Roman" w:cs="Times New Roman"/>
          <w:sz w:val="24"/>
          <w:szCs w:val="24"/>
        </w:rPr>
      </w:pPr>
    </w:p>
    <w:p w14:paraId="08DD8B3B" w14:textId="36330B2F" w:rsidR="00825378" w:rsidRDefault="00825378" w:rsidP="00F53FDC">
      <w:pPr>
        <w:spacing w:line="360" w:lineRule="auto"/>
        <w:jc w:val="center"/>
        <w:rPr>
          <w:rFonts w:ascii="Times New Roman" w:hAnsi="Times New Roman" w:cs="Times New Roman"/>
          <w:sz w:val="24"/>
          <w:szCs w:val="24"/>
        </w:rPr>
      </w:pPr>
    </w:p>
    <w:p w14:paraId="5F40DF1E" w14:textId="56BC61F5" w:rsidR="00825378" w:rsidRDefault="00825378" w:rsidP="00F53FDC">
      <w:pPr>
        <w:spacing w:line="360" w:lineRule="auto"/>
        <w:jc w:val="center"/>
        <w:rPr>
          <w:rFonts w:ascii="Times New Roman" w:hAnsi="Times New Roman" w:cs="Times New Roman"/>
          <w:sz w:val="24"/>
          <w:szCs w:val="24"/>
        </w:rPr>
      </w:pPr>
    </w:p>
    <w:p w14:paraId="3A0BAF1F" w14:textId="77777777" w:rsidR="00825378" w:rsidRPr="00F53FDC" w:rsidRDefault="00825378"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93B048B" w:rsidR="00F53FDC" w:rsidRPr="00F53FDC" w:rsidRDefault="00662A49"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82537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82537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2537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2537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2537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2537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82537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82537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2537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2537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2537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1F67052" w:rsidR="00E52263" w:rsidRPr="00C13371" w:rsidRDefault="00A26A3E" w:rsidP="00E52263">
      <w:pPr>
        <w:pStyle w:val="1d"/>
        <w:jc w:val="center"/>
        <w:rPr>
          <w:rFonts w:eastAsia="Segoe UI"/>
          <w:lang w:val="ru-RU"/>
        </w:rPr>
      </w:pPr>
      <w:r w:rsidRPr="00A26A3E">
        <w:rPr>
          <w:rFonts w:eastAsia="Segoe UI"/>
          <w:lang w:val="ru-RU"/>
        </w:rPr>
        <w:t>«</w:t>
      </w:r>
      <w:r w:rsidRPr="00A26A3E">
        <w:rPr>
          <w:rFonts w:eastAsia="Segoe UI"/>
          <w:u w:val="single"/>
          <w:lang w:val="ru-RU"/>
        </w:rPr>
        <w:t xml:space="preserve">ПМ.01 </w:t>
      </w:r>
      <w:r>
        <w:rPr>
          <w:rFonts w:eastAsia="Segoe UI"/>
          <w:u w:val="single"/>
          <w:lang w:val="ru-RU"/>
        </w:rPr>
        <w:t>У</w:t>
      </w:r>
      <w:r w:rsidRPr="00A26A3E">
        <w:rPr>
          <w:rFonts w:eastAsia="Segoe UI"/>
          <w:u w:val="single"/>
          <w:lang w:val="ru-RU"/>
        </w:rPr>
        <w:t>частие в проектировании зданий и сооружений</w:t>
      </w:r>
      <w:r w:rsidR="00E52263"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C402600" w:rsidR="00C63897" w:rsidRPr="00A26A3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26A3E">
        <w:rPr>
          <w:rFonts w:ascii="Times New Roman" w:eastAsia="Times New Roman" w:hAnsi="Times New Roman" w:cs="Times New Roman"/>
          <w:sz w:val="24"/>
          <w:szCs w:val="24"/>
          <w:lang w:eastAsia="ru-RU"/>
        </w:rPr>
        <w:t xml:space="preserve">Цель модуля: освоение вида деятельности </w:t>
      </w:r>
      <w:r w:rsidR="00896BB3" w:rsidRPr="00A26A3E">
        <w:rPr>
          <w:rFonts w:ascii="Times New Roman" w:eastAsia="Times New Roman" w:hAnsi="Times New Roman" w:cs="Times New Roman"/>
          <w:iCs/>
          <w:sz w:val="24"/>
          <w:szCs w:val="24"/>
          <w:lang w:eastAsia="ru-RU"/>
        </w:rPr>
        <w:t>«</w:t>
      </w:r>
      <w:r w:rsidR="00A26A3E" w:rsidRPr="00A26A3E">
        <w:rPr>
          <w:rFonts w:ascii="Times New Roman" w:eastAsia="Times New Roman" w:hAnsi="Times New Roman" w:cs="Times New Roman"/>
          <w:iCs/>
          <w:sz w:val="24"/>
          <w:szCs w:val="24"/>
          <w:lang w:eastAsia="ru-RU"/>
        </w:rPr>
        <w:t>Участие в проектировании зданий и сооружений</w:t>
      </w:r>
      <w:r w:rsidR="00896BB3" w:rsidRPr="00A26A3E">
        <w:rPr>
          <w:rFonts w:ascii="Times New Roman" w:eastAsia="Times New Roman" w:hAnsi="Times New Roman" w:cs="Times New Roman"/>
          <w:bCs/>
          <w:iCs/>
          <w:sz w:val="24"/>
          <w:szCs w:val="24"/>
          <w:lang w:eastAsia="ru-RU"/>
        </w:rPr>
        <w:t>»</w:t>
      </w:r>
      <w:r w:rsidR="00896BB3" w:rsidRPr="00A26A3E">
        <w:rPr>
          <w:rFonts w:ascii="Times New Roman" w:eastAsia="Times New Roman" w:hAnsi="Times New Roman" w:cs="Times New Roman"/>
          <w:sz w:val="24"/>
          <w:szCs w:val="24"/>
          <w:lang w:eastAsia="ru-RU"/>
        </w:rPr>
        <w:t>.</w:t>
      </w:r>
      <w:r w:rsidRPr="00A26A3E">
        <w:rPr>
          <w:rFonts w:ascii="Times New Roman" w:eastAsia="Times New Roman" w:hAnsi="Times New Roman" w:cs="Times New Roman"/>
          <w:sz w:val="24"/>
          <w:szCs w:val="24"/>
          <w:lang w:eastAsia="ru-RU"/>
        </w:rPr>
        <w:t xml:space="preserve"> </w:t>
      </w:r>
    </w:p>
    <w:p w14:paraId="6DF4969D" w14:textId="0F60F068" w:rsidR="004F5C5E" w:rsidRPr="00A26A3E" w:rsidRDefault="004F5C5E" w:rsidP="00A3570A">
      <w:pPr>
        <w:suppressAutoHyphens/>
        <w:spacing w:line="276" w:lineRule="auto"/>
        <w:ind w:firstLine="709"/>
        <w:jc w:val="both"/>
        <w:rPr>
          <w:rFonts w:ascii="Times New Roman" w:hAnsi="Times New Roman" w:cs="Times New Roman"/>
          <w:sz w:val="24"/>
          <w:szCs w:val="24"/>
        </w:rPr>
      </w:pPr>
      <w:r w:rsidRPr="00A26A3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BC420EE" w14:textId="0DFF2B33" w:rsidR="00A26A3E" w:rsidRDefault="0020413C" w:rsidP="0082537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w:t>
      </w:r>
      <w:r w:rsidR="00825378">
        <w:rPr>
          <w:rFonts w:ascii="Times New Roman" w:hAnsi="Times New Roman" w:cs="Times New Roman"/>
          <w:bCs/>
          <w:sz w:val="24"/>
          <w:szCs w:val="24"/>
        </w:rPr>
        <w:t>н</w:t>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60C20" w:rsidRPr="000E591D" w14:paraId="2F76FF93" w14:textId="77777777" w:rsidTr="00103A3D">
        <w:tc>
          <w:tcPr>
            <w:tcW w:w="1129" w:type="dxa"/>
            <w:shd w:val="clear" w:color="auto" w:fill="auto"/>
          </w:tcPr>
          <w:p w14:paraId="10D001FC" w14:textId="4A36909E" w:rsidR="00060C20" w:rsidRPr="00C13371" w:rsidRDefault="00060C20" w:rsidP="00060C20">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7119935E"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3775DB"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3B14460"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298ED6B"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4FD8F3D8" w:rsidR="00060C20" w:rsidRPr="00C13371"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F01E40"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EC570DE"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787B28A"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BD93352"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1692ACCE" w:rsidR="00060C20" w:rsidRPr="00C13371" w:rsidRDefault="00060C20" w:rsidP="00060C20">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060C20" w:rsidRPr="00C13371" w:rsidRDefault="00060C20" w:rsidP="00060C20">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60C20" w:rsidRPr="000E591D" w14:paraId="6846F772" w14:textId="77777777" w:rsidTr="00103A3D">
        <w:tc>
          <w:tcPr>
            <w:tcW w:w="1129" w:type="dxa"/>
            <w:shd w:val="clear" w:color="auto" w:fill="auto"/>
          </w:tcPr>
          <w:p w14:paraId="033763F4" w14:textId="5ED7247D" w:rsidR="00060C20" w:rsidRPr="00C13371" w:rsidRDefault="00060C20" w:rsidP="00060C20">
            <w:pPr>
              <w:rPr>
                <w:rFonts w:ascii="Times New Roman" w:hAnsi="Times New Roman" w:cs="Times New Roman"/>
                <w:bCs/>
                <w:sz w:val="24"/>
                <w:szCs w:val="24"/>
              </w:rPr>
            </w:pPr>
            <w:r w:rsidRPr="005D696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73EB364F"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w:t>
            </w:r>
            <w:r w:rsidRPr="006A50D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218F6338"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4DE3230"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B3822EC"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3A07627"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DE17568" w:rsidR="00060C20" w:rsidRPr="00C13371"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194143"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w:t>
            </w:r>
            <w:r w:rsidRPr="006A50D5">
              <w:rPr>
                <w:rFonts w:ascii="Times New Roman" w:hAnsi="Times New Roman" w:cs="Times New Roman"/>
                <w:bCs/>
                <w:iCs/>
                <w:sz w:val="24"/>
                <w:szCs w:val="24"/>
              </w:rPr>
              <w:lastRenderedPageBreak/>
              <w:t>источников, применяемых в профессиональной деятельности</w:t>
            </w:r>
          </w:p>
          <w:p w14:paraId="1AE963A9"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6A10657"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6A7CF711"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571F419C" w:rsidR="00060C20" w:rsidRPr="00C13371" w:rsidRDefault="00060C20" w:rsidP="00060C20">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060C20" w:rsidRPr="00C13371" w:rsidRDefault="00060C20" w:rsidP="00060C20">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060C20" w:rsidRPr="000E591D" w14:paraId="17D5857E" w14:textId="77777777" w:rsidTr="00103A3D">
        <w:tc>
          <w:tcPr>
            <w:tcW w:w="1129" w:type="dxa"/>
            <w:shd w:val="clear" w:color="auto" w:fill="auto"/>
          </w:tcPr>
          <w:p w14:paraId="058FAC0E" w14:textId="4FFE78F8" w:rsidR="00060C20" w:rsidRPr="00C13371" w:rsidRDefault="00060C20" w:rsidP="00060C20">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5B2F79DF"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7633667"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442AF7D1"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F71E411"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0F474389"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6A50D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3BF68CB3"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C809620"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6C0C476D"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2E1D1FE7" w14:textId="77777777" w:rsidR="00060C20" w:rsidRPr="006A50D5"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2E5DABC6" w:rsidR="00060C20" w:rsidRPr="00C13371" w:rsidRDefault="00060C20" w:rsidP="00060C20">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08AF0F"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6A30C8D5"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6C959347"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41400D51"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14BC673" w14:textId="77777777" w:rsidR="00060C20" w:rsidRPr="006A50D5" w:rsidRDefault="00060C20" w:rsidP="00060C20">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666C2448" w14:textId="63090470" w:rsidR="00060C20" w:rsidRPr="00C13371" w:rsidRDefault="00060C20" w:rsidP="00060C20">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5DB8DBCF" w14:textId="3DB3F6E9" w:rsidR="00060C20" w:rsidRPr="00C13371" w:rsidRDefault="00060C20" w:rsidP="00060C20">
            <w:pPr>
              <w:rPr>
                <w:rFonts w:ascii="Times New Roman" w:hAnsi="Times New Roman" w:cs="Times New Roman"/>
                <w:bCs/>
                <w:sz w:val="24"/>
                <w:szCs w:val="24"/>
              </w:rPr>
            </w:pPr>
            <w:r>
              <w:rPr>
                <w:rFonts w:ascii="Times New Roman" w:hAnsi="Times New Roman" w:cs="Times New Roman"/>
                <w:bCs/>
                <w:i/>
                <w:sz w:val="24"/>
                <w:szCs w:val="24"/>
              </w:rPr>
              <w:t xml:space="preserve">                        -</w:t>
            </w:r>
          </w:p>
        </w:tc>
      </w:tr>
      <w:tr w:rsidR="00E52263" w14:paraId="6122CDC2" w14:textId="77777777" w:rsidTr="0014732F">
        <w:trPr>
          <w:trHeight w:val="327"/>
        </w:trPr>
        <w:tc>
          <w:tcPr>
            <w:tcW w:w="1129" w:type="dxa"/>
            <w:tcBorders>
              <w:left w:val="single" w:sz="4" w:space="0" w:color="auto"/>
              <w:bottom w:val="single" w:sz="4" w:space="0" w:color="auto"/>
              <w:right w:val="single" w:sz="4" w:space="0" w:color="auto"/>
            </w:tcBorders>
          </w:tcPr>
          <w:p w14:paraId="756EFED3" w14:textId="377910A0" w:rsidR="00E52263" w:rsidRPr="00C13371" w:rsidRDefault="00A26A3E" w:rsidP="0014732F">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bottom w:val="single" w:sz="4" w:space="0" w:color="auto"/>
              <w:right w:val="single" w:sz="4" w:space="0" w:color="auto"/>
            </w:tcBorders>
          </w:tcPr>
          <w:p w14:paraId="55B1D046" w14:textId="77777777" w:rsidR="00060C20" w:rsidRPr="00060C20" w:rsidRDefault="00060C20" w:rsidP="00060C20">
            <w:pPr>
              <w:rPr>
                <w:rFonts w:ascii="Times New Roman" w:hAnsi="Times New Roman" w:cs="Times New Roman"/>
                <w:bCs/>
                <w:sz w:val="24"/>
                <w:szCs w:val="24"/>
              </w:rPr>
            </w:pPr>
            <w:r w:rsidRPr="00060C20">
              <w:rPr>
                <w:rFonts w:ascii="Times New Roman" w:hAnsi="Times New Roman" w:cs="Times New Roman"/>
                <w:bCs/>
                <w:sz w:val="24"/>
                <w:szCs w:val="24"/>
              </w:rPr>
              <w:t>-определять глубину заложения фундамента</w:t>
            </w:r>
          </w:p>
          <w:p w14:paraId="218FFF2C" w14:textId="77777777" w:rsidR="00060C20" w:rsidRPr="00060C20" w:rsidRDefault="00060C20" w:rsidP="00060C20">
            <w:pPr>
              <w:rPr>
                <w:rFonts w:ascii="Times New Roman" w:hAnsi="Times New Roman" w:cs="Times New Roman"/>
                <w:bCs/>
                <w:sz w:val="24"/>
                <w:szCs w:val="24"/>
              </w:rPr>
            </w:pPr>
            <w:r w:rsidRPr="00060C20">
              <w:rPr>
                <w:rFonts w:ascii="Times New Roman" w:hAnsi="Times New Roman" w:cs="Times New Roman"/>
                <w:bCs/>
                <w:sz w:val="24"/>
                <w:szCs w:val="24"/>
              </w:rPr>
              <w:t>-выполнять теплотехнический расчет ограждающих конструкций;</w:t>
            </w:r>
          </w:p>
          <w:p w14:paraId="3E32CC81" w14:textId="2C3D0A7C" w:rsidR="00E52263" w:rsidRPr="00060C20" w:rsidRDefault="00060C20" w:rsidP="00060C20">
            <w:pPr>
              <w:rPr>
                <w:rFonts w:ascii="Times New Roman" w:hAnsi="Times New Roman" w:cs="Times New Roman"/>
                <w:bCs/>
                <w:sz w:val="24"/>
                <w:szCs w:val="24"/>
              </w:rPr>
            </w:pPr>
            <w:r w:rsidRPr="00060C20">
              <w:rPr>
                <w:rFonts w:ascii="Times New Roman" w:hAnsi="Times New Roman" w:cs="Times New Roman"/>
                <w:bCs/>
                <w:sz w:val="24"/>
                <w:szCs w:val="24"/>
              </w:rPr>
              <w:t>-подбирать строительные конструкции для разработки архитектурно-строительных чертежей;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49FC17" w14:textId="77777777" w:rsidR="00060C20" w:rsidRPr="00060C20" w:rsidRDefault="00060C20" w:rsidP="00060C20">
            <w:pPr>
              <w:rPr>
                <w:rFonts w:ascii="Times New Roman" w:hAnsi="Times New Roman" w:cs="Times New Roman"/>
                <w:bCs/>
                <w:sz w:val="24"/>
                <w:szCs w:val="24"/>
              </w:rPr>
            </w:pPr>
            <w:r w:rsidRPr="00060C20">
              <w:rPr>
                <w:rFonts w:ascii="Times New Roman" w:hAnsi="Times New Roman" w:cs="Times New Roman"/>
                <w:bCs/>
                <w:sz w:val="24"/>
                <w:szCs w:val="24"/>
              </w:rPr>
              <w:t>-виды и свойства основных строительных материалов, изделий и конструкций,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p w14:paraId="3DDC4169" w14:textId="7A58EC32" w:rsidR="00E52263" w:rsidRPr="00060C20" w:rsidRDefault="00060C20" w:rsidP="00060C20">
            <w:pPr>
              <w:rPr>
                <w:rFonts w:ascii="Times New Roman" w:hAnsi="Times New Roman" w:cs="Times New Roman"/>
                <w:bCs/>
                <w:sz w:val="24"/>
                <w:szCs w:val="24"/>
              </w:rPr>
            </w:pPr>
            <w:r w:rsidRPr="00060C20">
              <w:rPr>
                <w:rFonts w:ascii="Times New Roman" w:hAnsi="Times New Roman" w:cs="Times New Roman"/>
                <w:bCs/>
                <w:sz w:val="24"/>
                <w:szCs w:val="24"/>
              </w:rPr>
              <w:t>-конструктивные системы зданий, основные узлы сопряжений конструкций зданий; 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tc>
        <w:tc>
          <w:tcPr>
            <w:tcW w:w="2833" w:type="dxa"/>
            <w:tcBorders>
              <w:top w:val="single" w:sz="4" w:space="0" w:color="auto"/>
              <w:left w:val="single" w:sz="4" w:space="0" w:color="auto"/>
              <w:bottom w:val="single" w:sz="4" w:space="0" w:color="auto"/>
              <w:right w:val="single" w:sz="4" w:space="0" w:color="auto"/>
            </w:tcBorders>
          </w:tcPr>
          <w:p w14:paraId="45C63D19" w14:textId="1D5D0195" w:rsidR="00E52263" w:rsidRPr="00060C20" w:rsidRDefault="00060C20" w:rsidP="0014732F">
            <w:pPr>
              <w:rPr>
                <w:rFonts w:ascii="Times New Roman" w:hAnsi="Times New Roman" w:cs="Times New Roman"/>
                <w:bCs/>
                <w:sz w:val="24"/>
                <w:szCs w:val="24"/>
              </w:rPr>
            </w:pPr>
            <w:r w:rsidRPr="00060C20">
              <w:rPr>
                <w:rFonts w:ascii="Times New Roman" w:hAnsi="Times New Roman" w:cs="Times New Roman"/>
                <w:bCs/>
                <w:sz w:val="24"/>
                <w:szCs w:val="24"/>
              </w:rPr>
              <w:t>-подбора строительных конструкций и материалов, разработки узлов и деталей конструктивных элементов зданий;</w:t>
            </w:r>
          </w:p>
        </w:tc>
      </w:tr>
      <w:tr w:rsidR="00A26A3E" w:rsidRPr="00C13371" w14:paraId="6D766008" w14:textId="77777777" w:rsidTr="0079062B">
        <w:trPr>
          <w:trHeight w:val="327"/>
        </w:trPr>
        <w:tc>
          <w:tcPr>
            <w:tcW w:w="1129" w:type="dxa"/>
            <w:tcBorders>
              <w:left w:val="single" w:sz="4" w:space="0" w:color="auto"/>
              <w:bottom w:val="single" w:sz="4" w:space="0" w:color="auto"/>
              <w:right w:val="single" w:sz="4" w:space="0" w:color="auto"/>
            </w:tcBorders>
          </w:tcPr>
          <w:p w14:paraId="46505FF2" w14:textId="076015F3" w:rsidR="00A26A3E" w:rsidRPr="00C13371" w:rsidRDefault="00A26A3E" w:rsidP="0079062B">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0E1FDE18"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-выполнять расчеты нагрузок, действующих на конструкции</w:t>
            </w:r>
          </w:p>
          <w:p w14:paraId="7797E8AD"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-строить расчетную схему конструкции по конструктивной схеме</w:t>
            </w:r>
          </w:p>
          <w:p w14:paraId="19C62A43"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-выполнять статический расчет</w:t>
            </w:r>
          </w:p>
          <w:p w14:paraId="62501817"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-проверять несущую способность конструкций</w:t>
            </w:r>
          </w:p>
          <w:p w14:paraId="35B91CB2"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-подбирать сечение элемента от приложенных нагрузок</w:t>
            </w:r>
          </w:p>
          <w:p w14:paraId="147D9238" w14:textId="198EB98D" w:rsidR="00A26A3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-выполнять расчеты соединений элементов конструкции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5F36E0" w14:textId="297B9343" w:rsidR="00A26A3E" w:rsidRPr="00CD5F0E" w:rsidRDefault="00CD5F0E" w:rsidP="0079062B">
            <w:pPr>
              <w:rPr>
                <w:rFonts w:ascii="Times New Roman" w:hAnsi="Times New Roman" w:cs="Times New Roman"/>
                <w:bCs/>
                <w:sz w:val="24"/>
                <w:szCs w:val="24"/>
              </w:rPr>
            </w:pPr>
            <w:r w:rsidRPr="00CD5F0E">
              <w:rPr>
                <w:rFonts w:ascii="Times New Roman" w:hAnsi="Times New Roman" w:cs="Times New Roman"/>
                <w:bCs/>
                <w:sz w:val="24"/>
                <w:szCs w:val="24"/>
              </w:rPr>
              <w:t>-международные стандарты по проектированию строительных конструкций, в том числе информационное моделирование зданий (BIM-</w:t>
            </w:r>
            <w:proofErr w:type="gramStart"/>
            <w:r w:rsidRPr="00CD5F0E">
              <w:rPr>
                <w:rFonts w:ascii="Times New Roman" w:hAnsi="Times New Roman" w:cs="Times New Roman"/>
                <w:bCs/>
                <w:sz w:val="24"/>
                <w:szCs w:val="24"/>
              </w:rPr>
              <w:t>технологии)</w:t>
            </w:r>
            <w:r w:rsidR="00A26A3E" w:rsidRPr="00CD5F0E">
              <w:rPr>
                <w:rFonts w:ascii="Times New Roman" w:hAnsi="Times New Roman" w:cs="Times New Roman"/>
                <w:bCs/>
                <w:sz w:val="24"/>
                <w:szCs w:val="24"/>
              </w:rPr>
              <w:t>ы</w:t>
            </w:r>
            <w:proofErr w:type="gramEnd"/>
          </w:p>
        </w:tc>
        <w:tc>
          <w:tcPr>
            <w:tcW w:w="2833" w:type="dxa"/>
            <w:tcBorders>
              <w:top w:val="single" w:sz="4" w:space="0" w:color="auto"/>
              <w:left w:val="single" w:sz="4" w:space="0" w:color="auto"/>
              <w:bottom w:val="single" w:sz="4" w:space="0" w:color="auto"/>
              <w:right w:val="single" w:sz="4" w:space="0" w:color="auto"/>
            </w:tcBorders>
          </w:tcPr>
          <w:p w14:paraId="4FC9029F" w14:textId="14ADD7D0" w:rsidR="00A26A3E" w:rsidRPr="00CD5F0E" w:rsidRDefault="00060C20" w:rsidP="0079062B">
            <w:pPr>
              <w:rPr>
                <w:rFonts w:ascii="Times New Roman" w:hAnsi="Times New Roman" w:cs="Times New Roman"/>
                <w:bCs/>
                <w:sz w:val="24"/>
                <w:szCs w:val="24"/>
              </w:rPr>
            </w:pPr>
            <w:r w:rsidRPr="00CD5F0E">
              <w:rPr>
                <w:rFonts w:ascii="Times New Roman" w:hAnsi="Times New Roman" w:cs="Times New Roman"/>
                <w:bCs/>
                <w:sz w:val="24"/>
                <w:szCs w:val="24"/>
              </w:rPr>
              <w:t>-выполнения расчетов по проектированию строительных конструкций, оснований</w:t>
            </w:r>
          </w:p>
        </w:tc>
      </w:tr>
      <w:tr w:rsidR="00A26A3E" w:rsidRPr="00C13371" w14:paraId="47A42BA4" w14:textId="77777777" w:rsidTr="0079062B">
        <w:trPr>
          <w:trHeight w:val="327"/>
        </w:trPr>
        <w:tc>
          <w:tcPr>
            <w:tcW w:w="1129" w:type="dxa"/>
            <w:tcBorders>
              <w:left w:val="single" w:sz="4" w:space="0" w:color="auto"/>
              <w:bottom w:val="single" w:sz="4" w:space="0" w:color="auto"/>
              <w:right w:val="single" w:sz="4" w:space="0" w:color="auto"/>
            </w:tcBorders>
          </w:tcPr>
          <w:p w14:paraId="3DB3A560" w14:textId="68C4DFCC" w:rsidR="00A26A3E" w:rsidRPr="00C13371" w:rsidRDefault="00A26A3E" w:rsidP="0079062B">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3972EFDA"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-читать проектно-технологическую документацию;</w:t>
            </w:r>
          </w:p>
          <w:p w14:paraId="2FDC34E9" w14:textId="09685CD5" w:rsidR="00A26A3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-пользоваться компьютером с применением специализированного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062568"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-принципы проектирования схемы планировочной организации земельного участка;</w:t>
            </w:r>
          </w:p>
          <w:p w14:paraId="72D5FF57"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-особенности выполнения строительных чертежей;</w:t>
            </w:r>
          </w:p>
          <w:p w14:paraId="16B1906A"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-графические обозначения материалов и элементов конструкций;</w:t>
            </w:r>
          </w:p>
          <w:p w14:paraId="2DE68ABD" w14:textId="34FDE3E3" w:rsidR="00A26A3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-требования нормативно-технической документации на оформление строительных чертежей;</w:t>
            </w:r>
          </w:p>
        </w:tc>
        <w:tc>
          <w:tcPr>
            <w:tcW w:w="2833" w:type="dxa"/>
            <w:tcBorders>
              <w:top w:val="single" w:sz="4" w:space="0" w:color="auto"/>
              <w:left w:val="single" w:sz="4" w:space="0" w:color="auto"/>
              <w:bottom w:val="single" w:sz="4" w:space="0" w:color="auto"/>
              <w:right w:val="single" w:sz="4" w:space="0" w:color="auto"/>
            </w:tcBorders>
          </w:tcPr>
          <w:p w14:paraId="00654211" w14:textId="71D9EE81" w:rsidR="00A26A3E" w:rsidRPr="00CD5F0E" w:rsidRDefault="00CD5F0E" w:rsidP="0079062B">
            <w:pPr>
              <w:rPr>
                <w:rFonts w:ascii="Times New Roman" w:hAnsi="Times New Roman" w:cs="Times New Roman"/>
                <w:bCs/>
                <w:sz w:val="24"/>
                <w:szCs w:val="24"/>
              </w:rPr>
            </w:pPr>
            <w:r w:rsidRPr="00CD5F0E">
              <w:rPr>
                <w:rFonts w:ascii="Times New Roman" w:hAnsi="Times New Roman" w:cs="Times New Roman"/>
                <w:bCs/>
                <w:sz w:val="24"/>
                <w:szCs w:val="24"/>
              </w:rPr>
              <w:t>-разработки архитектурно-строительных чертежей</w:t>
            </w:r>
          </w:p>
        </w:tc>
      </w:tr>
      <w:tr w:rsidR="00A26A3E" w:rsidRPr="00C13371" w14:paraId="35F28A00" w14:textId="77777777" w:rsidTr="0079062B">
        <w:trPr>
          <w:trHeight w:val="327"/>
        </w:trPr>
        <w:tc>
          <w:tcPr>
            <w:tcW w:w="1129" w:type="dxa"/>
            <w:tcBorders>
              <w:left w:val="single" w:sz="4" w:space="0" w:color="auto"/>
              <w:bottom w:val="single" w:sz="4" w:space="0" w:color="auto"/>
              <w:right w:val="single" w:sz="4" w:space="0" w:color="auto"/>
            </w:tcBorders>
          </w:tcPr>
          <w:p w14:paraId="17ACF229" w14:textId="6E569F60" w:rsidR="00A26A3E" w:rsidRPr="00C13371" w:rsidRDefault="00A26A3E" w:rsidP="0079062B">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3623D1B2"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 xml:space="preserve">-определять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w:t>
            </w:r>
            <w:r w:rsidRPr="00CD5F0E">
              <w:rPr>
                <w:rFonts w:ascii="Times New Roman" w:hAnsi="Times New Roman" w:cs="Times New Roman"/>
                <w:bCs/>
                <w:sz w:val="24"/>
                <w:szCs w:val="24"/>
              </w:rPr>
              <w:lastRenderedPageBreak/>
              <w:t>объекте капитального строительства;</w:t>
            </w:r>
          </w:p>
          <w:p w14:paraId="173068A4"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-разрабатывать графики эксплуатации (движения)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14:paraId="372B204A"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-определять состав и расчёт показателей использования трудовых и материально-технических ресурсов; заполнять унифицированные формы плановой документации распределения ресурсов при производстве строительных работ;</w:t>
            </w:r>
          </w:p>
          <w:p w14:paraId="60D2C644" w14:textId="0C828004" w:rsidR="00A26A3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-определять перечень необходимого обеспечения работников бытовыми и санитарно-гигиеническими помещениями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239E4E"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lastRenderedPageBreak/>
              <w:t>-способы и методы планирования строительных работ (календарные планы, графики производства работ);</w:t>
            </w:r>
          </w:p>
          <w:p w14:paraId="337CD846"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-виды и характеристики строительных машин, энергетических установок, транспортных средств и другой техники;</w:t>
            </w:r>
          </w:p>
          <w:p w14:paraId="5781D4C6"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 xml:space="preserve">-требования нормативных правовых актов и нормативных технических документов к составу, содержанию и оформлению проектной </w:t>
            </w:r>
            <w:r w:rsidRPr="00CD5F0E">
              <w:rPr>
                <w:rFonts w:ascii="Times New Roman" w:hAnsi="Times New Roman" w:cs="Times New Roman"/>
                <w:bCs/>
                <w:sz w:val="24"/>
                <w:szCs w:val="24"/>
              </w:rPr>
              <w:lastRenderedPageBreak/>
              <w:t>документации 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 графики потребности в основных строительных машинах, транспортных средствах и в кадрах строителей по основным категориям</w:t>
            </w:r>
          </w:p>
          <w:p w14:paraId="110D0176" w14:textId="2ACCA23C" w:rsidR="00A26A3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-графики потребности в основных строительных машинах, транспортных средствах и в кадрах строителей по основным категориям</w:t>
            </w:r>
          </w:p>
        </w:tc>
        <w:tc>
          <w:tcPr>
            <w:tcW w:w="2833" w:type="dxa"/>
            <w:tcBorders>
              <w:top w:val="single" w:sz="4" w:space="0" w:color="auto"/>
              <w:left w:val="single" w:sz="4" w:space="0" w:color="auto"/>
              <w:bottom w:val="single" w:sz="4" w:space="0" w:color="auto"/>
              <w:right w:val="single" w:sz="4" w:space="0" w:color="auto"/>
            </w:tcBorders>
          </w:tcPr>
          <w:p w14:paraId="595F107B" w14:textId="77777777" w:rsidR="00CD5F0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lastRenderedPageBreak/>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p w14:paraId="3AFDCEC7" w14:textId="2F082749" w:rsidR="00A26A3E" w:rsidRPr="00CD5F0E" w:rsidRDefault="00CD5F0E" w:rsidP="00CD5F0E">
            <w:pPr>
              <w:rPr>
                <w:rFonts w:ascii="Times New Roman" w:hAnsi="Times New Roman" w:cs="Times New Roman"/>
                <w:bCs/>
                <w:sz w:val="24"/>
                <w:szCs w:val="24"/>
              </w:rPr>
            </w:pPr>
            <w:r w:rsidRPr="00CD5F0E">
              <w:rPr>
                <w:rFonts w:ascii="Times New Roman" w:hAnsi="Times New Roman" w:cs="Times New Roman"/>
                <w:bCs/>
                <w:sz w:val="24"/>
                <w:szCs w:val="24"/>
              </w:rPr>
              <w:t>-разработки и согласования календарных планов производства строительных работ на объекте капитального строительства; разработки карт технологических и трудовых процессов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7432531F" w:rsidR="00E52263" w:rsidRPr="00C13371" w:rsidRDefault="00A22B7E" w:rsidP="0014732F">
            <w:pPr>
              <w:jc w:val="center"/>
              <w:rPr>
                <w:rFonts w:ascii="Times New Roman" w:hAnsi="Times New Roman" w:cs="Times New Roman"/>
                <w:bCs/>
                <w:sz w:val="24"/>
                <w:szCs w:val="24"/>
              </w:rPr>
            </w:pPr>
            <w:r>
              <w:rPr>
                <w:rFonts w:ascii="Times New Roman" w:hAnsi="Times New Roman" w:cs="Times New Roman"/>
                <w:bCs/>
                <w:sz w:val="24"/>
                <w:szCs w:val="24"/>
              </w:rPr>
              <w:t>328</w:t>
            </w:r>
          </w:p>
        </w:tc>
        <w:tc>
          <w:tcPr>
            <w:tcW w:w="1345" w:type="pct"/>
            <w:vAlign w:val="center"/>
          </w:tcPr>
          <w:p w14:paraId="66F03894" w14:textId="4DD52FC4" w:rsidR="00E52263" w:rsidRPr="00C13371" w:rsidRDefault="00A22B7E" w:rsidP="0014732F">
            <w:pPr>
              <w:jc w:val="center"/>
              <w:rPr>
                <w:rFonts w:ascii="Times New Roman" w:hAnsi="Times New Roman" w:cs="Times New Roman"/>
                <w:bCs/>
                <w:sz w:val="24"/>
                <w:szCs w:val="24"/>
              </w:rPr>
            </w:pPr>
            <w:r>
              <w:rPr>
                <w:rFonts w:ascii="Times New Roman" w:hAnsi="Times New Roman" w:cs="Times New Roman"/>
                <w:bCs/>
                <w:sz w:val="24"/>
                <w:szCs w:val="24"/>
              </w:rPr>
              <w:t>364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5ED7EAC9" w:rsidR="00E52263" w:rsidRPr="00C13371" w:rsidRDefault="00A22B7E" w:rsidP="0014732F">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FEE8D9B" w:rsidR="00E52263" w:rsidRPr="00C13371" w:rsidRDefault="00A22B7E"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A622EB7" w14:textId="32F28C20" w:rsidR="00E52263" w:rsidRPr="00C13371" w:rsidRDefault="00A22B7E" w:rsidP="0014732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3149AF0" w:rsidR="00E52263" w:rsidRPr="00C13371" w:rsidRDefault="00A22B7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6B8C895C" w:rsidR="00E52263" w:rsidRPr="00C13371" w:rsidRDefault="00A22B7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7B6EE19" w:rsidR="00E52263" w:rsidRPr="00C13371" w:rsidRDefault="00A22B7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30C3EC35" w:rsidR="00E52263" w:rsidRPr="00C13371" w:rsidRDefault="00A22B7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EB80FCF" w:rsidR="00E52263" w:rsidRPr="00C13371" w:rsidRDefault="00A22B7E"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DF6C041" w:rsidR="00E52263" w:rsidRPr="00C13371" w:rsidRDefault="00A22B7E" w:rsidP="0014732F">
            <w:pPr>
              <w:jc w:val="center"/>
              <w:rPr>
                <w:rFonts w:ascii="Times New Roman" w:hAnsi="Times New Roman" w:cs="Times New Roman"/>
                <w:b/>
                <w:sz w:val="24"/>
                <w:szCs w:val="24"/>
              </w:rPr>
            </w:pPr>
            <w:r>
              <w:rPr>
                <w:rFonts w:ascii="Times New Roman" w:hAnsi="Times New Roman" w:cs="Times New Roman"/>
                <w:b/>
                <w:sz w:val="24"/>
                <w:szCs w:val="24"/>
              </w:rPr>
              <w:t>548</w:t>
            </w:r>
          </w:p>
        </w:tc>
        <w:tc>
          <w:tcPr>
            <w:tcW w:w="1345" w:type="pct"/>
            <w:vAlign w:val="center"/>
          </w:tcPr>
          <w:p w14:paraId="3FFE54D9" w14:textId="241A2952" w:rsidR="00E52263" w:rsidRPr="00C13371" w:rsidRDefault="00A22B7E" w:rsidP="0014732F">
            <w:pPr>
              <w:jc w:val="center"/>
              <w:rPr>
                <w:rFonts w:ascii="Times New Roman" w:hAnsi="Times New Roman" w:cs="Times New Roman"/>
                <w:b/>
                <w:sz w:val="24"/>
                <w:szCs w:val="24"/>
              </w:rPr>
            </w:pPr>
            <w:r>
              <w:rPr>
                <w:rFonts w:ascii="Times New Roman" w:hAnsi="Times New Roman" w:cs="Times New Roman"/>
                <w:b/>
                <w:sz w:val="24"/>
                <w:szCs w:val="24"/>
              </w:rPr>
              <w:t>472</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851"/>
        <w:gridCol w:w="559"/>
        <w:gridCol w:w="567"/>
        <w:gridCol w:w="567"/>
        <w:gridCol w:w="567"/>
        <w:gridCol w:w="337"/>
        <w:gridCol w:w="522"/>
        <w:gridCol w:w="551"/>
      </w:tblGrid>
      <w:tr w:rsidR="00242DBA" w:rsidRPr="00C63897" w14:paraId="6F87E685" w14:textId="77777777" w:rsidTr="00242DBA">
        <w:trPr>
          <w:cantSplit/>
          <w:trHeight w:val="3271"/>
        </w:trPr>
        <w:tc>
          <w:tcPr>
            <w:tcW w:w="57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0" w:type="pct"/>
            <w:textDirection w:val="btLr"/>
            <w:vAlign w:val="center"/>
          </w:tcPr>
          <w:p w14:paraId="5E96507F" w14:textId="6C8A282B"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6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42DBA" w:rsidRPr="005643D7" w14:paraId="1E0380C1" w14:textId="77777777" w:rsidTr="00242DBA">
        <w:trPr>
          <w:cantSplit/>
          <w:trHeight w:val="73"/>
        </w:trPr>
        <w:tc>
          <w:tcPr>
            <w:tcW w:w="57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42DBA" w:rsidRPr="00C63897" w14:paraId="69946EFA" w14:textId="77777777" w:rsidTr="00242DBA">
        <w:tc>
          <w:tcPr>
            <w:tcW w:w="573" w:type="pct"/>
            <w:vMerge w:val="restart"/>
          </w:tcPr>
          <w:p w14:paraId="22B8C5F9" w14:textId="372078D8" w:rsidR="008C0530" w:rsidRDefault="008C0530" w:rsidP="008C053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3C3B7C58" w14:textId="77777777" w:rsidR="008C0530" w:rsidRDefault="008C0530" w:rsidP="008C0530">
            <w:pPr>
              <w:rPr>
                <w:rFonts w:ascii="Times New Roman" w:eastAsia="Times New Roman" w:hAnsi="Times New Roman" w:cs="Times New Roman"/>
                <w:bCs/>
                <w:lang w:eastAsia="ru-RU"/>
              </w:rPr>
            </w:pPr>
            <w:r w:rsidRPr="00A22B7E">
              <w:rPr>
                <w:rFonts w:ascii="Times New Roman" w:eastAsia="Times New Roman" w:hAnsi="Times New Roman" w:cs="Times New Roman"/>
                <w:bCs/>
                <w:lang w:eastAsia="ru-RU"/>
              </w:rPr>
              <w:t>ОК 03</w:t>
            </w:r>
          </w:p>
          <w:p w14:paraId="319C572E" w14:textId="77777777" w:rsidR="00A34727" w:rsidRDefault="00A34727" w:rsidP="008C053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42289DE3" w14:textId="77777777" w:rsidR="00A34727" w:rsidRDefault="00A34727" w:rsidP="008C053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74C4D8BB" w14:textId="77777777" w:rsidR="00A34727" w:rsidRDefault="00A34727" w:rsidP="008C053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076F1BD9" w14:textId="2B748C80" w:rsidR="00A34727" w:rsidRPr="00C13371" w:rsidRDefault="00A34727" w:rsidP="008C053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2147" w:type="pct"/>
          </w:tcPr>
          <w:p w14:paraId="4C8BFBFE" w14:textId="25E1DFC4" w:rsidR="008C0530" w:rsidRPr="008C0530" w:rsidRDefault="008C0530" w:rsidP="008C0530">
            <w:pPr>
              <w:rPr>
                <w:rFonts w:ascii="Times New Roman" w:eastAsia="Times New Roman" w:hAnsi="Times New Roman" w:cs="Times New Roman"/>
                <w:lang w:eastAsia="ru-RU"/>
              </w:rPr>
            </w:pPr>
            <w:r w:rsidRPr="008C0530">
              <w:rPr>
                <w:rFonts w:ascii="Times New Roman" w:hAnsi="Times New Roman"/>
              </w:rPr>
              <w:t xml:space="preserve">Раздел 1. </w:t>
            </w:r>
            <w:r w:rsidRPr="008C0530">
              <w:rPr>
                <w:rFonts w:ascii="Times New Roman" w:hAnsi="Times New Roman"/>
                <w:bCs/>
                <w:color w:val="000000"/>
              </w:rPr>
              <w:t>Проектирование зданий и сооружений</w:t>
            </w:r>
          </w:p>
        </w:tc>
        <w:tc>
          <w:tcPr>
            <w:tcW w:w="429" w:type="pct"/>
          </w:tcPr>
          <w:p w14:paraId="314F26E7" w14:textId="2681DE0E" w:rsidR="008C0530" w:rsidRPr="00C13371" w:rsidRDefault="008C0530"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278</w:t>
            </w:r>
          </w:p>
        </w:tc>
        <w:tc>
          <w:tcPr>
            <w:tcW w:w="282" w:type="pct"/>
          </w:tcPr>
          <w:p w14:paraId="44942769" w14:textId="6E51A0D5" w:rsidR="008C0530" w:rsidRPr="00C13371" w:rsidRDefault="008C0530" w:rsidP="008C05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286" w:type="pct"/>
            <w:shd w:val="clear" w:color="auto" w:fill="D9D9D9" w:themeFill="background1" w:themeFillShade="D9"/>
          </w:tcPr>
          <w:p w14:paraId="02B8C988" w14:textId="7981AE10" w:rsidR="008C0530" w:rsidRPr="00C13371" w:rsidRDefault="00242DBA"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278</w:t>
            </w:r>
          </w:p>
        </w:tc>
        <w:tc>
          <w:tcPr>
            <w:tcW w:w="286" w:type="pct"/>
          </w:tcPr>
          <w:p w14:paraId="0618067B" w14:textId="7F5339FE" w:rsidR="008C0530" w:rsidRPr="00C13371" w:rsidRDefault="00242DBA" w:rsidP="008C053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228</w:t>
            </w:r>
          </w:p>
        </w:tc>
        <w:tc>
          <w:tcPr>
            <w:tcW w:w="286" w:type="pct"/>
          </w:tcPr>
          <w:p w14:paraId="62BD4645" w14:textId="035BF6AA" w:rsidR="008C0530" w:rsidRPr="00C63897" w:rsidRDefault="00242DBA"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50</w:t>
            </w:r>
          </w:p>
        </w:tc>
        <w:tc>
          <w:tcPr>
            <w:tcW w:w="170" w:type="pct"/>
          </w:tcPr>
          <w:p w14:paraId="123DAEA2" w14:textId="77777777" w:rsidR="008C0530" w:rsidRPr="00C63897" w:rsidRDefault="008C0530"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3" w:type="pct"/>
            <w:shd w:val="clear" w:color="auto" w:fill="D9D9D9" w:themeFill="background1" w:themeFillShade="D9"/>
          </w:tcPr>
          <w:p w14:paraId="636144C8" w14:textId="77777777" w:rsidR="008C0530" w:rsidRPr="00C63897" w:rsidRDefault="008C0530" w:rsidP="008C0530">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259894E2" w14:textId="77777777" w:rsidR="008C0530" w:rsidRPr="00C63897" w:rsidRDefault="008C0530" w:rsidP="008C0530">
            <w:pPr>
              <w:jc w:val="center"/>
              <w:rPr>
                <w:rFonts w:ascii="Times New Roman" w:eastAsia="Times New Roman" w:hAnsi="Times New Roman" w:cs="Times New Roman"/>
                <w:b/>
                <w:bCs/>
                <w:lang w:eastAsia="ru-RU"/>
              </w:rPr>
            </w:pPr>
          </w:p>
        </w:tc>
      </w:tr>
      <w:tr w:rsidR="00242DBA" w:rsidRPr="00C63897" w14:paraId="7964359A" w14:textId="77777777" w:rsidTr="00242DBA">
        <w:trPr>
          <w:trHeight w:val="314"/>
        </w:trPr>
        <w:tc>
          <w:tcPr>
            <w:tcW w:w="573" w:type="pct"/>
            <w:vMerge/>
          </w:tcPr>
          <w:p w14:paraId="7E725498" w14:textId="77777777" w:rsidR="008C0530" w:rsidRPr="00C13371" w:rsidRDefault="008C0530" w:rsidP="008C0530">
            <w:pPr>
              <w:rPr>
                <w:rFonts w:ascii="Times New Roman" w:eastAsia="Times New Roman" w:hAnsi="Times New Roman" w:cs="Times New Roman"/>
                <w:bCs/>
                <w:lang w:eastAsia="ru-RU"/>
              </w:rPr>
            </w:pPr>
          </w:p>
        </w:tc>
        <w:tc>
          <w:tcPr>
            <w:tcW w:w="2147" w:type="pct"/>
          </w:tcPr>
          <w:p w14:paraId="03243B04" w14:textId="1BBFDE3D" w:rsidR="008C0530" w:rsidRPr="008C0530" w:rsidRDefault="008C0530" w:rsidP="008C0530">
            <w:pPr>
              <w:rPr>
                <w:rFonts w:ascii="Times New Roman" w:eastAsia="Times New Roman" w:hAnsi="Times New Roman" w:cs="Times New Roman"/>
                <w:lang w:eastAsia="ru-RU"/>
              </w:rPr>
            </w:pPr>
            <w:r w:rsidRPr="008C0530">
              <w:rPr>
                <w:rFonts w:ascii="Times New Roman" w:hAnsi="Times New Roman"/>
              </w:rPr>
              <w:t xml:space="preserve">Раздел 2. </w:t>
            </w:r>
            <w:r w:rsidRPr="008C0530">
              <w:rPr>
                <w:rStyle w:val="FontStyle45"/>
                <w:b w:val="0"/>
                <w:sz w:val="22"/>
              </w:rPr>
              <w:t>Проект производства работ</w:t>
            </w:r>
          </w:p>
        </w:tc>
        <w:tc>
          <w:tcPr>
            <w:tcW w:w="429" w:type="pct"/>
          </w:tcPr>
          <w:p w14:paraId="1FF8BC3B" w14:textId="4B477C40" w:rsidR="008C0530" w:rsidRPr="00C13371" w:rsidRDefault="008C0530"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282" w:type="pct"/>
          </w:tcPr>
          <w:p w14:paraId="2459EA9F" w14:textId="6C28D54A" w:rsidR="008C0530" w:rsidRPr="00C13371" w:rsidRDefault="00242DBA" w:rsidP="008C05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8C0530">
              <w:rPr>
                <w:rFonts w:ascii="Times New Roman" w:eastAsia="Times New Roman" w:hAnsi="Times New Roman" w:cs="Times New Roman"/>
                <w:b/>
                <w:lang w:eastAsia="ru-RU"/>
              </w:rPr>
              <w:t>46</w:t>
            </w:r>
          </w:p>
        </w:tc>
        <w:tc>
          <w:tcPr>
            <w:tcW w:w="286" w:type="pct"/>
            <w:shd w:val="clear" w:color="auto" w:fill="D9D9D9" w:themeFill="background1" w:themeFillShade="D9"/>
          </w:tcPr>
          <w:p w14:paraId="288A8F4F" w14:textId="743DF34D" w:rsidR="008C0530" w:rsidRPr="00C13371" w:rsidRDefault="00242DBA"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286" w:type="pct"/>
          </w:tcPr>
          <w:p w14:paraId="66A8905B" w14:textId="7A5C7AE9" w:rsidR="008C0530" w:rsidRPr="00C13371" w:rsidRDefault="00242DBA"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100</w:t>
            </w:r>
          </w:p>
        </w:tc>
        <w:tc>
          <w:tcPr>
            <w:tcW w:w="286" w:type="pct"/>
          </w:tcPr>
          <w:p w14:paraId="6BB6D7E9" w14:textId="7EF46C96" w:rsidR="008C0530" w:rsidRPr="00C63897" w:rsidRDefault="00242DBA"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50</w:t>
            </w:r>
          </w:p>
        </w:tc>
        <w:tc>
          <w:tcPr>
            <w:tcW w:w="170" w:type="pct"/>
          </w:tcPr>
          <w:p w14:paraId="6085F237" w14:textId="77777777" w:rsidR="008C0530" w:rsidRPr="00C63897" w:rsidRDefault="008C0530" w:rsidP="008C05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3" w:type="pct"/>
            <w:shd w:val="clear" w:color="auto" w:fill="D9D9D9" w:themeFill="background1" w:themeFillShade="D9"/>
          </w:tcPr>
          <w:p w14:paraId="0DAA0977" w14:textId="77777777" w:rsidR="008C0530" w:rsidRPr="00C63897" w:rsidRDefault="008C0530" w:rsidP="008C0530">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4F39D9C5" w14:textId="77777777" w:rsidR="008C0530" w:rsidRPr="00C63897" w:rsidRDefault="008C0530" w:rsidP="008C0530">
            <w:pPr>
              <w:jc w:val="center"/>
              <w:rPr>
                <w:rFonts w:ascii="Times New Roman" w:eastAsia="Times New Roman" w:hAnsi="Times New Roman" w:cs="Times New Roman"/>
                <w:b/>
                <w:bCs/>
                <w:lang w:eastAsia="ru-RU"/>
              </w:rPr>
            </w:pPr>
          </w:p>
        </w:tc>
      </w:tr>
      <w:tr w:rsidR="00242DBA" w:rsidRPr="00C63897" w14:paraId="7D7DCCE8" w14:textId="77777777" w:rsidTr="00242DBA">
        <w:trPr>
          <w:trHeight w:val="314"/>
        </w:trPr>
        <w:tc>
          <w:tcPr>
            <w:tcW w:w="573" w:type="pct"/>
            <w:vMerge/>
          </w:tcPr>
          <w:p w14:paraId="14694963" w14:textId="77777777" w:rsidR="00A22B7E" w:rsidRPr="00C63897" w:rsidRDefault="00A22B7E" w:rsidP="0014732F">
            <w:pPr>
              <w:rPr>
                <w:rFonts w:ascii="Times New Roman" w:eastAsia="Times New Roman" w:hAnsi="Times New Roman" w:cs="Times New Roman"/>
                <w:bCs/>
                <w:lang w:eastAsia="ru-RU"/>
              </w:rPr>
            </w:pPr>
          </w:p>
        </w:tc>
        <w:tc>
          <w:tcPr>
            <w:tcW w:w="2147" w:type="pct"/>
          </w:tcPr>
          <w:p w14:paraId="263118EF" w14:textId="77777777" w:rsidR="00A22B7E" w:rsidRPr="00C63897" w:rsidRDefault="00A22B7E"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4496449E" w14:textId="44473A26" w:rsidR="00A22B7E" w:rsidRPr="00C63897" w:rsidRDefault="008C053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2" w:type="pct"/>
          </w:tcPr>
          <w:p w14:paraId="53D3394A" w14:textId="5749D2E8" w:rsidR="00A22B7E" w:rsidRPr="00C63897" w:rsidRDefault="008C0530"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6" w:type="pct"/>
            <w:shd w:val="clear" w:color="auto" w:fill="D9D9D9" w:themeFill="background1" w:themeFillShade="D9"/>
          </w:tcPr>
          <w:p w14:paraId="6949A831" w14:textId="77777777" w:rsidR="00A22B7E" w:rsidRPr="00C63897" w:rsidRDefault="00A22B7E" w:rsidP="0014732F">
            <w:pPr>
              <w:jc w:val="center"/>
              <w:rPr>
                <w:rFonts w:ascii="Times New Roman" w:eastAsia="Times New Roman" w:hAnsi="Times New Roman" w:cs="Times New Roman"/>
                <w:b/>
                <w:bCs/>
                <w:lang w:eastAsia="ru-RU"/>
              </w:rPr>
            </w:pPr>
          </w:p>
        </w:tc>
        <w:tc>
          <w:tcPr>
            <w:tcW w:w="742" w:type="pct"/>
            <w:gridSpan w:val="3"/>
            <w:shd w:val="clear" w:color="auto" w:fill="auto"/>
          </w:tcPr>
          <w:p w14:paraId="49C6579C" w14:textId="77777777" w:rsidR="00A22B7E" w:rsidRPr="00C63897" w:rsidRDefault="00A22B7E" w:rsidP="0014732F">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591BE685" w14:textId="06A0EBB2" w:rsidR="00A22B7E" w:rsidRPr="00C63897" w:rsidRDefault="00242DB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8" w:type="pct"/>
            <w:shd w:val="clear" w:color="auto" w:fill="D9D9D9" w:themeFill="background1" w:themeFillShade="D9"/>
          </w:tcPr>
          <w:p w14:paraId="1E6756E8" w14:textId="77777777" w:rsidR="00A22B7E" w:rsidRPr="00C63897" w:rsidRDefault="00A22B7E" w:rsidP="0014732F">
            <w:pPr>
              <w:jc w:val="center"/>
              <w:rPr>
                <w:rFonts w:ascii="Times New Roman" w:eastAsia="Times New Roman" w:hAnsi="Times New Roman" w:cs="Times New Roman"/>
                <w:b/>
                <w:bCs/>
                <w:lang w:eastAsia="ru-RU"/>
              </w:rPr>
            </w:pPr>
          </w:p>
        </w:tc>
      </w:tr>
      <w:tr w:rsidR="00242DBA" w:rsidRPr="00C63897" w14:paraId="7E9EC039" w14:textId="77777777" w:rsidTr="00242DBA">
        <w:trPr>
          <w:trHeight w:val="314"/>
        </w:trPr>
        <w:tc>
          <w:tcPr>
            <w:tcW w:w="573" w:type="pct"/>
            <w:vMerge/>
          </w:tcPr>
          <w:p w14:paraId="5E2ADD2F" w14:textId="77777777" w:rsidR="00A22B7E" w:rsidRPr="00C63897" w:rsidRDefault="00A22B7E" w:rsidP="0014732F">
            <w:pPr>
              <w:rPr>
                <w:rFonts w:ascii="Times New Roman" w:eastAsia="Times New Roman" w:hAnsi="Times New Roman" w:cs="Times New Roman"/>
                <w:lang w:eastAsia="ru-RU"/>
              </w:rPr>
            </w:pPr>
          </w:p>
        </w:tc>
        <w:tc>
          <w:tcPr>
            <w:tcW w:w="2147" w:type="pct"/>
          </w:tcPr>
          <w:p w14:paraId="2D744C7C" w14:textId="77777777" w:rsidR="00A22B7E" w:rsidRPr="00C63897" w:rsidRDefault="00A22B7E"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61A706EA" w14:textId="21CD848F" w:rsidR="00A22B7E" w:rsidRPr="00C63897" w:rsidRDefault="008C053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2" w:type="pct"/>
          </w:tcPr>
          <w:p w14:paraId="5FC11EFD" w14:textId="0F816FD9" w:rsidR="00A22B7E" w:rsidRPr="00C63897" w:rsidRDefault="008C0530"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0ECEC3E7" w14:textId="77777777" w:rsidR="00A22B7E" w:rsidRPr="00C63897" w:rsidRDefault="00A22B7E" w:rsidP="0014732F">
            <w:pPr>
              <w:jc w:val="center"/>
              <w:rPr>
                <w:rFonts w:ascii="Times New Roman" w:eastAsia="Times New Roman" w:hAnsi="Times New Roman" w:cs="Times New Roman"/>
                <w:b/>
                <w:bCs/>
                <w:lang w:eastAsia="ru-RU"/>
              </w:rPr>
            </w:pPr>
          </w:p>
        </w:tc>
        <w:tc>
          <w:tcPr>
            <w:tcW w:w="742" w:type="pct"/>
            <w:gridSpan w:val="3"/>
            <w:shd w:val="clear" w:color="auto" w:fill="auto"/>
          </w:tcPr>
          <w:p w14:paraId="2D3E2F4A" w14:textId="77777777" w:rsidR="00A22B7E" w:rsidRPr="00C63897" w:rsidRDefault="00A22B7E" w:rsidP="0014732F">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45A8F077" w14:textId="77777777" w:rsidR="00A22B7E" w:rsidRPr="00C63897" w:rsidRDefault="00A22B7E" w:rsidP="0014732F">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D1DE31D" w14:textId="5A43FB18" w:rsidR="00A22B7E" w:rsidRPr="00C63897" w:rsidRDefault="00242DBA"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42DBA" w:rsidRPr="00C63897" w14:paraId="6936528C" w14:textId="77777777" w:rsidTr="00242DBA">
        <w:tc>
          <w:tcPr>
            <w:tcW w:w="57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47"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4BA7F830" w14:textId="43EE2533" w:rsidR="00E52263" w:rsidRPr="00C63897" w:rsidRDefault="008C0530"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2"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42"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63"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242DBA" w:rsidRPr="00C63897" w14:paraId="409E2AC5" w14:textId="77777777" w:rsidTr="00242DBA">
        <w:trPr>
          <w:trHeight w:val="217"/>
        </w:trPr>
        <w:tc>
          <w:tcPr>
            <w:tcW w:w="57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47"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5BA9F395" w14:textId="283D4A2D" w:rsidR="00E52263" w:rsidRPr="008C0530" w:rsidRDefault="008C0530" w:rsidP="0014732F">
            <w:pPr>
              <w:jc w:val="center"/>
              <w:rPr>
                <w:rFonts w:ascii="Times New Roman" w:eastAsia="Times New Roman" w:hAnsi="Times New Roman" w:cs="Times New Roman"/>
                <w:b/>
                <w:iCs/>
                <w:lang w:eastAsia="ru-RU"/>
              </w:rPr>
            </w:pPr>
            <w:r w:rsidRPr="008C0530">
              <w:rPr>
                <w:rFonts w:ascii="Times New Roman" w:eastAsia="Times New Roman" w:hAnsi="Times New Roman" w:cs="Times New Roman"/>
                <w:b/>
                <w:bCs/>
                <w:iCs/>
                <w:lang w:eastAsia="ru-RU"/>
              </w:rPr>
              <w:t>548</w:t>
            </w:r>
          </w:p>
        </w:tc>
        <w:tc>
          <w:tcPr>
            <w:tcW w:w="282" w:type="pct"/>
          </w:tcPr>
          <w:p w14:paraId="21F28647" w14:textId="4A666093" w:rsidR="00E52263" w:rsidRPr="00C63897" w:rsidRDefault="008C053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472</w:t>
            </w:r>
          </w:p>
        </w:tc>
        <w:tc>
          <w:tcPr>
            <w:tcW w:w="286" w:type="pct"/>
            <w:shd w:val="clear" w:color="auto" w:fill="D9D9D9" w:themeFill="background1" w:themeFillShade="D9"/>
          </w:tcPr>
          <w:p w14:paraId="701621E4" w14:textId="2B543F2D" w:rsidR="00E52263" w:rsidRPr="00242DBA" w:rsidRDefault="00242DBA" w:rsidP="0014732F">
            <w:pPr>
              <w:jc w:val="center"/>
              <w:rPr>
                <w:rFonts w:ascii="Times New Roman" w:eastAsia="Times New Roman" w:hAnsi="Times New Roman" w:cs="Times New Roman"/>
                <w:b/>
                <w:lang w:eastAsia="ru-RU"/>
              </w:rPr>
            </w:pPr>
            <w:r w:rsidRPr="00242DBA">
              <w:rPr>
                <w:rFonts w:ascii="Times New Roman" w:eastAsia="Times New Roman" w:hAnsi="Times New Roman" w:cs="Times New Roman"/>
                <w:b/>
                <w:lang w:eastAsia="ru-RU"/>
              </w:rPr>
              <w:t>428</w:t>
            </w:r>
          </w:p>
        </w:tc>
        <w:tc>
          <w:tcPr>
            <w:tcW w:w="286" w:type="pct"/>
          </w:tcPr>
          <w:p w14:paraId="1C1F0857" w14:textId="3971F3EA" w:rsidR="00E52263" w:rsidRPr="00242DBA" w:rsidRDefault="00242DBA" w:rsidP="0014732F">
            <w:pPr>
              <w:jc w:val="center"/>
              <w:rPr>
                <w:rFonts w:ascii="Times New Roman" w:eastAsia="Times New Roman" w:hAnsi="Times New Roman" w:cs="Times New Roman"/>
                <w:b/>
                <w:lang w:eastAsia="ru-RU"/>
              </w:rPr>
            </w:pPr>
            <w:r w:rsidRPr="00242DBA">
              <w:rPr>
                <w:rFonts w:ascii="Times New Roman" w:eastAsia="Times New Roman" w:hAnsi="Times New Roman" w:cs="Times New Roman"/>
                <w:b/>
                <w:lang w:eastAsia="ru-RU"/>
              </w:rPr>
              <w:t>328</w:t>
            </w:r>
          </w:p>
        </w:tc>
        <w:tc>
          <w:tcPr>
            <w:tcW w:w="286" w:type="pct"/>
          </w:tcPr>
          <w:p w14:paraId="6D8FA348" w14:textId="77E7DE0A" w:rsidR="00E52263" w:rsidRPr="00242DBA" w:rsidRDefault="00242DBA" w:rsidP="0014732F">
            <w:pPr>
              <w:jc w:val="center"/>
              <w:rPr>
                <w:rFonts w:ascii="Times New Roman" w:eastAsia="Times New Roman" w:hAnsi="Times New Roman" w:cs="Times New Roman"/>
                <w:b/>
                <w:lang w:eastAsia="ru-RU"/>
              </w:rPr>
            </w:pPr>
            <w:r w:rsidRPr="00242DBA">
              <w:rPr>
                <w:rFonts w:ascii="Times New Roman" w:eastAsia="Times New Roman" w:hAnsi="Times New Roman" w:cs="Times New Roman"/>
                <w:b/>
                <w:lang w:eastAsia="ru-RU"/>
              </w:rPr>
              <w:t>100</w:t>
            </w:r>
          </w:p>
        </w:tc>
        <w:tc>
          <w:tcPr>
            <w:tcW w:w="170"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3" w:type="pct"/>
            <w:shd w:val="clear" w:color="auto" w:fill="D9D9D9" w:themeFill="background1" w:themeFillShade="D9"/>
          </w:tcPr>
          <w:p w14:paraId="258EBE23" w14:textId="5B9E6347" w:rsidR="00E52263" w:rsidRPr="00C63897" w:rsidRDefault="00242DB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8" w:type="pct"/>
            <w:shd w:val="clear" w:color="auto" w:fill="D9D9D9" w:themeFill="background1" w:themeFillShade="D9"/>
          </w:tcPr>
          <w:p w14:paraId="702117E2" w14:textId="1A6958A0" w:rsidR="00E52263" w:rsidRPr="00C63897" w:rsidRDefault="00242DBA"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33BAD0D4" w14:textId="1128FD4D" w:rsidR="001614B9" w:rsidRDefault="00C63897" w:rsidP="00825378">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1"/>
        <w:gridCol w:w="30"/>
        <w:gridCol w:w="8314"/>
      </w:tblGrid>
      <w:tr w:rsidR="001614B9" w:rsidRPr="001614B9" w14:paraId="31DE280A" w14:textId="77777777" w:rsidTr="0031040D">
        <w:tc>
          <w:tcPr>
            <w:tcW w:w="855" w:type="pct"/>
            <w:vAlign w:val="center"/>
          </w:tcPr>
          <w:p w14:paraId="75213A30" w14:textId="77777777" w:rsidR="001614B9" w:rsidRPr="001614B9" w:rsidRDefault="001614B9" w:rsidP="001614B9">
            <w:pPr>
              <w:jc w:val="center"/>
              <w:rPr>
                <w:rFonts w:ascii="Times New Roman" w:eastAsia="Times New Roman" w:hAnsi="Times New Roman" w:cs="Times New Roman"/>
                <w:b/>
                <w:lang w:eastAsia="ru-RU"/>
              </w:rPr>
            </w:pPr>
            <w:r w:rsidRPr="001614B9">
              <w:rPr>
                <w:rFonts w:ascii="Times New Roman" w:eastAsia="Times New Roman" w:hAnsi="Times New Roman" w:cs="Times New Roman"/>
                <w:b/>
                <w:bCs/>
                <w:lang w:eastAsia="ru-RU"/>
              </w:rPr>
              <w:t>Наименование разделов и тем</w:t>
            </w:r>
          </w:p>
        </w:tc>
        <w:tc>
          <w:tcPr>
            <w:tcW w:w="4145" w:type="pct"/>
            <w:gridSpan w:val="2"/>
            <w:vAlign w:val="center"/>
          </w:tcPr>
          <w:p w14:paraId="16C22A51" w14:textId="77777777" w:rsidR="001614B9" w:rsidRPr="001614B9" w:rsidRDefault="001614B9" w:rsidP="001614B9">
            <w:pPr>
              <w:suppressAutoHyphens/>
              <w:jc w:val="center"/>
              <w:rPr>
                <w:rFonts w:ascii="Times New Roman" w:eastAsia="Times New Roman" w:hAnsi="Times New Roman" w:cs="Times New Roman"/>
                <w:b/>
                <w:lang w:eastAsia="ru-RU"/>
              </w:rPr>
            </w:pPr>
            <w:r w:rsidRPr="001614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614B9" w:rsidRPr="001614B9" w14:paraId="47947912" w14:textId="77777777" w:rsidTr="0031040D">
        <w:trPr>
          <w:trHeight w:val="379"/>
        </w:trPr>
        <w:tc>
          <w:tcPr>
            <w:tcW w:w="855" w:type="pct"/>
          </w:tcPr>
          <w:p w14:paraId="32B2CD78" w14:textId="77777777" w:rsidR="001614B9" w:rsidRPr="001614B9" w:rsidRDefault="001614B9" w:rsidP="001614B9">
            <w:pPr>
              <w:jc w:val="center"/>
              <w:rPr>
                <w:rFonts w:ascii="Times New Roman" w:eastAsia="Times New Roman" w:hAnsi="Times New Roman" w:cs="Times New Roman"/>
                <w:b/>
                <w:lang w:eastAsia="ru-RU"/>
              </w:rPr>
            </w:pPr>
            <w:r w:rsidRPr="001614B9">
              <w:rPr>
                <w:rFonts w:ascii="Times New Roman" w:eastAsia="Times New Roman" w:hAnsi="Times New Roman" w:cs="Times New Roman"/>
                <w:b/>
                <w:lang w:eastAsia="ru-RU"/>
              </w:rPr>
              <w:t>1</w:t>
            </w:r>
          </w:p>
        </w:tc>
        <w:tc>
          <w:tcPr>
            <w:tcW w:w="4145" w:type="pct"/>
            <w:gridSpan w:val="2"/>
          </w:tcPr>
          <w:p w14:paraId="10813329" w14:textId="77777777" w:rsidR="001614B9" w:rsidRPr="001614B9" w:rsidRDefault="001614B9" w:rsidP="001614B9">
            <w:pPr>
              <w:jc w:val="cente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2</w:t>
            </w:r>
          </w:p>
        </w:tc>
      </w:tr>
      <w:tr w:rsidR="001614B9" w:rsidRPr="001614B9" w14:paraId="56F571F6" w14:textId="77777777" w:rsidTr="0031040D">
        <w:trPr>
          <w:trHeight w:val="379"/>
        </w:trPr>
        <w:tc>
          <w:tcPr>
            <w:tcW w:w="5000" w:type="pct"/>
            <w:gridSpan w:val="3"/>
          </w:tcPr>
          <w:p w14:paraId="25F584D4" w14:textId="77777777" w:rsidR="001614B9" w:rsidRPr="001614B9" w:rsidRDefault="001614B9" w:rsidP="001614B9">
            <w:pPr>
              <w:jc w:val="center"/>
              <w:rPr>
                <w:rFonts w:ascii="Times New Roman" w:eastAsia="Times New Roman" w:hAnsi="Times New Roman" w:cs="Times New Roman"/>
                <w:b/>
                <w:bCs/>
                <w:lang w:eastAsia="ru-RU"/>
              </w:rPr>
            </w:pPr>
          </w:p>
        </w:tc>
      </w:tr>
      <w:tr w:rsidR="001614B9" w:rsidRPr="001614B9" w14:paraId="27B5F3D3" w14:textId="77777777" w:rsidTr="0031040D">
        <w:trPr>
          <w:trHeight w:val="253"/>
        </w:trPr>
        <w:tc>
          <w:tcPr>
            <w:tcW w:w="5000" w:type="pct"/>
            <w:gridSpan w:val="3"/>
            <w:vMerge w:val="restart"/>
          </w:tcPr>
          <w:p w14:paraId="2121C602" w14:textId="43BA83AB"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Раздел 1. Проектирование зданий и сооружений</w:t>
            </w:r>
            <w:r w:rsidR="00D562D5">
              <w:rPr>
                <w:rFonts w:ascii="Times New Roman" w:eastAsia="Times New Roman" w:hAnsi="Times New Roman" w:cs="Times New Roman"/>
                <w:b/>
                <w:bCs/>
                <w:lang w:eastAsia="ru-RU"/>
              </w:rPr>
              <w:t xml:space="preserve"> (278)</w:t>
            </w:r>
          </w:p>
        </w:tc>
      </w:tr>
      <w:tr w:rsidR="001614B9" w:rsidRPr="001614B9" w14:paraId="5FF5FD80" w14:textId="77777777" w:rsidTr="0031040D">
        <w:trPr>
          <w:trHeight w:val="253"/>
        </w:trPr>
        <w:tc>
          <w:tcPr>
            <w:tcW w:w="5000" w:type="pct"/>
            <w:gridSpan w:val="3"/>
            <w:vMerge/>
          </w:tcPr>
          <w:p w14:paraId="0A57A8DE" w14:textId="77777777" w:rsidR="001614B9" w:rsidRPr="001614B9" w:rsidRDefault="001614B9" w:rsidP="001614B9">
            <w:pPr>
              <w:rPr>
                <w:rFonts w:ascii="Times New Roman" w:eastAsia="Times New Roman" w:hAnsi="Times New Roman" w:cs="Times New Roman"/>
                <w:b/>
                <w:bCs/>
                <w:lang w:eastAsia="ru-RU"/>
              </w:rPr>
            </w:pPr>
          </w:p>
        </w:tc>
      </w:tr>
      <w:tr w:rsidR="001614B9" w:rsidRPr="001614B9" w14:paraId="7051CBD3" w14:textId="77777777" w:rsidTr="0031040D">
        <w:trPr>
          <w:trHeight w:val="253"/>
        </w:trPr>
        <w:tc>
          <w:tcPr>
            <w:tcW w:w="5000" w:type="pct"/>
            <w:gridSpan w:val="3"/>
            <w:vMerge w:val="restart"/>
          </w:tcPr>
          <w:p w14:paraId="7B0B01D2" w14:textId="77777777"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МДК. 01.01. Проектирование зданий и сооружений</w:t>
            </w:r>
          </w:p>
        </w:tc>
      </w:tr>
      <w:tr w:rsidR="001614B9" w:rsidRPr="001614B9" w14:paraId="1E3F96BA" w14:textId="77777777" w:rsidTr="0031040D">
        <w:trPr>
          <w:trHeight w:val="253"/>
        </w:trPr>
        <w:tc>
          <w:tcPr>
            <w:tcW w:w="5000" w:type="pct"/>
            <w:gridSpan w:val="3"/>
            <w:vMerge/>
          </w:tcPr>
          <w:p w14:paraId="0D054548" w14:textId="77777777" w:rsidR="001614B9" w:rsidRPr="001614B9" w:rsidRDefault="001614B9" w:rsidP="001614B9">
            <w:pPr>
              <w:rPr>
                <w:rFonts w:ascii="Times New Roman" w:eastAsia="Times New Roman" w:hAnsi="Times New Roman" w:cs="Times New Roman"/>
                <w:b/>
                <w:bCs/>
                <w:lang w:eastAsia="ru-RU"/>
              </w:rPr>
            </w:pPr>
          </w:p>
        </w:tc>
      </w:tr>
      <w:tr w:rsidR="0031040D" w:rsidRPr="001614B9" w14:paraId="05B5CAD0" w14:textId="77777777" w:rsidTr="0031040D">
        <w:tc>
          <w:tcPr>
            <w:tcW w:w="855" w:type="pct"/>
            <w:vMerge w:val="restart"/>
          </w:tcPr>
          <w:p w14:paraId="0886208F" w14:textId="77777777" w:rsidR="0031040D" w:rsidRPr="001614B9" w:rsidRDefault="0031040D"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Тема 1.1.</w:t>
            </w:r>
          </w:p>
          <w:p w14:paraId="1C9BD043" w14:textId="77777777" w:rsidR="0031040D" w:rsidRPr="001614B9" w:rsidRDefault="0031040D" w:rsidP="001614B9">
            <w:pPr>
              <w:rPr>
                <w:rFonts w:ascii="Times New Roman" w:eastAsia="Times New Roman" w:hAnsi="Times New Roman" w:cs="Times New Roman"/>
                <w:b/>
                <w:lang w:eastAsia="ru-RU"/>
              </w:rPr>
            </w:pPr>
            <w:r w:rsidRPr="001614B9">
              <w:rPr>
                <w:rFonts w:ascii="Times New Roman" w:eastAsia="Times New Roman" w:hAnsi="Times New Roman" w:cs="Times New Roman"/>
                <w:b/>
                <w:lang w:eastAsia="ru-RU"/>
              </w:rPr>
              <w:t>Инженерно-геологические исследования строительных площадок</w:t>
            </w:r>
          </w:p>
        </w:tc>
        <w:tc>
          <w:tcPr>
            <w:tcW w:w="4145" w:type="pct"/>
            <w:gridSpan w:val="2"/>
          </w:tcPr>
          <w:p w14:paraId="20916AAA" w14:textId="77777777" w:rsidR="0031040D" w:rsidRPr="001614B9" w:rsidRDefault="0031040D" w:rsidP="001614B9">
            <w:pPr>
              <w:rPr>
                <w:rFonts w:ascii="Times New Roman" w:eastAsia="Times New Roman" w:hAnsi="Times New Roman" w:cs="Times New Roman"/>
                <w:b/>
                <w:lang w:eastAsia="ru-RU"/>
              </w:rPr>
            </w:pPr>
            <w:r w:rsidRPr="001614B9">
              <w:rPr>
                <w:rFonts w:ascii="Times New Roman" w:eastAsia="Times New Roman" w:hAnsi="Times New Roman" w:cs="Times New Roman"/>
                <w:b/>
                <w:bCs/>
                <w:lang w:eastAsia="ru-RU"/>
              </w:rPr>
              <w:t>Содержание</w:t>
            </w:r>
          </w:p>
        </w:tc>
      </w:tr>
      <w:tr w:rsidR="0031040D" w:rsidRPr="001614B9" w14:paraId="0FDF1A7A" w14:textId="77777777" w:rsidTr="0031040D">
        <w:tc>
          <w:tcPr>
            <w:tcW w:w="855" w:type="pct"/>
            <w:vMerge/>
          </w:tcPr>
          <w:p w14:paraId="2A3232E1"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62D6A6BF" w14:textId="77777777" w:rsidR="0031040D" w:rsidRPr="001614B9" w:rsidRDefault="0031040D" w:rsidP="00161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
                <w:bCs/>
                <w:sz w:val="24"/>
                <w:szCs w:val="24"/>
                <w:lang w:eastAsia="ru-RU"/>
              </w:rPr>
              <w:t>Геологическое строение и возраст горных пород</w:t>
            </w:r>
            <w:r w:rsidRPr="001614B9">
              <w:rPr>
                <w:rFonts w:ascii="Times New Roman" w:eastAsia="Times New Roman" w:hAnsi="Times New Roman" w:cs="Times New Roman"/>
                <w:bCs/>
                <w:sz w:val="24"/>
                <w:szCs w:val="24"/>
                <w:lang w:eastAsia="ru-RU"/>
              </w:rPr>
              <w:t>. Абсолютный и относительный возраст горных пород. Условия залегания горных пород. Виды дислокаций горных пород. Значение представлений о возрасте горных пород при инженерно-геологических работах.</w:t>
            </w:r>
          </w:p>
          <w:p w14:paraId="5FC7D263" w14:textId="77777777" w:rsidR="0031040D" w:rsidRPr="001614B9" w:rsidRDefault="0031040D" w:rsidP="001614B9">
            <w:pPr>
              <w:autoSpaceDE w:val="0"/>
              <w:autoSpaceDN w:val="0"/>
              <w:adjustRightInd w:val="0"/>
              <w:jc w:val="both"/>
              <w:rPr>
                <w:rFonts w:ascii="Times New Roman" w:eastAsia="Times New Roman" w:hAnsi="Times New Roman" w:cs="Times New Roman"/>
                <w:b/>
                <w:bCs/>
                <w:lang w:eastAsia="ru-RU"/>
              </w:rPr>
            </w:pPr>
            <w:r w:rsidRPr="001614B9">
              <w:rPr>
                <w:rFonts w:ascii="Times New Roman" w:eastAsia="Times New Roman" w:hAnsi="Times New Roman" w:cs="Times New Roman"/>
                <w:b/>
                <w:bCs/>
                <w:sz w:val="24"/>
                <w:szCs w:val="24"/>
                <w:lang w:eastAsia="ru-RU"/>
              </w:rPr>
              <w:t>Минералы и горные породы</w:t>
            </w:r>
            <w:r w:rsidRPr="001614B9">
              <w:rPr>
                <w:rFonts w:ascii="Times New Roman" w:eastAsia="Times New Roman" w:hAnsi="Times New Roman" w:cs="Times New Roman"/>
                <w:bCs/>
                <w:sz w:val="24"/>
                <w:szCs w:val="24"/>
                <w:lang w:eastAsia="ru-RU"/>
              </w:rPr>
              <w:t xml:space="preserve">. Классификация минералов, происхождение, химический состав, строение и свойства. Диагностические </w:t>
            </w:r>
            <w:proofErr w:type="spellStart"/>
            <w:proofErr w:type="gramStart"/>
            <w:r w:rsidRPr="001614B9">
              <w:rPr>
                <w:rFonts w:ascii="Times New Roman" w:eastAsia="Times New Roman" w:hAnsi="Times New Roman" w:cs="Times New Roman"/>
                <w:bCs/>
                <w:sz w:val="24"/>
                <w:szCs w:val="24"/>
                <w:lang w:eastAsia="ru-RU"/>
              </w:rPr>
              <w:t>признаки.Горные</w:t>
            </w:r>
            <w:proofErr w:type="spellEnd"/>
            <w:proofErr w:type="gramEnd"/>
            <w:r w:rsidRPr="001614B9">
              <w:rPr>
                <w:rFonts w:ascii="Times New Roman" w:eastAsia="Times New Roman" w:hAnsi="Times New Roman" w:cs="Times New Roman"/>
                <w:bCs/>
                <w:sz w:val="24"/>
                <w:szCs w:val="24"/>
                <w:lang w:eastAsia="ru-RU"/>
              </w:rPr>
              <w:t xml:space="preserve"> породы и процессы в </w:t>
            </w:r>
            <w:proofErr w:type="spellStart"/>
            <w:r w:rsidRPr="001614B9">
              <w:rPr>
                <w:rFonts w:ascii="Times New Roman" w:eastAsia="Times New Roman" w:hAnsi="Times New Roman" w:cs="Times New Roman"/>
                <w:bCs/>
                <w:sz w:val="24"/>
                <w:szCs w:val="24"/>
                <w:lang w:eastAsia="ru-RU"/>
              </w:rPr>
              <w:t>них.Классификация</w:t>
            </w:r>
            <w:proofErr w:type="spellEnd"/>
            <w:r w:rsidRPr="001614B9">
              <w:rPr>
                <w:rFonts w:ascii="Times New Roman" w:eastAsia="Times New Roman" w:hAnsi="Times New Roman" w:cs="Times New Roman"/>
                <w:bCs/>
                <w:sz w:val="24"/>
                <w:szCs w:val="24"/>
                <w:lang w:eastAsia="ru-RU"/>
              </w:rPr>
              <w:t xml:space="preserve"> горных пород по происхождению. Магматические, осадочные, метаморфические горные породы, их происхождение, классификация, основные свойства.</w:t>
            </w:r>
          </w:p>
        </w:tc>
      </w:tr>
      <w:tr w:rsidR="0031040D" w:rsidRPr="001614B9" w14:paraId="0691CEA2" w14:textId="77777777" w:rsidTr="0031040D">
        <w:tc>
          <w:tcPr>
            <w:tcW w:w="855" w:type="pct"/>
            <w:vMerge/>
          </w:tcPr>
          <w:p w14:paraId="7D076D1E"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20F21DF3" w14:textId="77777777" w:rsidR="0031040D" w:rsidRPr="001614B9" w:rsidRDefault="0031040D" w:rsidP="00161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
                <w:bCs/>
                <w:sz w:val="24"/>
                <w:szCs w:val="24"/>
                <w:lang w:eastAsia="ru-RU"/>
              </w:rPr>
              <w:t>Грунтоведение</w:t>
            </w:r>
            <w:r w:rsidRPr="001614B9">
              <w:rPr>
                <w:rFonts w:ascii="Times New Roman" w:eastAsia="Times New Roman" w:hAnsi="Times New Roman" w:cs="Times New Roman"/>
                <w:bCs/>
                <w:sz w:val="24"/>
                <w:szCs w:val="24"/>
                <w:lang w:eastAsia="ru-RU"/>
              </w:rPr>
              <w:t xml:space="preserve">. Строительная классификация грунтов. </w:t>
            </w:r>
            <w:proofErr w:type="spellStart"/>
            <w:r w:rsidRPr="001614B9">
              <w:rPr>
                <w:rFonts w:ascii="Times New Roman" w:eastAsia="Times New Roman" w:hAnsi="Times New Roman" w:cs="Times New Roman"/>
                <w:bCs/>
                <w:sz w:val="24"/>
                <w:szCs w:val="24"/>
                <w:lang w:eastAsia="ru-RU"/>
              </w:rPr>
              <w:t>Физико</w:t>
            </w:r>
            <w:proofErr w:type="spellEnd"/>
            <w:r w:rsidRPr="001614B9">
              <w:rPr>
                <w:rFonts w:ascii="Times New Roman" w:eastAsia="Times New Roman" w:hAnsi="Times New Roman" w:cs="Times New Roman"/>
                <w:bCs/>
                <w:sz w:val="24"/>
                <w:szCs w:val="24"/>
                <w:lang w:eastAsia="ru-RU"/>
              </w:rPr>
              <w:t>–механические свойства, лабораторные и полевые методы их определения.</w:t>
            </w:r>
          </w:p>
          <w:p w14:paraId="0373A51C" w14:textId="77777777" w:rsidR="0031040D" w:rsidRPr="001614B9" w:rsidRDefault="0031040D" w:rsidP="001614B9">
            <w:pPr>
              <w:jc w:val="both"/>
              <w:rPr>
                <w:rFonts w:ascii="Times New Roman" w:eastAsia="Times New Roman" w:hAnsi="Times New Roman" w:cs="Times New Roman"/>
                <w:b/>
                <w:lang w:eastAsia="ru-RU"/>
              </w:rPr>
            </w:pPr>
            <w:r w:rsidRPr="001614B9">
              <w:rPr>
                <w:rFonts w:ascii="Times New Roman" w:eastAsia="Times New Roman" w:hAnsi="Times New Roman" w:cs="Times New Roman"/>
                <w:b/>
                <w:bCs/>
                <w:sz w:val="24"/>
                <w:szCs w:val="24"/>
                <w:lang w:eastAsia="ru-RU"/>
              </w:rPr>
              <w:t>Геоморфология.</w:t>
            </w:r>
            <w:r w:rsidRPr="001614B9">
              <w:rPr>
                <w:rFonts w:ascii="Times New Roman" w:eastAsia="Times New Roman" w:hAnsi="Times New Roman" w:cs="Times New Roman"/>
                <w:bCs/>
                <w:sz w:val="24"/>
                <w:szCs w:val="24"/>
                <w:lang w:eastAsia="ru-RU"/>
              </w:rPr>
              <w:t xml:space="preserve"> Значение геоморфологии для градостроительства. Типы рельефа. Геоморфологические элементы, форма и особенности рельефа. Понятие о геологической карте и разрезе.</w:t>
            </w:r>
          </w:p>
        </w:tc>
      </w:tr>
      <w:tr w:rsidR="0031040D" w:rsidRPr="001614B9" w14:paraId="1D4751D1" w14:textId="77777777" w:rsidTr="0031040D">
        <w:tc>
          <w:tcPr>
            <w:tcW w:w="855" w:type="pct"/>
            <w:vMerge/>
          </w:tcPr>
          <w:p w14:paraId="22B0DDD1"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763A60E8" w14:textId="77777777" w:rsidR="0031040D" w:rsidRPr="001614B9" w:rsidRDefault="0031040D" w:rsidP="00161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
                <w:bCs/>
                <w:sz w:val="24"/>
                <w:szCs w:val="24"/>
                <w:lang w:eastAsia="ru-RU"/>
              </w:rPr>
              <w:t>Гидрогеология</w:t>
            </w:r>
            <w:r w:rsidRPr="001614B9">
              <w:rPr>
                <w:rFonts w:ascii="Times New Roman" w:eastAsia="Times New Roman" w:hAnsi="Times New Roman" w:cs="Times New Roman"/>
                <w:bCs/>
                <w:sz w:val="24"/>
                <w:szCs w:val="24"/>
                <w:lang w:eastAsia="ru-RU"/>
              </w:rPr>
              <w:t xml:space="preserve">. Виды вод в грунтах. Водные свойства грунтов. Классификация, режим и движение подземных вод. Химический состав </w:t>
            </w:r>
            <w:r w:rsidRPr="001614B9">
              <w:rPr>
                <w:rFonts w:ascii="Times New Roman" w:eastAsia="Times New Roman" w:hAnsi="Times New Roman" w:cs="Times New Roman"/>
                <w:bCs/>
                <w:sz w:val="24"/>
                <w:szCs w:val="24"/>
                <w:lang w:eastAsia="ru-RU"/>
              </w:rPr>
              <w:lastRenderedPageBreak/>
              <w:t>подземных вод и его влияние на сооружения. Гидрогеологические карты. Приток воды к водозаборам.</w:t>
            </w:r>
          </w:p>
          <w:p w14:paraId="38A49726" w14:textId="77777777" w:rsidR="0031040D" w:rsidRPr="001614B9" w:rsidRDefault="0031040D" w:rsidP="001614B9">
            <w:pPr>
              <w:jc w:val="both"/>
              <w:rPr>
                <w:rFonts w:ascii="Times New Roman" w:eastAsia="Times New Roman" w:hAnsi="Times New Roman" w:cs="Times New Roman"/>
                <w:b/>
                <w:lang w:eastAsia="ru-RU"/>
              </w:rPr>
            </w:pPr>
            <w:r w:rsidRPr="001614B9">
              <w:rPr>
                <w:rFonts w:ascii="Times New Roman" w:eastAsia="Times New Roman" w:hAnsi="Times New Roman" w:cs="Times New Roman"/>
                <w:b/>
                <w:bCs/>
                <w:sz w:val="24"/>
                <w:szCs w:val="24"/>
                <w:lang w:eastAsia="ru-RU"/>
              </w:rPr>
              <w:t>Инженерно-геологические изыскания</w:t>
            </w:r>
            <w:r w:rsidRPr="001614B9">
              <w:rPr>
                <w:rFonts w:ascii="Times New Roman" w:eastAsia="Times New Roman" w:hAnsi="Times New Roman" w:cs="Times New Roman"/>
                <w:bCs/>
                <w:sz w:val="24"/>
                <w:szCs w:val="24"/>
                <w:lang w:eastAsia="ru-RU"/>
              </w:rPr>
              <w:t xml:space="preserve">. Задачи и стадийность </w:t>
            </w:r>
            <w:proofErr w:type="spellStart"/>
            <w:r w:rsidRPr="001614B9">
              <w:rPr>
                <w:rFonts w:ascii="Times New Roman" w:eastAsia="Times New Roman" w:hAnsi="Times New Roman" w:cs="Times New Roman"/>
                <w:bCs/>
                <w:sz w:val="24"/>
                <w:szCs w:val="24"/>
                <w:lang w:eastAsia="ru-RU"/>
              </w:rPr>
              <w:t>инженерно</w:t>
            </w:r>
            <w:proofErr w:type="spellEnd"/>
            <w:r w:rsidRPr="001614B9">
              <w:rPr>
                <w:rFonts w:ascii="Times New Roman" w:eastAsia="Times New Roman" w:hAnsi="Times New Roman" w:cs="Times New Roman"/>
                <w:bCs/>
                <w:sz w:val="24"/>
                <w:szCs w:val="24"/>
                <w:lang w:eastAsia="ru-RU"/>
              </w:rPr>
              <w:t xml:space="preserve"> – геологических изысканий для обоснования проектирования градостроительства. Методы, состав и объем инженерно-геологических работ</w:t>
            </w:r>
          </w:p>
        </w:tc>
      </w:tr>
      <w:tr w:rsidR="0031040D" w:rsidRPr="001614B9" w14:paraId="71E30C73" w14:textId="77777777" w:rsidTr="0031040D">
        <w:trPr>
          <w:trHeight w:val="217"/>
        </w:trPr>
        <w:tc>
          <w:tcPr>
            <w:tcW w:w="855" w:type="pct"/>
            <w:vMerge/>
          </w:tcPr>
          <w:p w14:paraId="541A7D91"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174FF7D3" w14:textId="77777777" w:rsidR="0031040D" w:rsidRPr="001614B9" w:rsidRDefault="0031040D" w:rsidP="001614B9">
            <w:pPr>
              <w:jc w:val="both"/>
              <w:rPr>
                <w:rFonts w:ascii="Times New Roman" w:eastAsia="Times New Roman" w:hAnsi="Times New Roman" w:cs="Times New Roman"/>
                <w:bCs/>
                <w:spacing w:val="-1"/>
                <w:lang w:eastAsia="ru-RU"/>
              </w:rPr>
            </w:pPr>
            <w:r w:rsidRPr="001614B9">
              <w:rPr>
                <w:rFonts w:ascii="Times New Roman" w:eastAsia="Times New Roman" w:hAnsi="Times New Roman" w:cs="Times New Roman"/>
                <w:b/>
                <w:bCs/>
                <w:lang w:eastAsia="ru-RU"/>
              </w:rPr>
              <w:t>В том числе практических занятий и лабораторных работ</w:t>
            </w:r>
          </w:p>
        </w:tc>
      </w:tr>
      <w:tr w:rsidR="0031040D" w:rsidRPr="001614B9" w14:paraId="3265534B" w14:textId="77777777" w:rsidTr="0031040D">
        <w:trPr>
          <w:trHeight w:val="217"/>
        </w:trPr>
        <w:tc>
          <w:tcPr>
            <w:tcW w:w="855" w:type="pct"/>
            <w:vMerge/>
          </w:tcPr>
          <w:p w14:paraId="2E619DD3"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71F07FD7" w14:textId="77777777" w:rsidR="0031040D" w:rsidRPr="001614B9" w:rsidRDefault="0031040D" w:rsidP="001614B9">
            <w:pPr>
              <w:jc w:val="both"/>
              <w:rPr>
                <w:rFonts w:ascii="Times New Roman" w:eastAsia="Times New Roman" w:hAnsi="Times New Roman" w:cs="Times New Roman"/>
                <w:bCs/>
                <w:spacing w:val="1"/>
                <w:lang w:eastAsia="ru-RU"/>
              </w:rPr>
            </w:pPr>
            <w:r w:rsidRPr="001614B9">
              <w:rPr>
                <w:rFonts w:ascii="Times New Roman" w:eastAsia="Times New Roman" w:hAnsi="Times New Roman" w:cs="Times New Roman"/>
                <w:bCs/>
                <w:sz w:val="24"/>
                <w:szCs w:val="24"/>
                <w:lang w:eastAsia="ru-RU"/>
              </w:rPr>
              <w:t xml:space="preserve">Практическое занятие № </w:t>
            </w:r>
            <w:proofErr w:type="gramStart"/>
            <w:r w:rsidRPr="001614B9">
              <w:rPr>
                <w:rFonts w:ascii="Times New Roman" w:eastAsia="Times New Roman" w:hAnsi="Times New Roman" w:cs="Times New Roman"/>
                <w:bCs/>
                <w:sz w:val="24"/>
                <w:szCs w:val="24"/>
                <w:lang w:eastAsia="ru-RU"/>
              </w:rPr>
              <w:t>1.Определение</w:t>
            </w:r>
            <w:proofErr w:type="gramEnd"/>
            <w:r w:rsidRPr="001614B9">
              <w:rPr>
                <w:rFonts w:ascii="Times New Roman" w:eastAsia="Times New Roman" w:hAnsi="Times New Roman" w:cs="Times New Roman"/>
                <w:bCs/>
                <w:sz w:val="24"/>
                <w:szCs w:val="24"/>
                <w:lang w:eastAsia="ru-RU"/>
              </w:rPr>
              <w:t xml:space="preserve"> диагностических признаков минералов</w:t>
            </w:r>
          </w:p>
        </w:tc>
      </w:tr>
      <w:tr w:rsidR="0031040D" w:rsidRPr="001614B9" w14:paraId="16B5369A" w14:textId="77777777" w:rsidTr="0031040D">
        <w:trPr>
          <w:trHeight w:val="217"/>
        </w:trPr>
        <w:tc>
          <w:tcPr>
            <w:tcW w:w="855" w:type="pct"/>
            <w:vMerge/>
          </w:tcPr>
          <w:p w14:paraId="74392535"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4F554E9A" w14:textId="77777777" w:rsidR="0031040D" w:rsidRPr="001614B9" w:rsidRDefault="0031040D" w:rsidP="001614B9">
            <w:pPr>
              <w:jc w:val="both"/>
              <w:rPr>
                <w:rFonts w:ascii="Times New Roman" w:eastAsia="Times New Roman" w:hAnsi="Times New Roman" w:cs="Times New Roman"/>
                <w:lang w:eastAsia="ru-RU"/>
              </w:rPr>
            </w:pPr>
            <w:r w:rsidRPr="001614B9">
              <w:rPr>
                <w:rFonts w:ascii="Times New Roman" w:eastAsia="Times New Roman" w:hAnsi="Times New Roman" w:cs="Times New Roman"/>
                <w:bCs/>
                <w:sz w:val="24"/>
                <w:szCs w:val="24"/>
                <w:lang w:eastAsia="ru-RU"/>
              </w:rPr>
              <w:t>Практическое занятие № 2 Определение магматических пород по образцам</w:t>
            </w:r>
          </w:p>
        </w:tc>
      </w:tr>
      <w:tr w:rsidR="0031040D" w:rsidRPr="001614B9" w14:paraId="6AE072D6" w14:textId="77777777" w:rsidTr="0031040D">
        <w:trPr>
          <w:trHeight w:val="217"/>
        </w:trPr>
        <w:tc>
          <w:tcPr>
            <w:tcW w:w="855" w:type="pct"/>
            <w:vMerge/>
          </w:tcPr>
          <w:p w14:paraId="40FC5E74"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2CC05DEF" w14:textId="77777777" w:rsidR="0031040D" w:rsidRPr="001614B9" w:rsidRDefault="0031040D" w:rsidP="001614B9">
            <w:pPr>
              <w:jc w:val="both"/>
              <w:rPr>
                <w:rFonts w:ascii="Times New Roman" w:eastAsia="Times New Roman" w:hAnsi="Times New Roman" w:cs="Times New Roman"/>
                <w:lang w:eastAsia="ru-RU"/>
              </w:rPr>
            </w:pPr>
            <w:r w:rsidRPr="001614B9">
              <w:rPr>
                <w:rFonts w:ascii="Times New Roman" w:eastAsia="Times New Roman" w:hAnsi="Times New Roman" w:cs="Times New Roman"/>
                <w:bCs/>
                <w:sz w:val="24"/>
                <w:szCs w:val="24"/>
                <w:lang w:eastAsia="ru-RU"/>
              </w:rPr>
              <w:t>Практическое занятие № 3 Определение осадочных пород по образцам</w:t>
            </w:r>
          </w:p>
        </w:tc>
      </w:tr>
      <w:tr w:rsidR="0031040D" w:rsidRPr="001614B9" w14:paraId="6FC5BB8F" w14:textId="77777777" w:rsidTr="0031040D">
        <w:trPr>
          <w:trHeight w:val="217"/>
        </w:trPr>
        <w:tc>
          <w:tcPr>
            <w:tcW w:w="855" w:type="pct"/>
            <w:vMerge/>
          </w:tcPr>
          <w:p w14:paraId="3FA273DA"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564352A1" w14:textId="77777777" w:rsidR="0031040D" w:rsidRPr="001614B9" w:rsidRDefault="0031040D" w:rsidP="001614B9">
            <w:pPr>
              <w:jc w:val="both"/>
              <w:rPr>
                <w:rFonts w:ascii="Times New Roman" w:eastAsia="Times New Roman" w:hAnsi="Times New Roman" w:cs="Times New Roman"/>
                <w:lang w:eastAsia="ru-RU"/>
              </w:rPr>
            </w:pPr>
            <w:r w:rsidRPr="001614B9">
              <w:rPr>
                <w:rFonts w:ascii="Times New Roman" w:eastAsia="Times New Roman" w:hAnsi="Times New Roman" w:cs="Times New Roman"/>
                <w:bCs/>
                <w:sz w:val="24"/>
                <w:szCs w:val="24"/>
                <w:lang w:eastAsia="ru-RU"/>
              </w:rPr>
              <w:t>Практическое занятие № 4 Определение метаморфических пород по образцам</w:t>
            </w:r>
          </w:p>
        </w:tc>
      </w:tr>
      <w:tr w:rsidR="0031040D" w:rsidRPr="001614B9" w14:paraId="45C9E963" w14:textId="77777777" w:rsidTr="0031040D">
        <w:trPr>
          <w:trHeight w:val="217"/>
        </w:trPr>
        <w:tc>
          <w:tcPr>
            <w:tcW w:w="855" w:type="pct"/>
            <w:vMerge/>
          </w:tcPr>
          <w:p w14:paraId="0FB94B52"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528B51B2" w14:textId="77777777" w:rsidR="0031040D" w:rsidRPr="001614B9" w:rsidRDefault="0031040D" w:rsidP="001614B9">
            <w:pPr>
              <w:jc w:val="both"/>
              <w:rPr>
                <w:rFonts w:ascii="Times New Roman" w:eastAsia="Times New Roman" w:hAnsi="Times New Roman" w:cs="Times New Roman"/>
                <w:bCs/>
                <w:spacing w:val="-1"/>
                <w:lang w:eastAsia="ru-RU"/>
              </w:rPr>
            </w:pPr>
            <w:r w:rsidRPr="001614B9">
              <w:rPr>
                <w:rFonts w:ascii="Times New Roman" w:eastAsia="Times New Roman" w:hAnsi="Times New Roman" w:cs="Times New Roman"/>
                <w:bCs/>
                <w:sz w:val="24"/>
                <w:szCs w:val="24"/>
                <w:lang w:eastAsia="ru-RU"/>
              </w:rPr>
              <w:t xml:space="preserve">Практическое занятие № </w:t>
            </w:r>
            <w:proofErr w:type="gramStart"/>
            <w:r w:rsidRPr="001614B9">
              <w:rPr>
                <w:rFonts w:ascii="Times New Roman" w:eastAsia="Times New Roman" w:hAnsi="Times New Roman" w:cs="Times New Roman"/>
                <w:bCs/>
                <w:sz w:val="24"/>
                <w:szCs w:val="24"/>
                <w:lang w:eastAsia="ru-RU"/>
              </w:rPr>
              <w:t>5.Построение</w:t>
            </w:r>
            <w:proofErr w:type="gramEnd"/>
            <w:r w:rsidRPr="001614B9">
              <w:rPr>
                <w:rFonts w:ascii="Times New Roman" w:eastAsia="Times New Roman" w:hAnsi="Times New Roman" w:cs="Times New Roman"/>
                <w:bCs/>
                <w:sz w:val="24"/>
                <w:szCs w:val="24"/>
                <w:lang w:eastAsia="ru-RU"/>
              </w:rPr>
              <w:t xml:space="preserve"> геологического разреза</w:t>
            </w:r>
          </w:p>
        </w:tc>
      </w:tr>
      <w:tr w:rsidR="0031040D" w:rsidRPr="001614B9" w14:paraId="7B7079E5" w14:textId="77777777" w:rsidTr="0031040D">
        <w:trPr>
          <w:trHeight w:val="532"/>
        </w:trPr>
        <w:tc>
          <w:tcPr>
            <w:tcW w:w="855" w:type="pct"/>
            <w:vMerge/>
          </w:tcPr>
          <w:p w14:paraId="6E0B5EFE"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61CEC388" w14:textId="77777777" w:rsidR="0031040D" w:rsidRDefault="0031040D" w:rsidP="001614B9">
            <w:pPr>
              <w:jc w:val="both"/>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Cs/>
                <w:sz w:val="24"/>
                <w:szCs w:val="24"/>
                <w:lang w:eastAsia="ru-RU"/>
              </w:rPr>
              <w:t xml:space="preserve">Практическое занятие № 6. Построение карты </w:t>
            </w:r>
            <w:proofErr w:type="spellStart"/>
            <w:r w:rsidRPr="001614B9">
              <w:rPr>
                <w:rFonts w:ascii="Times New Roman" w:eastAsia="Times New Roman" w:hAnsi="Times New Roman" w:cs="Times New Roman"/>
                <w:bCs/>
                <w:sz w:val="24"/>
                <w:szCs w:val="24"/>
                <w:lang w:eastAsia="ru-RU"/>
              </w:rPr>
              <w:t>гидроизогипс</w:t>
            </w:r>
            <w:proofErr w:type="spellEnd"/>
            <w:r w:rsidRPr="001614B9">
              <w:rPr>
                <w:rFonts w:ascii="Times New Roman" w:eastAsia="Times New Roman" w:hAnsi="Times New Roman" w:cs="Times New Roman"/>
                <w:bCs/>
                <w:sz w:val="24"/>
                <w:szCs w:val="24"/>
                <w:lang w:eastAsia="ru-RU"/>
              </w:rPr>
              <w:t xml:space="preserve"> по данным геологоразведки</w:t>
            </w:r>
          </w:p>
          <w:p w14:paraId="454822EB" w14:textId="1F036F3A" w:rsidR="0031040D" w:rsidRPr="001614B9" w:rsidRDefault="0031040D" w:rsidP="001614B9">
            <w:pPr>
              <w:jc w:val="both"/>
              <w:rPr>
                <w:rFonts w:ascii="Times New Roman" w:eastAsia="Times New Roman" w:hAnsi="Times New Roman" w:cs="Times New Roman"/>
                <w:bCs/>
                <w:spacing w:val="-1"/>
                <w:lang w:eastAsia="ru-RU"/>
              </w:rPr>
            </w:pPr>
          </w:p>
        </w:tc>
      </w:tr>
      <w:tr w:rsidR="0031040D" w:rsidRPr="001614B9" w14:paraId="281BA052" w14:textId="77777777" w:rsidTr="0031040D">
        <w:trPr>
          <w:trHeight w:val="257"/>
        </w:trPr>
        <w:tc>
          <w:tcPr>
            <w:tcW w:w="855" w:type="pct"/>
            <w:vMerge/>
          </w:tcPr>
          <w:p w14:paraId="6C070CAA"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56A1D152" w14:textId="77777777" w:rsidR="0031040D" w:rsidRDefault="0031040D" w:rsidP="003104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7DD9DB" w14:textId="18E807CA" w:rsidR="0031040D" w:rsidRPr="001614B9" w:rsidRDefault="0031040D" w:rsidP="0031040D">
            <w:pPr>
              <w:jc w:val="both"/>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040D" w:rsidRPr="001614B9" w14:paraId="23B047E4" w14:textId="77777777" w:rsidTr="0031040D">
        <w:tc>
          <w:tcPr>
            <w:tcW w:w="855" w:type="pct"/>
            <w:vMerge w:val="restart"/>
          </w:tcPr>
          <w:p w14:paraId="25012EF1" w14:textId="77777777" w:rsidR="0031040D" w:rsidRPr="001614B9" w:rsidRDefault="0031040D"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Тема 1.2.</w:t>
            </w:r>
          </w:p>
          <w:p w14:paraId="3972AAFE" w14:textId="77777777" w:rsidR="0031040D" w:rsidRPr="001614B9" w:rsidRDefault="0031040D"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lang w:eastAsia="ru-RU"/>
              </w:rPr>
              <w:t>Строительные материалы и изделия</w:t>
            </w:r>
          </w:p>
        </w:tc>
        <w:tc>
          <w:tcPr>
            <w:tcW w:w="4145" w:type="pct"/>
            <w:gridSpan w:val="2"/>
          </w:tcPr>
          <w:p w14:paraId="7F16AB23" w14:textId="77777777" w:rsidR="0031040D" w:rsidRPr="001614B9" w:rsidRDefault="0031040D" w:rsidP="001614B9">
            <w:pPr>
              <w:rPr>
                <w:rFonts w:ascii="Times New Roman" w:eastAsia="Times New Roman" w:hAnsi="Times New Roman" w:cs="Times New Roman"/>
                <w:b/>
                <w:lang w:eastAsia="ru-RU"/>
              </w:rPr>
            </w:pPr>
            <w:r w:rsidRPr="001614B9">
              <w:rPr>
                <w:rFonts w:ascii="Times New Roman" w:eastAsia="Times New Roman" w:hAnsi="Times New Roman" w:cs="Times New Roman"/>
                <w:b/>
                <w:bCs/>
                <w:lang w:eastAsia="ru-RU"/>
              </w:rPr>
              <w:t>Содержание</w:t>
            </w:r>
          </w:p>
        </w:tc>
      </w:tr>
      <w:tr w:rsidR="0031040D" w:rsidRPr="001614B9" w14:paraId="6351F777" w14:textId="77777777" w:rsidTr="0031040D">
        <w:tc>
          <w:tcPr>
            <w:tcW w:w="855" w:type="pct"/>
            <w:vMerge/>
          </w:tcPr>
          <w:p w14:paraId="3CC2B824"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151F0D67" w14:textId="77777777" w:rsidR="0031040D" w:rsidRPr="001614B9" w:rsidRDefault="0031040D" w:rsidP="001614B9">
            <w:pPr>
              <w:autoSpaceDE w:val="0"/>
              <w:autoSpaceDN w:val="0"/>
              <w:adjustRightInd w:val="0"/>
              <w:jc w:val="both"/>
              <w:rPr>
                <w:rFonts w:ascii="Times New Roman" w:eastAsia="Times New Roman" w:hAnsi="Times New Roman" w:cs="Times New Roman"/>
                <w:bCs/>
                <w:lang w:eastAsia="ru-RU"/>
              </w:rPr>
            </w:pPr>
            <w:r w:rsidRPr="001614B9">
              <w:rPr>
                <w:rFonts w:ascii="Times New Roman" w:eastAsia="Times New Roman" w:hAnsi="Times New Roman" w:cs="Times New Roman"/>
                <w:b/>
                <w:bCs/>
                <w:sz w:val="24"/>
                <w:szCs w:val="24"/>
                <w:lang w:eastAsia="ru-RU"/>
              </w:rPr>
              <w:t xml:space="preserve">Основные свойства строительных материалов. </w:t>
            </w:r>
            <w:r w:rsidRPr="001614B9">
              <w:rPr>
                <w:rFonts w:ascii="Times New Roman" w:eastAsia="Times New Roman" w:hAnsi="Times New Roman" w:cs="Times New Roman"/>
                <w:bCs/>
                <w:sz w:val="24"/>
                <w:szCs w:val="24"/>
                <w:lang w:eastAsia="ru-RU"/>
              </w:rPr>
              <w:t>Работа материала в сооружении. Структурные характеристики материала и параметры состояния. Свойства по отношению к воде, к действию тепла, огня. Механические, специальные свойства. Эстетические характеристики материала</w:t>
            </w:r>
          </w:p>
        </w:tc>
      </w:tr>
      <w:tr w:rsidR="0031040D" w:rsidRPr="001614B9" w14:paraId="13F78F73" w14:textId="77777777" w:rsidTr="0031040D">
        <w:tc>
          <w:tcPr>
            <w:tcW w:w="855" w:type="pct"/>
            <w:vMerge/>
          </w:tcPr>
          <w:p w14:paraId="5A8F8245"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4E857C70" w14:textId="77777777" w:rsidR="0031040D" w:rsidRPr="001614B9" w:rsidRDefault="0031040D" w:rsidP="001614B9">
            <w:pPr>
              <w:jc w:val="both"/>
              <w:rPr>
                <w:rFonts w:ascii="Times New Roman" w:eastAsia="Times New Roman" w:hAnsi="Times New Roman" w:cs="Times New Roman"/>
                <w:sz w:val="24"/>
                <w:szCs w:val="24"/>
                <w:lang w:eastAsia="ru-RU"/>
              </w:rPr>
            </w:pPr>
            <w:r w:rsidRPr="001614B9">
              <w:rPr>
                <w:rFonts w:ascii="Times New Roman" w:eastAsia="Times New Roman" w:hAnsi="Times New Roman" w:cs="Times New Roman"/>
                <w:b/>
                <w:sz w:val="24"/>
                <w:szCs w:val="24"/>
                <w:lang w:eastAsia="ru-RU"/>
              </w:rPr>
              <w:t>Древесные материалы</w:t>
            </w:r>
            <w:r w:rsidRPr="001614B9">
              <w:rPr>
                <w:rFonts w:ascii="Times New Roman" w:eastAsia="Times New Roman" w:hAnsi="Times New Roman" w:cs="Times New Roman"/>
                <w:sz w:val="24"/>
                <w:szCs w:val="24"/>
                <w:lang w:eastAsia="ru-RU"/>
              </w:rPr>
              <w:t>. Строение и свойства древесины. Пороки древесины. Сушка и хранение древесины. Породы древесины, используемые в строительстве. Круглый лес. Сортамент пиломатериалов; изделия, паркетные изделия</w:t>
            </w:r>
          </w:p>
          <w:p w14:paraId="7203B9B0" w14:textId="77777777" w:rsidR="0031040D" w:rsidRPr="001614B9" w:rsidRDefault="0031040D" w:rsidP="001614B9">
            <w:pPr>
              <w:jc w:val="both"/>
              <w:rPr>
                <w:rFonts w:ascii="Times New Roman" w:eastAsia="Times New Roman" w:hAnsi="Times New Roman" w:cs="Times New Roman"/>
                <w:b/>
                <w:lang w:eastAsia="ru-RU"/>
              </w:rPr>
            </w:pPr>
            <w:r w:rsidRPr="001614B9">
              <w:rPr>
                <w:rFonts w:ascii="Times New Roman" w:eastAsia="Times New Roman" w:hAnsi="Times New Roman" w:cs="Times New Roman"/>
                <w:sz w:val="24"/>
                <w:szCs w:val="24"/>
                <w:lang w:eastAsia="ru-RU"/>
              </w:rPr>
              <w:t xml:space="preserve">Комплексное использование древесины: клееные деревянные конструкции, шпон, фанера, твердые и сверхтвердые </w:t>
            </w:r>
            <w:proofErr w:type="gramStart"/>
            <w:r w:rsidRPr="001614B9">
              <w:rPr>
                <w:rFonts w:ascii="Times New Roman" w:eastAsia="Times New Roman" w:hAnsi="Times New Roman" w:cs="Times New Roman"/>
                <w:sz w:val="24"/>
                <w:szCs w:val="24"/>
                <w:lang w:eastAsia="ru-RU"/>
              </w:rPr>
              <w:t>древесно-волокнистые</w:t>
            </w:r>
            <w:proofErr w:type="gramEnd"/>
            <w:r w:rsidRPr="001614B9">
              <w:rPr>
                <w:rFonts w:ascii="Times New Roman" w:eastAsia="Times New Roman" w:hAnsi="Times New Roman" w:cs="Times New Roman"/>
                <w:sz w:val="24"/>
                <w:szCs w:val="24"/>
                <w:lang w:eastAsia="ru-RU"/>
              </w:rPr>
              <w:t xml:space="preserve"> плиты (оргалит), МДФ (</w:t>
            </w:r>
            <w:proofErr w:type="spellStart"/>
            <w:r w:rsidRPr="001614B9">
              <w:rPr>
                <w:rFonts w:ascii="Times New Roman" w:eastAsia="Times New Roman" w:hAnsi="Times New Roman" w:cs="Times New Roman"/>
                <w:sz w:val="24"/>
                <w:szCs w:val="24"/>
                <w:lang w:eastAsia="ru-RU"/>
              </w:rPr>
              <w:t>мелкомодифицированная</w:t>
            </w:r>
            <w:proofErr w:type="spellEnd"/>
            <w:r w:rsidRPr="001614B9">
              <w:rPr>
                <w:rFonts w:ascii="Times New Roman" w:eastAsia="Times New Roman" w:hAnsi="Times New Roman" w:cs="Times New Roman"/>
                <w:sz w:val="24"/>
                <w:szCs w:val="24"/>
                <w:lang w:eastAsia="ru-RU"/>
              </w:rPr>
              <w:t xml:space="preserve"> ДВП), древесно-стружечные плиты, фибролит, арболит. Способы повышения долговечности древесины.</w:t>
            </w:r>
          </w:p>
        </w:tc>
      </w:tr>
      <w:tr w:rsidR="0031040D" w:rsidRPr="001614B9" w14:paraId="35D471D0" w14:textId="77777777" w:rsidTr="0031040D">
        <w:tc>
          <w:tcPr>
            <w:tcW w:w="855" w:type="pct"/>
            <w:vMerge/>
          </w:tcPr>
          <w:p w14:paraId="1B46E1A8"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094BAA53" w14:textId="77777777" w:rsidR="0031040D" w:rsidRPr="001614B9" w:rsidRDefault="0031040D" w:rsidP="001614B9">
            <w:pPr>
              <w:jc w:val="both"/>
              <w:rPr>
                <w:rFonts w:ascii="Times New Roman" w:eastAsia="Times New Roman" w:hAnsi="Times New Roman" w:cs="Times New Roman"/>
                <w:sz w:val="24"/>
                <w:szCs w:val="24"/>
                <w:lang w:eastAsia="ru-RU"/>
              </w:rPr>
            </w:pPr>
            <w:r w:rsidRPr="001614B9">
              <w:rPr>
                <w:rFonts w:ascii="Times New Roman" w:eastAsia="Times New Roman" w:hAnsi="Times New Roman" w:cs="Times New Roman"/>
                <w:b/>
                <w:sz w:val="24"/>
                <w:szCs w:val="24"/>
                <w:lang w:eastAsia="ru-RU"/>
              </w:rPr>
              <w:t>Природные каменные материалы</w:t>
            </w:r>
            <w:r w:rsidRPr="001614B9">
              <w:rPr>
                <w:rFonts w:ascii="Times New Roman" w:eastAsia="Times New Roman" w:hAnsi="Times New Roman" w:cs="Times New Roman"/>
                <w:sz w:val="24"/>
                <w:szCs w:val="24"/>
                <w:lang w:eastAsia="ru-RU"/>
              </w:rPr>
              <w:t>. Область применения горных пород. Номенклатура изделий для подземной и наземной частей зданий. Способы повышения долговечности изделий</w:t>
            </w:r>
          </w:p>
          <w:p w14:paraId="36D1DFC9" w14:textId="77777777" w:rsidR="0031040D" w:rsidRPr="001614B9" w:rsidRDefault="0031040D" w:rsidP="001614B9">
            <w:pPr>
              <w:jc w:val="both"/>
              <w:rPr>
                <w:rFonts w:ascii="Times New Roman" w:eastAsia="Times New Roman" w:hAnsi="Times New Roman" w:cs="Times New Roman"/>
                <w:b/>
                <w:sz w:val="24"/>
                <w:szCs w:val="24"/>
                <w:lang w:eastAsia="ru-RU"/>
              </w:rPr>
            </w:pPr>
            <w:r w:rsidRPr="001614B9">
              <w:rPr>
                <w:rFonts w:ascii="Times New Roman" w:eastAsia="Times New Roman" w:hAnsi="Times New Roman" w:cs="Times New Roman"/>
                <w:b/>
                <w:sz w:val="24"/>
                <w:szCs w:val="24"/>
                <w:lang w:eastAsia="ru-RU"/>
              </w:rPr>
              <w:t xml:space="preserve">Керамические и стеклянные материалы. </w:t>
            </w:r>
            <w:r w:rsidRPr="001614B9">
              <w:rPr>
                <w:rFonts w:ascii="Times New Roman" w:eastAsia="Times New Roman" w:hAnsi="Times New Roman" w:cs="Times New Roman"/>
                <w:sz w:val="24"/>
                <w:szCs w:val="24"/>
                <w:lang w:eastAsia="ru-RU"/>
              </w:rPr>
              <w:t xml:space="preserve">Классификация керамических материалов и строительного стекла. Основы технологий производства строительной керамики и стекла. Стеновые керамические материалы. Кирпич керамический обыкновенный, свойства, марки кирпича. Специальные виды кирпича и керамических </w:t>
            </w:r>
            <w:proofErr w:type="gramStart"/>
            <w:r w:rsidRPr="001614B9">
              <w:rPr>
                <w:rFonts w:ascii="Times New Roman" w:eastAsia="Times New Roman" w:hAnsi="Times New Roman" w:cs="Times New Roman"/>
                <w:sz w:val="24"/>
                <w:szCs w:val="24"/>
                <w:lang w:eastAsia="ru-RU"/>
              </w:rPr>
              <w:t>камней..</w:t>
            </w:r>
            <w:proofErr w:type="gramEnd"/>
          </w:p>
          <w:p w14:paraId="2C82ED40" w14:textId="77777777" w:rsidR="0031040D" w:rsidRPr="001614B9" w:rsidRDefault="0031040D" w:rsidP="001614B9">
            <w:pPr>
              <w:jc w:val="both"/>
              <w:rPr>
                <w:rFonts w:ascii="Times New Roman" w:eastAsia="Times New Roman" w:hAnsi="Times New Roman" w:cs="Times New Roman"/>
                <w:b/>
                <w:lang w:eastAsia="ru-RU"/>
              </w:rPr>
            </w:pPr>
            <w:r w:rsidRPr="001614B9">
              <w:rPr>
                <w:rFonts w:ascii="Times New Roman" w:eastAsia="Times New Roman" w:hAnsi="Times New Roman" w:cs="Times New Roman"/>
                <w:sz w:val="24"/>
                <w:szCs w:val="24"/>
                <w:lang w:eastAsia="ru-RU"/>
              </w:rPr>
              <w:t xml:space="preserve">Облицовочная керамика: для облицовки фасадов, интерьера, плитки для полов. Специальная керамика. Керамическая черепица. Керамические трубы и санитарно-техническая керамика. Кислотоупорная керамика. Огнеупорная и теплоизоляционная керамика Керамзит и </w:t>
            </w:r>
            <w:proofErr w:type="spellStart"/>
            <w:r w:rsidRPr="001614B9">
              <w:rPr>
                <w:rFonts w:ascii="Times New Roman" w:eastAsia="Times New Roman" w:hAnsi="Times New Roman" w:cs="Times New Roman"/>
                <w:sz w:val="24"/>
                <w:szCs w:val="24"/>
                <w:lang w:eastAsia="ru-RU"/>
              </w:rPr>
              <w:t>аглопорит</w:t>
            </w:r>
            <w:proofErr w:type="spellEnd"/>
            <w:r w:rsidRPr="001614B9">
              <w:rPr>
                <w:rFonts w:ascii="Times New Roman" w:eastAsia="Times New Roman" w:hAnsi="Times New Roman" w:cs="Times New Roman"/>
                <w:sz w:val="24"/>
                <w:szCs w:val="24"/>
                <w:lang w:eastAsia="ru-RU"/>
              </w:rPr>
              <w:t>. Номенклатура строительных стеклоизделий и рациональные области их применения</w:t>
            </w:r>
          </w:p>
        </w:tc>
      </w:tr>
      <w:tr w:rsidR="0031040D" w:rsidRPr="001614B9" w14:paraId="2937B8EC" w14:textId="77777777" w:rsidTr="0031040D">
        <w:tc>
          <w:tcPr>
            <w:tcW w:w="855" w:type="pct"/>
            <w:vMerge/>
          </w:tcPr>
          <w:p w14:paraId="321F0FEE"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6CB2EF5B" w14:textId="77777777" w:rsidR="0031040D" w:rsidRPr="001614B9" w:rsidRDefault="0031040D" w:rsidP="001614B9">
            <w:pPr>
              <w:jc w:val="both"/>
              <w:rPr>
                <w:rFonts w:ascii="Times New Roman" w:eastAsia="Times New Roman" w:hAnsi="Times New Roman" w:cs="Times New Roman"/>
                <w:sz w:val="24"/>
                <w:szCs w:val="24"/>
                <w:lang w:eastAsia="ru-RU"/>
              </w:rPr>
            </w:pPr>
            <w:r w:rsidRPr="001614B9">
              <w:rPr>
                <w:rFonts w:ascii="Times New Roman" w:eastAsia="Times New Roman" w:hAnsi="Times New Roman" w:cs="Times New Roman"/>
                <w:b/>
                <w:sz w:val="24"/>
                <w:szCs w:val="24"/>
                <w:lang w:eastAsia="ru-RU"/>
              </w:rPr>
              <w:t>Металлические материалы и изделия</w:t>
            </w:r>
            <w:r w:rsidRPr="001614B9">
              <w:rPr>
                <w:rFonts w:ascii="Times New Roman" w:eastAsia="Times New Roman" w:hAnsi="Times New Roman" w:cs="Times New Roman"/>
                <w:sz w:val="24"/>
                <w:szCs w:val="24"/>
                <w:lang w:eastAsia="ru-RU"/>
              </w:rPr>
              <w:t xml:space="preserve">. Классификация металлов (чистые металлы и сплавы). Свойства металлов. Черные металлы. Классификация углеродистых сталей и чугунов. Состав и свойства чугуна и стали. Легированные стали. Виды строительных изделий из черных металлов. </w:t>
            </w:r>
          </w:p>
          <w:p w14:paraId="2795645B" w14:textId="77777777" w:rsidR="0031040D" w:rsidRPr="001614B9" w:rsidRDefault="0031040D" w:rsidP="001614B9">
            <w:pPr>
              <w:rPr>
                <w:rFonts w:ascii="Times New Roman" w:eastAsia="Times New Roman" w:hAnsi="Times New Roman" w:cs="Times New Roman"/>
                <w:b/>
                <w:lang w:eastAsia="ru-RU"/>
              </w:rPr>
            </w:pPr>
            <w:r w:rsidRPr="001614B9">
              <w:rPr>
                <w:rFonts w:ascii="Times New Roman" w:eastAsia="Times New Roman" w:hAnsi="Times New Roman" w:cs="Times New Roman"/>
                <w:sz w:val="24"/>
                <w:szCs w:val="24"/>
                <w:lang w:eastAsia="ru-RU"/>
              </w:rPr>
              <w:t xml:space="preserve">Цветные металлы. Основные виды цветных металлов, применяемых в строительстве, их свойства. Рациональные области применения этих металлов. Защита металлов от коррозии. </w:t>
            </w:r>
            <w:proofErr w:type="spellStart"/>
            <w:r w:rsidRPr="001614B9">
              <w:rPr>
                <w:rFonts w:ascii="Times New Roman" w:eastAsia="Times New Roman" w:hAnsi="Times New Roman" w:cs="Times New Roman"/>
                <w:sz w:val="24"/>
                <w:szCs w:val="24"/>
                <w:lang w:eastAsia="ru-RU"/>
              </w:rPr>
              <w:t>Металлопластики</w:t>
            </w:r>
            <w:proofErr w:type="spellEnd"/>
            <w:r w:rsidRPr="001614B9">
              <w:rPr>
                <w:rFonts w:ascii="Times New Roman" w:eastAsia="Times New Roman" w:hAnsi="Times New Roman" w:cs="Times New Roman"/>
                <w:sz w:val="24"/>
                <w:szCs w:val="24"/>
                <w:lang w:eastAsia="ru-RU"/>
              </w:rPr>
              <w:t>. Металлокерамика. Их свойства и области применения</w:t>
            </w:r>
          </w:p>
        </w:tc>
      </w:tr>
      <w:tr w:rsidR="0031040D" w:rsidRPr="001614B9" w14:paraId="12A52E65" w14:textId="77777777" w:rsidTr="0031040D">
        <w:tc>
          <w:tcPr>
            <w:tcW w:w="855" w:type="pct"/>
            <w:vMerge/>
          </w:tcPr>
          <w:p w14:paraId="59BE029C"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69770272" w14:textId="77777777" w:rsidR="0031040D" w:rsidRPr="001614B9" w:rsidRDefault="0031040D" w:rsidP="001614B9">
            <w:pPr>
              <w:jc w:val="both"/>
              <w:rPr>
                <w:rFonts w:ascii="Times New Roman" w:eastAsia="Times New Roman" w:hAnsi="Times New Roman" w:cs="Times New Roman"/>
                <w:sz w:val="24"/>
                <w:szCs w:val="24"/>
                <w:lang w:eastAsia="ru-RU"/>
              </w:rPr>
            </w:pPr>
            <w:r w:rsidRPr="001614B9">
              <w:rPr>
                <w:rFonts w:ascii="Times New Roman" w:eastAsia="Times New Roman" w:hAnsi="Times New Roman" w:cs="Times New Roman"/>
                <w:b/>
                <w:sz w:val="24"/>
                <w:szCs w:val="24"/>
                <w:lang w:eastAsia="ru-RU"/>
              </w:rPr>
              <w:t>Минеральные вяжущие</w:t>
            </w:r>
            <w:r w:rsidRPr="001614B9">
              <w:rPr>
                <w:rFonts w:ascii="Times New Roman" w:eastAsia="Times New Roman" w:hAnsi="Times New Roman" w:cs="Times New Roman"/>
                <w:sz w:val="24"/>
                <w:szCs w:val="24"/>
                <w:lang w:eastAsia="ru-RU"/>
              </w:rPr>
              <w:t xml:space="preserve">. Классификация вяжущих. Воздушные вяжущие вещества. Глина как вяжущее вещество. Гипсовые вяжущие вещества: сырье, </w:t>
            </w:r>
            <w:r w:rsidRPr="001614B9">
              <w:rPr>
                <w:rFonts w:ascii="Times New Roman" w:eastAsia="Times New Roman" w:hAnsi="Times New Roman" w:cs="Times New Roman"/>
                <w:sz w:val="24"/>
                <w:szCs w:val="24"/>
                <w:lang w:eastAsia="ru-RU"/>
              </w:rPr>
              <w:lastRenderedPageBreak/>
              <w:t xml:space="preserve">схватывание и твердение гипса, применение. Известь воздушная: сырье, гашение, виды, механизм твердения, применение в строительстве. Магнезиальные, гидравлические вяжущие вещества. Гидравлическая известь. </w:t>
            </w:r>
          </w:p>
          <w:p w14:paraId="15A5BF36" w14:textId="77777777" w:rsidR="0031040D" w:rsidRPr="001614B9" w:rsidRDefault="0031040D" w:rsidP="001614B9">
            <w:pPr>
              <w:rPr>
                <w:rFonts w:ascii="Times New Roman" w:eastAsia="Times New Roman" w:hAnsi="Times New Roman" w:cs="Times New Roman"/>
                <w:bCs/>
                <w:lang w:eastAsia="ru-RU"/>
              </w:rPr>
            </w:pPr>
            <w:r w:rsidRPr="001614B9">
              <w:rPr>
                <w:rFonts w:ascii="Times New Roman" w:eastAsia="Times New Roman" w:hAnsi="Times New Roman" w:cs="Times New Roman"/>
                <w:sz w:val="24"/>
                <w:szCs w:val="24"/>
                <w:lang w:eastAsia="ru-RU"/>
              </w:rPr>
              <w:t>Портландцемент: сырье, производство, химический и минеральный состав клинкера. Механизм твердения портландцемента. Свойства, марки портландцемента, сроки схватывания цементного теста. Специальные виды портландцемента. Расширяющиеся, напрягающие, безусадочные цементы, их свойства, область применения. Кислотоупорный цемент. Жидкое стекло. Искусственные каменные материалы и изделия на основе минеральных вяжущих.</w:t>
            </w:r>
          </w:p>
        </w:tc>
      </w:tr>
      <w:tr w:rsidR="0031040D" w:rsidRPr="001614B9" w14:paraId="6A6322E1" w14:textId="77777777" w:rsidTr="0031040D">
        <w:tc>
          <w:tcPr>
            <w:tcW w:w="855" w:type="pct"/>
            <w:vMerge/>
          </w:tcPr>
          <w:p w14:paraId="65F19FDF"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018F1D49" w14:textId="77777777" w:rsidR="0031040D" w:rsidRPr="001614B9" w:rsidRDefault="0031040D" w:rsidP="001614B9">
            <w:pPr>
              <w:rPr>
                <w:rFonts w:ascii="Times New Roman" w:eastAsia="Times New Roman" w:hAnsi="Times New Roman" w:cs="Times New Roman"/>
                <w:bCs/>
                <w:lang w:eastAsia="ru-RU"/>
              </w:rPr>
            </w:pPr>
            <w:r w:rsidRPr="001614B9">
              <w:rPr>
                <w:rFonts w:ascii="Times New Roman" w:eastAsia="Times New Roman" w:hAnsi="Times New Roman" w:cs="Times New Roman"/>
                <w:b/>
                <w:sz w:val="24"/>
                <w:szCs w:val="24"/>
                <w:lang w:eastAsia="ru-RU"/>
              </w:rPr>
              <w:t>Органические вяжущие вещества</w:t>
            </w:r>
            <w:r w:rsidRPr="001614B9">
              <w:rPr>
                <w:rFonts w:ascii="Times New Roman" w:eastAsia="Times New Roman" w:hAnsi="Times New Roman" w:cs="Times New Roman"/>
                <w:sz w:val="24"/>
                <w:szCs w:val="24"/>
                <w:lang w:eastAsia="ru-RU"/>
              </w:rPr>
              <w:t xml:space="preserve">. Виды, свойства. Старение органических вяжущих. </w:t>
            </w:r>
            <w:proofErr w:type="gramStart"/>
            <w:r w:rsidRPr="001614B9">
              <w:rPr>
                <w:rFonts w:ascii="Times New Roman" w:eastAsia="Times New Roman" w:hAnsi="Times New Roman" w:cs="Times New Roman"/>
                <w:sz w:val="24"/>
                <w:szCs w:val="24"/>
                <w:lang w:eastAsia="ru-RU"/>
              </w:rPr>
              <w:t>Черные</w:t>
            </w:r>
            <w:proofErr w:type="gramEnd"/>
            <w:r w:rsidRPr="001614B9">
              <w:rPr>
                <w:rFonts w:ascii="Times New Roman" w:eastAsia="Times New Roman" w:hAnsi="Times New Roman" w:cs="Times New Roman"/>
                <w:sz w:val="24"/>
                <w:szCs w:val="24"/>
                <w:lang w:eastAsia="ru-RU"/>
              </w:rPr>
              <w:t xml:space="preserve"> вяжущие: битумы, дегти; их получение, состав, свойства, области применения. Добавки к органическим вяжущим (пластификаторы, отвердители, ускорители отверждения, стабилизаторы).</w:t>
            </w:r>
          </w:p>
        </w:tc>
      </w:tr>
      <w:tr w:rsidR="0031040D" w:rsidRPr="001614B9" w14:paraId="530D3A49" w14:textId="77777777" w:rsidTr="0031040D">
        <w:tc>
          <w:tcPr>
            <w:tcW w:w="855" w:type="pct"/>
            <w:vMerge/>
          </w:tcPr>
          <w:p w14:paraId="783DF5C4"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7C0A584F" w14:textId="77777777" w:rsidR="0031040D" w:rsidRPr="001614B9" w:rsidRDefault="0031040D" w:rsidP="001614B9">
            <w:pPr>
              <w:jc w:val="both"/>
              <w:rPr>
                <w:rFonts w:ascii="Times New Roman" w:eastAsia="Times New Roman" w:hAnsi="Times New Roman" w:cs="Times New Roman"/>
                <w:sz w:val="24"/>
                <w:szCs w:val="24"/>
                <w:lang w:eastAsia="ru-RU"/>
              </w:rPr>
            </w:pPr>
            <w:r w:rsidRPr="001614B9">
              <w:rPr>
                <w:rFonts w:ascii="Times New Roman" w:eastAsia="Times New Roman" w:hAnsi="Times New Roman" w:cs="Times New Roman"/>
                <w:b/>
                <w:sz w:val="24"/>
                <w:szCs w:val="24"/>
                <w:lang w:eastAsia="ru-RU"/>
              </w:rPr>
              <w:t>Бетоны Железобетон</w:t>
            </w:r>
            <w:r w:rsidRPr="001614B9">
              <w:rPr>
                <w:rFonts w:ascii="Times New Roman" w:eastAsia="Times New Roman" w:hAnsi="Times New Roman" w:cs="Times New Roman"/>
                <w:sz w:val="24"/>
                <w:szCs w:val="24"/>
                <w:lang w:eastAsia="ru-RU"/>
              </w:rPr>
              <w:t xml:space="preserve">. Классификация. Тяжелый бетон. Заполнители. Приготовление бетонной смеси. Проектирование состава бетона. Свойства бетонной смеси, бетона. Специальные виды тяжелого бетона. Легкие бетоны. Классификация, свойства, области применения. Ячеистые бетоны. Технология приготовления, свойства, использование в строительстве. Асфальтовые бетоны. </w:t>
            </w:r>
          </w:p>
          <w:p w14:paraId="33EAD57F" w14:textId="77777777" w:rsidR="0031040D" w:rsidRPr="001614B9" w:rsidRDefault="0031040D" w:rsidP="001614B9">
            <w:pPr>
              <w:rPr>
                <w:rFonts w:ascii="Times New Roman" w:eastAsia="Times New Roman" w:hAnsi="Times New Roman" w:cs="Times New Roman"/>
                <w:bCs/>
                <w:lang w:eastAsia="ru-RU"/>
              </w:rPr>
            </w:pPr>
            <w:r w:rsidRPr="001614B9">
              <w:rPr>
                <w:rFonts w:ascii="Times New Roman" w:eastAsia="Times New Roman" w:hAnsi="Times New Roman" w:cs="Times New Roman"/>
                <w:sz w:val="24"/>
                <w:szCs w:val="24"/>
                <w:lang w:eastAsia="ru-RU"/>
              </w:rPr>
              <w:t>Железобетон монолитный и сборный. Арматура для изготовления железобетонных конструкций. Предел прочности бетона. Контроль качества бетонных и железобетонных конструкций. Напряженно-армированный бетон. Изготовление железобетонных изделий. Материалы, используемые для электрозащиты: асбестоцемент</w:t>
            </w:r>
          </w:p>
        </w:tc>
      </w:tr>
      <w:tr w:rsidR="0031040D" w:rsidRPr="001614B9" w14:paraId="2F683D4E" w14:textId="77777777" w:rsidTr="0031040D">
        <w:tc>
          <w:tcPr>
            <w:tcW w:w="855" w:type="pct"/>
            <w:vMerge/>
          </w:tcPr>
          <w:p w14:paraId="3D81D17F"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384EB9D9" w14:textId="77777777" w:rsidR="0031040D" w:rsidRPr="001614B9" w:rsidRDefault="0031040D" w:rsidP="001614B9">
            <w:pPr>
              <w:jc w:val="both"/>
              <w:rPr>
                <w:rFonts w:ascii="Times New Roman" w:eastAsia="Times New Roman" w:hAnsi="Times New Roman" w:cs="Times New Roman"/>
                <w:sz w:val="24"/>
                <w:szCs w:val="24"/>
                <w:lang w:eastAsia="ru-RU"/>
              </w:rPr>
            </w:pPr>
            <w:r w:rsidRPr="001614B9">
              <w:rPr>
                <w:rFonts w:ascii="Times New Roman" w:eastAsia="Times New Roman" w:hAnsi="Times New Roman" w:cs="Times New Roman"/>
                <w:b/>
                <w:sz w:val="24"/>
                <w:szCs w:val="24"/>
                <w:lang w:eastAsia="ru-RU"/>
              </w:rPr>
              <w:t>Строительные растворы</w:t>
            </w:r>
            <w:r w:rsidRPr="001614B9">
              <w:rPr>
                <w:rFonts w:ascii="Times New Roman" w:eastAsia="Times New Roman" w:hAnsi="Times New Roman" w:cs="Times New Roman"/>
                <w:sz w:val="24"/>
                <w:szCs w:val="24"/>
                <w:lang w:eastAsia="ru-RU"/>
              </w:rPr>
              <w:t>. Классификация. Свойства растворной смеси. Кладочные растворы, штукатурные растворы, специальные растворы. Влияние гранулометрического состава песка на свойства растворов. Сухие растворные смеси и товарные растворы заводского изготовления. Добавки, регулирующие свойства растворных смесей. Противоморозные добавки.</w:t>
            </w:r>
          </w:p>
          <w:p w14:paraId="3F3C82F6" w14:textId="77777777" w:rsidR="0031040D" w:rsidRPr="001614B9" w:rsidRDefault="0031040D" w:rsidP="001614B9">
            <w:pPr>
              <w:jc w:val="both"/>
              <w:rPr>
                <w:rFonts w:ascii="Times New Roman" w:eastAsia="Times New Roman" w:hAnsi="Times New Roman" w:cs="Times New Roman"/>
                <w:sz w:val="24"/>
                <w:szCs w:val="24"/>
                <w:lang w:eastAsia="ru-RU"/>
              </w:rPr>
            </w:pPr>
            <w:r w:rsidRPr="001614B9">
              <w:rPr>
                <w:rFonts w:ascii="Times New Roman" w:eastAsia="Times New Roman" w:hAnsi="Times New Roman" w:cs="Times New Roman"/>
                <w:sz w:val="24"/>
                <w:szCs w:val="24"/>
                <w:lang w:eastAsia="ru-RU"/>
              </w:rPr>
              <w:t xml:space="preserve">Строительные пластмассы. Полимеры: виды, свойства, области применения. Пластмассы: состав и назначение компонентов. Основные свойства пластмасс. Номенклатура полимерных строительных материалов. </w:t>
            </w:r>
          </w:p>
          <w:p w14:paraId="0F78FC00" w14:textId="77777777" w:rsidR="0031040D" w:rsidRPr="001614B9" w:rsidRDefault="0031040D" w:rsidP="001614B9">
            <w:pPr>
              <w:rPr>
                <w:rFonts w:ascii="Times New Roman" w:eastAsia="Times New Roman" w:hAnsi="Times New Roman" w:cs="Times New Roman"/>
                <w:bCs/>
                <w:lang w:eastAsia="ru-RU"/>
              </w:rPr>
            </w:pPr>
            <w:r w:rsidRPr="001614B9">
              <w:rPr>
                <w:rFonts w:ascii="Times New Roman" w:eastAsia="Times New Roman" w:hAnsi="Times New Roman" w:cs="Times New Roman"/>
                <w:sz w:val="24"/>
                <w:szCs w:val="24"/>
                <w:lang w:eastAsia="ru-RU"/>
              </w:rPr>
              <w:t>Материалы для полов: линолеум, монолитные (наливные) покрытия пола. Изделия на основе термопластичных и термореактивных полимеров: пенополиуретан, пенополистирол, полипропилен. Светопрозрачные изделия из пластмасс. Гидроизоляционные пленочные и мастичные материалы</w:t>
            </w:r>
          </w:p>
        </w:tc>
      </w:tr>
      <w:tr w:rsidR="0031040D" w:rsidRPr="001614B9" w14:paraId="2201D19A" w14:textId="77777777" w:rsidTr="0031040D">
        <w:tc>
          <w:tcPr>
            <w:tcW w:w="855" w:type="pct"/>
            <w:vMerge/>
          </w:tcPr>
          <w:p w14:paraId="4D04A0BE"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459776D5" w14:textId="77777777" w:rsidR="0031040D" w:rsidRPr="001614B9" w:rsidRDefault="0031040D" w:rsidP="001614B9">
            <w:pPr>
              <w:jc w:val="both"/>
              <w:rPr>
                <w:rFonts w:ascii="Times New Roman" w:eastAsia="Times New Roman" w:hAnsi="Times New Roman" w:cs="Times New Roman"/>
                <w:sz w:val="24"/>
                <w:szCs w:val="24"/>
                <w:lang w:eastAsia="ru-RU"/>
              </w:rPr>
            </w:pPr>
            <w:r w:rsidRPr="001614B9">
              <w:rPr>
                <w:rFonts w:ascii="Times New Roman" w:eastAsia="Times New Roman" w:hAnsi="Times New Roman" w:cs="Times New Roman"/>
                <w:b/>
                <w:sz w:val="24"/>
                <w:szCs w:val="24"/>
                <w:lang w:eastAsia="ru-RU"/>
              </w:rPr>
              <w:t>Кровельные, гидроизоляционные, герметизирующие материалы</w:t>
            </w:r>
            <w:r w:rsidRPr="001614B9">
              <w:rPr>
                <w:rFonts w:ascii="Times New Roman" w:eastAsia="Times New Roman" w:hAnsi="Times New Roman" w:cs="Times New Roman"/>
                <w:sz w:val="24"/>
                <w:szCs w:val="24"/>
                <w:lang w:eastAsia="ru-RU"/>
              </w:rPr>
              <w:t xml:space="preserve">. Битумные кровельные материалы: рубероид, пергамин, </w:t>
            </w:r>
            <w:proofErr w:type="spellStart"/>
            <w:r w:rsidRPr="001614B9">
              <w:rPr>
                <w:rFonts w:ascii="Times New Roman" w:eastAsia="Times New Roman" w:hAnsi="Times New Roman" w:cs="Times New Roman"/>
                <w:sz w:val="24"/>
                <w:szCs w:val="24"/>
                <w:lang w:eastAsia="ru-RU"/>
              </w:rPr>
              <w:t>фольгоизол</w:t>
            </w:r>
            <w:proofErr w:type="spellEnd"/>
            <w:r w:rsidRPr="001614B9">
              <w:rPr>
                <w:rFonts w:ascii="Times New Roman" w:eastAsia="Times New Roman" w:hAnsi="Times New Roman" w:cs="Times New Roman"/>
                <w:sz w:val="24"/>
                <w:szCs w:val="24"/>
                <w:lang w:eastAsia="ru-RU"/>
              </w:rPr>
              <w:t>, наплавляемые (</w:t>
            </w:r>
            <w:proofErr w:type="spellStart"/>
            <w:r w:rsidRPr="001614B9">
              <w:rPr>
                <w:rFonts w:ascii="Times New Roman" w:eastAsia="Times New Roman" w:hAnsi="Times New Roman" w:cs="Times New Roman"/>
                <w:sz w:val="24"/>
                <w:szCs w:val="24"/>
                <w:lang w:eastAsia="ru-RU"/>
              </w:rPr>
              <w:t>бикрост</w:t>
            </w:r>
            <w:proofErr w:type="spellEnd"/>
            <w:r w:rsidRPr="001614B9">
              <w:rPr>
                <w:rFonts w:ascii="Times New Roman" w:eastAsia="Times New Roman" w:hAnsi="Times New Roman" w:cs="Times New Roman"/>
                <w:sz w:val="24"/>
                <w:szCs w:val="24"/>
                <w:lang w:eastAsia="ru-RU"/>
              </w:rPr>
              <w:t xml:space="preserve">, </w:t>
            </w:r>
            <w:proofErr w:type="spellStart"/>
            <w:r w:rsidRPr="001614B9">
              <w:rPr>
                <w:rFonts w:ascii="Times New Roman" w:eastAsia="Times New Roman" w:hAnsi="Times New Roman" w:cs="Times New Roman"/>
                <w:sz w:val="24"/>
                <w:szCs w:val="24"/>
                <w:lang w:eastAsia="ru-RU"/>
              </w:rPr>
              <w:t>техноэласт</w:t>
            </w:r>
            <w:proofErr w:type="spellEnd"/>
            <w:r w:rsidRPr="001614B9">
              <w:rPr>
                <w:rFonts w:ascii="Times New Roman" w:eastAsia="Times New Roman" w:hAnsi="Times New Roman" w:cs="Times New Roman"/>
                <w:sz w:val="24"/>
                <w:szCs w:val="24"/>
                <w:lang w:eastAsia="ru-RU"/>
              </w:rPr>
              <w:t xml:space="preserve">, </w:t>
            </w:r>
            <w:proofErr w:type="spellStart"/>
            <w:r w:rsidRPr="001614B9">
              <w:rPr>
                <w:rFonts w:ascii="Times New Roman" w:eastAsia="Times New Roman" w:hAnsi="Times New Roman" w:cs="Times New Roman"/>
                <w:sz w:val="24"/>
                <w:szCs w:val="24"/>
                <w:lang w:eastAsia="ru-RU"/>
              </w:rPr>
              <w:t>рубитекс</w:t>
            </w:r>
            <w:proofErr w:type="spellEnd"/>
            <w:r w:rsidRPr="001614B9">
              <w:rPr>
                <w:rFonts w:ascii="Times New Roman" w:eastAsia="Times New Roman" w:hAnsi="Times New Roman" w:cs="Times New Roman"/>
                <w:sz w:val="24"/>
                <w:szCs w:val="24"/>
                <w:lang w:eastAsia="ru-RU"/>
              </w:rPr>
              <w:t xml:space="preserve">). Гидроизоляционные битумные материалы: гидроизол, </w:t>
            </w:r>
            <w:proofErr w:type="spellStart"/>
            <w:r w:rsidRPr="001614B9">
              <w:rPr>
                <w:rFonts w:ascii="Times New Roman" w:eastAsia="Times New Roman" w:hAnsi="Times New Roman" w:cs="Times New Roman"/>
                <w:sz w:val="24"/>
                <w:szCs w:val="24"/>
                <w:lang w:eastAsia="ru-RU"/>
              </w:rPr>
              <w:t>фольгоизол</w:t>
            </w:r>
            <w:proofErr w:type="spellEnd"/>
            <w:r w:rsidRPr="001614B9">
              <w:rPr>
                <w:rFonts w:ascii="Times New Roman" w:eastAsia="Times New Roman" w:hAnsi="Times New Roman" w:cs="Times New Roman"/>
                <w:sz w:val="24"/>
                <w:szCs w:val="24"/>
                <w:lang w:eastAsia="ru-RU"/>
              </w:rPr>
              <w:t xml:space="preserve">. Битумные и битумно-полимерные мастики кровельные, битумные эмульсии. Мембранные покрытия. Герметизирующие материалы: мастики, ленты, </w:t>
            </w:r>
            <w:proofErr w:type="spellStart"/>
            <w:r w:rsidRPr="001614B9">
              <w:rPr>
                <w:rFonts w:ascii="Times New Roman" w:eastAsia="Times New Roman" w:hAnsi="Times New Roman" w:cs="Times New Roman"/>
                <w:sz w:val="24"/>
                <w:szCs w:val="24"/>
                <w:lang w:eastAsia="ru-RU"/>
              </w:rPr>
              <w:t>упругоэластичные</w:t>
            </w:r>
            <w:proofErr w:type="spellEnd"/>
            <w:r w:rsidRPr="001614B9">
              <w:rPr>
                <w:rFonts w:ascii="Times New Roman" w:eastAsia="Times New Roman" w:hAnsi="Times New Roman" w:cs="Times New Roman"/>
                <w:sz w:val="24"/>
                <w:szCs w:val="24"/>
                <w:lang w:eastAsia="ru-RU"/>
              </w:rPr>
              <w:t xml:space="preserve"> прокладки</w:t>
            </w:r>
          </w:p>
          <w:p w14:paraId="5EB6B31A" w14:textId="77777777" w:rsidR="0031040D" w:rsidRPr="001614B9" w:rsidRDefault="0031040D" w:rsidP="001614B9">
            <w:pPr>
              <w:rPr>
                <w:rFonts w:ascii="Times New Roman" w:eastAsia="Times New Roman" w:hAnsi="Times New Roman" w:cs="Times New Roman"/>
                <w:bCs/>
                <w:lang w:eastAsia="ru-RU"/>
              </w:rPr>
            </w:pPr>
            <w:r w:rsidRPr="001614B9">
              <w:rPr>
                <w:rFonts w:ascii="Times New Roman" w:eastAsia="Times New Roman" w:hAnsi="Times New Roman" w:cs="Times New Roman"/>
                <w:b/>
                <w:sz w:val="24"/>
                <w:szCs w:val="24"/>
                <w:lang w:eastAsia="ru-RU"/>
              </w:rPr>
              <w:t>Теплоизоляционные и акустические материалы</w:t>
            </w:r>
            <w:r w:rsidRPr="001614B9">
              <w:rPr>
                <w:rFonts w:ascii="Times New Roman" w:eastAsia="Times New Roman" w:hAnsi="Times New Roman" w:cs="Times New Roman"/>
                <w:sz w:val="24"/>
                <w:szCs w:val="24"/>
                <w:lang w:eastAsia="ru-RU"/>
              </w:rPr>
              <w:t>. Классификация, свойства, номенклатура изделий. Рациональная область применения. Сбережение топливно-энергетических ресурсов с помощью теплоизоляционных материалов. Акустические материалы и изделия. Понятие о звукоизоляции, звукопоглощении. Звукоизолирующие, звукопоглощающие материалы</w:t>
            </w:r>
          </w:p>
        </w:tc>
      </w:tr>
      <w:tr w:rsidR="0031040D" w:rsidRPr="001614B9" w14:paraId="490D9803" w14:textId="77777777" w:rsidTr="0031040D">
        <w:tc>
          <w:tcPr>
            <w:tcW w:w="855" w:type="pct"/>
            <w:vMerge/>
          </w:tcPr>
          <w:p w14:paraId="3AD2BCAA"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419C96AE" w14:textId="77777777" w:rsidR="0031040D" w:rsidRPr="001614B9" w:rsidRDefault="0031040D" w:rsidP="001614B9">
            <w:pPr>
              <w:jc w:val="both"/>
              <w:rPr>
                <w:rFonts w:ascii="Times New Roman" w:eastAsia="Times New Roman" w:hAnsi="Times New Roman" w:cs="Times New Roman"/>
                <w:b/>
                <w:sz w:val="24"/>
                <w:szCs w:val="24"/>
                <w:lang w:eastAsia="ru-RU"/>
              </w:rPr>
            </w:pPr>
            <w:r w:rsidRPr="001614B9">
              <w:rPr>
                <w:rFonts w:ascii="Times New Roman" w:eastAsia="Times New Roman" w:hAnsi="Times New Roman" w:cs="Times New Roman"/>
                <w:b/>
                <w:sz w:val="24"/>
                <w:szCs w:val="24"/>
                <w:lang w:eastAsia="ru-RU"/>
              </w:rPr>
              <w:t xml:space="preserve">Лакокрасочные материалы. </w:t>
            </w:r>
            <w:r w:rsidRPr="001614B9">
              <w:rPr>
                <w:rFonts w:ascii="Times New Roman" w:eastAsia="Times New Roman" w:hAnsi="Times New Roman" w:cs="Times New Roman"/>
                <w:sz w:val="24"/>
                <w:szCs w:val="24"/>
                <w:lang w:eastAsia="ru-RU"/>
              </w:rPr>
              <w:t>Классификация, состав, маркировка. Связующие, наполнители, пигменты, растворители, разбавители, сиккативы. Лаки, эмали, латексные, минеральные, полимерцементные, силикатные, порошковые краски. Шпатлевки и грунтовки, их роль</w:t>
            </w:r>
            <w:r w:rsidRPr="001614B9">
              <w:rPr>
                <w:rFonts w:ascii="Times New Roman" w:eastAsia="Times New Roman" w:hAnsi="Times New Roman" w:cs="Times New Roman"/>
                <w:b/>
                <w:sz w:val="24"/>
                <w:szCs w:val="24"/>
                <w:lang w:eastAsia="ru-RU"/>
              </w:rPr>
              <w:t>.</w:t>
            </w:r>
          </w:p>
          <w:p w14:paraId="2F4D71A5" w14:textId="77777777" w:rsidR="0031040D" w:rsidRPr="001614B9" w:rsidRDefault="0031040D" w:rsidP="001614B9">
            <w:pPr>
              <w:rPr>
                <w:rFonts w:ascii="Times New Roman" w:eastAsia="Times New Roman" w:hAnsi="Times New Roman" w:cs="Times New Roman"/>
                <w:bCs/>
                <w:lang w:eastAsia="ru-RU"/>
              </w:rPr>
            </w:pPr>
            <w:r w:rsidRPr="001614B9">
              <w:rPr>
                <w:rFonts w:ascii="Times New Roman" w:eastAsia="Times New Roman" w:hAnsi="Times New Roman" w:cs="Times New Roman"/>
                <w:b/>
                <w:sz w:val="24"/>
                <w:szCs w:val="24"/>
                <w:lang w:eastAsia="ru-RU"/>
              </w:rPr>
              <w:lastRenderedPageBreak/>
              <w:t>Строительные материалы для антивандальной защиты</w:t>
            </w:r>
            <w:r w:rsidRPr="001614B9">
              <w:rPr>
                <w:rFonts w:ascii="Times New Roman" w:eastAsia="Times New Roman" w:hAnsi="Times New Roman" w:cs="Times New Roman"/>
                <w:sz w:val="24"/>
                <w:szCs w:val="24"/>
                <w:lang w:eastAsia="ru-RU"/>
              </w:rPr>
              <w:t>. Классификация материалов. Свойства по отношению к механическим, химическим воздействиям. Механические, специальные свойства. Эстетические характеристики материала</w:t>
            </w:r>
          </w:p>
        </w:tc>
      </w:tr>
      <w:tr w:rsidR="0031040D" w:rsidRPr="001614B9" w14:paraId="4C04F7C8" w14:textId="77777777" w:rsidTr="0031040D">
        <w:trPr>
          <w:trHeight w:val="299"/>
        </w:trPr>
        <w:tc>
          <w:tcPr>
            <w:tcW w:w="855" w:type="pct"/>
            <w:vMerge/>
          </w:tcPr>
          <w:p w14:paraId="298D9976"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38450CB3" w14:textId="77777777" w:rsidR="0031040D" w:rsidRPr="001614B9" w:rsidRDefault="0031040D" w:rsidP="001614B9">
            <w:pPr>
              <w:rPr>
                <w:rFonts w:ascii="Times New Roman" w:eastAsia="Times New Roman" w:hAnsi="Times New Roman" w:cs="Times New Roman"/>
                <w:bCs/>
                <w:spacing w:val="-1"/>
                <w:lang w:eastAsia="ru-RU"/>
              </w:rPr>
            </w:pPr>
            <w:r w:rsidRPr="001614B9">
              <w:rPr>
                <w:rFonts w:ascii="Times New Roman" w:eastAsia="Times New Roman" w:hAnsi="Times New Roman" w:cs="Times New Roman"/>
                <w:b/>
                <w:bCs/>
                <w:lang w:eastAsia="ru-RU"/>
              </w:rPr>
              <w:t>В том числе практических занятий и лабораторных работ</w:t>
            </w:r>
          </w:p>
        </w:tc>
      </w:tr>
      <w:tr w:rsidR="0031040D" w:rsidRPr="001614B9" w14:paraId="2A84EDC2" w14:textId="77777777" w:rsidTr="0031040D">
        <w:trPr>
          <w:trHeight w:val="299"/>
        </w:trPr>
        <w:tc>
          <w:tcPr>
            <w:tcW w:w="855" w:type="pct"/>
            <w:vMerge/>
          </w:tcPr>
          <w:p w14:paraId="75A29BCE"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7A401A1B" w14:textId="77777777" w:rsidR="0031040D" w:rsidRPr="001614B9" w:rsidRDefault="0031040D" w:rsidP="001614B9">
            <w:pPr>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Лабораторная работа</w:t>
            </w:r>
          </w:p>
          <w:p w14:paraId="083669C9" w14:textId="77777777" w:rsidR="0031040D" w:rsidRPr="001614B9" w:rsidRDefault="0031040D" w:rsidP="001614B9">
            <w:pPr>
              <w:rPr>
                <w:rFonts w:ascii="Times New Roman" w:eastAsia="Times New Roman" w:hAnsi="Times New Roman" w:cs="Times New Roman"/>
                <w:bCs/>
                <w:spacing w:val="1"/>
                <w:lang w:eastAsia="ru-RU"/>
              </w:rPr>
            </w:pPr>
            <w:r w:rsidRPr="001614B9">
              <w:rPr>
                <w:rFonts w:ascii="Times New Roman" w:eastAsia="Times New Roman" w:hAnsi="Times New Roman" w:cs="Times New Roman"/>
                <w:lang w:eastAsia="ru-RU"/>
              </w:rPr>
              <w:t>Испытание песка как заполнителя</w:t>
            </w:r>
          </w:p>
        </w:tc>
      </w:tr>
      <w:tr w:rsidR="0031040D" w:rsidRPr="001614B9" w14:paraId="1029186A" w14:textId="77777777" w:rsidTr="0031040D">
        <w:trPr>
          <w:trHeight w:val="299"/>
        </w:trPr>
        <w:tc>
          <w:tcPr>
            <w:tcW w:w="855" w:type="pct"/>
            <w:vMerge/>
          </w:tcPr>
          <w:p w14:paraId="48A1E59F"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05F2DCCE" w14:textId="77777777" w:rsidR="0031040D" w:rsidRPr="001614B9" w:rsidRDefault="0031040D" w:rsidP="001614B9">
            <w:pPr>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Лабораторная работа</w:t>
            </w:r>
          </w:p>
          <w:p w14:paraId="510D8EB8" w14:textId="77777777" w:rsidR="0031040D" w:rsidRPr="001614B9" w:rsidRDefault="0031040D" w:rsidP="001614B9">
            <w:pPr>
              <w:rPr>
                <w:rFonts w:ascii="Times New Roman" w:eastAsia="Times New Roman" w:hAnsi="Times New Roman" w:cs="Times New Roman"/>
                <w:bCs/>
                <w:spacing w:val="1"/>
                <w:lang w:eastAsia="ru-RU"/>
              </w:rPr>
            </w:pPr>
            <w:r w:rsidRPr="001614B9">
              <w:rPr>
                <w:rFonts w:ascii="Times New Roman" w:eastAsia="Times New Roman" w:hAnsi="Times New Roman" w:cs="Times New Roman"/>
                <w:lang w:eastAsia="ru-RU"/>
              </w:rPr>
              <w:t xml:space="preserve"> Определение </w:t>
            </w:r>
            <w:proofErr w:type="spellStart"/>
            <w:r w:rsidRPr="001614B9">
              <w:rPr>
                <w:rFonts w:ascii="Times New Roman" w:eastAsia="Times New Roman" w:hAnsi="Times New Roman" w:cs="Times New Roman"/>
                <w:lang w:eastAsia="ru-RU"/>
              </w:rPr>
              <w:t>водопотребности</w:t>
            </w:r>
            <w:proofErr w:type="spellEnd"/>
            <w:r w:rsidRPr="001614B9">
              <w:rPr>
                <w:rFonts w:ascii="Times New Roman" w:eastAsia="Times New Roman" w:hAnsi="Times New Roman" w:cs="Times New Roman"/>
                <w:lang w:eastAsia="ru-RU"/>
              </w:rPr>
              <w:t xml:space="preserve"> и сроков схватывания цементного теста</w:t>
            </w:r>
          </w:p>
        </w:tc>
      </w:tr>
      <w:tr w:rsidR="0031040D" w:rsidRPr="001614B9" w14:paraId="6977E193" w14:textId="77777777" w:rsidTr="0031040D">
        <w:trPr>
          <w:trHeight w:val="299"/>
        </w:trPr>
        <w:tc>
          <w:tcPr>
            <w:tcW w:w="855" w:type="pct"/>
            <w:vMerge/>
          </w:tcPr>
          <w:p w14:paraId="139A5FBF"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2457CF92" w14:textId="77777777" w:rsidR="0031040D" w:rsidRPr="001614B9" w:rsidRDefault="0031040D" w:rsidP="001614B9">
            <w:pPr>
              <w:jc w:val="both"/>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Практическое занятие</w:t>
            </w:r>
          </w:p>
          <w:p w14:paraId="57C2DBD2" w14:textId="77777777" w:rsidR="0031040D" w:rsidRPr="001614B9" w:rsidRDefault="0031040D" w:rsidP="001614B9">
            <w:pPr>
              <w:jc w:val="both"/>
              <w:rPr>
                <w:rFonts w:ascii="Times New Roman" w:eastAsia="Times New Roman" w:hAnsi="Times New Roman" w:cs="Times New Roman"/>
                <w:bCs/>
                <w:spacing w:val="1"/>
                <w:lang w:eastAsia="ru-RU"/>
              </w:rPr>
            </w:pPr>
            <w:r w:rsidRPr="001614B9">
              <w:rPr>
                <w:rFonts w:ascii="Times New Roman" w:eastAsia="Times New Roman" w:hAnsi="Times New Roman" w:cs="Times New Roman"/>
                <w:lang w:eastAsia="ru-RU"/>
              </w:rPr>
              <w:t xml:space="preserve"> Ознакомление со структурой и пороками древесины</w:t>
            </w:r>
          </w:p>
        </w:tc>
      </w:tr>
      <w:tr w:rsidR="0031040D" w:rsidRPr="001614B9" w14:paraId="6B2C6DDA" w14:textId="77777777" w:rsidTr="0031040D">
        <w:trPr>
          <w:trHeight w:val="299"/>
        </w:trPr>
        <w:tc>
          <w:tcPr>
            <w:tcW w:w="855" w:type="pct"/>
            <w:vMerge/>
          </w:tcPr>
          <w:p w14:paraId="3715BFE3"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586F2820" w14:textId="77777777" w:rsidR="0031040D" w:rsidRPr="001614B9" w:rsidRDefault="0031040D" w:rsidP="001614B9">
            <w:pPr>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 xml:space="preserve">Практическое занятие </w:t>
            </w:r>
          </w:p>
          <w:p w14:paraId="3B634A76" w14:textId="77777777" w:rsidR="0031040D" w:rsidRPr="001614B9" w:rsidRDefault="0031040D" w:rsidP="001614B9">
            <w:pPr>
              <w:rPr>
                <w:rFonts w:ascii="Times New Roman" w:eastAsia="Times New Roman" w:hAnsi="Times New Roman" w:cs="Times New Roman"/>
                <w:bCs/>
                <w:spacing w:val="1"/>
                <w:lang w:eastAsia="ru-RU"/>
              </w:rPr>
            </w:pPr>
            <w:r w:rsidRPr="001614B9">
              <w:rPr>
                <w:rFonts w:ascii="Times New Roman" w:eastAsia="Times New Roman" w:hAnsi="Times New Roman" w:cs="Times New Roman"/>
                <w:lang w:eastAsia="ru-RU"/>
              </w:rPr>
              <w:t xml:space="preserve"> Ознакомление с </w:t>
            </w:r>
            <w:proofErr w:type="spellStart"/>
            <w:r w:rsidRPr="001614B9">
              <w:rPr>
                <w:rFonts w:ascii="Times New Roman" w:eastAsia="Times New Roman" w:hAnsi="Times New Roman" w:cs="Times New Roman"/>
                <w:lang w:eastAsia="ru-RU"/>
              </w:rPr>
              <w:t>эксплуатационно</w:t>
            </w:r>
            <w:proofErr w:type="spellEnd"/>
            <w:r w:rsidRPr="001614B9">
              <w:rPr>
                <w:rFonts w:ascii="Times New Roman" w:eastAsia="Times New Roman" w:hAnsi="Times New Roman" w:cs="Times New Roman"/>
                <w:lang w:eastAsia="ru-RU"/>
              </w:rPr>
              <w:t xml:space="preserve"> - техническими характеристиками древесных материалов</w:t>
            </w:r>
          </w:p>
        </w:tc>
      </w:tr>
      <w:tr w:rsidR="0031040D" w:rsidRPr="001614B9" w14:paraId="3E0994F7" w14:textId="77777777" w:rsidTr="0031040D">
        <w:trPr>
          <w:trHeight w:val="299"/>
        </w:trPr>
        <w:tc>
          <w:tcPr>
            <w:tcW w:w="855" w:type="pct"/>
            <w:vMerge/>
          </w:tcPr>
          <w:p w14:paraId="227F2DFF"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04145566" w14:textId="77777777" w:rsidR="0031040D" w:rsidRPr="001614B9" w:rsidRDefault="0031040D" w:rsidP="001614B9">
            <w:pPr>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Практическое занятие</w:t>
            </w:r>
          </w:p>
          <w:p w14:paraId="1B1CE1A7" w14:textId="77777777" w:rsidR="0031040D" w:rsidRPr="001614B9" w:rsidRDefault="0031040D" w:rsidP="001614B9">
            <w:pPr>
              <w:rPr>
                <w:rFonts w:ascii="Times New Roman" w:eastAsia="Times New Roman" w:hAnsi="Times New Roman" w:cs="Times New Roman"/>
                <w:bCs/>
                <w:spacing w:val="1"/>
                <w:lang w:eastAsia="ru-RU"/>
              </w:rPr>
            </w:pPr>
            <w:r w:rsidRPr="001614B9">
              <w:rPr>
                <w:rFonts w:ascii="Times New Roman" w:eastAsia="Times New Roman" w:hAnsi="Times New Roman" w:cs="Times New Roman"/>
                <w:lang w:eastAsia="ru-RU"/>
              </w:rPr>
              <w:t xml:space="preserve"> Определение качества кирпича</w:t>
            </w:r>
          </w:p>
        </w:tc>
      </w:tr>
      <w:tr w:rsidR="0031040D" w:rsidRPr="001614B9" w14:paraId="522D4BC4" w14:textId="77777777" w:rsidTr="0031040D">
        <w:trPr>
          <w:trHeight w:val="516"/>
        </w:trPr>
        <w:tc>
          <w:tcPr>
            <w:tcW w:w="855" w:type="pct"/>
            <w:vMerge/>
          </w:tcPr>
          <w:p w14:paraId="10A4A4A5"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174D0A69" w14:textId="77777777" w:rsidR="0031040D" w:rsidRPr="001614B9" w:rsidRDefault="0031040D" w:rsidP="001614B9">
            <w:pPr>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 xml:space="preserve">Практическое занятие </w:t>
            </w:r>
          </w:p>
          <w:p w14:paraId="70FAA92F" w14:textId="77777777" w:rsidR="0031040D" w:rsidRDefault="0031040D" w:rsidP="001614B9">
            <w:pPr>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 xml:space="preserve"> Изучение свойств гипсового вяжущего</w:t>
            </w:r>
          </w:p>
          <w:p w14:paraId="01952807" w14:textId="187F916C" w:rsidR="0031040D" w:rsidRPr="001614B9" w:rsidRDefault="0031040D" w:rsidP="001614B9">
            <w:pPr>
              <w:rPr>
                <w:rFonts w:ascii="Times New Roman" w:eastAsia="Times New Roman" w:hAnsi="Times New Roman" w:cs="Times New Roman"/>
                <w:bCs/>
                <w:spacing w:val="1"/>
                <w:lang w:eastAsia="ru-RU"/>
              </w:rPr>
            </w:pPr>
          </w:p>
        </w:tc>
      </w:tr>
      <w:tr w:rsidR="0031040D" w:rsidRPr="001614B9" w14:paraId="08FA2519" w14:textId="77777777" w:rsidTr="0031040D">
        <w:trPr>
          <w:trHeight w:val="227"/>
        </w:trPr>
        <w:tc>
          <w:tcPr>
            <w:tcW w:w="855" w:type="pct"/>
            <w:vMerge/>
          </w:tcPr>
          <w:p w14:paraId="27BA7ED7" w14:textId="77777777" w:rsidR="0031040D" w:rsidRPr="001614B9" w:rsidRDefault="0031040D" w:rsidP="001614B9">
            <w:pPr>
              <w:rPr>
                <w:rFonts w:ascii="Times New Roman" w:eastAsia="Times New Roman" w:hAnsi="Times New Roman" w:cs="Times New Roman"/>
                <w:b/>
                <w:bCs/>
                <w:lang w:eastAsia="ru-RU"/>
              </w:rPr>
            </w:pPr>
          </w:p>
        </w:tc>
        <w:tc>
          <w:tcPr>
            <w:tcW w:w="4145" w:type="pct"/>
            <w:gridSpan w:val="2"/>
          </w:tcPr>
          <w:p w14:paraId="155AD3F4" w14:textId="77777777" w:rsidR="0031040D" w:rsidRDefault="0031040D" w:rsidP="003104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A0B986" w14:textId="5881F3E2" w:rsidR="0031040D" w:rsidRPr="001614B9" w:rsidRDefault="0031040D" w:rsidP="0031040D">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14B9" w:rsidRPr="001614B9" w14:paraId="1012020D" w14:textId="77777777" w:rsidTr="0031040D">
        <w:tc>
          <w:tcPr>
            <w:tcW w:w="855" w:type="pct"/>
            <w:vMerge w:val="restart"/>
          </w:tcPr>
          <w:p w14:paraId="2EC07306" w14:textId="77777777"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Тема 1.3. Архитектура зданий</w:t>
            </w:r>
          </w:p>
        </w:tc>
        <w:tc>
          <w:tcPr>
            <w:tcW w:w="4145" w:type="pct"/>
            <w:gridSpan w:val="2"/>
          </w:tcPr>
          <w:p w14:paraId="280983CC" w14:textId="77777777" w:rsidR="001614B9" w:rsidRPr="001614B9" w:rsidRDefault="001614B9" w:rsidP="001614B9">
            <w:pPr>
              <w:rPr>
                <w:rFonts w:ascii="Times New Roman" w:eastAsia="Times New Roman" w:hAnsi="Times New Roman" w:cs="Times New Roman"/>
                <w:b/>
                <w:lang w:eastAsia="ru-RU"/>
              </w:rPr>
            </w:pPr>
            <w:r w:rsidRPr="001614B9">
              <w:rPr>
                <w:rFonts w:ascii="Times New Roman" w:eastAsia="Times New Roman" w:hAnsi="Times New Roman" w:cs="Times New Roman"/>
                <w:b/>
                <w:bCs/>
                <w:lang w:eastAsia="ru-RU"/>
              </w:rPr>
              <w:t>Содержание</w:t>
            </w:r>
          </w:p>
        </w:tc>
      </w:tr>
      <w:tr w:rsidR="001614B9" w:rsidRPr="001614B9" w14:paraId="03C049D6" w14:textId="77777777" w:rsidTr="0031040D">
        <w:tc>
          <w:tcPr>
            <w:tcW w:w="855" w:type="pct"/>
            <w:vMerge/>
          </w:tcPr>
          <w:p w14:paraId="1DE57781"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07264DFC"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Общие сведения о зданиях</w:t>
            </w:r>
          </w:p>
          <w:p w14:paraId="638A5FE9"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sz w:val="24"/>
                <w:szCs w:val="24"/>
                <w:lang w:eastAsia="ru-RU"/>
              </w:rPr>
              <w:t xml:space="preserve">Понятие о проектировании гражданских зданий. </w:t>
            </w:r>
          </w:p>
          <w:p w14:paraId="4E8E63A8"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Конструкции гражданских зданий.</w:t>
            </w:r>
            <w:r w:rsidRPr="001614B9">
              <w:rPr>
                <w:rFonts w:ascii="Times New Roman" w:eastAsia="Times New Roman" w:hAnsi="Times New Roman" w:cs="Times New Roman"/>
                <w:color w:val="000000"/>
                <w:spacing w:val="1"/>
                <w:sz w:val="24"/>
                <w:szCs w:val="24"/>
                <w:lang w:eastAsia="ru-RU"/>
              </w:rPr>
              <w:t xml:space="preserve"> </w:t>
            </w:r>
          </w:p>
          <w:p w14:paraId="47920118"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Основания и фундаменты.</w:t>
            </w:r>
          </w:p>
          <w:p w14:paraId="4740C01F"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 xml:space="preserve">Стены и отдельные опоры. </w:t>
            </w:r>
          </w:p>
          <w:p w14:paraId="1A174D44"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Перекрытия и полы</w:t>
            </w:r>
          </w:p>
          <w:p w14:paraId="0AFBE1AE"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Перегородки.</w:t>
            </w:r>
          </w:p>
          <w:p w14:paraId="7C0D779F"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 xml:space="preserve">Окна, двери. </w:t>
            </w:r>
          </w:p>
          <w:p w14:paraId="2BB2FD6F"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Крыши, мансарды</w:t>
            </w:r>
          </w:p>
          <w:p w14:paraId="0CB149BE"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Лестницы.</w:t>
            </w:r>
          </w:p>
          <w:p w14:paraId="0866BD44"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Конструкции большепролетных покрытий общественных зданий</w:t>
            </w:r>
          </w:p>
          <w:p w14:paraId="687798DE"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z w:val="24"/>
                <w:szCs w:val="24"/>
                <w:lang w:eastAsia="ru-RU"/>
              </w:rPr>
              <w:t xml:space="preserve">Подвесные потолки </w:t>
            </w:r>
          </w:p>
          <w:p w14:paraId="4F305B35"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pacing w:val="1"/>
                <w:sz w:val="24"/>
                <w:szCs w:val="24"/>
                <w:lang w:eastAsia="ru-RU"/>
              </w:rPr>
              <w:t xml:space="preserve">Фундаменты, фундаментные балки. </w:t>
            </w:r>
          </w:p>
          <w:p w14:paraId="0D27E2F0"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pacing w:val="1"/>
                <w:sz w:val="24"/>
                <w:szCs w:val="24"/>
                <w:lang w:eastAsia="ru-RU"/>
              </w:rPr>
              <w:t>Конструкции одноэтажных промышленных зданий</w:t>
            </w:r>
          </w:p>
          <w:p w14:paraId="4E39CD21"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color w:val="000000"/>
                <w:spacing w:val="1"/>
                <w:sz w:val="24"/>
                <w:szCs w:val="24"/>
                <w:lang w:eastAsia="ru-RU"/>
              </w:rPr>
              <w:t xml:space="preserve">Многоэтажный железобетонный каркас промышленных зданий </w:t>
            </w:r>
          </w:p>
          <w:p w14:paraId="1A7F50D2" w14:textId="77777777" w:rsidR="001614B9" w:rsidRPr="001614B9" w:rsidRDefault="001614B9" w:rsidP="001614B9">
            <w:pPr>
              <w:rPr>
                <w:rFonts w:ascii="Times New Roman" w:eastAsia="Times New Roman" w:hAnsi="Times New Roman" w:cs="Times New Roman"/>
                <w:sz w:val="24"/>
                <w:szCs w:val="24"/>
                <w:lang w:eastAsia="ru-RU"/>
              </w:rPr>
            </w:pPr>
            <w:r w:rsidRPr="001614B9">
              <w:rPr>
                <w:rFonts w:ascii="Times New Roman" w:eastAsia="Times New Roman" w:hAnsi="Times New Roman" w:cs="Times New Roman"/>
                <w:spacing w:val="-1"/>
                <w:sz w:val="24"/>
                <w:szCs w:val="24"/>
                <w:lang w:eastAsia="ru-RU"/>
              </w:rPr>
              <w:t>Приспособление жилых помещений и общего имущества в многоквартирном доме с учетом потребностей инвалидов</w:t>
            </w:r>
          </w:p>
          <w:p w14:paraId="214C35FF" w14:textId="77777777" w:rsidR="001614B9" w:rsidRPr="001614B9" w:rsidRDefault="001614B9" w:rsidP="001614B9">
            <w:pPr>
              <w:contextualSpacing/>
              <w:jc w:val="both"/>
              <w:rPr>
                <w:rFonts w:ascii="Times New Roman" w:eastAsia="Times New Roman" w:hAnsi="Times New Roman" w:cs="Times New Roman"/>
                <w:sz w:val="24"/>
                <w:szCs w:val="24"/>
                <w:lang w:eastAsia="x-none"/>
              </w:rPr>
            </w:pPr>
          </w:p>
        </w:tc>
      </w:tr>
      <w:tr w:rsidR="001614B9" w:rsidRPr="001614B9" w14:paraId="37BC2E4E" w14:textId="77777777" w:rsidTr="0031040D">
        <w:trPr>
          <w:trHeight w:val="392"/>
        </w:trPr>
        <w:tc>
          <w:tcPr>
            <w:tcW w:w="855" w:type="pct"/>
            <w:vMerge/>
          </w:tcPr>
          <w:p w14:paraId="02DD5430"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7FF366D0" w14:textId="77777777" w:rsidR="001614B9" w:rsidRPr="001614B9" w:rsidRDefault="001614B9" w:rsidP="001614B9">
            <w:pPr>
              <w:rPr>
                <w:rFonts w:ascii="Times New Roman" w:eastAsia="Times New Roman" w:hAnsi="Times New Roman" w:cs="Times New Roman"/>
                <w:highlight w:val="yellow"/>
                <w:lang w:eastAsia="ru-RU"/>
              </w:rPr>
            </w:pPr>
            <w:r w:rsidRPr="001614B9">
              <w:rPr>
                <w:rFonts w:ascii="Times New Roman" w:eastAsia="Times New Roman" w:hAnsi="Times New Roman" w:cs="Times New Roman"/>
                <w:b/>
                <w:bCs/>
                <w:lang w:eastAsia="ru-RU"/>
              </w:rPr>
              <w:t>В том числе практических занятий и лабораторных работ</w:t>
            </w:r>
          </w:p>
        </w:tc>
      </w:tr>
      <w:tr w:rsidR="001614B9" w:rsidRPr="001614B9" w14:paraId="586D1AB5" w14:textId="77777777" w:rsidTr="0031040D">
        <w:trPr>
          <w:trHeight w:val="583"/>
        </w:trPr>
        <w:tc>
          <w:tcPr>
            <w:tcW w:w="855" w:type="pct"/>
            <w:vMerge/>
          </w:tcPr>
          <w:p w14:paraId="494930BD"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17DFAAAA" w14:textId="77777777" w:rsidR="001614B9" w:rsidRPr="001614B9" w:rsidRDefault="001614B9" w:rsidP="001614B9">
            <w:pPr>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Cs/>
                <w:sz w:val="24"/>
                <w:szCs w:val="24"/>
                <w:lang w:eastAsia="ru-RU"/>
              </w:rPr>
              <w:t>Практическое занятие</w:t>
            </w:r>
          </w:p>
          <w:p w14:paraId="7AA2F3BA" w14:textId="77777777" w:rsidR="001614B9" w:rsidRPr="001614B9" w:rsidRDefault="001614B9" w:rsidP="001614B9">
            <w:pPr>
              <w:rPr>
                <w:rFonts w:ascii="Times New Roman" w:eastAsia="Times New Roman" w:hAnsi="Times New Roman" w:cs="Times New Roman"/>
                <w:lang w:eastAsia="ru-RU"/>
              </w:rPr>
            </w:pPr>
            <w:r w:rsidRPr="001614B9">
              <w:rPr>
                <w:rFonts w:ascii="Times New Roman" w:eastAsia="Times New Roman" w:hAnsi="Times New Roman" w:cs="Times New Roman"/>
                <w:bCs/>
                <w:color w:val="000000"/>
                <w:spacing w:val="1"/>
                <w:sz w:val="24"/>
                <w:szCs w:val="24"/>
                <w:lang w:eastAsia="ru-RU"/>
              </w:rPr>
              <w:t xml:space="preserve"> Вычерчивание конструктивной системы гражданского здания.</w:t>
            </w:r>
          </w:p>
        </w:tc>
      </w:tr>
      <w:tr w:rsidR="001614B9" w:rsidRPr="001614B9" w14:paraId="63418E15" w14:textId="77777777" w:rsidTr="0031040D">
        <w:trPr>
          <w:trHeight w:val="832"/>
        </w:trPr>
        <w:tc>
          <w:tcPr>
            <w:tcW w:w="855" w:type="pct"/>
            <w:vMerge/>
          </w:tcPr>
          <w:p w14:paraId="6CA68092"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4A9F53AE" w14:textId="77777777" w:rsidR="001614B9" w:rsidRPr="001614B9" w:rsidRDefault="001614B9" w:rsidP="001614B9">
            <w:pPr>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Cs/>
                <w:sz w:val="24"/>
                <w:szCs w:val="24"/>
                <w:lang w:eastAsia="ru-RU"/>
              </w:rPr>
              <w:t xml:space="preserve">Практическое занятие </w:t>
            </w:r>
          </w:p>
          <w:p w14:paraId="5D5A10C0" w14:textId="77777777" w:rsidR="001614B9" w:rsidRPr="001614B9" w:rsidRDefault="001614B9" w:rsidP="001614B9">
            <w:pPr>
              <w:rPr>
                <w:rFonts w:ascii="Times New Roman" w:eastAsia="Times New Roman" w:hAnsi="Times New Roman" w:cs="Times New Roman"/>
                <w:lang w:eastAsia="ru-RU"/>
              </w:rPr>
            </w:pPr>
            <w:r w:rsidRPr="001614B9">
              <w:rPr>
                <w:rFonts w:ascii="Times New Roman" w:eastAsia="Times New Roman" w:hAnsi="Times New Roman" w:cs="Times New Roman"/>
                <w:sz w:val="24"/>
                <w:szCs w:val="24"/>
                <w:lang w:eastAsia="ru-RU"/>
              </w:rPr>
              <w:t xml:space="preserve"> Определение глубины заложения фундамента. Вычерчивание схемы расположения фундаментов</w:t>
            </w:r>
          </w:p>
        </w:tc>
      </w:tr>
      <w:tr w:rsidR="001614B9" w:rsidRPr="001614B9" w14:paraId="6CBC9127" w14:textId="77777777" w:rsidTr="0031040D">
        <w:tc>
          <w:tcPr>
            <w:tcW w:w="855" w:type="pct"/>
            <w:vMerge/>
          </w:tcPr>
          <w:p w14:paraId="64F4B0E4"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1A32FEEF" w14:textId="77777777" w:rsidR="001614B9" w:rsidRPr="001614B9" w:rsidRDefault="001614B9" w:rsidP="001614B9">
            <w:pPr>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Cs/>
                <w:sz w:val="24"/>
                <w:szCs w:val="24"/>
                <w:lang w:eastAsia="ru-RU"/>
              </w:rPr>
              <w:t xml:space="preserve">Практическое занятие </w:t>
            </w:r>
          </w:p>
          <w:p w14:paraId="316AE414" w14:textId="77777777" w:rsidR="001614B9" w:rsidRPr="001614B9" w:rsidRDefault="001614B9" w:rsidP="001614B9">
            <w:pPr>
              <w:rPr>
                <w:rFonts w:ascii="Times New Roman" w:eastAsia="Times New Roman" w:hAnsi="Times New Roman" w:cs="Times New Roman"/>
                <w:lang w:eastAsia="ru-RU"/>
              </w:rPr>
            </w:pPr>
            <w:r w:rsidRPr="001614B9">
              <w:rPr>
                <w:rFonts w:ascii="Times New Roman" w:eastAsia="Times New Roman" w:hAnsi="Times New Roman" w:cs="Times New Roman"/>
                <w:sz w:val="24"/>
                <w:szCs w:val="24"/>
                <w:lang w:eastAsia="ru-RU"/>
              </w:rPr>
              <w:t>Подбор перемычек. Заполнение ведомости и спецификации перемычек</w:t>
            </w:r>
          </w:p>
        </w:tc>
      </w:tr>
      <w:tr w:rsidR="001614B9" w:rsidRPr="001614B9" w14:paraId="002CB95F" w14:textId="77777777" w:rsidTr="0031040D">
        <w:tc>
          <w:tcPr>
            <w:tcW w:w="855" w:type="pct"/>
            <w:vMerge w:val="restart"/>
          </w:tcPr>
          <w:p w14:paraId="191986B9" w14:textId="77777777"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 xml:space="preserve">Тема 1.4. Основы проектирования </w:t>
            </w:r>
            <w:r w:rsidRPr="001614B9">
              <w:rPr>
                <w:rFonts w:ascii="Times New Roman" w:eastAsia="Times New Roman" w:hAnsi="Times New Roman" w:cs="Times New Roman"/>
                <w:b/>
                <w:bCs/>
                <w:lang w:eastAsia="ru-RU"/>
              </w:rPr>
              <w:lastRenderedPageBreak/>
              <w:t>строительных конструкций</w:t>
            </w:r>
          </w:p>
        </w:tc>
        <w:tc>
          <w:tcPr>
            <w:tcW w:w="4145" w:type="pct"/>
            <w:gridSpan w:val="2"/>
          </w:tcPr>
          <w:p w14:paraId="03521CEF" w14:textId="77777777" w:rsidR="001614B9" w:rsidRPr="001614B9" w:rsidRDefault="001614B9" w:rsidP="001614B9">
            <w:pPr>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
                <w:bCs/>
                <w:lang w:eastAsia="ru-RU"/>
              </w:rPr>
              <w:lastRenderedPageBreak/>
              <w:t>Содержание</w:t>
            </w:r>
          </w:p>
        </w:tc>
      </w:tr>
      <w:tr w:rsidR="001614B9" w:rsidRPr="001614B9" w14:paraId="6C156199" w14:textId="77777777" w:rsidTr="0031040D">
        <w:tc>
          <w:tcPr>
            <w:tcW w:w="855" w:type="pct"/>
            <w:vMerge/>
          </w:tcPr>
          <w:p w14:paraId="4ED01BFF"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20CEF61A"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sz w:val="24"/>
                <w:szCs w:val="24"/>
                <w:lang w:eastAsia="ru-RU"/>
              </w:rPr>
              <w:t>Основы расчета строительных конструкций (по предельным состояниям</w:t>
            </w:r>
          </w:p>
          <w:p w14:paraId="3EC3FF50"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color w:val="000000"/>
                <w:sz w:val="24"/>
                <w:szCs w:val="24"/>
                <w:lang w:eastAsia="ru-RU"/>
              </w:rPr>
              <w:t>Использование BIM - технологий при расчёте строительных конструкций</w:t>
            </w:r>
          </w:p>
          <w:p w14:paraId="00267EED"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sz w:val="24"/>
                <w:szCs w:val="24"/>
                <w:lang w:eastAsia="ru-RU"/>
              </w:rPr>
              <w:t xml:space="preserve">Расчёт нагрузок, действующих на конструкции. </w:t>
            </w:r>
          </w:p>
          <w:p w14:paraId="5FDFFBEC"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sz w:val="24"/>
                <w:szCs w:val="24"/>
                <w:lang w:eastAsia="nl-NL"/>
              </w:rPr>
              <w:lastRenderedPageBreak/>
              <w:t xml:space="preserve">Расчет строительных конструкций, работающих на сжатие. </w:t>
            </w:r>
          </w:p>
          <w:p w14:paraId="2ED084EC"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sz w:val="24"/>
                <w:szCs w:val="24"/>
                <w:lang w:eastAsia="ru-RU"/>
              </w:rPr>
              <w:t xml:space="preserve">Расчет строительных конструкций, работающих на изгиб. </w:t>
            </w:r>
          </w:p>
          <w:p w14:paraId="10882116" w14:textId="77777777" w:rsidR="001614B9" w:rsidRPr="001614B9" w:rsidRDefault="001614B9" w:rsidP="001614B9">
            <w:pPr>
              <w:rPr>
                <w:rFonts w:ascii="Calibri" w:eastAsia="Times New Roman" w:hAnsi="Calibri" w:cs="Times New Roman"/>
                <w:lang w:eastAsia="ru-RU"/>
              </w:rPr>
            </w:pPr>
            <w:r w:rsidRPr="001614B9">
              <w:rPr>
                <w:rFonts w:ascii="Times New Roman" w:eastAsia="Times New Roman" w:hAnsi="Times New Roman" w:cs="Times New Roman"/>
                <w:bCs/>
                <w:sz w:val="24"/>
                <w:szCs w:val="24"/>
                <w:lang w:eastAsia="ru-RU"/>
              </w:rPr>
              <w:t>Основные принципы расчёта фундаментов</w:t>
            </w:r>
            <w:r w:rsidRPr="001614B9">
              <w:rPr>
                <w:rFonts w:ascii="Times New Roman" w:eastAsia="Times New Roman" w:hAnsi="Times New Roman" w:cs="Times New Roman"/>
                <w:sz w:val="24"/>
                <w:szCs w:val="24"/>
                <w:lang w:eastAsia="ru-RU"/>
              </w:rPr>
              <w:t xml:space="preserve">. </w:t>
            </w:r>
          </w:p>
          <w:p w14:paraId="516A0A2E" w14:textId="77777777" w:rsidR="001614B9" w:rsidRPr="001614B9" w:rsidRDefault="001614B9" w:rsidP="001614B9">
            <w:pPr>
              <w:rPr>
                <w:rFonts w:ascii="Times New Roman" w:eastAsia="Times New Roman" w:hAnsi="Times New Roman" w:cs="Times New Roman"/>
                <w:bCs/>
                <w:sz w:val="24"/>
                <w:szCs w:val="24"/>
                <w:lang w:eastAsia="ru-RU"/>
              </w:rPr>
            </w:pPr>
          </w:p>
        </w:tc>
      </w:tr>
      <w:tr w:rsidR="001614B9" w:rsidRPr="001614B9" w14:paraId="0469A932" w14:textId="77777777" w:rsidTr="0031040D">
        <w:tc>
          <w:tcPr>
            <w:tcW w:w="855" w:type="pct"/>
            <w:vMerge/>
          </w:tcPr>
          <w:p w14:paraId="0B4E1116"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4CF23F0D" w14:textId="77777777" w:rsidR="001614B9" w:rsidRPr="001614B9" w:rsidRDefault="001614B9" w:rsidP="001614B9">
            <w:pPr>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
                <w:bCs/>
                <w:lang w:eastAsia="ru-RU"/>
              </w:rPr>
              <w:t>В том числе практических занятий и лабораторных работ</w:t>
            </w:r>
          </w:p>
        </w:tc>
      </w:tr>
      <w:tr w:rsidR="001614B9" w:rsidRPr="001614B9" w14:paraId="46D810E6" w14:textId="77777777" w:rsidTr="0031040D">
        <w:tc>
          <w:tcPr>
            <w:tcW w:w="855" w:type="pct"/>
            <w:vMerge/>
          </w:tcPr>
          <w:p w14:paraId="648CA3FA"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027B8C3C" w14:textId="77777777" w:rsidR="001614B9" w:rsidRPr="001614B9" w:rsidRDefault="001614B9" w:rsidP="001614B9">
            <w:pPr>
              <w:rPr>
                <w:rFonts w:ascii="Times New Roman" w:eastAsia="Times New Roman" w:hAnsi="Times New Roman" w:cs="Times New Roman"/>
                <w:bCs/>
                <w:color w:val="000000"/>
                <w:sz w:val="24"/>
                <w:szCs w:val="24"/>
                <w:lang w:eastAsia="ru-RU"/>
              </w:rPr>
            </w:pPr>
            <w:r w:rsidRPr="001614B9">
              <w:rPr>
                <w:rFonts w:ascii="Times New Roman" w:eastAsia="Times New Roman" w:hAnsi="Times New Roman" w:cs="Times New Roman"/>
                <w:bCs/>
                <w:color w:val="000000"/>
                <w:sz w:val="24"/>
                <w:szCs w:val="24"/>
                <w:lang w:eastAsia="ru-RU"/>
              </w:rPr>
              <w:t xml:space="preserve">Практическое занятие </w:t>
            </w:r>
          </w:p>
          <w:p w14:paraId="58BF882D" w14:textId="77777777" w:rsidR="001614B9" w:rsidRPr="001614B9" w:rsidRDefault="001614B9" w:rsidP="001614B9">
            <w:pPr>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Cs/>
                <w:color w:val="000000"/>
                <w:sz w:val="24"/>
                <w:szCs w:val="24"/>
                <w:lang w:eastAsia="ru-RU"/>
              </w:rPr>
              <w:t xml:space="preserve"> Технические характеристики строительных материалов конструкций: нормативные, расчётные.</w:t>
            </w:r>
          </w:p>
        </w:tc>
      </w:tr>
      <w:tr w:rsidR="001614B9" w:rsidRPr="001614B9" w14:paraId="375F8F6C" w14:textId="77777777" w:rsidTr="0031040D">
        <w:tc>
          <w:tcPr>
            <w:tcW w:w="855" w:type="pct"/>
            <w:vMerge/>
          </w:tcPr>
          <w:p w14:paraId="6A0D1D45" w14:textId="77777777" w:rsidR="001614B9" w:rsidRPr="001614B9" w:rsidRDefault="001614B9" w:rsidP="001614B9">
            <w:pPr>
              <w:rPr>
                <w:rFonts w:ascii="Times New Roman" w:eastAsia="Times New Roman" w:hAnsi="Times New Roman" w:cs="Times New Roman"/>
                <w:b/>
                <w:bCs/>
                <w:lang w:eastAsia="ru-RU"/>
              </w:rPr>
            </w:pPr>
          </w:p>
        </w:tc>
        <w:tc>
          <w:tcPr>
            <w:tcW w:w="4145" w:type="pct"/>
            <w:gridSpan w:val="2"/>
          </w:tcPr>
          <w:p w14:paraId="1428D87B" w14:textId="77777777" w:rsidR="001614B9" w:rsidRPr="001614B9" w:rsidRDefault="001614B9" w:rsidP="001614B9">
            <w:pPr>
              <w:rPr>
                <w:rFonts w:ascii="Times New Roman" w:eastAsia="Times New Roman" w:hAnsi="Times New Roman" w:cs="Times New Roman"/>
                <w:bCs/>
                <w:color w:val="000000"/>
                <w:sz w:val="24"/>
                <w:szCs w:val="24"/>
                <w:lang w:eastAsia="ru-RU"/>
              </w:rPr>
            </w:pPr>
            <w:r w:rsidRPr="001614B9">
              <w:rPr>
                <w:rFonts w:ascii="Times New Roman" w:eastAsia="Times New Roman" w:hAnsi="Times New Roman" w:cs="Times New Roman"/>
                <w:bCs/>
                <w:color w:val="000000"/>
                <w:sz w:val="24"/>
                <w:szCs w:val="24"/>
                <w:lang w:eastAsia="ru-RU"/>
              </w:rPr>
              <w:t>Практическое занятие</w:t>
            </w:r>
          </w:p>
          <w:p w14:paraId="7E05962F" w14:textId="77777777" w:rsidR="001614B9" w:rsidRPr="001614B9" w:rsidRDefault="001614B9" w:rsidP="001614B9">
            <w:pPr>
              <w:rPr>
                <w:rFonts w:ascii="Times New Roman" w:eastAsia="Times New Roman" w:hAnsi="Times New Roman" w:cs="Times New Roman"/>
                <w:bCs/>
                <w:sz w:val="24"/>
                <w:szCs w:val="24"/>
                <w:lang w:eastAsia="ru-RU"/>
              </w:rPr>
            </w:pPr>
            <w:r w:rsidRPr="001614B9">
              <w:rPr>
                <w:rFonts w:ascii="Times New Roman" w:eastAsia="Times New Roman" w:hAnsi="Times New Roman" w:cs="Times New Roman"/>
                <w:bCs/>
                <w:color w:val="000000"/>
                <w:sz w:val="24"/>
                <w:szCs w:val="24"/>
                <w:lang w:eastAsia="ru-RU"/>
              </w:rPr>
              <w:t>Сбор нагрузок на конструкции зданий: плит покрытия и перекрытия, фундамент</w:t>
            </w:r>
          </w:p>
        </w:tc>
      </w:tr>
      <w:tr w:rsidR="001614B9" w:rsidRPr="001614B9" w14:paraId="79BA8B86" w14:textId="77777777" w:rsidTr="0031040D">
        <w:trPr>
          <w:trHeight w:val="276"/>
        </w:trPr>
        <w:tc>
          <w:tcPr>
            <w:tcW w:w="5000" w:type="pct"/>
            <w:gridSpan w:val="3"/>
            <w:vMerge w:val="restart"/>
            <w:shd w:val="clear" w:color="auto" w:fill="auto"/>
          </w:tcPr>
          <w:p w14:paraId="680DEFEF" w14:textId="70A459BC" w:rsidR="001614B9" w:rsidRPr="001614B9" w:rsidRDefault="001614B9" w:rsidP="001614B9">
            <w:pPr>
              <w:rPr>
                <w:rFonts w:ascii="Times New Roman" w:eastAsia="Times New Roman" w:hAnsi="Times New Roman" w:cs="Times New Roman"/>
                <w:bCs/>
                <w:lang w:eastAsia="ru-RU"/>
              </w:rPr>
            </w:pPr>
            <w:r w:rsidRPr="001614B9">
              <w:rPr>
                <w:rFonts w:ascii="Times New Roman" w:eastAsia="Times New Roman" w:hAnsi="Times New Roman" w:cs="Times New Roman"/>
                <w:b/>
                <w:bCs/>
                <w:lang w:eastAsia="ru-RU"/>
              </w:rPr>
              <w:t>Раздел 2.</w:t>
            </w:r>
            <w:r w:rsidRPr="001614B9">
              <w:rPr>
                <w:rFonts w:ascii="Calibri" w:eastAsia="Times New Roman" w:hAnsi="Calibri" w:cs="Times New Roman"/>
                <w:lang w:eastAsia="ru-RU"/>
              </w:rPr>
              <w:t xml:space="preserve"> </w:t>
            </w:r>
            <w:r w:rsidRPr="001614B9">
              <w:rPr>
                <w:rFonts w:ascii="Times New Roman" w:eastAsia="Times New Roman" w:hAnsi="Times New Roman" w:cs="Times New Roman"/>
                <w:b/>
                <w:bCs/>
                <w:lang w:eastAsia="ru-RU"/>
              </w:rPr>
              <w:t>Проект производства работ</w:t>
            </w:r>
            <w:r w:rsidR="00D562D5">
              <w:rPr>
                <w:rFonts w:ascii="Times New Roman" w:eastAsia="Times New Roman" w:hAnsi="Times New Roman" w:cs="Times New Roman"/>
                <w:b/>
                <w:bCs/>
                <w:lang w:eastAsia="ru-RU"/>
              </w:rPr>
              <w:t xml:space="preserve"> (150)</w:t>
            </w:r>
          </w:p>
        </w:tc>
      </w:tr>
      <w:tr w:rsidR="001614B9" w:rsidRPr="001614B9" w14:paraId="5CC03F32" w14:textId="77777777" w:rsidTr="0031040D">
        <w:trPr>
          <w:trHeight w:val="267"/>
        </w:trPr>
        <w:tc>
          <w:tcPr>
            <w:tcW w:w="5000" w:type="pct"/>
            <w:gridSpan w:val="3"/>
            <w:vMerge/>
            <w:shd w:val="clear" w:color="auto" w:fill="auto"/>
          </w:tcPr>
          <w:p w14:paraId="04877C82" w14:textId="77777777" w:rsidR="001614B9" w:rsidRPr="001614B9" w:rsidRDefault="001614B9" w:rsidP="001614B9">
            <w:pPr>
              <w:rPr>
                <w:rFonts w:ascii="Times New Roman" w:eastAsia="Times New Roman" w:hAnsi="Times New Roman" w:cs="Times New Roman"/>
                <w:b/>
                <w:bCs/>
                <w:lang w:eastAsia="ru-RU"/>
              </w:rPr>
            </w:pPr>
          </w:p>
        </w:tc>
      </w:tr>
      <w:tr w:rsidR="001614B9" w:rsidRPr="001614B9" w14:paraId="3CE659A4" w14:textId="77777777" w:rsidTr="0031040D">
        <w:trPr>
          <w:trHeight w:val="320"/>
        </w:trPr>
        <w:tc>
          <w:tcPr>
            <w:tcW w:w="5000" w:type="pct"/>
            <w:gridSpan w:val="3"/>
            <w:vMerge w:val="restart"/>
          </w:tcPr>
          <w:p w14:paraId="5645554D" w14:textId="77777777"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МДК 01.02. Проект производства работ</w:t>
            </w:r>
          </w:p>
        </w:tc>
      </w:tr>
      <w:tr w:rsidR="001614B9" w:rsidRPr="001614B9" w14:paraId="4F1521CA" w14:textId="77777777" w:rsidTr="0031040D">
        <w:trPr>
          <w:trHeight w:val="320"/>
        </w:trPr>
        <w:tc>
          <w:tcPr>
            <w:tcW w:w="5000" w:type="pct"/>
            <w:gridSpan w:val="3"/>
            <w:vMerge/>
          </w:tcPr>
          <w:p w14:paraId="6C09CD48" w14:textId="77777777" w:rsidR="001614B9" w:rsidRPr="001614B9" w:rsidRDefault="001614B9" w:rsidP="001614B9">
            <w:pPr>
              <w:rPr>
                <w:rFonts w:ascii="Times New Roman" w:eastAsia="Times New Roman" w:hAnsi="Times New Roman" w:cs="Times New Roman"/>
                <w:b/>
                <w:bCs/>
                <w:lang w:eastAsia="ru-RU"/>
              </w:rPr>
            </w:pPr>
          </w:p>
        </w:tc>
      </w:tr>
      <w:tr w:rsidR="001614B9" w:rsidRPr="001614B9" w14:paraId="62237B71" w14:textId="77777777" w:rsidTr="0031040D">
        <w:tc>
          <w:tcPr>
            <w:tcW w:w="870" w:type="pct"/>
            <w:gridSpan w:val="2"/>
            <w:vMerge w:val="restart"/>
          </w:tcPr>
          <w:p w14:paraId="78BE2C1A" w14:textId="77777777"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Тема 2.1.</w:t>
            </w:r>
          </w:p>
          <w:p w14:paraId="32AEECF7" w14:textId="77777777"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lang w:eastAsia="ru-RU"/>
              </w:rPr>
              <w:t>Виды и характеристики строительных машин.</w:t>
            </w:r>
          </w:p>
        </w:tc>
        <w:tc>
          <w:tcPr>
            <w:tcW w:w="4130" w:type="pct"/>
          </w:tcPr>
          <w:p w14:paraId="7BC57B98" w14:textId="77777777" w:rsidR="001614B9" w:rsidRPr="001614B9" w:rsidRDefault="001614B9" w:rsidP="001614B9">
            <w:pPr>
              <w:rPr>
                <w:rFonts w:ascii="Times New Roman" w:eastAsia="Times New Roman" w:hAnsi="Times New Roman" w:cs="Times New Roman"/>
                <w:b/>
                <w:lang w:eastAsia="ru-RU"/>
              </w:rPr>
            </w:pPr>
            <w:r w:rsidRPr="001614B9">
              <w:rPr>
                <w:rFonts w:ascii="Times New Roman" w:eastAsia="Times New Roman" w:hAnsi="Times New Roman" w:cs="Times New Roman"/>
                <w:b/>
                <w:bCs/>
                <w:lang w:eastAsia="ru-RU"/>
              </w:rPr>
              <w:t>Содержание</w:t>
            </w:r>
          </w:p>
        </w:tc>
      </w:tr>
      <w:tr w:rsidR="001614B9" w:rsidRPr="001614B9" w14:paraId="060CA954" w14:textId="77777777" w:rsidTr="0031040D">
        <w:tc>
          <w:tcPr>
            <w:tcW w:w="870" w:type="pct"/>
            <w:gridSpan w:val="2"/>
            <w:vMerge/>
          </w:tcPr>
          <w:p w14:paraId="06437665" w14:textId="77777777" w:rsidR="001614B9" w:rsidRPr="001614B9" w:rsidRDefault="001614B9" w:rsidP="001614B9">
            <w:pPr>
              <w:rPr>
                <w:rFonts w:ascii="Times New Roman" w:eastAsia="Times New Roman" w:hAnsi="Times New Roman" w:cs="Times New Roman"/>
                <w:b/>
                <w:bCs/>
                <w:lang w:eastAsia="ru-RU"/>
              </w:rPr>
            </w:pPr>
          </w:p>
        </w:tc>
        <w:tc>
          <w:tcPr>
            <w:tcW w:w="4130" w:type="pct"/>
          </w:tcPr>
          <w:p w14:paraId="6521BA16"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sz w:val="24"/>
                <w:szCs w:val="24"/>
                <w:lang w:eastAsia="ru-RU"/>
              </w:rPr>
              <w:t xml:space="preserve">Роль строительных машин </w:t>
            </w:r>
          </w:p>
          <w:p w14:paraId="59ECBD13"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sz w:val="24"/>
                <w:szCs w:val="24"/>
                <w:lang w:eastAsia="ru-RU"/>
              </w:rPr>
              <w:t>Транспортные машины</w:t>
            </w:r>
          </w:p>
          <w:p w14:paraId="6A1E6EFF" w14:textId="77777777" w:rsidR="001614B9" w:rsidRPr="001614B9" w:rsidRDefault="001614B9" w:rsidP="001614B9">
            <w:pPr>
              <w:rPr>
                <w:rFonts w:ascii="Calibri" w:eastAsia="Times New Roman" w:hAnsi="Calibri" w:cs="Times New Roman"/>
                <w:bCs/>
                <w:lang w:eastAsia="ru-RU"/>
              </w:rPr>
            </w:pPr>
            <w:proofErr w:type="spellStart"/>
            <w:r w:rsidRPr="001614B9">
              <w:rPr>
                <w:rFonts w:ascii="Times New Roman" w:eastAsia="Times New Roman" w:hAnsi="Times New Roman" w:cs="Times New Roman"/>
                <w:bCs/>
                <w:sz w:val="24"/>
                <w:szCs w:val="24"/>
                <w:lang w:eastAsia="ru-RU"/>
              </w:rPr>
              <w:t>Погрузо</w:t>
            </w:r>
            <w:proofErr w:type="spellEnd"/>
            <w:r w:rsidRPr="001614B9">
              <w:rPr>
                <w:rFonts w:ascii="Times New Roman" w:eastAsia="Times New Roman" w:hAnsi="Times New Roman" w:cs="Times New Roman"/>
                <w:bCs/>
                <w:sz w:val="24"/>
                <w:szCs w:val="24"/>
                <w:lang w:eastAsia="ru-RU"/>
              </w:rPr>
              <w:t>–разгрузочные машины</w:t>
            </w:r>
          </w:p>
          <w:p w14:paraId="2C951876"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color w:val="000000"/>
                <w:sz w:val="24"/>
                <w:szCs w:val="24"/>
                <w:lang w:eastAsia="ru-RU"/>
              </w:rPr>
              <w:t xml:space="preserve">Машины для приготовления бетонных, растворных </w:t>
            </w:r>
            <w:proofErr w:type="spellStart"/>
            <w:r w:rsidRPr="001614B9">
              <w:rPr>
                <w:rFonts w:ascii="Times New Roman" w:eastAsia="Times New Roman" w:hAnsi="Times New Roman" w:cs="Times New Roman"/>
                <w:bCs/>
                <w:color w:val="000000"/>
                <w:sz w:val="24"/>
                <w:szCs w:val="24"/>
                <w:lang w:eastAsia="ru-RU"/>
              </w:rPr>
              <w:t>смесе</w:t>
            </w:r>
            <w:proofErr w:type="spellEnd"/>
          </w:p>
          <w:p w14:paraId="6ED828F4"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color w:val="000000"/>
                <w:sz w:val="24"/>
                <w:szCs w:val="24"/>
                <w:lang w:eastAsia="ru-RU"/>
              </w:rPr>
              <w:t>Машины для транспортирования бетонных, растворных смесей.</w:t>
            </w:r>
          </w:p>
          <w:p w14:paraId="75A7FA6B"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sz w:val="24"/>
                <w:szCs w:val="24"/>
                <w:lang w:eastAsia="ru-RU"/>
              </w:rPr>
              <w:t>Машины и механизмы для подготовительных работ</w:t>
            </w:r>
          </w:p>
          <w:p w14:paraId="483EDCB9" w14:textId="77777777" w:rsidR="001614B9" w:rsidRPr="001614B9" w:rsidRDefault="001614B9" w:rsidP="001614B9">
            <w:pPr>
              <w:rPr>
                <w:rFonts w:ascii="Calibri" w:eastAsia="Times New Roman" w:hAnsi="Calibri" w:cs="Times New Roman"/>
                <w:bCs/>
                <w:lang w:eastAsia="ru-RU"/>
              </w:rPr>
            </w:pPr>
            <w:r w:rsidRPr="001614B9">
              <w:rPr>
                <w:rFonts w:ascii="Times New Roman" w:eastAsia="Times New Roman" w:hAnsi="Times New Roman" w:cs="Times New Roman"/>
                <w:bCs/>
                <w:color w:val="000000"/>
                <w:sz w:val="24"/>
                <w:szCs w:val="24"/>
                <w:lang w:eastAsia="ru-RU"/>
              </w:rPr>
              <w:t xml:space="preserve">Грунтоуплотняющие машины. </w:t>
            </w:r>
          </w:p>
          <w:p w14:paraId="2EA676CE" w14:textId="77777777" w:rsidR="001614B9" w:rsidRPr="001614B9" w:rsidRDefault="001614B9" w:rsidP="001614B9">
            <w:pPr>
              <w:rPr>
                <w:rFonts w:ascii="Calibri" w:eastAsia="Times New Roman" w:hAnsi="Calibri" w:cs="Times New Roman"/>
                <w:lang w:eastAsia="ru-RU"/>
              </w:rPr>
            </w:pPr>
            <w:r w:rsidRPr="001614B9">
              <w:rPr>
                <w:rFonts w:ascii="Times New Roman" w:eastAsia="Times New Roman" w:hAnsi="Times New Roman" w:cs="Times New Roman"/>
                <w:bCs/>
                <w:color w:val="000000"/>
                <w:sz w:val="24"/>
                <w:szCs w:val="24"/>
                <w:lang w:eastAsia="ru-RU"/>
              </w:rPr>
              <w:t>Ручной механизированный инструмент</w:t>
            </w:r>
            <w:r w:rsidRPr="001614B9">
              <w:rPr>
                <w:rFonts w:ascii="Times New Roman" w:eastAsia="Times New Roman" w:hAnsi="Times New Roman" w:cs="Times New Roman"/>
                <w:b/>
                <w:color w:val="000000"/>
                <w:sz w:val="24"/>
                <w:szCs w:val="24"/>
                <w:lang w:eastAsia="ru-RU"/>
              </w:rPr>
              <w:t>.</w:t>
            </w:r>
            <w:r w:rsidRPr="001614B9">
              <w:rPr>
                <w:rFonts w:ascii="Times New Roman" w:eastAsia="Times New Roman" w:hAnsi="Times New Roman" w:cs="Times New Roman"/>
                <w:sz w:val="24"/>
                <w:szCs w:val="24"/>
                <w:shd w:val="clear" w:color="auto" w:fill="FFFFFF"/>
                <w:lang w:eastAsia="ru-RU"/>
              </w:rPr>
              <w:t xml:space="preserve"> </w:t>
            </w:r>
          </w:p>
          <w:p w14:paraId="43288F42" w14:textId="77777777" w:rsidR="001614B9" w:rsidRPr="001614B9" w:rsidRDefault="001614B9" w:rsidP="001614B9">
            <w:pPr>
              <w:jc w:val="both"/>
              <w:rPr>
                <w:rFonts w:ascii="Times New Roman" w:eastAsia="Times New Roman" w:hAnsi="Times New Roman" w:cs="Times New Roman"/>
                <w:b/>
                <w:lang w:eastAsia="ru-RU"/>
              </w:rPr>
            </w:pPr>
          </w:p>
        </w:tc>
      </w:tr>
      <w:tr w:rsidR="001614B9" w:rsidRPr="001614B9" w14:paraId="1D03A368" w14:textId="77777777" w:rsidTr="0031040D">
        <w:trPr>
          <w:trHeight w:val="343"/>
        </w:trPr>
        <w:tc>
          <w:tcPr>
            <w:tcW w:w="870" w:type="pct"/>
            <w:gridSpan w:val="2"/>
            <w:vMerge/>
          </w:tcPr>
          <w:p w14:paraId="2EC8A088" w14:textId="77777777" w:rsidR="001614B9" w:rsidRPr="001614B9" w:rsidRDefault="001614B9" w:rsidP="001614B9">
            <w:pPr>
              <w:rPr>
                <w:rFonts w:ascii="Times New Roman" w:eastAsia="Times New Roman" w:hAnsi="Times New Roman" w:cs="Times New Roman"/>
                <w:b/>
                <w:bCs/>
                <w:lang w:eastAsia="ru-RU"/>
              </w:rPr>
            </w:pPr>
          </w:p>
        </w:tc>
        <w:tc>
          <w:tcPr>
            <w:tcW w:w="4130" w:type="pct"/>
          </w:tcPr>
          <w:p w14:paraId="61C350E7" w14:textId="77777777" w:rsidR="001614B9" w:rsidRPr="001614B9" w:rsidRDefault="001614B9" w:rsidP="001614B9">
            <w:pPr>
              <w:jc w:val="both"/>
              <w:rPr>
                <w:rFonts w:ascii="Times New Roman" w:eastAsia="Times New Roman" w:hAnsi="Times New Roman" w:cs="Times New Roman"/>
                <w:lang w:eastAsia="ru-RU"/>
              </w:rPr>
            </w:pPr>
            <w:r w:rsidRPr="001614B9">
              <w:rPr>
                <w:rFonts w:ascii="Times New Roman" w:eastAsia="Times New Roman" w:hAnsi="Times New Roman" w:cs="Times New Roman"/>
                <w:b/>
                <w:bCs/>
                <w:lang w:eastAsia="ru-RU"/>
              </w:rPr>
              <w:t>В том числе практических занятий и лабораторных работ</w:t>
            </w:r>
          </w:p>
        </w:tc>
      </w:tr>
      <w:tr w:rsidR="001614B9" w:rsidRPr="001614B9" w14:paraId="52EBA13D" w14:textId="77777777" w:rsidTr="0031040D">
        <w:trPr>
          <w:trHeight w:val="273"/>
        </w:trPr>
        <w:tc>
          <w:tcPr>
            <w:tcW w:w="870" w:type="pct"/>
            <w:gridSpan w:val="2"/>
            <w:vMerge/>
          </w:tcPr>
          <w:p w14:paraId="2FA09F6E" w14:textId="77777777" w:rsidR="001614B9" w:rsidRPr="001614B9" w:rsidRDefault="001614B9" w:rsidP="001614B9">
            <w:pPr>
              <w:rPr>
                <w:rFonts w:ascii="Times New Roman" w:eastAsia="Times New Roman" w:hAnsi="Times New Roman" w:cs="Times New Roman"/>
                <w:b/>
                <w:bCs/>
                <w:lang w:eastAsia="ru-RU"/>
              </w:rPr>
            </w:pPr>
          </w:p>
        </w:tc>
        <w:tc>
          <w:tcPr>
            <w:tcW w:w="4130" w:type="pct"/>
          </w:tcPr>
          <w:p w14:paraId="4010FFD9" w14:textId="77777777" w:rsidR="001614B9" w:rsidRPr="001614B9" w:rsidRDefault="001614B9" w:rsidP="001614B9">
            <w:pPr>
              <w:jc w:val="both"/>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Практическое занятие</w:t>
            </w:r>
          </w:p>
          <w:p w14:paraId="67340D35" w14:textId="77777777" w:rsidR="001614B9" w:rsidRPr="001614B9" w:rsidRDefault="001614B9" w:rsidP="001614B9">
            <w:pPr>
              <w:ind w:left="14"/>
              <w:jc w:val="both"/>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 xml:space="preserve"> Решение производственных ситуаций по </w:t>
            </w:r>
            <w:proofErr w:type="spellStart"/>
            <w:r w:rsidRPr="001614B9">
              <w:rPr>
                <w:rFonts w:ascii="Times New Roman" w:eastAsia="Times New Roman" w:hAnsi="Times New Roman" w:cs="Times New Roman"/>
                <w:lang w:eastAsia="ru-RU"/>
              </w:rPr>
              <w:t>распределе-нию</w:t>
            </w:r>
            <w:proofErr w:type="spellEnd"/>
            <w:r w:rsidRPr="001614B9">
              <w:rPr>
                <w:rFonts w:ascii="Times New Roman" w:eastAsia="Times New Roman" w:hAnsi="Times New Roman" w:cs="Times New Roman"/>
                <w:lang w:eastAsia="ru-RU"/>
              </w:rPr>
              <w:t xml:space="preserve"> строительных машин и по типам, назначению и видам выполняемых работ.</w:t>
            </w:r>
            <w:r w:rsidRPr="001614B9">
              <w:rPr>
                <w:rFonts w:ascii="Times New Roman" w:eastAsia="Times New Roman" w:hAnsi="Times New Roman" w:cs="Times New Roman"/>
                <w:sz w:val="24"/>
                <w:szCs w:val="24"/>
                <w:lang w:eastAsia="ru-RU"/>
              </w:rPr>
              <w:t xml:space="preserve"> Распределение средств малой механизации по типам, назначению, видам выполняемых работ</w:t>
            </w:r>
          </w:p>
        </w:tc>
      </w:tr>
      <w:tr w:rsidR="001614B9" w:rsidRPr="001614B9" w14:paraId="762810D4" w14:textId="77777777" w:rsidTr="0031040D">
        <w:tc>
          <w:tcPr>
            <w:tcW w:w="870" w:type="pct"/>
            <w:gridSpan w:val="2"/>
            <w:vMerge w:val="restart"/>
          </w:tcPr>
          <w:p w14:paraId="34958C15" w14:textId="77777777" w:rsidR="001614B9" w:rsidRPr="001614B9" w:rsidRDefault="001614B9" w:rsidP="001614B9">
            <w:pPr>
              <w:rPr>
                <w:rFonts w:ascii="Times New Roman" w:eastAsia="Times New Roman" w:hAnsi="Times New Roman" w:cs="Times New Roman"/>
                <w:b/>
                <w:lang w:eastAsia="ru-RU"/>
              </w:rPr>
            </w:pPr>
            <w:r w:rsidRPr="001614B9">
              <w:rPr>
                <w:rFonts w:ascii="Times New Roman" w:eastAsia="Times New Roman" w:hAnsi="Times New Roman" w:cs="Times New Roman"/>
                <w:b/>
                <w:bCs/>
                <w:lang w:eastAsia="ru-RU"/>
              </w:rPr>
              <w:t>Тема 2.2.</w:t>
            </w:r>
          </w:p>
          <w:p w14:paraId="682BE32F" w14:textId="77777777"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lang w:eastAsia="ru-RU"/>
              </w:rPr>
              <w:t>Разработка проекта производства</w:t>
            </w:r>
          </w:p>
        </w:tc>
        <w:tc>
          <w:tcPr>
            <w:tcW w:w="4130" w:type="pct"/>
          </w:tcPr>
          <w:p w14:paraId="76B76EF1" w14:textId="77777777" w:rsidR="001614B9" w:rsidRPr="001614B9" w:rsidRDefault="001614B9" w:rsidP="001614B9">
            <w:pPr>
              <w:rPr>
                <w:rFonts w:ascii="Times New Roman" w:eastAsia="Times New Roman" w:hAnsi="Times New Roman" w:cs="Times New Roman"/>
                <w:b/>
                <w:lang w:eastAsia="ru-RU"/>
              </w:rPr>
            </w:pPr>
            <w:r w:rsidRPr="001614B9">
              <w:rPr>
                <w:rFonts w:ascii="Times New Roman" w:eastAsia="Times New Roman" w:hAnsi="Times New Roman" w:cs="Times New Roman"/>
                <w:b/>
                <w:bCs/>
                <w:lang w:eastAsia="ru-RU"/>
              </w:rPr>
              <w:t>Содержание</w:t>
            </w:r>
          </w:p>
        </w:tc>
      </w:tr>
      <w:tr w:rsidR="001614B9" w:rsidRPr="001614B9" w14:paraId="585709BF" w14:textId="77777777" w:rsidTr="0031040D">
        <w:tc>
          <w:tcPr>
            <w:tcW w:w="870" w:type="pct"/>
            <w:gridSpan w:val="2"/>
            <w:vMerge/>
          </w:tcPr>
          <w:p w14:paraId="7A1A89D3" w14:textId="77777777" w:rsidR="001614B9" w:rsidRPr="001614B9" w:rsidRDefault="001614B9" w:rsidP="001614B9">
            <w:pPr>
              <w:rPr>
                <w:rFonts w:ascii="Times New Roman" w:eastAsia="Times New Roman" w:hAnsi="Times New Roman" w:cs="Times New Roman"/>
                <w:b/>
                <w:bCs/>
                <w:lang w:eastAsia="ru-RU"/>
              </w:rPr>
            </w:pPr>
          </w:p>
        </w:tc>
        <w:tc>
          <w:tcPr>
            <w:tcW w:w="4130" w:type="pct"/>
          </w:tcPr>
          <w:p w14:paraId="67266ABF" w14:textId="77777777" w:rsidR="001614B9" w:rsidRPr="001614B9" w:rsidRDefault="001614B9" w:rsidP="001614B9">
            <w:pPr>
              <w:rPr>
                <w:rFonts w:ascii="Calibri" w:eastAsia="Times New Roman" w:hAnsi="Calibri" w:cs="Times New Roman"/>
                <w:lang w:eastAsia="ru-RU"/>
              </w:rPr>
            </w:pPr>
            <w:r w:rsidRPr="001614B9">
              <w:rPr>
                <w:rFonts w:ascii="Times New Roman" w:eastAsia="Times New Roman" w:hAnsi="Times New Roman" w:cs="Times New Roman"/>
                <w:sz w:val="24"/>
                <w:szCs w:val="24"/>
                <w:lang w:eastAsia="ru-RU"/>
              </w:rPr>
              <w:t>Основы организации строительства и строительного производства</w:t>
            </w:r>
          </w:p>
          <w:p w14:paraId="47DA0E68" w14:textId="77777777" w:rsidR="001614B9" w:rsidRPr="001614B9" w:rsidRDefault="001614B9" w:rsidP="001614B9">
            <w:pPr>
              <w:rPr>
                <w:rFonts w:ascii="Calibri" w:eastAsia="Times New Roman" w:hAnsi="Calibri" w:cs="Times New Roman"/>
                <w:lang w:eastAsia="ru-RU"/>
              </w:rPr>
            </w:pPr>
            <w:r w:rsidRPr="001614B9">
              <w:rPr>
                <w:rFonts w:ascii="Times New Roman" w:eastAsia="Times New Roman" w:hAnsi="Times New Roman" w:cs="Times New Roman"/>
                <w:sz w:val="24"/>
                <w:szCs w:val="24"/>
                <w:lang w:eastAsia="ru-RU"/>
              </w:rPr>
              <w:t xml:space="preserve">Проект организации строительства (ПОС) и проект производства работ </w:t>
            </w:r>
          </w:p>
          <w:p w14:paraId="136790A3" w14:textId="77777777" w:rsidR="001614B9" w:rsidRPr="001614B9" w:rsidRDefault="001614B9" w:rsidP="001614B9">
            <w:pPr>
              <w:rPr>
                <w:rFonts w:ascii="Calibri" w:eastAsia="Times New Roman" w:hAnsi="Calibri" w:cs="Times New Roman"/>
                <w:lang w:eastAsia="ru-RU"/>
              </w:rPr>
            </w:pPr>
            <w:r w:rsidRPr="001614B9">
              <w:rPr>
                <w:rFonts w:ascii="Times New Roman" w:eastAsia="Times New Roman" w:hAnsi="Times New Roman" w:cs="Times New Roman"/>
                <w:sz w:val="24"/>
                <w:szCs w:val="24"/>
                <w:lang w:eastAsia="ru-RU"/>
              </w:rPr>
              <w:t>Основы поточной организации строительства</w:t>
            </w:r>
          </w:p>
          <w:p w14:paraId="0724836D" w14:textId="77777777" w:rsidR="001614B9" w:rsidRPr="001614B9" w:rsidRDefault="001614B9" w:rsidP="001614B9">
            <w:pPr>
              <w:rPr>
                <w:rFonts w:ascii="Calibri" w:eastAsia="Times New Roman" w:hAnsi="Calibri" w:cs="Times New Roman"/>
                <w:lang w:eastAsia="ru-RU"/>
              </w:rPr>
            </w:pPr>
            <w:r w:rsidRPr="001614B9">
              <w:rPr>
                <w:rFonts w:ascii="Times New Roman" w:eastAsia="Times New Roman" w:hAnsi="Times New Roman" w:cs="Times New Roman"/>
                <w:sz w:val="24"/>
                <w:szCs w:val="24"/>
                <w:lang w:eastAsia="ru-RU"/>
              </w:rPr>
              <w:t>Виды строительных потоков</w:t>
            </w:r>
          </w:p>
          <w:p w14:paraId="1ED2A7A5" w14:textId="77777777" w:rsidR="001614B9" w:rsidRPr="001614B9" w:rsidRDefault="001614B9" w:rsidP="001614B9">
            <w:pPr>
              <w:rPr>
                <w:rFonts w:ascii="Calibri" w:eastAsia="Times New Roman" w:hAnsi="Calibri" w:cs="Times New Roman"/>
                <w:lang w:eastAsia="ru-RU"/>
              </w:rPr>
            </w:pPr>
            <w:r w:rsidRPr="001614B9">
              <w:rPr>
                <w:rFonts w:ascii="Times New Roman" w:eastAsia="Times New Roman" w:hAnsi="Times New Roman" w:cs="Times New Roman"/>
                <w:sz w:val="24"/>
                <w:szCs w:val="24"/>
                <w:lang w:eastAsia="ru-RU"/>
              </w:rPr>
              <w:t>Календарное планирование строительства отдельных объектов</w:t>
            </w:r>
          </w:p>
          <w:p w14:paraId="12761D84" w14:textId="77777777" w:rsidR="001614B9" w:rsidRPr="001614B9" w:rsidRDefault="001614B9" w:rsidP="001614B9">
            <w:pPr>
              <w:rPr>
                <w:rFonts w:ascii="Times New Roman" w:eastAsia="Times New Roman" w:hAnsi="Times New Roman" w:cs="Times New Roman"/>
                <w:b/>
                <w:lang w:eastAsia="ru-RU"/>
              </w:rPr>
            </w:pPr>
          </w:p>
        </w:tc>
      </w:tr>
      <w:tr w:rsidR="001614B9" w:rsidRPr="001614B9" w14:paraId="442A8025" w14:textId="77777777" w:rsidTr="0031040D">
        <w:trPr>
          <w:trHeight w:val="372"/>
        </w:trPr>
        <w:tc>
          <w:tcPr>
            <w:tcW w:w="870" w:type="pct"/>
            <w:gridSpan w:val="2"/>
            <w:vMerge/>
          </w:tcPr>
          <w:p w14:paraId="1E1DD874" w14:textId="77777777" w:rsidR="001614B9" w:rsidRPr="001614B9" w:rsidRDefault="001614B9" w:rsidP="001614B9">
            <w:pPr>
              <w:rPr>
                <w:rFonts w:ascii="Times New Roman" w:eastAsia="Times New Roman" w:hAnsi="Times New Roman" w:cs="Times New Roman"/>
                <w:b/>
                <w:bCs/>
                <w:lang w:eastAsia="ru-RU"/>
              </w:rPr>
            </w:pPr>
          </w:p>
        </w:tc>
        <w:tc>
          <w:tcPr>
            <w:tcW w:w="4130" w:type="pct"/>
          </w:tcPr>
          <w:p w14:paraId="7A059B7A" w14:textId="77777777" w:rsidR="001614B9" w:rsidRPr="001614B9" w:rsidRDefault="001614B9" w:rsidP="001614B9">
            <w:pPr>
              <w:rPr>
                <w:rFonts w:ascii="Times New Roman" w:eastAsia="Times New Roman" w:hAnsi="Times New Roman" w:cs="Times New Roman"/>
                <w:highlight w:val="yellow"/>
                <w:lang w:eastAsia="ru-RU"/>
              </w:rPr>
            </w:pPr>
            <w:r w:rsidRPr="001614B9">
              <w:rPr>
                <w:rFonts w:ascii="Times New Roman" w:eastAsia="Times New Roman" w:hAnsi="Times New Roman" w:cs="Times New Roman"/>
                <w:b/>
                <w:bCs/>
                <w:lang w:eastAsia="ru-RU"/>
              </w:rPr>
              <w:t>В том числе практических занятий и лабораторных работ</w:t>
            </w:r>
          </w:p>
        </w:tc>
      </w:tr>
      <w:tr w:rsidR="001614B9" w:rsidRPr="001614B9" w14:paraId="1D16C22D" w14:textId="77777777" w:rsidTr="0031040D">
        <w:trPr>
          <w:trHeight w:val="372"/>
        </w:trPr>
        <w:tc>
          <w:tcPr>
            <w:tcW w:w="870" w:type="pct"/>
            <w:gridSpan w:val="2"/>
            <w:vMerge/>
          </w:tcPr>
          <w:p w14:paraId="2D82E9C7" w14:textId="77777777" w:rsidR="001614B9" w:rsidRPr="001614B9" w:rsidRDefault="001614B9" w:rsidP="001614B9">
            <w:pPr>
              <w:rPr>
                <w:rFonts w:ascii="Times New Roman" w:eastAsia="Times New Roman" w:hAnsi="Times New Roman" w:cs="Times New Roman"/>
                <w:b/>
                <w:bCs/>
                <w:lang w:eastAsia="ru-RU"/>
              </w:rPr>
            </w:pPr>
          </w:p>
        </w:tc>
        <w:tc>
          <w:tcPr>
            <w:tcW w:w="4130" w:type="pct"/>
          </w:tcPr>
          <w:p w14:paraId="124F4512" w14:textId="77777777" w:rsidR="001614B9" w:rsidRPr="001614B9" w:rsidRDefault="001614B9" w:rsidP="001614B9">
            <w:pPr>
              <w:ind w:right="106"/>
              <w:rPr>
                <w:rFonts w:ascii="Times New Roman" w:eastAsia="Times New Roman" w:hAnsi="Times New Roman" w:cs="Times New Roman"/>
                <w:color w:val="000000"/>
                <w:sz w:val="24"/>
                <w:szCs w:val="24"/>
                <w:lang w:eastAsia="ru-RU"/>
              </w:rPr>
            </w:pPr>
            <w:r w:rsidRPr="001614B9">
              <w:rPr>
                <w:rFonts w:ascii="Times New Roman" w:eastAsia="Times New Roman" w:hAnsi="Times New Roman" w:cs="Times New Roman"/>
                <w:color w:val="000000"/>
                <w:sz w:val="24"/>
                <w:szCs w:val="24"/>
                <w:lang w:eastAsia="ru-RU"/>
              </w:rPr>
              <w:t>Практическое занятие</w:t>
            </w:r>
          </w:p>
          <w:p w14:paraId="06198BD9" w14:textId="77777777" w:rsidR="001614B9" w:rsidRPr="001614B9" w:rsidRDefault="001614B9" w:rsidP="001614B9">
            <w:pPr>
              <w:ind w:right="106"/>
              <w:rPr>
                <w:rFonts w:ascii="Times New Roman" w:eastAsia="Times New Roman" w:hAnsi="Times New Roman" w:cs="Times New Roman"/>
                <w:lang w:eastAsia="ru-RU"/>
              </w:rPr>
            </w:pPr>
            <w:r w:rsidRPr="001614B9">
              <w:rPr>
                <w:rFonts w:ascii="Times New Roman" w:eastAsia="Times New Roman" w:hAnsi="Times New Roman" w:cs="Times New Roman"/>
                <w:sz w:val="24"/>
                <w:szCs w:val="24"/>
                <w:lang w:eastAsia="ru-RU"/>
              </w:rPr>
              <w:t>Организация строительного производства поточным методом (поточно-расчлененным, поточно-комплексным). Расчет параметров потока. Построение графиков потока и графиков ресурсов</w:t>
            </w:r>
          </w:p>
        </w:tc>
      </w:tr>
      <w:tr w:rsidR="001614B9" w:rsidRPr="001614B9" w14:paraId="3E1ABBB3" w14:textId="77777777" w:rsidTr="0031040D">
        <w:trPr>
          <w:trHeight w:val="372"/>
        </w:trPr>
        <w:tc>
          <w:tcPr>
            <w:tcW w:w="870" w:type="pct"/>
            <w:gridSpan w:val="2"/>
            <w:vMerge/>
          </w:tcPr>
          <w:p w14:paraId="0D23F09F" w14:textId="77777777" w:rsidR="001614B9" w:rsidRPr="001614B9" w:rsidRDefault="001614B9" w:rsidP="001614B9">
            <w:pPr>
              <w:rPr>
                <w:rFonts w:ascii="Times New Roman" w:eastAsia="Times New Roman" w:hAnsi="Times New Roman" w:cs="Times New Roman"/>
                <w:b/>
                <w:bCs/>
                <w:lang w:eastAsia="ru-RU"/>
              </w:rPr>
            </w:pPr>
          </w:p>
        </w:tc>
        <w:tc>
          <w:tcPr>
            <w:tcW w:w="4130" w:type="pct"/>
          </w:tcPr>
          <w:p w14:paraId="36D2C70C" w14:textId="77777777" w:rsidR="001614B9" w:rsidRPr="001614B9" w:rsidRDefault="001614B9" w:rsidP="001614B9">
            <w:pPr>
              <w:ind w:right="106"/>
              <w:rPr>
                <w:rFonts w:ascii="Times New Roman" w:eastAsia="Times New Roman" w:hAnsi="Times New Roman" w:cs="Times New Roman"/>
                <w:sz w:val="24"/>
                <w:szCs w:val="24"/>
                <w:lang w:eastAsia="ru-RU"/>
              </w:rPr>
            </w:pPr>
            <w:r w:rsidRPr="001614B9">
              <w:rPr>
                <w:rFonts w:ascii="Times New Roman" w:eastAsia="Times New Roman" w:hAnsi="Times New Roman" w:cs="Times New Roman"/>
                <w:sz w:val="24"/>
                <w:szCs w:val="24"/>
                <w:lang w:eastAsia="ru-RU"/>
              </w:rPr>
              <w:t xml:space="preserve">Практическое занятие </w:t>
            </w:r>
          </w:p>
          <w:p w14:paraId="4F2AF58B" w14:textId="77777777" w:rsidR="001614B9" w:rsidRPr="001614B9" w:rsidRDefault="001614B9" w:rsidP="001614B9">
            <w:pPr>
              <w:ind w:right="106"/>
              <w:rPr>
                <w:rFonts w:ascii="Times New Roman" w:eastAsia="Times New Roman" w:hAnsi="Times New Roman" w:cs="Times New Roman"/>
                <w:lang w:eastAsia="ru-RU"/>
              </w:rPr>
            </w:pPr>
            <w:r w:rsidRPr="001614B9">
              <w:rPr>
                <w:rFonts w:ascii="Times New Roman" w:eastAsia="Times New Roman" w:hAnsi="Times New Roman" w:cs="Times New Roman"/>
                <w:sz w:val="24"/>
                <w:szCs w:val="24"/>
                <w:lang w:eastAsia="ru-RU"/>
              </w:rPr>
              <w:t xml:space="preserve"> Определение объемов работ и потребности в материально-технических ресурсах в табличных формах информационной модели ОКС</w:t>
            </w:r>
          </w:p>
        </w:tc>
      </w:tr>
      <w:tr w:rsidR="001614B9" w:rsidRPr="001614B9" w14:paraId="5EF1E134" w14:textId="77777777" w:rsidTr="0031040D">
        <w:trPr>
          <w:trHeight w:val="574"/>
        </w:trPr>
        <w:tc>
          <w:tcPr>
            <w:tcW w:w="5000" w:type="pct"/>
            <w:gridSpan w:val="3"/>
          </w:tcPr>
          <w:p w14:paraId="229F9294" w14:textId="77777777" w:rsidR="001614B9" w:rsidRPr="001614B9" w:rsidRDefault="001614B9" w:rsidP="001614B9">
            <w:pPr>
              <w:tabs>
                <w:tab w:val="left" w:pos="284"/>
              </w:tabs>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Курсовой проект (работа)</w:t>
            </w:r>
          </w:p>
          <w:p w14:paraId="5EC6F55B" w14:textId="77777777" w:rsidR="001614B9" w:rsidRPr="001614B9" w:rsidRDefault="001614B9" w:rsidP="001614B9">
            <w:pPr>
              <w:tabs>
                <w:tab w:val="left" w:pos="284"/>
              </w:tabs>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Тематика курсовых проектов (работ)</w:t>
            </w:r>
          </w:p>
          <w:p w14:paraId="11BF89BD" w14:textId="77777777" w:rsidR="001614B9" w:rsidRPr="001614B9" w:rsidRDefault="001614B9" w:rsidP="001614B9">
            <w:pPr>
              <w:widowControl w:val="0"/>
              <w:numPr>
                <w:ilvl w:val="0"/>
                <w:numId w:val="14"/>
              </w:numPr>
              <w:shd w:val="clear" w:color="auto" w:fill="FFFFFF"/>
              <w:tabs>
                <w:tab w:val="left" w:pos="284"/>
                <w:tab w:val="left" w:pos="426"/>
                <w:tab w:val="left" w:pos="675"/>
              </w:tabs>
              <w:autoSpaceDE w:val="0"/>
              <w:autoSpaceDN w:val="0"/>
              <w:adjustRightInd w:val="0"/>
              <w:spacing w:after="200" w:line="276" w:lineRule="auto"/>
              <w:ind w:right="11"/>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Проектирование архитектурно-строительной части проекта жилого здания</w:t>
            </w:r>
          </w:p>
          <w:p w14:paraId="7C13DDCA" w14:textId="77777777" w:rsidR="001614B9" w:rsidRPr="001614B9" w:rsidRDefault="001614B9" w:rsidP="001614B9">
            <w:pPr>
              <w:widowControl w:val="0"/>
              <w:numPr>
                <w:ilvl w:val="0"/>
                <w:numId w:val="14"/>
              </w:numPr>
              <w:shd w:val="clear" w:color="auto" w:fill="FFFFFF"/>
              <w:tabs>
                <w:tab w:val="left" w:pos="284"/>
                <w:tab w:val="left" w:pos="426"/>
                <w:tab w:val="left" w:pos="675"/>
              </w:tabs>
              <w:autoSpaceDE w:val="0"/>
              <w:autoSpaceDN w:val="0"/>
              <w:adjustRightInd w:val="0"/>
              <w:spacing w:after="200" w:line="276" w:lineRule="auto"/>
              <w:ind w:right="11"/>
              <w:rPr>
                <w:rFonts w:ascii="Times New Roman" w:eastAsia="Times New Roman" w:hAnsi="Times New Roman" w:cs="Times New Roman"/>
                <w:lang w:eastAsia="ru-RU"/>
              </w:rPr>
            </w:pPr>
            <w:r w:rsidRPr="001614B9">
              <w:rPr>
                <w:rFonts w:ascii="Times New Roman" w:eastAsia="Times New Roman" w:hAnsi="Times New Roman" w:cs="Times New Roman"/>
                <w:lang w:eastAsia="ru-RU"/>
              </w:rPr>
              <w:t xml:space="preserve">Проектирование архитектурно-строительной части проекта общественного здания </w:t>
            </w:r>
          </w:p>
          <w:p w14:paraId="21308F30" w14:textId="77777777" w:rsidR="001614B9" w:rsidRPr="001614B9" w:rsidRDefault="001614B9" w:rsidP="001614B9">
            <w:pPr>
              <w:widowControl w:val="0"/>
              <w:numPr>
                <w:ilvl w:val="0"/>
                <w:numId w:val="14"/>
              </w:numPr>
              <w:shd w:val="clear" w:color="auto" w:fill="FFFFFF"/>
              <w:tabs>
                <w:tab w:val="left" w:pos="284"/>
                <w:tab w:val="left" w:pos="426"/>
                <w:tab w:val="left" w:pos="675"/>
              </w:tabs>
              <w:autoSpaceDE w:val="0"/>
              <w:autoSpaceDN w:val="0"/>
              <w:adjustRightInd w:val="0"/>
              <w:spacing w:after="200" w:line="276" w:lineRule="auto"/>
              <w:ind w:right="11"/>
              <w:rPr>
                <w:rFonts w:ascii="Times New Roman" w:eastAsia="Times New Roman" w:hAnsi="Times New Roman" w:cs="Times New Roman"/>
                <w:b/>
                <w:bCs/>
                <w:lang w:eastAsia="ru-RU"/>
              </w:rPr>
            </w:pPr>
            <w:r w:rsidRPr="001614B9">
              <w:rPr>
                <w:rFonts w:ascii="Times New Roman" w:eastAsia="Times New Roman" w:hAnsi="Times New Roman" w:cs="Times New Roman"/>
                <w:lang w:eastAsia="ru-RU"/>
              </w:rPr>
              <w:lastRenderedPageBreak/>
              <w:t>Проектирование архитектурно-строительной части проекта промышленного здания</w:t>
            </w:r>
          </w:p>
        </w:tc>
      </w:tr>
      <w:tr w:rsidR="001614B9" w:rsidRPr="001614B9" w14:paraId="30073DC8" w14:textId="77777777" w:rsidTr="0031040D">
        <w:trPr>
          <w:trHeight w:val="281"/>
        </w:trPr>
        <w:tc>
          <w:tcPr>
            <w:tcW w:w="5000" w:type="pct"/>
            <w:gridSpan w:val="3"/>
          </w:tcPr>
          <w:p w14:paraId="00596DA6" w14:textId="77777777" w:rsidR="001614B9" w:rsidRPr="001614B9" w:rsidRDefault="001614B9" w:rsidP="001614B9">
            <w:pPr>
              <w:widowControl w:val="0"/>
              <w:tabs>
                <w:tab w:val="left" w:pos="240"/>
              </w:tabs>
              <w:autoSpaceDE w:val="0"/>
              <w:autoSpaceDN w:val="0"/>
              <w:adjustRightInd w:val="0"/>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lastRenderedPageBreak/>
              <w:t>Учебная практика</w:t>
            </w:r>
          </w:p>
          <w:p w14:paraId="01D0200C" w14:textId="77777777" w:rsidR="001614B9" w:rsidRPr="001614B9" w:rsidRDefault="001614B9" w:rsidP="001614B9">
            <w:pPr>
              <w:widowControl w:val="0"/>
              <w:tabs>
                <w:tab w:val="left" w:pos="240"/>
              </w:tabs>
              <w:autoSpaceDE w:val="0"/>
              <w:autoSpaceDN w:val="0"/>
              <w:adjustRightInd w:val="0"/>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Виды работ</w:t>
            </w:r>
          </w:p>
          <w:p w14:paraId="286A1C51"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Подбор строительных конструкций и материалов с использованием средств </w:t>
            </w:r>
            <w:r w:rsidRPr="001614B9">
              <w:rPr>
                <w:rFonts w:ascii="Times New Roman" w:eastAsia="Calibri" w:hAnsi="Times New Roman" w:cs="Times New Roman"/>
                <w:bCs/>
                <w:color w:val="000000"/>
                <w:sz w:val="24"/>
                <w:szCs w:val="24"/>
                <w:lang w:val="en-US" w:eastAsia="ru-RU"/>
              </w:rPr>
              <w:t>BIM</w:t>
            </w:r>
            <w:proofErr w:type="spellStart"/>
            <w:r w:rsidRPr="001614B9">
              <w:rPr>
                <w:rFonts w:ascii="Times New Roman" w:eastAsia="Calibri" w:hAnsi="Times New Roman" w:cs="Times New Roman"/>
                <w:bCs/>
                <w:color w:val="000000"/>
                <w:sz w:val="24"/>
                <w:szCs w:val="24"/>
                <w:lang w:eastAsia="ru-RU"/>
              </w:rPr>
              <w:t>технологийформирования</w:t>
            </w:r>
            <w:proofErr w:type="spellEnd"/>
            <w:r w:rsidRPr="001614B9">
              <w:rPr>
                <w:rFonts w:ascii="Times New Roman" w:eastAsia="Calibri" w:hAnsi="Times New Roman" w:cs="Times New Roman"/>
                <w:bCs/>
                <w:color w:val="000000"/>
                <w:sz w:val="24"/>
                <w:szCs w:val="24"/>
                <w:lang w:eastAsia="ru-RU"/>
              </w:rPr>
              <w:t xml:space="preserve"> видов представления данных информационной модели </w:t>
            </w:r>
            <w:proofErr w:type="gramStart"/>
            <w:r w:rsidRPr="001614B9">
              <w:rPr>
                <w:rFonts w:ascii="Times New Roman" w:eastAsia="Calibri" w:hAnsi="Times New Roman" w:cs="Times New Roman"/>
                <w:bCs/>
                <w:color w:val="000000"/>
                <w:sz w:val="24"/>
                <w:szCs w:val="24"/>
                <w:lang w:eastAsia="ru-RU"/>
              </w:rPr>
              <w:t>ОКС :</w:t>
            </w:r>
            <w:proofErr w:type="gramEnd"/>
          </w:p>
          <w:p w14:paraId="09CD1ADF"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-подбор конструкции и материала стены, чердачного перекрытия (покрытия), их теплотехнический расчет с использованием информационных программ;</w:t>
            </w:r>
          </w:p>
          <w:p w14:paraId="1C8C8D3B"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-подбор элементов </w:t>
            </w:r>
            <w:proofErr w:type="spellStart"/>
            <w:r w:rsidRPr="001614B9">
              <w:rPr>
                <w:rFonts w:ascii="Times New Roman" w:eastAsia="Calibri" w:hAnsi="Times New Roman" w:cs="Times New Roman"/>
                <w:bCs/>
                <w:color w:val="000000"/>
                <w:sz w:val="24"/>
                <w:szCs w:val="24"/>
                <w:lang w:eastAsia="ru-RU"/>
              </w:rPr>
              <w:t>наслонных</w:t>
            </w:r>
            <w:proofErr w:type="spellEnd"/>
            <w:r w:rsidRPr="001614B9">
              <w:rPr>
                <w:rFonts w:ascii="Times New Roman" w:eastAsia="Calibri" w:hAnsi="Times New Roman" w:cs="Times New Roman"/>
                <w:bCs/>
                <w:color w:val="000000"/>
                <w:sz w:val="24"/>
                <w:szCs w:val="24"/>
                <w:lang w:eastAsia="ru-RU"/>
              </w:rPr>
              <w:t xml:space="preserve"> стропил, вычерчивание стропильной системы; </w:t>
            </w:r>
          </w:p>
          <w:p w14:paraId="5712D2B5"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-подбор ленточных сборных фундаментов, вычерчивание в </w:t>
            </w:r>
            <w:proofErr w:type="spellStart"/>
            <w:r w:rsidRPr="001614B9">
              <w:rPr>
                <w:rFonts w:ascii="Times New Roman" w:eastAsia="Calibri" w:hAnsi="Times New Roman" w:cs="Times New Roman"/>
                <w:bCs/>
                <w:color w:val="000000"/>
                <w:sz w:val="24"/>
                <w:szCs w:val="24"/>
                <w:lang w:eastAsia="ru-RU"/>
              </w:rPr>
              <w:t>AutoCAD</w:t>
            </w:r>
            <w:proofErr w:type="spellEnd"/>
            <w:r w:rsidRPr="001614B9">
              <w:rPr>
                <w:rFonts w:ascii="Times New Roman" w:eastAsia="Calibri" w:hAnsi="Times New Roman" w:cs="Times New Roman"/>
                <w:bCs/>
                <w:color w:val="000000"/>
                <w:sz w:val="24"/>
                <w:szCs w:val="24"/>
                <w:lang w:eastAsia="ru-RU"/>
              </w:rPr>
              <w:t xml:space="preserve">; </w:t>
            </w:r>
          </w:p>
          <w:p w14:paraId="082A49C7"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-подбор сборных железобетонных перекрытий, вычерчивание в </w:t>
            </w:r>
            <w:proofErr w:type="spellStart"/>
            <w:r w:rsidRPr="001614B9">
              <w:rPr>
                <w:rFonts w:ascii="Times New Roman" w:eastAsia="Calibri" w:hAnsi="Times New Roman" w:cs="Times New Roman"/>
                <w:bCs/>
                <w:color w:val="000000"/>
                <w:sz w:val="24"/>
                <w:szCs w:val="24"/>
                <w:lang w:eastAsia="ru-RU"/>
              </w:rPr>
              <w:t>AutoCAD</w:t>
            </w:r>
            <w:proofErr w:type="spellEnd"/>
          </w:p>
          <w:p w14:paraId="595D152F"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2.Разработка узлов и деталей конструктивных элементов зданий с использованием средств автоматизированного проектирования:</w:t>
            </w:r>
          </w:p>
          <w:p w14:paraId="63028743"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 узлов цоколя зданий;</w:t>
            </w:r>
          </w:p>
          <w:p w14:paraId="730BF159"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-карнизных узлов зданий;</w:t>
            </w:r>
          </w:p>
          <w:p w14:paraId="2C36E5A2"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-стыков и сопряжений конструктивных элементов бескаркасных панельных зданий.</w:t>
            </w:r>
          </w:p>
          <w:p w14:paraId="51144CE5"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3. Разработка архитектурно-строительных чертежей с использованием средств автоматизированного </w:t>
            </w:r>
            <w:proofErr w:type="gramStart"/>
            <w:r w:rsidRPr="001614B9">
              <w:rPr>
                <w:rFonts w:ascii="Times New Roman" w:eastAsia="Calibri" w:hAnsi="Times New Roman" w:cs="Times New Roman"/>
                <w:bCs/>
                <w:color w:val="000000"/>
                <w:sz w:val="24"/>
                <w:szCs w:val="24"/>
                <w:lang w:eastAsia="ru-RU"/>
              </w:rPr>
              <w:t>проектирования :</w:t>
            </w:r>
            <w:proofErr w:type="gramEnd"/>
          </w:p>
          <w:p w14:paraId="12D6CD41"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-чертежа плана здания в </w:t>
            </w:r>
            <w:proofErr w:type="spellStart"/>
            <w:r w:rsidRPr="001614B9">
              <w:rPr>
                <w:rFonts w:ascii="Times New Roman" w:eastAsia="Calibri" w:hAnsi="Times New Roman" w:cs="Times New Roman"/>
                <w:bCs/>
                <w:color w:val="000000"/>
                <w:sz w:val="24"/>
                <w:szCs w:val="24"/>
                <w:lang w:eastAsia="ru-RU"/>
              </w:rPr>
              <w:t>AutoCAD</w:t>
            </w:r>
            <w:proofErr w:type="spellEnd"/>
            <w:r w:rsidRPr="001614B9">
              <w:rPr>
                <w:rFonts w:ascii="Times New Roman" w:eastAsia="Calibri" w:hAnsi="Times New Roman" w:cs="Times New Roman"/>
                <w:bCs/>
                <w:color w:val="000000"/>
                <w:sz w:val="24"/>
                <w:szCs w:val="24"/>
                <w:lang w:eastAsia="ru-RU"/>
              </w:rPr>
              <w:t>;</w:t>
            </w:r>
          </w:p>
          <w:p w14:paraId="558CE4D8"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 чертежа разреза здания в </w:t>
            </w:r>
            <w:proofErr w:type="spellStart"/>
            <w:r w:rsidRPr="001614B9">
              <w:rPr>
                <w:rFonts w:ascii="Times New Roman" w:eastAsia="Calibri" w:hAnsi="Times New Roman" w:cs="Times New Roman"/>
                <w:bCs/>
                <w:color w:val="000000"/>
                <w:sz w:val="24"/>
                <w:szCs w:val="24"/>
                <w:lang w:eastAsia="ru-RU"/>
              </w:rPr>
              <w:t>AutoCAD</w:t>
            </w:r>
            <w:proofErr w:type="spellEnd"/>
            <w:r w:rsidRPr="001614B9">
              <w:rPr>
                <w:rFonts w:ascii="Times New Roman" w:eastAsia="Calibri" w:hAnsi="Times New Roman" w:cs="Times New Roman"/>
                <w:bCs/>
                <w:color w:val="000000"/>
                <w:sz w:val="24"/>
                <w:szCs w:val="24"/>
                <w:lang w:eastAsia="ru-RU"/>
              </w:rPr>
              <w:t>;</w:t>
            </w:r>
          </w:p>
          <w:p w14:paraId="19340F15"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    -фасада здания, узлов в </w:t>
            </w:r>
            <w:proofErr w:type="spellStart"/>
            <w:r w:rsidRPr="001614B9">
              <w:rPr>
                <w:rFonts w:ascii="Times New Roman" w:eastAsia="Calibri" w:hAnsi="Times New Roman" w:cs="Times New Roman"/>
                <w:bCs/>
                <w:color w:val="000000"/>
                <w:sz w:val="24"/>
                <w:szCs w:val="24"/>
                <w:lang w:eastAsia="ru-RU"/>
              </w:rPr>
              <w:t>AutoCAD</w:t>
            </w:r>
            <w:proofErr w:type="spellEnd"/>
            <w:r w:rsidRPr="001614B9">
              <w:rPr>
                <w:rFonts w:ascii="Times New Roman" w:eastAsia="Calibri" w:hAnsi="Times New Roman" w:cs="Times New Roman"/>
                <w:bCs/>
                <w:color w:val="000000"/>
                <w:sz w:val="24"/>
                <w:szCs w:val="24"/>
                <w:lang w:eastAsia="ru-RU"/>
              </w:rPr>
              <w:t>.</w:t>
            </w:r>
          </w:p>
          <w:p w14:paraId="7D335F95"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xml:space="preserve">Выполнение расчетов по проектированию строительных конструкций, оснований с использованием </w:t>
            </w:r>
            <w:proofErr w:type="spellStart"/>
            <w:r w:rsidRPr="001614B9">
              <w:rPr>
                <w:rFonts w:ascii="Times New Roman" w:eastAsia="Calibri" w:hAnsi="Times New Roman" w:cs="Times New Roman"/>
                <w:bCs/>
                <w:color w:val="000000"/>
                <w:sz w:val="24"/>
                <w:szCs w:val="24"/>
                <w:lang w:eastAsia="ru-RU"/>
              </w:rPr>
              <w:t>информацион-ных</w:t>
            </w:r>
            <w:proofErr w:type="spellEnd"/>
            <w:r w:rsidRPr="001614B9">
              <w:rPr>
                <w:rFonts w:ascii="Times New Roman" w:eastAsia="Calibri" w:hAnsi="Times New Roman" w:cs="Times New Roman"/>
                <w:bCs/>
                <w:color w:val="000000"/>
                <w:sz w:val="24"/>
                <w:szCs w:val="24"/>
                <w:lang w:eastAsia="ru-RU"/>
              </w:rPr>
              <w:t xml:space="preserve"> профессиональных программ (ПК ЛИРА, ПК МОНОМАХ и др.):</w:t>
            </w:r>
          </w:p>
          <w:p w14:paraId="36E6D7DB"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сбор нагрузок;</w:t>
            </w:r>
          </w:p>
          <w:p w14:paraId="50F3C8CB"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 определение расчётного сопротивления грунта;</w:t>
            </w:r>
          </w:p>
          <w:p w14:paraId="336B0497"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-определение размеров подошвы и расчет армирования ленточного фундамента;</w:t>
            </w:r>
          </w:p>
          <w:p w14:paraId="2B9BDD76" w14:textId="77777777" w:rsidR="001614B9" w:rsidRPr="001614B9" w:rsidRDefault="001614B9" w:rsidP="001614B9">
            <w:pPr>
              <w:jc w:val="both"/>
              <w:rPr>
                <w:rFonts w:ascii="Times New Roman" w:eastAsia="Calibri" w:hAnsi="Times New Roman" w:cs="Times New Roman"/>
                <w:bCs/>
                <w:color w:val="000000"/>
                <w:sz w:val="24"/>
                <w:szCs w:val="24"/>
                <w:lang w:eastAsia="ru-RU"/>
              </w:rPr>
            </w:pPr>
            <w:r w:rsidRPr="001614B9">
              <w:rPr>
                <w:rFonts w:ascii="Times New Roman" w:eastAsia="Calibri" w:hAnsi="Times New Roman" w:cs="Times New Roman"/>
                <w:bCs/>
                <w:color w:val="000000"/>
                <w:sz w:val="24"/>
                <w:szCs w:val="24"/>
                <w:lang w:eastAsia="ru-RU"/>
              </w:rPr>
              <w:t>-расчёт сборной железобетонной лестницы.</w:t>
            </w:r>
          </w:p>
          <w:p w14:paraId="158BD215" w14:textId="77777777" w:rsidR="001614B9" w:rsidRPr="001614B9" w:rsidRDefault="001614B9" w:rsidP="001614B9">
            <w:pPr>
              <w:widowControl w:val="0"/>
              <w:tabs>
                <w:tab w:val="left" w:pos="240"/>
              </w:tabs>
              <w:autoSpaceDE w:val="0"/>
              <w:autoSpaceDN w:val="0"/>
              <w:adjustRightInd w:val="0"/>
              <w:rPr>
                <w:rFonts w:ascii="Times New Roman" w:eastAsia="Times New Roman" w:hAnsi="Times New Roman" w:cs="Times New Roman"/>
                <w:b/>
                <w:bCs/>
                <w:lang w:eastAsia="ru-RU"/>
              </w:rPr>
            </w:pPr>
          </w:p>
        </w:tc>
      </w:tr>
      <w:tr w:rsidR="001614B9" w:rsidRPr="001614B9" w14:paraId="12ED9CDF" w14:textId="77777777" w:rsidTr="0031040D">
        <w:trPr>
          <w:trHeight w:val="275"/>
        </w:trPr>
        <w:tc>
          <w:tcPr>
            <w:tcW w:w="5000" w:type="pct"/>
            <w:gridSpan w:val="3"/>
          </w:tcPr>
          <w:p w14:paraId="20D9E671" w14:textId="77777777" w:rsidR="001614B9" w:rsidRPr="001614B9" w:rsidRDefault="001614B9" w:rsidP="001614B9">
            <w:pPr>
              <w:widowControl w:val="0"/>
              <w:tabs>
                <w:tab w:val="left" w:pos="240"/>
              </w:tabs>
              <w:autoSpaceDE w:val="0"/>
              <w:autoSpaceDN w:val="0"/>
              <w:adjustRightInd w:val="0"/>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Производственная практика</w:t>
            </w:r>
          </w:p>
          <w:p w14:paraId="626A4D26" w14:textId="77777777" w:rsidR="001614B9" w:rsidRPr="001614B9" w:rsidRDefault="001614B9" w:rsidP="001614B9">
            <w:pPr>
              <w:widowControl w:val="0"/>
              <w:tabs>
                <w:tab w:val="left" w:pos="240"/>
              </w:tabs>
              <w:autoSpaceDE w:val="0"/>
              <w:autoSpaceDN w:val="0"/>
              <w:adjustRightInd w:val="0"/>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Виды работ</w:t>
            </w:r>
          </w:p>
          <w:p w14:paraId="231E8B50" w14:textId="77777777" w:rsidR="001614B9" w:rsidRPr="001614B9" w:rsidRDefault="001614B9" w:rsidP="001614B9">
            <w:pPr>
              <w:rPr>
                <w:rFonts w:ascii="Times New Roman" w:eastAsia="Times New Roman" w:hAnsi="Times New Roman" w:cs="Times New Roman"/>
                <w:bCs/>
                <w:sz w:val="24"/>
                <w:szCs w:val="24"/>
                <w:lang w:val="x-none" w:eastAsia="x-none"/>
              </w:rPr>
            </w:pPr>
            <w:r w:rsidRPr="001614B9">
              <w:rPr>
                <w:rFonts w:ascii="Times New Roman" w:eastAsia="Times New Roman" w:hAnsi="Times New Roman" w:cs="Times New Roman"/>
                <w:bCs/>
                <w:sz w:val="24"/>
                <w:szCs w:val="24"/>
                <w:lang w:val="x-none" w:eastAsia="x-none"/>
              </w:rPr>
              <w:t xml:space="preserve">разработка и согласование календарных планов производства строительных работ на объекте капитального строительства </w:t>
            </w:r>
          </w:p>
          <w:p w14:paraId="65D3541A" w14:textId="77777777" w:rsidR="001614B9" w:rsidRPr="001614B9" w:rsidRDefault="001614B9" w:rsidP="001614B9">
            <w:pPr>
              <w:widowControl w:val="0"/>
              <w:tabs>
                <w:tab w:val="left" w:pos="240"/>
              </w:tabs>
              <w:autoSpaceDE w:val="0"/>
              <w:autoSpaceDN w:val="0"/>
              <w:adjustRightInd w:val="0"/>
              <w:rPr>
                <w:rFonts w:ascii="Times New Roman" w:eastAsia="Times New Roman" w:hAnsi="Times New Roman" w:cs="Times New Roman"/>
                <w:sz w:val="24"/>
                <w:szCs w:val="24"/>
                <w:lang w:eastAsia="ru-RU"/>
              </w:rPr>
            </w:pPr>
            <w:r w:rsidRPr="001614B9">
              <w:rPr>
                <w:rFonts w:ascii="Times New Roman" w:eastAsia="Times New Roman" w:hAnsi="Times New Roman" w:cs="Times New Roman"/>
                <w:sz w:val="24"/>
                <w:szCs w:val="24"/>
                <w:lang w:eastAsia="ru-RU"/>
              </w:rPr>
              <w:t>разработка карт технологических и трудовых процессов</w:t>
            </w:r>
          </w:p>
          <w:p w14:paraId="774E53B1" w14:textId="77777777" w:rsidR="001614B9" w:rsidRPr="001614B9" w:rsidRDefault="001614B9" w:rsidP="001614B9">
            <w:pPr>
              <w:widowControl w:val="0"/>
              <w:tabs>
                <w:tab w:val="left" w:pos="240"/>
              </w:tabs>
              <w:autoSpaceDE w:val="0"/>
              <w:autoSpaceDN w:val="0"/>
              <w:adjustRightInd w:val="0"/>
              <w:rPr>
                <w:rFonts w:ascii="Times New Roman" w:eastAsia="Times New Roman" w:hAnsi="Times New Roman" w:cs="Times New Roman"/>
                <w:b/>
                <w:bCs/>
                <w:lang w:eastAsia="ru-RU"/>
              </w:rPr>
            </w:pPr>
          </w:p>
        </w:tc>
      </w:tr>
      <w:tr w:rsidR="001614B9" w:rsidRPr="001614B9" w14:paraId="02BC104E" w14:textId="77777777" w:rsidTr="0031040D">
        <w:tc>
          <w:tcPr>
            <w:tcW w:w="5000" w:type="pct"/>
            <w:gridSpan w:val="3"/>
            <w:shd w:val="clear" w:color="auto" w:fill="auto"/>
          </w:tcPr>
          <w:p w14:paraId="40A7DC52" w14:textId="1EC74D9B" w:rsidR="001614B9" w:rsidRPr="001614B9" w:rsidRDefault="001614B9" w:rsidP="001614B9">
            <w:pPr>
              <w:rPr>
                <w:rFonts w:ascii="Times New Roman" w:eastAsia="Times New Roman" w:hAnsi="Times New Roman" w:cs="Times New Roman"/>
                <w:b/>
                <w:bCs/>
                <w:lang w:eastAsia="ru-RU"/>
              </w:rPr>
            </w:pPr>
            <w:r w:rsidRPr="001614B9">
              <w:rPr>
                <w:rFonts w:ascii="Times New Roman" w:eastAsia="Times New Roman" w:hAnsi="Times New Roman" w:cs="Times New Roman"/>
                <w:b/>
                <w:bCs/>
                <w:lang w:eastAsia="ru-RU"/>
              </w:rPr>
              <w:t>Промежуточная аттестация</w:t>
            </w:r>
            <w:r>
              <w:rPr>
                <w:rFonts w:ascii="Times New Roman" w:eastAsia="Times New Roman" w:hAnsi="Times New Roman" w:cs="Times New Roman"/>
                <w:b/>
                <w:bCs/>
                <w:lang w:eastAsia="ru-RU"/>
              </w:rPr>
              <w:t xml:space="preserve"> 12</w:t>
            </w:r>
          </w:p>
        </w:tc>
      </w:tr>
      <w:tr w:rsidR="001614B9" w:rsidRPr="001614B9" w14:paraId="019F684E" w14:textId="77777777" w:rsidTr="0031040D">
        <w:tc>
          <w:tcPr>
            <w:tcW w:w="5000" w:type="pct"/>
            <w:gridSpan w:val="3"/>
          </w:tcPr>
          <w:p w14:paraId="03CA4400" w14:textId="2F937A29" w:rsidR="001614B9" w:rsidRPr="001614B9" w:rsidRDefault="001614B9" w:rsidP="001614B9">
            <w:pPr>
              <w:rPr>
                <w:rFonts w:ascii="Times New Roman" w:eastAsia="Times New Roman" w:hAnsi="Times New Roman" w:cs="Times New Roman"/>
                <w:b/>
                <w:bCs/>
                <w:lang w:eastAsia="ru-RU"/>
              </w:rPr>
            </w:pPr>
            <w:proofErr w:type="gramStart"/>
            <w:r w:rsidRPr="001614B9">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 xml:space="preserve"> 548</w:t>
            </w:r>
            <w:proofErr w:type="gramEnd"/>
          </w:p>
        </w:tc>
      </w:tr>
    </w:tbl>
    <w:p w14:paraId="05CE88F7" w14:textId="4A929168" w:rsidR="001614B9" w:rsidRDefault="001614B9" w:rsidP="00825378">
      <w:pPr>
        <w:pStyle w:val="114"/>
        <w:ind w:firstLine="0"/>
        <w:rPr>
          <w:rFonts w:ascii="Times New Roman" w:hAnsi="Times New Roman"/>
        </w:rPr>
      </w:pPr>
    </w:p>
    <w:p w14:paraId="5BA32B37" w14:textId="77777777" w:rsidR="00782EFC" w:rsidRDefault="00782EFC" w:rsidP="00DF159F">
      <w:pPr>
        <w:pStyle w:val="114"/>
        <w:ind w:firstLine="0"/>
        <w:jc w:val="both"/>
        <w:rPr>
          <w:rFonts w:ascii="Times New Roman" w:hAnsi="Times New Roman"/>
        </w:rPr>
      </w:pPr>
      <w:bookmarkStart w:id="21" w:name="_Toc152334670"/>
    </w:p>
    <w:p w14:paraId="627EA45B" w14:textId="325284D0" w:rsidR="00782EFC" w:rsidRPr="008D2724" w:rsidRDefault="00782EFC" w:rsidP="00782EFC">
      <w:pPr>
        <w:pStyle w:val="114"/>
        <w:jc w:val="both"/>
        <w:rPr>
          <w:rFonts w:ascii="Times New Roman" w:hAnsi="Times New Roman"/>
          <w:i/>
          <w:iCs/>
        </w:rPr>
      </w:pPr>
      <w:bookmarkStart w:id="22" w:name="_Toc156820316"/>
      <w:bookmarkStart w:id="23"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1"/>
      <w:bookmarkEnd w:id="22"/>
    </w:p>
    <w:bookmarkEnd w:id="23"/>
    <w:p w14:paraId="2D780AA7" w14:textId="7EAB0A7C" w:rsidR="001614B9" w:rsidRPr="001614B9" w:rsidRDefault="001614B9" w:rsidP="001614B9">
      <w:pPr>
        <w:tabs>
          <w:tab w:val="left" w:pos="284"/>
        </w:tab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Pr="001614B9">
        <w:rPr>
          <w:rFonts w:ascii="Times New Roman" w:eastAsia="Times New Roman" w:hAnsi="Times New Roman" w:cs="Times New Roman"/>
          <w:b/>
          <w:bCs/>
          <w:lang w:eastAsia="ru-RU"/>
        </w:rPr>
        <w:t>Тематика курсовых проектов (работ)</w:t>
      </w:r>
    </w:p>
    <w:p w14:paraId="713D7697" w14:textId="62A2C5AE" w:rsidR="001614B9" w:rsidRPr="001614B9" w:rsidRDefault="001614B9" w:rsidP="001614B9">
      <w:pPr>
        <w:widowControl w:val="0"/>
        <w:shd w:val="clear" w:color="auto" w:fill="FFFFFF"/>
        <w:tabs>
          <w:tab w:val="left" w:pos="284"/>
          <w:tab w:val="left" w:pos="426"/>
          <w:tab w:val="left" w:pos="675"/>
        </w:tabs>
        <w:autoSpaceDE w:val="0"/>
        <w:autoSpaceDN w:val="0"/>
        <w:adjustRightInd w:val="0"/>
        <w:spacing w:line="276" w:lineRule="auto"/>
        <w:ind w:left="714" w:right="11"/>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1614B9">
        <w:rPr>
          <w:rFonts w:ascii="Times New Roman" w:eastAsia="Times New Roman" w:hAnsi="Times New Roman" w:cs="Times New Roman"/>
          <w:lang w:eastAsia="ru-RU"/>
        </w:rPr>
        <w:t>Проектирование архитектурно-строительной части проекта жилого здания</w:t>
      </w:r>
    </w:p>
    <w:p w14:paraId="5DFB7B76" w14:textId="5C55D414" w:rsidR="001614B9" w:rsidRPr="001614B9" w:rsidRDefault="001614B9" w:rsidP="001614B9">
      <w:pPr>
        <w:widowControl w:val="0"/>
        <w:shd w:val="clear" w:color="auto" w:fill="FFFFFF"/>
        <w:tabs>
          <w:tab w:val="left" w:pos="284"/>
          <w:tab w:val="left" w:pos="426"/>
          <w:tab w:val="left" w:pos="675"/>
        </w:tabs>
        <w:autoSpaceDE w:val="0"/>
        <w:autoSpaceDN w:val="0"/>
        <w:adjustRightInd w:val="0"/>
        <w:spacing w:line="276" w:lineRule="auto"/>
        <w:ind w:left="714" w:right="11"/>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1614B9">
        <w:rPr>
          <w:rFonts w:ascii="Times New Roman" w:eastAsia="Times New Roman" w:hAnsi="Times New Roman" w:cs="Times New Roman"/>
          <w:lang w:eastAsia="ru-RU"/>
        </w:rPr>
        <w:t xml:space="preserve">Проектирование архитектурно-строительной части проекта общественного здания </w:t>
      </w:r>
    </w:p>
    <w:p w14:paraId="7CD4B185" w14:textId="0B33F87A" w:rsidR="00782EFC" w:rsidRDefault="001614B9" w:rsidP="001614B9">
      <w:pPr>
        <w:pStyle w:val="a4"/>
        <w:ind w:left="714"/>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1614B9">
        <w:rPr>
          <w:rFonts w:ascii="Times New Roman" w:eastAsia="Times New Roman" w:hAnsi="Times New Roman" w:cs="Times New Roman"/>
          <w:lang w:eastAsia="ru-RU"/>
        </w:rPr>
        <w:t>Проектирование архитектурно-строительной части проекта промышленного здания</w:t>
      </w:r>
    </w:p>
    <w:p w14:paraId="63D027BA" w14:textId="4390E861" w:rsidR="00825378" w:rsidRDefault="00825378" w:rsidP="001614B9">
      <w:pPr>
        <w:pStyle w:val="a4"/>
        <w:ind w:left="714"/>
        <w:rPr>
          <w:rFonts w:ascii="Times New Roman" w:hAnsi="Times New Roman" w:cs="Times New Roman"/>
          <w:sz w:val="24"/>
          <w:szCs w:val="24"/>
        </w:rPr>
      </w:pPr>
    </w:p>
    <w:p w14:paraId="292FBAF7" w14:textId="27245486" w:rsidR="00825378" w:rsidRDefault="00825378" w:rsidP="001614B9">
      <w:pPr>
        <w:pStyle w:val="a4"/>
        <w:ind w:left="714"/>
        <w:rPr>
          <w:rFonts w:ascii="Times New Roman" w:hAnsi="Times New Roman" w:cs="Times New Roman"/>
          <w:sz w:val="24"/>
          <w:szCs w:val="24"/>
        </w:rPr>
      </w:pPr>
    </w:p>
    <w:p w14:paraId="37CB5466" w14:textId="50676EAF" w:rsidR="00825378" w:rsidRDefault="00825378" w:rsidP="001614B9">
      <w:pPr>
        <w:pStyle w:val="a4"/>
        <w:ind w:left="714"/>
        <w:rPr>
          <w:rFonts w:ascii="Times New Roman" w:hAnsi="Times New Roman" w:cs="Times New Roman"/>
          <w:sz w:val="24"/>
          <w:szCs w:val="24"/>
        </w:rPr>
      </w:pPr>
    </w:p>
    <w:p w14:paraId="2B0E1DF2" w14:textId="77777777" w:rsidR="00825378" w:rsidRPr="001614B9" w:rsidRDefault="00825378" w:rsidP="001614B9">
      <w:pPr>
        <w:pStyle w:val="a4"/>
        <w:ind w:left="714"/>
        <w:rPr>
          <w:rFonts w:ascii="Times New Roman" w:hAnsi="Times New Roman" w:cs="Times New Roman"/>
          <w:sz w:val="24"/>
          <w:szCs w:val="24"/>
        </w:rPr>
      </w:pPr>
    </w:p>
    <w:p w14:paraId="68898A77" w14:textId="77777777" w:rsidR="001614B9" w:rsidRDefault="001614B9" w:rsidP="00782EFC">
      <w:pPr>
        <w:pStyle w:val="1f"/>
        <w:rPr>
          <w:rFonts w:ascii="Times New Roman" w:hAnsi="Times New Roman"/>
        </w:rPr>
      </w:pPr>
      <w:bookmarkStart w:id="24" w:name="_Toc152334671"/>
      <w:bookmarkStart w:id="25" w:name="_Toc156820317"/>
    </w:p>
    <w:p w14:paraId="74F0D779" w14:textId="22BDDB0F"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3E7FEC1A" w14:textId="77777777" w:rsidR="0031040D" w:rsidRDefault="0031040D" w:rsidP="0031040D">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r>
        <w:rPr>
          <w:rFonts w:ascii="Times New Roman" w:hAnsi="Times New Roman" w:cs="Times New Roman"/>
          <w:bCs/>
          <w:sz w:val="24"/>
          <w:szCs w:val="24"/>
        </w:rPr>
        <w:t xml:space="preserve"> </w:t>
      </w:r>
    </w:p>
    <w:p w14:paraId="4C1B1F80" w14:textId="49559BD7" w:rsidR="006841BF" w:rsidRPr="0031040D" w:rsidRDefault="0031040D" w:rsidP="0031040D">
      <w:pPr>
        <w:spacing w:line="276" w:lineRule="auto"/>
        <w:ind w:firstLine="709"/>
        <w:rPr>
          <w:rFonts w:ascii="Times New Roman" w:hAnsi="Times New Roman" w:cs="Times New Roman"/>
          <w:bCs/>
          <w:sz w:val="24"/>
          <w:szCs w:val="24"/>
        </w:rPr>
      </w:pPr>
      <w:r w:rsidRPr="0031040D">
        <w:rPr>
          <w:rFonts w:ascii="Times New Roman" w:hAnsi="Times New Roman" w:cs="Times New Roman"/>
          <w:bCs/>
          <w:sz w:val="24"/>
          <w:szCs w:val="24"/>
        </w:rPr>
        <w:t>Лаборатории «Испытания строительных материалов и конструкций»,</w:t>
      </w:r>
      <w:r w:rsidR="00D562D5">
        <w:rPr>
          <w:rFonts w:ascii="Times New Roman" w:hAnsi="Times New Roman" w:cs="Times New Roman"/>
          <w:bCs/>
          <w:sz w:val="24"/>
          <w:szCs w:val="24"/>
        </w:rPr>
        <w:t xml:space="preserve"> </w:t>
      </w:r>
      <w:r w:rsidRPr="0031040D">
        <w:rPr>
          <w:rFonts w:ascii="Times New Roman" w:hAnsi="Times New Roman" w:cs="Times New Roman"/>
          <w:bCs/>
          <w:sz w:val="24"/>
          <w:szCs w:val="24"/>
        </w:rPr>
        <w:t>«Информационных технологий в профессиональной деятельности», оснащенные</w:t>
      </w:r>
      <w:r w:rsidRPr="0031040D">
        <w:t xml:space="preserve"> </w:t>
      </w:r>
      <w:r w:rsidRPr="0031040D">
        <w:rPr>
          <w:rFonts w:ascii="Times New Roman" w:hAnsi="Times New Roman" w:cs="Times New Roman"/>
          <w:bCs/>
          <w:sz w:val="24"/>
          <w:szCs w:val="24"/>
        </w:rPr>
        <w:t xml:space="preserve">в соответствии с приложением 3 ПОП-П.  </w:t>
      </w: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BEB684C" w14:textId="332B10A9" w:rsidR="00D562D5" w:rsidRPr="0031040D"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31040D">
        <w:rPr>
          <w:rFonts w:ascii="Times New Roman" w:hAnsi="Times New Roman" w:cs="Times New Roman"/>
          <w:bCs/>
          <w:iCs/>
          <w:sz w:val="24"/>
          <w:szCs w:val="24"/>
        </w:rPr>
        <w:t xml:space="preserve">Ананьин, М. Ю. Архитектура зданий и строительные конструкции: термины и </w:t>
      </w:r>
      <w:proofErr w:type="gramStart"/>
      <w:r w:rsidRPr="0031040D">
        <w:rPr>
          <w:rFonts w:ascii="Times New Roman" w:hAnsi="Times New Roman" w:cs="Times New Roman"/>
          <w:bCs/>
          <w:iCs/>
          <w:sz w:val="24"/>
          <w:szCs w:val="24"/>
        </w:rPr>
        <w:t>определения :</w:t>
      </w:r>
      <w:proofErr w:type="gramEnd"/>
      <w:r w:rsidRPr="0031040D">
        <w:rPr>
          <w:rFonts w:ascii="Times New Roman" w:hAnsi="Times New Roman" w:cs="Times New Roman"/>
          <w:bCs/>
          <w:iCs/>
          <w:sz w:val="24"/>
          <w:szCs w:val="24"/>
        </w:rPr>
        <w:t xml:space="preserve"> учебное пособие для среднего профессионального образования / М. Ю. Ананьин. — </w:t>
      </w:r>
      <w:proofErr w:type="gramStart"/>
      <w:r w:rsidRPr="0031040D">
        <w:rPr>
          <w:rFonts w:ascii="Times New Roman" w:hAnsi="Times New Roman" w:cs="Times New Roman"/>
          <w:bCs/>
          <w:iCs/>
          <w:sz w:val="24"/>
          <w:szCs w:val="24"/>
        </w:rPr>
        <w:t>Москва :</w:t>
      </w:r>
      <w:proofErr w:type="gramEnd"/>
      <w:r w:rsidRPr="0031040D">
        <w:rPr>
          <w:rFonts w:ascii="Times New Roman" w:hAnsi="Times New Roman" w:cs="Times New Roman"/>
          <w:bCs/>
          <w:iCs/>
          <w:sz w:val="24"/>
          <w:szCs w:val="24"/>
        </w:rPr>
        <w:t xml:space="preserve"> Издательство </w:t>
      </w:r>
      <w:proofErr w:type="spellStart"/>
      <w:r w:rsidRPr="0031040D">
        <w:rPr>
          <w:rFonts w:ascii="Times New Roman" w:hAnsi="Times New Roman" w:cs="Times New Roman"/>
          <w:bCs/>
          <w:iCs/>
          <w:sz w:val="24"/>
          <w:szCs w:val="24"/>
        </w:rPr>
        <w:t>Юрайт</w:t>
      </w:r>
      <w:proofErr w:type="spellEnd"/>
      <w:r w:rsidRPr="0031040D">
        <w:rPr>
          <w:rFonts w:ascii="Times New Roman" w:hAnsi="Times New Roman" w:cs="Times New Roman"/>
          <w:bCs/>
          <w:iCs/>
          <w:sz w:val="24"/>
          <w:szCs w:val="24"/>
        </w:rPr>
        <w:t xml:space="preserve">, 2024. — 130 с. — (Профессиональное образование). — ISBN 978-5-534-10282-6.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 // Образовательная платформа </w:t>
      </w:r>
      <w:proofErr w:type="spellStart"/>
      <w:r w:rsidRPr="0031040D">
        <w:rPr>
          <w:rFonts w:ascii="Times New Roman" w:hAnsi="Times New Roman" w:cs="Times New Roman"/>
          <w:bCs/>
          <w:iCs/>
          <w:sz w:val="24"/>
          <w:szCs w:val="24"/>
        </w:rPr>
        <w:t>Юрайт</w:t>
      </w:r>
      <w:proofErr w:type="spellEnd"/>
      <w:r w:rsidRPr="0031040D">
        <w:rPr>
          <w:rFonts w:ascii="Times New Roman" w:hAnsi="Times New Roman" w:cs="Times New Roman"/>
          <w:bCs/>
          <w:iCs/>
          <w:sz w:val="24"/>
          <w:szCs w:val="24"/>
        </w:rPr>
        <w:t xml:space="preserve"> [сайт]. — URL: https://urait.ru/bcode/542042</w:t>
      </w:r>
    </w:p>
    <w:p w14:paraId="410D2332" w14:textId="0B27AE20" w:rsidR="00D562D5" w:rsidRPr="0031040D"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31040D">
        <w:rPr>
          <w:rFonts w:ascii="Times New Roman" w:hAnsi="Times New Roman" w:cs="Times New Roman"/>
          <w:bCs/>
          <w:iCs/>
          <w:sz w:val="24"/>
          <w:szCs w:val="24"/>
        </w:rPr>
        <w:t xml:space="preserve">Ананьин, М. Ю. Архитектурно-строительное проектирование производственного </w:t>
      </w:r>
      <w:proofErr w:type="gramStart"/>
      <w:r w:rsidRPr="0031040D">
        <w:rPr>
          <w:rFonts w:ascii="Times New Roman" w:hAnsi="Times New Roman" w:cs="Times New Roman"/>
          <w:bCs/>
          <w:iCs/>
          <w:sz w:val="24"/>
          <w:szCs w:val="24"/>
        </w:rPr>
        <w:t>здания :</w:t>
      </w:r>
      <w:proofErr w:type="gramEnd"/>
      <w:r w:rsidRPr="0031040D">
        <w:rPr>
          <w:rFonts w:ascii="Times New Roman" w:hAnsi="Times New Roman" w:cs="Times New Roman"/>
          <w:bCs/>
          <w:iCs/>
          <w:sz w:val="24"/>
          <w:szCs w:val="24"/>
        </w:rPr>
        <w:t xml:space="preserve"> учебное пособие для среднего профессионального образования / М. Ю. Ананьин. — </w:t>
      </w:r>
      <w:proofErr w:type="gramStart"/>
      <w:r w:rsidRPr="0031040D">
        <w:rPr>
          <w:rFonts w:ascii="Times New Roman" w:hAnsi="Times New Roman" w:cs="Times New Roman"/>
          <w:bCs/>
          <w:iCs/>
          <w:sz w:val="24"/>
          <w:szCs w:val="24"/>
        </w:rPr>
        <w:t>Москва :</w:t>
      </w:r>
      <w:proofErr w:type="gramEnd"/>
      <w:r w:rsidRPr="0031040D">
        <w:rPr>
          <w:rFonts w:ascii="Times New Roman" w:hAnsi="Times New Roman" w:cs="Times New Roman"/>
          <w:bCs/>
          <w:iCs/>
          <w:sz w:val="24"/>
          <w:szCs w:val="24"/>
        </w:rPr>
        <w:t xml:space="preserve"> Издательство </w:t>
      </w:r>
      <w:proofErr w:type="spellStart"/>
      <w:r w:rsidRPr="0031040D">
        <w:rPr>
          <w:rFonts w:ascii="Times New Roman" w:hAnsi="Times New Roman" w:cs="Times New Roman"/>
          <w:bCs/>
          <w:iCs/>
          <w:sz w:val="24"/>
          <w:szCs w:val="24"/>
        </w:rPr>
        <w:t>Юрайт</w:t>
      </w:r>
      <w:proofErr w:type="spellEnd"/>
      <w:r w:rsidRPr="0031040D">
        <w:rPr>
          <w:rFonts w:ascii="Times New Roman" w:hAnsi="Times New Roman" w:cs="Times New Roman"/>
          <w:bCs/>
          <w:iCs/>
          <w:sz w:val="24"/>
          <w:szCs w:val="24"/>
        </w:rPr>
        <w:t xml:space="preserve">, 2024. — 216 с. — (Профессиональное образование). — ISBN 978-5-534-06772-9.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 // Образовательная платформа </w:t>
      </w:r>
      <w:proofErr w:type="spellStart"/>
      <w:r w:rsidRPr="0031040D">
        <w:rPr>
          <w:rFonts w:ascii="Times New Roman" w:hAnsi="Times New Roman" w:cs="Times New Roman"/>
          <w:bCs/>
          <w:iCs/>
          <w:sz w:val="24"/>
          <w:szCs w:val="24"/>
        </w:rPr>
        <w:t>Юрайт</w:t>
      </w:r>
      <w:proofErr w:type="spellEnd"/>
      <w:r w:rsidRPr="0031040D">
        <w:rPr>
          <w:rFonts w:ascii="Times New Roman" w:hAnsi="Times New Roman" w:cs="Times New Roman"/>
          <w:bCs/>
          <w:iCs/>
          <w:sz w:val="24"/>
          <w:szCs w:val="24"/>
        </w:rPr>
        <w:t xml:space="preserve"> [сайт]. — URL: https://urait.ru/bcode/515571</w:t>
      </w:r>
    </w:p>
    <w:p w14:paraId="300C0B1C" w14:textId="6B281DFE" w:rsidR="00D562D5" w:rsidRPr="0031040D"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31040D">
        <w:rPr>
          <w:rFonts w:ascii="Times New Roman" w:hAnsi="Times New Roman" w:cs="Times New Roman"/>
          <w:bCs/>
          <w:iCs/>
          <w:sz w:val="24"/>
          <w:szCs w:val="24"/>
        </w:rPr>
        <w:t xml:space="preserve">Барабанщиков, Ю. Г., Строительные материалы + </w:t>
      </w:r>
      <w:proofErr w:type="spellStart"/>
      <w:r w:rsidRPr="0031040D">
        <w:rPr>
          <w:rFonts w:ascii="Times New Roman" w:hAnsi="Times New Roman" w:cs="Times New Roman"/>
          <w:bCs/>
          <w:iCs/>
          <w:sz w:val="24"/>
          <w:szCs w:val="24"/>
        </w:rPr>
        <w:t>еПриложение</w:t>
      </w:r>
      <w:proofErr w:type="spellEnd"/>
      <w:r w:rsidRPr="0031040D">
        <w:rPr>
          <w:rFonts w:ascii="Times New Roman" w:hAnsi="Times New Roman" w:cs="Times New Roman"/>
          <w:bCs/>
          <w:iCs/>
          <w:sz w:val="24"/>
          <w:szCs w:val="24"/>
        </w:rPr>
        <w:t>: Тесты</w:t>
      </w:r>
      <w:proofErr w:type="gramStart"/>
      <w:r w:rsidRPr="0031040D">
        <w:rPr>
          <w:rFonts w:ascii="Times New Roman" w:hAnsi="Times New Roman" w:cs="Times New Roman"/>
          <w:bCs/>
          <w:iCs/>
          <w:sz w:val="24"/>
          <w:szCs w:val="24"/>
        </w:rPr>
        <w:t>. :</w:t>
      </w:r>
      <w:proofErr w:type="gramEnd"/>
      <w:r w:rsidRPr="0031040D">
        <w:rPr>
          <w:rFonts w:ascii="Times New Roman" w:hAnsi="Times New Roman" w:cs="Times New Roman"/>
          <w:bCs/>
          <w:iCs/>
          <w:sz w:val="24"/>
          <w:szCs w:val="24"/>
        </w:rPr>
        <w:t xml:space="preserve"> учебник / Ю. Г. Барабанщиков. — </w:t>
      </w:r>
      <w:proofErr w:type="gramStart"/>
      <w:r w:rsidRPr="0031040D">
        <w:rPr>
          <w:rFonts w:ascii="Times New Roman" w:hAnsi="Times New Roman" w:cs="Times New Roman"/>
          <w:bCs/>
          <w:iCs/>
          <w:sz w:val="24"/>
          <w:szCs w:val="24"/>
        </w:rPr>
        <w:t>Москва :</w:t>
      </w:r>
      <w:proofErr w:type="gramEnd"/>
      <w:r w:rsidRPr="0031040D">
        <w:rPr>
          <w:rFonts w:ascii="Times New Roman" w:hAnsi="Times New Roman" w:cs="Times New Roman"/>
          <w:bCs/>
          <w:iCs/>
          <w:sz w:val="24"/>
          <w:szCs w:val="24"/>
        </w:rPr>
        <w:t xml:space="preserve"> </w:t>
      </w:r>
      <w:proofErr w:type="spellStart"/>
      <w:r w:rsidRPr="0031040D">
        <w:rPr>
          <w:rFonts w:ascii="Times New Roman" w:hAnsi="Times New Roman" w:cs="Times New Roman"/>
          <w:bCs/>
          <w:iCs/>
          <w:sz w:val="24"/>
          <w:szCs w:val="24"/>
        </w:rPr>
        <w:t>КноРус</w:t>
      </w:r>
      <w:proofErr w:type="spellEnd"/>
      <w:r w:rsidRPr="0031040D">
        <w:rPr>
          <w:rFonts w:ascii="Times New Roman" w:hAnsi="Times New Roman" w:cs="Times New Roman"/>
          <w:bCs/>
          <w:iCs/>
          <w:sz w:val="24"/>
          <w:szCs w:val="24"/>
        </w:rPr>
        <w:t xml:space="preserve">, 2023. — 443 с. — ISBN 978-5-406-11376-9. — URL: https://book.ru/book/949245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w:t>
      </w:r>
    </w:p>
    <w:p w14:paraId="5912F1C2" w14:textId="6FDD5E24" w:rsidR="00D562D5" w:rsidRPr="0031040D"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31040D">
        <w:rPr>
          <w:rFonts w:ascii="Times New Roman" w:hAnsi="Times New Roman" w:cs="Times New Roman"/>
          <w:bCs/>
          <w:iCs/>
          <w:sz w:val="24"/>
          <w:szCs w:val="24"/>
        </w:rPr>
        <w:t>Глебов, И. Т. Технология и оборудование производства деревянных домов / И. Т. Глебов. — 3-е изд., стер. — Санкт-</w:t>
      </w:r>
      <w:proofErr w:type="gramStart"/>
      <w:r w:rsidRPr="0031040D">
        <w:rPr>
          <w:rFonts w:ascii="Times New Roman" w:hAnsi="Times New Roman" w:cs="Times New Roman"/>
          <w:bCs/>
          <w:iCs/>
          <w:sz w:val="24"/>
          <w:szCs w:val="24"/>
        </w:rPr>
        <w:t>Петербург :</w:t>
      </w:r>
      <w:proofErr w:type="gramEnd"/>
      <w:r w:rsidRPr="0031040D">
        <w:rPr>
          <w:rFonts w:ascii="Times New Roman" w:hAnsi="Times New Roman" w:cs="Times New Roman"/>
          <w:bCs/>
          <w:iCs/>
          <w:sz w:val="24"/>
          <w:szCs w:val="24"/>
        </w:rPr>
        <w:t xml:space="preserve"> Лань, 2023. — 148 с. — ISBN 978-5-507-48052-4.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 // Лань : электронно-библиотечная система. — URL: https://e.lanbook.com/book/339785</w:t>
      </w:r>
    </w:p>
    <w:p w14:paraId="46D18F58" w14:textId="0CCBCB04" w:rsidR="00D562D5" w:rsidRPr="0031040D"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31040D">
        <w:rPr>
          <w:rFonts w:ascii="Times New Roman" w:hAnsi="Times New Roman" w:cs="Times New Roman"/>
          <w:bCs/>
          <w:iCs/>
          <w:sz w:val="24"/>
          <w:szCs w:val="24"/>
        </w:rPr>
        <w:t xml:space="preserve">Колибаба, О. Б. Проектирование и эксплуатация систем газораспределения и </w:t>
      </w:r>
      <w:proofErr w:type="gramStart"/>
      <w:r w:rsidRPr="0031040D">
        <w:rPr>
          <w:rFonts w:ascii="Times New Roman" w:hAnsi="Times New Roman" w:cs="Times New Roman"/>
          <w:bCs/>
          <w:iCs/>
          <w:sz w:val="24"/>
          <w:szCs w:val="24"/>
        </w:rPr>
        <w:t>газопотребления :</w:t>
      </w:r>
      <w:proofErr w:type="gramEnd"/>
      <w:r w:rsidRPr="0031040D">
        <w:rPr>
          <w:rFonts w:ascii="Times New Roman" w:hAnsi="Times New Roman" w:cs="Times New Roman"/>
          <w:bCs/>
          <w:iCs/>
          <w:sz w:val="24"/>
          <w:szCs w:val="24"/>
        </w:rPr>
        <w:t xml:space="preserve"> учебное пособие для </w:t>
      </w:r>
      <w:proofErr w:type="spellStart"/>
      <w:r w:rsidRPr="0031040D">
        <w:rPr>
          <w:rFonts w:ascii="Times New Roman" w:hAnsi="Times New Roman" w:cs="Times New Roman"/>
          <w:bCs/>
          <w:iCs/>
          <w:sz w:val="24"/>
          <w:szCs w:val="24"/>
        </w:rPr>
        <w:t>спо</w:t>
      </w:r>
      <w:proofErr w:type="spellEnd"/>
      <w:r w:rsidRPr="0031040D">
        <w:rPr>
          <w:rFonts w:ascii="Times New Roman" w:hAnsi="Times New Roman" w:cs="Times New Roman"/>
          <w:bCs/>
          <w:iCs/>
          <w:sz w:val="24"/>
          <w:szCs w:val="24"/>
        </w:rPr>
        <w:t xml:space="preserve"> / О. Б. </w:t>
      </w:r>
      <w:proofErr w:type="spellStart"/>
      <w:r w:rsidRPr="0031040D">
        <w:rPr>
          <w:rFonts w:ascii="Times New Roman" w:hAnsi="Times New Roman" w:cs="Times New Roman"/>
          <w:bCs/>
          <w:iCs/>
          <w:sz w:val="24"/>
          <w:szCs w:val="24"/>
        </w:rPr>
        <w:t>Колибаба</w:t>
      </w:r>
      <w:proofErr w:type="spellEnd"/>
      <w:r w:rsidRPr="0031040D">
        <w:rPr>
          <w:rFonts w:ascii="Times New Roman" w:hAnsi="Times New Roman" w:cs="Times New Roman"/>
          <w:bCs/>
          <w:iCs/>
          <w:sz w:val="24"/>
          <w:szCs w:val="24"/>
        </w:rPr>
        <w:t xml:space="preserve">, В. Ф. Никишов, М. Ю. </w:t>
      </w:r>
      <w:proofErr w:type="spellStart"/>
      <w:r w:rsidRPr="0031040D">
        <w:rPr>
          <w:rFonts w:ascii="Times New Roman" w:hAnsi="Times New Roman" w:cs="Times New Roman"/>
          <w:bCs/>
          <w:iCs/>
          <w:sz w:val="24"/>
          <w:szCs w:val="24"/>
        </w:rPr>
        <w:t>Ометова</w:t>
      </w:r>
      <w:proofErr w:type="spellEnd"/>
      <w:r w:rsidRPr="0031040D">
        <w:rPr>
          <w:rFonts w:ascii="Times New Roman" w:hAnsi="Times New Roman" w:cs="Times New Roman"/>
          <w:bCs/>
          <w:iCs/>
          <w:sz w:val="24"/>
          <w:szCs w:val="24"/>
        </w:rPr>
        <w:t>. — 5-е изд., стер. — Санкт-</w:t>
      </w:r>
      <w:proofErr w:type="gramStart"/>
      <w:r w:rsidRPr="0031040D">
        <w:rPr>
          <w:rFonts w:ascii="Times New Roman" w:hAnsi="Times New Roman" w:cs="Times New Roman"/>
          <w:bCs/>
          <w:iCs/>
          <w:sz w:val="24"/>
          <w:szCs w:val="24"/>
        </w:rPr>
        <w:t>Петербург :</w:t>
      </w:r>
      <w:proofErr w:type="gramEnd"/>
      <w:r w:rsidRPr="0031040D">
        <w:rPr>
          <w:rFonts w:ascii="Times New Roman" w:hAnsi="Times New Roman" w:cs="Times New Roman"/>
          <w:bCs/>
          <w:iCs/>
          <w:sz w:val="24"/>
          <w:szCs w:val="24"/>
        </w:rPr>
        <w:t xml:space="preserve"> Лань, 2024. — 204 с. — ISBN 978-5-507-49181-0.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 // Лань : электронно-библиотечная система. — URL: https://e.lanbook.com/book/380750</w:t>
      </w:r>
    </w:p>
    <w:p w14:paraId="70750413" w14:textId="5EEF1277" w:rsidR="00D562D5" w:rsidRPr="00D562D5"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D562D5">
        <w:rPr>
          <w:rFonts w:ascii="Times New Roman" w:hAnsi="Times New Roman" w:cs="Times New Roman"/>
          <w:bCs/>
          <w:iCs/>
          <w:sz w:val="24"/>
          <w:szCs w:val="24"/>
        </w:rPr>
        <w:t xml:space="preserve">Кривошапко, С. Н. Конструкции зданий и </w:t>
      </w:r>
      <w:proofErr w:type="gramStart"/>
      <w:r w:rsidRPr="00D562D5">
        <w:rPr>
          <w:rFonts w:ascii="Times New Roman" w:hAnsi="Times New Roman" w:cs="Times New Roman"/>
          <w:bCs/>
          <w:iCs/>
          <w:sz w:val="24"/>
          <w:szCs w:val="24"/>
        </w:rPr>
        <w:t>сооружений :</w:t>
      </w:r>
      <w:proofErr w:type="gramEnd"/>
      <w:r w:rsidRPr="00D562D5">
        <w:rPr>
          <w:rFonts w:ascii="Times New Roman" w:hAnsi="Times New Roman" w:cs="Times New Roman"/>
          <w:bCs/>
          <w:iCs/>
          <w:sz w:val="24"/>
          <w:szCs w:val="24"/>
        </w:rPr>
        <w:t xml:space="preserve"> учебник для среднего профессионального образования / С. Н. </w:t>
      </w:r>
      <w:proofErr w:type="spellStart"/>
      <w:r w:rsidRPr="00D562D5">
        <w:rPr>
          <w:rFonts w:ascii="Times New Roman" w:hAnsi="Times New Roman" w:cs="Times New Roman"/>
          <w:bCs/>
          <w:iCs/>
          <w:sz w:val="24"/>
          <w:szCs w:val="24"/>
        </w:rPr>
        <w:t>Кривошапко</w:t>
      </w:r>
      <w:proofErr w:type="spellEnd"/>
      <w:r w:rsidRPr="00D562D5">
        <w:rPr>
          <w:rFonts w:ascii="Times New Roman" w:hAnsi="Times New Roman" w:cs="Times New Roman"/>
          <w:bCs/>
          <w:iCs/>
          <w:sz w:val="24"/>
          <w:szCs w:val="24"/>
        </w:rPr>
        <w:t xml:space="preserve">, В. В. </w:t>
      </w:r>
      <w:proofErr w:type="spellStart"/>
      <w:r w:rsidRPr="00D562D5">
        <w:rPr>
          <w:rFonts w:ascii="Times New Roman" w:hAnsi="Times New Roman" w:cs="Times New Roman"/>
          <w:bCs/>
          <w:iCs/>
          <w:sz w:val="24"/>
          <w:szCs w:val="24"/>
        </w:rPr>
        <w:t>Галишникова</w:t>
      </w:r>
      <w:proofErr w:type="spellEnd"/>
      <w:r w:rsidRPr="00D562D5">
        <w:rPr>
          <w:rFonts w:ascii="Times New Roman" w:hAnsi="Times New Roman" w:cs="Times New Roman"/>
          <w:bCs/>
          <w:iCs/>
          <w:sz w:val="24"/>
          <w:szCs w:val="24"/>
        </w:rPr>
        <w:t xml:space="preserve">. — </w:t>
      </w:r>
      <w:proofErr w:type="gramStart"/>
      <w:r w:rsidRPr="00D562D5">
        <w:rPr>
          <w:rFonts w:ascii="Times New Roman" w:hAnsi="Times New Roman" w:cs="Times New Roman"/>
          <w:bCs/>
          <w:iCs/>
          <w:sz w:val="24"/>
          <w:szCs w:val="24"/>
        </w:rPr>
        <w:t>Москва :</w:t>
      </w:r>
      <w:proofErr w:type="gramEnd"/>
      <w:r w:rsidRPr="00D562D5">
        <w:rPr>
          <w:rFonts w:ascii="Times New Roman" w:hAnsi="Times New Roman" w:cs="Times New Roman"/>
          <w:bCs/>
          <w:iCs/>
          <w:sz w:val="24"/>
          <w:szCs w:val="24"/>
        </w:rPr>
        <w:t xml:space="preserve"> Издательство </w:t>
      </w:r>
      <w:proofErr w:type="spellStart"/>
      <w:r w:rsidRPr="00D562D5">
        <w:rPr>
          <w:rFonts w:ascii="Times New Roman" w:hAnsi="Times New Roman" w:cs="Times New Roman"/>
          <w:bCs/>
          <w:iCs/>
          <w:sz w:val="24"/>
          <w:szCs w:val="24"/>
        </w:rPr>
        <w:t>Юрайт</w:t>
      </w:r>
      <w:proofErr w:type="spellEnd"/>
      <w:r w:rsidRPr="00D562D5">
        <w:rPr>
          <w:rFonts w:ascii="Times New Roman" w:hAnsi="Times New Roman" w:cs="Times New Roman"/>
          <w:bCs/>
          <w:iCs/>
          <w:sz w:val="24"/>
          <w:szCs w:val="24"/>
        </w:rPr>
        <w:t xml:space="preserve">, 2023. — 476 с. — (Профессиональное образование). — ISBN 978-5-534-02348-0. — </w:t>
      </w:r>
      <w:proofErr w:type="gramStart"/>
      <w:r w:rsidRPr="00D562D5">
        <w:rPr>
          <w:rFonts w:ascii="Times New Roman" w:hAnsi="Times New Roman" w:cs="Times New Roman"/>
          <w:bCs/>
          <w:iCs/>
          <w:sz w:val="24"/>
          <w:szCs w:val="24"/>
        </w:rPr>
        <w:t>Текст :</w:t>
      </w:r>
      <w:proofErr w:type="gramEnd"/>
      <w:r w:rsidRPr="00D562D5">
        <w:rPr>
          <w:rFonts w:ascii="Times New Roman" w:hAnsi="Times New Roman" w:cs="Times New Roman"/>
          <w:bCs/>
          <w:iCs/>
          <w:sz w:val="24"/>
          <w:szCs w:val="24"/>
        </w:rPr>
        <w:t xml:space="preserve"> электронный // Образовательная платформа </w:t>
      </w:r>
      <w:proofErr w:type="spellStart"/>
      <w:r w:rsidRPr="00D562D5">
        <w:rPr>
          <w:rFonts w:ascii="Times New Roman" w:hAnsi="Times New Roman" w:cs="Times New Roman"/>
          <w:bCs/>
          <w:iCs/>
          <w:sz w:val="24"/>
          <w:szCs w:val="24"/>
        </w:rPr>
        <w:t>Юрайт</w:t>
      </w:r>
      <w:proofErr w:type="spellEnd"/>
      <w:r w:rsidRPr="00D562D5">
        <w:rPr>
          <w:rFonts w:ascii="Times New Roman" w:hAnsi="Times New Roman" w:cs="Times New Roman"/>
          <w:bCs/>
          <w:iCs/>
          <w:sz w:val="24"/>
          <w:szCs w:val="24"/>
        </w:rPr>
        <w:t xml:space="preserve"> [сайт]. — URL: https://urait.ru/bcode/511678</w:t>
      </w:r>
    </w:p>
    <w:p w14:paraId="542A3653" w14:textId="7FBA704B" w:rsidR="00D562D5" w:rsidRPr="0031040D"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7.</w:t>
      </w:r>
      <w:r w:rsidRPr="0031040D">
        <w:rPr>
          <w:rFonts w:ascii="Times New Roman" w:hAnsi="Times New Roman" w:cs="Times New Roman"/>
          <w:bCs/>
          <w:iCs/>
          <w:sz w:val="24"/>
          <w:szCs w:val="24"/>
        </w:rPr>
        <w:t xml:space="preserve">Ларионова, К. О. Архитектура зданий и строительные </w:t>
      </w:r>
      <w:proofErr w:type="gramStart"/>
      <w:r w:rsidRPr="0031040D">
        <w:rPr>
          <w:rFonts w:ascii="Times New Roman" w:hAnsi="Times New Roman" w:cs="Times New Roman"/>
          <w:bCs/>
          <w:iCs/>
          <w:sz w:val="24"/>
          <w:szCs w:val="24"/>
        </w:rPr>
        <w:t>конструкции :</w:t>
      </w:r>
      <w:proofErr w:type="gramEnd"/>
      <w:r w:rsidRPr="0031040D">
        <w:rPr>
          <w:rFonts w:ascii="Times New Roman" w:hAnsi="Times New Roman" w:cs="Times New Roman"/>
          <w:bCs/>
          <w:iCs/>
          <w:sz w:val="24"/>
          <w:szCs w:val="24"/>
        </w:rPr>
        <w:t xml:space="preserve"> учебник для среднего профессионального образования / К. О. Ларионова [и др.] ; под общей редакцией А. К. Соловьева. — </w:t>
      </w:r>
      <w:proofErr w:type="gramStart"/>
      <w:r w:rsidRPr="0031040D">
        <w:rPr>
          <w:rFonts w:ascii="Times New Roman" w:hAnsi="Times New Roman" w:cs="Times New Roman"/>
          <w:bCs/>
          <w:iCs/>
          <w:sz w:val="24"/>
          <w:szCs w:val="24"/>
        </w:rPr>
        <w:t>Москва :</w:t>
      </w:r>
      <w:proofErr w:type="gramEnd"/>
      <w:r w:rsidRPr="0031040D">
        <w:rPr>
          <w:rFonts w:ascii="Times New Roman" w:hAnsi="Times New Roman" w:cs="Times New Roman"/>
          <w:bCs/>
          <w:iCs/>
          <w:sz w:val="24"/>
          <w:szCs w:val="24"/>
        </w:rPr>
        <w:t xml:space="preserve"> Издательство </w:t>
      </w:r>
      <w:proofErr w:type="spellStart"/>
      <w:r w:rsidRPr="0031040D">
        <w:rPr>
          <w:rFonts w:ascii="Times New Roman" w:hAnsi="Times New Roman" w:cs="Times New Roman"/>
          <w:bCs/>
          <w:iCs/>
          <w:sz w:val="24"/>
          <w:szCs w:val="24"/>
        </w:rPr>
        <w:t>Юрайт</w:t>
      </w:r>
      <w:proofErr w:type="spellEnd"/>
      <w:r w:rsidRPr="0031040D">
        <w:rPr>
          <w:rFonts w:ascii="Times New Roman" w:hAnsi="Times New Roman" w:cs="Times New Roman"/>
          <w:bCs/>
          <w:iCs/>
          <w:sz w:val="24"/>
          <w:szCs w:val="24"/>
        </w:rPr>
        <w:t xml:space="preserve">, 2023. — 490 с. — (Профессиональное образование). — ISBN 978-5-534-10318-2.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 // Образовательная платформа </w:t>
      </w:r>
      <w:proofErr w:type="spellStart"/>
      <w:r w:rsidRPr="0031040D">
        <w:rPr>
          <w:rFonts w:ascii="Times New Roman" w:hAnsi="Times New Roman" w:cs="Times New Roman"/>
          <w:bCs/>
          <w:iCs/>
          <w:sz w:val="24"/>
          <w:szCs w:val="24"/>
        </w:rPr>
        <w:t>Юрайт</w:t>
      </w:r>
      <w:proofErr w:type="spellEnd"/>
      <w:r w:rsidRPr="0031040D">
        <w:rPr>
          <w:rFonts w:ascii="Times New Roman" w:hAnsi="Times New Roman" w:cs="Times New Roman"/>
          <w:bCs/>
          <w:iCs/>
          <w:sz w:val="24"/>
          <w:szCs w:val="24"/>
        </w:rPr>
        <w:t xml:space="preserve"> [сайт]. — URL: https://urait.ru/bcode/517698</w:t>
      </w:r>
    </w:p>
    <w:p w14:paraId="7272FDDE" w14:textId="0B9E946C" w:rsidR="00D562D5" w:rsidRPr="0031040D"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8.</w:t>
      </w:r>
      <w:r w:rsidRPr="0031040D">
        <w:rPr>
          <w:rFonts w:ascii="Times New Roman" w:hAnsi="Times New Roman" w:cs="Times New Roman"/>
          <w:bCs/>
          <w:iCs/>
          <w:sz w:val="24"/>
          <w:szCs w:val="24"/>
        </w:rPr>
        <w:t xml:space="preserve">Маилян, Л. Р. Конструкции зданий и сооружений с элементами </w:t>
      </w:r>
      <w:proofErr w:type="gramStart"/>
      <w:r w:rsidRPr="0031040D">
        <w:rPr>
          <w:rFonts w:ascii="Times New Roman" w:hAnsi="Times New Roman" w:cs="Times New Roman"/>
          <w:bCs/>
          <w:iCs/>
          <w:sz w:val="24"/>
          <w:szCs w:val="24"/>
        </w:rPr>
        <w:t>статики :</w:t>
      </w:r>
      <w:proofErr w:type="gramEnd"/>
      <w:r w:rsidRPr="0031040D">
        <w:rPr>
          <w:rFonts w:ascii="Times New Roman" w:hAnsi="Times New Roman" w:cs="Times New Roman"/>
          <w:bCs/>
          <w:iCs/>
          <w:sz w:val="24"/>
          <w:szCs w:val="24"/>
        </w:rPr>
        <w:t xml:space="preserve"> учебник / под ред. Л.Р. </w:t>
      </w:r>
      <w:proofErr w:type="spellStart"/>
      <w:r w:rsidRPr="0031040D">
        <w:rPr>
          <w:rFonts w:ascii="Times New Roman" w:hAnsi="Times New Roman" w:cs="Times New Roman"/>
          <w:bCs/>
          <w:iCs/>
          <w:sz w:val="24"/>
          <w:szCs w:val="24"/>
        </w:rPr>
        <w:t>Маиляна</w:t>
      </w:r>
      <w:proofErr w:type="spellEnd"/>
      <w:r w:rsidRPr="0031040D">
        <w:rPr>
          <w:rFonts w:ascii="Times New Roman" w:hAnsi="Times New Roman" w:cs="Times New Roman"/>
          <w:bCs/>
          <w:iCs/>
          <w:sz w:val="24"/>
          <w:szCs w:val="24"/>
        </w:rPr>
        <w:t xml:space="preserve">. — </w:t>
      </w:r>
      <w:proofErr w:type="gramStart"/>
      <w:r w:rsidRPr="0031040D">
        <w:rPr>
          <w:rFonts w:ascii="Times New Roman" w:hAnsi="Times New Roman" w:cs="Times New Roman"/>
          <w:bCs/>
          <w:iCs/>
          <w:sz w:val="24"/>
          <w:szCs w:val="24"/>
        </w:rPr>
        <w:t>Москва :</w:t>
      </w:r>
      <w:proofErr w:type="gramEnd"/>
      <w:r w:rsidRPr="0031040D">
        <w:rPr>
          <w:rFonts w:ascii="Times New Roman" w:hAnsi="Times New Roman" w:cs="Times New Roman"/>
          <w:bCs/>
          <w:iCs/>
          <w:sz w:val="24"/>
          <w:szCs w:val="24"/>
        </w:rPr>
        <w:t xml:space="preserve"> ИНФРА-М, 2020. — 687 с. — (Среднее профессиональное образование). - ISBN 978-5-16-003508-6.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 - URL: https://znanium.ru/catalog/product/1069042</w:t>
      </w:r>
    </w:p>
    <w:p w14:paraId="4082272F" w14:textId="5DB8FD1F" w:rsidR="00D562D5" w:rsidRPr="00D562D5"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9.</w:t>
      </w:r>
      <w:r w:rsidRPr="00D562D5">
        <w:rPr>
          <w:rFonts w:ascii="Times New Roman" w:hAnsi="Times New Roman" w:cs="Times New Roman"/>
          <w:bCs/>
          <w:iCs/>
          <w:sz w:val="24"/>
          <w:szCs w:val="24"/>
        </w:rPr>
        <w:t xml:space="preserve">Медведева, О. Н. Особенности проектирования сетей газораспределения и </w:t>
      </w:r>
      <w:proofErr w:type="gramStart"/>
      <w:r w:rsidRPr="00D562D5">
        <w:rPr>
          <w:rFonts w:ascii="Times New Roman" w:hAnsi="Times New Roman" w:cs="Times New Roman"/>
          <w:bCs/>
          <w:iCs/>
          <w:sz w:val="24"/>
          <w:szCs w:val="24"/>
        </w:rPr>
        <w:t>газопотребления :</w:t>
      </w:r>
      <w:proofErr w:type="gramEnd"/>
      <w:r w:rsidRPr="00D562D5">
        <w:rPr>
          <w:rFonts w:ascii="Times New Roman" w:hAnsi="Times New Roman" w:cs="Times New Roman"/>
          <w:bCs/>
          <w:iCs/>
          <w:sz w:val="24"/>
          <w:szCs w:val="24"/>
        </w:rPr>
        <w:t xml:space="preserve"> учебно-методическое пособие для СПО / О. Н. Медведева. – Саратов, </w:t>
      </w:r>
      <w:proofErr w:type="gramStart"/>
      <w:r w:rsidRPr="00D562D5">
        <w:rPr>
          <w:rFonts w:ascii="Times New Roman" w:hAnsi="Times New Roman" w:cs="Times New Roman"/>
          <w:bCs/>
          <w:iCs/>
          <w:sz w:val="24"/>
          <w:szCs w:val="24"/>
        </w:rPr>
        <w:t>Москва :</w:t>
      </w:r>
      <w:proofErr w:type="gramEnd"/>
      <w:r w:rsidRPr="00D562D5">
        <w:rPr>
          <w:rFonts w:ascii="Times New Roman" w:hAnsi="Times New Roman" w:cs="Times New Roman"/>
          <w:bCs/>
          <w:iCs/>
          <w:sz w:val="24"/>
          <w:szCs w:val="24"/>
        </w:rPr>
        <w:t xml:space="preserve"> Профобразование, Ай Пи Ар Медиа, 2021. – 230 c. – ISBN 978-5-4488-0976-7, 978-5-4497-0831-1. – </w:t>
      </w:r>
      <w:proofErr w:type="gramStart"/>
      <w:r w:rsidRPr="00D562D5">
        <w:rPr>
          <w:rFonts w:ascii="Times New Roman" w:hAnsi="Times New Roman" w:cs="Times New Roman"/>
          <w:bCs/>
          <w:iCs/>
          <w:sz w:val="24"/>
          <w:szCs w:val="24"/>
        </w:rPr>
        <w:t>Текст :</w:t>
      </w:r>
      <w:proofErr w:type="gramEnd"/>
      <w:r w:rsidRPr="00D562D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562D5">
        <w:rPr>
          <w:rFonts w:ascii="Times New Roman" w:hAnsi="Times New Roman" w:cs="Times New Roman"/>
          <w:bCs/>
          <w:iCs/>
          <w:sz w:val="24"/>
          <w:szCs w:val="24"/>
        </w:rPr>
        <w:t>PROFобразование</w:t>
      </w:r>
      <w:proofErr w:type="spellEnd"/>
      <w:r w:rsidRPr="00D562D5">
        <w:rPr>
          <w:rFonts w:ascii="Times New Roman" w:hAnsi="Times New Roman" w:cs="Times New Roman"/>
          <w:bCs/>
          <w:iCs/>
          <w:sz w:val="24"/>
          <w:szCs w:val="24"/>
        </w:rPr>
        <w:t xml:space="preserve"> : [сайт]. – URL: https://profspo.ru/books/101763</w:t>
      </w:r>
    </w:p>
    <w:p w14:paraId="5C260187" w14:textId="2E780102" w:rsidR="00D562D5" w:rsidRPr="00D562D5"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10.</w:t>
      </w:r>
      <w:r w:rsidRPr="00D562D5">
        <w:rPr>
          <w:rFonts w:ascii="Times New Roman" w:hAnsi="Times New Roman" w:cs="Times New Roman"/>
          <w:bCs/>
          <w:iCs/>
          <w:sz w:val="24"/>
          <w:szCs w:val="24"/>
        </w:rPr>
        <w:t xml:space="preserve">Мелькумов, В. Н. Проектирование городских и поселковых распределительных систем </w:t>
      </w:r>
      <w:proofErr w:type="gramStart"/>
      <w:r w:rsidRPr="00D562D5">
        <w:rPr>
          <w:rFonts w:ascii="Times New Roman" w:hAnsi="Times New Roman" w:cs="Times New Roman"/>
          <w:bCs/>
          <w:iCs/>
          <w:sz w:val="24"/>
          <w:szCs w:val="24"/>
        </w:rPr>
        <w:t>газоснабжения :</w:t>
      </w:r>
      <w:proofErr w:type="gramEnd"/>
      <w:r w:rsidRPr="00D562D5">
        <w:rPr>
          <w:rFonts w:ascii="Times New Roman" w:hAnsi="Times New Roman" w:cs="Times New Roman"/>
          <w:bCs/>
          <w:iCs/>
          <w:sz w:val="24"/>
          <w:szCs w:val="24"/>
        </w:rPr>
        <w:t xml:space="preserve"> учебное пособие для СПО / В. Н. </w:t>
      </w:r>
      <w:proofErr w:type="spellStart"/>
      <w:r w:rsidRPr="00D562D5">
        <w:rPr>
          <w:rFonts w:ascii="Times New Roman" w:hAnsi="Times New Roman" w:cs="Times New Roman"/>
          <w:bCs/>
          <w:iCs/>
          <w:sz w:val="24"/>
          <w:szCs w:val="24"/>
        </w:rPr>
        <w:t>Мелькумов</w:t>
      </w:r>
      <w:proofErr w:type="spellEnd"/>
      <w:r w:rsidRPr="00D562D5">
        <w:rPr>
          <w:rFonts w:ascii="Times New Roman" w:hAnsi="Times New Roman" w:cs="Times New Roman"/>
          <w:bCs/>
          <w:iCs/>
          <w:sz w:val="24"/>
          <w:szCs w:val="24"/>
        </w:rPr>
        <w:t xml:space="preserve">, М. Я. Панов, Г. Н. Мартыненко, Н. М. Попова. – </w:t>
      </w:r>
      <w:proofErr w:type="gramStart"/>
      <w:r w:rsidRPr="00D562D5">
        <w:rPr>
          <w:rFonts w:ascii="Times New Roman" w:hAnsi="Times New Roman" w:cs="Times New Roman"/>
          <w:bCs/>
          <w:iCs/>
          <w:sz w:val="24"/>
          <w:szCs w:val="24"/>
        </w:rPr>
        <w:t>Саратов :</w:t>
      </w:r>
      <w:proofErr w:type="gramEnd"/>
      <w:r w:rsidRPr="00D562D5">
        <w:rPr>
          <w:rFonts w:ascii="Times New Roman" w:hAnsi="Times New Roman" w:cs="Times New Roman"/>
          <w:bCs/>
          <w:iCs/>
          <w:sz w:val="24"/>
          <w:szCs w:val="24"/>
        </w:rPr>
        <w:t xml:space="preserve"> Профобразование, 2019. – 48 c. – ISBN 978-5-4488-0377-2. – </w:t>
      </w:r>
      <w:proofErr w:type="gramStart"/>
      <w:r w:rsidRPr="00D562D5">
        <w:rPr>
          <w:rFonts w:ascii="Times New Roman" w:hAnsi="Times New Roman" w:cs="Times New Roman"/>
          <w:bCs/>
          <w:iCs/>
          <w:sz w:val="24"/>
          <w:szCs w:val="24"/>
        </w:rPr>
        <w:t>Текст :</w:t>
      </w:r>
      <w:proofErr w:type="gramEnd"/>
      <w:r w:rsidRPr="00D562D5">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D562D5">
        <w:rPr>
          <w:rFonts w:ascii="Times New Roman" w:hAnsi="Times New Roman" w:cs="Times New Roman"/>
          <w:bCs/>
          <w:iCs/>
          <w:sz w:val="24"/>
          <w:szCs w:val="24"/>
        </w:rPr>
        <w:t>PROFобразование</w:t>
      </w:r>
      <w:proofErr w:type="spellEnd"/>
      <w:r w:rsidRPr="00D562D5">
        <w:rPr>
          <w:rFonts w:ascii="Times New Roman" w:hAnsi="Times New Roman" w:cs="Times New Roman"/>
          <w:bCs/>
          <w:iCs/>
          <w:sz w:val="24"/>
          <w:szCs w:val="24"/>
        </w:rPr>
        <w:t xml:space="preserve"> : [сайт]. – URL: https://profspo.ru/books/87274</w:t>
      </w:r>
    </w:p>
    <w:p w14:paraId="39156E83" w14:textId="0F8719F8" w:rsidR="00D562D5" w:rsidRPr="00D562D5"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11.</w:t>
      </w:r>
      <w:r w:rsidRPr="00D562D5">
        <w:rPr>
          <w:rFonts w:ascii="Times New Roman" w:hAnsi="Times New Roman" w:cs="Times New Roman"/>
          <w:bCs/>
          <w:iCs/>
          <w:sz w:val="24"/>
          <w:szCs w:val="24"/>
        </w:rPr>
        <w:t>Немцева, Я. А. Типология зданий и сооружений / Я.А. Немцева [и др.</w:t>
      </w:r>
      <w:proofErr w:type="gramStart"/>
      <w:r w:rsidRPr="00D562D5">
        <w:rPr>
          <w:rFonts w:ascii="Times New Roman" w:hAnsi="Times New Roman" w:cs="Times New Roman"/>
          <w:bCs/>
          <w:iCs/>
          <w:sz w:val="24"/>
          <w:szCs w:val="24"/>
        </w:rPr>
        <w:t>]..</w:t>
      </w:r>
      <w:proofErr w:type="gramEnd"/>
      <w:r w:rsidRPr="00D562D5">
        <w:rPr>
          <w:rFonts w:ascii="Times New Roman" w:hAnsi="Times New Roman" w:cs="Times New Roman"/>
          <w:bCs/>
          <w:iCs/>
          <w:sz w:val="24"/>
          <w:szCs w:val="24"/>
        </w:rPr>
        <w:t xml:space="preserve"> – </w:t>
      </w:r>
      <w:proofErr w:type="gramStart"/>
      <w:r w:rsidRPr="00D562D5">
        <w:rPr>
          <w:rFonts w:ascii="Times New Roman" w:hAnsi="Times New Roman" w:cs="Times New Roman"/>
          <w:bCs/>
          <w:iCs/>
          <w:sz w:val="24"/>
          <w:szCs w:val="24"/>
        </w:rPr>
        <w:t>Белгород :</w:t>
      </w:r>
      <w:proofErr w:type="gramEnd"/>
      <w:r w:rsidRPr="00D562D5">
        <w:rPr>
          <w:rFonts w:ascii="Times New Roman" w:hAnsi="Times New Roman" w:cs="Times New Roman"/>
          <w:bCs/>
          <w:iCs/>
          <w:sz w:val="24"/>
          <w:szCs w:val="24"/>
        </w:rPr>
        <w:t xml:space="preserve"> Белгородский государственный технологический университет им. В.Г. Шухова, ЭБС АСВ, 2020. – 238 c. – ISBN 978-5-361-00813-1. – </w:t>
      </w:r>
      <w:proofErr w:type="gramStart"/>
      <w:r w:rsidRPr="00D562D5">
        <w:rPr>
          <w:rFonts w:ascii="Times New Roman" w:hAnsi="Times New Roman" w:cs="Times New Roman"/>
          <w:bCs/>
          <w:iCs/>
          <w:sz w:val="24"/>
          <w:szCs w:val="24"/>
        </w:rPr>
        <w:t>Текст :</w:t>
      </w:r>
      <w:proofErr w:type="gramEnd"/>
      <w:r w:rsidRPr="00D562D5">
        <w:rPr>
          <w:rFonts w:ascii="Times New Roman" w:hAnsi="Times New Roman" w:cs="Times New Roman"/>
          <w:bCs/>
          <w:iCs/>
          <w:sz w:val="24"/>
          <w:szCs w:val="24"/>
        </w:rPr>
        <w:t xml:space="preserve"> электронный // Электронно-библиотечная система IPR BOOKS : [сайт]. – URL: https://www.iprbookshop.ru/110196.html</w:t>
      </w:r>
    </w:p>
    <w:p w14:paraId="063D6299" w14:textId="61A33EB5" w:rsidR="00D562D5" w:rsidRPr="00D562D5"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12.</w:t>
      </w:r>
      <w:r w:rsidRPr="00D562D5">
        <w:rPr>
          <w:rFonts w:ascii="Times New Roman" w:hAnsi="Times New Roman" w:cs="Times New Roman"/>
          <w:bCs/>
          <w:iCs/>
          <w:sz w:val="24"/>
          <w:szCs w:val="24"/>
        </w:rPr>
        <w:t xml:space="preserve">Опарин, С. Г. Здания и сооружения. Архитектурно-строительное </w:t>
      </w:r>
      <w:proofErr w:type="gramStart"/>
      <w:r w:rsidRPr="00D562D5">
        <w:rPr>
          <w:rFonts w:ascii="Times New Roman" w:hAnsi="Times New Roman" w:cs="Times New Roman"/>
          <w:bCs/>
          <w:iCs/>
          <w:sz w:val="24"/>
          <w:szCs w:val="24"/>
        </w:rPr>
        <w:t>проектирование :</w:t>
      </w:r>
      <w:proofErr w:type="gramEnd"/>
      <w:r w:rsidRPr="00D562D5">
        <w:rPr>
          <w:rFonts w:ascii="Times New Roman" w:hAnsi="Times New Roman" w:cs="Times New Roman"/>
          <w:bCs/>
          <w:iCs/>
          <w:sz w:val="24"/>
          <w:szCs w:val="24"/>
        </w:rPr>
        <w:t xml:space="preserve"> учебник и практикум для среднего профессионального образования / С. Г. Опарин, А. А. Леонтьев. — </w:t>
      </w:r>
      <w:proofErr w:type="gramStart"/>
      <w:r w:rsidRPr="00D562D5">
        <w:rPr>
          <w:rFonts w:ascii="Times New Roman" w:hAnsi="Times New Roman" w:cs="Times New Roman"/>
          <w:bCs/>
          <w:iCs/>
          <w:sz w:val="24"/>
          <w:szCs w:val="24"/>
        </w:rPr>
        <w:t>Москва :</w:t>
      </w:r>
      <w:proofErr w:type="gramEnd"/>
      <w:r w:rsidRPr="00D562D5">
        <w:rPr>
          <w:rFonts w:ascii="Times New Roman" w:hAnsi="Times New Roman" w:cs="Times New Roman"/>
          <w:bCs/>
          <w:iCs/>
          <w:sz w:val="24"/>
          <w:szCs w:val="24"/>
        </w:rPr>
        <w:t xml:space="preserve"> Издательство </w:t>
      </w:r>
      <w:proofErr w:type="spellStart"/>
      <w:r w:rsidRPr="00D562D5">
        <w:rPr>
          <w:rFonts w:ascii="Times New Roman" w:hAnsi="Times New Roman" w:cs="Times New Roman"/>
          <w:bCs/>
          <w:iCs/>
          <w:sz w:val="24"/>
          <w:szCs w:val="24"/>
        </w:rPr>
        <w:t>Юрайт</w:t>
      </w:r>
      <w:proofErr w:type="spellEnd"/>
      <w:r w:rsidRPr="00D562D5">
        <w:rPr>
          <w:rFonts w:ascii="Times New Roman" w:hAnsi="Times New Roman" w:cs="Times New Roman"/>
          <w:bCs/>
          <w:iCs/>
          <w:sz w:val="24"/>
          <w:szCs w:val="24"/>
        </w:rPr>
        <w:t xml:space="preserve">, 2023. — 283 с. — (Профессиональное образование). — ISBN 978-5-534-02359-6. — </w:t>
      </w:r>
      <w:proofErr w:type="gramStart"/>
      <w:r w:rsidRPr="00D562D5">
        <w:rPr>
          <w:rFonts w:ascii="Times New Roman" w:hAnsi="Times New Roman" w:cs="Times New Roman"/>
          <w:bCs/>
          <w:iCs/>
          <w:sz w:val="24"/>
          <w:szCs w:val="24"/>
        </w:rPr>
        <w:t>Текст :</w:t>
      </w:r>
      <w:proofErr w:type="gramEnd"/>
      <w:r w:rsidRPr="00D562D5">
        <w:rPr>
          <w:rFonts w:ascii="Times New Roman" w:hAnsi="Times New Roman" w:cs="Times New Roman"/>
          <w:bCs/>
          <w:iCs/>
          <w:sz w:val="24"/>
          <w:szCs w:val="24"/>
        </w:rPr>
        <w:t xml:space="preserve"> электронный // Образовательная платформа </w:t>
      </w:r>
      <w:proofErr w:type="spellStart"/>
      <w:r w:rsidRPr="00D562D5">
        <w:rPr>
          <w:rFonts w:ascii="Times New Roman" w:hAnsi="Times New Roman" w:cs="Times New Roman"/>
          <w:bCs/>
          <w:iCs/>
          <w:sz w:val="24"/>
          <w:szCs w:val="24"/>
        </w:rPr>
        <w:t>Юрайт</w:t>
      </w:r>
      <w:proofErr w:type="spellEnd"/>
      <w:r w:rsidRPr="00D562D5">
        <w:rPr>
          <w:rFonts w:ascii="Times New Roman" w:hAnsi="Times New Roman" w:cs="Times New Roman"/>
          <w:bCs/>
          <w:iCs/>
          <w:sz w:val="24"/>
          <w:szCs w:val="24"/>
        </w:rPr>
        <w:t xml:space="preserve"> [сайт]. — URL: https://urait.ru/bcode/513470</w:t>
      </w:r>
    </w:p>
    <w:p w14:paraId="7BFC343C" w14:textId="5A22B1FA" w:rsidR="00D562D5" w:rsidRPr="00D562D5"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13.</w:t>
      </w:r>
      <w:r w:rsidRPr="00D562D5">
        <w:rPr>
          <w:rFonts w:ascii="Times New Roman" w:hAnsi="Times New Roman" w:cs="Times New Roman"/>
          <w:bCs/>
          <w:iCs/>
          <w:sz w:val="24"/>
          <w:szCs w:val="24"/>
        </w:rPr>
        <w:t xml:space="preserve">Сербин, Е. П. Строительные конструкции. Расчет и </w:t>
      </w:r>
      <w:proofErr w:type="gramStart"/>
      <w:r w:rsidRPr="00D562D5">
        <w:rPr>
          <w:rFonts w:ascii="Times New Roman" w:hAnsi="Times New Roman" w:cs="Times New Roman"/>
          <w:bCs/>
          <w:iCs/>
          <w:sz w:val="24"/>
          <w:szCs w:val="24"/>
        </w:rPr>
        <w:t>проектирование :</w:t>
      </w:r>
      <w:proofErr w:type="gramEnd"/>
      <w:r w:rsidRPr="00D562D5">
        <w:rPr>
          <w:rFonts w:ascii="Times New Roman" w:hAnsi="Times New Roman" w:cs="Times New Roman"/>
          <w:bCs/>
          <w:iCs/>
          <w:sz w:val="24"/>
          <w:szCs w:val="24"/>
        </w:rPr>
        <w:t xml:space="preserve"> учебник / Е. П. Сербин, В. И. </w:t>
      </w:r>
      <w:proofErr w:type="spellStart"/>
      <w:r w:rsidRPr="00D562D5">
        <w:rPr>
          <w:rFonts w:ascii="Times New Roman" w:hAnsi="Times New Roman" w:cs="Times New Roman"/>
          <w:bCs/>
          <w:iCs/>
          <w:sz w:val="24"/>
          <w:szCs w:val="24"/>
        </w:rPr>
        <w:t>Сетков</w:t>
      </w:r>
      <w:proofErr w:type="spellEnd"/>
      <w:r w:rsidRPr="00D562D5">
        <w:rPr>
          <w:rFonts w:ascii="Times New Roman" w:hAnsi="Times New Roman" w:cs="Times New Roman"/>
          <w:bCs/>
          <w:iCs/>
          <w:sz w:val="24"/>
          <w:szCs w:val="24"/>
        </w:rPr>
        <w:t xml:space="preserve">. — 4-е изд., </w:t>
      </w:r>
      <w:proofErr w:type="spellStart"/>
      <w:r w:rsidRPr="00D562D5">
        <w:rPr>
          <w:rFonts w:ascii="Times New Roman" w:hAnsi="Times New Roman" w:cs="Times New Roman"/>
          <w:bCs/>
          <w:iCs/>
          <w:sz w:val="24"/>
          <w:szCs w:val="24"/>
        </w:rPr>
        <w:t>испр</w:t>
      </w:r>
      <w:proofErr w:type="spellEnd"/>
      <w:r w:rsidRPr="00D562D5">
        <w:rPr>
          <w:rFonts w:ascii="Times New Roman" w:hAnsi="Times New Roman" w:cs="Times New Roman"/>
          <w:bCs/>
          <w:iCs/>
          <w:sz w:val="24"/>
          <w:szCs w:val="24"/>
        </w:rPr>
        <w:t xml:space="preserve">. и доп. — </w:t>
      </w:r>
      <w:proofErr w:type="gramStart"/>
      <w:r w:rsidRPr="00D562D5">
        <w:rPr>
          <w:rFonts w:ascii="Times New Roman" w:hAnsi="Times New Roman" w:cs="Times New Roman"/>
          <w:bCs/>
          <w:iCs/>
          <w:sz w:val="24"/>
          <w:szCs w:val="24"/>
        </w:rPr>
        <w:t>Москва :</w:t>
      </w:r>
      <w:proofErr w:type="gramEnd"/>
      <w:r w:rsidRPr="00D562D5">
        <w:rPr>
          <w:rFonts w:ascii="Times New Roman" w:hAnsi="Times New Roman" w:cs="Times New Roman"/>
          <w:bCs/>
          <w:iCs/>
          <w:sz w:val="24"/>
          <w:szCs w:val="24"/>
        </w:rPr>
        <w:t xml:space="preserve"> ИНФРА-М, 2023. — 447 с. — (Среднее профессиональное образование). — DOI 10.12737/1030129. - ISBN 978-5-16-015382-7. - </w:t>
      </w:r>
      <w:proofErr w:type="gramStart"/>
      <w:r w:rsidRPr="00D562D5">
        <w:rPr>
          <w:rFonts w:ascii="Times New Roman" w:hAnsi="Times New Roman" w:cs="Times New Roman"/>
          <w:bCs/>
          <w:iCs/>
          <w:sz w:val="24"/>
          <w:szCs w:val="24"/>
        </w:rPr>
        <w:t>Текст :</w:t>
      </w:r>
      <w:proofErr w:type="gramEnd"/>
      <w:r w:rsidRPr="00D562D5">
        <w:rPr>
          <w:rFonts w:ascii="Times New Roman" w:hAnsi="Times New Roman" w:cs="Times New Roman"/>
          <w:bCs/>
          <w:iCs/>
          <w:sz w:val="24"/>
          <w:szCs w:val="24"/>
        </w:rPr>
        <w:t xml:space="preserve"> электронный. - URL: https://znanium.ru/catalog/product/1907521</w:t>
      </w:r>
    </w:p>
    <w:p w14:paraId="156CEBE5" w14:textId="74BA2848" w:rsidR="00D562D5" w:rsidRPr="0031040D"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14.</w:t>
      </w:r>
      <w:r w:rsidRPr="0031040D">
        <w:rPr>
          <w:rFonts w:ascii="Times New Roman" w:hAnsi="Times New Roman" w:cs="Times New Roman"/>
          <w:bCs/>
          <w:iCs/>
          <w:sz w:val="24"/>
          <w:szCs w:val="24"/>
        </w:rPr>
        <w:t xml:space="preserve">Федоров, В. В. Реконструкция зданий, сооружений и городской </w:t>
      </w:r>
      <w:proofErr w:type="gramStart"/>
      <w:r w:rsidRPr="0031040D">
        <w:rPr>
          <w:rFonts w:ascii="Times New Roman" w:hAnsi="Times New Roman" w:cs="Times New Roman"/>
          <w:bCs/>
          <w:iCs/>
          <w:sz w:val="24"/>
          <w:szCs w:val="24"/>
        </w:rPr>
        <w:t>застройки :</w:t>
      </w:r>
      <w:proofErr w:type="gramEnd"/>
      <w:r w:rsidRPr="0031040D">
        <w:rPr>
          <w:rFonts w:ascii="Times New Roman" w:hAnsi="Times New Roman" w:cs="Times New Roman"/>
          <w:bCs/>
          <w:iCs/>
          <w:sz w:val="24"/>
          <w:szCs w:val="24"/>
        </w:rPr>
        <w:t xml:space="preserve"> учебное пособие / В.В. Федоров, Н.Н. Федорова, Ю.В. Сухарев. — </w:t>
      </w:r>
      <w:proofErr w:type="gramStart"/>
      <w:r w:rsidRPr="0031040D">
        <w:rPr>
          <w:rFonts w:ascii="Times New Roman" w:hAnsi="Times New Roman" w:cs="Times New Roman"/>
          <w:bCs/>
          <w:iCs/>
          <w:sz w:val="24"/>
          <w:szCs w:val="24"/>
        </w:rPr>
        <w:t>Москва :</w:t>
      </w:r>
      <w:proofErr w:type="gramEnd"/>
      <w:r w:rsidRPr="0031040D">
        <w:rPr>
          <w:rFonts w:ascii="Times New Roman" w:hAnsi="Times New Roman" w:cs="Times New Roman"/>
          <w:bCs/>
          <w:iCs/>
          <w:sz w:val="24"/>
          <w:szCs w:val="24"/>
        </w:rPr>
        <w:t xml:space="preserve"> ИНФРА-М, 2020. — 224 с. — (Среднее профессиональное образование). - ISBN 978-5-16-015155-7.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 - URL: https://znanium.com/catalog/product/1091684</w:t>
      </w:r>
    </w:p>
    <w:p w14:paraId="0EA25AAE" w14:textId="02874D89" w:rsidR="00D562D5" w:rsidRPr="00D562D5" w:rsidRDefault="00D562D5" w:rsidP="00D562D5">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15.</w:t>
      </w:r>
      <w:r w:rsidRPr="00D562D5">
        <w:rPr>
          <w:rFonts w:ascii="Times New Roman" w:hAnsi="Times New Roman" w:cs="Times New Roman"/>
          <w:bCs/>
          <w:iCs/>
          <w:sz w:val="24"/>
          <w:szCs w:val="24"/>
        </w:rPr>
        <w:t>Шипов, А. Е. Архитектура зданий. Проектирование архитектурных конструкций / А. Е. Шипов, Л. И. Шипова. — 3-е изд., стер. — Санкт-</w:t>
      </w:r>
      <w:proofErr w:type="gramStart"/>
      <w:r w:rsidRPr="00D562D5">
        <w:rPr>
          <w:rFonts w:ascii="Times New Roman" w:hAnsi="Times New Roman" w:cs="Times New Roman"/>
          <w:bCs/>
          <w:iCs/>
          <w:sz w:val="24"/>
          <w:szCs w:val="24"/>
        </w:rPr>
        <w:t>Петербург :</w:t>
      </w:r>
      <w:proofErr w:type="gramEnd"/>
      <w:r w:rsidRPr="00D562D5">
        <w:rPr>
          <w:rFonts w:ascii="Times New Roman" w:hAnsi="Times New Roman" w:cs="Times New Roman"/>
          <w:bCs/>
          <w:iCs/>
          <w:sz w:val="24"/>
          <w:szCs w:val="24"/>
        </w:rPr>
        <w:t xml:space="preserve"> Лань, 2023. — 232 с. — ISBN 978-5-507-46015-1. — </w:t>
      </w:r>
      <w:proofErr w:type="gramStart"/>
      <w:r w:rsidRPr="00D562D5">
        <w:rPr>
          <w:rFonts w:ascii="Times New Roman" w:hAnsi="Times New Roman" w:cs="Times New Roman"/>
          <w:bCs/>
          <w:iCs/>
          <w:sz w:val="24"/>
          <w:szCs w:val="24"/>
        </w:rPr>
        <w:t>Текст :</w:t>
      </w:r>
      <w:proofErr w:type="gramEnd"/>
      <w:r w:rsidRPr="00D562D5">
        <w:rPr>
          <w:rFonts w:ascii="Times New Roman" w:hAnsi="Times New Roman" w:cs="Times New Roman"/>
          <w:bCs/>
          <w:iCs/>
          <w:sz w:val="24"/>
          <w:szCs w:val="24"/>
        </w:rPr>
        <w:t xml:space="preserve"> электронный // Лань : электронно-библиотечная система. — URL: https://e.lanbook.com/book/293024</w:t>
      </w:r>
    </w:p>
    <w:p w14:paraId="057D7851" w14:textId="689A1C1C" w:rsidR="00D562D5" w:rsidRDefault="00D562D5" w:rsidP="00D562D5">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16.</w:t>
      </w:r>
      <w:r w:rsidRPr="0031040D">
        <w:rPr>
          <w:rFonts w:ascii="Times New Roman" w:hAnsi="Times New Roman" w:cs="Times New Roman"/>
          <w:bCs/>
          <w:iCs/>
          <w:sz w:val="24"/>
          <w:szCs w:val="24"/>
        </w:rPr>
        <w:t xml:space="preserve">Юдина, А. Ф. Строительные конструкции. </w:t>
      </w:r>
      <w:proofErr w:type="gramStart"/>
      <w:r w:rsidRPr="0031040D">
        <w:rPr>
          <w:rFonts w:ascii="Times New Roman" w:hAnsi="Times New Roman" w:cs="Times New Roman"/>
          <w:bCs/>
          <w:iCs/>
          <w:sz w:val="24"/>
          <w:szCs w:val="24"/>
        </w:rPr>
        <w:t>Монтаж :</w:t>
      </w:r>
      <w:proofErr w:type="gramEnd"/>
      <w:r w:rsidRPr="0031040D">
        <w:rPr>
          <w:rFonts w:ascii="Times New Roman" w:hAnsi="Times New Roman" w:cs="Times New Roman"/>
          <w:bCs/>
          <w:iCs/>
          <w:sz w:val="24"/>
          <w:szCs w:val="24"/>
        </w:rPr>
        <w:t xml:space="preserve"> учебник для среднего профессионального образования / А. Ф. Юдина. — 2-е изд., </w:t>
      </w:r>
      <w:proofErr w:type="spellStart"/>
      <w:r w:rsidRPr="0031040D">
        <w:rPr>
          <w:rFonts w:ascii="Times New Roman" w:hAnsi="Times New Roman" w:cs="Times New Roman"/>
          <w:bCs/>
          <w:iCs/>
          <w:sz w:val="24"/>
          <w:szCs w:val="24"/>
        </w:rPr>
        <w:t>испр</w:t>
      </w:r>
      <w:proofErr w:type="spellEnd"/>
      <w:r w:rsidRPr="0031040D">
        <w:rPr>
          <w:rFonts w:ascii="Times New Roman" w:hAnsi="Times New Roman" w:cs="Times New Roman"/>
          <w:bCs/>
          <w:iCs/>
          <w:sz w:val="24"/>
          <w:szCs w:val="24"/>
        </w:rPr>
        <w:t xml:space="preserve">. и доп. — </w:t>
      </w:r>
      <w:proofErr w:type="gramStart"/>
      <w:r w:rsidRPr="0031040D">
        <w:rPr>
          <w:rFonts w:ascii="Times New Roman" w:hAnsi="Times New Roman" w:cs="Times New Roman"/>
          <w:bCs/>
          <w:iCs/>
          <w:sz w:val="24"/>
          <w:szCs w:val="24"/>
        </w:rPr>
        <w:t>Москва :</w:t>
      </w:r>
      <w:proofErr w:type="gramEnd"/>
      <w:r w:rsidRPr="0031040D">
        <w:rPr>
          <w:rFonts w:ascii="Times New Roman" w:hAnsi="Times New Roman" w:cs="Times New Roman"/>
          <w:bCs/>
          <w:iCs/>
          <w:sz w:val="24"/>
          <w:szCs w:val="24"/>
        </w:rPr>
        <w:t xml:space="preserve"> Издательство </w:t>
      </w:r>
      <w:proofErr w:type="spellStart"/>
      <w:r w:rsidRPr="0031040D">
        <w:rPr>
          <w:rFonts w:ascii="Times New Roman" w:hAnsi="Times New Roman" w:cs="Times New Roman"/>
          <w:bCs/>
          <w:iCs/>
          <w:sz w:val="24"/>
          <w:szCs w:val="24"/>
        </w:rPr>
        <w:t>Юрайт</w:t>
      </w:r>
      <w:proofErr w:type="spellEnd"/>
      <w:r w:rsidRPr="0031040D">
        <w:rPr>
          <w:rFonts w:ascii="Times New Roman" w:hAnsi="Times New Roman" w:cs="Times New Roman"/>
          <w:bCs/>
          <w:iCs/>
          <w:sz w:val="24"/>
          <w:szCs w:val="24"/>
        </w:rPr>
        <w:t xml:space="preserve">, 2024. — 302 с. — (Профессиональное образование). — ISBN 978-5-534-07027-9. — </w:t>
      </w:r>
      <w:proofErr w:type="gramStart"/>
      <w:r w:rsidRPr="0031040D">
        <w:rPr>
          <w:rFonts w:ascii="Times New Roman" w:hAnsi="Times New Roman" w:cs="Times New Roman"/>
          <w:bCs/>
          <w:iCs/>
          <w:sz w:val="24"/>
          <w:szCs w:val="24"/>
        </w:rPr>
        <w:t>Текст :</w:t>
      </w:r>
      <w:proofErr w:type="gramEnd"/>
      <w:r w:rsidRPr="0031040D">
        <w:rPr>
          <w:rFonts w:ascii="Times New Roman" w:hAnsi="Times New Roman" w:cs="Times New Roman"/>
          <w:bCs/>
          <w:iCs/>
          <w:sz w:val="24"/>
          <w:szCs w:val="24"/>
        </w:rPr>
        <w:t xml:space="preserve"> электронный // Образовательная платформа </w:t>
      </w:r>
      <w:proofErr w:type="spellStart"/>
      <w:r w:rsidRPr="0031040D">
        <w:rPr>
          <w:rFonts w:ascii="Times New Roman" w:hAnsi="Times New Roman" w:cs="Times New Roman"/>
          <w:bCs/>
          <w:iCs/>
          <w:sz w:val="24"/>
          <w:szCs w:val="24"/>
        </w:rPr>
        <w:t>Юрайт</w:t>
      </w:r>
      <w:proofErr w:type="spellEnd"/>
      <w:r w:rsidRPr="0031040D">
        <w:rPr>
          <w:rFonts w:ascii="Times New Roman" w:hAnsi="Times New Roman" w:cs="Times New Roman"/>
          <w:bCs/>
          <w:iCs/>
          <w:sz w:val="24"/>
          <w:szCs w:val="24"/>
        </w:rPr>
        <w:t xml:space="preserve"> [сайт]. — URL: https://urait.ru/bcode/540986</w:t>
      </w:r>
    </w:p>
    <w:p w14:paraId="148E54D7" w14:textId="6D55C849"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178AED86"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bookmarkStart w:id="31" w:name="_Toc152334674"/>
      <w:bookmarkStart w:id="32" w:name="_Toc156820320"/>
      <w:r w:rsidRPr="0031040D">
        <w:rPr>
          <w:rFonts w:ascii="Times New Roman" w:eastAsia="Times New Roman" w:hAnsi="Times New Roman" w:cs="Times New Roman"/>
          <w:sz w:val="24"/>
          <w:szCs w:val="24"/>
          <w:lang w:val="x-none" w:eastAsia="x-none"/>
        </w:rPr>
        <w:t xml:space="preserve">СП 12-103-2002 Пути наземные рельсовые крановые. Проектирование, устройство и эксплуатация; </w:t>
      </w:r>
    </w:p>
    <w:p w14:paraId="47C6F6F6"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 xml:space="preserve">СП 12-135-2003 Безопасность труда в строительстве. Отраслевые типовые инструкции по охране труда </w:t>
      </w:r>
    </w:p>
    <w:p w14:paraId="36FD0792"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12-136-2002 Безопасность труда в строительстве. Решение по охране труда и промышленной безопасности в проектах организации строительства и проектах производства работ; СНиП 11.-02-96. Инженерные изыскания для строительства. Основные положения.</w:t>
      </w:r>
    </w:p>
    <w:p w14:paraId="24183B77"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15.13330.2020 Каменные и армокаменные конструкции</w:t>
      </w:r>
    </w:p>
    <w:p w14:paraId="50AE0C63"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16.13330.2017 Стальные конструкции</w:t>
      </w:r>
    </w:p>
    <w:p w14:paraId="401E08BB"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color w:val="333333"/>
          <w:sz w:val="24"/>
          <w:szCs w:val="24"/>
          <w:shd w:val="clear" w:color="auto" w:fill="FFFFFF"/>
          <w:lang w:val="x-none" w:eastAsia="x-none"/>
        </w:rPr>
        <w:t>СП 17.13330.2017 "СНиП II-26-76 Кровли". </w:t>
      </w:r>
    </w:p>
    <w:p w14:paraId="5B41D4CF"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color w:val="333333"/>
          <w:sz w:val="24"/>
          <w:szCs w:val="24"/>
          <w:shd w:val="clear" w:color="auto" w:fill="FFFFFF"/>
          <w:lang w:val="x-none" w:eastAsia="x-none"/>
        </w:rPr>
        <w:t> СП 18.13330.2019 "Производственные объекты. Планировочная организация земельного участка" </w:t>
      </w:r>
    </w:p>
    <w:p w14:paraId="078DF21A"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20.13330.2016 Нагрузки и воздействия</w:t>
      </w:r>
    </w:p>
    <w:p w14:paraId="6B8D8E4F"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22.13330. 2016 Основания зданий и сооружений. Актуализированная редакция СНиП 3.02.01-83*</w:t>
      </w:r>
    </w:p>
    <w:p w14:paraId="309955C0"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24.13330.2011 Свайные фундаменты</w:t>
      </w:r>
    </w:p>
    <w:p w14:paraId="057B73B5"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 xml:space="preserve">СП 28.1330.2012 Защита строительных конструкций от коррозии Актуализированная редакция с 1СНиП 2.03.11-85 </w:t>
      </w:r>
    </w:p>
    <w:p w14:paraId="6C1288C5"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color w:val="333333"/>
          <w:sz w:val="24"/>
          <w:szCs w:val="24"/>
          <w:shd w:val="clear" w:color="auto" w:fill="FFFFFF"/>
          <w:lang w:val="x-none" w:eastAsia="x-none"/>
        </w:rPr>
        <w:t>СП 29.13330.2011 "СНиП 2.03.13-88 "Полы</w:t>
      </w:r>
    </w:p>
    <w:p w14:paraId="1E15D93E"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 xml:space="preserve">СП 35-102-2001 "Жилая среда с планировочными элементами, доступными инвалидам" </w:t>
      </w:r>
    </w:p>
    <w:p w14:paraId="473BD3C0"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35-105-2002 Реконструкция городской застройки с учетом доступности для инвалидов и других маломобильных групп населения (</w:t>
      </w:r>
    </w:p>
    <w:p w14:paraId="5D373761"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47. 13330. 2016 Инженерные изыскания для строительства. Основные положения. Актуализированная редакция СНиП 11-02-96</w:t>
      </w:r>
    </w:p>
    <w:p w14:paraId="2A545AC8"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 xml:space="preserve">СП 48.13330.2011 Организация строительства. Актуализированная редакция СНиП 12-01-2004 </w:t>
      </w:r>
    </w:p>
    <w:p w14:paraId="012B7CA2"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49.13330. 2012 Безопасность труда в строительстве. СНиП 12.03.2001 «Безопасность труда в строительстве. Общие положения» СНиП 12.04.2002 «Безопасность труда в строительстве. Строительное производство»</w:t>
      </w:r>
    </w:p>
    <w:p w14:paraId="7C58FB62"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50.13330. 2012 Тепловая защита зданий</w:t>
      </w:r>
    </w:p>
    <w:p w14:paraId="7CB0E911"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 xml:space="preserve">СП 57.13330.2011 Складские здания. Актуализированная редакция СНиП 31-04-2001* </w:t>
      </w:r>
    </w:p>
    <w:p w14:paraId="29EA3055"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59.13330.2020 Доступность зданий и сооружений для маломобильных групп населения</w:t>
      </w:r>
    </w:p>
    <w:p w14:paraId="184CE9CC"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63.13330.2012 Бетонные и железобетонные конструкции. Общие положения</w:t>
      </w:r>
    </w:p>
    <w:p w14:paraId="59B2046F"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126. 13330. 2017Геодезические работы в строительстве. Актуализированная редакция СНиП 3.01.03 – 84*</w:t>
      </w:r>
    </w:p>
    <w:p w14:paraId="1D61018D"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СП70.13330.2012 Несущие и ограждающие конструкции. Актуализированная редакция СНиП 3.03.01-87</w:t>
      </w:r>
    </w:p>
    <w:p w14:paraId="2D852EED"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71. 13330.2017 Изоляционные и отделочные покрытия. Актуализированная редакция СНиП 3.04.01-87</w:t>
      </w:r>
    </w:p>
    <w:p w14:paraId="6966167B"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124.13330.2012 Тепловые сети. Актуализированная редакция СНиП 41-02-2003</w:t>
      </w:r>
    </w:p>
    <w:p w14:paraId="0C796B77"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lastRenderedPageBreak/>
        <w:t>СП 126. 13330. 2012 Геодезические работы в строительстве. Актуализированная редакция СНиП 3.01.03 – 84*</w:t>
      </w:r>
    </w:p>
    <w:p w14:paraId="291C7498"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СП 129.13330.2011 Наружные сети и сооружения водоснабжения и канализации</w:t>
      </w:r>
      <w:r w:rsidRPr="0031040D">
        <w:rPr>
          <w:rFonts w:ascii="Times New Roman" w:eastAsia="Times New Roman" w:hAnsi="Times New Roman" w:cs="Times New Roman"/>
          <w:sz w:val="24"/>
          <w:szCs w:val="24"/>
          <w:lang w:val="x-none" w:eastAsia="x-none"/>
        </w:rPr>
        <w:tab/>
        <w:t>СНиП 3.05.04-85*</w:t>
      </w:r>
    </w:p>
    <w:p w14:paraId="43B1C62F"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 xml:space="preserve">СП 131.13330.2020 Строительная климатология. Актуализированная </w:t>
      </w:r>
      <w:proofErr w:type="spellStart"/>
      <w:r w:rsidRPr="0031040D">
        <w:rPr>
          <w:rFonts w:ascii="Times New Roman" w:eastAsia="Times New Roman" w:hAnsi="Times New Roman" w:cs="Times New Roman"/>
          <w:sz w:val="24"/>
          <w:szCs w:val="24"/>
          <w:lang w:val="x-none" w:eastAsia="x-none"/>
        </w:rPr>
        <w:t>редакцияСНиП</w:t>
      </w:r>
      <w:proofErr w:type="spellEnd"/>
      <w:r w:rsidRPr="0031040D">
        <w:rPr>
          <w:rFonts w:ascii="Times New Roman" w:eastAsia="Times New Roman" w:hAnsi="Times New Roman" w:cs="Times New Roman"/>
          <w:sz w:val="24"/>
          <w:szCs w:val="24"/>
          <w:lang w:val="x-none" w:eastAsia="x-none"/>
        </w:rPr>
        <w:t xml:space="preserve"> 23-01-99*</w:t>
      </w:r>
    </w:p>
    <w:p w14:paraId="160CC02F"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color w:val="444444"/>
          <w:sz w:val="24"/>
          <w:szCs w:val="24"/>
          <w:shd w:val="clear" w:color="auto" w:fill="FFFFFF"/>
          <w:lang w:val="x-none" w:eastAsia="x-none"/>
        </w:rPr>
        <w:t>ГОСТ 21.501-2018</w:t>
      </w:r>
      <w:r w:rsidRPr="0031040D">
        <w:rPr>
          <w:rFonts w:ascii="Times New Roman" w:eastAsia="Times New Roman" w:hAnsi="Times New Roman" w:cs="Times New Roman"/>
          <w:sz w:val="24"/>
          <w:szCs w:val="24"/>
          <w:lang w:val="x-none" w:eastAsia="x-none"/>
        </w:rPr>
        <w:t xml:space="preserve">Межгосударственный стандарт СПДС Правила выполнения рабочей документации архитектурных и конструктивных решений </w:t>
      </w:r>
    </w:p>
    <w:p w14:paraId="02358D04"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 xml:space="preserve">ГОСТ 21.101-2020 Национальный стандарт Российской Федерации. Система проектной документации для строительства . Основные требования к проектной и рабочей документации </w:t>
      </w:r>
    </w:p>
    <w:p w14:paraId="5B6F7FEF"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ГОСТ 21.508-2020 «Система проектной документации для строительства (СПДС). Правила выполнения рабочей документации генеральных планов предприятий, сооружений и жилищно-гражданских объектов»</w:t>
      </w:r>
    </w:p>
    <w:p w14:paraId="5F8BD77B"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color w:val="020000"/>
          <w:w w:val="107"/>
          <w:sz w:val="24"/>
          <w:szCs w:val="24"/>
          <w:lang w:val="x-none" w:eastAsia="x-none"/>
        </w:rPr>
      </w:pPr>
      <w:r w:rsidRPr="0031040D">
        <w:rPr>
          <w:rFonts w:ascii="Times New Roman" w:eastAsia="Times New Roman" w:hAnsi="Times New Roman" w:cs="Times New Roman"/>
          <w:sz w:val="24"/>
          <w:szCs w:val="24"/>
          <w:lang w:val="x-none" w:eastAsia="x-none"/>
        </w:rPr>
        <w:t xml:space="preserve">. </w:t>
      </w:r>
      <w:r w:rsidRPr="0031040D">
        <w:rPr>
          <w:rFonts w:ascii="Times New Roman" w:eastAsia="Times New Roman" w:hAnsi="Times New Roman" w:cs="Times New Roman"/>
          <w:color w:val="020000"/>
          <w:w w:val="107"/>
          <w:sz w:val="24"/>
          <w:szCs w:val="24"/>
          <w:lang w:val="x-none" w:eastAsia="x-none"/>
        </w:rPr>
        <w:t xml:space="preserve">ГОСТ Р51248-99 Пути наземные рельсовые крановые. </w:t>
      </w:r>
      <w:r w:rsidRPr="0031040D">
        <w:rPr>
          <w:rFonts w:ascii="Times New Roman" w:eastAsia="Times New Roman" w:hAnsi="Times New Roman" w:cs="Times New Roman"/>
          <w:color w:val="010000"/>
          <w:w w:val="107"/>
          <w:sz w:val="24"/>
          <w:szCs w:val="24"/>
          <w:lang w:val="x-none" w:eastAsia="x-none"/>
        </w:rPr>
        <w:t>О</w:t>
      </w:r>
      <w:r w:rsidRPr="0031040D">
        <w:rPr>
          <w:rFonts w:ascii="Times New Roman" w:eastAsia="Times New Roman" w:hAnsi="Times New Roman" w:cs="Times New Roman"/>
          <w:color w:val="020000"/>
          <w:w w:val="107"/>
          <w:sz w:val="24"/>
          <w:szCs w:val="24"/>
          <w:lang w:val="x-none" w:eastAsia="x-none"/>
        </w:rPr>
        <w:t>бщие технические требования;</w:t>
      </w:r>
    </w:p>
    <w:p w14:paraId="12D66A7E"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color w:val="020000"/>
          <w:w w:val="107"/>
          <w:sz w:val="24"/>
          <w:szCs w:val="24"/>
          <w:lang w:val="x-none" w:eastAsia="x-none"/>
        </w:rPr>
      </w:pPr>
      <w:r w:rsidRPr="0031040D">
        <w:rPr>
          <w:rFonts w:ascii="Times New Roman" w:eastAsia="Times New Roman" w:hAnsi="Times New Roman" w:cs="Times New Roman"/>
          <w:color w:val="020000"/>
          <w:w w:val="107"/>
          <w:sz w:val="24"/>
          <w:szCs w:val="24"/>
          <w:lang w:val="x-none" w:eastAsia="x-none"/>
        </w:rPr>
        <w:t>ГОСТ Р 58895-2020 «Бетоны химически стойкие. Технические условия»</w:t>
      </w:r>
    </w:p>
    <w:p w14:paraId="46C03153"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Государственные элементные сметные нормы (ГЭСН 2020)</w:t>
      </w:r>
    </w:p>
    <w:p w14:paraId="563116EA"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О составе разделов проектной документации и требованиях к их содержанию. Постановление Правительства Российской Федерации от 16 февраля 2008 года N 87 (с изменениями на 27 октября 2015 года)</w:t>
      </w:r>
    </w:p>
    <w:p w14:paraId="34490013"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МДС 12-19.2004 «Механизация строительства. Эксплуатация башенных кранов в стесненных условиях»</w:t>
      </w:r>
    </w:p>
    <w:p w14:paraId="6F94B669"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sz w:val="24"/>
          <w:szCs w:val="24"/>
          <w:lang w:val="x-none" w:eastAsia="x-none"/>
        </w:rPr>
      </w:pPr>
      <w:r w:rsidRPr="0031040D">
        <w:rPr>
          <w:rFonts w:ascii="Times New Roman" w:eastAsia="Times New Roman" w:hAnsi="Times New Roman" w:cs="Times New Roman"/>
          <w:sz w:val="24"/>
          <w:szCs w:val="24"/>
          <w:lang w:val="x-none" w:eastAsia="x-none"/>
        </w:rPr>
        <w:t>О составе разделов проектной документации и требованиях к их содержанию. Постановление Правительства Российской Федерации от 16 февраля 2008 года N 87 (с изменениями на 27 октября 2015 года)</w:t>
      </w:r>
    </w:p>
    <w:p w14:paraId="3726CE5C" w14:textId="77777777" w:rsidR="0031040D" w:rsidRPr="0031040D" w:rsidRDefault="0031040D" w:rsidP="0031040D">
      <w:pPr>
        <w:widowControl w:val="0"/>
        <w:numPr>
          <w:ilvl w:val="0"/>
          <w:numId w:val="17"/>
        </w:numPr>
        <w:tabs>
          <w:tab w:val="left" w:pos="426"/>
        </w:tabs>
        <w:autoSpaceDE w:val="0"/>
        <w:autoSpaceDN w:val="0"/>
        <w:adjustRightInd w:val="0"/>
        <w:spacing w:line="276" w:lineRule="auto"/>
        <w:ind w:left="0" w:firstLine="709"/>
        <w:jc w:val="both"/>
        <w:rPr>
          <w:rFonts w:ascii="Times New Roman" w:eastAsia="Times New Roman" w:hAnsi="Times New Roman" w:cs="Times New Roman"/>
          <w:color w:val="030000"/>
          <w:w w:val="106"/>
          <w:sz w:val="24"/>
          <w:szCs w:val="24"/>
          <w:lang w:eastAsia="ru-RU"/>
        </w:rPr>
      </w:pPr>
      <w:r w:rsidRPr="0031040D">
        <w:rPr>
          <w:rFonts w:ascii="Times New Roman" w:eastAsia="Times New Roman" w:hAnsi="Times New Roman" w:cs="Times New Roman"/>
          <w:color w:val="030000"/>
          <w:w w:val="106"/>
          <w:sz w:val="24"/>
          <w:szCs w:val="24"/>
          <w:lang w:eastAsia="ru-RU"/>
        </w:rPr>
        <w:t>Пособие по разработке проектов организации строительства и проектов производства работ для сельскохозяйственного строительства (к СНиП 3</w:t>
      </w:r>
      <w:r w:rsidRPr="0031040D">
        <w:rPr>
          <w:rFonts w:ascii="Times New Roman" w:eastAsia="Times New Roman" w:hAnsi="Times New Roman" w:cs="Times New Roman"/>
          <w:color w:val="22201C"/>
          <w:w w:val="106"/>
          <w:sz w:val="24"/>
          <w:szCs w:val="24"/>
          <w:lang w:eastAsia="ru-RU"/>
        </w:rPr>
        <w:t>.</w:t>
      </w:r>
      <w:r w:rsidRPr="0031040D">
        <w:rPr>
          <w:rFonts w:ascii="Times New Roman" w:eastAsia="Times New Roman" w:hAnsi="Times New Roman" w:cs="Times New Roman"/>
          <w:color w:val="030000"/>
          <w:w w:val="106"/>
          <w:sz w:val="24"/>
          <w:szCs w:val="24"/>
          <w:lang w:eastAsia="ru-RU"/>
        </w:rPr>
        <w:t xml:space="preserve">01.01-85); </w:t>
      </w:r>
    </w:p>
    <w:p w14:paraId="66C76EC5" w14:textId="77777777" w:rsidR="0031040D" w:rsidRPr="0031040D" w:rsidRDefault="0031040D" w:rsidP="0031040D">
      <w:pPr>
        <w:widowControl w:val="0"/>
        <w:numPr>
          <w:ilvl w:val="0"/>
          <w:numId w:val="17"/>
        </w:numPr>
        <w:tabs>
          <w:tab w:val="left" w:pos="426"/>
        </w:tabs>
        <w:autoSpaceDE w:val="0"/>
        <w:autoSpaceDN w:val="0"/>
        <w:adjustRightInd w:val="0"/>
        <w:spacing w:line="276" w:lineRule="auto"/>
        <w:ind w:left="0" w:firstLine="709"/>
        <w:jc w:val="both"/>
        <w:rPr>
          <w:rFonts w:ascii="Times New Roman" w:eastAsia="Times New Roman" w:hAnsi="Times New Roman" w:cs="Times New Roman"/>
          <w:color w:val="030000"/>
          <w:w w:val="106"/>
          <w:sz w:val="24"/>
          <w:szCs w:val="24"/>
          <w:lang w:eastAsia="ru-RU"/>
        </w:rPr>
      </w:pPr>
      <w:r w:rsidRPr="0031040D">
        <w:rPr>
          <w:rFonts w:ascii="Times New Roman" w:eastAsia="Times New Roman" w:hAnsi="Times New Roman" w:cs="Times New Roman"/>
          <w:color w:val="030000"/>
          <w:w w:val="106"/>
          <w:sz w:val="24"/>
          <w:szCs w:val="24"/>
          <w:lang w:eastAsia="ru-RU"/>
        </w:rPr>
        <w:t>Пособие по разработке проектов организации строительства и проектов производства работ для жилищно-гражданского строительства (к СНиП 3.01</w:t>
      </w:r>
      <w:r w:rsidRPr="0031040D">
        <w:rPr>
          <w:rFonts w:ascii="Times New Roman" w:eastAsia="Times New Roman" w:hAnsi="Times New Roman" w:cs="Times New Roman"/>
          <w:color w:val="22201C"/>
          <w:w w:val="106"/>
          <w:sz w:val="24"/>
          <w:szCs w:val="24"/>
          <w:lang w:eastAsia="ru-RU"/>
        </w:rPr>
        <w:t>.</w:t>
      </w:r>
      <w:r w:rsidRPr="0031040D">
        <w:rPr>
          <w:rFonts w:ascii="Times New Roman" w:eastAsia="Times New Roman" w:hAnsi="Times New Roman" w:cs="Times New Roman"/>
          <w:color w:val="030000"/>
          <w:w w:val="106"/>
          <w:sz w:val="24"/>
          <w:szCs w:val="24"/>
          <w:lang w:eastAsia="ru-RU"/>
        </w:rPr>
        <w:t xml:space="preserve">01-85); </w:t>
      </w:r>
    </w:p>
    <w:p w14:paraId="0BF1631F" w14:textId="77777777" w:rsidR="0031040D" w:rsidRPr="0031040D" w:rsidRDefault="0031040D" w:rsidP="0031040D">
      <w:pPr>
        <w:widowControl w:val="0"/>
        <w:numPr>
          <w:ilvl w:val="0"/>
          <w:numId w:val="17"/>
        </w:numPr>
        <w:tabs>
          <w:tab w:val="left" w:pos="426"/>
        </w:tabs>
        <w:autoSpaceDE w:val="0"/>
        <w:autoSpaceDN w:val="0"/>
        <w:adjustRightInd w:val="0"/>
        <w:spacing w:line="276" w:lineRule="auto"/>
        <w:ind w:left="0" w:firstLine="709"/>
        <w:jc w:val="both"/>
        <w:rPr>
          <w:rFonts w:ascii="Times New Roman" w:eastAsia="Times New Roman" w:hAnsi="Times New Roman" w:cs="Times New Roman"/>
          <w:color w:val="010000"/>
          <w:w w:val="107"/>
          <w:sz w:val="24"/>
          <w:szCs w:val="24"/>
          <w:lang w:eastAsia="ru-RU"/>
        </w:rPr>
      </w:pPr>
      <w:r w:rsidRPr="0031040D">
        <w:rPr>
          <w:rFonts w:ascii="Times New Roman" w:eastAsia="Times New Roman" w:hAnsi="Times New Roman" w:cs="Times New Roman"/>
          <w:color w:val="020000"/>
          <w:w w:val="107"/>
          <w:sz w:val="24"/>
          <w:szCs w:val="24"/>
          <w:lang w:eastAsia="ru-RU"/>
        </w:rPr>
        <w:t>Пособие по разработк</w:t>
      </w:r>
      <w:r w:rsidRPr="0031040D">
        <w:rPr>
          <w:rFonts w:ascii="Times New Roman" w:eastAsia="Times New Roman" w:hAnsi="Times New Roman" w:cs="Times New Roman"/>
          <w:color w:val="010000"/>
          <w:w w:val="107"/>
          <w:sz w:val="24"/>
          <w:szCs w:val="24"/>
          <w:lang w:eastAsia="ru-RU"/>
        </w:rPr>
        <w:t xml:space="preserve">е </w:t>
      </w:r>
      <w:r w:rsidRPr="0031040D">
        <w:rPr>
          <w:rFonts w:ascii="Times New Roman" w:eastAsia="Times New Roman" w:hAnsi="Times New Roman" w:cs="Times New Roman"/>
          <w:color w:val="020000"/>
          <w:w w:val="107"/>
          <w:sz w:val="24"/>
          <w:szCs w:val="24"/>
          <w:lang w:eastAsia="ru-RU"/>
        </w:rPr>
        <w:t>проектов организации строительст</w:t>
      </w:r>
      <w:r w:rsidRPr="0031040D">
        <w:rPr>
          <w:rFonts w:ascii="Times New Roman" w:eastAsia="Times New Roman" w:hAnsi="Times New Roman" w:cs="Times New Roman"/>
          <w:color w:val="010000"/>
          <w:w w:val="107"/>
          <w:sz w:val="24"/>
          <w:szCs w:val="24"/>
          <w:lang w:eastAsia="ru-RU"/>
        </w:rPr>
        <w:t>в</w:t>
      </w:r>
      <w:r w:rsidRPr="0031040D">
        <w:rPr>
          <w:rFonts w:ascii="Times New Roman" w:eastAsia="Times New Roman" w:hAnsi="Times New Roman" w:cs="Times New Roman"/>
          <w:color w:val="020000"/>
          <w:w w:val="107"/>
          <w:sz w:val="24"/>
          <w:szCs w:val="24"/>
          <w:lang w:eastAsia="ru-RU"/>
        </w:rPr>
        <w:t>а и проект</w:t>
      </w:r>
      <w:r w:rsidRPr="0031040D">
        <w:rPr>
          <w:rFonts w:ascii="Times New Roman" w:eastAsia="Times New Roman" w:hAnsi="Times New Roman" w:cs="Times New Roman"/>
          <w:color w:val="010000"/>
          <w:w w:val="107"/>
          <w:sz w:val="24"/>
          <w:szCs w:val="24"/>
          <w:lang w:eastAsia="ru-RU"/>
        </w:rPr>
        <w:t>о</w:t>
      </w:r>
      <w:r w:rsidRPr="0031040D">
        <w:rPr>
          <w:rFonts w:ascii="Times New Roman" w:eastAsia="Times New Roman" w:hAnsi="Times New Roman" w:cs="Times New Roman"/>
          <w:color w:val="020000"/>
          <w:w w:val="107"/>
          <w:sz w:val="24"/>
          <w:szCs w:val="24"/>
          <w:lang w:eastAsia="ru-RU"/>
        </w:rPr>
        <w:t xml:space="preserve">в производства работ </w:t>
      </w:r>
      <w:r w:rsidRPr="0031040D">
        <w:rPr>
          <w:rFonts w:ascii="Times New Roman" w:eastAsia="Times New Roman" w:hAnsi="Times New Roman" w:cs="Times New Roman"/>
          <w:color w:val="020000"/>
          <w:sz w:val="24"/>
          <w:szCs w:val="24"/>
          <w:lang w:eastAsia="ru-RU"/>
        </w:rPr>
        <w:t xml:space="preserve">для </w:t>
      </w:r>
      <w:r w:rsidRPr="0031040D">
        <w:rPr>
          <w:rFonts w:ascii="Times New Roman" w:eastAsia="Times New Roman" w:hAnsi="Times New Roman" w:cs="Times New Roman"/>
          <w:color w:val="020000"/>
          <w:w w:val="107"/>
          <w:sz w:val="24"/>
          <w:szCs w:val="24"/>
          <w:lang w:eastAsia="ru-RU"/>
        </w:rPr>
        <w:t>промышленного строительства (Спр</w:t>
      </w:r>
      <w:r w:rsidRPr="0031040D">
        <w:rPr>
          <w:rFonts w:ascii="Times New Roman" w:eastAsia="Times New Roman" w:hAnsi="Times New Roman" w:cs="Times New Roman"/>
          <w:color w:val="010000"/>
          <w:w w:val="107"/>
          <w:sz w:val="24"/>
          <w:szCs w:val="24"/>
          <w:lang w:eastAsia="ru-RU"/>
        </w:rPr>
        <w:t>а</w:t>
      </w:r>
      <w:r w:rsidRPr="0031040D">
        <w:rPr>
          <w:rFonts w:ascii="Times New Roman" w:eastAsia="Times New Roman" w:hAnsi="Times New Roman" w:cs="Times New Roman"/>
          <w:color w:val="020000"/>
          <w:w w:val="107"/>
          <w:sz w:val="24"/>
          <w:szCs w:val="24"/>
          <w:lang w:eastAsia="ru-RU"/>
        </w:rPr>
        <w:t>вочное пособие к СНиП 3</w:t>
      </w:r>
      <w:r w:rsidRPr="0031040D">
        <w:rPr>
          <w:rFonts w:ascii="Times New Roman" w:eastAsia="Times New Roman" w:hAnsi="Times New Roman" w:cs="Times New Roman"/>
          <w:color w:val="373631"/>
          <w:w w:val="107"/>
          <w:sz w:val="24"/>
          <w:szCs w:val="24"/>
          <w:lang w:eastAsia="ru-RU"/>
        </w:rPr>
        <w:t>.</w:t>
      </w:r>
      <w:r w:rsidRPr="0031040D">
        <w:rPr>
          <w:rFonts w:ascii="Times New Roman" w:eastAsia="Times New Roman" w:hAnsi="Times New Roman" w:cs="Times New Roman"/>
          <w:color w:val="020000"/>
          <w:w w:val="107"/>
          <w:sz w:val="24"/>
          <w:szCs w:val="24"/>
          <w:lang w:eastAsia="ru-RU"/>
        </w:rPr>
        <w:t xml:space="preserve">01.01-85); </w:t>
      </w:r>
    </w:p>
    <w:p w14:paraId="467450C9" w14:textId="77777777" w:rsidR="0031040D" w:rsidRPr="0031040D" w:rsidRDefault="0031040D" w:rsidP="0031040D">
      <w:pPr>
        <w:widowControl w:val="0"/>
        <w:numPr>
          <w:ilvl w:val="0"/>
          <w:numId w:val="17"/>
        </w:numPr>
        <w:tabs>
          <w:tab w:val="left" w:pos="426"/>
        </w:tabs>
        <w:autoSpaceDE w:val="0"/>
        <w:autoSpaceDN w:val="0"/>
        <w:adjustRightInd w:val="0"/>
        <w:spacing w:line="276" w:lineRule="auto"/>
        <w:ind w:left="0" w:firstLine="709"/>
        <w:jc w:val="both"/>
        <w:rPr>
          <w:rFonts w:ascii="Times New Roman" w:eastAsia="Times New Roman" w:hAnsi="Times New Roman" w:cs="Times New Roman"/>
          <w:color w:val="020000"/>
          <w:w w:val="107"/>
          <w:sz w:val="24"/>
          <w:szCs w:val="24"/>
          <w:lang w:eastAsia="ru-RU"/>
        </w:rPr>
      </w:pPr>
      <w:r w:rsidRPr="0031040D">
        <w:rPr>
          <w:rFonts w:ascii="Times New Roman" w:eastAsia="Times New Roman" w:hAnsi="Times New Roman" w:cs="Times New Roman"/>
          <w:color w:val="010000"/>
          <w:w w:val="107"/>
          <w:sz w:val="24"/>
          <w:szCs w:val="24"/>
          <w:lang w:eastAsia="ru-RU"/>
        </w:rPr>
        <w:t>В</w:t>
      </w:r>
      <w:r w:rsidRPr="0031040D">
        <w:rPr>
          <w:rFonts w:ascii="Times New Roman" w:eastAsia="Times New Roman" w:hAnsi="Times New Roman" w:cs="Times New Roman"/>
          <w:color w:val="020000"/>
          <w:w w:val="107"/>
          <w:sz w:val="24"/>
          <w:szCs w:val="24"/>
          <w:lang w:eastAsia="ru-RU"/>
        </w:rPr>
        <w:t>СН 193-81 (ММСС СССР) Инструкция по разработке пр</w:t>
      </w:r>
      <w:r w:rsidRPr="0031040D">
        <w:rPr>
          <w:rFonts w:ascii="Times New Roman" w:eastAsia="Times New Roman" w:hAnsi="Times New Roman" w:cs="Times New Roman"/>
          <w:color w:val="010000"/>
          <w:w w:val="107"/>
          <w:sz w:val="24"/>
          <w:szCs w:val="24"/>
          <w:lang w:eastAsia="ru-RU"/>
        </w:rPr>
        <w:t>о</w:t>
      </w:r>
      <w:r w:rsidRPr="0031040D">
        <w:rPr>
          <w:rFonts w:ascii="Times New Roman" w:eastAsia="Times New Roman" w:hAnsi="Times New Roman" w:cs="Times New Roman"/>
          <w:color w:val="020000"/>
          <w:w w:val="107"/>
          <w:sz w:val="24"/>
          <w:szCs w:val="24"/>
          <w:lang w:eastAsia="ru-RU"/>
        </w:rPr>
        <w:t>екто</w:t>
      </w:r>
      <w:r w:rsidRPr="0031040D">
        <w:rPr>
          <w:rFonts w:ascii="Times New Roman" w:eastAsia="Times New Roman" w:hAnsi="Times New Roman" w:cs="Times New Roman"/>
          <w:color w:val="010000"/>
          <w:w w:val="107"/>
          <w:sz w:val="24"/>
          <w:szCs w:val="24"/>
          <w:lang w:eastAsia="ru-RU"/>
        </w:rPr>
        <w:t>в п</w:t>
      </w:r>
      <w:r w:rsidRPr="0031040D">
        <w:rPr>
          <w:rFonts w:ascii="Times New Roman" w:eastAsia="Times New Roman" w:hAnsi="Times New Roman" w:cs="Times New Roman"/>
          <w:color w:val="020000"/>
          <w:w w:val="107"/>
          <w:sz w:val="24"/>
          <w:szCs w:val="24"/>
          <w:lang w:eastAsia="ru-RU"/>
        </w:rPr>
        <w:t xml:space="preserve">роизводства работ по монтажу строительных конструкций; </w:t>
      </w:r>
    </w:p>
    <w:p w14:paraId="774C1585" w14:textId="77777777" w:rsidR="0031040D" w:rsidRPr="0031040D" w:rsidRDefault="0031040D" w:rsidP="0031040D">
      <w:pPr>
        <w:widowControl w:val="0"/>
        <w:numPr>
          <w:ilvl w:val="0"/>
          <w:numId w:val="17"/>
        </w:numPr>
        <w:tabs>
          <w:tab w:val="left" w:pos="426"/>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31040D">
        <w:rPr>
          <w:rFonts w:ascii="Times New Roman" w:eastAsia="Times New Roman" w:hAnsi="Times New Roman" w:cs="Times New Roman"/>
          <w:color w:val="020000"/>
          <w:w w:val="107"/>
          <w:sz w:val="24"/>
          <w:szCs w:val="24"/>
          <w:lang w:eastAsia="ru-RU"/>
        </w:rPr>
        <w:t>МДС 11-4.99 Методические рек</w:t>
      </w:r>
      <w:r w:rsidRPr="0031040D">
        <w:rPr>
          <w:rFonts w:ascii="Times New Roman" w:eastAsia="Times New Roman" w:hAnsi="Times New Roman" w:cs="Times New Roman"/>
          <w:color w:val="010000"/>
          <w:w w:val="107"/>
          <w:sz w:val="24"/>
          <w:szCs w:val="24"/>
          <w:lang w:eastAsia="ru-RU"/>
        </w:rPr>
        <w:t>о</w:t>
      </w:r>
      <w:r w:rsidRPr="0031040D">
        <w:rPr>
          <w:rFonts w:ascii="Times New Roman" w:eastAsia="Times New Roman" w:hAnsi="Times New Roman" w:cs="Times New Roman"/>
          <w:color w:val="020000"/>
          <w:w w:val="107"/>
          <w:sz w:val="24"/>
          <w:szCs w:val="24"/>
          <w:lang w:eastAsia="ru-RU"/>
        </w:rPr>
        <w:t>мендации по проведению экспертиз</w:t>
      </w:r>
      <w:r w:rsidRPr="0031040D">
        <w:rPr>
          <w:rFonts w:ascii="Times New Roman" w:eastAsia="Times New Roman" w:hAnsi="Times New Roman" w:cs="Times New Roman"/>
          <w:color w:val="010000"/>
          <w:w w:val="107"/>
          <w:sz w:val="24"/>
          <w:szCs w:val="24"/>
          <w:lang w:eastAsia="ru-RU"/>
        </w:rPr>
        <w:t xml:space="preserve">ы </w:t>
      </w:r>
      <w:r w:rsidRPr="0031040D">
        <w:rPr>
          <w:rFonts w:ascii="Times New Roman" w:eastAsia="Times New Roman" w:hAnsi="Times New Roman" w:cs="Times New Roman"/>
          <w:color w:val="020000"/>
          <w:w w:val="107"/>
          <w:sz w:val="24"/>
          <w:szCs w:val="24"/>
          <w:lang w:eastAsia="ru-RU"/>
        </w:rPr>
        <w:t>технико</w:t>
      </w:r>
      <w:r w:rsidRPr="0031040D">
        <w:rPr>
          <w:rFonts w:ascii="Times New Roman" w:eastAsia="Times New Roman" w:hAnsi="Times New Roman" w:cs="Times New Roman"/>
          <w:color w:val="010000"/>
          <w:w w:val="107"/>
          <w:sz w:val="24"/>
          <w:szCs w:val="24"/>
          <w:lang w:eastAsia="ru-RU"/>
        </w:rPr>
        <w:t>-</w:t>
      </w:r>
      <w:r w:rsidRPr="0031040D">
        <w:rPr>
          <w:rFonts w:ascii="Times New Roman" w:eastAsia="Times New Roman" w:hAnsi="Times New Roman" w:cs="Times New Roman"/>
          <w:color w:val="020000"/>
          <w:w w:val="107"/>
          <w:sz w:val="24"/>
          <w:szCs w:val="24"/>
          <w:lang w:eastAsia="ru-RU"/>
        </w:rPr>
        <w:t xml:space="preserve">экономических обоснований (проектов) на строительство предприятий, зданий и сооружений производственного назначения; </w:t>
      </w:r>
    </w:p>
    <w:p w14:paraId="3CE27BBD" w14:textId="77777777" w:rsidR="0031040D" w:rsidRPr="0031040D" w:rsidRDefault="0031040D" w:rsidP="0031040D">
      <w:pPr>
        <w:widowControl w:val="0"/>
        <w:numPr>
          <w:ilvl w:val="0"/>
          <w:numId w:val="17"/>
        </w:numPr>
        <w:tabs>
          <w:tab w:val="left" w:pos="426"/>
        </w:tabs>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31040D">
        <w:rPr>
          <w:rFonts w:ascii="Times New Roman" w:eastAsia="Times New Roman" w:hAnsi="Times New Roman" w:cs="Times New Roman"/>
          <w:sz w:val="24"/>
          <w:szCs w:val="24"/>
          <w:lang w:eastAsia="ru-RU"/>
        </w:rPr>
        <w:t>Единые нормы и расценки (</w:t>
      </w:r>
      <w:proofErr w:type="spellStart"/>
      <w:r w:rsidRPr="0031040D">
        <w:rPr>
          <w:rFonts w:ascii="Times New Roman" w:eastAsia="Times New Roman" w:hAnsi="Times New Roman" w:cs="Times New Roman"/>
          <w:sz w:val="24"/>
          <w:szCs w:val="24"/>
          <w:lang w:eastAsia="ru-RU"/>
        </w:rPr>
        <w:t>ЕНиР</w:t>
      </w:r>
      <w:proofErr w:type="spellEnd"/>
      <w:r w:rsidRPr="0031040D">
        <w:rPr>
          <w:rFonts w:ascii="Times New Roman" w:eastAsia="Times New Roman" w:hAnsi="Times New Roman" w:cs="Times New Roman"/>
          <w:sz w:val="24"/>
          <w:szCs w:val="24"/>
          <w:lang w:eastAsia="ru-RU"/>
        </w:rPr>
        <w:t>)</w:t>
      </w:r>
    </w:p>
    <w:p w14:paraId="57B1D534"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bCs/>
          <w:i/>
          <w:sz w:val="24"/>
          <w:szCs w:val="24"/>
          <w:lang w:val="x-none" w:eastAsia="x-none"/>
        </w:rPr>
      </w:pPr>
      <w:r w:rsidRPr="0031040D">
        <w:rPr>
          <w:rFonts w:ascii="Times New Roman" w:eastAsia="Times New Roman" w:hAnsi="Times New Roman" w:cs="Times New Roman"/>
          <w:sz w:val="24"/>
          <w:szCs w:val="24"/>
          <w:lang w:val="x-none" w:eastAsia="x-none"/>
        </w:rPr>
        <w:t>Типовые технологические карты</w:t>
      </w:r>
    </w:p>
    <w:p w14:paraId="5C4D1A09" w14:textId="77777777" w:rsidR="0031040D" w:rsidRPr="0031040D" w:rsidRDefault="0031040D" w:rsidP="0031040D">
      <w:pPr>
        <w:numPr>
          <w:ilvl w:val="0"/>
          <w:numId w:val="17"/>
        </w:numPr>
        <w:tabs>
          <w:tab w:val="left" w:pos="426"/>
        </w:tabs>
        <w:spacing w:line="276" w:lineRule="auto"/>
        <w:ind w:left="0" w:firstLine="709"/>
        <w:jc w:val="both"/>
        <w:rPr>
          <w:rFonts w:ascii="Times New Roman" w:eastAsia="Times New Roman" w:hAnsi="Times New Roman" w:cs="Times New Roman"/>
          <w:bCs/>
          <w:i/>
          <w:sz w:val="24"/>
          <w:szCs w:val="24"/>
          <w:lang w:val="x-none" w:eastAsia="x-none"/>
        </w:rPr>
      </w:pPr>
      <w:r w:rsidRPr="0031040D">
        <w:rPr>
          <w:rFonts w:ascii="Times New Roman" w:eastAsia="Times New Roman" w:hAnsi="Times New Roman" w:cs="Times New Roman"/>
          <w:sz w:val="24"/>
          <w:szCs w:val="24"/>
          <w:lang w:val="x-none" w:eastAsia="x-none"/>
        </w:rPr>
        <w:t>Карты трудовых процессов</w:t>
      </w:r>
    </w:p>
    <w:p w14:paraId="231C80EE" w14:textId="77777777" w:rsidR="0031040D" w:rsidRDefault="0031040D" w:rsidP="0031040D">
      <w:pPr>
        <w:pStyle w:val="1f"/>
        <w:jc w:val="left"/>
        <w:rPr>
          <w:rFonts w:ascii="Times New Roman" w:hAnsi="Times New Roman"/>
        </w:rPr>
      </w:pPr>
    </w:p>
    <w:p w14:paraId="524A8534" w14:textId="01D3B996" w:rsidR="00A34727" w:rsidRPr="00D61EE5" w:rsidRDefault="006841BF" w:rsidP="00D61EE5">
      <w:pPr>
        <w:pStyle w:val="1f"/>
        <w:numPr>
          <w:ilvl w:val="0"/>
          <w:numId w:val="14"/>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0"/>
        <w:gridCol w:w="3468"/>
        <w:gridCol w:w="2872"/>
      </w:tblGrid>
      <w:tr w:rsidR="00A34727" w:rsidRPr="00A34727" w14:paraId="68407087" w14:textId="77777777" w:rsidTr="00C76CB9">
        <w:trPr>
          <w:trHeight w:val="1098"/>
        </w:trPr>
        <w:tc>
          <w:tcPr>
            <w:tcW w:w="3261" w:type="dxa"/>
          </w:tcPr>
          <w:p w14:paraId="0FE50D7C" w14:textId="77777777" w:rsidR="00A34727" w:rsidRPr="00A34727" w:rsidRDefault="00A34727" w:rsidP="00A34727">
            <w:pPr>
              <w:suppressAutoHyphens/>
              <w:jc w:val="center"/>
              <w:rPr>
                <w:rFonts w:ascii="Times New Roman" w:eastAsia="Times New Roman" w:hAnsi="Times New Roman" w:cs="Times New Roman"/>
                <w:b/>
                <w:bCs/>
                <w:lang w:eastAsia="ru-RU"/>
              </w:rPr>
            </w:pPr>
            <w:bookmarkStart w:id="33" w:name="_Hlk168673639"/>
            <w:r w:rsidRPr="00A34727">
              <w:rPr>
                <w:rFonts w:ascii="Times New Roman" w:eastAsia="Times New Roman" w:hAnsi="Times New Roman" w:cs="Times New Roman"/>
                <w:b/>
                <w:iCs/>
                <w:sz w:val="24"/>
                <w:szCs w:val="24"/>
                <w:lang w:eastAsia="ru-RU"/>
              </w:rPr>
              <w:t>Код ПК, ОК</w:t>
            </w:r>
          </w:p>
        </w:tc>
        <w:tc>
          <w:tcPr>
            <w:tcW w:w="3543" w:type="dxa"/>
            <w:vAlign w:val="center"/>
          </w:tcPr>
          <w:p w14:paraId="61430F9C" w14:textId="77777777" w:rsidR="00A34727" w:rsidRPr="00A34727" w:rsidRDefault="00A34727" w:rsidP="00A34727">
            <w:pPr>
              <w:suppressAutoHyphens/>
              <w:spacing w:after="200" w:line="276" w:lineRule="auto"/>
              <w:jc w:val="center"/>
              <w:rPr>
                <w:rFonts w:ascii="Times New Roman" w:eastAsia="Times New Roman" w:hAnsi="Times New Roman" w:cs="Times New Roman"/>
                <w:b/>
                <w:bCs/>
                <w:lang w:eastAsia="ru-RU"/>
              </w:rPr>
            </w:pPr>
            <w:r w:rsidRPr="00A34727">
              <w:rPr>
                <w:rFonts w:ascii="Times New Roman" w:eastAsia="Times New Roman" w:hAnsi="Times New Roman" w:cs="Times New Roman"/>
                <w:b/>
                <w:iCs/>
                <w:sz w:val="24"/>
                <w:szCs w:val="24"/>
                <w:lang w:eastAsia="ru-RU"/>
              </w:rPr>
              <w:t xml:space="preserve">Критерии оценки результата </w:t>
            </w:r>
            <w:r w:rsidRPr="00A34727">
              <w:rPr>
                <w:rFonts w:ascii="Times New Roman" w:eastAsia="Times New Roman" w:hAnsi="Times New Roman" w:cs="Times New Roman"/>
                <w:b/>
                <w:iCs/>
                <w:sz w:val="24"/>
                <w:szCs w:val="24"/>
                <w:lang w:eastAsia="ru-RU"/>
              </w:rPr>
              <w:br/>
              <w:t>(показатели освоенности компетенций)</w:t>
            </w:r>
          </w:p>
        </w:tc>
        <w:tc>
          <w:tcPr>
            <w:tcW w:w="2942" w:type="dxa"/>
            <w:vAlign w:val="center"/>
          </w:tcPr>
          <w:p w14:paraId="64BAAB09" w14:textId="77777777" w:rsidR="00A34727" w:rsidRPr="00A34727" w:rsidRDefault="00A34727" w:rsidP="00A34727">
            <w:pPr>
              <w:suppressAutoHyphens/>
              <w:spacing w:after="200" w:line="276" w:lineRule="auto"/>
              <w:jc w:val="center"/>
              <w:rPr>
                <w:rFonts w:ascii="Times New Roman" w:eastAsia="Times New Roman" w:hAnsi="Times New Roman" w:cs="Times New Roman"/>
                <w:b/>
                <w:bCs/>
                <w:lang w:eastAsia="ru-RU"/>
              </w:rPr>
            </w:pPr>
            <w:r w:rsidRPr="00A34727">
              <w:rPr>
                <w:rFonts w:ascii="Times New Roman" w:eastAsia="Times New Roman" w:hAnsi="Times New Roman" w:cs="Times New Roman"/>
                <w:b/>
                <w:sz w:val="24"/>
                <w:szCs w:val="24"/>
                <w:lang w:eastAsia="ru-RU"/>
              </w:rPr>
              <w:t>Формы контроля и методы оценки</w:t>
            </w:r>
          </w:p>
        </w:tc>
      </w:tr>
      <w:tr w:rsidR="00A34727" w:rsidRPr="00A34727" w14:paraId="0BFAD47B" w14:textId="77777777" w:rsidTr="00C76CB9">
        <w:trPr>
          <w:trHeight w:val="2440"/>
        </w:trPr>
        <w:tc>
          <w:tcPr>
            <w:tcW w:w="3261" w:type="dxa"/>
          </w:tcPr>
          <w:p w14:paraId="0B29D957" w14:textId="77777777" w:rsidR="00A34727" w:rsidRPr="00A34727" w:rsidRDefault="00A34727" w:rsidP="00A34727">
            <w:pPr>
              <w:suppressAutoHyphens/>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ПК 1.1. 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c>
          <w:tcPr>
            <w:tcW w:w="3543" w:type="dxa"/>
            <w:vMerge w:val="restart"/>
          </w:tcPr>
          <w:p w14:paraId="5F83A077" w14:textId="77777777" w:rsidR="00A34727" w:rsidRPr="00A34727" w:rsidRDefault="00A34727" w:rsidP="00A34727">
            <w:pPr>
              <w:autoSpaceDE w:val="0"/>
              <w:autoSpaceDN w:val="0"/>
              <w:adjustRightInd w:val="0"/>
              <w:spacing w:after="120"/>
              <w:rPr>
                <w:rFonts w:ascii="Times New Roman" w:eastAsia="Times New Roman" w:hAnsi="Times New Roman" w:cs="Times New Roman"/>
                <w:b/>
                <w:bCs/>
                <w:lang w:eastAsia="ru-RU"/>
              </w:rPr>
            </w:pPr>
            <w:r w:rsidRPr="00A34727">
              <w:rPr>
                <w:rFonts w:ascii="Times New Roman" w:eastAsia="Times New Roman" w:hAnsi="Times New Roman" w:cs="Times New Roman"/>
                <w:bCs/>
                <w:lang w:eastAsia="ru-RU"/>
              </w:rPr>
              <w:t xml:space="preserve">Демонстрирует знания ведения технологических процессов производства неметаллических строительных изделий и конструкций </w:t>
            </w:r>
            <w:r w:rsidRPr="00A34727">
              <w:rPr>
                <w:rFonts w:ascii="Times New Roman" w:eastAsia="Times New Roman" w:hAnsi="Times New Roman" w:cs="Times New Roman"/>
                <w:lang w:eastAsia="ru-RU"/>
              </w:rPr>
              <w:t>согласно технологическим нормативам и правилам</w:t>
            </w:r>
            <w:r w:rsidRPr="00A34727">
              <w:rPr>
                <w:rFonts w:ascii="Times New Roman" w:eastAsia="Times New Roman" w:hAnsi="Times New Roman" w:cs="Times New Roman"/>
                <w:bCs/>
                <w:lang w:eastAsia="ru-RU"/>
              </w:rPr>
              <w:t xml:space="preserve">, </w:t>
            </w:r>
            <w:r w:rsidRPr="00A34727">
              <w:rPr>
                <w:rFonts w:ascii="Times New Roman" w:eastAsia="Times New Roman" w:hAnsi="Times New Roman" w:cs="Times New Roman"/>
                <w:lang w:eastAsia="ru-RU"/>
              </w:rPr>
              <w:t>соблюдает последовательность</w:t>
            </w:r>
            <w:r w:rsidRPr="00A34727">
              <w:rPr>
                <w:rFonts w:ascii="Times New Roman" w:eastAsia="Times New Roman" w:hAnsi="Times New Roman" w:cs="Times New Roman"/>
                <w:b/>
                <w:lang w:eastAsia="ru-RU"/>
              </w:rPr>
              <w:t xml:space="preserve"> </w:t>
            </w:r>
            <w:r w:rsidRPr="00A34727">
              <w:rPr>
                <w:rFonts w:ascii="Times New Roman" w:eastAsia="Times New Roman" w:hAnsi="Times New Roman" w:cs="Times New Roman"/>
                <w:bCs/>
                <w:lang w:eastAsia="ru-RU"/>
              </w:rPr>
              <w:t>технологических расчетов и правила разработки типовых технологических процессов, подбирает соответствующее оборудование;</w:t>
            </w:r>
          </w:p>
          <w:p w14:paraId="57AFE878" w14:textId="77777777" w:rsidR="00A34727" w:rsidRPr="00A34727" w:rsidRDefault="00A34727" w:rsidP="00A34727">
            <w:pPr>
              <w:autoSpaceDE w:val="0"/>
              <w:autoSpaceDN w:val="0"/>
              <w:adjustRightInd w:val="0"/>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 xml:space="preserve">Определяет технологические характеристики сырьевых материалов и готовой продукции и анализирует результаты контроля согласно нормативной документации, правильно работает с контрольно-измерительными приборами, знает правила работы с нормативной документацией и справочной литературой, точно </w:t>
            </w:r>
            <w:r w:rsidRPr="00A34727">
              <w:rPr>
                <w:rFonts w:ascii="Times New Roman" w:eastAsia="Times New Roman" w:hAnsi="Times New Roman" w:cs="Times New Roman"/>
                <w:bCs/>
                <w:lang w:eastAsia="ru-RU"/>
              </w:rPr>
              <w:lastRenderedPageBreak/>
              <w:t xml:space="preserve">оформляет технологическую </w:t>
            </w:r>
            <w:proofErr w:type="spellStart"/>
            <w:r w:rsidRPr="00A34727">
              <w:rPr>
                <w:rFonts w:ascii="Times New Roman" w:eastAsia="Times New Roman" w:hAnsi="Times New Roman" w:cs="Times New Roman"/>
                <w:bCs/>
                <w:lang w:eastAsia="ru-RU"/>
              </w:rPr>
              <w:t>документациию</w:t>
            </w:r>
            <w:proofErr w:type="spellEnd"/>
            <w:r w:rsidRPr="00A34727">
              <w:rPr>
                <w:rFonts w:ascii="Times New Roman" w:eastAsia="Times New Roman" w:hAnsi="Times New Roman" w:cs="Times New Roman"/>
                <w:bCs/>
                <w:lang w:eastAsia="ru-RU"/>
              </w:rPr>
              <w:t>;</w:t>
            </w:r>
          </w:p>
          <w:p w14:paraId="12762B5F" w14:textId="77777777" w:rsidR="00A34727" w:rsidRPr="00A34727" w:rsidRDefault="00A34727" w:rsidP="00A34727">
            <w:pPr>
              <w:autoSpaceDE w:val="0"/>
              <w:autoSpaceDN w:val="0"/>
              <w:adjustRightInd w:val="0"/>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Определяет по рабочим чертежам габаритные размеры зданий и сооружений согласно нормам строительного проектирования, владеет основами строительного производства и основами расчета и проектирования строительных конструкций;</w:t>
            </w:r>
          </w:p>
          <w:p w14:paraId="5A6AA4F1" w14:textId="77777777" w:rsidR="00A34727" w:rsidRPr="00A34727" w:rsidRDefault="00A34727" w:rsidP="00A34727">
            <w:pPr>
              <w:autoSpaceDE w:val="0"/>
              <w:autoSpaceDN w:val="0"/>
              <w:adjustRightInd w:val="0"/>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Выбирает экономически целесообразный способ производства неметаллических строительных изделий и конструкций, обеспечивая рациональное использование производственных мощностей с целью получения качественной продукции</w:t>
            </w:r>
          </w:p>
          <w:p w14:paraId="48468BB0" w14:textId="77777777" w:rsidR="00A34727" w:rsidRPr="00A34727" w:rsidRDefault="00A34727" w:rsidP="00A34727">
            <w:pPr>
              <w:autoSpaceDE w:val="0"/>
              <w:autoSpaceDN w:val="0"/>
              <w:adjustRightInd w:val="0"/>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Выявляет резервы производства при разработке технологических процессов, моделирует технологические схемы и выбирает технологические способы производства неметаллических строительных изделий и конструкций с целью повышения производительности труда и качества продукции;</w:t>
            </w:r>
          </w:p>
          <w:p w14:paraId="5569CC7B" w14:textId="77777777" w:rsidR="00A34727" w:rsidRPr="00A34727" w:rsidRDefault="00A34727" w:rsidP="00A34727">
            <w:pPr>
              <w:autoSpaceDE w:val="0"/>
              <w:autoSpaceDN w:val="0"/>
              <w:adjustRightInd w:val="0"/>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Владеет цифровыми технологиями графического проектирования и моделирования</w:t>
            </w:r>
          </w:p>
        </w:tc>
        <w:tc>
          <w:tcPr>
            <w:tcW w:w="2942" w:type="dxa"/>
            <w:vMerge w:val="restart"/>
          </w:tcPr>
          <w:p w14:paraId="56D679F3" w14:textId="77777777" w:rsidR="00A34727" w:rsidRPr="00A34727" w:rsidRDefault="00A34727" w:rsidP="00A34727">
            <w:pPr>
              <w:tabs>
                <w:tab w:val="left" w:pos="142"/>
              </w:tabs>
              <w:suppressAutoHyphens/>
              <w:spacing w:after="120"/>
              <w:rPr>
                <w:rFonts w:ascii="Times New Roman" w:eastAsia="Times New Roman" w:hAnsi="Times New Roman" w:cs="Times New Roman"/>
                <w:lang w:val="x-none" w:eastAsia="x-none"/>
              </w:rPr>
            </w:pPr>
            <w:r w:rsidRPr="00A34727">
              <w:rPr>
                <w:rFonts w:ascii="Times New Roman" w:eastAsia="Times New Roman" w:hAnsi="Times New Roman" w:cs="Times New Roman"/>
                <w:lang w:val="x-none" w:eastAsia="x-none"/>
              </w:rPr>
              <w:lastRenderedPageBreak/>
              <w:t>Экспертная оценка результатов теоретических знаний и практических умений;</w:t>
            </w:r>
          </w:p>
          <w:p w14:paraId="7D11555C" w14:textId="77777777" w:rsidR="00A34727" w:rsidRPr="00A34727" w:rsidRDefault="00A34727" w:rsidP="00A34727">
            <w:pPr>
              <w:tabs>
                <w:tab w:val="left" w:pos="142"/>
              </w:tabs>
              <w:suppressAutoHyphens/>
              <w:spacing w:after="120"/>
              <w:rPr>
                <w:rFonts w:ascii="Times New Roman" w:eastAsia="Times New Roman" w:hAnsi="Times New Roman" w:cs="Times New Roman"/>
                <w:lang w:eastAsia="x-none"/>
              </w:rPr>
            </w:pPr>
            <w:r w:rsidRPr="00A34727">
              <w:rPr>
                <w:rFonts w:ascii="Times New Roman" w:eastAsia="Times New Roman" w:hAnsi="Times New Roman" w:cs="Times New Roman"/>
                <w:lang w:val="x-none" w:eastAsia="x-none"/>
              </w:rPr>
              <w:t>Контроль своевременности сдачи практических заданий, отчетов;</w:t>
            </w:r>
          </w:p>
          <w:p w14:paraId="1D04B4D1" w14:textId="77777777" w:rsidR="00A34727" w:rsidRPr="00A34727" w:rsidRDefault="00A34727" w:rsidP="00A34727">
            <w:pPr>
              <w:tabs>
                <w:tab w:val="left" w:pos="142"/>
              </w:tabs>
              <w:suppressAutoHyphens/>
              <w:spacing w:after="120"/>
              <w:rPr>
                <w:rFonts w:ascii="Times New Roman" w:eastAsia="Times New Roman" w:hAnsi="Times New Roman" w:cs="Times New Roman"/>
                <w:lang w:val="x-none" w:eastAsia="x-none"/>
              </w:rPr>
            </w:pPr>
            <w:r w:rsidRPr="00A34727">
              <w:rPr>
                <w:rFonts w:ascii="Times New Roman" w:eastAsia="Times New Roman" w:hAnsi="Times New Roman" w:cs="Times New Roman"/>
                <w:lang w:val="x-none" w:eastAsia="x-none"/>
              </w:rPr>
              <w:t>Экспертное наблюдение при выполнении практических заданий;</w:t>
            </w:r>
          </w:p>
          <w:p w14:paraId="58997C48" w14:textId="77777777" w:rsidR="00A34727" w:rsidRPr="00A34727" w:rsidRDefault="00A34727" w:rsidP="00A34727">
            <w:pPr>
              <w:tabs>
                <w:tab w:val="left" w:pos="142"/>
              </w:tabs>
              <w:suppressAutoHyphens/>
              <w:spacing w:after="120"/>
              <w:rPr>
                <w:rFonts w:ascii="Times New Roman" w:eastAsia="Times New Roman" w:hAnsi="Times New Roman" w:cs="Times New Roman"/>
                <w:lang w:val="x-none" w:eastAsia="x-none"/>
              </w:rPr>
            </w:pPr>
            <w:r w:rsidRPr="00A34727">
              <w:rPr>
                <w:rFonts w:ascii="Times New Roman" w:eastAsia="Times New Roman" w:hAnsi="Times New Roman" w:cs="Times New Roman"/>
                <w:lang w:val="x-none" w:eastAsia="x-none"/>
              </w:rPr>
              <w:t>Текущий контроль в форме:</w:t>
            </w:r>
          </w:p>
          <w:p w14:paraId="1341C581" w14:textId="77777777" w:rsidR="00A34727" w:rsidRPr="00A34727" w:rsidRDefault="00A34727" w:rsidP="00A34727">
            <w:pPr>
              <w:tabs>
                <w:tab w:val="left" w:pos="142"/>
              </w:tabs>
              <w:suppressAutoHyphens/>
              <w:spacing w:after="120"/>
              <w:rPr>
                <w:rFonts w:ascii="Times New Roman" w:eastAsia="Times New Roman" w:hAnsi="Times New Roman" w:cs="Times New Roman"/>
                <w:lang w:val="x-none" w:eastAsia="x-none"/>
              </w:rPr>
            </w:pPr>
            <w:r w:rsidRPr="00A34727">
              <w:rPr>
                <w:rFonts w:ascii="Times New Roman" w:eastAsia="Times New Roman" w:hAnsi="Times New Roman" w:cs="Times New Roman"/>
                <w:lang w:val="x-none" w:eastAsia="x-none"/>
              </w:rPr>
              <w:t>защиты практических занятий;</w:t>
            </w:r>
          </w:p>
          <w:p w14:paraId="5D429631" w14:textId="77777777" w:rsidR="00A34727" w:rsidRPr="00A34727" w:rsidRDefault="00A34727" w:rsidP="00A34727">
            <w:pPr>
              <w:tabs>
                <w:tab w:val="left" w:pos="142"/>
              </w:tabs>
              <w:suppressAutoHyphens/>
              <w:spacing w:after="120"/>
              <w:rPr>
                <w:rFonts w:ascii="Times New Roman" w:eastAsia="Times New Roman" w:hAnsi="Times New Roman" w:cs="Times New Roman"/>
                <w:lang w:val="x-none" w:eastAsia="x-none"/>
              </w:rPr>
            </w:pPr>
            <w:r w:rsidRPr="00A34727">
              <w:rPr>
                <w:rFonts w:ascii="Times New Roman" w:eastAsia="Times New Roman" w:hAnsi="Times New Roman" w:cs="Times New Roman"/>
                <w:lang w:val="x-none" w:eastAsia="x-none"/>
              </w:rPr>
              <w:t>наблюдением за выполнением практических работ;</w:t>
            </w:r>
          </w:p>
          <w:p w14:paraId="5E88B5B5" w14:textId="77777777" w:rsidR="00A34727" w:rsidRPr="00A34727" w:rsidRDefault="00A34727" w:rsidP="00A34727">
            <w:pPr>
              <w:tabs>
                <w:tab w:val="left" w:pos="142"/>
              </w:tabs>
              <w:suppressAutoHyphens/>
              <w:spacing w:after="120"/>
              <w:rPr>
                <w:rFonts w:ascii="Times New Roman" w:eastAsia="Times New Roman" w:hAnsi="Times New Roman" w:cs="Times New Roman"/>
                <w:lang w:eastAsia="x-none"/>
              </w:rPr>
            </w:pPr>
            <w:r w:rsidRPr="00A34727">
              <w:rPr>
                <w:rFonts w:ascii="Times New Roman" w:eastAsia="Times New Roman" w:hAnsi="Times New Roman" w:cs="Times New Roman"/>
                <w:lang w:val="x-none" w:eastAsia="x-none"/>
              </w:rPr>
              <w:t>фронтального устного опроса;</w:t>
            </w:r>
          </w:p>
          <w:p w14:paraId="3DAFCDC6" w14:textId="77777777" w:rsidR="00A34727" w:rsidRPr="00A34727" w:rsidRDefault="00A34727" w:rsidP="00A34727">
            <w:pPr>
              <w:tabs>
                <w:tab w:val="left" w:pos="142"/>
              </w:tabs>
              <w:suppressAutoHyphens/>
              <w:spacing w:after="120"/>
              <w:rPr>
                <w:rFonts w:ascii="Times New Roman" w:eastAsia="Times New Roman" w:hAnsi="Times New Roman" w:cs="Times New Roman"/>
                <w:lang w:eastAsia="x-none"/>
              </w:rPr>
            </w:pPr>
            <w:r w:rsidRPr="00A34727">
              <w:rPr>
                <w:rFonts w:ascii="Times New Roman" w:eastAsia="Times New Roman" w:hAnsi="Times New Roman" w:cs="Times New Roman"/>
                <w:lang w:val="x-none" w:eastAsia="x-none"/>
              </w:rPr>
              <w:t xml:space="preserve">Сравнительная оценка результатов с требованиями </w:t>
            </w:r>
            <w:r w:rsidRPr="00A34727">
              <w:rPr>
                <w:rFonts w:ascii="Times New Roman" w:eastAsia="Times New Roman" w:hAnsi="Times New Roman" w:cs="Times New Roman"/>
                <w:lang w:val="x-none" w:eastAsia="x-none"/>
              </w:rPr>
              <w:lastRenderedPageBreak/>
              <w:t>нормативных документов и инструкций;</w:t>
            </w:r>
          </w:p>
          <w:p w14:paraId="1C7609C9" w14:textId="77777777" w:rsidR="00A34727" w:rsidRPr="00A34727" w:rsidRDefault="00A34727" w:rsidP="00A34727">
            <w:pPr>
              <w:tabs>
                <w:tab w:val="left" w:pos="142"/>
              </w:tabs>
              <w:suppressAutoHyphens/>
              <w:spacing w:after="120"/>
              <w:rPr>
                <w:rFonts w:ascii="Times New Roman" w:eastAsia="Times New Roman" w:hAnsi="Times New Roman" w:cs="Times New Roman"/>
                <w:lang w:val="x-none" w:eastAsia="x-none"/>
              </w:rPr>
            </w:pPr>
            <w:r w:rsidRPr="00A34727">
              <w:rPr>
                <w:rFonts w:ascii="Times New Roman" w:eastAsia="Times New Roman" w:hAnsi="Times New Roman" w:cs="Times New Roman"/>
                <w:lang w:val="x-none" w:eastAsia="x-none"/>
              </w:rPr>
              <w:t>Зачеты в процессе обучения и практики по разделу модуля;</w:t>
            </w:r>
          </w:p>
          <w:p w14:paraId="77622A39" w14:textId="77777777" w:rsidR="00A34727" w:rsidRPr="00A34727" w:rsidRDefault="00A34727" w:rsidP="00A34727">
            <w:pPr>
              <w:tabs>
                <w:tab w:val="left" w:pos="142"/>
              </w:tabs>
              <w:suppressAutoHyphens/>
              <w:spacing w:after="120"/>
              <w:rPr>
                <w:rFonts w:ascii="Times New Roman" w:eastAsia="Times New Roman" w:hAnsi="Times New Roman" w:cs="Times New Roman"/>
                <w:iCs/>
                <w:lang w:eastAsia="x-none"/>
              </w:rPr>
            </w:pPr>
            <w:r w:rsidRPr="00A34727">
              <w:rPr>
                <w:rFonts w:ascii="Times New Roman" w:eastAsia="Times New Roman" w:hAnsi="Times New Roman" w:cs="Times New Roman"/>
                <w:lang w:val="x-none" w:eastAsia="x-none"/>
              </w:rPr>
              <w:t>Экзамен</w:t>
            </w:r>
          </w:p>
        </w:tc>
      </w:tr>
      <w:bookmarkEnd w:id="33"/>
      <w:tr w:rsidR="00A34727" w:rsidRPr="00A34727" w14:paraId="579C5030" w14:textId="77777777" w:rsidTr="00C76CB9">
        <w:trPr>
          <w:trHeight w:val="2440"/>
        </w:trPr>
        <w:tc>
          <w:tcPr>
            <w:tcW w:w="3261" w:type="dxa"/>
          </w:tcPr>
          <w:p w14:paraId="30B62B41" w14:textId="77777777" w:rsidR="00A34727" w:rsidRPr="00A34727" w:rsidRDefault="00A34727" w:rsidP="00A34727">
            <w:pPr>
              <w:suppressAutoHyphens/>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ПК 1.2 Выполнять расчеты и конструирование строительных конструкций</w:t>
            </w:r>
          </w:p>
        </w:tc>
        <w:tc>
          <w:tcPr>
            <w:tcW w:w="3543" w:type="dxa"/>
            <w:vMerge/>
          </w:tcPr>
          <w:p w14:paraId="57A63BC5" w14:textId="77777777" w:rsidR="00A34727" w:rsidRPr="00A34727" w:rsidRDefault="00A34727" w:rsidP="00A34727">
            <w:pPr>
              <w:autoSpaceDE w:val="0"/>
              <w:autoSpaceDN w:val="0"/>
              <w:adjustRightInd w:val="0"/>
              <w:spacing w:after="120"/>
              <w:rPr>
                <w:rFonts w:ascii="Times New Roman" w:eastAsia="Times New Roman" w:hAnsi="Times New Roman" w:cs="Times New Roman"/>
                <w:bCs/>
                <w:lang w:eastAsia="ru-RU"/>
              </w:rPr>
            </w:pPr>
          </w:p>
        </w:tc>
        <w:tc>
          <w:tcPr>
            <w:tcW w:w="2942" w:type="dxa"/>
            <w:vMerge/>
          </w:tcPr>
          <w:p w14:paraId="1F4FE8A2" w14:textId="77777777" w:rsidR="00A34727" w:rsidRPr="00A34727" w:rsidRDefault="00A34727" w:rsidP="00A34727">
            <w:pPr>
              <w:tabs>
                <w:tab w:val="left" w:pos="142"/>
              </w:tabs>
              <w:suppressAutoHyphens/>
              <w:spacing w:after="120"/>
              <w:jc w:val="both"/>
              <w:rPr>
                <w:rFonts w:ascii="Times New Roman" w:eastAsia="Times New Roman" w:hAnsi="Times New Roman" w:cs="Times New Roman"/>
                <w:lang w:val="x-none" w:eastAsia="x-none"/>
              </w:rPr>
            </w:pPr>
          </w:p>
        </w:tc>
      </w:tr>
      <w:tr w:rsidR="00A34727" w:rsidRPr="00A34727" w14:paraId="2451E48B" w14:textId="77777777" w:rsidTr="00C76CB9">
        <w:trPr>
          <w:trHeight w:val="1378"/>
        </w:trPr>
        <w:tc>
          <w:tcPr>
            <w:tcW w:w="3261" w:type="dxa"/>
          </w:tcPr>
          <w:p w14:paraId="22BD2A44" w14:textId="77777777" w:rsidR="00A34727" w:rsidRPr="00A34727" w:rsidRDefault="00A34727" w:rsidP="00A34727">
            <w:pPr>
              <w:suppressAutoHyphens/>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 xml:space="preserve">ПК 1.3 Разрабатывать архитектурно-строительные чертежи с использованием средств </w:t>
            </w:r>
            <w:proofErr w:type="spellStart"/>
            <w:proofErr w:type="gramStart"/>
            <w:r w:rsidRPr="00A34727">
              <w:rPr>
                <w:rFonts w:ascii="Times New Roman" w:eastAsia="Times New Roman" w:hAnsi="Times New Roman" w:cs="Times New Roman"/>
                <w:bCs/>
                <w:lang w:eastAsia="ru-RU"/>
              </w:rPr>
              <w:t>автоматизиро</w:t>
            </w:r>
            <w:proofErr w:type="spellEnd"/>
            <w:r w:rsidRPr="00A34727">
              <w:rPr>
                <w:rFonts w:ascii="Times New Roman" w:eastAsia="Times New Roman" w:hAnsi="Times New Roman" w:cs="Times New Roman"/>
                <w:bCs/>
                <w:lang w:eastAsia="ru-RU"/>
              </w:rPr>
              <w:t>-ванного</w:t>
            </w:r>
            <w:proofErr w:type="gramEnd"/>
            <w:r w:rsidRPr="00A34727">
              <w:rPr>
                <w:rFonts w:ascii="Times New Roman" w:eastAsia="Times New Roman" w:hAnsi="Times New Roman" w:cs="Times New Roman"/>
                <w:bCs/>
                <w:lang w:eastAsia="ru-RU"/>
              </w:rPr>
              <w:t xml:space="preserve"> проектирования</w:t>
            </w:r>
          </w:p>
        </w:tc>
        <w:tc>
          <w:tcPr>
            <w:tcW w:w="3543" w:type="dxa"/>
            <w:vMerge/>
          </w:tcPr>
          <w:p w14:paraId="4E0B2A99" w14:textId="77777777" w:rsidR="00A34727" w:rsidRPr="00A34727" w:rsidRDefault="00A34727" w:rsidP="00A34727">
            <w:pPr>
              <w:autoSpaceDE w:val="0"/>
              <w:autoSpaceDN w:val="0"/>
              <w:adjustRightInd w:val="0"/>
              <w:spacing w:after="120"/>
              <w:rPr>
                <w:rFonts w:ascii="Times New Roman" w:eastAsia="Times New Roman" w:hAnsi="Times New Roman" w:cs="Times New Roman"/>
                <w:bCs/>
                <w:lang w:eastAsia="ru-RU"/>
              </w:rPr>
            </w:pPr>
          </w:p>
        </w:tc>
        <w:tc>
          <w:tcPr>
            <w:tcW w:w="2942" w:type="dxa"/>
            <w:vMerge/>
          </w:tcPr>
          <w:p w14:paraId="1D6E1CC1" w14:textId="77777777" w:rsidR="00A34727" w:rsidRPr="00A34727" w:rsidRDefault="00A34727" w:rsidP="00A34727">
            <w:pPr>
              <w:tabs>
                <w:tab w:val="left" w:pos="142"/>
              </w:tabs>
              <w:suppressAutoHyphens/>
              <w:spacing w:after="120"/>
              <w:jc w:val="both"/>
              <w:rPr>
                <w:rFonts w:ascii="Times New Roman" w:eastAsia="Times New Roman" w:hAnsi="Times New Roman" w:cs="Times New Roman"/>
                <w:lang w:val="x-none" w:eastAsia="x-none"/>
              </w:rPr>
            </w:pPr>
          </w:p>
        </w:tc>
      </w:tr>
      <w:tr w:rsidR="00A34727" w:rsidRPr="00A34727" w14:paraId="35A32B98" w14:textId="77777777" w:rsidTr="00C76CB9">
        <w:trPr>
          <w:trHeight w:val="6298"/>
        </w:trPr>
        <w:tc>
          <w:tcPr>
            <w:tcW w:w="3261" w:type="dxa"/>
          </w:tcPr>
          <w:p w14:paraId="74B96675" w14:textId="77777777" w:rsidR="00A34727" w:rsidRPr="00A34727" w:rsidRDefault="00A34727" w:rsidP="00A34727">
            <w:pPr>
              <w:suppressAutoHyphens/>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lastRenderedPageBreak/>
              <w:t xml:space="preserve">ПК 1.4. Участвовать в разработке проекта производства работ с применением </w:t>
            </w:r>
            <w:proofErr w:type="spellStart"/>
            <w:r w:rsidRPr="00A34727">
              <w:rPr>
                <w:rFonts w:ascii="Times New Roman" w:eastAsia="Times New Roman" w:hAnsi="Times New Roman" w:cs="Times New Roman"/>
                <w:bCs/>
                <w:lang w:eastAsia="ru-RU"/>
              </w:rPr>
              <w:t>инфор-мационных</w:t>
            </w:r>
            <w:proofErr w:type="spellEnd"/>
            <w:r w:rsidRPr="00A34727">
              <w:rPr>
                <w:rFonts w:ascii="Times New Roman" w:eastAsia="Times New Roman" w:hAnsi="Times New Roman" w:cs="Times New Roman"/>
                <w:bCs/>
                <w:lang w:eastAsia="ru-RU"/>
              </w:rPr>
              <w:t xml:space="preserve"> технологий</w:t>
            </w:r>
          </w:p>
        </w:tc>
        <w:tc>
          <w:tcPr>
            <w:tcW w:w="3543" w:type="dxa"/>
            <w:vMerge/>
          </w:tcPr>
          <w:p w14:paraId="079C9F07" w14:textId="77777777" w:rsidR="00A34727" w:rsidRPr="00A34727" w:rsidRDefault="00A34727" w:rsidP="00A34727">
            <w:pPr>
              <w:autoSpaceDE w:val="0"/>
              <w:autoSpaceDN w:val="0"/>
              <w:adjustRightInd w:val="0"/>
              <w:spacing w:after="120"/>
              <w:rPr>
                <w:rFonts w:ascii="Times New Roman" w:eastAsia="Times New Roman" w:hAnsi="Times New Roman" w:cs="Times New Roman"/>
                <w:bCs/>
                <w:lang w:eastAsia="ru-RU"/>
              </w:rPr>
            </w:pPr>
          </w:p>
        </w:tc>
        <w:tc>
          <w:tcPr>
            <w:tcW w:w="2942" w:type="dxa"/>
            <w:vMerge/>
          </w:tcPr>
          <w:p w14:paraId="1E8D8139" w14:textId="77777777" w:rsidR="00A34727" w:rsidRPr="00A34727" w:rsidRDefault="00A34727" w:rsidP="00A34727">
            <w:pPr>
              <w:tabs>
                <w:tab w:val="left" w:pos="142"/>
              </w:tabs>
              <w:suppressAutoHyphens/>
              <w:spacing w:after="120"/>
              <w:jc w:val="both"/>
              <w:rPr>
                <w:rFonts w:ascii="Times New Roman" w:eastAsia="Times New Roman" w:hAnsi="Times New Roman" w:cs="Times New Roman"/>
                <w:lang w:val="x-none" w:eastAsia="x-none"/>
              </w:rPr>
            </w:pPr>
          </w:p>
        </w:tc>
      </w:tr>
      <w:tr w:rsidR="00A34727" w:rsidRPr="00A34727" w14:paraId="03DE6542" w14:textId="77777777" w:rsidTr="00C76CB9">
        <w:trPr>
          <w:trHeight w:val="4384"/>
        </w:trPr>
        <w:tc>
          <w:tcPr>
            <w:tcW w:w="3261" w:type="dxa"/>
          </w:tcPr>
          <w:p w14:paraId="4FCC2F6C" w14:textId="77777777" w:rsidR="00A34727" w:rsidRPr="00A34727" w:rsidRDefault="00A34727" w:rsidP="00A34727">
            <w:pPr>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ОК 01 Выбирать способы решения задач профессиональной деятельности применительно к различным контекстам</w:t>
            </w:r>
          </w:p>
        </w:tc>
        <w:tc>
          <w:tcPr>
            <w:tcW w:w="3543" w:type="dxa"/>
            <w:vMerge w:val="restart"/>
          </w:tcPr>
          <w:p w14:paraId="67442DD4" w14:textId="77777777" w:rsidR="00A34727" w:rsidRPr="00A34727" w:rsidRDefault="00A34727" w:rsidP="00A34727">
            <w:pPr>
              <w:spacing w:after="120"/>
              <w:rPr>
                <w:rFonts w:ascii="Times New Roman" w:eastAsia="Times New Roman" w:hAnsi="Times New Roman" w:cs="Times New Roman"/>
                <w:lang w:eastAsia="ru-RU"/>
              </w:rPr>
            </w:pPr>
            <w:proofErr w:type="spellStart"/>
            <w:r w:rsidRPr="00A34727">
              <w:rPr>
                <w:rFonts w:ascii="Times New Roman" w:eastAsia="Times New Roman" w:hAnsi="Times New Roman" w:cs="Times New Roman"/>
                <w:lang w:eastAsia="ru-RU"/>
              </w:rPr>
              <w:t>Разпознает</w:t>
            </w:r>
            <w:proofErr w:type="spellEnd"/>
            <w:r w:rsidRPr="00A34727">
              <w:rPr>
                <w:rFonts w:ascii="Times New Roman" w:eastAsia="Times New Roman" w:hAnsi="Times New Roman" w:cs="Times New Roman"/>
                <w:lang w:eastAsia="ru-RU"/>
              </w:rPr>
              <w:t xml:space="preserve"> и анализирует задачу или проблему в профессиональной деятельности, выделяя ее составные части и выбирает способы решения задач применительно к различным контекстам</w:t>
            </w:r>
          </w:p>
          <w:p w14:paraId="3D9F17ED" w14:textId="77777777" w:rsidR="00A34727" w:rsidRPr="00A34727" w:rsidRDefault="00A34727" w:rsidP="00A34727">
            <w:pPr>
              <w:spacing w:after="120"/>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shd w:val="clear" w:color="auto" w:fill="FFFFFF"/>
                <w:lang w:eastAsia="ru-RU"/>
              </w:rPr>
              <w:t xml:space="preserve">Использует различные </w:t>
            </w:r>
            <w:r w:rsidRPr="00A34727">
              <w:rPr>
                <w:rFonts w:ascii="Times New Roman" w:eastAsia="Times New Roman" w:hAnsi="Times New Roman" w:cs="Times New Roman"/>
                <w:color w:val="000000"/>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1B65A6E2" w14:textId="77777777" w:rsidR="00A34727" w:rsidRPr="00A34727" w:rsidRDefault="00A34727" w:rsidP="00A34727">
            <w:pPr>
              <w:shd w:val="clear" w:color="auto" w:fill="FFFFFF"/>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Демонстрирует ответственность за принятые решения.</w:t>
            </w:r>
          </w:p>
          <w:p w14:paraId="25BFE007" w14:textId="77777777" w:rsidR="00A34727" w:rsidRPr="00A34727" w:rsidRDefault="00A34727" w:rsidP="00A34727">
            <w:pPr>
              <w:spacing w:after="120"/>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lastRenderedPageBreak/>
              <w:t>Обоснованность самоанализа и коррекция результатов собственной работы;</w:t>
            </w:r>
          </w:p>
          <w:p w14:paraId="4D0241A9" w14:textId="77777777" w:rsidR="00A34727" w:rsidRPr="00A34727" w:rsidRDefault="00A34727" w:rsidP="00A34727">
            <w:pPr>
              <w:spacing w:after="120"/>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Взаимодействует с обучающимися, преподавателями в ходе обучения, с руководителями учебной и производственной практик.</w:t>
            </w:r>
          </w:p>
          <w:p w14:paraId="6A9DD76B" w14:textId="77777777" w:rsidR="00A34727" w:rsidRPr="00A34727" w:rsidRDefault="00A34727" w:rsidP="00A34727">
            <w:pPr>
              <w:shd w:val="clear" w:color="auto" w:fill="FFFFFF"/>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Демонстрирует грамотность устной и письменной речи.</w:t>
            </w:r>
          </w:p>
          <w:p w14:paraId="445E1AB5" w14:textId="77777777" w:rsidR="00A34727" w:rsidRPr="00A34727" w:rsidRDefault="00A34727" w:rsidP="00A34727">
            <w:pPr>
              <w:spacing w:after="120"/>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Ясность формулирования и изложения мыслей;</w:t>
            </w:r>
          </w:p>
          <w:p w14:paraId="69336EBD" w14:textId="77777777" w:rsidR="00A34727" w:rsidRPr="00A34727" w:rsidRDefault="00A34727" w:rsidP="00A34727">
            <w:pPr>
              <w:spacing w:after="120"/>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Соблюдает нормы поведения во время учебных занятий и прохождения производственной практики;</w:t>
            </w:r>
          </w:p>
          <w:p w14:paraId="752C3275" w14:textId="77777777" w:rsidR="00A34727" w:rsidRPr="00A34727" w:rsidRDefault="00A34727" w:rsidP="00A34727">
            <w:pPr>
              <w:shd w:val="clear" w:color="auto" w:fill="FFFFFF"/>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Строго выполняет правила ТБ во время производственной практики.</w:t>
            </w:r>
          </w:p>
          <w:p w14:paraId="3B989EA0" w14:textId="77777777" w:rsidR="00A34727" w:rsidRPr="00A34727" w:rsidRDefault="00A34727" w:rsidP="00A34727">
            <w:pPr>
              <w:spacing w:after="120"/>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Знает и использует ресурсосберегающие технологии при производстве строительных изделий и конструкций;</w:t>
            </w:r>
          </w:p>
          <w:p w14:paraId="690A3E28" w14:textId="77777777" w:rsidR="00A34727" w:rsidRPr="00A34727" w:rsidRDefault="00A34727" w:rsidP="00A34727">
            <w:pPr>
              <w:spacing w:after="120"/>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Использует средства культуры для сохранения и укрепления здоровья в процессе профессиональной деятельности;</w:t>
            </w:r>
          </w:p>
          <w:p w14:paraId="48FF8329" w14:textId="77777777" w:rsidR="00A34727" w:rsidRPr="00A34727" w:rsidRDefault="00A34727" w:rsidP="00A34727">
            <w:pPr>
              <w:spacing w:after="120"/>
              <w:rPr>
                <w:rFonts w:ascii="Times New Roman" w:eastAsia="Times New Roman" w:hAnsi="Times New Roman" w:cs="Times New Roman"/>
                <w:lang w:eastAsia="ru-RU"/>
              </w:rPr>
            </w:pPr>
            <w:r w:rsidRPr="00A34727">
              <w:rPr>
                <w:rFonts w:ascii="Times New Roman" w:eastAsia="Times New Roman" w:hAnsi="Times New Roman" w:cs="Times New Roman"/>
                <w:lang w:eastAsia="ru-RU"/>
              </w:rPr>
              <w:t>Активно использует информационные технологии для решения профессиональных задач;</w:t>
            </w:r>
          </w:p>
          <w:p w14:paraId="0D5794B0" w14:textId="77777777" w:rsidR="00A34727" w:rsidRPr="00A34727" w:rsidRDefault="00A34727" w:rsidP="00A34727">
            <w:pPr>
              <w:spacing w:after="120"/>
              <w:rPr>
                <w:rFonts w:ascii="Times New Roman" w:eastAsia="Times New Roman" w:hAnsi="Times New Roman" w:cs="Times New Roman"/>
                <w:color w:val="000000"/>
                <w:lang w:eastAsia="ru-RU"/>
              </w:rPr>
            </w:pPr>
            <w:r w:rsidRPr="00A34727">
              <w:rPr>
                <w:rFonts w:ascii="Times New Roman" w:eastAsia="Times New Roman" w:hAnsi="Times New Roman" w:cs="Times New Roman"/>
                <w:color w:val="000000"/>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73EFE0C7" w14:textId="77777777" w:rsidR="00A34727" w:rsidRPr="00A34727" w:rsidRDefault="00A34727" w:rsidP="00A34727">
            <w:pPr>
              <w:spacing w:after="120"/>
              <w:rPr>
                <w:rFonts w:ascii="Times New Roman" w:eastAsia="Times New Roman" w:hAnsi="Times New Roman" w:cs="Times New Roman"/>
                <w:lang w:eastAsia="ru-RU"/>
              </w:rPr>
            </w:pPr>
            <w:r w:rsidRPr="00A34727">
              <w:rPr>
                <w:rFonts w:ascii="Times New Roman" w:eastAsia="Times New Roman" w:hAnsi="Times New Roman" w:cs="Times New Roman"/>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2942" w:type="dxa"/>
            <w:vMerge w:val="restart"/>
          </w:tcPr>
          <w:p w14:paraId="548F1F03" w14:textId="77777777" w:rsidR="00A34727" w:rsidRPr="00A34727" w:rsidRDefault="00A34727" w:rsidP="00A34727">
            <w:pPr>
              <w:spacing w:after="120"/>
              <w:rPr>
                <w:rFonts w:ascii="Times New Roman" w:eastAsia="Times New Roman" w:hAnsi="Times New Roman" w:cs="Times New Roman"/>
                <w:lang w:eastAsia="ru-RU"/>
              </w:rPr>
            </w:pPr>
            <w:r w:rsidRPr="00A34727">
              <w:rPr>
                <w:rFonts w:ascii="Times New Roman" w:eastAsia="Times New Roman" w:hAnsi="Times New Roman" w:cs="Times New Roman"/>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11A5A583" w14:textId="77777777" w:rsidR="00A34727" w:rsidRPr="00A34727" w:rsidRDefault="00A34727" w:rsidP="00A34727">
            <w:pPr>
              <w:spacing w:after="120"/>
              <w:rPr>
                <w:rFonts w:ascii="Times New Roman" w:eastAsia="Times New Roman" w:hAnsi="Times New Roman" w:cs="Times New Roman"/>
                <w:lang w:eastAsia="ru-RU"/>
              </w:rPr>
            </w:pPr>
            <w:r w:rsidRPr="00A34727">
              <w:rPr>
                <w:rFonts w:ascii="Times New Roman" w:eastAsia="Times New Roman" w:hAnsi="Times New Roman" w:cs="Times New Roman"/>
                <w:lang w:eastAsia="ru-RU"/>
              </w:rPr>
              <w:t>Наблюдение и оценка на практических занятиях, при выполнении работ на практике.</w:t>
            </w:r>
          </w:p>
          <w:p w14:paraId="1ACB49E4" w14:textId="77777777" w:rsidR="00A34727" w:rsidRPr="00A34727" w:rsidRDefault="00A34727" w:rsidP="00A34727">
            <w:pPr>
              <w:spacing w:after="120"/>
              <w:rPr>
                <w:rFonts w:ascii="Times New Roman" w:eastAsia="Times New Roman" w:hAnsi="Times New Roman" w:cs="Times New Roman"/>
                <w:lang w:eastAsia="ru-RU"/>
              </w:rPr>
            </w:pPr>
            <w:r w:rsidRPr="00A34727">
              <w:rPr>
                <w:rFonts w:ascii="Times New Roman" w:eastAsia="Times New Roman" w:hAnsi="Times New Roman" w:cs="Times New Roman"/>
                <w:lang w:eastAsia="ru-RU"/>
              </w:rPr>
              <w:t>Экзамен</w:t>
            </w:r>
          </w:p>
        </w:tc>
      </w:tr>
      <w:tr w:rsidR="00A34727" w:rsidRPr="00A34727" w14:paraId="4FEDA2F9" w14:textId="77777777" w:rsidTr="00C76CB9">
        <w:trPr>
          <w:trHeight w:val="1557"/>
        </w:trPr>
        <w:tc>
          <w:tcPr>
            <w:tcW w:w="3261" w:type="dxa"/>
          </w:tcPr>
          <w:p w14:paraId="05DF35A6" w14:textId="77777777" w:rsidR="00A34727" w:rsidRPr="00A34727" w:rsidRDefault="00A34727" w:rsidP="00A34727">
            <w:pPr>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543" w:type="dxa"/>
            <w:vMerge/>
          </w:tcPr>
          <w:p w14:paraId="5F19DC46" w14:textId="77777777" w:rsidR="00A34727" w:rsidRPr="00A34727" w:rsidRDefault="00A34727" w:rsidP="00A34727">
            <w:pPr>
              <w:spacing w:after="120"/>
              <w:rPr>
                <w:rFonts w:ascii="Times New Roman" w:eastAsia="Times New Roman" w:hAnsi="Times New Roman" w:cs="Times New Roman"/>
                <w:lang w:eastAsia="ru-RU"/>
              </w:rPr>
            </w:pPr>
          </w:p>
        </w:tc>
        <w:tc>
          <w:tcPr>
            <w:tcW w:w="2942" w:type="dxa"/>
            <w:vMerge/>
          </w:tcPr>
          <w:p w14:paraId="7E244164" w14:textId="77777777" w:rsidR="00A34727" w:rsidRPr="00A34727" w:rsidRDefault="00A34727" w:rsidP="00A34727">
            <w:pPr>
              <w:spacing w:after="120"/>
              <w:rPr>
                <w:rFonts w:ascii="Times New Roman" w:eastAsia="Times New Roman" w:hAnsi="Times New Roman" w:cs="Times New Roman"/>
                <w:lang w:eastAsia="ru-RU"/>
              </w:rPr>
            </w:pPr>
          </w:p>
        </w:tc>
      </w:tr>
      <w:tr w:rsidR="00A34727" w:rsidRPr="00A34727" w14:paraId="647B9D6F" w14:textId="77777777" w:rsidTr="00C76CB9">
        <w:trPr>
          <w:trHeight w:val="4995"/>
        </w:trPr>
        <w:tc>
          <w:tcPr>
            <w:tcW w:w="3261" w:type="dxa"/>
          </w:tcPr>
          <w:p w14:paraId="6A91F7DB" w14:textId="77777777" w:rsidR="00A34727" w:rsidRPr="00A34727" w:rsidRDefault="00A34727" w:rsidP="00A34727">
            <w:pPr>
              <w:spacing w:after="120"/>
              <w:rPr>
                <w:rFonts w:ascii="Times New Roman" w:eastAsia="Times New Roman" w:hAnsi="Times New Roman" w:cs="Times New Roman"/>
                <w:bCs/>
                <w:lang w:eastAsia="ru-RU"/>
              </w:rPr>
            </w:pPr>
            <w:r w:rsidRPr="00A34727">
              <w:rPr>
                <w:rFonts w:ascii="Times New Roman" w:eastAsia="Times New Roman" w:hAnsi="Times New Roman" w:cs="Times New Roman"/>
                <w:bCs/>
                <w:lang w:eastAsia="ru-RU"/>
              </w:rPr>
              <w:t>ОК 03 Планировать и реализовывать собственное профессиональное и личностное развитие</w:t>
            </w:r>
          </w:p>
          <w:p w14:paraId="7CDE7EBF" w14:textId="77777777" w:rsidR="00A34727" w:rsidRPr="00A34727" w:rsidRDefault="00A34727" w:rsidP="00A34727">
            <w:pPr>
              <w:spacing w:after="120"/>
              <w:rPr>
                <w:rFonts w:ascii="Times New Roman" w:eastAsia="Times New Roman" w:hAnsi="Times New Roman" w:cs="Times New Roman"/>
                <w:bCs/>
                <w:lang w:eastAsia="ru-RU"/>
              </w:rPr>
            </w:pPr>
          </w:p>
        </w:tc>
        <w:tc>
          <w:tcPr>
            <w:tcW w:w="3543" w:type="dxa"/>
            <w:vMerge/>
          </w:tcPr>
          <w:p w14:paraId="7EB15EB1" w14:textId="77777777" w:rsidR="00A34727" w:rsidRPr="00A34727" w:rsidRDefault="00A34727" w:rsidP="00A34727">
            <w:pPr>
              <w:spacing w:after="120"/>
              <w:rPr>
                <w:rFonts w:ascii="Times New Roman" w:eastAsia="Times New Roman" w:hAnsi="Times New Roman" w:cs="Times New Roman"/>
                <w:lang w:eastAsia="ru-RU"/>
              </w:rPr>
            </w:pPr>
          </w:p>
        </w:tc>
        <w:tc>
          <w:tcPr>
            <w:tcW w:w="2942" w:type="dxa"/>
            <w:vMerge/>
          </w:tcPr>
          <w:p w14:paraId="758AAF7F" w14:textId="77777777" w:rsidR="00A34727" w:rsidRPr="00A34727" w:rsidRDefault="00A34727" w:rsidP="00A34727">
            <w:pPr>
              <w:spacing w:after="120"/>
              <w:rPr>
                <w:rFonts w:ascii="Times New Roman" w:eastAsia="Times New Roman" w:hAnsi="Times New Roman" w:cs="Times New Roman"/>
                <w:lang w:eastAsia="ru-RU"/>
              </w:rPr>
            </w:pPr>
          </w:p>
        </w:tc>
      </w:tr>
    </w:tbl>
    <w:p w14:paraId="560E5F1A" w14:textId="627C36AD" w:rsidR="00A34727" w:rsidRPr="00A34727" w:rsidRDefault="00A34727" w:rsidP="00A34727">
      <w:pPr>
        <w:pStyle w:val="1f"/>
        <w:tabs>
          <w:tab w:val="left" w:pos="548"/>
        </w:tabs>
        <w:jc w:val="left"/>
        <w:rPr>
          <w:rFonts w:ascii="Times New Roman" w:hAnsi="Times New Roman"/>
          <w:bCs w:val="0"/>
          <w:lang w:val="ru-RU"/>
        </w:rPr>
      </w:pPr>
    </w:p>
    <w:p w14:paraId="7D3D21CE" w14:textId="2D46DEE3" w:rsidR="00A34727" w:rsidRDefault="00A34727" w:rsidP="0031040D">
      <w:pPr>
        <w:pStyle w:val="1f"/>
        <w:rPr>
          <w:rFonts w:ascii="Times New Roman" w:hAnsi="Times New Roman"/>
          <w:bCs w:val="0"/>
        </w:rPr>
      </w:pPr>
    </w:p>
    <w:p w14:paraId="12E186DB" w14:textId="70FF319C" w:rsidR="00A34727" w:rsidRDefault="00A34727" w:rsidP="0031040D">
      <w:pPr>
        <w:pStyle w:val="1f"/>
        <w:rPr>
          <w:rFonts w:ascii="Times New Roman" w:hAnsi="Times New Roman"/>
          <w:bCs w:val="0"/>
        </w:rPr>
      </w:pPr>
    </w:p>
    <w:p w14:paraId="091F1467" w14:textId="085E6819" w:rsidR="00A34727" w:rsidRDefault="00A34727" w:rsidP="0031040D">
      <w:pPr>
        <w:pStyle w:val="1f"/>
        <w:rPr>
          <w:rFonts w:ascii="Times New Roman" w:hAnsi="Times New Roman"/>
          <w:bCs w:val="0"/>
        </w:rPr>
      </w:pPr>
    </w:p>
    <w:p w14:paraId="28CC2ECC" w14:textId="3C2C05ED" w:rsidR="00A34727" w:rsidRDefault="00A34727" w:rsidP="0031040D">
      <w:pPr>
        <w:pStyle w:val="1f"/>
        <w:rPr>
          <w:rFonts w:ascii="Times New Roman" w:hAnsi="Times New Roman"/>
          <w:bCs w:val="0"/>
        </w:rPr>
      </w:pPr>
    </w:p>
    <w:p w14:paraId="2D073CF7" w14:textId="09BA94D1" w:rsidR="00CB3B2A" w:rsidRDefault="00CB3B2A" w:rsidP="00A34727">
      <w:pPr>
        <w:rPr>
          <w:rFonts w:ascii="Times New Roman" w:hAnsi="Times New Roman" w:cs="Times New Roman"/>
          <w:sz w:val="24"/>
          <w:szCs w:val="24"/>
        </w:rPr>
      </w:pPr>
    </w:p>
    <w:p w14:paraId="7198E27B" w14:textId="11357A21" w:rsidR="00CB3B2A" w:rsidRPr="00CB3B2A" w:rsidRDefault="00CB3B2A" w:rsidP="00CB3B2A">
      <w:pPr>
        <w:rPr>
          <w:rFonts w:ascii="Times New Roman" w:hAnsi="Times New Roman" w:cs="Times New Roman"/>
          <w:sz w:val="24"/>
          <w:szCs w:val="24"/>
        </w:rPr>
      </w:pPr>
    </w:p>
    <w:p w14:paraId="4B9AF7C3" w14:textId="131FE163" w:rsidR="00CB3B2A" w:rsidRPr="00CB3B2A" w:rsidRDefault="00CB3B2A" w:rsidP="00CB3B2A">
      <w:pPr>
        <w:rPr>
          <w:rFonts w:ascii="Times New Roman" w:hAnsi="Times New Roman" w:cs="Times New Roman"/>
          <w:sz w:val="24"/>
          <w:szCs w:val="24"/>
        </w:rPr>
      </w:pPr>
    </w:p>
    <w:p w14:paraId="49165BDF" w14:textId="79CF49BB" w:rsidR="00CB3B2A" w:rsidRDefault="00CB3B2A" w:rsidP="00CB3B2A">
      <w:pPr>
        <w:rPr>
          <w:rFonts w:ascii="Times New Roman" w:hAnsi="Times New Roman" w:cs="Times New Roman"/>
          <w:sz w:val="24"/>
          <w:szCs w:val="24"/>
        </w:rPr>
      </w:pPr>
    </w:p>
    <w:p w14:paraId="35097DE0" w14:textId="101EE5E8" w:rsidR="00CB3B2A" w:rsidRDefault="00CB3B2A" w:rsidP="00CB3B2A">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482EC35B" w14:textId="77777777" w:rsidR="00CB3B2A" w:rsidRPr="007D0D6F" w:rsidRDefault="00CB3B2A" w:rsidP="00CB3B2A">
      <w:pPr>
        <w:spacing w:line="360" w:lineRule="auto"/>
        <w:jc w:val="right"/>
        <w:rPr>
          <w:rFonts w:ascii="Times New Roman" w:hAnsi="Times New Roman"/>
          <w:i/>
          <w:sz w:val="24"/>
          <w:szCs w:val="24"/>
        </w:rPr>
      </w:pPr>
      <w:r w:rsidRPr="007D0D6F">
        <w:rPr>
          <w:rFonts w:ascii="Times New Roman" w:hAnsi="Times New Roman"/>
          <w:sz w:val="24"/>
          <w:szCs w:val="24"/>
        </w:rPr>
        <w:t>к ПОП-П по</w:t>
      </w:r>
      <w:r w:rsidRPr="00F72ACB">
        <w:rPr>
          <w:rFonts w:ascii="Times New Roman" w:hAnsi="Times New Roman"/>
          <w:sz w:val="24"/>
          <w:szCs w:val="24"/>
        </w:rPr>
        <w:t xml:space="preserve"> </w:t>
      </w:r>
      <w:r w:rsidRPr="00914665">
        <w:rPr>
          <w:rFonts w:ascii="Times New Roman" w:hAnsi="Times New Roman"/>
          <w:sz w:val="24"/>
          <w:szCs w:val="24"/>
        </w:rPr>
        <w:t xml:space="preserve">специальности </w:t>
      </w:r>
      <w:r w:rsidRPr="007D0D6F">
        <w:rPr>
          <w:rFonts w:ascii="Times New Roman" w:hAnsi="Times New Roman"/>
          <w:sz w:val="24"/>
          <w:szCs w:val="24"/>
          <w:highlight w:val="yellow"/>
        </w:rPr>
        <w:br/>
      </w:r>
      <w:r w:rsidRPr="00914665">
        <w:rPr>
          <w:rFonts w:ascii="Times New Roman" w:hAnsi="Times New Roman"/>
          <w:sz w:val="24"/>
          <w:szCs w:val="24"/>
        </w:rPr>
        <w:t>08.02.0</w:t>
      </w:r>
      <w:r>
        <w:rPr>
          <w:rFonts w:ascii="Times New Roman" w:hAnsi="Times New Roman"/>
          <w:sz w:val="24"/>
          <w:szCs w:val="24"/>
        </w:rPr>
        <w:t>1 Строительство и эксплуатация зданий и сооружений</w:t>
      </w:r>
    </w:p>
    <w:p w14:paraId="450950C0" w14:textId="77777777" w:rsidR="00CB3B2A" w:rsidRDefault="00CB3B2A" w:rsidP="00CB3B2A">
      <w:pPr>
        <w:jc w:val="right"/>
        <w:rPr>
          <w:rFonts w:ascii="Times New Roman" w:hAnsi="Times New Roman" w:cs="Times New Roman"/>
          <w:b/>
          <w:bCs/>
          <w:color w:val="0070C0"/>
          <w:sz w:val="24"/>
          <w:szCs w:val="24"/>
        </w:rPr>
      </w:pPr>
    </w:p>
    <w:p w14:paraId="116BB5A9" w14:textId="77777777" w:rsidR="00CB3B2A" w:rsidRDefault="00CB3B2A" w:rsidP="00CB3B2A">
      <w:pPr>
        <w:jc w:val="right"/>
        <w:rPr>
          <w:rFonts w:ascii="Times New Roman" w:hAnsi="Times New Roman" w:cs="Times New Roman"/>
          <w:b/>
          <w:bCs/>
          <w:color w:val="0070C0"/>
          <w:sz w:val="24"/>
          <w:szCs w:val="24"/>
        </w:rPr>
      </w:pPr>
    </w:p>
    <w:p w14:paraId="6C24DB0D" w14:textId="77777777" w:rsidR="00CB3B2A" w:rsidRDefault="00CB3B2A" w:rsidP="00CB3B2A">
      <w:pPr>
        <w:jc w:val="right"/>
        <w:rPr>
          <w:rFonts w:ascii="Times New Roman" w:hAnsi="Times New Roman" w:cs="Times New Roman"/>
          <w:b/>
          <w:bCs/>
          <w:color w:val="0070C0"/>
          <w:sz w:val="24"/>
          <w:szCs w:val="24"/>
        </w:rPr>
      </w:pPr>
    </w:p>
    <w:p w14:paraId="5CF46693" w14:textId="77777777" w:rsidR="00CB3B2A" w:rsidRDefault="00CB3B2A" w:rsidP="00CB3B2A">
      <w:pPr>
        <w:jc w:val="right"/>
        <w:rPr>
          <w:rFonts w:ascii="Times New Roman" w:hAnsi="Times New Roman" w:cs="Times New Roman"/>
          <w:b/>
          <w:bCs/>
          <w:color w:val="0070C0"/>
          <w:sz w:val="24"/>
          <w:szCs w:val="24"/>
        </w:rPr>
      </w:pPr>
    </w:p>
    <w:p w14:paraId="27100220" w14:textId="77777777" w:rsidR="00CB3B2A" w:rsidRDefault="00CB3B2A" w:rsidP="00CB3B2A">
      <w:pPr>
        <w:jc w:val="right"/>
        <w:rPr>
          <w:rFonts w:ascii="Times New Roman" w:hAnsi="Times New Roman" w:cs="Times New Roman"/>
          <w:b/>
          <w:bCs/>
          <w:color w:val="0070C0"/>
          <w:sz w:val="24"/>
          <w:szCs w:val="24"/>
        </w:rPr>
      </w:pPr>
    </w:p>
    <w:p w14:paraId="2C2E4E9B" w14:textId="77777777" w:rsidR="00CB3B2A" w:rsidRDefault="00CB3B2A" w:rsidP="00CB3B2A">
      <w:pPr>
        <w:jc w:val="right"/>
        <w:rPr>
          <w:rFonts w:ascii="Times New Roman" w:hAnsi="Times New Roman" w:cs="Times New Roman"/>
          <w:b/>
          <w:bCs/>
          <w:color w:val="0070C0"/>
          <w:sz w:val="24"/>
          <w:szCs w:val="24"/>
        </w:rPr>
      </w:pPr>
    </w:p>
    <w:p w14:paraId="078A6701" w14:textId="77777777" w:rsidR="00CB3B2A" w:rsidRDefault="00CB3B2A" w:rsidP="00CB3B2A">
      <w:pPr>
        <w:jc w:val="right"/>
        <w:rPr>
          <w:rFonts w:ascii="Times New Roman" w:hAnsi="Times New Roman" w:cs="Times New Roman"/>
          <w:b/>
          <w:bCs/>
          <w:color w:val="0070C0"/>
          <w:sz w:val="24"/>
          <w:szCs w:val="24"/>
        </w:rPr>
      </w:pPr>
    </w:p>
    <w:p w14:paraId="639E4AE8" w14:textId="77777777" w:rsidR="00CB3B2A" w:rsidRDefault="00CB3B2A" w:rsidP="00CB3B2A">
      <w:pPr>
        <w:jc w:val="right"/>
        <w:rPr>
          <w:rFonts w:ascii="Times New Roman" w:hAnsi="Times New Roman" w:cs="Times New Roman"/>
          <w:b/>
          <w:bCs/>
          <w:color w:val="0070C0"/>
          <w:sz w:val="24"/>
          <w:szCs w:val="24"/>
        </w:rPr>
      </w:pPr>
    </w:p>
    <w:p w14:paraId="4AAC934D" w14:textId="77777777" w:rsidR="00CB3B2A" w:rsidRDefault="00CB3B2A" w:rsidP="00CB3B2A">
      <w:pPr>
        <w:jc w:val="right"/>
        <w:rPr>
          <w:rFonts w:ascii="Times New Roman" w:hAnsi="Times New Roman" w:cs="Times New Roman"/>
          <w:b/>
          <w:bCs/>
          <w:color w:val="0070C0"/>
          <w:sz w:val="24"/>
          <w:szCs w:val="24"/>
        </w:rPr>
      </w:pPr>
    </w:p>
    <w:p w14:paraId="599BD5D3" w14:textId="77777777" w:rsidR="00CB3B2A" w:rsidRDefault="00CB3B2A" w:rsidP="00CB3B2A">
      <w:pPr>
        <w:jc w:val="right"/>
        <w:rPr>
          <w:rFonts w:ascii="Times New Roman" w:hAnsi="Times New Roman" w:cs="Times New Roman"/>
          <w:b/>
          <w:bCs/>
          <w:color w:val="0070C0"/>
          <w:sz w:val="24"/>
          <w:szCs w:val="24"/>
        </w:rPr>
      </w:pPr>
    </w:p>
    <w:p w14:paraId="4A66EC39" w14:textId="77777777" w:rsidR="00CB3B2A" w:rsidRPr="00502F97" w:rsidRDefault="00CB3B2A" w:rsidP="00CB3B2A">
      <w:pPr>
        <w:jc w:val="right"/>
        <w:rPr>
          <w:rFonts w:ascii="Times New Roman" w:hAnsi="Times New Roman" w:cs="Times New Roman"/>
          <w:b/>
          <w:bCs/>
          <w:color w:val="0070C0"/>
          <w:sz w:val="24"/>
          <w:szCs w:val="24"/>
        </w:rPr>
      </w:pPr>
    </w:p>
    <w:p w14:paraId="6981281D" w14:textId="77777777" w:rsidR="00CB3B2A" w:rsidRPr="008F578C" w:rsidRDefault="00CB3B2A" w:rsidP="00CB3B2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AECBF79" w14:textId="77777777" w:rsidR="00CB3B2A" w:rsidRDefault="00CB3B2A" w:rsidP="00CB3B2A">
      <w:pPr>
        <w:jc w:val="center"/>
      </w:pPr>
    </w:p>
    <w:p w14:paraId="2516BFBB" w14:textId="71787EE2" w:rsidR="00CB3B2A" w:rsidRPr="00CB3B2A" w:rsidRDefault="00CB3B2A" w:rsidP="00CB3B2A">
      <w:pPr>
        <w:jc w:val="center"/>
        <w:rPr>
          <w:rFonts w:ascii="Times New Roman" w:eastAsia="Times New Roman" w:hAnsi="Times New Roman" w:cs="Times New Roman"/>
          <w:b/>
          <w:sz w:val="24"/>
          <w:szCs w:val="24"/>
          <w:lang w:eastAsia="ru-RU"/>
        </w:rPr>
      </w:pPr>
      <w:r w:rsidRPr="00CB3B2A">
        <w:rPr>
          <w:rFonts w:ascii="Times New Roman" w:eastAsia="Times New Roman" w:hAnsi="Times New Roman" w:cs="Times New Roman"/>
          <w:b/>
          <w:sz w:val="24"/>
          <w:szCs w:val="24"/>
          <w:lang w:eastAsia="ru-RU"/>
        </w:rPr>
        <w:t xml:space="preserve">«ПМ.02 ВЫПОЛНЕНИЕ ТЕХНОЛОГИЧЕСКИХ ПРОЦЕССОВ </w:t>
      </w:r>
    </w:p>
    <w:p w14:paraId="077A3DC2" w14:textId="7C35F2CA" w:rsidR="00CB3B2A" w:rsidRPr="00662A49" w:rsidRDefault="00CB3B2A" w:rsidP="00CB3B2A">
      <w:pPr>
        <w:jc w:val="center"/>
        <w:rPr>
          <w:rFonts w:ascii="Times New Roman" w:eastAsia="Times New Roman" w:hAnsi="Times New Roman" w:cs="Times New Roman"/>
          <w:b/>
          <w:sz w:val="24"/>
          <w:szCs w:val="24"/>
          <w:lang w:eastAsia="ru-RU"/>
        </w:rPr>
      </w:pPr>
      <w:r w:rsidRPr="00CB3B2A">
        <w:rPr>
          <w:rFonts w:ascii="Times New Roman" w:eastAsia="Times New Roman" w:hAnsi="Times New Roman" w:cs="Times New Roman"/>
          <w:b/>
          <w:sz w:val="24"/>
          <w:szCs w:val="24"/>
          <w:lang w:eastAsia="ru-RU"/>
        </w:rPr>
        <w:t>НА ОБЪЕКТЕ КАПИТАЛЬНОГО СТРОИТЕЛЬСТВА</w:t>
      </w:r>
      <w:r w:rsidRPr="00662A49">
        <w:rPr>
          <w:rFonts w:ascii="Times New Roman" w:eastAsia="Times New Roman" w:hAnsi="Times New Roman" w:cs="Times New Roman"/>
          <w:b/>
          <w:sz w:val="24"/>
          <w:szCs w:val="24"/>
          <w:lang w:eastAsia="ru-RU"/>
        </w:rPr>
        <w:t>»</w:t>
      </w:r>
    </w:p>
    <w:p w14:paraId="779FE2D0" w14:textId="77777777" w:rsidR="00CB3B2A" w:rsidRDefault="00CB3B2A" w:rsidP="00CB3B2A">
      <w:pPr>
        <w:pStyle w:val="1"/>
      </w:pPr>
    </w:p>
    <w:p w14:paraId="4BCD2D43" w14:textId="77777777" w:rsidR="00CB3B2A" w:rsidRPr="00F53FDC" w:rsidRDefault="00CB3B2A" w:rsidP="00CB3B2A">
      <w:pPr>
        <w:spacing w:line="360" w:lineRule="auto"/>
        <w:jc w:val="center"/>
        <w:rPr>
          <w:rFonts w:ascii="Times New Roman" w:hAnsi="Times New Roman" w:cs="Times New Roman"/>
          <w:sz w:val="24"/>
          <w:szCs w:val="24"/>
        </w:rPr>
      </w:pPr>
    </w:p>
    <w:p w14:paraId="194E4C2B" w14:textId="77777777" w:rsidR="00CB3B2A" w:rsidRPr="00F53FDC" w:rsidRDefault="00CB3B2A" w:rsidP="00CB3B2A">
      <w:pPr>
        <w:spacing w:line="360" w:lineRule="auto"/>
        <w:jc w:val="center"/>
        <w:rPr>
          <w:rFonts w:ascii="Times New Roman" w:hAnsi="Times New Roman" w:cs="Times New Roman"/>
          <w:sz w:val="24"/>
          <w:szCs w:val="24"/>
        </w:rPr>
      </w:pPr>
    </w:p>
    <w:p w14:paraId="6BCCC584" w14:textId="77777777" w:rsidR="00CB3B2A" w:rsidRPr="00F53FDC" w:rsidRDefault="00CB3B2A" w:rsidP="00CB3B2A">
      <w:pPr>
        <w:spacing w:line="360" w:lineRule="auto"/>
        <w:jc w:val="center"/>
        <w:rPr>
          <w:rFonts w:ascii="Times New Roman" w:hAnsi="Times New Roman" w:cs="Times New Roman"/>
          <w:sz w:val="24"/>
          <w:szCs w:val="24"/>
        </w:rPr>
      </w:pPr>
    </w:p>
    <w:p w14:paraId="29C24620" w14:textId="77777777" w:rsidR="00CB3B2A" w:rsidRPr="00F53FDC" w:rsidRDefault="00CB3B2A" w:rsidP="00CB3B2A">
      <w:pPr>
        <w:spacing w:line="360" w:lineRule="auto"/>
        <w:jc w:val="center"/>
        <w:rPr>
          <w:rFonts w:ascii="Times New Roman" w:hAnsi="Times New Roman" w:cs="Times New Roman"/>
          <w:sz w:val="24"/>
          <w:szCs w:val="24"/>
        </w:rPr>
      </w:pPr>
    </w:p>
    <w:p w14:paraId="1D090621" w14:textId="77777777" w:rsidR="00CB3B2A" w:rsidRPr="00F53FDC" w:rsidRDefault="00CB3B2A" w:rsidP="00CB3B2A">
      <w:pPr>
        <w:spacing w:line="360" w:lineRule="auto"/>
        <w:jc w:val="center"/>
        <w:rPr>
          <w:rFonts w:ascii="Times New Roman" w:hAnsi="Times New Roman" w:cs="Times New Roman"/>
          <w:sz w:val="24"/>
          <w:szCs w:val="24"/>
        </w:rPr>
      </w:pPr>
    </w:p>
    <w:p w14:paraId="7E3CE4EB" w14:textId="77777777" w:rsidR="00CB3B2A" w:rsidRPr="00F53FDC" w:rsidRDefault="00CB3B2A" w:rsidP="00CB3B2A">
      <w:pPr>
        <w:spacing w:line="360" w:lineRule="auto"/>
        <w:jc w:val="center"/>
        <w:rPr>
          <w:rFonts w:ascii="Times New Roman" w:hAnsi="Times New Roman" w:cs="Times New Roman"/>
          <w:sz w:val="24"/>
          <w:szCs w:val="24"/>
        </w:rPr>
      </w:pPr>
    </w:p>
    <w:p w14:paraId="01270FC6" w14:textId="77777777" w:rsidR="00CB3B2A" w:rsidRPr="00F53FDC" w:rsidRDefault="00CB3B2A" w:rsidP="00CB3B2A">
      <w:pPr>
        <w:spacing w:line="360" w:lineRule="auto"/>
        <w:jc w:val="center"/>
        <w:rPr>
          <w:rFonts w:ascii="Times New Roman" w:hAnsi="Times New Roman" w:cs="Times New Roman"/>
          <w:sz w:val="24"/>
          <w:szCs w:val="24"/>
        </w:rPr>
      </w:pPr>
    </w:p>
    <w:p w14:paraId="5294D0E8" w14:textId="77777777" w:rsidR="00CB3B2A" w:rsidRPr="00F53FDC" w:rsidRDefault="00CB3B2A" w:rsidP="00CB3B2A">
      <w:pPr>
        <w:spacing w:line="360" w:lineRule="auto"/>
        <w:jc w:val="center"/>
        <w:rPr>
          <w:rFonts w:ascii="Times New Roman" w:hAnsi="Times New Roman" w:cs="Times New Roman"/>
          <w:sz w:val="24"/>
          <w:szCs w:val="24"/>
        </w:rPr>
      </w:pPr>
    </w:p>
    <w:p w14:paraId="321F340B" w14:textId="77777777" w:rsidR="00CB3B2A" w:rsidRPr="00F53FDC" w:rsidRDefault="00CB3B2A" w:rsidP="00CB3B2A">
      <w:pPr>
        <w:spacing w:line="360" w:lineRule="auto"/>
        <w:jc w:val="center"/>
        <w:rPr>
          <w:rFonts w:ascii="Times New Roman" w:hAnsi="Times New Roman" w:cs="Times New Roman"/>
          <w:sz w:val="24"/>
          <w:szCs w:val="24"/>
        </w:rPr>
      </w:pPr>
    </w:p>
    <w:p w14:paraId="721C4E2E" w14:textId="77777777" w:rsidR="00CB3B2A" w:rsidRPr="00F53FDC" w:rsidRDefault="00CB3B2A" w:rsidP="00CB3B2A">
      <w:pPr>
        <w:spacing w:line="360" w:lineRule="auto"/>
        <w:jc w:val="center"/>
        <w:rPr>
          <w:rFonts w:ascii="Times New Roman" w:hAnsi="Times New Roman" w:cs="Times New Roman"/>
          <w:sz w:val="24"/>
          <w:szCs w:val="24"/>
        </w:rPr>
      </w:pPr>
    </w:p>
    <w:p w14:paraId="42F01FCA" w14:textId="77777777" w:rsidR="00CB3B2A" w:rsidRPr="00F53FDC" w:rsidRDefault="00CB3B2A" w:rsidP="00CB3B2A">
      <w:pPr>
        <w:spacing w:line="360" w:lineRule="auto"/>
        <w:jc w:val="center"/>
        <w:rPr>
          <w:rFonts w:ascii="Times New Roman" w:hAnsi="Times New Roman" w:cs="Times New Roman"/>
          <w:sz w:val="24"/>
          <w:szCs w:val="24"/>
        </w:rPr>
      </w:pPr>
    </w:p>
    <w:p w14:paraId="11006393" w14:textId="77777777" w:rsidR="00CB3B2A" w:rsidRPr="00F53FDC" w:rsidRDefault="00CB3B2A" w:rsidP="00CB3B2A">
      <w:pPr>
        <w:spacing w:line="360" w:lineRule="auto"/>
        <w:jc w:val="center"/>
        <w:rPr>
          <w:rFonts w:ascii="Times New Roman" w:hAnsi="Times New Roman" w:cs="Times New Roman"/>
          <w:sz w:val="24"/>
          <w:szCs w:val="24"/>
        </w:rPr>
      </w:pPr>
    </w:p>
    <w:p w14:paraId="56F8B40D" w14:textId="77777777" w:rsidR="00CB3B2A" w:rsidRPr="00F53FDC" w:rsidRDefault="00CB3B2A" w:rsidP="00CB3B2A">
      <w:pPr>
        <w:spacing w:line="360" w:lineRule="auto"/>
        <w:jc w:val="center"/>
        <w:rPr>
          <w:rFonts w:ascii="Times New Roman" w:hAnsi="Times New Roman" w:cs="Times New Roman"/>
          <w:sz w:val="24"/>
          <w:szCs w:val="24"/>
        </w:rPr>
      </w:pPr>
    </w:p>
    <w:p w14:paraId="1E2032A9" w14:textId="77777777" w:rsidR="00CB3B2A" w:rsidRPr="00F53FDC" w:rsidRDefault="00CB3B2A" w:rsidP="00CB3B2A">
      <w:pPr>
        <w:spacing w:line="360" w:lineRule="auto"/>
        <w:jc w:val="center"/>
        <w:rPr>
          <w:rFonts w:ascii="Times New Roman" w:hAnsi="Times New Roman" w:cs="Times New Roman"/>
          <w:sz w:val="24"/>
          <w:szCs w:val="24"/>
        </w:rPr>
      </w:pPr>
    </w:p>
    <w:p w14:paraId="5444525D" w14:textId="77777777" w:rsidR="00CB3B2A" w:rsidRPr="00F53FDC" w:rsidRDefault="00CB3B2A" w:rsidP="00CB3B2A">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5C1892E0" w14:textId="77777777" w:rsidR="00CB3B2A" w:rsidRDefault="00CB3B2A" w:rsidP="00CB3B2A">
      <w:pPr>
        <w:rPr>
          <w:rFonts w:ascii="Times New Roman" w:eastAsia="Times New Roman" w:hAnsi="Times New Roman" w:cs="Times New Roman"/>
          <w:b/>
          <w:bCs/>
          <w:kern w:val="36"/>
          <w:sz w:val="24"/>
          <w:szCs w:val="24"/>
          <w:lang w:eastAsia="ru-RU"/>
        </w:rPr>
      </w:pPr>
      <w:r>
        <w:br w:type="page"/>
      </w:r>
    </w:p>
    <w:p w14:paraId="35C77417" w14:textId="77777777" w:rsidR="00CB3B2A" w:rsidRPr="00B766E1" w:rsidRDefault="00CB3B2A" w:rsidP="00CB3B2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FBD7298" w14:textId="77777777" w:rsidR="00CB3B2A" w:rsidRDefault="00CB3B2A" w:rsidP="00CB3B2A"/>
    <w:p w14:paraId="61E1FBB2" w14:textId="77777777" w:rsidR="00CB3B2A" w:rsidRDefault="00CB3B2A" w:rsidP="00CB3B2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581CAA2" w14:textId="77777777" w:rsidR="00CB3B2A" w:rsidRPr="00B766E1" w:rsidRDefault="00825378" w:rsidP="00CB3B2A">
      <w:pPr>
        <w:pStyle w:val="21"/>
        <w:rPr>
          <w:rFonts w:asciiTheme="minorHAnsi" w:eastAsiaTheme="minorEastAsia" w:hAnsiTheme="minorHAnsi" w:cstheme="minorBidi"/>
          <w:i w:val="0"/>
          <w:iCs w:val="0"/>
          <w:sz w:val="22"/>
          <w:szCs w:val="22"/>
        </w:rPr>
      </w:pPr>
      <w:hyperlink w:anchor="_Toc156820310" w:history="1">
        <w:r w:rsidR="00CB3B2A" w:rsidRPr="00B766E1">
          <w:rPr>
            <w:rStyle w:val="af0"/>
            <w:i w:val="0"/>
            <w:iCs w:val="0"/>
          </w:rPr>
          <w:t>1.1. Цель и место профессионального модуля «Индекс Наименование ПМ»  в структуре образовательной программы</w:t>
        </w:r>
        <w:r w:rsidR="00CB3B2A" w:rsidRPr="00B766E1">
          <w:rPr>
            <w:i w:val="0"/>
            <w:iCs w:val="0"/>
            <w:webHidden/>
          </w:rPr>
          <w:tab/>
        </w:r>
      </w:hyperlink>
    </w:p>
    <w:p w14:paraId="4F478311" w14:textId="77777777" w:rsidR="00CB3B2A" w:rsidRPr="00B766E1" w:rsidRDefault="00825378" w:rsidP="00CB3B2A">
      <w:pPr>
        <w:pStyle w:val="21"/>
        <w:rPr>
          <w:rFonts w:asciiTheme="minorHAnsi" w:eastAsiaTheme="minorEastAsia" w:hAnsiTheme="minorHAnsi" w:cstheme="minorBidi"/>
          <w:i w:val="0"/>
          <w:iCs w:val="0"/>
          <w:sz w:val="22"/>
          <w:szCs w:val="22"/>
        </w:rPr>
      </w:pPr>
      <w:hyperlink w:anchor="_Toc156820311" w:history="1">
        <w:r w:rsidR="00CB3B2A" w:rsidRPr="00B766E1">
          <w:rPr>
            <w:rStyle w:val="af0"/>
            <w:i w:val="0"/>
            <w:iCs w:val="0"/>
          </w:rPr>
          <w:t>1.2. Планируемые результаты освоения профессионального модуля</w:t>
        </w:r>
        <w:r w:rsidR="00CB3B2A" w:rsidRPr="00B766E1">
          <w:rPr>
            <w:i w:val="0"/>
            <w:iCs w:val="0"/>
            <w:webHidden/>
          </w:rPr>
          <w:tab/>
        </w:r>
      </w:hyperlink>
    </w:p>
    <w:p w14:paraId="057BF154" w14:textId="77777777" w:rsidR="00CB3B2A" w:rsidRDefault="00825378" w:rsidP="00CB3B2A">
      <w:pPr>
        <w:pStyle w:val="14"/>
        <w:rPr>
          <w:rFonts w:asciiTheme="minorHAnsi" w:eastAsiaTheme="minorEastAsia" w:hAnsiTheme="minorHAnsi" w:cstheme="minorBidi"/>
          <w:b w:val="0"/>
          <w:bCs w:val="0"/>
          <w:lang w:eastAsia="ru-RU"/>
        </w:rPr>
      </w:pPr>
      <w:hyperlink w:anchor="_Toc156820312" w:history="1">
        <w:r w:rsidR="00CB3B2A" w:rsidRPr="00A9619D">
          <w:rPr>
            <w:rStyle w:val="af0"/>
          </w:rPr>
          <w:t>2. Структура и содержание профессионального модуля</w:t>
        </w:r>
        <w:r w:rsidR="00CB3B2A">
          <w:rPr>
            <w:webHidden/>
          </w:rPr>
          <w:tab/>
        </w:r>
      </w:hyperlink>
    </w:p>
    <w:p w14:paraId="7EE5E84C" w14:textId="77777777" w:rsidR="00CB3B2A" w:rsidRPr="00B766E1" w:rsidRDefault="00825378" w:rsidP="00CB3B2A">
      <w:pPr>
        <w:pStyle w:val="21"/>
        <w:rPr>
          <w:rFonts w:asciiTheme="minorHAnsi" w:eastAsiaTheme="minorEastAsia" w:hAnsiTheme="minorHAnsi" w:cstheme="minorBidi"/>
          <w:i w:val="0"/>
          <w:iCs w:val="0"/>
          <w:sz w:val="22"/>
          <w:szCs w:val="22"/>
        </w:rPr>
      </w:pPr>
      <w:hyperlink w:anchor="_Toc156820313" w:history="1">
        <w:r w:rsidR="00CB3B2A" w:rsidRPr="00B766E1">
          <w:rPr>
            <w:rStyle w:val="af0"/>
            <w:i w:val="0"/>
            <w:iCs w:val="0"/>
          </w:rPr>
          <w:t>2.1. Трудоемкость освоения модуля</w:t>
        </w:r>
        <w:r w:rsidR="00CB3B2A" w:rsidRPr="00B766E1">
          <w:rPr>
            <w:i w:val="0"/>
            <w:iCs w:val="0"/>
            <w:webHidden/>
          </w:rPr>
          <w:tab/>
        </w:r>
      </w:hyperlink>
    </w:p>
    <w:p w14:paraId="550DA212" w14:textId="77777777" w:rsidR="00CB3B2A" w:rsidRPr="00B766E1" w:rsidRDefault="00825378" w:rsidP="00CB3B2A">
      <w:pPr>
        <w:pStyle w:val="21"/>
        <w:rPr>
          <w:rFonts w:asciiTheme="minorHAnsi" w:eastAsiaTheme="minorEastAsia" w:hAnsiTheme="minorHAnsi" w:cstheme="minorBidi"/>
          <w:i w:val="0"/>
          <w:iCs w:val="0"/>
          <w:sz w:val="22"/>
          <w:szCs w:val="22"/>
        </w:rPr>
      </w:pPr>
      <w:hyperlink w:anchor="_Toc156820314" w:history="1">
        <w:r w:rsidR="00CB3B2A" w:rsidRPr="00B766E1">
          <w:rPr>
            <w:rStyle w:val="af0"/>
            <w:i w:val="0"/>
            <w:iCs w:val="0"/>
          </w:rPr>
          <w:t>2.2. Структура профессионального модуля</w:t>
        </w:r>
        <w:r w:rsidR="00CB3B2A" w:rsidRPr="00B766E1">
          <w:rPr>
            <w:i w:val="0"/>
            <w:iCs w:val="0"/>
            <w:webHidden/>
          </w:rPr>
          <w:tab/>
        </w:r>
      </w:hyperlink>
    </w:p>
    <w:p w14:paraId="070F6D20" w14:textId="77777777" w:rsidR="00CB3B2A" w:rsidRPr="00B766E1" w:rsidRDefault="00825378" w:rsidP="00CB3B2A">
      <w:pPr>
        <w:pStyle w:val="21"/>
        <w:rPr>
          <w:rFonts w:asciiTheme="minorHAnsi" w:eastAsiaTheme="minorEastAsia" w:hAnsiTheme="minorHAnsi" w:cstheme="minorBidi"/>
          <w:i w:val="0"/>
          <w:iCs w:val="0"/>
          <w:sz w:val="22"/>
          <w:szCs w:val="22"/>
        </w:rPr>
      </w:pPr>
      <w:hyperlink w:anchor="_Toc156820315" w:history="1">
        <w:r w:rsidR="00CB3B2A" w:rsidRPr="00B766E1">
          <w:rPr>
            <w:rStyle w:val="af0"/>
            <w:i w:val="0"/>
            <w:iCs w:val="0"/>
          </w:rPr>
          <w:t>2.3. Примерное содержание профессионального модуля</w:t>
        </w:r>
        <w:r w:rsidR="00CB3B2A" w:rsidRPr="00B766E1">
          <w:rPr>
            <w:i w:val="0"/>
            <w:iCs w:val="0"/>
            <w:webHidden/>
          </w:rPr>
          <w:tab/>
        </w:r>
      </w:hyperlink>
    </w:p>
    <w:p w14:paraId="75DA1D45" w14:textId="77777777" w:rsidR="00CB3B2A" w:rsidRPr="00B766E1" w:rsidRDefault="00825378" w:rsidP="00CB3B2A">
      <w:pPr>
        <w:pStyle w:val="21"/>
        <w:rPr>
          <w:rFonts w:asciiTheme="minorHAnsi" w:eastAsiaTheme="minorEastAsia" w:hAnsiTheme="minorHAnsi" w:cstheme="minorBidi"/>
          <w:i w:val="0"/>
          <w:iCs w:val="0"/>
          <w:sz w:val="22"/>
          <w:szCs w:val="22"/>
        </w:rPr>
      </w:pPr>
      <w:hyperlink w:anchor="_Toc156820316" w:history="1">
        <w:r w:rsidR="00CB3B2A" w:rsidRPr="00B766E1">
          <w:rPr>
            <w:rStyle w:val="af0"/>
            <w:i w:val="0"/>
            <w:iCs w:val="0"/>
          </w:rPr>
          <w:t>2.4. Курсовой проект (работа) (для специальностей СПО, если предусмотрено)</w:t>
        </w:r>
        <w:r w:rsidR="00CB3B2A" w:rsidRPr="00B766E1">
          <w:rPr>
            <w:i w:val="0"/>
            <w:iCs w:val="0"/>
            <w:webHidden/>
          </w:rPr>
          <w:tab/>
        </w:r>
      </w:hyperlink>
    </w:p>
    <w:p w14:paraId="4BA1C631" w14:textId="77777777" w:rsidR="00CB3B2A" w:rsidRDefault="00825378" w:rsidP="00CB3B2A">
      <w:pPr>
        <w:pStyle w:val="14"/>
        <w:rPr>
          <w:rFonts w:asciiTheme="minorHAnsi" w:eastAsiaTheme="minorEastAsia" w:hAnsiTheme="minorHAnsi" w:cstheme="minorBidi"/>
          <w:b w:val="0"/>
          <w:bCs w:val="0"/>
          <w:lang w:eastAsia="ru-RU"/>
        </w:rPr>
      </w:pPr>
      <w:hyperlink w:anchor="_Toc156820317" w:history="1">
        <w:r w:rsidR="00CB3B2A" w:rsidRPr="00A9619D">
          <w:rPr>
            <w:rStyle w:val="af0"/>
          </w:rPr>
          <w:t>3. Условия реализации профессионального модуля</w:t>
        </w:r>
        <w:r w:rsidR="00CB3B2A">
          <w:rPr>
            <w:webHidden/>
          </w:rPr>
          <w:tab/>
        </w:r>
      </w:hyperlink>
    </w:p>
    <w:p w14:paraId="183D35D2" w14:textId="77777777" w:rsidR="00CB3B2A" w:rsidRPr="00B766E1" w:rsidRDefault="00825378" w:rsidP="00CB3B2A">
      <w:pPr>
        <w:pStyle w:val="21"/>
        <w:rPr>
          <w:rFonts w:asciiTheme="minorHAnsi" w:eastAsiaTheme="minorEastAsia" w:hAnsiTheme="minorHAnsi" w:cstheme="minorBidi"/>
          <w:i w:val="0"/>
          <w:iCs w:val="0"/>
          <w:sz w:val="22"/>
          <w:szCs w:val="22"/>
        </w:rPr>
      </w:pPr>
      <w:hyperlink w:anchor="_Toc156820318" w:history="1">
        <w:r w:rsidR="00CB3B2A" w:rsidRPr="00B766E1">
          <w:rPr>
            <w:rStyle w:val="af0"/>
            <w:i w:val="0"/>
            <w:iCs w:val="0"/>
          </w:rPr>
          <w:t>3.1. Материально-техническое обеспечение</w:t>
        </w:r>
        <w:r w:rsidR="00CB3B2A" w:rsidRPr="00B766E1">
          <w:rPr>
            <w:i w:val="0"/>
            <w:iCs w:val="0"/>
            <w:webHidden/>
          </w:rPr>
          <w:tab/>
        </w:r>
      </w:hyperlink>
    </w:p>
    <w:p w14:paraId="7F4681F7" w14:textId="77777777" w:rsidR="00CB3B2A" w:rsidRPr="00B766E1" w:rsidRDefault="00825378" w:rsidP="00CB3B2A">
      <w:pPr>
        <w:pStyle w:val="21"/>
        <w:rPr>
          <w:rFonts w:asciiTheme="minorHAnsi" w:eastAsiaTheme="minorEastAsia" w:hAnsiTheme="minorHAnsi" w:cstheme="minorBidi"/>
          <w:i w:val="0"/>
          <w:iCs w:val="0"/>
          <w:sz w:val="22"/>
          <w:szCs w:val="22"/>
        </w:rPr>
      </w:pPr>
      <w:hyperlink w:anchor="_Toc156820319" w:history="1">
        <w:r w:rsidR="00CB3B2A" w:rsidRPr="00B766E1">
          <w:rPr>
            <w:rStyle w:val="af0"/>
            <w:i w:val="0"/>
            <w:iCs w:val="0"/>
          </w:rPr>
          <w:t>3.2. Учебно-методическое обеспечение</w:t>
        </w:r>
        <w:r w:rsidR="00CB3B2A" w:rsidRPr="00B766E1">
          <w:rPr>
            <w:i w:val="0"/>
            <w:iCs w:val="0"/>
            <w:webHidden/>
          </w:rPr>
          <w:tab/>
        </w:r>
      </w:hyperlink>
    </w:p>
    <w:p w14:paraId="4EF4E846" w14:textId="77777777" w:rsidR="00CB3B2A" w:rsidRDefault="00825378" w:rsidP="00CB3B2A">
      <w:pPr>
        <w:pStyle w:val="14"/>
        <w:rPr>
          <w:rFonts w:asciiTheme="minorHAnsi" w:eastAsiaTheme="minorEastAsia" w:hAnsiTheme="minorHAnsi" w:cstheme="minorBidi"/>
          <w:b w:val="0"/>
          <w:bCs w:val="0"/>
          <w:lang w:eastAsia="ru-RU"/>
        </w:rPr>
      </w:pPr>
      <w:hyperlink w:anchor="_Toc156820320" w:history="1">
        <w:r w:rsidR="00CB3B2A" w:rsidRPr="00A9619D">
          <w:rPr>
            <w:rStyle w:val="af0"/>
          </w:rPr>
          <w:t>4. Контроль и оценка результатов освоения  профессионального модуля</w:t>
        </w:r>
        <w:r w:rsidR="00CB3B2A">
          <w:rPr>
            <w:webHidden/>
          </w:rPr>
          <w:tab/>
        </w:r>
      </w:hyperlink>
    </w:p>
    <w:p w14:paraId="247FB5E6" w14:textId="77777777" w:rsidR="00CB3B2A" w:rsidRPr="00B766E1" w:rsidRDefault="00CB3B2A" w:rsidP="00CB3B2A">
      <w:r>
        <w:fldChar w:fldCharType="end"/>
      </w:r>
    </w:p>
    <w:p w14:paraId="527204AE" w14:textId="77777777" w:rsidR="00CB3B2A" w:rsidRDefault="00CB3B2A" w:rsidP="00CB3B2A">
      <w:pPr>
        <w:pStyle w:val="1"/>
      </w:pPr>
    </w:p>
    <w:p w14:paraId="7B2A7607" w14:textId="77777777" w:rsidR="00CB3B2A" w:rsidRDefault="00CB3B2A" w:rsidP="00CB3B2A">
      <w:pPr>
        <w:pStyle w:val="1f"/>
        <w:jc w:val="left"/>
        <w:sectPr w:rsidR="00CB3B2A" w:rsidSect="00502F97">
          <w:headerReference w:type="even" r:id="rId10"/>
          <w:headerReference w:type="default" r:id="rId11"/>
          <w:pgSz w:w="11906" w:h="16838"/>
          <w:pgMar w:top="1134" w:right="567" w:bottom="1134" w:left="1701" w:header="709" w:footer="709" w:gutter="0"/>
          <w:cols w:space="708"/>
          <w:docGrid w:linePitch="360"/>
        </w:sectPr>
      </w:pPr>
    </w:p>
    <w:p w14:paraId="26FEDD2F" w14:textId="77777777" w:rsidR="00CB3B2A" w:rsidRPr="00C13371" w:rsidRDefault="00CB3B2A" w:rsidP="00CB3B2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9F0526A" w14:textId="07F670EB" w:rsidR="00CB3B2A" w:rsidRPr="00CB3B2A" w:rsidRDefault="00CB3B2A" w:rsidP="00CB3B2A">
      <w:pPr>
        <w:pStyle w:val="1d"/>
        <w:jc w:val="center"/>
        <w:rPr>
          <w:rFonts w:eastAsia="Segoe UI"/>
          <w:u w:val="single"/>
          <w:lang w:val="ru-RU"/>
        </w:rPr>
      </w:pPr>
      <w:r w:rsidRPr="00CB3B2A">
        <w:rPr>
          <w:rFonts w:eastAsia="Segoe UI"/>
          <w:u w:val="single"/>
          <w:lang w:val="ru-RU"/>
        </w:rPr>
        <w:t xml:space="preserve">«ПМ.02 Выполнение технологических процессов </w:t>
      </w:r>
    </w:p>
    <w:p w14:paraId="1A782A9E" w14:textId="72678216" w:rsidR="00CB3B2A" w:rsidRPr="00C13371" w:rsidRDefault="00CB3B2A" w:rsidP="00CB3B2A">
      <w:pPr>
        <w:pStyle w:val="1d"/>
        <w:jc w:val="center"/>
        <w:rPr>
          <w:rFonts w:eastAsia="Segoe UI"/>
          <w:lang w:val="ru-RU"/>
        </w:rPr>
      </w:pPr>
      <w:r w:rsidRPr="00CB3B2A">
        <w:rPr>
          <w:rFonts w:eastAsia="Segoe UI"/>
          <w:u w:val="single"/>
          <w:lang w:val="ru-RU"/>
        </w:rPr>
        <w:t>на объекте капитального строительства</w:t>
      </w:r>
      <w:r w:rsidRPr="00C13371">
        <w:rPr>
          <w:rFonts w:eastAsia="Segoe UI"/>
          <w:lang w:val="ru-RU"/>
        </w:rPr>
        <w:t>»</w:t>
      </w:r>
    </w:p>
    <w:p w14:paraId="0F07C160" w14:textId="77777777" w:rsidR="00CB3B2A" w:rsidRPr="00C13371" w:rsidRDefault="00CB3B2A" w:rsidP="00CB3B2A">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7922869" w14:textId="77777777" w:rsidR="00CB3B2A" w:rsidRPr="00C13371" w:rsidRDefault="00CB3B2A" w:rsidP="00CB3B2A">
      <w:pPr>
        <w:pStyle w:val="1f"/>
        <w:rPr>
          <w:rFonts w:asciiTheme="minorHAnsi" w:hAnsiTheme="minorHAnsi"/>
          <w:lang w:val="ru-RU"/>
        </w:rPr>
      </w:pPr>
    </w:p>
    <w:p w14:paraId="7D25283F" w14:textId="77777777" w:rsidR="00CB3B2A" w:rsidRPr="00EA6E1D" w:rsidRDefault="00CB3B2A" w:rsidP="00CB3B2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884BD78" w14:textId="77777777" w:rsidR="00CB3B2A" w:rsidRPr="00CB3B2A" w:rsidRDefault="00CB3B2A" w:rsidP="00CB3B2A">
      <w:pPr>
        <w:suppressAutoHyphens/>
        <w:spacing w:line="276" w:lineRule="auto"/>
        <w:ind w:firstLine="709"/>
        <w:jc w:val="both"/>
        <w:rPr>
          <w:rFonts w:ascii="Times New Roman" w:eastAsia="Times New Roman" w:hAnsi="Times New Roman" w:cs="Times New Roman"/>
          <w:iCs/>
          <w:sz w:val="24"/>
          <w:szCs w:val="24"/>
          <w:lang w:eastAsia="ru-RU"/>
        </w:rPr>
      </w:pPr>
      <w:r w:rsidRPr="00A26A3E">
        <w:rPr>
          <w:rFonts w:ascii="Times New Roman" w:eastAsia="Times New Roman" w:hAnsi="Times New Roman" w:cs="Times New Roman"/>
          <w:sz w:val="24"/>
          <w:szCs w:val="24"/>
          <w:lang w:eastAsia="ru-RU"/>
        </w:rPr>
        <w:t xml:space="preserve">Цель модуля: освоение вида деятельности </w:t>
      </w:r>
      <w:r w:rsidRPr="00A26A3E">
        <w:rPr>
          <w:rFonts w:ascii="Times New Roman" w:eastAsia="Times New Roman" w:hAnsi="Times New Roman" w:cs="Times New Roman"/>
          <w:iCs/>
          <w:sz w:val="24"/>
          <w:szCs w:val="24"/>
          <w:lang w:eastAsia="ru-RU"/>
        </w:rPr>
        <w:t>«</w:t>
      </w:r>
      <w:r w:rsidRPr="00CB3B2A">
        <w:rPr>
          <w:rFonts w:ascii="Times New Roman" w:eastAsia="Times New Roman" w:hAnsi="Times New Roman" w:cs="Times New Roman"/>
          <w:iCs/>
          <w:sz w:val="24"/>
          <w:szCs w:val="24"/>
          <w:lang w:eastAsia="ru-RU"/>
        </w:rPr>
        <w:t xml:space="preserve">Выполнение технологических процессов </w:t>
      </w:r>
    </w:p>
    <w:p w14:paraId="1585EC81" w14:textId="676565C7" w:rsidR="00CB3B2A" w:rsidRPr="00A26A3E" w:rsidRDefault="00CB3B2A" w:rsidP="00CB3B2A">
      <w:pPr>
        <w:suppressAutoHyphens/>
        <w:spacing w:line="276" w:lineRule="auto"/>
        <w:ind w:firstLine="709"/>
        <w:jc w:val="both"/>
        <w:rPr>
          <w:rFonts w:ascii="Times New Roman" w:eastAsia="Times New Roman" w:hAnsi="Times New Roman" w:cs="Times New Roman"/>
          <w:sz w:val="24"/>
          <w:szCs w:val="24"/>
          <w:lang w:eastAsia="ru-RU"/>
        </w:rPr>
      </w:pPr>
      <w:r w:rsidRPr="00CB3B2A">
        <w:rPr>
          <w:rFonts w:ascii="Times New Roman" w:eastAsia="Times New Roman" w:hAnsi="Times New Roman" w:cs="Times New Roman"/>
          <w:iCs/>
          <w:sz w:val="24"/>
          <w:szCs w:val="24"/>
          <w:lang w:eastAsia="ru-RU"/>
        </w:rPr>
        <w:t>на объекте капитального строительства</w:t>
      </w:r>
      <w:r w:rsidRPr="00A26A3E">
        <w:rPr>
          <w:rFonts w:ascii="Times New Roman" w:eastAsia="Times New Roman" w:hAnsi="Times New Roman" w:cs="Times New Roman"/>
          <w:bCs/>
          <w:iCs/>
          <w:sz w:val="24"/>
          <w:szCs w:val="24"/>
          <w:lang w:eastAsia="ru-RU"/>
        </w:rPr>
        <w:t>»</w:t>
      </w:r>
      <w:r w:rsidRPr="00A26A3E">
        <w:rPr>
          <w:rFonts w:ascii="Times New Roman" w:eastAsia="Times New Roman" w:hAnsi="Times New Roman" w:cs="Times New Roman"/>
          <w:sz w:val="24"/>
          <w:szCs w:val="24"/>
          <w:lang w:eastAsia="ru-RU"/>
        </w:rPr>
        <w:t xml:space="preserve">. </w:t>
      </w:r>
    </w:p>
    <w:p w14:paraId="4DCECED4" w14:textId="77777777" w:rsidR="00CB3B2A" w:rsidRPr="00A26A3E" w:rsidRDefault="00CB3B2A" w:rsidP="00CB3B2A">
      <w:pPr>
        <w:suppressAutoHyphens/>
        <w:spacing w:line="276" w:lineRule="auto"/>
        <w:ind w:firstLine="709"/>
        <w:jc w:val="both"/>
        <w:rPr>
          <w:rFonts w:ascii="Times New Roman" w:hAnsi="Times New Roman" w:cs="Times New Roman"/>
          <w:sz w:val="24"/>
          <w:szCs w:val="24"/>
        </w:rPr>
      </w:pPr>
      <w:r w:rsidRPr="00A26A3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1E17D2D" w14:textId="77777777" w:rsidR="00CB3B2A" w:rsidRDefault="00CB3B2A" w:rsidP="00CB3B2A">
      <w:pPr>
        <w:suppressAutoHyphens/>
        <w:spacing w:line="276" w:lineRule="auto"/>
        <w:ind w:firstLine="709"/>
        <w:jc w:val="both"/>
        <w:rPr>
          <w:rFonts w:ascii="Times New Roman" w:hAnsi="Times New Roman" w:cs="Times New Roman"/>
          <w:sz w:val="24"/>
          <w:szCs w:val="24"/>
        </w:rPr>
      </w:pPr>
    </w:p>
    <w:p w14:paraId="128BD8E1" w14:textId="77777777" w:rsidR="00CB3B2A" w:rsidRPr="00EA6E1D" w:rsidRDefault="00CB3B2A" w:rsidP="00CB3B2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A0BE5B0" w14:textId="77777777" w:rsidR="00CB3B2A" w:rsidRDefault="00CB3B2A" w:rsidP="00CB3B2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776262" w14:textId="77777777" w:rsidR="00CB3B2A" w:rsidRDefault="00CB3B2A" w:rsidP="00CB3B2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0063473" w14:textId="77777777" w:rsidR="00CB3B2A" w:rsidRDefault="00CB3B2A" w:rsidP="00CB3B2A">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B3B2A" w:rsidRPr="000E591D" w14:paraId="3F8D1488" w14:textId="77777777" w:rsidTr="00C76CB9">
        <w:tc>
          <w:tcPr>
            <w:tcW w:w="1129" w:type="dxa"/>
            <w:tcBorders>
              <w:top w:val="single" w:sz="4" w:space="0" w:color="auto"/>
              <w:left w:val="single" w:sz="4" w:space="0" w:color="auto"/>
              <w:right w:val="single" w:sz="4" w:space="0" w:color="auto"/>
            </w:tcBorders>
          </w:tcPr>
          <w:p w14:paraId="6916FA5D" w14:textId="77777777" w:rsidR="00CB3B2A" w:rsidRPr="00C13371" w:rsidRDefault="00CB3B2A" w:rsidP="00C76CB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18FB2C7" w14:textId="77777777" w:rsidR="00CB3B2A" w:rsidRPr="00C13371" w:rsidRDefault="00CB3B2A" w:rsidP="00C76CB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CA52D5" w14:textId="77777777" w:rsidR="00CB3B2A" w:rsidRPr="00C13371" w:rsidRDefault="00CB3B2A" w:rsidP="00C76CB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D8ADB7" w14:textId="77777777" w:rsidR="00CB3B2A" w:rsidRPr="00C13371" w:rsidRDefault="00CB3B2A" w:rsidP="00C76CB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B3B2A" w:rsidRPr="000E591D" w14:paraId="200346D4" w14:textId="77777777" w:rsidTr="00C76CB9">
        <w:tc>
          <w:tcPr>
            <w:tcW w:w="1129" w:type="dxa"/>
            <w:shd w:val="clear" w:color="auto" w:fill="auto"/>
          </w:tcPr>
          <w:p w14:paraId="22597116" w14:textId="77777777" w:rsidR="00CB3B2A" w:rsidRPr="00C13371" w:rsidRDefault="00CB3B2A" w:rsidP="00C76CB9">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5C541E00"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20FCB01"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2EBB982"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8388964"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6BFBA102" w14:textId="77777777" w:rsidR="00CB3B2A" w:rsidRPr="00C13371"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5CC835"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1579641C"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D024B41"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C0DE897"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0CA09298" w14:textId="77777777" w:rsidR="00CB3B2A" w:rsidRPr="00C13371" w:rsidRDefault="00CB3B2A" w:rsidP="00C76CB9">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7248B5E" w14:textId="77777777" w:rsidR="00CB3B2A" w:rsidRPr="00C13371" w:rsidRDefault="00CB3B2A" w:rsidP="00C76CB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B3B2A" w:rsidRPr="000E591D" w14:paraId="78BFFD4C" w14:textId="77777777" w:rsidTr="00C76CB9">
        <w:tc>
          <w:tcPr>
            <w:tcW w:w="1129" w:type="dxa"/>
            <w:shd w:val="clear" w:color="auto" w:fill="auto"/>
          </w:tcPr>
          <w:p w14:paraId="38C0F6E7" w14:textId="77777777" w:rsidR="00CB3B2A" w:rsidRPr="00C13371" w:rsidRDefault="00CB3B2A" w:rsidP="00C76CB9">
            <w:pPr>
              <w:rPr>
                <w:rFonts w:ascii="Times New Roman" w:hAnsi="Times New Roman" w:cs="Times New Roman"/>
                <w:bCs/>
                <w:sz w:val="24"/>
                <w:szCs w:val="24"/>
              </w:rPr>
            </w:pPr>
            <w:r w:rsidRPr="005D696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5DCCC51F"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3B321DD"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A26C877"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1CE56B61"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8551C2A"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4264C60" w14:textId="77777777" w:rsidR="00CB3B2A" w:rsidRPr="00C13371"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4CE5E7"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D1C9F65"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6E1B9C50"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44892DD"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F36EE0B" w14:textId="77777777" w:rsidR="00CB3B2A" w:rsidRPr="00C13371" w:rsidRDefault="00CB3B2A" w:rsidP="00C76CB9">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956F9F4" w14:textId="77777777" w:rsidR="00CB3B2A" w:rsidRPr="00C13371" w:rsidRDefault="00CB3B2A" w:rsidP="00C76CB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B3B2A" w:rsidRPr="000E591D" w14:paraId="6CF53BAB" w14:textId="77777777" w:rsidTr="00C76CB9">
        <w:tc>
          <w:tcPr>
            <w:tcW w:w="1129" w:type="dxa"/>
            <w:shd w:val="clear" w:color="auto" w:fill="auto"/>
          </w:tcPr>
          <w:p w14:paraId="78654FE1" w14:textId="77777777" w:rsidR="00CB3B2A" w:rsidRPr="00C13371" w:rsidRDefault="00CB3B2A" w:rsidP="00C76CB9">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61B673EE"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F8A61C8"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6AD5F3D8"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CF89C88"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5899D902"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1270622"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123091C"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6821714E"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66049A2C" w14:textId="77777777" w:rsidR="00CB3B2A" w:rsidRPr="006A50D5"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99B65D8" w14:textId="77777777" w:rsidR="00CB3B2A" w:rsidRPr="00C13371" w:rsidRDefault="00CB3B2A" w:rsidP="00C76CB9">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9F03D5"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2462DF97"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00287C33"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2C3169ED"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EB961D1" w14:textId="77777777" w:rsidR="00CB3B2A" w:rsidRPr="006A50D5" w:rsidRDefault="00CB3B2A" w:rsidP="00C76CB9">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28EA8A69" w14:textId="77777777" w:rsidR="00CB3B2A" w:rsidRPr="00C13371" w:rsidRDefault="00CB3B2A" w:rsidP="00C76CB9">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48CC9ECF" w14:textId="77777777" w:rsidR="00CB3B2A" w:rsidRPr="00C13371" w:rsidRDefault="00CB3B2A" w:rsidP="00C76CB9">
            <w:pPr>
              <w:rPr>
                <w:rFonts w:ascii="Times New Roman" w:hAnsi="Times New Roman" w:cs="Times New Roman"/>
                <w:bCs/>
                <w:sz w:val="24"/>
                <w:szCs w:val="24"/>
              </w:rPr>
            </w:pPr>
            <w:r>
              <w:rPr>
                <w:rFonts w:ascii="Times New Roman" w:hAnsi="Times New Roman" w:cs="Times New Roman"/>
                <w:bCs/>
                <w:i/>
                <w:sz w:val="24"/>
                <w:szCs w:val="24"/>
              </w:rPr>
              <w:lastRenderedPageBreak/>
              <w:t xml:space="preserve">                        -</w:t>
            </w:r>
          </w:p>
        </w:tc>
      </w:tr>
      <w:tr w:rsidR="00CB3B2A" w14:paraId="32C10B03" w14:textId="77777777" w:rsidTr="00C76CB9">
        <w:trPr>
          <w:trHeight w:val="327"/>
        </w:trPr>
        <w:tc>
          <w:tcPr>
            <w:tcW w:w="1129" w:type="dxa"/>
            <w:tcBorders>
              <w:left w:val="single" w:sz="4" w:space="0" w:color="auto"/>
              <w:bottom w:val="single" w:sz="4" w:space="0" w:color="auto"/>
              <w:right w:val="single" w:sz="4" w:space="0" w:color="auto"/>
            </w:tcBorders>
          </w:tcPr>
          <w:p w14:paraId="16FF1279" w14:textId="252BB647" w:rsidR="00CB3B2A" w:rsidRPr="00C13371" w:rsidRDefault="00CB3B2A" w:rsidP="00C76CB9">
            <w:pPr>
              <w:rPr>
                <w:rFonts w:ascii="Times New Roman" w:hAnsi="Times New Roman" w:cs="Times New Roman"/>
                <w:bCs/>
                <w:sz w:val="24"/>
                <w:szCs w:val="24"/>
              </w:rPr>
            </w:pPr>
            <w:r>
              <w:rPr>
                <w:rFonts w:ascii="Times New Roman" w:hAnsi="Times New Roman" w:cs="Times New Roman"/>
                <w:bCs/>
                <w:sz w:val="24"/>
                <w:szCs w:val="24"/>
              </w:rPr>
              <w:t xml:space="preserve">ПК </w:t>
            </w:r>
            <w:r w:rsidR="00D86A5F">
              <w:rPr>
                <w:rFonts w:ascii="Times New Roman" w:hAnsi="Times New Roman" w:cs="Times New Roman"/>
                <w:bCs/>
                <w:sz w:val="24"/>
                <w:szCs w:val="24"/>
              </w:rPr>
              <w:t>2</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4BC0C5B8"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-читать проектно-технологическую документацию;</w:t>
            </w:r>
          </w:p>
          <w:p w14:paraId="0B55F2A2" w14:textId="3D6DF824" w:rsidR="00CB3B2A" w:rsidRPr="00060C20"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-осуществлять планировку и разметку участка производства строительных работ на объекте капитального строительства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D6ABF2"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-требования нормативных технических документов, определяющих состав и порядок обустройства строительной площадки;</w:t>
            </w:r>
          </w:p>
          <w:p w14:paraId="5B8FEA48" w14:textId="148F1904" w:rsidR="00CB3B2A" w:rsidRPr="00060C20"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-правила транспортировки, складирования и хранения различных видов материально-технических ресурсов</w:t>
            </w:r>
          </w:p>
        </w:tc>
        <w:tc>
          <w:tcPr>
            <w:tcW w:w="2833" w:type="dxa"/>
            <w:tcBorders>
              <w:top w:val="single" w:sz="4" w:space="0" w:color="auto"/>
              <w:left w:val="single" w:sz="4" w:space="0" w:color="auto"/>
              <w:bottom w:val="single" w:sz="4" w:space="0" w:color="auto"/>
              <w:right w:val="single" w:sz="4" w:space="0" w:color="auto"/>
            </w:tcBorders>
          </w:tcPr>
          <w:p w14:paraId="53EB36C0"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 xml:space="preserve">-подготовки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w:t>
            </w:r>
          </w:p>
          <w:p w14:paraId="01A05160"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-определения перечня работ по обеспечению безопасности строительной площадки;</w:t>
            </w:r>
          </w:p>
          <w:p w14:paraId="3B1BC0D2" w14:textId="7E5E7962" w:rsidR="00CB3B2A" w:rsidRPr="00060C20"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 xml:space="preserve">-организации и выполнении производства строительно-монтажных, в том числе отделочных работ, работ по тепло- и звукоизоляции, огнезащите и </w:t>
            </w:r>
            <w:r w:rsidRPr="00D86A5F">
              <w:rPr>
                <w:rFonts w:ascii="Times New Roman" w:hAnsi="Times New Roman" w:cs="Times New Roman"/>
                <w:bCs/>
                <w:sz w:val="24"/>
                <w:szCs w:val="24"/>
              </w:rPr>
              <w:lastRenderedPageBreak/>
              <w:t>антивандальной защите на объекте капитального строительства</w:t>
            </w:r>
          </w:p>
        </w:tc>
      </w:tr>
      <w:tr w:rsidR="00CB3B2A" w:rsidRPr="00C13371" w14:paraId="725472BD" w14:textId="77777777" w:rsidTr="00C76CB9">
        <w:trPr>
          <w:trHeight w:val="327"/>
        </w:trPr>
        <w:tc>
          <w:tcPr>
            <w:tcW w:w="1129" w:type="dxa"/>
            <w:tcBorders>
              <w:left w:val="single" w:sz="4" w:space="0" w:color="auto"/>
              <w:bottom w:val="single" w:sz="4" w:space="0" w:color="auto"/>
              <w:right w:val="single" w:sz="4" w:space="0" w:color="auto"/>
            </w:tcBorders>
          </w:tcPr>
          <w:p w14:paraId="32D039F2" w14:textId="2C5BD980" w:rsidR="00CB3B2A" w:rsidRPr="00C13371" w:rsidRDefault="00CB3B2A" w:rsidP="00C76CB9">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D86A5F">
              <w:rPr>
                <w:rFonts w:ascii="Times New Roman" w:hAnsi="Times New Roman" w:cs="Times New Roman"/>
                <w:bCs/>
                <w:sz w:val="24"/>
                <w:szCs w:val="24"/>
              </w:rPr>
              <w:t>2</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9058110"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-читать проектно-технологическую документацию осуществлять производство строительно-монтажных, в том числе отделочных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p w14:paraId="23350C3F"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-осуществлять документальное сопровождение производства строительных работ (журналы производства работ, акты выполненных работ);</w:t>
            </w:r>
          </w:p>
          <w:p w14:paraId="452380AA"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-распределять машины и средства малой механизации по типам, назначению, видам выполняемых работ;</w:t>
            </w:r>
          </w:p>
          <w:p w14:paraId="7E0BC0F0"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-проводить обмерные работы; определять объемы выполняемых строительно-монтажных, в том числе и отделочных работ;</w:t>
            </w:r>
          </w:p>
          <w:p w14:paraId="23F5A675"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-определять объемы выполняемых строительно-монтажных, в том числе и отделочных работ;</w:t>
            </w:r>
          </w:p>
          <w:p w14:paraId="08A06784" w14:textId="21FFA64E" w:rsidR="00CB3B2A" w:rsidRPr="00CD5F0E"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-определять перечень работ по обеспечению безопасности участка производства строительных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029BE9"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-требования нормативных технических документов к производству строительно-монтажных, в том числе отделочных работ на объекте капитального строительства;</w:t>
            </w:r>
          </w:p>
          <w:p w14:paraId="2B2400E7"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-технологии производства строительно-монтажных работ; в том числе отделочных работ, работ по тепло- и звукоизоляции, огнезащите и антивандальной защите;</w:t>
            </w:r>
          </w:p>
          <w:p w14:paraId="1F436DCB"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-технологии, виды и способы устройства систем электрохимической защиты;</w:t>
            </w:r>
          </w:p>
          <w:p w14:paraId="78D7D058"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-технологии катодной защиты объектов;</w:t>
            </w:r>
          </w:p>
          <w:p w14:paraId="0A60CABD"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-правила транспортировки, складирования и хранения различных видов материально-технических ресурсов;</w:t>
            </w:r>
          </w:p>
          <w:p w14:paraId="3E4E776C"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 методы определения видов, сложности и объемов строительных работ и производственных заданий;</w:t>
            </w:r>
          </w:p>
          <w:p w14:paraId="63483E01"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 xml:space="preserve">-требования законодательства Российской Федерации к порядку приёма-передачи законченных </w:t>
            </w:r>
            <w:r w:rsidRPr="00D86A5F">
              <w:rPr>
                <w:rFonts w:ascii="Times New Roman" w:hAnsi="Times New Roman" w:cs="Times New Roman"/>
                <w:bCs/>
                <w:sz w:val="24"/>
                <w:szCs w:val="24"/>
              </w:rPr>
              <w:lastRenderedPageBreak/>
              <w:t>объектов капитального строительства и этапов комплексов работ;</w:t>
            </w:r>
          </w:p>
          <w:p w14:paraId="657F890C"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-требования нормативных технических документов к порядку приемки скрытых работ и строительных конструкций, влияющих на безопасность объекта капитального строительства, технические условия и национальные стандарты на принимаемые работы;</w:t>
            </w:r>
          </w:p>
          <w:p w14:paraId="68B985A5"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-особенности производства строительных работ на опасных, технически сложных и уникальных объектах капитального строительства;</w:t>
            </w:r>
          </w:p>
          <w:p w14:paraId="3049078C"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-нормы по защите от коррозии опасных производственных объектов, а также межгосударственные и отраслевые стандарты;</w:t>
            </w:r>
          </w:p>
          <w:p w14:paraId="7CB36251"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-правила и порядок наладки и регулирования оборудования электрохимической защиты;</w:t>
            </w:r>
          </w:p>
          <w:p w14:paraId="08CFC32D"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-порядок оформления заявок на строительные материалы, изделия и конструкции, оборудование (инструменты, инвентарные приспособления), строительную технику (машины и механизмы);</w:t>
            </w:r>
          </w:p>
          <w:p w14:paraId="257F51AB"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-правила содержания и эксплуатации техники и оборудования;</w:t>
            </w:r>
          </w:p>
          <w:p w14:paraId="206CC911"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 xml:space="preserve">-правила ведения исполнительной и учетной документации при производстве строительных работ </w:t>
            </w:r>
            <w:r w:rsidRPr="00D86A5F">
              <w:rPr>
                <w:rFonts w:ascii="Times New Roman" w:hAnsi="Times New Roman" w:cs="Times New Roman"/>
                <w:bCs/>
                <w:sz w:val="24"/>
                <w:szCs w:val="24"/>
              </w:rPr>
              <w:lastRenderedPageBreak/>
              <w:t>методы и средства устранения дефектов результатов производства строительных работ;</w:t>
            </w:r>
          </w:p>
          <w:p w14:paraId="086A50A5"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-методы профилактики дефектов систем защитных покрытий;</w:t>
            </w:r>
          </w:p>
          <w:p w14:paraId="71A477A5"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-перспективные организационные, технологические и технические решения в области производства строительных работ;</w:t>
            </w:r>
          </w:p>
          <w:p w14:paraId="4D8EED80"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-основания и порядок принятия решений о консервации незавершенного объекта капитального строительства;</w:t>
            </w:r>
          </w:p>
          <w:p w14:paraId="0CAFE409" w14:textId="7F3A2B60" w:rsidR="00CB3B2A" w:rsidRPr="00CD5F0E"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-состав работ по консервации незавершенного объекта капитального строительства и порядок их документального оформления</w:t>
            </w:r>
          </w:p>
        </w:tc>
        <w:tc>
          <w:tcPr>
            <w:tcW w:w="2833" w:type="dxa"/>
            <w:tcBorders>
              <w:top w:val="single" w:sz="4" w:space="0" w:color="auto"/>
              <w:left w:val="single" w:sz="4" w:space="0" w:color="auto"/>
              <w:bottom w:val="single" w:sz="4" w:space="0" w:color="auto"/>
              <w:right w:val="single" w:sz="4" w:space="0" w:color="auto"/>
            </w:tcBorders>
          </w:tcPr>
          <w:p w14:paraId="52CBDFC5" w14:textId="19A09825" w:rsidR="00CB3B2A" w:rsidRPr="00CD5F0E" w:rsidRDefault="00D86A5F" w:rsidP="00C76CB9">
            <w:pPr>
              <w:rPr>
                <w:rFonts w:ascii="Times New Roman" w:hAnsi="Times New Roman" w:cs="Times New Roman"/>
                <w:bCs/>
                <w:sz w:val="24"/>
                <w:szCs w:val="24"/>
              </w:rPr>
            </w:pPr>
            <w:r w:rsidRPr="00D86A5F">
              <w:rPr>
                <w:rFonts w:ascii="Times New Roman" w:hAnsi="Times New Roman" w:cs="Times New Roman"/>
                <w:bCs/>
                <w:sz w:val="24"/>
                <w:szCs w:val="24"/>
              </w:rPr>
              <w:lastRenderedPageBreak/>
              <w:t>-определения перечня работ по 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w:t>
            </w:r>
          </w:p>
        </w:tc>
      </w:tr>
      <w:tr w:rsidR="00CB3B2A" w:rsidRPr="00C13371" w14:paraId="55644118" w14:textId="77777777" w:rsidTr="00C76CB9">
        <w:trPr>
          <w:trHeight w:val="327"/>
        </w:trPr>
        <w:tc>
          <w:tcPr>
            <w:tcW w:w="1129" w:type="dxa"/>
            <w:tcBorders>
              <w:left w:val="single" w:sz="4" w:space="0" w:color="auto"/>
              <w:bottom w:val="single" w:sz="4" w:space="0" w:color="auto"/>
              <w:right w:val="single" w:sz="4" w:space="0" w:color="auto"/>
            </w:tcBorders>
          </w:tcPr>
          <w:p w14:paraId="2CC2A543" w14:textId="40C94994" w:rsidR="00CB3B2A" w:rsidRPr="00C13371" w:rsidRDefault="00CB3B2A" w:rsidP="00C76CB9">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D86A5F">
              <w:rPr>
                <w:rFonts w:ascii="Times New Roman" w:hAnsi="Times New Roman" w:cs="Times New Roman"/>
                <w:bCs/>
                <w:sz w:val="24"/>
                <w:szCs w:val="24"/>
              </w:rPr>
              <w:t>2</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06B40BE4"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-обеспечивать приемку и хранение материалов, изделий, конструкций в соответствии с нормативно-технической документацией;</w:t>
            </w:r>
          </w:p>
          <w:p w14:paraId="4438D968"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-формировать и поддерживать систему учетно-отчетной документации по движению (приходу, расходу) материально-технических ресурсов на складе;</w:t>
            </w:r>
          </w:p>
          <w:p w14:paraId="53F951BB"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p w14:paraId="1EC162CE"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lastRenderedPageBreak/>
              <w:t>-калькулировать сметную, плановую, фактическую себестоимость строительных работ на основе утвержденной документации;</w:t>
            </w:r>
          </w:p>
          <w:p w14:paraId="7BF83394"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-определять величину прямых и косвенных затрат в составе сметной, плановой, фактической себестоимости строительных работ на основе утвержденной документации;</w:t>
            </w:r>
          </w:p>
          <w:p w14:paraId="4968B3D6" w14:textId="7BDF9E30" w:rsidR="00CB3B2A" w:rsidRPr="00CD5F0E"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-оформлять периодическую отчетную документацию по контролю использования сметных лимитов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7E216A"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lastRenderedPageBreak/>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p w14:paraId="0C93992D" w14:textId="2FD498E7" w:rsidR="00CB3B2A" w:rsidRPr="00CD5F0E"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-современную методическую и сметно-нормативную базу ценообразования в строительстве</w:t>
            </w:r>
          </w:p>
        </w:tc>
        <w:tc>
          <w:tcPr>
            <w:tcW w:w="2833" w:type="dxa"/>
            <w:tcBorders>
              <w:top w:val="single" w:sz="4" w:space="0" w:color="auto"/>
              <w:left w:val="single" w:sz="4" w:space="0" w:color="auto"/>
              <w:bottom w:val="single" w:sz="4" w:space="0" w:color="auto"/>
              <w:right w:val="single" w:sz="4" w:space="0" w:color="auto"/>
            </w:tcBorders>
          </w:tcPr>
          <w:p w14:paraId="3D92CCF2"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-определения потребности производства строительно-монтажных работ, в том числе отделочных работ, на объекте капитального строительства в материально-технических ресурсах;</w:t>
            </w:r>
          </w:p>
          <w:p w14:paraId="43CD31D0"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-оформлении заявки, приемке, распределении, учёте и хранении материально-технических ресурсов для производства строительных работ;</w:t>
            </w:r>
          </w:p>
          <w:p w14:paraId="156817C3" w14:textId="31FCD77F" w:rsidR="00CB3B2A" w:rsidRPr="00CD5F0E"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-контроле качества и объема количества материально-технических ресурсов для производства строительных работ</w:t>
            </w:r>
          </w:p>
        </w:tc>
      </w:tr>
      <w:tr w:rsidR="00CB3B2A" w:rsidRPr="00C13371" w14:paraId="4275F370" w14:textId="77777777" w:rsidTr="00C76CB9">
        <w:trPr>
          <w:trHeight w:val="327"/>
        </w:trPr>
        <w:tc>
          <w:tcPr>
            <w:tcW w:w="1129" w:type="dxa"/>
            <w:tcBorders>
              <w:left w:val="single" w:sz="4" w:space="0" w:color="auto"/>
              <w:bottom w:val="single" w:sz="4" w:space="0" w:color="auto"/>
              <w:right w:val="single" w:sz="4" w:space="0" w:color="auto"/>
            </w:tcBorders>
          </w:tcPr>
          <w:p w14:paraId="02222AD6" w14:textId="1C18ADFD" w:rsidR="00CB3B2A" w:rsidRPr="00C13371" w:rsidRDefault="00CB3B2A" w:rsidP="00C76CB9">
            <w:pPr>
              <w:rPr>
                <w:rFonts w:ascii="Times New Roman" w:hAnsi="Times New Roman" w:cs="Times New Roman"/>
                <w:bCs/>
                <w:sz w:val="24"/>
                <w:szCs w:val="24"/>
              </w:rPr>
            </w:pPr>
            <w:r>
              <w:rPr>
                <w:rFonts w:ascii="Times New Roman" w:hAnsi="Times New Roman" w:cs="Times New Roman"/>
                <w:bCs/>
                <w:sz w:val="24"/>
                <w:szCs w:val="24"/>
              </w:rPr>
              <w:t xml:space="preserve">ПК </w:t>
            </w:r>
            <w:r w:rsidR="00D86A5F">
              <w:rPr>
                <w:rFonts w:ascii="Times New Roman" w:hAnsi="Times New Roman" w:cs="Times New Roman"/>
                <w:bCs/>
                <w:sz w:val="24"/>
                <w:szCs w:val="24"/>
              </w:rPr>
              <w:t>2</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3B4DE3BD"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-осуществлять визуальный и инструментальный (геодезический) контроль положений элементов, конструкций, частей и элементов отделки объекта капитального строительства (строения, сооружения), инженерных сетей;</w:t>
            </w:r>
          </w:p>
          <w:p w14:paraId="36269D81"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-распознавать различные виды дефектов отделочных, изоляционных и защитных покрытий по результатам измерительного и инструментального контроля;</w:t>
            </w:r>
          </w:p>
          <w:p w14:paraId="02754186"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 xml:space="preserve">-вести операционный контроль технологической последовательности производства строительно-монтажных, в том числе отделочных работ, устраняя нарушения технологии и обеспечивая качество </w:t>
            </w:r>
            <w:r w:rsidRPr="00D86A5F">
              <w:rPr>
                <w:rFonts w:ascii="Times New Roman" w:hAnsi="Times New Roman" w:cs="Times New Roman"/>
                <w:bCs/>
                <w:sz w:val="24"/>
                <w:szCs w:val="24"/>
              </w:rPr>
              <w:lastRenderedPageBreak/>
              <w:t>строительных работ в соответствии с нормативно-технической документацией;</w:t>
            </w:r>
          </w:p>
          <w:p w14:paraId="23EA3E0F" w14:textId="675F551E" w:rsidR="00CB3B2A" w:rsidRPr="00CD5F0E"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-осуществлять документальное сопровождение результатов операционного контроля качества работ (журнал операционного контроля качества работ, акты скрытых работ, акты промежуточной приемки ответственных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00B66E"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lastRenderedPageBreak/>
              <w:t>-содержание и основные этапы выполнения геодезических разбивочных работ;</w:t>
            </w:r>
          </w:p>
          <w:p w14:paraId="2963656A"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-методы визуального и инструментального контроля качества и объемов (количества) поставляемых материально-технических ресурсов;</w:t>
            </w:r>
          </w:p>
          <w:p w14:paraId="653669F9"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p w14:paraId="738C66D2"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 xml:space="preserve">-требования нормативной технической и технологической документации к составу и содержанию операционного контроля строительных процессов и (или) производственных операций при производстве </w:t>
            </w:r>
            <w:r w:rsidRPr="00D86A5F">
              <w:rPr>
                <w:rFonts w:ascii="Times New Roman" w:hAnsi="Times New Roman" w:cs="Times New Roman"/>
                <w:bCs/>
                <w:sz w:val="24"/>
                <w:szCs w:val="24"/>
              </w:rPr>
              <w:lastRenderedPageBreak/>
              <w:t>строительно-монтажных, в том числе отделочных работ;</w:t>
            </w:r>
          </w:p>
          <w:p w14:paraId="6C517FAC"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-методы и средства инструментального контроля качества результатов производства строительно-монтажных, в том числе отделочных работ;</w:t>
            </w:r>
          </w:p>
          <w:p w14:paraId="0D9BCD38" w14:textId="77777777" w:rsidR="00D86A5F" w:rsidRPr="00D86A5F"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-правила и порядок наладки и регулирования контрольно-измерительных инструментов, схемы операционного контроля качества строительно-монтажных, в том числе отделочных работ;</w:t>
            </w:r>
          </w:p>
          <w:p w14:paraId="3307300C" w14:textId="2D1C87D4" w:rsidR="00CB3B2A" w:rsidRPr="00CD5F0E" w:rsidRDefault="00D86A5F" w:rsidP="00D86A5F">
            <w:pPr>
              <w:rPr>
                <w:rFonts w:ascii="Times New Roman" w:hAnsi="Times New Roman" w:cs="Times New Roman"/>
                <w:bCs/>
                <w:sz w:val="24"/>
                <w:szCs w:val="24"/>
              </w:rPr>
            </w:pPr>
            <w:r w:rsidRPr="00D86A5F">
              <w:rPr>
                <w:rFonts w:ascii="Times New Roman" w:hAnsi="Times New Roman" w:cs="Times New Roman"/>
                <w:bCs/>
                <w:sz w:val="24"/>
                <w:szCs w:val="24"/>
              </w:rPr>
              <w:t>-порядок составления внутренней отчетности по контролю качества строительно-монтажных, в том числе отделочных работ</w:t>
            </w:r>
          </w:p>
        </w:tc>
        <w:tc>
          <w:tcPr>
            <w:tcW w:w="2833" w:type="dxa"/>
            <w:tcBorders>
              <w:top w:val="single" w:sz="4" w:space="0" w:color="auto"/>
              <w:left w:val="single" w:sz="4" w:space="0" w:color="auto"/>
              <w:bottom w:val="single" w:sz="4" w:space="0" w:color="auto"/>
              <w:right w:val="single" w:sz="4" w:space="0" w:color="auto"/>
            </w:tcBorders>
          </w:tcPr>
          <w:p w14:paraId="4817571E" w14:textId="31848014" w:rsidR="00CB3B2A" w:rsidRPr="00CD5F0E" w:rsidRDefault="00D86A5F" w:rsidP="00C76CB9">
            <w:pPr>
              <w:rPr>
                <w:rFonts w:ascii="Times New Roman" w:hAnsi="Times New Roman" w:cs="Times New Roman"/>
                <w:bCs/>
                <w:sz w:val="24"/>
                <w:szCs w:val="24"/>
              </w:rPr>
            </w:pPr>
            <w:r w:rsidRPr="00D86A5F">
              <w:rPr>
                <w:rFonts w:ascii="Times New Roman" w:hAnsi="Times New Roman" w:cs="Times New Roman"/>
                <w:bCs/>
                <w:sz w:val="24"/>
                <w:szCs w:val="24"/>
              </w:rPr>
              <w:lastRenderedPageBreak/>
              <w:t>-контроля качества и объема количества материально-технических ресурсов для производства строительных работ</w:t>
            </w:r>
          </w:p>
        </w:tc>
      </w:tr>
    </w:tbl>
    <w:p w14:paraId="4208EBD9" w14:textId="77777777" w:rsidR="00CB3B2A" w:rsidRDefault="00CB3B2A" w:rsidP="00CB3B2A">
      <w:pPr>
        <w:ind w:firstLine="709"/>
        <w:rPr>
          <w:rFonts w:ascii="Times New Roman" w:eastAsia="Times New Roman" w:hAnsi="Times New Roman" w:cs="Times New Roman"/>
          <w:sz w:val="24"/>
          <w:szCs w:val="24"/>
          <w:lang w:eastAsia="ru-RU"/>
        </w:rPr>
      </w:pPr>
    </w:p>
    <w:p w14:paraId="6B4CCDB4" w14:textId="7FD1A64A" w:rsidR="00CB3B2A" w:rsidRDefault="00CB3B2A" w:rsidP="00CB3B2A">
      <w:pPr>
        <w:ind w:firstLine="709"/>
        <w:rPr>
          <w:rFonts w:ascii="Times New Roman" w:eastAsia="Times New Roman" w:hAnsi="Times New Roman" w:cs="Times New Roman"/>
          <w:sz w:val="24"/>
          <w:szCs w:val="24"/>
          <w:lang w:eastAsia="ru-RU"/>
        </w:rPr>
      </w:pPr>
    </w:p>
    <w:p w14:paraId="5D938C9E" w14:textId="77777777" w:rsidR="00D86A5F" w:rsidRDefault="00D86A5F" w:rsidP="00D86A5F">
      <w:pPr>
        <w:ind w:firstLine="709"/>
        <w:rPr>
          <w:rFonts w:ascii="Times New Roman" w:eastAsia="Times New Roman" w:hAnsi="Times New Roman" w:cs="Times New Roman"/>
          <w:sz w:val="24"/>
          <w:szCs w:val="24"/>
          <w:lang w:eastAsia="ru-RU"/>
        </w:rPr>
      </w:pPr>
    </w:p>
    <w:p w14:paraId="40D5F319" w14:textId="77777777" w:rsidR="00D86A5F" w:rsidRDefault="00D86A5F" w:rsidP="00D86A5F">
      <w:pPr>
        <w:ind w:firstLine="709"/>
        <w:rPr>
          <w:rFonts w:ascii="Times New Roman" w:eastAsia="Times New Roman" w:hAnsi="Times New Roman" w:cs="Times New Roman"/>
          <w:sz w:val="24"/>
          <w:szCs w:val="24"/>
          <w:lang w:eastAsia="ru-RU"/>
        </w:rPr>
      </w:pPr>
    </w:p>
    <w:p w14:paraId="0D51840E" w14:textId="0B43CE94" w:rsidR="00D86A5F" w:rsidRDefault="00D86A5F" w:rsidP="00D86A5F">
      <w:pPr>
        <w:rPr>
          <w:rFonts w:ascii="Times New Roman" w:eastAsia="Times New Roman" w:hAnsi="Times New Roman" w:cs="Times New Roman"/>
          <w:sz w:val="24"/>
          <w:szCs w:val="24"/>
          <w:lang w:eastAsia="ru-RU"/>
        </w:rPr>
      </w:pPr>
    </w:p>
    <w:p w14:paraId="4358ADCD" w14:textId="77777777" w:rsidR="00D86A5F" w:rsidRDefault="00D86A5F" w:rsidP="00CB3B2A">
      <w:pPr>
        <w:ind w:firstLine="709"/>
        <w:rPr>
          <w:rFonts w:ascii="Times New Roman" w:eastAsia="Times New Roman" w:hAnsi="Times New Roman" w:cs="Times New Roman"/>
          <w:sz w:val="24"/>
          <w:szCs w:val="24"/>
          <w:lang w:eastAsia="ru-RU"/>
        </w:rPr>
      </w:pPr>
    </w:p>
    <w:p w14:paraId="7C7C657A" w14:textId="77777777" w:rsidR="00CB3B2A" w:rsidRPr="00E11160" w:rsidRDefault="00CB3B2A" w:rsidP="00CB3B2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B4DF986" w14:textId="77777777" w:rsidR="00CB3B2A" w:rsidRPr="00E11160" w:rsidRDefault="00CB3B2A" w:rsidP="00CB3B2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B3B2A" w:rsidRPr="000E591D" w14:paraId="016E3F4E" w14:textId="77777777" w:rsidTr="00C76CB9">
        <w:trPr>
          <w:trHeight w:val="23"/>
        </w:trPr>
        <w:tc>
          <w:tcPr>
            <w:tcW w:w="2460" w:type="pct"/>
            <w:vAlign w:val="center"/>
          </w:tcPr>
          <w:p w14:paraId="096A5B6E" w14:textId="77777777" w:rsidR="00CB3B2A" w:rsidRPr="00C13371" w:rsidRDefault="00CB3B2A" w:rsidP="00C76CB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04244F4" w14:textId="77777777" w:rsidR="00CB3B2A" w:rsidRPr="00C13371" w:rsidRDefault="00CB3B2A" w:rsidP="00C76CB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95C351C" w14:textId="77777777" w:rsidR="00CB3B2A" w:rsidRPr="00C13371" w:rsidRDefault="00CB3B2A" w:rsidP="00C76CB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CB3B2A" w:rsidRPr="000E591D" w14:paraId="5AFE1AB4" w14:textId="77777777" w:rsidTr="00C76CB9">
        <w:trPr>
          <w:trHeight w:val="23"/>
        </w:trPr>
        <w:tc>
          <w:tcPr>
            <w:tcW w:w="2460" w:type="pct"/>
            <w:vAlign w:val="center"/>
          </w:tcPr>
          <w:p w14:paraId="7D7F356D" w14:textId="77777777" w:rsidR="00CB3B2A" w:rsidRPr="00C13371" w:rsidRDefault="00CB3B2A"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431893E" w14:textId="6E6A26E6" w:rsidR="00CB3B2A" w:rsidRPr="00C13371" w:rsidRDefault="00490C38" w:rsidP="00C76CB9">
            <w:pPr>
              <w:jc w:val="center"/>
              <w:rPr>
                <w:rFonts w:ascii="Times New Roman" w:hAnsi="Times New Roman" w:cs="Times New Roman"/>
                <w:bCs/>
                <w:sz w:val="24"/>
                <w:szCs w:val="24"/>
              </w:rPr>
            </w:pPr>
            <w:r>
              <w:rPr>
                <w:rFonts w:ascii="Times New Roman" w:hAnsi="Times New Roman" w:cs="Times New Roman"/>
                <w:bCs/>
                <w:sz w:val="24"/>
                <w:szCs w:val="24"/>
              </w:rPr>
              <w:t>380</w:t>
            </w:r>
          </w:p>
        </w:tc>
        <w:tc>
          <w:tcPr>
            <w:tcW w:w="1345" w:type="pct"/>
            <w:vAlign w:val="center"/>
          </w:tcPr>
          <w:p w14:paraId="4B6ACB17" w14:textId="1D72EB39" w:rsidR="00CB3B2A" w:rsidRPr="00C13371" w:rsidRDefault="00490C38" w:rsidP="00C76CB9">
            <w:pPr>
              <w:jc w:val="center"/>
              <w:rPr>
                <w:rFonts w:ascii="Times New Roman" w:hAnsi="Times New Roman" w:cs="Times New Roman"/>
                <w:bCs/>
                <w:sz w:val="24"/>
                <w:szCs w:val="24"/>
              </w:rPr>
            </w:pPr>
            <w:r>
              <w:rPr>
                <w:rFonts w:ascii="Times New Roman" w:hAnsi="Times New Roman" w:cs="Times New Roman"/>
                <w:bCs/>
                <w:sz w:val="24"/>
                <w:szCs w:val="24"/>
              </w:rPr>
              <w:t>274</w:t>
            </w:r>
          </w:p>
        </w:tc>
      </w:tr>
      <w:tr w:rsidR="00CB3B2A" w:rsidRPr="000E591D" w14:paraId="2B8AB5E7" w14:textId="77777777" w:rsidTr="00C76CB9">
        <w:trPr>
          <w:trHeight w:val="23"/>
        </w:trPr>
        <w:tc>
          <w:tcPr>
            <w:tcW w:w="2460" w:type="pct"/>
            <w:vAlign w:val="center"/>
          </w:tcPr>
          <w:p w14:paraId="61535410" w14:textId="77777777" w:rsidR="00CB3B2A" w:rsidRPr="00C13371" w:rsidRDefault="00CB3B2A"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4CCE07F" w14:textId="76A00DC7" w:rsidR="00CB3B2A" w:rsidRPr="00C13371" w:rsidRDefault="00490C38" w:rsidP="00C76CB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2CD5D8C" w14:textId="77777777" w:rsidR="00CB3B2A" w:rsidRPr="00C13371" w:rsidRDefault="00CB3B2A"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B3B2A" w:rsidRPr="000E591D" w14:paraId="26C1CF06" w14:textId="77777777" w:rsidTr="00C76CB9">
        <w:trPr>
          <w:trHeight w:val="23"/>
        </w:trPr>
        <w:tc>
          <w:tcPr>
            <w:tcW w:w="2460" w:type="pct"/>
            <w:vAlign w:val="center"/>
          </w:tcPr>
          <w:p w14:paraId="037123EE" w14:textId="77777777" w:rsidR="00CB3B2A" w:rsidRPr="00C13371" w:rsidRDefault="00CB3B2A"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67C201A" w14:textId="77777777" w:rsidR="00CB3B2A" w:rsidRPr="00C13371" w:rsidRDefault="00CB3B2A"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2E85998" w14:textId="77777777" w:rsidR="00CB3B2A" w:rsidRPr="00C13371" w:rsidRDefault="00CB3B2A"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B3B2A" w:rsidRPr="000E591D" w14:paraId="412BC700" w14:textId="77777777" w:rsidTr="00C76CB9">
        <w:trPr>
          <w:trHeight w:val="23"/>
        </w:trPr>
        <w:tc>
          <w:tcPr>
            <w:tcW w:w="2460" w:type="pct"/>
            <w:vAlign w:val="center"/>
          </w:tcPr>
          <w:p w14:paraId="742FD280" w14:textId="77777777" w:rsidR="00CB3B2A" w:rsidRPr="00C13371" w:rsidRDefault="00CB3B2A"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9AB679E" w14:textId="1DA36BBC" w:rsidR="00CB3B2A" w:rsidRPr="00490C38" w:rsidRDefault="00490C38" w:rsidP="00C76CB9">
            <w:pPr>
              <w:jc w:val="center"/>
              <w:rPr>
                <w:rFonts w:ascii="Times New Roman" w:hAnsi="Times New Roman" w:cs="Times New Roman"/>
                <w:bCs/>
                <w:sz w:val="24"/>
                <w:szCs w:val="24"/>
              </w:rPr>
            </w:pPr>
            <w:r w:rsidRPr="00490C38">
              <w:rPr>
                <w:rFonts w:ascii="Times New Roman" w:hAnsi="Times New Roman" w:cs="Times New Roman"/>
                <w:bCs/>
                <w:sz w:val="24"/>
                <w:szCs w:val="24"/>
              </w:rPr>
              <w:t>180</w:t>
            </w:r>
          </w:p>
        </w:tc>
        <w:tc>
          <w:tcPr>
            <w:tcW w:w="1345" w:type="pct"/>
            <w:vAlign w:val="center"/>
          </w:tcPr>
          <w:p w14:paraId="6FB3009F" w14:textId="0CC49C45" w:rsidR="00CB3B2A" w:rsidRPr="00490C38" w:rsidRDefault="00490C38" w:rsidP="00C76CB9">
            <w:pPr>
              <w:jc w:val="center"/>
              <w:rPr>
                <w:rFonts w:ascii="Times New Roman" w:hAnsi="Times New Roman" w:cs="Times New Roman"/>
                <w:bCs/>
                <w:sz w:val="24"/>
                <w:szCs w:val="24"/>
              </w:rPr>
            </w:pPr>
            <w:r w:rsidRPr="00490C38">
              <w:rPr>
                <w:rFonts w:ascii="Times New Roman" w:hAnsi="Times New Roman" w:cs="Times New Roman"/>
                <w:bCs/>
                <w:sz w:val="24"/>
                <w:szCs w:val="24"/>
              </w:rPr>
              <w:t>180</w:t>
            </w:r>
          </w:p>
        </w:tc>
      </w:tr>
      <w:tr w:rsidR="00CB3B2A" w:rsidRPr="000E591D" w14:paraId="25ABD1EC" w14:textId="77777777" w:rsidTr="00C76CB9">
        <w:trPr>
          <w:trHeight w:val="23"/>
        </w:trPr>
        <w:tc>
          <w:tcPr>
            <w:tcW w:w="2460" w:type="pct"/>
            <w:vAlign w:val="center"/>
          </w:tcPr>
          <w:p w14:paraId="477E32ED" w14:textId="77777777" w:rsidR="00CB3B2A" w:rsidRPr="00C13371" w:rsidRDefault="00CB3B2A"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748577" w14:textId="41D75A53" w:rsidR="00CB3B2A" w:rsidRPr="00490C38" w:rsidRDefault="005A0B02" w:rsidP="00C76CB9">
            <w:pPr>
              <w:jc w:val="center"/>
              <w:rPr>
                <w:rFonts w:ascii="Times New Roman" w:hAnsi="Times New Roman" w:cs="Times New Roman"/>
                <w:bCs/>
                <w:sz w:val="24"/>
                <w:szCs w:val="24"/>
              </w:rPr>
            </w:pPr>
            <w:r w:rsidRPr="00490C38">
              <w:rPr>
                <w:rFonts w:ascii="Times New Roman" w:hAnsi="Times New Roman" w:cs="Times New Roman"/>
                <w:bCs/>
                <w:sz w:val="24"/>
                <w:szCs w:val="24"/>
              </w:rPr>
              <w:t>72</w:t>
            </w:r>
          </w:p>
        </w:tc>
        <w:tc>
          <w:tcPr>
            <w:tcW w:w="1345" w:type="pct"/>
            <w:vAlign w:val="center"/>
          </w:tcPr>
          <w:p w14:paraId="4430F821" w14:textId="63390F78" w:rsidR="00CB3B2A" w:rsidRPr="00490C38" w:rsidRDefault="00490C38" w:rsidP="00C76CB9">
            <w:pPr>
              <w:jc w:val="center"/>
              <w:rPr>
                <w:rFonts w:ascii="Times New Roman" w:hAnsi="Times New Roman" w:cs="Times New Roman"/>
                <w:bCs/>
                <w:sz w:val="24"/>
                <w:szCs w:val="24"/>
              </w:rPr>
            </w:pPr>
            <w:r w:rsidRPr="00490C38">
              <w:rPr>
                <w:rFonts w:ascii="Times New Roman" w:hAnsi="Times New Roman" w:cs="Times New Roman"/>
                <w:bCs/>
                <w:sz w:val="24"/>
                <w:szCs w:val="24"/>
              </w:rPr>
              <w:t>72</w:t>
            </w:r>
          </w:p>
        </w:tc>
      </w:tr>
      <w:tr w:rsidR="00CB3B2A" w:rsidRPr="000E591D" w14:paraId="1EAA89AA" w14:textId="77777777" w:rsidTr="00C76CB9">
        <w:trPr>
          <w:trHeight w:val="23"/>
        </w:trPr>
        <w:tc>
          <w:tcPr>
            <w:tcW w:w="2460" w:type="pct"/>
            <w:vAlign w:val="center"/>
          </w:tcPr>
          <w:p w14:paraId="4BA10C99" w14:textId="77777777" w:rsidR="00CB3B2A" w:rsidRPr="00C13371" w:rsidRDefault="00CB3B2A"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6D1675" w14:textId="47B781EB" w:rsidR="00CB3B2A" w:rsidRPr="00490C38" w:rsidRDefault="005A0B02" w:rsidP="00C76CB9">
            <w:pPr>
              <w:jc w:val="center"/>
              <w:rPr>
                <w:rFonts w:ascii="Times New Roman" w:hAnsi="Times New Roman" w:cs="Times New Roman"/>
                <w:bCs/>
                <w:sz w:val="24"/>
                <w:szCs w:val="24"/>
              </w:rPr>
            </w:pPr>
            <w:r w:rsidRPr="00490C38">
              <w:rPr>
                <w:rFonts w:ascii="Times New Roman" w:hAnsi="Times New Roman" w:cs="Times New Roman"/>
                <w:bCs/>
                <w:sz w:val="24"/>
                <w:szCs w:val="24"/>
              </w:rPr>
              <w:t>108</w:t>
            </w:r>
          </w:p>
        </w:tc>
        <w:tc>
          <w:tcPr>
            <w:tcW w:w="1345" w:type="pct"/>
            <w:vAlign w:val="center"/>
          </w:tcPr>
          <w:p w14:paraId="00036E49" w14:textId="0684BF07" w:rsidR="00CB3B2A" w:rsidRPr="00490C38" w:rsidRDefault="00490C38" w:rsidP="00C76CB9">
            <w:pPr>
              <w:jc w:val="center"/>
              <w:rPr>
                <w:rFonts w:ascii="Times New Roman" w:hAnsi="Times New Roman" w:cs="Times New Roman"/>
                <w:bCs/>
                <w:sz w:val="24"/>
                <w:szCs w:val="24"/>
              </w:rPr>
            </w:pPr>
            <w:r w:rsidRPr="00490C38">
              <w:rPr>
                <w:rFonts w:ascii="Times New Roman" w:hAnsi="Times New Roman" w:cs="Times New Roman"/>
                <w:bCs/>
                <w:sz w:val="24"/>
                <w:szCs w:val="24"/>
              </w:rPr>
              <w:t>108</w:t>
            </w:r>
          </w:p>
        </w:tc>
      </w:tr>
      <w:tr w:rsidR="00CB3B2A" w:rsidRPr="000E591D" w14:paraId="49B98B4E" w14:textId="77777777" w:rsidTr="00C76CB9">
        <w:trPr>
          <w:trHeight w:val="23"/>
        </w:trPr>
        <w:tc>
          <w:tcPr>
            <w:tcW w:w="2460" w:type="pct"/>
            <w:vAlign w:val="center"/>
          </w:tcPr>
          <w:p w14:paraId="0F6FF982" w14:textId="77777777" w:rsidR="00CB3B2A" w:rsidRPr="00C13371" w:rsidRDefault="00CB3B2A"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5C39ABF" w14:textId="77777777" w:rsidR="00CB3B2A" w:rsidRPr="00C13371" w:rsidRDefault="00CB3B2A" w:rsidP="00C76CB9">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C148184" w14:textId="77777777" w:rsidR="00CB3B2A" w:rsidRPr="00C13371" w:rsidRDefault="00CB3B2A"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B3B2A" w:rsidRPr="00257255" w14:paraId="0C94FE0E" w14:textId="77777777" w:rsidTr="00C76CB9">
        <w:trPr>
          <w:trHeight w:val="23"/>
        </w:trPr>
        <w:tc>
          <w:tcPr>
            <w:tcW w:w="2460" w:type="pct"/>
            <w:vAlign w:val="center"/>
          </w:tcPr>
          <w:p w14:paraId="6E220DD1" w14:textId="77777777" w:rsidR="00CB3B2A" w:rsidRPr="00C13371" w:rsidRDefault="00CB3B2A"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B790D01" w14:textId="382E48AC" w:rsidR="00CB3B2A" w:rsidRPr="00C13371" w:rsidRDefault="00CB3B2A" w:rsidP="00C76CB9">
            <w:pPr>
              <w:jc w:val="center"/>
              <w:rPr>
                <w:rFonts w:ascii="Times New Roman" w:hAnsi="Times New Roman" w:cs="Times New Roman"/>
                <w:b/>
                <w:sz w:val="24"/>
                <w:szCs w:val="24"/>
              </w:rPr>
            </w:pPr>
            <w:r>
              <w:rPr>
                <w:rFonts w:ascii="Times New Roman" w:hAnsi="Times New Roman" w:cs="Times New Roman"/>
                <w:b/>
                <w:sz w:val="24"/>
                <w:szCs w:val="24"/>
              </w:rPr>
              <w:t>5</w:t>
            </w:r>
            <w:r w:rsidR="005A0B02">
              <w:rPr>
                <w:rFonts w:ascii="Times New Roman" w:hAnsi="Times New Roman" w:cs="Times New Roman"/>
                <w:b/>
                <w:sz w:val="24"/>
                <w:szCs w:val="24"/>
              </w:rPr>
              <w:t>72</w:t>
            </w:r>
          </w:p>
        </w:tc>
        <w:tc>
          <w:tcPr>
            <w:tcW w:w="1345" w:type="pct"/>
            <w:vAlign w:val="center"/>
          </w:tcPr>
          <w:p w14:paraId="5DF49F6D" w14:textId="3983A0CC" w:rsidR="00CB3B2A" w:rsidRPr="00C13371" w:rsidRDefault="005A0B02" w:rsidP="00C76CB9">
            <w:pPr>
              <w:jc w:val="center"/>
              <w:rPr>
                <w:rFonts w:ascii="Times New Roman" w:hAnsi="Times New Roman" w:cs="Times New Roman"/>
                <w:b/>
                <w:sz w:val="24"/>
                <w:szCs w:val="24"/>
              </w:rPr>
            </w:pPr>
            <w:r>
              <w:rPr>
                <w:rFonts w:ascii="Times New Roman" w:hAnsi="Times New Roman" w:cs="Times New Roman"/>
                <w:b/>
                <w:sz w:val="24"/>
                <w:szCs w:val="24"/>
              </w:rPr>
              <w:t>454</w:t>
            </w:r>
          </w:p>
        </w:tc>
      </w:tr>
    </w:tbl>
    <w:p w14:paraId="4AE31050" w14:textId="77777777" w:rsidR="00CB3B2A" w:rsidRDefault="00CB3B2A" w:rsidP="00CB3B2A">
      <w:pPr>
        <w:rPr>
          <w:rFonts w:ascii="Times New Roman" w:hAnsi="Times New Roman" w:cs="Times New Roman"/>
          <w:i/>
          <w:sz w:val="24"/>
          <w:szCs w:val="24"/>
        </w:rPr>
      </w:pPr>
    </w:p>
    <w:p w14:paraId="03F5B3DE" w14:textId="77777777" w:rsidR="00CB3B2A" w:rsidRDefault="00CB3B2A" w:rsidP="00CB3B2A">
      <w:pPr>
        <w:rPr>
          <w:rFonts w:ascii="Times New Roman" w:hAnsi="Times New Roman" w:cs="Times New Roman"/>
          <w:i/>
          <w:sz w:val="24"/>
          <w:szCs w:val="24"/>
        </w:rPr>
      </w:pPr>
    </w:p>
    <w:p w14:paraId="04020738" w14:textId="3A93A97B" w:rsidR="00CB3B2A" w:rsidRDefault="00CB3B2A" w:rsidP="00CB3B2A">
      <w:pPr>
        <w:rPr>
          <w:rFonts w:ascii="Times New Roman" w:hAnsi="Times New Roman" w:cs="Times New Roman"/>
          <w:i/>
          <w:sz w:val="24"/>
          <w:szCs w:val="24"/>
        </w:rPr>
      </w:pPr>
    </w:p>
    <w:p w14:paraId="4DD9A8E0" w14:textId="6BF4E2A5" w:rsidR="00D86A5F" w:rsidRDefault="00D86A5F" w:rsidP="00CB3B2A">
      <w:pPr>
        <w:rPr>
          <w:rFonts w:ascii="Times New Roman" w:hAnsi="Times New Roman" w:cs="Times New Roman"/>
          <w:i/>
          <w:sz w:val="24"/>
          <w:szCs w:val="24"/>
        </w:rPr>
      </w:pPr>
    </w:p>
    <w:p w14:paraId="2CA7BA38" w14:textId="77777777" w:rsidR="00D86A5F" w:rsidRDefault="00D86A5F" w:rsidP="00CB3B2A">
      <w:pPr>
        <w:rPr>
          <w:rFonts w:ascii="Times New Roman" w:hAnsi="Times New Roman" w:cs="Times New Roman"/>
          <w:i/>
          <w:sz w:val="24"/>
          <w:szCs w:val="24"/>
        </w:rPr>
      </w:pPr>
    </w:p>
    <w:p w14:paraId="0AC613DE" w14:textId="77777777" w:rsidR="00D86A5F" w:rsidRDefault="00D86A5F" w:rsidP="00CB3B2A">
      <w:pPr>
        <w:rPr>
          <w:rFonts w:ascii="Times New Roman" w:hAnsi="Times New Roman" w:cs="Times New Roman"/>
          <w:i/>
          <w:sz w:val="24"/>
          <w:szCs w:val="24"/>
        </w:rPr>
      </w:pPr>
    </w:p>
    <w:p w14:paraId="5CDBB254" w14:textId="77777777" w:rsidR="00CB3B2A" w:rsidRPr="000156CF" w:rsidRDefault="00CB3B2A" w:rsidP="00CB3B2A">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851"/>
        <w:gridCol w:w="559"/>
        <w:gridCol w:w="567"/>
        <w:gridCol w:w="567"/>
        <w:gridCol w:w="567"/>
        <w:gridCol w:w="337"/>
        <w:gridCol w:w="522"/>
        <w:gridCol w:w="551"/>
      </w:tblGrid>
      <w:tr w:rsidR="00CB3B2A" w:rsidRPr="00C63897" w14:paraId="6D77D2AF" w14:textId="77777777" w:rsidTr="00C76CB9">
        <w:trPr>
          <w:cantSplit/>
          <w:trHeight w:val="3271"/>
        </w:trPr>
        <w:tc>
          <w:tcPr>
            <w:tcW w:w="573" w:type="pct"/>
            <w:tcBorders>
              <w:bottom w:val="single" w:sz="4" w:space="0" w:color="auto"/>
            </w:tcBorders>
          </w:tcPr>
          <w:p w14:paraId="73552930" w14:textId="77777777" w:rsidR="00CB3B2A" w:rsidRPr="00C13371" w:rsidRDefault="00CB3B2A" w:rsidP="00C76CB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251A0D20" w14:textId="77777777" w:rsidR="00CB3B2A" w:rsidRPr="00C13371" w:rsidRDefault="00CB3B2A" w:rsidP="00C76CB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737653AC" w14:textId="77777777" w:rsidR="00CB3B2A" w:rsidRPr="00C13371" w:rsidRDefault="00CB3B2A" w:rsidP="00C76CB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2" w:type="pct"/>
            <w:tcBorders>
              <w:bottom w:val="single" w:sz="4" w:space="0" w:color="auto"/>
            </w:tcBorders>
            <w:textDirection w:val="btLr"/>
            <w:vAlign w:val="center"/>
          </w:tcPr>
          <w:p w14:paraId="1D74DF87" w14:textId="77777777" w:rsidR="00CB3B2A" w:rsidRPr="00C13371" w:rsidRDefault="00CB3B2A" w:rsidP="00C76CB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27B00334" w14:textId="77777777" w:rsidR="00CB3B2A" w:rsidRPr="00C13371" w:rsidRDefault="00CB3B2A" w:rsidP="00C76CB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2677AE78" w14:textId="77777777" w:rsidR="00CB3B2A" w:rsidRPr="00C13371" w:rsidRDefault="00CB3B2A" w:rsidP="00C76CB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586CFD7F" w14:textId="77777777" w:rsidR="00CB3B2A" w:rsidRPr="00C63897" w:rsidRDefault="00CB3B2A" w:rsidP="00C76CB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0" w:type="pct"/>
            <w:textDirection w:val="btLr"/>
            <w:vAlign w:val="center"/>
          </w:tcPr>
          <w:p w14:paraId="6845CB0C" w14:textId="77777777" w:rsidR="00CB3B2A" w:rsidRPr="00C63897" w:rsidRDefault="00CB3B2A" w:rsidP="00C76CB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3" w:type="pct"/>
            <w:shd w:val="clear" w:color="auto" w:fill="D9D9D9" w:themeFill="background1" w:themeFillShade="D9"/>
            <w:textDirection w:val="btLr"/>
            <w:vAlign w:val="center"/>
          </w:tcPr>
          <w:p w14:paraId="588B8A5D" w14:textId="77777777" w:rsidR="00CB3B2A" w:rsidRPr="00C63897" w:rsidRDefault="00CB3B2A" w:rsidP="00C76CB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7C47E70D" w14:textId="77777777" w:rsidR="00CB3B2A" w:rsidRPr="00C63897" w:rsidRDefault="00CB3B2A" w:rsidP="00C76CB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B3B2A" w:rsidRPr="005643D7" w14:paraId="576DAD92" w14:textId="77777777" w:rsidTr="00C76CB9">
        <w:trPr>
          <w:cantSplit/>
          <w:trHeight w:val="73"/>
        </w:trPr>
        <w:tc>
          <w:tcPr>
            <w:tcW w:w="573" w:type="pct"/>
            <w:tcBorders>
              <w:bottom w:val="single" w:sz="4" w:space="0" w:color="auto"/>
            </w:tcBorders>
            <w:vAlign w:val="center"/>
          </w:tcPr>
          <w:p w14:paraId="28DA723F" w14:textId="77777777" w:rsidR="00CB3B2A" w:rsidRPr="00C13371" w:rsidRDefault="00CB3B2A"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5F5D994D" w14:textId="77777777" w:rsidR="00CB3B2A" w:rsidRPr="00C13371" w:rsidRDefault="00CB3B2A"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24CF0494" w14:textId="77777777" w:rsidR="00CB3B2A" w:rsidRPr="00C13371" w:rsidRDefault="00CB3B2A" w:rsidP="00C76CB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2" w:type="pct"/>
            <w:tcBorders>
              <w:bottom w:val="single" w:sz="4" w:space="0" w:color="auto"/>
            </w:tcBorders>
            <w:vAlign w:val="center"/>
          </w:tcPr>
          <w:p w14:paraId="34EF60EE" w14:textId="77777777" w:rsidR="00CB3B2A" w:rsidRPr="00C13371" w:rsidRDefault="00CB3B2A" w:rsidP="00C76CB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5E666905" w14:textId="77777777" w:rsidR="00CB3B2A" w:rsidRPr="00C13371" w:rsidRDefault="00CB3B2A"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19D7C780" w14:textId="77777777" w:rsidR="00CB3B2A" w:rsidRPr="00C13371" w:rsidRDefault="00CB3B2A"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060D3572" w14:textId="77777777" w:rsidR="00CB3B2A" w:rsidRPr="005643D7" w:rsidRDefault="00CB3B2A"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0" w:type="pct"/>
            <w:vAlign w:val="center"/>
          </w:tcPr>
          <w:p w14:paraId="43C815E1" w14:textId="77777777" w:rsidR="00CB3B2A" w:rsidRPr="005643D7" w:rsidRDefault="00CB3B2A"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3" w:type="pct"/>
            <w:shd w:val="clear" w:color="auto" w:fill="D9D9D9" w:themeFill="background1" w:themeFillShade="D9"/>
          </w:tcPr>
          <w:p w14:paraId="6DFC2CCE" w14:textId="77777777" w:rsidR="00CB3B2A" w:rsidRPr="005643D7" w:rsidRDefault="00CB3B2A"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7E4FD364" w14:textId="77777777" w:rsidR="00CB3B2A" w:rsidRPr="005643D7" w:rsidRDefault="00CB3B2A"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61EE5" w:rsidRPr="00C63897" w14:paraId="54254CCF" w14:textId="77777777" w:rsidTr="00C76CB9">
        <w:tc>
          <w:tcPr>
            <w:tcW w:w="573" w:type="pct"/>
            <w:vMerge w:val="restart"/>
          </w:tcPr>
          <w:p w14:paraId="10FAB114" w14:textId="77777777" w:rsidR="00D61EE5" w:rsidRDefault="00D61EE5" w:rsidP="00D61EE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7C6805A8" w14:textId="77777777" w:rsidR="00D61EE5" w:rsidRDefault="00D61EE5" w:rsidP="00D61EE5">
            <w:pPr>
              <w:rPr>
                <w:rFonts w:ascii="Times New Roman" w:eastAsia="Times New Roman" w:hAnsi="Times New Roman" w:cs="Times New Roman"/>
                <w:bCs/>
                <w:lang w:eastAsia="ru-RU"/>
              </w:rPr>
            </w:pPr>
            <w:r w:rsidRPr="00A22B7E">
              <w:rPr>
                <w:rFonts w:ascii="Times New Roman" w:eastAsia="Times New Roman" w:hAnsi="Times New Roman" w:cs="Times New Roman"/>
                <w:bCs/>
                <w:lang w:eastAsia="ru-RU"/>
              </w:rPr>
              <w:t>ОК 03</w:t>
            </w:r>
          </w:p>
          <w:p w14:paraId="3DAE037B" w14:textId="19838560" w:rsidR="00D61EE5" w:rsidRDefault="00D61EE5" w:rsidP="00D61EE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57C84C7D" w14:textId="56089519" w:rsidR="00D61EE5" w:rsidRDefault="00D61EE5" w:rsidP="00D61EE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3A2B4A33" w14:textId="7711E70C" w:rsidR="00D61EE5" w:rsidRDefault="00D61EE5" w:rsidP="00D61EE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p w14:paraId="4FFBA7E0" w14:textId="2D1C5B3D" w:rsidR="00D61EE5" w:rsidRPr="00C13371" w:rsidRDefault="00D61EE5" w:rsidP="00D61EE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tc>
        <w:tc>
          <w:tcPr>
            <w:tcW w:w="2147" w:type="pct"/>
          </w:tcPr>
          <w:p w14:paraId="04641252" w14:textId="7A45F3D5" w:rsidR="00D61EE5" w:rsidRPr="00D61EE5" w:rsidRDefault="00D61EE5" w:rsidP="00D61EE5">
            <w:pPr>
              <w:rPr>
                <w:rFonts w:ascii="Times New Roman" w:eastAsia="Times New Roman" w:hAnsi="Times New Roman" w:cs="Times New Roman"/>
                <w:lang w:eastAsia="ru-RU"/>
              </w:rPr>
            </w:pPr>
            <w:r w:rsidRPr="00D61EE5">
              <w:rPr>
                <w:rFonts w:ascii="Times New Roman" w:hAnsi="Times New Roman"/>
              </w:rPr>
              <w:t>Раздел 1. Ведение технологических процессов при производстве строительно-монтажных, в том числе отделочных работ</w:t>
            </w:r>
          </w:p>
        </w:tc>
        <w:tc>
          <w:tcPr>
            <w:tcW w:w="429" w:type="pct"/>
          </w:tcPr>
          <w:p w14:paraId="0E1F9461" w14:textId="6E5F58C7" w:rsidR="00D61EE5" w:rsidRPr="00C13371" w:rsidRDefault="00510213"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312</w:t>
            </w:r>
          </w:p>
        </w:tc>
        <w:tc>
          <w:tcPr>
            <w:tcW w:w="282" w:type="pct"/>
          </w:tcPr>
          <w:p w14:paraId="6C8C16BE" w14:textId="52FD7E2A" w:rsidR="00D61EE5" w:rsidRPr="00C13371" w:rsidRDefault="004264ED" w:rsidP="00D61E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224</w:t>
            </w:r>
          </w:p>
        </w:tc>
        <w:tc>
          <w:tcPr>
            <w:tcW w:w="286" w:type="pct"/>
            <w:shd w:val="clear" w:color="auto" w:fill="D9D9D9" w:themeFill="background1" w:themeFillShade="D9"/>
          </w:tcPr>
          <w:p w14:paraId="55515821" w14:textId="77777777" w:rsidR="00D61EE5" w:rsidRPr="00C13371" w:rsidRDefault="00D61EE5"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278</w:t>
            </w:r>
          </w:p>
        </w:tc>
        <w:tc>
          <w:tcPr>
            <w:tcW w:w="286" w:type="pct"/>
          </w:tcPr>
          <w:p w14:paraId="2CAED36A" w14:textId="77777777" w:rsidR="00D61EE5" w:rsidRPr="00C13371" w:rsidRDefault="00D61EE5" w:rsidP="00D61EE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228</w:t>
            </w:r>
          </w:p>
        </w:tc>
        <w:tc>
          <w:tcPr>
            <w:tcW w:w="286" w:type="pct"/>
          </w:tcPr>
          <w:p w14:paraId="49F152CA" w14:textId="38D98410" w:rsidR="00D61EE5" w:rsidRPr="00C63897" w:rsidRDefault="004264ED"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70" w:type="pct"/>
          </w:tcPr>
          <w:p w14:paraId="4A01DB96" w14:textId="77777777" w:rsidR="00D61EE5" w:rsidRPr="00C63897" w:rsidRDefault="00D61EE5"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3" w:type="pct"/>
            <w:shd w:val="clear" w:color="auto" w:fill="D9D9D9" w:themeFill="background1" w:themeFillShade="D9"/>
          </w:tcPr>
          <w:p w14:paraId="4451D8EB" w14:textId="77777777" w:rsidR="00D61EE5" w:rsidRPr="00C63897" w:rsidRDefault="00D61EE5" w:rsidP="00D61EE5">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2FB7788" w14:textId="77777777" w:rsidR="00D61EE5" w:rsidRPr="00C63897" w:rsidRDefault="00D61EE5" w:rsidP="00D61EE5">
            <w:pPr>
              <w:jc w:val="center"/>
              <w:rPr>
                <w:rFonts w:ascii="Times New Roman" w:eastAsia="Times New Roman" w:hAnsi="Times New Roman" w:cs="Times New Roman"/>
                <w:b/>
                <w:bCs/>
                <w:lang w:eastAsia="ru-RU"/>
              </w:rPr>
            </w:pPr>
          </w:p>
        </w:tc>
      </w:tr>
      <w:tr w:rsidR="00D61EE5" w:rsidRPr="00C63897" w14:paraId="5076BF02" w14:textId="77777777" w:rsidTr="00C76CB9">
        <w:trPr>
          <w:trHeight w:val="314"/>
        </w:trPr>
        <w:tc>
          <w:tcPr>
            <w:tcW w:w="573" w:type="pct"/>
            <w:vMerge/>
          </w:tcPr>
          <w:p w14:paraId="36008814" w14:textId="77777777" w:rsidR="00D61EE5" w:rsidRPr="00C13371" w:rsidRDefault="00D61EE5" w:rsidP="00D61EE5">
            <w:pPr>
              <w:rPr>
                <w:rFonts w:ascii="Times New Roman" w:eastAsia="Times New Roman" w:hAnsi="Times New Roman" w:cs="Times New Roman"/>
                <w:bCs/>
                <w:lang w:eastAsia="ru-RU"/>
              </w:rPr>
            </w:pPr>
          </w:p>
        </w:tc>
        <w:tc>
          <w:tcPr>
            <w:tcW w:w="2147" w:type="pct"/>
          </w:tcPr>
          <w:p w14:paraId="4D7129CD" w14:textId="18026BF2" w:rsidR="00D61EE5" w:rsidRPr="00D61EE5" w:rsidRDefault="00D61EE5" w:rsidP="00D61EE5">
            <w:pPr>
              <w:rPr>
                <w:rFonts w:ascii="Times New Roman" w:eastAsia="Times New Roman" w:hAnsi="Times New Roman" w:cs="Times New Roman"/>
                <w:lang w:eastAsia="ru-RU"/>
              </w:rPr>
            </w:pPr>
            <w:r w:rsidRPr="00D61EE5">
              <w:rPr>
                <w:rFonts w:ascii="Times New Roman" w:hAnsi="Times New Roman"/>
              </w:rPr>
              <w:t>Раздел 2. Ведение контроля выполнения строительно-монтажных, в том числе отделочных работ</w:t>
            </w:r>
          </w:p>
        </w:tc>
        <w:tc>
          <w:tcPr>
            <w:tcW w:w="429" w:type="pct"/>
          </w:tcPr>
          <w:p w14:paraId="095D82B4" w14:textId="395448FF" w:rsidR="00D61EE5" w:rsidRPr="00C13371" w:rsidRDefault="004264ED"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82" w:type="pct"/>
          </w:tcPr>
          <w:p w14:paraId="636BF613" w14:textId="279560B0" w:rsidR="00D61EE5" w:rsidRPr="00C13371" w:rsidRDefault="004264ED" w:rsidP="00D61E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86" w:type="pct"/>
            <w:shd w:val="clear" w:color="auto" w:fill="D9D9D9" w:themeFill="background1" w:themeFillShade="D9"/>
          </w:tcPr>
          <w:p w14:paraId="3FCC2A11" w14:textId="77777777" w:rsidR="00D61EE5" w:rsidRPr="00C13371" w:rsidRDefault="00D61EE5"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286" w:type="pct"/>
          </w:tcPr>
          <w:p w14:paraId="1676AEFC" w14:textId="77777777" w:rsidR="00D61EE5" w:rsidRPr="00C13371" w:rsidRDefault="00D61EE5"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100</w:t>
            </w:r>
          </w:p>
        </w:tc>
        <w:tc>
          <w:tcPr>
            <w:tcW w:w="286" w:type="pct"/>
          </w:tcPr>
          <w:p w14:paraId="6223C719" w14:textId="68F5B773" w:rsidR="00D61EE5" w:rsidRPr="00C63897" w:rsidRDefault="004264ED"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70" w:type="pct"/>
          </w:tcPr>
          <w:p w14:paraId="1199E3D9" w14:textId="77777777" w:rsidR="00D61EE5" w:rsidRPr="00C63897" w:rsidRDefault="00D61EE5" w:rsidP="00D61E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3" w:type="pct"/>
            <w:shd w:val="clear" w:color="auto" w:fill="D9D9D9" w:themeFill="background1" w:themeFillShade="D9"/>
          </w:tcPr>
          <w:p w14:paraId="57C6C689" w14:textId="77777777" w:rsidR="00D61EE5" w:rsidRPr="00C63897" w:rsidRDefault="00D61EE5" w:rsidP="00D61EE5">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FBB5347" w14:textId="77777777" w:rsidR="00D61EE5" w:rsidRPr="00C63897" w:rsidRDefault="00D61EE5" w:rsidP="00D61EE5">
            <w:pPr>
              <w:jc w:val="center"/>
              <w:rPr>
                <w:rFonts w:ascii="Times New Roman" w:eastAsia="Times New Roman" w:hAnsi="Times New Roman" w:cs="Times New Roman"/>
                <w:b/>
                <w:bCs/>
                <w:lang w:eastAsia="ru-RU"/>
              </w:rPr>
            </w:pPr>
          </w:p>
        </w:tc>
      </w:tr>
      <w:tr w:rsidR="00CB3B2A" w:rsidRPr="00C63897" w14:paraId="6502753A" w14:textId="77777777" w:rsidTr="00C76CB9">
        <w:trPr>
          <w:trHeight w:val="314"/>
        </w:trPr>
        <w:tc>
          <w:tcPr>
            <w:tcW w:w="573" w:type="pct"/>
            <w:vMerge/>
          </w:tcPr>
          <w:p w14:paraId="768A7F13" w14:textId="77777777" w:rsidR="00CB3B2A" w:rsidRPr="00C63897" w:rsidRDefault="00CB3B2A" w:rsidP="00C76CB9">
            <w:pPr>
              <w:rPr>
                <w:rFonts w:ascii="Times New Roman" w:eastAsia="Times New Roman" w:hAnsi="Times New Roman" w:cs="Times New Roman"/>
                <w:bCs/>
                <w:lang w:eastAsia="ru-RU"/>
              </w:rPr>
            </w:pPr>
          </w:p>
        </w:tc>
        <w:tc>
          <w:tcPr>
            <w:tcW w:w="2147" w:type="pct"/>
          </w:tcPr>
          <w:p w14:paraId="3A39E374" w14:textId="77777777" w:rsidR="00CB3B2A" w:rsidRPr="00C63897" w:rsidRDefault="00CB3B2A" w:rsidP="00C76CB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59D7B42D" w14:textId="78A659E8" w:rsidR="00CB3B2A" w:rsidRPr="00C63897" w:rsidRDefault="00510213"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2" w:type="pct"/>
          </w:tcPr>
          <w:p w14:paraId="432816C9" w14:textId="65F4DD11" w:rsidR="00CB3B2A" w:rsidRPr="00C63897" w:rsidRDefault="004264ED" w:rsidP="00C76CB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73FF0132" w14:textId="77777777" w:rsidR="00CB3B2A" w:rsidRPr="00C63897" w:rsidRDefault="00CB3B2A" w:rsidP="00C76CB9">
            <w:pPr>
              <w:jc w:val="center"/>
              <w:rPr>
                <w:rFonts w:ascii="Times New Roman" w:eastAsia="Times New Roman" w:hAnsi="Times New Roman" w:cs="Times New Roman"/>
                <w:b/>
                <w:bCs/>
                <w:lang w:eastAsia="ru-RU"/>
              </w:rPr>
            </w:pPr>
          </w:p>
        </w:tc>
        <w:tc>
          <w:tcPr>
            <w:tcW w:w="742" w:type="pct"/>
            <w:gridSpan w:val="3"/>
            <w:shd w:val="clear" w:color="auto" w:fill="auto"/>
          </w:tcPr>
          <w:p w14:paraId="18DDD5C0" w14:textId="77777777" w:rsidR="00CB3B2A" w:rsidRPr="00C63897" w:rsidRDefault="00CB3B2A" w:rsidP="00C76CB9">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115DE086" w14:textId="29CD5740" w:rsidR="00CB3B2A" w:rsidRPr="00C63897" w:rsidRDefault="004264ED"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597B29E1" w14:textId="77777777" w:rsidR="00CB3B2A" w:rsidRPr="00C63897" w:rsidRDefault="00CB3B2A" w:rsidP="00C76CB9">
            <w:pPr>
              <w:jc w:val="center"/>
              <w:rPr>
                <w:rFonts w:ascii="Times New Roman" w:eastAsia="Times New Roman" w:hAnsi="Times New Roman" w:cs="Times New Roman"/>
                <w:b/>
                <w:bCs/>
                <w:lang w:eastAsia="ru-RU"/>
              </w:rPr>
            </w:pPr>
          </w:p>
        </w:tc>
      </w:tr>
      <w:tr w:rsidR="00CB3B2A" w:rsidRPr="00C63897" w14:paraId="6CA77A1F" w14:textId="77777777" w:rsidTr="00C76CB9">
        <w:trPr>
          <w:trHeight w:val="314"/>
        </w:trPr>
        <w:tc>
          <w:tcPr>
            <w:tcW w:w="573" w:type="pct"/>
            <w:vMerge/>
          </w:tcPr>
          <w:p w14:paraId="2A581FC4" w14:textId="77777777" w:rsidR="00CB3B2A" w:rsidRPr="00C63897" w:rsidRDefault="00CB3B2A" w:rsidP="00C76CB9">
            <w:pPr>
              <w:rPr>
                <w:rFonts w:ascii="Times New Roman" w:eastAsia="Times New Roman" w:hAnsi="Times New Roman" w:cs="Times New Roman"/>
                <w:lang w:eastAsia="ru-RU"/>
              </w:rPr>
            </w:pPr>
          </w:p>
        </w:tc>
        <w:tc>
          <w:tcPr>
            <w:tcW w:w="2147" w:type="pct"/>
          </w:tcPr>
          <w:p w14:paraId="11C7790C" w14:textId="77777777" w:rsidR="00CB3B2A" w:rsidRPr="00C63897" w:rsidRDefault="00CB3B2A" w:rsidP="00C76CB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2C7B88D8" w14:textId="266AFAFD" w:rsidR="00CB3B2A" w:rsidRPr="00C63897" w:rsidRDefault="00510213"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2" w:type="pct"/>
          </w:tcPr>
          <w:p w14:paraId="1A3D84E3" w14:textId="3AF108B5" w:rsidR="00CB3B2A" w:rsidRPr="00C63897" w:rsidRDefault="004264ED" w:rsidP="00C76CB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451FB7B4" w14:textId="77777777" w:rsidR="00CB3B2A" w:rsidRPr="00C63897" w:rsidRDefault="00CB3B2A" w:rsidP="00C76CB9">
            <w:pPr>
              <w:jc w:val="center"/>
              <w:rPr>
                <w:rFonts w:ascii="Times New Roman" w:eastAsia="Times New Roman" w:hAnsi="Times New Roman" w:cs="Times New Roman"/>
                <w:b/>
                <w:bCs/>
                <w:lang w:eastAsia="ru-RU"/>
              </w:rPr>
            </w:pPr>
          </w:p>
        </w:tc>
        <w:tc>
          <w:tcPr>
            <w:tcW w:w="742" w:type="pct"/>
            <w:gridSpan w:val="3"/>
            <w:shd w:val="clear" w:color="auto" w:fill="auto"/>
          </w:tcPr>
          <w:p w14:paraId="6CD759EB" w14:textId="77777777" w:rsidR="00CB3B2A" w:rsidRPr="00C63897" w:rsidRDefault="00CB3B2A" w:rsidP="00C76CB9">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1CA16AEF" w14:textId="77777777" w:rsidR="00CB3B2A" w:rsidRPr="00C63897" w:rsidRDefault="00CB3B2A" w:rsidP="00C76CB9">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7900F4A" w14:textId="1B8F6637" w:rsidR="00CB3B2A" w:rsidRPr="00C63897" w:rsidRDefault="004264ED"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B3B2A" w:rsidRPr="00C63897" w14:paraId="3C58E8D4" w14:textId="77777777" w:rsidTr="00C76CB9">
        <w:tc>
          <w:tcPr>
            <w:tcW w:w="573" w:type="pct"/>
          </w:tcPr>
          <w:p w14:paraId="7004FB5C" w14:textId="77777777" w:rsidR="00CB3B2A" w:rsidRPr="00C63897" w:rsidRDefault="00CB3B2A" w:rsidP="00C76CB9">
            <w:pPr>
              <w:suppressAutoHyphens/>
              <w:rPr>
                <w:rFonts w:ascii="Times New Roman" w:eastAsia="Times New Roman" w:hAnsi="Times New Roman" w:cs="Times New Roman"/>
                <w:lang w:eastAsia="ru-RU"/>
              </w:rPr>
            </w:pPr>
          </w:p>
        </w:tc>
        <w:tc>
          <w:tcPr>
            <w:tcW w:w="2147" w:type="pct"/>
          </w:tcPr>
          <w:p w14:paraId="0A2BDB42" w14:textId="77777777" w:rsidR="00CB3B2A" w:rsidRPr="00C63897" w:rsidRDefault="00CB3B2A" w:rsidP="00C76CB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4F871691" w14:textId="77777777" w:rsidR="00CB3B2A" w:rsidRPr="00C63897" w:rsidRDefault="00CB3B2A" w:rsidP="00C76CB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2" w:type="pct"/>
            <w:shd w:val="clear" w:color="auto" w:fill="auto"/>
          </w:tcPr>
          <w:p w14:paraId="0C799D3C" w14:textId="77777777" w:rsidR="00CB3B2A" w:rsidRPr="00C63897" w:rsidRDefault="00CB3B2A" w:rsidP="00C76CB9">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3091B122" w14:textId="77777777" w:rsidR="00CB3B2A" w:rsidRPr="00C63897" w:rsidRDefault="00CB3B2A" w:rsidP="00C76CB9">
            <w:pPr>
              <w:jc w:val="center"/>
              <w:rPr>
                <w:rFonts w:ascii="Times New Roman" w:eastAsia="Times New Roman" w:hAnsi="Times New Roman" w:cs="Times New Roman"/>
                <w:i/>
                <w:lang w:eastAsia="ru-RU"/>
              </w:rPr>
            </w:pPr>
          </w:p>
        </w:tc>
        <w:tc>
          <w:tcPr>
            <w:tcW w:w="742" w:type="pct"/>
            <w:gridSpan w:val="3"/>
            <w:shd w:val="clear" w:color="auto" w:fill="auto"/>
          </w:tcPr>
          <w:p w14:paraId="604530E1" w14:textId="77777777" w:rsidR="00CB3B2A" w:rsidRPr="00C63897" w:rsidRDefault="00CB3B2A" w:rsidP="00C76CB9">
            <w:pPr>
              <w:jc w:val="center"/>
              <w:rPr>
                <w:rFonts w:ascii="Times New Roman" w:eastAsia="Times New Roman" w:hAnsi="Times New Roman" w:cs="Times New Roman"/>
                <w:i/>
                <w:lang w:eastAsia="ru-RU"/>
              </w:rPr>
            </w:pPr>
          </w:p>
        </w:tc>
        <w:tc>
          <w:tcPr>
            <w:tcW w:w="263" w:type="pct"/>
            <w:shd w:val="clear" w:color="auto" w:fill="D9D9D9" w:themeFill="background1" w:themeFillShade="D9"/>
          </w:tcPr>
          <w:p w14:paraId="5971052C" w14:textId="77777777" w:rsidR="00CB3B2A" w:rsidRPr="00C63897" w:rsidRDefault="00CB3B2A" w:rsidP="00C76CB9">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5FE0563A" w14:textId="77777777" w:rsidR="00CB3B2A" w:rsidRPr="00C63897" w:rsidRDefault="00CB3B2A" w:rsidP="00C76CB9">
            <w:pPr>
              <w:jc w:val="center"/>
              <w:rPr>
                <w:rFonts w:ascii="Times New Roman" w:eastAsia="Times New Roman" w:hAnsi="Times New Roman" w:cs="Times New Roman"/>
                <w:i/>
                <w:lang w:eastAsia="ru-RU"/>
              </w:rPr>
            </w:pPr>
          </w:p>
        </w:tc>
      </w:tr>
      <w:tr w:rsidR="00CB3B2A" w:rsidRPr="00C63897" w14:paraId="5360692F" w14:textId="77777777" w:rsidTr="00C76CB9">
        <w:trPr>
          <w:trHeight w:val="217"/>
        </w:trPr>
        <w:tc>
          <w:tcPr>
            <w:tcW w:w="573" w:type="pct"/>
          </w:tcPr>
          <w:p w14:paraId="39E8ED39" w14:textId="77777777" w:rsidR="00CB3B2A" w:rsidRPr="00C63897" w:rsidRDefault="00CB3B2A" w:rsidP="00C76CB9">
            <w:pPr>
              <w:rPr>
                <w:rFonts w:ascii="Times New Roman" w:eastAsia="Times New Roman" w:hAnsi="Times New Roman" w:cs="Times New Roman"/>
                <w:b/>
                <w:i/>
                <w:lang w:eastAsia="ru-RU"/>
              </w:rPr>
            </w:pPr>
          </w:p>
        </w:tc>
        <w:tc>
          <w:tcPr>
            <w:tcW w:w="2147" w:type="pct"/>
          </w:tcPr>
          <w:p w14:paraId="37E1863D" w14:textId="77777777" w:rsidR="00CB3B2A" w:rsidRPr="00C63897" w:rsidRDefault="00CB3B2A" w:rsidP="00C76CB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61E7A687" w14:textId="2B2D9916" w:rsidR="00CB3B2A" w:rsidRPr="008C0530" w:rsidRDefault="00CB3B2A" w:rsidP="00C76CB9">
            <w:pPr>
              <w:jc w:val="center"/>
              <w:rPr>
                <w:rFonts w:ascii="Times New Roman" w:eastAsia="Times New Roman" w:hAnsi="Times New Roman" w:cs="Times New Roman"/>
                <w:b/>
                <w:iCs/>
                <w:lang w:eastAsia="ru-RU"/>
              </w:rPr>
            </w:pPr>
            <w:r w:rsidRPr="008C0530">
              <w:rPr>
                <w:rFonts w:ascii="Times New Roman" w:eastAsia="Times New Roman" w:hAnsi="Times New Roman" w:cs="Times New Roman"/>
                <w:b/>
                <w:bCs/>
                <w:iCs/>
                <w:lang w:eastAsia="ru-RU"/>
              </w:rPr>
              <w:t>5</w:t>
            </w:r>
            <w:r w:rsidR="00510213">
              <w:rPr>
                <w:rFonts w:ascii="Times New Roman" w:eastAsia="Times New Roman" w:hAnsi="Times New Roman" w:cs="Times New Roman"/>
                <w:b/>
                <w:bCs/>
                <w:iCs/>
                <w:lang w:eastAsia="ru-RU"/>
              </w:rPr>
              <w:t>72</w:t>
            </w:r>
          </w:p>
        </w:tc>
        <w:tc>
          <w:tcPr>
            <w:tcW w:w="282" w:type="pct"/>
          </w:tcPr>
          <w:p w14:paraId="0EEC771E" w14:textId="5DEF4A84" w:rsidR="00CB3B2A" w:rsidRPr="00C63897" w:rsidRDefault="00510213"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454</w:t>
            </w:r>
          </w:p>
        </w:tc>
        <w:tc>
          <w:tcPr>
            <w:tcW w:w="286" w:type="pct"/>
            <w:shd w:val="clear" w:color="auto" w:fill="D9D9D9" w:themeFill="background1" w:themeFillShade="D9"/>
          </w:tcPr>
          <w:p w14:paraId="20A266DC" w14:textId="77777777" w:rsidR="00CB3B2A" w:rsidRPr="00242DBA" w:rsidRDefault="00CB3B2A" w:rsidP="00C76CB9">
            <w:pPr>
              <w:jc w:val="center"/>
              <w:rPr>
                <w:rFonts w:ascii="Times New Roman" w:eastAsia="Times New Roman" w:hAnsi="Times New Roman" w:cs="Times New Roman"/>
                <w:b/>
                <w:lang w:eastAsia="ru-RU"/>
              </w:rPr>
            </w:pPr>
            <w:r w:rsidRPr="00242DBA">
              <w:rPr>
                <w:rFonts w:ascii="Times New Roman" w:eastAsia="Times New Roman" w:hAnsi="Times New Roman" w:cs="Times New Roman"/>
                <w:b/>
                <w:lang w:eastAsia="ru-RU"/>
              </w:rPr>
              <w:t>428</w:t>
            </w:r>
          </w:p>
        </w:tc>
        <w:tc>
          <w:tcPr>
            <w:tcW w:w="286" w:type="pct"/>
          </w:tcPr>
          <w:p w14:paraId="1150B8CD" w14:textId="77777777" w:rsidR="00CB3B2A" w:rsidRPr="00242DBA" w:rsidRDefault="00CB3B2A" w:rsidP="00C76CB9">
            <w:pPr>
              <w:jc w:val="center"/>
              <w:rPr>
                <w:rFonts w:ascii="Times New Roman" w:eastAsia="Times New Roman" w:hAnsi="Times New Roman" w:cs="Times New Roman"/>
                <w:b/>
                <w:lang w:eastAsia="ru-RU"/>
              </w:rPr>
            </w:pPr>
            <w:r w:rsidRPr="00242DBA">
              <w:rPr>
                <w:rFonts w:ascii="Times New Roman" w:eastAsia="Times New Roman" w:hAnsi="Times New Roman" w:cs="Times New Roman"/>
                <w:b/>
                <w:lang w:eastAsia="ru-RU"/>
              </w:rPr>
              <w:t>328</w:t>
            </w:r>
          </w:p>
        </w:tc>
        <w:tc>
          <w:tcPr>
            <w:tcW w:w="286" w:type="pct"/>
          </w:tcPr>
          <w:p w14:paraId="60CE50C2" w14:textId="64965BE7" w:rsidR="00CB3B2A" w:rsidRPr="00242DBA" w:rsidRDefault="004264ED" w:rsidP="00C76CB9">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i/>
                <w:lang w:eastAsia="ru-RU"/>
              </w:rPr>
              <w:t>Х</w:t>
            </w:r>
          </w:p>
        </w:tc>
        <w:tc>
          <w:tcPr>
            <w:tcW w:w="170" w:type="pct"/>
          </w:tcPr>
          <w:p w14:paraId="65FD1CD5" w14:textId="77777777" w:rsidR="00CB3B2A" w:rsidRPr="00C63897" w:rsidRDefault="00CB3B2A" w:rsidP="00C76CB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3" w:type="pct"/>
            <w:shd w:val="clear" w:color="auto" w:fill="D9D9D9" w:themeFill="background1" w:themeFillShade="D9"/>
          </w:tcPr>
          <w:p w14:paraId="3A4808F9" w14:textId="71342309" w:rsidR="00CB3B2A" w:rsidRPr="00C63897" w:rsidRDefault="004264ED"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8" w:type="pct"/>
            <w:shd w:val="clear" w:color="auto" w:fill="D9D9D9" w:themeFill="background1" w:themeFillShade="D9"/>
          </w:tcPr>
          <w:p w14:paraId="788CFA04" w14:textId="1CFC7EEF" w:rsidR="00CB3B2A" w:rsidRPr="00C63897" w:rsidRDefault="004264ED"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4B0021F" w14:textId="77777777" w:rsidR="00CB3B2A" w:rsidRDefault="00CB3B2A" w:rsidP="00CB3B2A">
      <w:pPr>
        <w:spacing w:after="200" w:line="276" w:lineRule="auto"/>
        <w:rPr>
          <w:rFonts w:ascii="Times New Roman" w:eastAsia="Times New Roman" w:hAnsi="Times New Roman" w:cs="Times New Roman"/>
          <w:b/>
          <w:i/>
          <w:color w:val="0070C0"/>
          <w:sz w:val="24"/>
          <w:szCs w:val="24"/>
          <w:lang w:eastAsia="ru-RU"/>
        </w:rPr>
      </w:pPr>
    </w:p>
    <w:p w14:paraId="4FAC3083" w14:textId="2A090769" w:rsidR="00D61EE5" w:rsidRDefault="00CB3B2A" w:rsidP="0051021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4"/>
        <w:gridCol w:w="7871"/>
      </w:tblGrid>
      <w:tr w:rsidR="00D61EE5" w:rsidRPr="00D61EE5" w14:paraId="082B0D13" w14:textId="77777777" w:rsidTr="00D6330C">
        <w:trPr>
          <w:trHeight w:val="1204"/>
        </w:trPr>
        <w:tc>
          <w:tcPr>
            <w:tcW w:w="1035" w:type="pct"/>
            <w:vAlign w:val="center"/>
          </w:tcPr>
          <w:p w14:paraId="3D5CD519" w14:textId="77777777" w:rsidR="00D61EE5" w:rsidRPr="00D61EE5" w:rsidRDefault="00D61EE5" w:rsidP="00D61EE5">
            <w:pPr>
              <w:spacing w:after="200" w:line="276" w:lineRule="auto"/>
              <w:jc w:val="center"/>
              <w:rPr>
                <w:rFonts w:ascii="Times New Roman" w:eastAsia="Times New Roman" w:hAnsi="Times New Roman" w:cs="Times New Roman"/>
                <w:b/>
                <w:lang w:eastAsia="ru-RU"/>
              </w:rPr>
            </w:pPr>
            <w:r w:rsidRPr="00D61EE5">
              <w:rPr>
                <w:rFonts w:ascii="Times New Roman" w:eastAsia="Times New Roman" w:hAnsi="Times New Roman" w:cs="Times New Roman"/>
                <w:b/>
                <w:bCs/>
                <w:lang w:eastAsia="ru-RU"/>
              </w:rPr>
              <w:t>Наименование разделов и тем</w:t>
            </w:r>
          </w:p>
        </w:tc>
        <w:tc>
          <w:tcPr>
            <w:tcW w:w="3965" w:type="pct"/>
            <w:vAlign w:val="center"/>
          </w:tcPr>
          <w:p w14:paraId="2D67F4E7" w14:textId="77777777" w:rsidR="00D61EE5" w:rsidRPr="00D61EE5" w:rsidRDefault="00D61EE5" w:rsidP="00D61EE5">
            <w:pPr>
              <w:suppressAutoHyphens/>
              <w:jc w:val="center"/>
              <w:rPr>
                <w:rFonts w:ascii="Times New Roman" w:eastAsia="Times New Roman" w:hAnsi="Times New Roman" w:cs="Times New Roman"/>
                <w:b/>
                <w:lang w:eastAsia="ru-RU"/>
              </w:rPr>
            </w:pPr>
            <w:r w:rsidRPr="00D61EE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61EE5" w:rsidRPr="00D61EE5" w14:paraId="1F2CEEB9" w14:textId="77777777" w:rsidTr="00D6330C">
        <w:trPr>
          <w:trHeight w:val="77"/>
        </w:trPr>
        <w:tc>
          <w:tcPr>
            <w:tcW w:w="1035" w:type="pct"/>
          </w:tcPr>
          <w:p w14:paraId="76A14C7E" w14:textId="77777777" w:rsidR="00D61EE5" w:rsidRPr="00D61EE5" w:rsidRDefault="00D61EE5" w:rsidP="00D61EE5">
            <w:pPr>
              <w:spacing w:after="200" w:line="276" w:lineRule="auto"/>
              <w:jc w:val="center"/>
              <w:rPr>
                <w:rFonts w:ascii="Times New Roman" w:eastAsia="Times New Roman" w:hAnsi="Times New Roman" w:cs="Times New Roman"/>
                <w:b/>
                <w:lang w:eastAsia="ru-RU"/>
              </w:rPr>
            </w:pPr>
            <w:r w:rsidRPr="00D61EE5">
              <w:rPr>
                <w:rFonts w:ascii="Times New Roman" w:eastAsia="Times New Roman" w:hAnsi="Times New Roman" w:cs="Times New Roman"/>
                <w:b/>
                <w:lang w:eastAsia="ru-RU"/>
              </w:rPr>
              <w:t>1</w:t>
            </w:r>
          </w:p>
        </w:tc>
        <w:tc>
          <w:tcPr>
            <w:tcW w:w="3965" w:type="pct"/>
          </w:tcPr>
          <w:p w14:paraId="25007FA0" w14:textId="77777777" w:rsidR="00D61EE5" w:rsidRPr="00D61EE5" w:rsidRDefault="00D61EE5" w:rsidP="00D61EE5">
            <w:pPr>
              <w:spacing w:after="200" w:line="276" w:lineRule="auto"/>
              <w:jc w:val="center"/>
              <w:rPr>
                <w:rFonts w:ascii="Times New Roman" w:eastAsia="Times New Roman" w:hAnsi="Times New Roman" w:cs="Times New Roman"/>
                <w:b/>
                <w:bCs/>
                <w:lang w:eastAsia="ru-RU"/>
              </w:rPr>
            </w:pPr>
            <w:r w:rsidRPr="00D61EE5">
              <w:rPr>
                <w:rFonts w:ascii="Times New Roman" w:eastAsia="Times New Roman" w:hAnsi="Times New Roman" w:cs="Times New Roman"/>
                <w:b/>
                <w:bCs/>
                <w:lang w:eastAsia="ru-RU"/>
              </w:rPr>
              <w:t>2</w:t>
            </w:r>
          </w:p>
        </w:tc>
      </w:tr>
      <w:tr w:rsidR="00D61EE5" w:rsidRPr="00D61EE5" w14:paraId="357E4FD6" w14:textId="77777777" w:rsidTr="00D6330C">
        <w:trPr>
          <w:trHeight w:val="453"/>
        </w:trPr>
        <w:tc>
          <w:tcPr>
            <w:tcW w:w="5000" w:type="pct"/>
            <w:gridSpan w:val="2"/>
            <w:vMerge w:val="restart"/>
          </w:tcPr>
          <w:p w14:paraId="19CF01A1" w14:textId="77777777" w:rsidR="00D61EE5" w:rsidRPr="00D61EE5" w:rsidRDefault="00D61EE5" w:rsidP="00D61EE5">
            <w:pPr>
              <w:spacing w:after="200"/>
              <w:rPr>
                <w:rFonts w:ascii="Times New Roman" w:eastAsia="Times New Roman" w:hAnsi="Times New Roman" w:cs="Times New Roman"/>
                <w:b/>
                <w:bCs/>
                <w:i/>
                <w:highlight w:val="yellow"/>
                <w:lang w:eastAsia="ru-RU"/>
              </w:rPr>
            </w:pPr>
            <w:r w:rsidRPr="00D61EE5">
              <w:rPr>
                <w:rFonts w:ascii="Times New Roman" w:eastAsia="Times New Roman" w:hAnsi="Times New Roman" w:cs="Times New Roman"/>
                <w:b/>
                <w:bCs/>
                <w:lang w:eastAsia="ru-RU"/>
              </w:rPr>
              <w:t>Раздел 1. Ведение технологических процессов при производстве строительно-монтажных, в том числе отделочных работ</w:t>
            </w:r>
          </w:p>
        </w:tc>
      </w:tr>
      <w:tr w:rsidR="00D61EE5" w:rsidRPr="00D61EE5" w14:paraId="54AAC4C2" w14:textId="77777777" w:rsidTr="00D6330C">
        <w:trPr>
          <w:trHeight w:val="453"/>
        </w:trPr>
        <w:tc>
          <w:tcPr>
            <w:tcW w:w="5000" w:type="pct"/>
            <w:gridSpan w:val="2"/>
            <w:vMerge/>
          </w:tcPr>
          <w:p w14:paraId="49C9901F" w14:textId="77777777" w:rsidR="00D61EE5" w:rsidRPr="00D61EE5" w:rsidRDefault="00D61EE5" w:rsidP="00D61EE5">
            <w:pPr>
              <w:spacing w:after="200"/>
              <w:rPr>
                <w:rFonts w:ascii="Times New Roman" w:eastAsia="Times New Roman" w:hAnsi="Times New Roman" w:cs="Times New Roman"/>
                <w:b/>
                <w:bCs/>
                <w:lang w:eastAsia="ru-RU"/>
              </w:rPr>
            </w:pPr>
          </w:p>
        </w:tc>
      </w:tr>
      <w:tr w:rsidR="00D61EE5" w:rsidRPr="00D61EE5" w14:paraId="7F48455F" w14:textId="77777777" w:rsidTr="00D6330C">
        <w:trPr>
          <w:trHeight w:val="453"/>
        </w:trPr>
        <w:tc>
          <w:tcPr>
            <w:tcW w:w="5000" w:type="pct"/>
            <w:gridSpan w:val="2"/>
            <w:vMerge w:val="restart"/>
          </w:tcPr>
          <w:p w14:paraId="364B3BF7" w14:textId="44A68398" w:rsidR="00D61EE5" w:rsidRPr="00D61EE5" w:rsidRDefault="00D61EE5" w:rsidP="00D61EE5">
            <w:pPr>
              <w:spacing w:after="200"/>
              <w:rPr>
                <w:rFonts w:ascii="Times New Roman" w:eastAsia="Times New Roman" w:hAnsi="Times New Roman" w:cs="Times New Roman"/>
                <w:b/>
                <w:bCs/>
                <w:i/>
                <w:highlight w:val="yellow"/>
                <w:lang w:eastAsia="ru-RU"/>
              </w:rPr>
            </w:pPr>
            <w:r w:rsidRPr="00D61EE5">
              <w:rPr>
                <w:rFonts w:ascii="Times New Roman" w:eastAsia="Times New Roman" w:hAnsi="Times New Roman" w:cs="Times New Roman"/>
                <w:b/>
                <w:bCs/>
                <w:lang w:eastAsia="ru-RU"/>
              </w:rPr>
              <w:t>МДК 02.01 Ведение технологических процессов при производстве строительно-монтажных, в том числе отделочных работ</w:t>
            </w:r>
            <w:r w:rsidR="004264ED">
              <w:rPr>
                <w:rFonts w:ascii="Times New Roman" w:eastAsia="Times New Roman" w:hAnsi="Times New Roman" w:cs="Times New Roman"/>
                <w:b/>
                <w:bCs/>
                <w:lang w:eastAsia="ru-RU"/>
              </w:rPr>
              <w:t xml:space="preserve"> (312)</w:t>
            </w:r>
          </w:p>
        </w:tc>
      </w:tr>
      <w:tr w:rsidR="00D61EE5" w:rsidRPr="00D61EE5" w14:paraId="46A6C027" w14:textId="77777777" w:rsidTr="00D6330C">
        <w:trPr>
          <w:trHeight w:val="453"/>
        </w:trPr>
        <w:tc>
          <w:tcPr>
            <w:tcW w:w="5000" w:type="pct"/>
            <w:gridSpan w:val="2"/>
            <w:vMerge/>
          </w:tcPr>
          <w:p w14:paraId="129A5B21" w14:textId="77777777" w:rsidR="00D61EE5" w:rsidRPr="00D61EE5" w:rsidRDefault="00D61EE5" w:rsidP="00D61EE5">
            <w:pPr>
              <w:spacing w:after="200"/>
              <w:rPr>
                <w:rFonts w:ascii="Times New Roman" w:eastAsia="Times New Roman" w:hAnsi="Times New Roman" w:cs="Times New Roman"/>
                <w:b/>
                <w:bCs/>
                <w:lang w:eastAsia="ru-RU"/>
              </w:rPr>
            </w:pPr>
          </w:p>
        </w:tc>
      </w:tr>
      <w:tr w:rsidR="00D61EE5" w:rsidRPr="00D61EE5" w14:paraId="4901998E" w14:textId="77777777" w:rsidTr="00D6330C">
        <w:tc>
          <w:tcPr>
            <w:tcW w:w="1035" w:type="pct"/>
            <w:vMerge w:val="restart"/>
          </w:tcPr>
          <w:p w14:paraId="062676BB" w14:textId="77777777" w:rsidR="00D61EE5" w:rsidRPr="00D61EE5" w:rsidRDefault="00D61EE5" w:rsidP="00D61EE5">
            <w:pPr>
              <w:rPr>
                <w:rFonts w:ascii="Times New Roman" w:eastAsia="Times New Roman" w:hAnsi="Times New Roman" w:cs="Times New Roman"/>
                <w:b/>
                <w:bCs/>
                <w:highlight w:val="green"/>
                <w:lang w:eastAsia="ru-RU"/>
              </w:rPr>
            </w:pPr>
            <w:r w:rsidRPr="00D61EE5">
              <w:rPr>
                <w:rFonts w:ascii="Times New Roman" w:eastAsia="Times New Roman" w:hAnsi="Times New Roman" w:cs="Times New Roman"/>
                <w:b/>
                <w:bCs/>
                <w:lang w:eastAsia="ru-RU"/>
              </w:rPr>
              <w:t xml:space="preserve">Тема 1.1 </w:t>
            </w:r>
            <w:proofErr w:type="spellStart"/>
            <w:r w:rsidRPr="00D61EE5">
              <w:rPr>
                <w:rFonts w:ascii="Times New Roman" w:eastAsia="Times New Roman" w:hAnsi="Times New Roman" w:cs="Times New Roman"/>
                <w:b/>
                <w:bCs/>
                <w:lang w:eastAsia="ru-RU"/>
              </w:rPr>
              <w:t>Организацион</w:t>
            </w:r>
            <w:proofErr w:type="spellEnd"/>
            <w:r w:rsidRPr="00D61EE5">
              <w:rPr>
                <w:rFonts w:ascii="Times New Roman" w:eastAsia="Times New Roman" w:hAnsi="Times New Roman" w:cs="Times New Roman"/>
                <w:b/>
                <w:bCs/>
                <w:lang w:eastAsia="ru-RU"/>
              </w:rPr>
              <w:t xml:space="preserve">-но-техническая </w:t>
            </w:r>
            <w:proofErr w:type="spellStart"/>
            <w:r w:rsidRPr="00D61EE5">
              <w:rPr>
                <w:rFonts w:ascii="Times New Roman" w:eastAsia="Times New Roman" w:hAnsi="Times New Roman" w:cs="Times New Roman"/>
                <w:b/>
                <w:bCs/>
                <w:lang w:eastAsia="ru-RU"/>
              </w:rPr>
              <w:t>подго-товка</w:t>
            </w:r>
            <w:proofErr w:type="spellEnd"/>
            <w:r w:rsidRPr="00D61EE5">
              <w:rPr>
                <w:rFonts w:ascii="Times New Roman" w:eastAsia="Times New Roman" w:hAnsi="Times New Roman" w:cs="Times New Roman"/>
                <w:b/>
                <w:bCs/>
                <w:lang w:eastAsia="ru-RU"/>
              </w:rPr>
              <w:t xml:space="preserve"> строительного производства</w:t>
            </w:r>
          </w:p>
        </w:tc>
        <w:tc>
          <w:tcPr>
            <w:tcW w:w="3965" w:type="pct"/>
          </w:tcPr>
          <w:p w14:paraId="0CA5A041" w14:textId="77777777" w:rsidR="00D61EE5" w:rsidRPr="00D61EE5" w:rsidRDefault="00D61EE5" w:rsidP="00D61EE5">
            <w:pPr>
              <w:rPr>
                <w:rFonts w:ascii="Times New Roman" w:eastAsia="Times New Roman" w:hAnsi="Times New Roman" w:cs="Times New Roman"/>
                <w:b/>
                <w:highlight w:val="green"/>
                <w:lang w:eastAsia="ru-RU"/>
              </w:rPr>
            </w:pPr>
            <w:r w:rsidRPr="00D61EE5">
              <w:rPr>
                <w:rFonts w:ascii="Times New Roman" w:eastAsia="Times New Roman" w:hAnsi="Times New Roman" w:cs="Times New Roman"/>
                <w:b/>
                <w:bCs/>
                <w:lang w:eastAsia="ru-RU"/>
              </w:rPr>
              <w:t xml:space="preserve">Содержание </w:t>
            </w:r>
          </w:p>
        </w:tc>
      </w:tr>
      <w:tr w:rsidR="00D61EE5" w:rsidRPr="00D61EE5" w14:paraId="1BF8B4F3" w14:textId="77777777" w:rsidTr="00D6330C">
        <w:trPr>
          <w:trHeight w:val="157"/>
        </w:trPr>
        <w:tc>
          <w:tcPr>
            <w:tcW w:w="1035" w:type="pct"/>
            <w:vMerge/>
          </w:tcPr>
          <w:p w14:paraId="5D6CC269"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306B3094"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lang w:eastAsia="ru-RU"/>
              </w:rPr>
              <w:t xml:space="preserve"> </w:t>
            </w:r>
            <w:r w:rsidRPr="00D61EE5">
              <w:rPr>
                <w:rFonts w:ascii="Times New Roman" w:eastAsia="Times New Roman" w:hAnsi="Times New Roman" w:cs="Times New Roman"/>
                <w:iCs/>
                <w:sz w:val="24"/>
                <w:szCs w:val="24"/>
                <w:lang w:eastAsia="ru-RU"/>
              </w:rPr>
              <w:t>Основные положения строительного производства</w:t>
            </w:r>
          </w:p>
          <w:p w14:paraId="1B336FF7"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Состав и организация работ, предшествующих строительству</w:t>
            </w:r>
          </w:p>
          <w:p w14:paraId="1F5B142D"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Рабочая документация</w:t>
            </w:r>
          </w:p>
          <w:p w14:paraId="0421B3BB" w14:textId="77777777" w:rsidR="00D61EE5" w:rsidRPr="00D61EE5" w:rsidRDefault="00D61EE5" w:rsidP="00D61EE5">
            <w:pPr>
              <w:spacing w:line="276" w:lineRule="auto"/>
              <w:rPr>
                <w:rFonts w:ascii="Times New Roman" w:eastAsia="Times New Roman" w:hAnsi="Times New Roman" w:cs="Times New Roman"/>
                <w:lang w:eastAsia="ru-RU"/>
              </w:rPr>
            </w:pPr>
            <w:r w:rsidRPr="00D61EE5">
              <w:rPr>
                <w:rFonts w:ascii="Times New Roman" w:eastAsia="Times New Roman" w:hAnsi="Times New Roman" w:cs="Times New Roman"/>
                <w:iCs/>
                <w:sz w:val="24"/>
                <w:szCs w:val="24"/>
                <w:lang w:eastAsia="ru-RU"/>
              </w:rPr>
              <w:t>Охрана труда подготовительного периода</w:t>
            </w:r>
          </w:p>
        </w:tc>
      </w:tr>
      <w:tr w:rsidR="00D61EE5" w:rsidRPr="00D61EE5" w14:paraId="424A16A1" w14:textId="77777777" w:rsidTr="00D6330C">
        <w:trPr>
          <w:trHeight w:val="20"/>
        </w:trPr>
        <w:tc>
          <w:tcPr>
            <w:tcW w:w="1035" w:type="pct"/>
            <w:vMerge/>
          </w:tcPr>
          <w:p w14:paraId="2F42819B"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2572DB0C"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11DA03CA" w14:textId="77777777" w:rsidTr="00D6330C">
        <w:trPr>
          <w:trHeight w:val="20"/>
        </w:trPr>
        <w:tc>
          <w:tcPr>
            <w:tcW w:w="1035" w:type="pct"/>
            <w:vMerge/>
          </w:tcPr>
          <w:p w14:paraId="2F52EBF7"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1B333587"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Практическое занятие</w:t>
            </w:r>
          </w:p>
          <w:p w14:paraId="16994ADF" w14:textId="77777777" w:rsidR="00D61EE5" w:rsidRPr="00D61EE5" w:rsidRDefault="00D61EE5" w:rsidP="00D61EE5">
            <w:pPr>
              <w:suppressAutoHyphens/>
              <w:rPr>
                <w:rFonts w:ascii="Times New Roman" w:eastAsia="Times New Roman" w:hAnsi="Times New Roman" w:cs="Times New Roman"/>
                <w:iCs/>
                <w:highlight w:val="green"/>
                <w:lang w:eastAsia="ru-RU"/>
              </w:rPr>
            </w:pPr>
            <w:r w:rsidRPr="00D61EE5">
              <w:rPr>
                <w:rFonts w:ascii="Times New Roman" w:eastAsia="Times New Roman" w:hAnsi="Times New Roman" w:cs="Times New Roman"/>
                <w:lang w:eastAsia="ru-RU"/>
              </w:rPr>
              <w:lastRenderedPageBreak/>
              <w:t xml:space="preserve"> </w:t>
            </w:r>
            <w:r w:rsidRPr="00D61EE5">
              <w:rPr>
                <w:rFonts w:ascii="Times New Roman" w:eastAsia="Times New Roman" w:hAnsi="Times New Roman" w:cs="Times New Roman"/>
                <w:bCs/>
                <w:sz w:val="24"/>
                <w:szCs w:val="24"/>
                <w:lang w:eastAsia="ru-RU"/>
              </w:rPr>
              <w:t>Чтение и анализ проектно-технологической документации (на основе образцов ПОС, ППР).</w:t>
            </w:r>
          </w:p>
        </w:tc>
      </w:tr>
      <w:tr w:rsidR="00510213" w:rsidRPr="00D61EE5" w14:paraId="53F5AF0A" w14:textId="77777777" w:rsidTr="00D6330C">
        <w:trPr>
          <w:trHeight w:val="20"/>
        </w:trPr>
        <w:tc>
          <w:tcPr>
            <w:tcW w:w="1035" w:type="pct"/>
            <w:vMerge w:val="restart"/>
          </w:tcPr>
          <w:p w14:paraId="73D00764" w14:textId="77777777" w:rsidR="00510213" w:rsidRPr="00D61EE5" w:rsidRDefault="00510213" w:rsidP="00D61EE5">
            <w:pPr>
              <w:rPr>
                <w:rFonts w:ascii="Times New Roman" w:eastAsia="Times New Roman" w:hAnsi="Times New Roman" w:cs="Times New Roman"/>
                <w:b/>
                <w:bCs/>
                <w:highlight w:val="green"/>
                <w:lang w:eastAsia="ru-RU"/>
              </w:rPr>
            </w:pPr>
            <w:r w:rsidRPr="00D61EE5">
              <w:rPr>
                <w:rFonts w:ascii="Times New Roman" w:eastAsia="Times New Roman" w:hAnsi="Times New Roman" w:cs="Times New Roman"/>
                <w:b/>
                <w:bCs/>
                <w:lang w:eastAsia="ru-RU"/>
              </w:rPr>
              <w:lastRenderedPageBreak/>
              <w:t>Тема 1.2 Организация и выполнение работ подготовительного периода</w:t>
            </w:r>
          </w:p>
        </w:tc>
        <w:tc>
          <w:tcPr>
            <w:tcW w:w="3965" w:type="pct"/>
          </w:tcPr>
          <w:p w14:paraId="0EB86B36" w14:textId="77777777" w:rsidR="00510213" w:rsidRPr="00D61EE5" w:rsidRDefault="00510213" w:rsidP="00D61EE5">
            <w:pPr>
              <w:suppressAutoHyphens/>
              <w:rPr>
                <w:rFonts w:ascii="Times New Roman" w:eastAsia="Times New Roman" w:hAnsi="Times New Roman" w:cs="Times New Roman"/>
                <w:b/>
                <w:highlight w:val="yellow"/>
                <w:lang w:eastAsia="ru-RU"/>
              </w:rPr>
            </w:pPr>
            <w:r w:rsidRPr="00D61EE5">
              <w:rPr>
                <w:rFonts w:ascii="Times New Roman" w:eastAsia="Times New Roman" w:hAnsi="Times New Roman" w:cs="Times New Roman"/>
                <w:b/>
                <w:lang w:eastAsia="ru-RU"/>
              </w:rPr>
              <w:t>Содержание</w:t>
            </w:r>
          </w:p>
        </w:tc>
      </w:tr>
      <w:tr w:rsidR="00510213" w:rsidRPr="00D61EE5" w14:paraId="34814965" w14:textId="77777777" w:rsidTr="00D6330C">
        <w:trPr>
          <w:trHeight w:val="20"/>
        </w:trPr>
        <w:tc>
          <w:tcPr>
            <w:tcW w:w="1035" w:type="pct"/>
            <w:vMerge/>
          </w:tcPr>
          <w:p w14:paraId="1348E3DC"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6E5A1E80" w14:textId="77777777" w:rsidR="00510213" w:rsidRPr="00D61EE5" w:rsidRDefault="00510213" w:rsidP="00D61EE5">
            <w:pPr>
              <w:spacing w:line="276" w:lineRule="auto"/>
              <w:rPr>
                <w:rFonts w:ascii="Calibri" w:eastAsia="Times New Roman" w:hAnsi="Calibri" w:cs="Times New Roman"/>
                <w:lang w:eastAsia="ru-RU"/>
              </w:rPr>
            </w:pPr>
            <w:r w:rsidRPr="00D61EE5">
              <w:rPr>
                <w:rFonts w:ascii="Times New Roman" w:eastAsia="Times New Roman" w:hAnsi="Times New Roman" w:cs="Times New Roman"/>
                <w:sz w:val="24"/>
                <w:szCs w:val="24"/>
                <w:lang w:eastAsia="ru-RU"/>
              </w:rPr>
              <w:t>Цель и задачи подготовки строительного производства</w:t>
            </w:r>
          </w:p>
          <w:p w14:paraId="1250FB74" w14:textId="77777777" w:rsidR="00510213" w:rsidRPr="00D61EE5" w:rsidRDefault="00510213" w:rsidP="00D61EE5">
            <w:pPr>
              <w:spacing w:line="276" w:lineRule="auto"/>
              <w:rPr>
                <w:rFonts w:ascii="Calibri" w:eastAsia="Times New Roman" w:hAnsi="Calibri" w:cs="Times New Roman"/>
                <w:lang w:eastAsia="ru-RU"/>
              </w:rPr>
            </w:pPr>
            <w:r w:rsidRPr="00D61EE5">
              <w:rPr>
                <w:rFonts w:ascii="Times New Roman" w:eastAsia="Times New Roman" w:hAnsi="Times New Roman" w:cs="Times New Roman"/>
                <w:sz w:val="24"/>
                <w:szCs w:val="24"/>
                <w:lang w:eastAsia="ru-RU"/>
              </w:rPr>
              <w:t>Работы подготовительного периода</w:t>
            </w:r>
          </w:p>
          <w:p w14:paraId="47CB5ACC" w14:textId="77777777" w:rsidR="00510213" w:rsidRPr="00D61EE5" w:rsidRDefault="00510213" w:rsidP="00D61EE5">
            <w:pPr>
              <w:spacing w:line="276" w:lineRule="auto"/>
              <w:rPr>
                <w:rFonts w:ascii="Calibri" w:eastAsia="Times New Roman" w:hAnsi="Calibri" w:cs="Times New Roman"/>
                <w:lang w:eastAsia="ru-RU"/>
              </w:rPr>
            </w:pPr>
            <w:r w:rsidRPr="00D61EE5">
              <w:rPr>
                <w:rFonts w:ascii="Times New Roman" w:eastAsia="Times New Roman" w:hAnsi="Times New Roman" w:cs="Times New Roman"/>
                <w:sz w:val="24"/>
                <w:szCs w:val="24"/>
                <w:lang w:eastAsia="ru-RU"/>
              </w:rPr>
              <w:t>Геодезическое обеспечение подготовительного периода</w:t>
            </w:r>
          </w:p>
          <w:p w14:paraId="5F670CCA" w14:textId="77777777" w:rsidR="00510213" w:rsidRPr="00D61EE5" w:rsidRDefault="00510213" w:rsidP="00D61EE5">
            <w:pPr>
              <w:spacing w:line="276" w:lineRule="auto"/>
              <w:rPr>
                <w:rFonts w:ascii="Calibri" w:eastAsia="Times New Roman" w:hAnsi="Calibri" w:cs="Times New Roman"/>
                <w:lang w:eastAsia="ru-RU"/>
              </w:rPr>
            </w:pPr>
            <w:r w:rsidRPr="00D61EE5">
              <w:rPr>
                <w:rFonts w:ascii="Times New Roman" w:eastAsia="Times New Roman" w:hAnsi="Times New Roman" w:cs="Times New Roman"/>
                <w:sz w:val="24"/>
                <w:szCs w:val="24"/>
                <w:lang w:eastAsia="ru-RU"/>
              </w:rPr>
              <w:t>Способы построения проектных точек на местности</w:t>
            </w:r>
          </w:p>
          <w:p w14:paraId="0F628291" w14:textId="77777777" w:rsidR="00510213" w:rsidRPr="00D61EE5" w:rsidRDefault="00510213" w:rsidP="00D61EE5">
            <w:pPr>
              <w:spacing w:line="276" w:lineRule="auto"/>
              <w:rPr>
                <w:rFonts w:ascii="Calibri" w:eastAsia="Times New Roman" w:hAnsi="Calibri" w:cs="Times New Roman"/>
                <w:lang w:eastAsia="ru-RU"/>
              </w:rPr>
            </w:pPr>
            <w:r w:rsidRPr="00D61EE5">
              <w:rPr>
                <w:rFonts w:ascii="Times New Roman" w:eastAsia="Times New Roman" w:hAnsi="Times New Roman" w:cs="Times New Roman"/>
                <w:sz w:val="24"/>
                <w:szCs w:val="24"/>
                <w:lang w:eastAsia="ru-RU"/>
              </w:rPr>
              <w:t>Геодезическая подготовка для переноса проекта в натуру</w:t>
            </w:r>
          </w:p>
          <w:p w14:paraId="5137BEB4" w14:textId="77777777" w:rsidR="00510213" w:rsidRPr="00D61EE5" w:rsidRDefault="00510213" w:rsidP="00D61EE5">
            <w:pPr>
              <w:spacing w:line="276" w:lineRule="auto"/>
              <w:rPr>
                <w:rFonts w:ascii="Calibri" w:eastAsia="Times New Roman" w:hAnsi="Calibri" w:cs="Times New Roman"/>
                <w:lang w:eastAsia="ru-RU"/>
              </w:rPr>
            </w:pPr>
            <w:r w:rsidRPr="00D61EE5">
              <w:rPr>
                <w:rFonts w:ascii="Times New Roman" w:eastAsia="Times New Roman" w:hAnsi="Times New Roman" w:cs="Times New Roman"/>
                <w:sz w:val="24"/>
                <w:szCs w:val="24"/>
                <w:lang w:eastAsia="ru-RU"/>
              </w:rPr>
              <w:t>Производство геометрического нивелирование поверхности строительной площадки по квадратам.</w:t>
            </w:r>
          </w:p>
          <w:p w14:paraId="629BEAE9" w14:textId="77777777" w:rsidR="00510213" w:rsidRPr="00D61EE5" w:rsidRDefault="00510213" w:rsidP="00D61EE5">
            <w:pPr>
              <w:spacing w:line="276" w:lineRule="auto"/>
              <w:rPr>
                <w:rFonts w:ascii="Calibri" w:eastAsia="Times New Roman" w:hAnsi="Calibri" w:cs="Times New Roman"/>
                <w:lang w:eastAsia="ru-RU"/>
              </w:rPr>
            </w:pPr>
            <w:r w:rsidRPr="00D61EE5">
              <w:rPr>
                <w:rFonts w:ascii="Times New Roman" w:eastAsia="Times New Roman" w:hAnsi="Times New Roman" w:cs="Times New Roman"/>
                <w:sz w:val="24"/>
                <w:szCs w:val="24"/>
                <w:lang w:eastAsia="ru-RU"/>
              </w:rPr>
              <w:t xml:space="preserve">Состав камеральных работ. </w:t>
            </w:r>
          </w:p>
          <w:p w14:paraId="128FDF96" w14:textId="77777777" w:rsidR="00510213" w:rsidRPr="00D61EE5" w:rsidRDefault="00510213" w:rsidP="00D61EE5">
            <w:pPr>
              <w:spacing w:line="276" w:lineRule="auto"/>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Методика выполнения расчётов по проектированию горизонтальной площадки</w:t>
            </w:r>
          </w:p>
        </w:tc>
      </w:tr>
      <w:tr w:rsidR="00510213" w:rsidRPr="00D61EE5" w14:paraId="7A8B128B" w14:textId="77777777" w:rsidTr="00D6330C">
        <w:trPr>
          <w:trHeight w:val="20"/>
        </w:trPr>
        <w:tc>
          <w:tcPr>
            <w:tcW w:w="1035" w:type="pct"/>
            <w:vMerge/>
          </w:tcPr>
          <w:p w14:paraId="5EE9819B"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3F1DEFF3" w14:textId="77777777" w:rsidR="00510213" w:rsidRPr="00D61EE5" w:rsidRDefault="00510213"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510213" w:rsidRPr="00D61EE5" w14:paraId="3EE25893" w14:textId="77777777" w:rsidTr="00D6330C">
        <w:trPr>
          <w:trHeight w:val="441"/>
        </w:trPr>
        <w:tc>
          <w:tcPr>
            <w:tcW w:w="1035" w:type="pct"/>
            <w:vMerge/>
          </w:tcPr>
          <w:p w14:paraId="44535376"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4BB59E2C" w14:textId="77777777" w:rsidR="00510213" w:rsidRPr="00D61EE5" w:rsidRDefault="00510213"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Практическое занятие</w:t>
            </w:r>
          </w:p>
          <w:p w14:paraId="1181E2B1" w14:textId="77777777" w:rsidR="00510213" w:rsidRPr="00D61EE5" w:rsidRDefault="00510213"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 xml:space="preserve"> Составление разбивочного чертежа объекта капитального строительства</w:t>
            </w:r>
          </w:p>
        </w:tc>
      </w:tr>
      <w:tr w:rsidR="00510213" w:rsidRPr="00D61EE5" w14:paraId="33659CC8" w14:textId="77777777" w:rsidTr="00D6330C">
        <w:trPr>
          <w:trHeight w:val="441"/>
        </w:trPr>
        <w:tc>
          <w:tcPr>
            <w:tcW w:w="1035" w:type="pct"/>
            <w:vMerge/>
          </w:tcPr>
          <w:p w14:paraId="0C6CC2B1"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4375B81F" w14:textId="77777777" w:rsidR="00510213" w:rsidRPr="00D61EE5" w:rsidRDefault="00510213"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Практическое занятие</w:t>
            </w:r>
          </w:p>
          <w:p w14:paraId="16256377" w14:textId="77777777" w:rsidR="00510213" w:rsidRPr="00D61EE5" w:rsidRDefault="00510213"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Выполнение разбивки сетки квадратов</w:t>
            </w:r>
          </w:p>
        </w:tc>
      </w:tr>
      <w:tr w:rsidR="00510213" w:rsidRPr="00D61EE5" w14:paraId="4179CFA3" w14:textId="77777777" w:rsidTr="00D6330C">
        <w:trPr>
          <w:trHeight w:val="441"/>
        </w:trPr>
        <w:tc>
          <w:tcPr>
            <w:tcW w:w="1035" w:type="pct"/>
            <w:vMerge/>
          </w:tcPr>
          <w:p w14:paraId="5C3C623F"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1391F091" w14:textId="77777777" w:rsidR="00510213" w:rsidRPr="00D61EE5" w:rsidRDefault="00510213"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60C6B0CF" w14:textId="77777777" w:rsidR="00510213" w:rsidRPr="00D61EE5" w:rsidRDefault="00510213"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Нивелирование сетки квадратов с вычислением отметок вершин</w:t>
            </w:r>
          </w:p>
        </w:tc>
      </w:tr>
      <w:tr w:rsidR="00510213" w:rsidRPr="00D61EE5" w14:paraId="225CF6B0" w14:textId="77777777" w:rsidTr="00D6330C">
        <w:trPr>
          <w:trHeight w:val="532"/>
        </w:trPr>
        <w:tc>
          <w:tcPr>
            <w:tcW w:w="1035" w:type="pct"/>
            <w:vMerge/>
          </w:tcPr>
          <w:p w14:paraId="791F8344"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48FBCCDA" w14:textId="77777777" w:rsidR="00510213" w:rsidRPr="00D61EE5" w:rsidRDefault="00510213"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6C4A72FB" w14:textId="77777777" w:rsidR="00510213" w:rsidRDefault="00510213"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Составление картограммы земляных работ</w:t>
            </w:r>
          </w:p>
          <w:p w14:paraId="7EEE987D" w14:textId="27AB28D6" w:rsidR="00510213" w:rsidRPr="00D61EE5" w:rsidRDefault="00510213" w:rsidP="00D61EE5">
            <w:pPr>
              <w:suppressAutoHyphens/>
              <w:rPr>
                <w:rFonts w:ascii="Times New Roman" w:eastAsia="Times New Roman" w:hAnsi="Times New Roman" w:cs="Times New Roman"/>
                <w:lang w:eastAsia="ru-RU"/>
              </w:rPr>
            </w:pPr>
          </w:p>
        </w:tc>
      </w:tr>
      <w:tr w:rsidR="00510213" w:rsidRPr="00D61EE5" w14:paraId="2F142119" w14:textId="77777777" w:rsidTr="00D6330C">
        <w:trPr>
          <w:trHeight w:val="257"/>
        </w:trPr>
        <w:tc>
          <w:tcPr>
            <w:tcW w:w="1035" w:type="pct"/>
            <w:vMerge/>
          </w:tcPr>
          <w:p w14:paraId="116CE313"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3550C0CC" w14:textId="77777777" w:rsidR="00510213" w:rsidRDefault="00510213" w:rsidP="005102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500D1F" w14:textId="7601335D" w:rsidR="00510213" w:rsidRPr="00D61EE5" w:rsidRDefault="00510213" w:rsidP="00510213">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EE5" w:rsidRPr="00D61EE5" w14:paraId="4DF07DFB" w14:textId="77777777" w:rsidTr="00D6330C">
        <w:trPr>
          <w:trHeight w:val="20"/>
        </w:trPr>
        <w:tc>
          <w:tcPr>
            <w:tcW w:w="1035" w:type="pct"/>
            <w:vMerge w:val="restart"/>
          </w:tcPr>
          <w:p w14:paraId="63707A67" w14:textId="77777777" w:rsidR="00D61EE5" w:rsidRPr="00D61EE5" w:rsidRDefault="00D61EE5" w:rsidP="00D61EE5">
            <w:pPr>
              <w:rPr>
                <w:rFonts w:ascii="Times New Roman" w:eastAsia="Times New Roman" w:hAnsi="Times New Roman" w:cs="Times New Roman"/>
                <w:b/>
                <w:bCs/>
                <w:highlight w:val="green"/>
                <w:lang w:eastAsia="ru-RU"/>
              </w:rPr>
            </w:pPr>
            <w:r w:rsidRPr="00D61EE5">
              <w:rPr>
                <w:rFonts w:ascii="Times New Roman" w:eastAsia="Times New Roman" w:hAnsi="Times New Roman" w:cs="Times New Roman"/>
                <w:b/>
                <w:bCs/>
                <w:sz w:val="24"/>
                <w:szCs w:val="24"/>
                <w:lang w:eastAsia="ru-RU"/>
              </w:rPr>
              <w:t>Тема 1.3. Выполнение строительно-монтажных работ</w:t>
            </w:r>
          </w:p>
        </w:tc>
        <w:tc>
          <w:tcPr>
            <w:tcW w:w="3965" w:type="pct"/>
            <w:vAlign w:val="bottom"/>
          </w:tcPr>
          <w:p w14:paraId="6D14B1A8" w14:textId="77777777" w:rsidR="00D61EE5" w:rsidRPr="00D61EE5" w:rsidRDefault="00D61EE5" w:rsidP="00D61EE5">
            <w:pPr>
              <w:suppressAutoHyphens/>
              <w:rPr>
                <w:rFonts w:ascii="Times New Roman" w:eastAsia="Times New Roman" w:hAnsi="Times New Roman" w:cs="Times New Roman"/>
                <w:b/>
                <w:lang w:eastAsia="ru-RU"/>
              </w:rPr>
            </w:pPr>
            <w:r w:rsidRPr="00D61EE5">
              <w:rPr>
                <w:rFonts w:ascii="Times New Roman" w:eastAsia="Times New Roman" w:hAnsi="Times New Roman" w:cs="Times New Roman"/>
                <w:b/>
                <w:lang w:eastAsia="ru-RU"/>
              </w:rPr>
              <w:t>Содержание</w:t>
            </w:r>
          </w:p>
        </w:tc>
      </w:tr>
      <w:tr w:rsidR="00D61EE5" w:rsidRPr="00D61EE5" w14:paraId="0FEC99D2" w14:textId="77777777" w:rsidTr="00D6330C">
        <w:trPr>
          <w:trHeight w:val="451"/>
        </w:trPr>
        <w:tc>
          <w:tcPr>
            <w:tcW w:w="1035" w:type="pct"/>
            <w:vMerge/>
          </w:tcPr>
          <w:p w14:paraId="1E1DDB14"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7A6A6062"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lang w:eastAsia="ru-RU"/>
              </w:rPr>
              <w:t xml:space="preserve"> </w:t>
            </w:r>
            <w:r w:rsidRPr="00D61EE5">
              <w:rPr>
                <w:rFonts w:ascii="Times New Roman" w:eastAsia="Times New Roman" w:hAnsi="Times New Roman" w:cs="Times New Roman"/>
                <w:iCs/>
                <w:sz w:val="24"/>
                <w:szCs w:val="24"/>
                <w:lang w:eastAsia="ru-RU"/>
              </w:rPr>
              <w:t xml:space="preserve">Требования нормативных технических документов </w:t>
            </w:r>
          </w:p>
          <w:p w14:paraId="5E0092CD"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 xml:space="preserve">Транспортирование строительных грузов. </w:t>
            </w:r>
          </w:p>
          <w:p w14:paraId="570C9E69"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 xml:space="preserve">Земляные работы в строительстве. </w:t>
            </w:r>
          </w:p>
          <w:p w14:paraId="1A25F71E"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 xml:space="preserve">Комплексная механизация земляных работ. </w:t>
            </w:r>
          </w:p>
          <w:p w14:paraId="3D85ECA0"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Машины и оборудование для земляных работ</w:t>
            </w:r>
          </w:p>
          <w:p w14:paraId="55D38ED7"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 xml:space="preserve">Землеройно-транспортные машины, </w:t>
            </w:r>
          </w:p>
          <w:p w14:paraId="301BAA58"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Способы отсыпки грунта в насыпи и его уплотнения</w:t>
            </w:r>
          </w:p>
          <w:p w14:paraId="3062BC73" w14:textId="77777777" w:rsidR="00D61EE5" w:rsidRPr="00D61EE5" w:rsidRDefault="00D61EE5" w:rsidP="00D61EE5">
            <w:pPr>
              <w:spacing w:line="276" w:lineRule="auto"/>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Машины и оборудование для уплотнения грунтов</w:t>
            </w:r>
          </w:p>
          <w:p w14:paraId="56E45062" w14:textId="77777777" w:rsidR="00D61EE5" w:rsidRPr="00D61EE5" w:rsidRDefault="00D61EE5" w:rsidP="00D61EE5">
            <w:pPr>
              <w:rPr>
                <w:rFonts w:ascii="Times New Roman" w:eastAsia="Times New Roman" w:hAnsi="Times New Roman" w:cs="Times New Roman"/>
                <w:lang w:eastAsia="ru-RU"/>
              </w:rPr>
            </w:pPr>
          </w:p>
        </w:tc>
      </w:tr>
      <w:tr w:rsidR="00D61EE5" w:rsidRPr="00D61EE5" w14:paraId="524D13D3" w14:textId="77777777" w:rsidTr="00D6330C">
        <w:trPr>
          <w:trHeight w:val="20"/>
        </w:trPr>
        <w:tc>
          <w:tcPr>
            <w:tcW w:w="1035" w:type="pct"/>
            <w:vMerge/>
          </w:tcPr>
          <w:p w14:paraId="02D5B514"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5B90850C"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690AF148" w14:textId="77777777" w:rsidTr="00D6330C">
        <w:trPr>
          <w:trHeight w:val="20"/>
        </w:trPr>
        <w:tc>
          <w:tcPr>
            <w:tcW w:w="1035" w:type="pct"/>
            <w:vMerge/>
          </w:tcPr>
          <w:p w14:paraId="71FE56CC"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4554C572"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602791A3"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 xml:space="preserve"> Изучение требований нормативно-технической документации при производстве земляных работ, свайных работ</w:t>
            </w:r>
          </w:p>
        </w:tc>
      </w:tr>
      <w:tr w:rsidR="00D61EE5" w:rsidRPr="00D61EE5" w14:paraId="2DF80F7A" w14:textId="77777777" w:rsidTr="00D6330C">
        <w:trPr>
          <w:trHeight w:val="20"/>
        </w:trPr>
        <w:tc>
          <w:tcPr>
            <w:tcW w:w="1035" w:type="pct"/>
            <w:vMerge/>
          </w:tcPr>
          <w:p w14:paraId="63D7338A"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51E133E9"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4791585F"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Подбор экскаватора и транспортных средств по объёму работ, заданному сроку выполнения работ, требуемым характеристикам машин.</w:t>
            </w:r>
          </w:p>
        </w:tc>
      </w:tr>
      <w:tr w:rsidR="00D61EE5" w:rsidRPr="00D61EE5" w14:paraId="414ADAC9" w14:textId="77777777" w:rsidTr="00D6330C">
        <w:trPr>
          <w:trHeight w:val="20"/>
        </w:trPr>
        <w:tc>
          <w:tcPr>
            <w:tcW w:w="1035" w:type="pct"/>
            <w:vMerge/>
          </w:tcPr>
          <w:p w14:paraId="2076826E"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7D7677E5"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44E28666"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Выбор бульдозера. Схемы резания и перемещения грунта бульдозером. Выбор способа разработки грунта. Определение производительности.</w:t>
            </w:r>
          </w:p>
        </w:tc>
      </w:tr>
      <w:tr w:rsidR="00D61EE5" w:rsidRPr="00D61EE5" w14:paraId="7A86E93B" w14:textId="77777777" w:rsidTr="00D6330C">
        <w:trPr>
          <w:trHeight w:val="20"/>
        </w:trPr>
        <w:tc>
          <w:tcPr>
            <w:tcW w:w="1035" w:type="pct"/>
            <w:vMerge/>
          </w:tcPr>
          <w:p w14:paraId="6FB821CA"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05F53B3F"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2BEE92EA"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Изучение требований нормативно-технической документации при производстве каменных, плотничных и столярных работ</w:t>
            </w:r>
          </w:p>
        </w:tc>
      </w:tr>
      <w:tr w:rsidR="00D61EE5" w:rsidRPr="00D61EE5" w14:paraId="3F89868E" w14:textId="77777777" w:rsidTr="00D6330C">
        <w:trPr>
          <w:trHeight w:val="20"/>
        </w:trPr>
        <w:tc>
          <w:tcPr>
            <w:tcW w:w="1035" w:type="pct"/>
            <w:vMerge/>
          </w:tcPr>
          <w:p w14:paraId="24AE6E8D"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52D3E346"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25C2DC48"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 xml:space="preserve"> Подбор свайных молотов, копров и копрового оборудования.</w:t>
            </w:r>
          </w:p>
        </w:tc>
      </w:tr>
      <w:tr w:rsidR="00510213" w:rsidRPr="00D61EE5" w14:paraId="0FF9CA09" w14:textId="77777777" w:rsidTr="00D6330C">
        <w:trPr>
          <w:trHeight w:val="20"/>
        </w:trPr>
        <w:tc>
          <w:tcPr>
            <w:tcW w:w="1035" w:type="pct"/>
            <w:vMerge w:val="restart"/>
          </w:tcPr>
          <w:p w14:paraId="19FBCB9B" w14:textId="77777777" w:rsidR="00510213" w:rsidRPr="00D61EE5" w:rsidRDefault="00510213" w:rsidP="00D61EE5">
            <w:pPr>
              <w:rPr>
                <w:rFonts w:ascii="Times New Roman" w:eastAsia="Times New Roman" w:hAnsi="Times New Roman" w:cs="Times New Roman"/>
                <w:b/>
                <w:bCs/>
                <w:highlight w:val="green"/>
                <w:lang w:eastAsia="ru-RU"/>
              </w:rPr>
            </w:pPr>
            <w:r w:rsidRPr="00D61EE5">
              <w:rPr>
                <w:rFonts w:ascii="Times New Roman" w:eastAsia="Times New Roman" w:hAnsi="Times New Roman" w:cs="Times New Roman"/>
                <w:b/>
                <w:bCs/>
                <w:lang w:eastAsia="ru-RU"/>
              </w:rPr>
              <w:t>Тема 1.4 Геодезическое сопровождение выполняемых строительно-монтажных работ</w:t>
            </w:r>
          </w:p>
        </w:tc>
        <w:tc>
          <w:tcPr>
            <w:tcW w:w="3965" w:type="pct"/>
          </w:tcPr>
          <w:p w14:paraId="6BBEC0DD" w14:textId="77777777" w:rsidR="00510213" w:rsidRPr="00D61EE5" w:rsidRDefault="00510213" w:rsidP="00D61EE5">
            <w:pPr>
              <w:rPr>
                <w:rFonts w:ascii="Times New Roman" w:eastAsia="Times New Roman" w:hAnsi="Times New Roman" w:cs="Times New Roman"/>
                <w:lang w:eastAsia="ru-RU"/>
              </w:rPr>
            </w:pPr>
            <w:r w:rsidRPr="00D61EE5">
              <w:rPr>
                <w:rFonts w:ascii="Times New Roman" w:eastAsia="Times New Roman" w:hAnsi="Times New Roman" w:cs="Times New Roman"/>
                <w:b/>
                <w:lang w:eastAsia="ru-RU"/>
              </w:rPr>
              <w:t>Содержание</w:t>
            </w:r>
          </w:p>
        </w:tc>
      </w:tr>
      <w:tr w:rsidR="00510213" w:rsidRPr="00D61EE5" w14:paraId="51C9E3F0" w14:textId="77777777" w:rsidTr="00D6330C">
        <w:trPr>
          <w:trHeight w:val="20"/>
        </w:trPr>
        <w:tc>
          <w:tcPr>
            <w:tcW w:w="1035" w:type="pct"/>
            <w:vMerge/>
          </w:tcPr>
          <w:p w14:paraId="7CC87689" w14:textId="77777777" w:rsidR="00510213" w:rsidRPr="00D61EE5" w:rsidRDefault="00510213" w:rsidP="00D61EE5">
            <w:pPr>
              <w:rPr>
                <w:rFonts w:ascii="Times New Roman" w:eastAsia="Times New Roman" w:hAnsi="Times New Roman" w:cs="Times New Roman"/>
                <w:b/>
                <w:bCs/>
                <w:lang w:eastAsia="ru-RU"/>
              </w:rPr>
            </w:pPr>
          </w:p>
        </w:tc>
        <w:tc>
          <w:tcPr>
            <w:tcW w:w="3965" w:type="pct"/>
          </w:tcPr>
          <w:p w14:paraId="3178599C" w14:textId="77777777" w:rsidR="00510213" w:rsidRPr="00D61EE5" w:rsidRDefault="00510213" w:rsidP="00D61EE5">
            <w:pPr>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 xml:space="preserve">Геодезические работы при сооружении котлована </w:t>
            </w:r>
          </w:p>
          <w:p w14:paraId="7112889D" w14:textId="77777777" w:rsidR="00510213" w:rsidRPr="00D61EE5" w:rsidRDefault="00510213" w:rsidP="00D61EE5">
            <w:pPr>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Геодезические работы при устройстве свай</w:t>
            </w:r>
          </w:p>
          <w:p w14:paraId="6F0FF228" w14:textId="77777777" w:rsidR="00510213" w:rsidRPr="00D61EE5" w:rsidRDefault="00510213" w:rsidP="00D61EE5">
            <w:pPr>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Геодезическое сопровождение строительно-монтажных работ надземного цикла</w:t>
            </w:r>
          </w:p>
        </w:tc>
      </w:tr>
      <w:tr w:rsidR="00510213" w:rsidRPr="00D61EE5" w14:paraId="6B18042F" w14:textId="77777777" w:rsidTr="00D6330C">
        <w:trPr>
          <w:trHeight w:val="20"/>
        </w:trPr>
        <w:tc>
          <w:tcPr>
            <w:tcW w:w="1035" w:type="pct"/>
            <w:vMerge/>
          </w:tcPr>
          <w:p w14:paraId="493A4E52"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5CDB7B5A" w14:textId="77777777" w:rsidR="00510213" w:rsidRPr="00D61EE5" w:rsidRDefault="00510213"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510213" w:rsidRPr="00D61EE5" w14:paraId="0F7BCDE8" w14:textId="77777777" w:rsidTr="00D6330C">
        <w:trPr>
          <w:trHeight w:val="20"/>
        </w:trPr>
        <w:tc>
          <w:tcPr>
            <w:tcW w:w="1035" w:type="pct"/>
            <w:vMerge/>
          </w:tcPr>
          <w:p w14:paraId="13656CC6"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350A9869" w14:textId="77777777" w:rsidR="00510213" w:rsidRPr="00D61EE5" w:rsidRDefault="00510213" w:rsidP="00D61EE5">
            <w:pPr>
              <w:autoSpaceDE w:val="0"/>
              <w:autoSpaceDN w:val="0"/>
              <w:adjustRightInd w:val="0"/>
              <w:spacing w:after="120"/>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Практическое занятие</w:t>
            </w:r>
          </w:p>
          <w:p w14:paraId="7285BBA0" w14:textId="77777777" w:rsidR="00510213" w:rsidRPr="00D61EE5" w:rsidRDefault="00510213"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bCs/>
                <w:sz w:val="24"/>
                <w:szCs w:val="24"/>
                <w:lang w:eastAsia="ru-RU"/>
              </w:rPr>
              <w:t>Выполнение исполнительной схемы выемки котлована, фундаментов</w:t>
            </w:r>
          </w:p>
        </w:tc>
      </w:tr>
      <w:tr w:rsidR="00510213" w:rsidRPr="00D61EE5" w14:paraId="5D36FF6D" w14:textId="77777777" w:rsidTr="00D6330C">
        <w:trPr>
          <w:trHeight w:val="892"/>
        </w:trPr>
        <w:tc>
          <w:tcPr>
            <w:tcW w:w="1035" w:type="pct"/>
            <w:vMerge/>
          </w:tcPr>
          <w:p w14:paraId="1B96FC99"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0A653FB8" w14:textId="77777777" w:rsidR="00510213" w:rsidRPr="00D61EE5" w:rsidRDefault="00510213"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Практическое занятие</w:t>
            </w:r>
          </w:p>
          <w:p w14:paraId="694A29EB" w14:textId="77777777" w:rsidR="00510213" w:rsidRPr="00D61EE5" w:rsidRDefault="00510213"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Cs/>
                <w:sz w:val="24"/>
                <w:szCs w:val="24"/>
                <w:lang w:eastAsia="ru-RU"/>
              </w:rPr>
              <w:t>Выполнение исполнительной схемы бетонных и железобетонных сборных конструкций здания</w:t>
            </w:r>
          </w:p>
        </w:tc>
      </w:tr>
      <w:tr w:rsidR="00510213" w:rsidRPr="00D61EE5" w14:paraId="0DBA48FD" w14:textId="77777777" w:rsidTr="00D6330C">
        <w:trPr>
          <w:trHeight w:val="313"/>
        </w:trPr>
        <w:tc>
          <w:tcPr>
            <w:tcW w:w="1035" w:type="pct"/>
            <w:vMerge/>
          </w:tcPr>
          <w:p w14:paraId="7257D34A" w14:textId="77777777" w:rsidR="00510213" w:rsidRPr="00D61EE5" w:rsidRDefault="00510213" w:rsidP="00D61EE5">
            <w:pPr>
              <w:rPr>
                <w:rFonts w:ascii="Times New Roman" w:eastAsia="Times New Roman" w:hAnsi="Times New Roman" w:cs="Times New Roman"/>
                <w:b/>
                <w:bCs/>
                <w:highlight w:val="green"/>
                <w:lang w:eastAsia="ru-RU"/>
              </w:rPr>
            </w:pPr>
          </w:p>
        </w:tc>
        <w:tc>
          <w:tcPr>
            <w:tcW w:w="3965" w:type="pct"/>
          </w:tcPr>
          <w:p w14:paraId="36BC8ED1" w14:textId="77777777" w:rsidR="00510213" w:rsidRDefault="00510213" w:rsidP="0051021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51A882" w14:textId="7ABFC582" w:rsidR="00510213" w:rsidRPr="00D61EE5" w:rsidRDefault="00510213" w:rsidP="00510213">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1EE5" w:rsidRPr="00D61EE5" w14:paraId="24C6C399" w14:textId="77777777" w:rsidTr="00D6330C">
        <w:trPr>
          <w:trHeight w:val="20"/>
        </w:trPr>
        <w:tc>
          <w:tcPr>
            <w:tcW w:w="1035" w:type="pct"/>
            <w:vMerge w:val="restart"/>
          </w:tcPr>
          <w:p w14:paraId="21F1D762" w14:textId="77777777" w:rsidR="00D61EE5" w:rsidRPr="00D61EE5" w:rsidRDefault="00D61EE5" w:rsidP="00D61EE5">
            <w:pPr>
              <w:rPr>
                <w:rFonts w:ascii="Times New Roman" w:eastAsia="Times New Roman" w:hAnsi="Times New Roman" w:cs="Times New Roman"/>
                <w:b/>
                <w:bCs/>
                <w:highlight w:val="green"/>
                <w:lang w:eastAsia="ru-RU"/>
              </w:rPr>
            </w:pPr>
            <w:r w:rsidRPr="00D61EE5">
              <w:rPr>
                <w:rFonts w:ascii="Times New Roman" w:eastAsia="Times New Roman" w:hAnsi="Times New Roman" w:cs="Times New Roman"/>
                <w:b/>
                <w:bCs/>
                <w:sz w:val="24"/>
                <w:szCs w:val="24"/>
                <w:lang w:eastAsia="ru-RU"/>
              </w:rPr>
              <w:t>Тема 1.5. Особенности производства строительных работ на опасных, технически сложных и уникальных объектах капитального строительства</w:t>
            </w:r>
          </w:p>
        </w:tc>
        <w:tc>
          <w:tcPr>
            <w:tcW w:w="3965" w:type="pct"/>
            <w:vAlign w:val="center"/>
          </w:tcPr>
          <w:p w14:paraId="55E09BD3"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
                <w:lang w:eastAsia="ru-RU"/>
              </w:rPr>
              <w:t>Содержание</w:t>
            </w:r>
          </w:p>
        </w:tc>
      </w:tr>
      <w:tr w:rsidR="00D61EE5" w:rsidRPr="00D61EE5" w14:paraId="6DB29C67" w14:textId="77777777" w:rsidTr="00D6330C">
        <w:trPr>
          <w:trHeight w:val="20"/>
        </w:trPr>
        <w:tc>
          <w:tcPr>
            <w:tcW w:w="1035" w:type="pct"/>
            <w:vMerge/>
          </w:tcPr>
          <w:p w14:paraId="784A852B"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5DE3B27D" w14:textId="77777777" w:rsidR="00D61EE5" w:rsidRPr="00D61EE5" w:rsidRDefault="00D61EE5" w:rsidP="00D61EE5">
            <w:pPr>
              <w:spacing w:line="276" w:lineRule="auto"/>
              <w:rPr>
                <w:rFonts w:ascii="Calibri" w:eastAsia="Times New Roman" w:hAnsi="Calibri" w:cs="Times New Roman"/>
                <w:bCs/>
                <w:lang w:eastAsia="ru-RU"/>
              </w:rPr>
            </w:pPr>
            <w:r w:rsidRPr="00D61EE5">
              <w:rPr>
                <w:rFonts w:ascii="Times New Roman" w:eastAsia="Times New Roman" w:hAnsi="Times New Roman" w:cs="Times New Roman"/>
                <w:bCs/>
                <w:sz w:val="24"/>
                <w:szCs w:val="24"/>
                <w:bdr w:val="none" w:sz="0" w:space="0" w:color="auto" w:frame="1"/>
                <w:lang w:eastAsia="ru-RU"/>
              </w:rPr>
              <w:t>Понятие особо опасных, технически сложных и уникальных объектов</w:t>
            </w:r>
          </w:p>
          <w:p w14:paraId="03434699" w14:textId="77777777" w:rsidR="00D61EE5" w:rsidRPr="00D61EE5" w:rsidRDefault="00D61EE5" w:rsidP="00D61EE5">
            <w:pPr>
              <w:spacing w:line="276" w:lineRule="auto"/>
              <w:rPr>
                <w:rFonts w:ascii="Calibri" w:eastAsia="Times New Roman" w:hAnsi="Calibri" w:cs="Times New Roman"/>
                <w:bCs/>
                <w:lang w:eastAsia="ru-RU"/>
              </w:rPr>
            </w:pPr>
            <w:r w:rsidRPr="00D61EE5">
              <w:rPr>
                <w:rFonts w:ascii="Times New Roman" w:eastAsia="Times New Roman" w:hAnsi="Times New Roman" w:cs="Times New Roman"/>
                <w:bCs/>
                <w:sz w:val="24"/>
                <w:szCs w:val="24"/>
                <w:lang w:eastAsia="ru-RU"/>
              </w:rPr>
              <w:t>Особенности производства подготовительных, земляных работ</w:t>
            </w:r>
          </w:p>
          <w:p w14:paraId="46F7FF3F" w14:textId="77777777" w:rsidR="00D61EE5" w:rsidRPr="00D61EE5" w:rsidRDefault="00D61EE5" w:rsidP="00D61EE5">
            <w:pPr>
              <w:spacing w:line="276" w:lineRule="auto"/>
              <w:rPr>
                <w:rFonts w:ascii="Calibri" w:eastAsia="Times New Roman" w:hAnsi="Calibri" w:cs="Times New Roman"/>
                <w:bCs/>
                <w:lang w:eastAsia="ru-RU"/>
              </w:rPr>
            </w:pPr>
            <w:r w:rsidRPr="00D61EE5">
              <w:rPr>
                <w:rFonts w:ascii="Times New Roman" w:eastAsia="Times New Roman" w:hAnsi="Times New Roman" w:cs="Times New Roman"/>
                <w:bCs/>
                <w:sz w:val="24"/>
                <w:szCs w:val="24"/>
                <w:lang w:eastAsia="ru-RU"/>
              </w:rPr>
              <w:t xml:space="preserve">Особенности возведения бетонных и железобетонных конструкций </w:t>
            </w:r>
          </w:p>
          <w:p w14:paraId="3307FF6A" w14:textId="77777777" w:rsidR="00D61EE5" w:rsidRPr="00D61EE5" w:rsidRDefault="00D61EE5" w:rsidP="00D61EE5">
            <w:pPr>
              <w:spacing w:line="276" w:lineRule="auto"/>
              <w:rPr>
                <w:rFonts w:ascii="Calibri" w:eastAsia="Times New Roman" w:hAnsi="Calibri" w:cs="Times New Roman"/>
                <w:bCs/>
                <w:lang w:eastAsia="ru-RU"/>
              </w:rPr>
            </w:pPr>
            <w:r w:rsidRPr="00D61EE5">
              <w:rPr>
                <w:rFonts w:ascii="Times New Roman" w:eastAsia="Times New Roman" w:hAnsi="Times New Roman" w:cs="Times New Roman"/>
                <w:bCs/>
                <w:sz w:val="24"/>
                <w:szCs w:val="24"/>
                <w:lang w:eastAsia="ru-RU"/>
              </w:rPr>
              <w:t>Особенности выполнения фасадных работ</w:t>
            </w:r>
          </w:p>
          <w:p w14:paraId="54DE42B9" w14:textId="77777777" w:rsidR="00D61EE5" w:rsidRPr="00D61EE5" w:rsidRDefault="00D61EE5" w:rsidP="00D61EE5">
            <w:pPr>
              <w:rPr>
                <w:rFonts w:ascii="Times New Roman" w:eastAsia="Times New Roman" w:hAnsi="Times New Roman" w:cs="Times New Roman"/>
                <w:lang w:eastAsia="ru-RU"/>
              </w:rPr>
            </w:pPr>
          </w:p>
        </w:tc>
      </w:tr>
      <w:tr w:rsidR="00D61EE5" w:rsidRPr="00D61EE5" w14:paraId="6DDE7658" w14:textId="77777777" w:rsidTr="00D6330C">
        <w:trPr>
          <w:trHeight w:val="20"/>
        </w:trPr>
        <w:tc>
          <w:tcPr>
            <w:tcW w:w="1035" w:type="pct"/>
            <w:vMerge/>
          </w:tcPr>
          <w:p w14:paraId="78271C84"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0F7DF2F6"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2C3DDAAF" w14:textId="77777777" w:rsidTr="00D6330C">
        <w:trPr>
          <w:trHeight w:val="20"/>
        </w:trPr>
        <w:tc>
          <w:tcPr>
            <w:tcW w:w="1035" w:type="pct"/>
            <w:vMerge w:val="restart"/>
          </w:tcPr>
          <w:p w14:paraId="0A6F09E7" w14:textId="77777777" w:rsidR="00D61EE5" w:rsidRPr="00D61EE5" w:rsidRDefault="00D61EE5" w:rsidP="00D61EE5">
            <w:pPr>
              <w:rPr>
                <w:rFonts w:ascii="Times New Roman" w:eastAsia="Times New Roman" w:hAnsi="Times New Roman" w:cs="Times New Roman"/>
                <w:b/>
                <w:sz w:val="24"/>
                <w:szCs w:val="24"/>
                <w:lang w:eastAsia="ru-RU"/>
              </w:rPr>
            </w:pPr>
            <w:r w:rsidRPr="00D61EE5">
              <w:rPr>
                <w:rFonts w:ascii="Times New Roman" w:eastAsia="Times New Roman" w:hAnsi="Times New Roman" w:cs="Times New Roman"/>
                <w:b/>
                <w:sz w:val="24"/>
                <w:szCs w:val="24"/>
                <w:lang w:eastAsia="ru-RU"/>
              </w:rPr>
              <w:t xml:space="preserve">Тема 1.6. </w:t>
            </w:r>
          </w:p>
          <w:p w14:paraId="60DBA72D" w14:textId="77777777" w:rsidR="00D61EE5" w:rsidRPr="00D61EE5" w:rsidRDefault="00D61EE5" w:rsidP="00D61EE5">
            <w:pPr>
              <w:rPr>
                <w:rFonts w:ascii="Times New Roman" w:eastAsia="Times New Roman" w:hAnsi="Times New Roman" w:cs="Times New Roman"/>
                <w:b/>
                <w:bCs/>
                <w:highlight w:val="green"/>
                <w:lang w:eastAsia="ru-RU"/>
              </w:rPr>
            </w:pPr>
            <w:r w:rsidRPr="00D61EE5">
              <w:rPr>
                <w:rFonts w:ascii="Times New Roman" w:eastAsia="Times New Roman" w:hAnsi="Times New Roman" w:cs="Times New Roman"/>
                <w:b/>
                <w:sz w:val="24"/>
                <w:szCs w:val="24"/>
                <w:lang w:eastAsia="ru-RU"/>
              </w:rPr>
              <w:t>Ценообразование и проектно-сметное дело в строительстве</w:t>
            </w:r>
          </w:p>
        </w:tc>
        <w:tc>
          <w:tcPr>
            <w:tcW w:w="3965" w:type="pct"/>
          </w:tcPr>
          <w:p w14:paraId="65A95564"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b/>
                <w:sz w:val="24"/>
                <w:szCs w:val="24"/>
                <w:lang w:eastAsia="ru-RU"/>
              </w:rPr>
              <w:t>Содержание</w:t>
            </w:r>
          </w:p>
        </w:tc>
      </w:tr>
      <w:tr w:rsidR="00D61EE5" w:rsidRPr="00D61EE5" w14:paraId="746FBBA8" w14:textId="77777777" w:rsidTr="00D6330C">
        <w:trPr>
          <w:trHeight w:val="20"/>
        </w:trPr>
        <w:tc>
          <w:tcPr>
            <w:tcW w:w="1035" w:type="pct"/>
            <w:vMerge/>
          </w:tcPr>
          <w:p w14:paraId="5BFB40FE"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50F92CCF" w14:textId="77777777" w:rsidR="00D61EE5" w:rsidRPr="00D61EE5" w:rsidRDefault="00D61EE5" w:rsidP="00D61EE5">
            <w:pPr>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 xml:space="preserve">Основы ценообразования в строительстве. </w:t>
            </w:r>
          </w:p>
          <w:p w14:paraId="0238E78E" w14:textId="77777777" w:rsidR="00D61EE5" w:rsidRPr="00D61EE5" w:rsidRDefault="00D61EE5" w:rsidP="00D61EE5">
            <w:pPr>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Современная методическая и сметно-нормативная база ценообразования в строительстве</w:t>
            </w:r>
          </w:p>
          <w:p w14:paraId="5C17EAB5" w14:textId="77777777" w:rsidR="00D61EE5" w:rsidRPr="00D61EE5" w:rsidRDefault="00D61EE5" w:rsidP="00D61EE5">
            <w:pPr>
              <w:rPr>
                <w:rFonts w:ascii="Calibri" w:eastAsia="Times New Roman" w:hAnsi="Calibri" w:cs="Times New Roman"/>
                <w:iCs/>
                <w:lang w:eastAsia="ru-RU"/>
              </w:rPr>
            </w:pPr>
            <w:r w:rsidRPr="00D61EE5">
              <w:rPr>
                <w:rFonts w:ascii="Times New Roman" w:eastAsia="Times New Roman" w:hAnsi="Times New Roman" w:cs="Times New Roman"/>
                <w:iCs/>
                <w:sz w:val="24"/>
                <w:szCs w:val="24"/>
                <w:lang w:eastAsia="ru-RU"/>
              </w:rPr>
              <w:t>Методика определения стоимости строительной продукции на территории Российской Федерации</w:t>
            </w:r>
          </w:p>
          <w:p w14:paraId="1C93FD79" w14:textId="77777777" w:rsidR="00D61EE5" w:rsidRPr="00D61EE5" w:rsidRDefault="00D61EE5" w:rsidP="00D61EE5">
            <w:pPr>
              <w:rPr>
                <w:rFonts w:ascii="Times New Roman" w:eastAsia="Times New Roman" w:hAnsi="Times New Roman" w:cs="Times New Roman"/>
                <w:b/>
                <w:bCs/>
                <w:lang w:eastAsia="ru-RU"/>
              </w:rPr>
            </w:pPr>
            <w:r w:rsidRPr="00D61EE5">
              <w:rPr>
                <w:rFonts w:ascii="Times New Roman" w:eastAsia="Times New Roman" w:hAnsi="Times New Roman" w:cs="Times New Roman"/>
                <w:iCs/>
                <w:sz w:val="24"/>
                <w:szCs w:val="24"/>
                <w:lang w:eastAsia="ru-RU"/>
              </w:rPr>
              <w:t xml:space="preserve">Общая структура сметной стоимости строительной </w:t>
            </w:r>
            <w:proofErr w:type="spellStart"/>
            <w:r w:rsidRPr="00D61EE5">
              <w:rPr>
                <w:rFonts w:ascii="Times New Roman" w:eastAsia="Times New Roman" w:hAnsi="Times New Roman" w:cs="Times New Roman"/>
                <w:iCs/>
                <w:sz w:val="24"/>
                <w:szCs w:val="24"/>
                <w:lang w:eastAsia="ru-RU"/>
              </w:rPr>
              <w:t>продукциипо</w:t>
            </w:r>
            <w:proofErr w:type="spellEnd"/>
            <w:r w:rsidRPr="00D61EE5">
              <w:rPr>
                <w:rFonts w:ascii="Times New Roman" w:eastAsia="Times New Roman" w:hAnsi="Times New Roman" w:cs="Times New Roman"/>
                <w:iCs/>
                <w:sz w:val="24"/>
                <w:szCs w:val="24"/>
                <w:lang w:eastAsia="ru-RU"/>
              </w:rPr>
              <w:t xml:space="preserve"> группам затрат</w:t>
            </w:r>
          </w:p>
        </w:tc>
      </w:tr>
      <w:tr w:rsidR="00D61EE5" w:rsidRPr="00D61EE5" w14:paraId="189AF437" w14:textId="77777777" w:rsidTr="00D6330C">
        <w:trPr>
          <w:trHeight w:val="20"/>
        </w:trPr>
        <w:tc>
          <w:tcPr>
            <w:tcW w:w="1035" w:type="pct"/>
            <w:vMerge/>
          </w:tcPr>
          <w:p w14:paraId="7D7F1EC7"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10CCB726"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572229A1" w14:textId="77777777" w:rsidTr="00D6330C">
        <w:trPr>
          <w:trHeight w:val="20"/>
        </w:trPr>
        <w:tc>
          <w:tcPr>
            <w:tcW w:w="1035" w:type="pct"/>
            <w:vMerge/>
          </w:tcPr>
          <w:p w14:paraId="0B97996E"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51E5D452"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790F32F0"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bCs/>
                <w:sz w:val="24"/>
                <w:szCs w:val="24"/>
                <w:lang w:eastAsia="ru-RU"/>
              </w:rPr>
              <w:t>Изучение действующей сметно-нормативной базы строительства.</w:t>
            </w:r>
          </w:p>
        </w:tc>
      </w:tr>
      <w:tr w:rsidR="00D61EE5" w:rsidRPr="00D61EE5" w14:paraId="1989A822" w14:textId="77777777" w:rsidTr="00D6330C">
        <w:trPr>
          <w:trHeight w:val="20"/>
        </w:trPr>
        <w:tc>
          <w:tcPr>
            <w:tcW w:w="1035" w:type="pct"/>
            <w:vMerge/>
          </w:tcPr>
          <w:p w14:paraId="54A3FCD9"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3227F83C"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426AE2C0"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bCs/>
                <w:sz w:val="24"/>
                <w:szCs w:val="24"/>
                <w:lang w:eastAsia="ru-RU"/>
              </w:rPr>
              <w:t>Составление локальной сметы базисным и базисно-индексным методом (ведомость объемов работ задается преподавателем) и использованием ФЕР 2020</w:t>
            </w:r>
          </w:p>
        </w:tc>
      </w:tr>
      <w:tr w:rsidR="00D61EE5" w:rsidRPr="00D61EE5" w14:paraId="016C8F01" w14:textId="77777777" w:rsidTr="00D6330C">
        <w:trPr>
          <w:trHeight w:val="20"/>
        </w:trPr>
        <w:tc>
          <w:tcPr>
            <w:tcW w:w="1035" w:type="pct"/>
            <w:vMerge/>
          </w:tcPr>
          <w:p w14:paraId="5103E5A9"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1D8E5EE9"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79DBD44D"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bCs/>
                <w:sz w:val="24"/>
                <w:szCs w:val="24"/>
                <w:lang w:eastAsia="ru-RU"/>
              </w:rPr>
              <w:t xml:space="preserve">Составление сметы ресурсным методом </w:t>
            </w:r>
            <w:proofErr w:type="gramStart"/>
            <w:r w:rsidRPr="00D61EE5">
              <w:rPr>
                <w:rFonts w:ascii="Times New Roman" w:eastAsia="Times New Roman" w:hAnsi="Times New Roman" w:cs="Times New Roman"/>
                <w:bCs/>
                <w:sz w:val="24"/>
                <w:szCs w:val="24"/>
                <w:lang w:eastAsia="ru-RU"/>
              </w:rPr>
              <w:t>( ведомость</w:t>
            </w:r>
            <w:proofErr w:type="gramEnd"/>
            <w:r w:rsidRPr="00D61EE5">
              <w:rPr>
                <w:rFonts w:ascii="Times New Roman" w:eastAsia="Times New Roman" w:hAnsi="Times New Roman" w:cs="Times New Roman"/>
                <w:bCs/>
                <w:sz w:val="24"/>
                <w:szCs w:val="24"/>
                <w:lang w:eastAsia="ru-RU"/>
              </w:rPr>
              <w:t xml:space="preserve"> объемов работ задается преподавателем) и использованием ГЭСН 2020</w:t>
            </w:r>
          </w:p>
        </w:tc>
      </w:tr>
      <w:tr w:rsidR="00D61EE5" w:rsidRPr="00D61EE5" w14:paraId="5C822A1D" w14:textId="77777777" w:rsidTr="00D6330C">
        <w:trPr>
          <w:trHeight w:val="20"/>
        </w:trPr>
        <w:tc>
          <w:tcPr>
            <w:tcW w:w="1035" w:type="pct"/>
            <w:vMerge/>
          </w:tcPr>
          <w:p w14:paraId="3CB6C4BF"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4AA6B3BF"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784A7BF4"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bCs/>
                <w:sz w:val="24"/>
                <w:szCs w:val="24"/>
                <w:lang w:eastAsia="ru-RU"/>
              </w:rPr>
              <w:lastRenderedPageBreak/>
              <w:t>Оформление сметной документации: составление пояснительной записки к сметной документации, расчет технико-экономических показателей проекта на основании данных смет.</w:t>
            </w:r>
          </w:p>
        </w:tc>
      </w:tr>
      <w:tr w:rsidR="00D61EE5" w:rsidRPr="00D61EE5" w14:paraId="3672AD3D" w14:textId="77777777" w:rsidTr="00D6330C">
        <w:trPr>
          <w:trHeight w:val="20"/>
        </w:trPr>
        <w:tc>
          <w:tcPr>
            <w:tcW w:w="1035" w:type="pct"/>
            <w:vMerge/>
          </w:tcPr>
          <w:p w14:paraId="089678B9"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0FA2110D"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5774C9E8"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bCs/>
                <w:sz w:val="24"/>
                <w:szCs w:val="24"/>
                <w:lang w:eastAsia="ru-RU"/>
              </w:rPr>
              <w:t>Составление локального сметного расчета (локальной сметы) на общестроительные работы по элементным сметным нормам, определение вида строительства, задание параметров сметы: округление, индексы, лимитированные затраты и др.</w:t>
            </w:r>
          </w:p>
        </w:tc>
      </w:tr>
      <w:tr w:rsidR="00D61EE5" w:rsidRPr="00D61EE5" w14:paraId="2E875A74" w14:textId="77777777" w:rsidTr="00D6330C">
        <w:trPr>
          <w:trHeight w:val="253"/>
        </w:trPr>
        <w:tc>
          <w:tcPr>
            <w:tcW w:w="5000" w:type="pct"/>
            <w:gridSpan w:val="2"/>
            <w:vMerge w:val="restart"/>
          </w:tcPr>
          <w:p w14:paraId="686CBC79" w14:textId="31F8E7AB" w:rsidR="00D61EE5" w:rsidRPr="00D61EE5" w:rsidRDefault="00D61EE5" w:rsidP="00D61EE5">
            <w:pPr>
              <w:suppressAutoHyphens/>
              <w:jc w:val="both"/>
              <w:rPr>
                <w:rFonts w:ascii="Times New Roman" w:eastAsia="Times New Roman" w:hAnsi="Times New Roman" w:cs="Times New Roman"/>
                <w:b/>
                <w:lang w:eastAsia="ru-RU"/>
              </w:rPr>
            </w:pPr>
            <w:r w:rsidRPr="00D61EE5">
              <w:rPr>
                <w:rFonts w:ascii="Times New Roman" w:eastAsia="Times New Roman" w:hAnsi="Times New Roman" w:cs="Times New Roman"/>
                <w:b/>
                <w:bCs/>
                <w:sz w:val="24"/>
                <w:szCs w:val="24"/>
                <w:lang w:eastAsia="ru-RU"/>
              </w:rPr>
              <w:t>Раздел 2. Ведение контроля выполнения строительно-монтажных, в том числе отделочных работ</w:t>
            </w:r>
            <w:r w:rsidR="004264ED">
              <w:rPr>
                <w:rFonts w:ascii="Times New Roman" w:eastAsia="Times New Roman" w:hAnsi="Times New Roman" w:cs="Times New Roman"/>
                <w:b/>
                <w:bCs/>
                <w:sz w:val="24"/>
                <w:szCs w:val="24"/>
                <w:lang w:eastAsia="ru-RU"/>
              </w:rPr>
              <w:t xml:space="preserve"> (68)</w:t>
            </w:r>
          </w:p>
        </w:tc>
      </w:tr>
      <w:tr w:rsidR="00D61EE5" w:rsidRPr="00D61EE5" w14:paraId="0DBE86D3" w14:textId="77777777" w:rsidTr="00D6330C">
        <w:trPr>
          <w:trHeight w:val="253"/>
        </w:trPr>
        <w:tc>
          <w:tcPr>
            <w:tcW w:w="5000" w:type="pct"/>
            <w:gridSpan w:val="2"/>
            <w:vMerge/>
          </w:tcPr>
          <w:p w14:paraId="19A5EE95" w14:textId="77777777" w:rsidR="00D61EE5" w:rsidRPr="00D61EE5" w:rsidRDefault="00D61EE5" w:rsidP="00D61EE5">
            <w:pPr>
              <w:suppressAutoHyphens/>
              <w:jc w:val="both"/>
              <w:rPr>
                <w:rFonts w:ascii="Times New Roman" w:eastAsia="Times New Roman" w:hAnsi="Times New Roman" w:cs="Times New Roman"/>
                <w:b/>
                <w:lang w:eastAsia="ru-RU"/>
              </w:rPr>
            </w:pPr>
          </w:p>
        </w:tc>
      </w:tr>
      <w:tr w:rsidR="00D61EE5" w:rsidRPr="00D61EE5" w14:paraId="7C9A7B1F" w14:textId="77777777" w:rsidTr="00D6330C">
        <w:trPr>
          <w:trHeight w:val="253"/>
        </w:trPr>
        <w:tc>
          <w:tcPr>
            <w:tcW w:w="5000" w:type="pct"/>
            <w:gridSpan w:val="2"/>
            <w:vMerge w:val="restart"/>
          </w:tcPr>
          <w:p w14:paraId="61470512" w14:textId="547EC3CB" w:rsidR="00D61EE5" w:rsidRPr="00D61EE5" w:rsidRDefault="00D61EE5" w:rsidP="00D61EE5">
            <w:pPr>
              <w:suppressAutoHyphens/>
              <w:jc w:val="both"/>
              <w:rPr>
                <w:rFonts w:ascii="Times New Roman" w:eastAsia="Times New Roman" w:hAnsi="Times New Roman" w:cs="Times New Roman"/>
                <w:b/>
                <w:highlight w:val="yellow"/>
                <w:lang w:eastAsia="ru-RU"/>
              </w:rPr>
            </w:pPr>
            <w:bookmarkStart w:id="34" w:name="_Hlk508532526"/>
            <w:r w:rsidRPr="00D61EE5">
              <w:rPr>
                <w:rFonts w:ascii="Times New Roman" w:eastAsia="Times New Roman" w:hAnsi="Times New Roman" w:cs="Times New Roman"/>
                <w:b/>
                <w:bCs/>
                <w:sz w:val="24"/>
                <w:szCs w:val="24"/>
                <w:lang w:eastAsia="ru-RU"/>
              </w:rPr>
              <w:t xml:space="preserve">МДК 02.02 </w:t>
            </w:r>
            <w:r w:rsidRPr="00D61EE5">
              <w:rPr>
                <w:rFonts w:ascii="Times New Roman" w:eastAsia="Times New Roman" w:hAnsi="Times New Roman" w:cs="Times New Roman"/>
                <w:b/>
                <w:sz w:val="24"/>
                <w:szCs w:val="24"/>
                <w:lang w:eastAsia="ru-RU"/>
              </w:rPr>
              <w:t>Учёт и контроль технологических процессов на объекте капитального строительства.</w:t>
            </w:r>
            <w:bookmarkEnd w:id="34"/>
          </w:p>
        </w:tc>
      </w:tr>
      <w:tr w:rsidR="00D61EE5" w:rsidRPr="00D61EE5" w14:paraId="3589B1B4" w14:textId="77777777" w:rsidTr="00D6330C">
        <w:trPr>
          <w:trHeight w:val="253"/>
        </w:trPr>
        <w:tc>
          <w:tcPr>
            <w:tcW w:w="5000" w:type="pct"/>
            <w:gridSpan w:val="2"/>
            <w:vMerge/>
          </w:tcPr>
          <w:p w14:paraId="4D725091" w14:textId="77777777" w:rsidR="00D61EE5" w:rsidRPr="00D61EE5" w:rsidRDefault="00D61EE5" w:rsidP="00D61EE5">
            <w:pPr>
              <w:suppressAutoHyphens/>
              <w:jc w:val="both"/>
              <w:rPr>
                <w:rFonts w:ascii="Times New Roman" w:eastAsia="Times New Roman" w:hAnsi="Times New Roman" w:cs="Times New Roman"/>
                <w:b/>
                <w:lang w:eastAsia="ru-RU"/>
              </w:rPr>
            </w:pPr>
          </w:p>
        </w:tc>
      </w:tr>
      <w:tr w:rsidR="00D61EE5" w:rsidRPr="00D61EE5" w14:paraId="0CE69CA3" w14:textId="77777777" w:rsidTr="00D6330C">
        <w:trPr>
          <w:trHeight w:val="20"/>
        </w:trPr>
        <w:tc>
          <w:tcPr>
            <w:tcW w:w="1035" w:type="pct"/>
            <w:vMerge w:val="restart"/>
          </w:tcPr>
          <w:p w14:paraId="7E7316DC" w14:textId="77777777" w:rsidR="00D61EE5" w:rsidRPr="00D61EE5" w:rsidRDefault="00D61EE5" w:rsidP="00D61EE5">
            <w:pPr>
              <w:rPr>
                <w:rFonts w:ascii="Times New Roman" w:eastAsia="Times New Roman" w:hAnsi="Times New Roman" w:cs="Times New Roman"/>
                <w:b/>
                <w:bCs/>
                <w:sz w:val="24"/>
                <w:szCs w:val="24"/>
                <w:lang w:eastAsia="ru-RU"/>
              </w:rPr>
            </w:pPr>
          </w:p>
          <w:p w14:paraId="2040F946" w14:textId="77777777" w:rsidR="00D61EE5" w:rsidRPr="00D61EE5" w:rsidRDefault="00D61EE5" w:rsidP="00D61EE5">
            <w:pPr>
              <w:rPr>
                <w:rFonts w:ascii="Times New Roman" w:eastAsia="Times New Roman" w:hAnsi="Times New Roman" w:cs="Times New Roman"/>
                <w:b/>
                <w:bCs/>
                <w:sz w:val="24"/>
                <w:szCs w:val="24"/>
                <w:lang w:eastAsia="ru-RU"/>
              </w:rPr>
            </w:pPr>
          </w:p>
          <w:p w14:paraId="77A7B5F0" w14:textId="77777777" w:rsidR="00D61EE5" w:rsidRPr="00D61EE5" w:rsidRDefault="00D61EE5" w:rsidP="00D61EE5">
            <w:pPr>
              <w:rPr>
                <w:rFonts w:ascii="Times New Roman" w:eastAsia="Times New Roman" w:hAnsi="Times New Roman" w:cs="Times New Roman"/>
                <w:b/>
                <w:bCs/>
                <w:highlight w:val="green"/>
                <w:lang w:eastAsia="ru-RU"/>
              </w:rPr>
            </w:pPr>
            <w:r w:rsidRPr="00D61EE5">
              <w:rPr>
                <w:rFonts w:ascii="Times New Roman" w:eastAsia="Times New Roman" w:hAnsi="Times New Roman" w:cs="Times New Roman"/>
                <w:b/>
                <w:bCs/>
                <w:sz w:val="24"/>
                <w:szCs w:val="24"/>
                <w:lang w:eastAsia="ru-RU"/>
              </w:rPr>
              <w:t>Тема 2.1 Исполнительная и учетная документация при производстве строительных работ</w:t>
            </w:r>
          </w:p>
        </w:tc>
        <w:tc>
          <w:tcPr>
            <w:tcW w:w="3965" w:type="pct"/>
            <w:vAlign w:val="bottom"/>
          </w:tcPr>
          <w:p w14:paraId="77FBAB46"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
                <w:lang w:eastAsia="ru-RU"/>
              </w:rPr>
              <w:t>Содержание</w:t>
            </w:r>
          </w:p>
        </w:tc>
      </w:tr>
      <w:tr w:rsidR="00D61EE5" w:rsidRPr="00D61EE5" w14:paraId="60D944A7" w14:textId="77777777" w:rsidTr="00D6330C">
        <w:trPr>
          <w:trHeight w:val="20"/>
        </w:trPr>
        <w:tc>
          <w:tcPr>
            <w:tcW w:w="1035" w:type="pct"/>
            <w:vMerge/>
          </w:tcPr>
          <w:p w14:paraId="0613C49A"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3F6A01F1" w14:textId="77777777" w:rsidR="00D61EE5" w:rsidRPr="00D61EE5" w:rsidRDefault="00D61EE5" w:rsidP="00D61EE5">
            <w:pPr>
              <w:rPr>
                <w:rFonts w:ascii="Times New Roman" w:eastAsia="Times New Roman" w:hAnsi="Times New Roman" w:cs="Times New Roman"/>
                <w:iCs/>
                <w:lang w:eastAsia="ru-RU"/>
              </w:rPr>
            </w:pPr>
            <w:r w:rsidRPr="00D61EE5">
              <w:rPr>
                <w:rFonts w:ascii="Times New Roman" w:eastAsia="Times New Roman" w:hAnsi="Times New Roman" w:cs="Times New Roman"/>
                <w:iCs/>
                <w:sz w:val="24"/>
                <w:szCs w:val="24"/>
                <w:lang w:eastAsia="ru-RU"/>
              </w:rPr>
              <w:t xml:space="preserve">Понятие об исполнительной документации в строительстве. Формы первичной </w:t>
            </w:r>
            <w:proofErr w:type="spellStart"/>
            <w:proofErr w:type="gramStart"/>
            <w:r w:rsidRPr="00D61EE5">
              <w:rPr>
                <w:rFonts w:ascii="Times New Roman" w:eastAsia="Times New Roman" w:hAnsi="Times New Roman" w:cs="Times New Roman"/>
                <w:iCs/>
                <w:sz w:val="24"/>
                <w:szCs w:val="24"/>
                <w:lang w:eastAsia="ru-RU"/>
              </w:rPr>
              <w:t>документации.Порядок</w:t>
            </w:r>
            <w:proofErr w:type="spellEnd"/>
            <w:proofErr w:type="gramEnd"/>
            <w:r w:rsidRPr="00D61EE5">
              <w:rPr>
                <w:rFonts w:ascii="Times New Roman" w:eastAsia="Times New Roman" w:hAnsi="Times New Roman" w:cs="Times New Roman"/>
                <w:iCs/>
                <w:sz w:val="24"/>
                <w:szCs w:val="24"/>
                <w:lang w:eastAsia="ru-RU"/>
              </w:rPr>
              <w:t xml:space="preserve"> ведения исполнительной документации. Применение и заполнение форм первичной учетной документации</w:t>
            </w:r>
          </w:p>
        </w:tc>
      </w:tr>
      <w:tr w:rsidR="00D61EE5" w:rsidRPr="00D61EE5" w14:paraId="0E2C36FA" w14:textId="77777777" w:rsidTr="00D6330C">
        <w:trPr>
          <w:trHeight w:val="20"/>
        </w:trPr>
        <w:tc>
          <w:tcPr>
            <w:tcW w:w="1035" w:type="pct"/>
            <w:vMerge/>
          </w:tcPr>
          <w:p w14:paraId="0A2BAD29"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489EC65A"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7FF31BD4" w14:textId="77777777" w:rsidTr="00D6330C">
        <w:trPr>
          <w:trHeight w:val="20"/>
        </w:trPr>
        <w:tc>
          <w:tcPr>
            <w:tcW w:w="1035" w:type="pct"/>
            <w:vMerge/>
          </w:tcPr>
          <w:p w14:paraId="5145C4D9"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7C9DA33A"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468BE593"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b/>
                <w:bCs/>
                <w:lang w:eastAsia="ru-RU"/>
              </w:rPr>
            </w:pPr>
            <w:r w:rsidRPr="00D61EE5">
              <w:rPr>
                <w:rFonts w:ascii="Times New Roman" w:eastAsia="Times New Roman" w:hAnsi="Times New Roman" w:cs="Times New Roman"/>
                <w:sz w:val="24"/>
                <w:szCs w:val="24"/>
                <w:lang w:eastAsia="ru-RU"/>
              </w:rPr>
              <w:t xml:space="preserve"> </w:t>
            </w:r>
            <w:r w:rsidRPr="00D61EE5">
              <w:rPr>
                <w:rFonts w:ascii="Times New Roman" w:eastAsia="Times New Roman" w:hAnsi="Times New Roman" w:cs="Times New Roman"/>
                <w:bCs/>
                <w:sz w:val="24"/>
                <w:szCs w:val="24"/>
                <w:lang w:eastAsia="ru-RU"/>
              </w:rPr>
              <w:t xml:space="preserve">Оформление </w:t>
            </w:r>
            <w:r w:rsidRPr="00D61EE5">
              <w:rPr>
                <w:rFonts w:ascii="Times New Roman" w:eastAsia="Times New Roman" w:hAnsi="Times New Roman" w:cs="Times New Roman"/>
                <w:sz w:val="24"/>
                <w:szCs w:val="24"/>
                <w:lang w:eastAsia="ru-RU"/>
              </w:rPr>
              <w:t>актов освидетельствования скрытых работ и освидетельствования ответственных конструкций.</w:t>
            </w:r>
          </w:p>
        </w:tc>
      </w:tr>
      <w:tr w:rsidR="00D61EE5" w:rsidRPr="00D61EE5" w14:paraId="45D5A854" w14:textId="77777777" w:rsidTr="00D6330C">
        <w:trPr>
          <w:trHeight w:val="20"/>
        </w:trPr>
        <w:tc>
          <w:tcPr>
            <w:tcW w:w="1035" w:type="pct"/>
            <w:vMerge/>
          </w:tcPr>
          <w:p w14:paraId="2C7F95A5" w14:textId="77777777" w:rsidR="00D61EE5" w:rsidRPr="00D61EE5" w:rsidRDefault="00D61EE5" w:rsidP="00D61EE5">
            <w:pPr>
              <w:rPr>
                <w:rFonts w:ascii="Times New Roman" w:eastAsia="Times New Roman" w:hAnsi="Times New Roman" w:cs="Times New Roman"/>
                <w:b/>
                <w:bCs/>
                <w:highlight w:val="green"/>
                <w:lang w:eastAsia="ru-RU"/>
              </w:rPr>
            </w:pPr>
          </w:p>
        </w:tc>
        <w:tc>
          <w:tcPr>
            <w:tcW w:w="3965" w:type="pct"/>
          </w:tcPr>
          <w:p w14:paraId="359C97B6"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5374E081"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Cs/>
                <w:sz w:val="24"/>
                <w:szCs w:val="24"/>
                <w:lang w:eastAsia="ru-RU"/>
              </w:rPr>
              <w:t xml:space="preserve">Оформление </w:t>
            </w:r>
            <w:r w:rsidRPr="00D61EE5">
              <w:rPr>
                <w:rFonts w:ascii="Times New Roman" w:eastAsia="Times New Roman" w:hAnsi="Times New Roman" w:cs="Times New Roman"/>
                <w:sz w:val="24"/>
                <w:szCs w:val="24"/>
                <w:lang w:eastAsia="ru-RU"/>
              </w:rPr>
              <w:t>общего журнала работ и журнала специальных работ (по заданию преподавателя).</w:t>
            </w:r>
          </w:p>
        </w:tc>
      </w:tr>
      <w:tr w:rsidR="00D61EE5" w:rsidRPr="00D61EE5" w14:paraId="0124CA77" w14:textId="77777777" w:rsidTr="00D6330C">
        <w:trPr>
          <w:trHeight w:val="20"/>
        </w:trPr>
        <w:tc>
          <w:tcPr>
            <w:tcW w:w="1035" w:type="pct"/>
            <w:vMerge w:val="restart"/>
          </w:tcPr>
          <w:p w14:paraId="30A774D6" w14:textId="77777777" w:rsidR="00D61EE5" w:rsidRPr="00D61EE5" w:rsidRDefault="00D61EE5" w:rsidP="00D61EE5">
            <w:pPr>
              <w:rPr>
                <w:rFonts w:ascii="Times New Roman" w:eastAsia="Times New Roman" w:hAnsi="Times New Roman" w:cs="Times New Roman"/>
                <w:b/>
                <w:bCs/>
                <w:highlight w:val="green"/>
                <w:lang w:eastAsia="ru-RU"/>
              </w:rPr>
            </w:pPr>
            <w:r w:rsidRPr="00D61EE5">
              <w:rPr>
                <w:rFonts w:ascii="Times New Roman" w:eastAsia="Times New Roman" w:hAnsi="Times New Roman" w:cs="Times New Roman"/>
                <w:b/>
                <w:bCs/>
                <w:lang w:eastAsia="ru-RU"/>
              </w:rPr>
              <w:t>Тема 2.</w:t>
            </w:r>
            <w:proofErr w:type="gramStart"/>
            <w:r w:rsidRPr="00D61EE5">
              <w:rPr>
                <w:rFonts w:ascii="Times New Roman" w:eastAsia="Times New Roman" w:hAnsi="Times New Roman" w:cs="Times New Roman"/>
                <w:b/>
                <w:bCs/>
                <w:lang w:eastAsia="ru-RU"/>
              </w:rPr>
              <w:t>2.Учёт</w:t>
            </w:r>
            <w:proofErr w:type="gramEnd"/>
            <w:r w:rsidRPr="00D61EE5">
              <w:rPr>
                <w:rFonts w:ascii="Times New Roman" w:eastAsia="Times New Roman" w:hAnsi="Times New Roman" w:cs="Times New Roman"/>
                <w:b/>
                <w:bCs/>
                <w:lang w:eastAsia="ru-RU"/>
              </w:rPr>
              <w:t xml:space="preserve"> объёмов выполняемых работ</w:t>
            </w:r>
          </w:p>
        </w:tc>
        <w:tc>
          <w:tcPr>
            <w:tcW w:w="3965" w:type="pct"/>
            <w:vAlign w:val="bottom"/>
          </w:tcPr>
          <w:p w14:paraId="2339F2D0"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
                <w:lang w:eastAsia="ru-RU"/>
              </w:rPr>
              <w:t>Содержание</w:t>
            </w:r>
          </w:p>
        </w:tc>
      </w:tr>
      <w:tr w:rsidR="00D61EE5" w:rsidRPr="00D61EE5" w14:paraId="02DCF831" w14:textId="77777777" w:rsidTr="00D6330C">
        <w:trPr>
          <w:trHeight w:val="20"/>
        </w:trPr>
        <w:tc>
          <w:tcPr>
            <w:tcW w:w="1035" w:type="pct"/>
            <w:vMerge/>
          </w:tcPr>
          <w:p w14:paraId="7B77F3D8"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43D2A3A6"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Cs/>
                <w:sz w:val="24"/>
                <w:szCs w:val="24"/>
                <w:lang w:eastAsia="ru-RU"/>
              </w:rPr>
              <w:t>Виды обмеров. Методы обмерных работ. Инструменты и приспособления для обмерных работ. Правила выполнения обмерных работ. Оформление обмерных работ. Правила безопасного ведения обмерных работ. Методы определения видов, сложности и объёмов производственных заданий. Учет объемов выполненных работ. Ведение накопительных ведомостей учета объемов выполненных работ</w:t>
            </w:r>
          </w:p>
        </w:tc>
      </w:tr>
      <w:tr w:rsidR="00D61EE5" w:rsidRPr="00D61EE5" w14:paraId="34676363" w14:textId="77777777" w:rsidTr="00D6330C">
        <w:trPr>
          <w:trHeight w:val="20"/>
        </w:trPr>
        <w:tc>
          <w:tcPr>
            <w:tcW w:w="1035" w:type="pct"/>
            <w:vMerge/>
          </w:tcPr>
          <w:p w14:paraId="722A1DF4"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54CC15A6"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46A1055D" w14:textId="77777777" w:rsidTr="00D6330C">
        <w:trPr>
          <w:trHeight w:val="750"/>
        </w:trPr>
        <w:tc>
          <w:tcPr>
            <w:tcW w:w="1035" w:type="pct"/>
            <w:vMerge/>
          </w:tcPr>
          <w:p w14:paraId="7D5C9DE2"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6521EDE5"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61B061B3"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 xml:space="preserve">Проведение обмерных работ внутренних помещений здания </w:t>
            </w:r>
            <w:proofErr w:type="gramStart"/>
            <w:r w:rsidRPr="00D61EE5">
              <w:rPr>
                <w:rFonts w:ascii="Times New Roman" w:eastAsia="Times New Roman" w:hAnsi="Times New Roman" w:cs="Times New Roman"/>
                <w:sz w:val="24"/>
                <w:szCs w:val="24"/>
                <w:lang w:eastAsia="ru-RU"/>
              </w:rPr>
              <w:t>( по</w:t>
            </w:r>
            <w:proofErr w:type="gramEnd"/>
            <w:r w:rsidRPr="00D61EE5">
              <w:rPr>
                <w:rFonts w:ascii="Times New Roman" w:eastAsia="Times New Roman" w:hAnsi="Times New Roman" w:cs="Times New Roman"/>
                <w:sz w:val="24"/>
                <w:szCs w:val="24"/>
                <w:lang w:eastAsia="ru-RU"/>
              </w:rPr>
              <w:t xml:space="preserve"> заданию преподавателя). Составление абриса обмера.</w:t>
            </w:r>
          </w:p>
        </w:tc>
      </w:tr>
      <w:tr w:rsidR="00D61EE5" w:rsidRPr="00D61EE5" w14:paraId="03204F5E" w14:textId="77777777" w:rsidTr="00D6330C">
        <w:trPr>
          <w:trHeight w:val="750"/>
        </w:trPr>
        <w:tc>
          <w:tcPr>
            <w:tcW w:w="1035" w:type="pct"/>
            <w:vMerge/>
          </w:tcPr>
          <w:p w14:paraId="2A57ABDC"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0068E00E"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5268375A"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Составление обмерных чертежей</w:t>
            </w:r>
          </w:p>
        </w:tc>
      </w:tr>
      <w:tr w:rsidR="00D61EE5" w:rsidRPr="00D61EE5" w14:paraId="389ADC19" w14:textId="77777777" w:rsidTr="00D6330C">
        <w:trPr>
          <w:trHeight w:val="627"/>
        </w:trPr>
        <w:tc>
          <w:tcPr>
            <w:tcW w:w="1035" w:type="pct"/>
            <w:vMerge/>
          </w:tcPr>
          <w:p w14:paraId="09917895"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2CCB9EC9"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1A974766"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Определение объемов строительно-монтажных работ, выполненных за отчетный период</w:t>
            </w:r>
          </w:p>
        </w:tc>
      </w:tr>
      <w:tr w:rsidR="00D61EE5" w:rsidRPr="00D61EE5" w14:paraId="7B82D0D9" w14:textId="77777777" w:rsidTr="00D6330C">
        <w:trPr>
          <w:trHeight w:val="20"/>
        </w:trPr>
        <w:tc>
          <w:tcPr>
            <w:tcW w:w="1035" w:type="pct"/>
            <w:vMerge w:val="restart"/>
          </w:tcPr>
          <w:p w14:paraId="27FA8A94" w14:textId="77777777" w:rsidR="00D61EE5" w:rsidRPr="00D61EE5" w:rsidRDefault="00D61EE5" w:rsidP="00D61EE5">
            <w:pPr>
              <w:rPr>
                <w:rFonts w:ascii="Times New Roman" w:eastAsia="Times New Roman" w:hAnsi="Times New Roman" w:cs="Times New Roman"/>
                <w:b/>
                <w:bCs/>
                <w:lang w:eastAsia="ru-RU"/>
              </w:rPr>
            </w:pPr>
            <w:r w:rsidRPr="00D61EE5">
              <w:rPr>
                <w:rFonts w:ascii="Times New Roman" w:eastAsia="Times New Roman" w:hAnsi="Times New Roman" w:cs="Times New Roman"/>
                <w:b/>
                <w:bCs/>
                <w:lang w:eastAsia="ru-RU"/>
              </w:rPr>
              <w:t>Тема 2.</w:t>
            </w:r>
            <w:proofErr w:type="gramStart"/>
            <w:r w:rsidRPr="00D61EE5">
              <w:rPr>
                <w:rFonts w:ascii="Times New Roman" w:eastAsia="Times New Roman" w:hAnsi="Times New Roman" w:cs="Times New Roman"/>
                <w:b/>
                <w:bCs/>
                <w:lang w:eastAsia="ru-RU"/>
              </w:rPr>
              <w:t>3.Учёт</w:t>
            </w:r>
            <w:proofErr w:type="gramEnd"/>
            <w:r w:rsidRPr="00D61EE5">
              <w:rPr>
                <w:rFonts w:ascii="Times New Roman" w:eastAsia="Times New Roman" w:hAnsi="Times New Roman" w:cs="Times New Roman"/>
                <w:b/>
                <w:bCs/>
                <w:lang w:eastAsia="ru-RU"/>
              </w:rPr>
              <w:t xml:space="preserve"> расхода материальных ресурсов</w:t>
            </w:r>
          </w:p>
        </w:tc>
        <w:tc>
          <w:tcPr>
            <w:tcW w:w="3965" w:type="pct"/>
            <w:vAlign w:val="bottom"/>
          </w:tcPr>
          <w:p w14:paraId="51A329AE"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
                <w:lang w:eastAsia="ru-RU"/>
              </w:rPr>
              <w:t>Содержание</w:t>
            </w:r>
          </w:p>
        </w:tc>
      </w:tr>
      <w:tr w:rsidR="00D61EE5" w:rsidRPr="00D61EE5" w14:paraId="0B446458" w14:textId="77777777" w:rsidTr="00D6330C">
        <w:trPr>
          <w:trHeight w:val="20"/>
        </w:trPr>
        <w:tc>
          <w:tcPr>
            <w:tcW w:w="1035" w:type="pct"/>
            <w:vMerge/>
          </w:tcPr>
          <w:p w14:paraId="64931076"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78EB73FA" w14:textId="77777777" w:rsidR="00D61EE5" w:rsidRPr="00D61EE5" w:rsidRDefault="00D61EE5" w:rsidP="00D61EE5">
            <w:pPr>
              <w:tabs>
                <w:tab w:val="left" w:pos="317"/>
              </w:tabs>
              <w:contextualSpacing/>
              <w:jc w:val="both"/>
              <w:rPr>
                <w:rFonts w:ascii="Times New Roman" w:eastAsia="Times New Roman" w:hAnsi="Times New Roman" w:cs="Times New Roman"/>
                <w:bCs/>
                <w:iCs/>
                <w:sz w:val="24"/>
                <w:szCs w:val="24"/>
                <w:lang w:eastAsia="ru-RU"/>
              </w:rPr>
            </w:pPr>
            <w:r w:rsidRPr="00D61EE5">
              <w:rPr>
                <w:rFonts w:ascii="Times New Roman" w:eastAsia="Times New Roman" w:hAnsi="Times New Roman" w:cs="Times New Roman"/>
                <w:bCs/>
                <w:iCs/>
                <w:sz w:val="24"/>
                <w:szCs w:val="24"/>
                <w:lang w:eastAsia="ru-RU"/>
              </w:rPr>
              <w:t>Элементы материально-технического обеспечения строительных объектов. Организация приемки, складирования, хранения, отпуска и учета строительных материалов и конструкций. Определение потребности и нормирование расхода строительных материалов и конструкций</w:t>
            </w:r>
          </w:p>
          <w:p w14:paraId="7BCD3A59" w14:textId="77777777" w:rsidR="00D61EE5" w:rsidRPr="00D61EE5" w:rsidRDefault="00D61EE5" w:rsidP="00D61EE5">
            <w:pPr>
              <w:suppressAutoHyphens/>
              <w:rPr>
                <w:rFonts w:ascii="Times New Roman" w:eastAsia="Times New Roman" w:hAnsi="Times New Roman" w:cs="Times New Roman"/>
                <w:lang w:eastAsia="ru-RU"/>
              </w:rPr>
            </w:pPr>
          </w:p>
        </w:tc>
      </w:tr>
      <w:tr w:rsidR="00D61EE5" w:rsidRPr="00D61EE5" w14:paraId="4AAE2CD0" w14:textId="77777777" w:rsidTr="00D6330C">
        <w:trPr>
          <w:trHeight w:val="20"/>
        </w:trPr>
        <w:tc>
          <w:tcPr>
            <w:tcW w:w="1035" w:type="pct"/>
            <w:vMerge/>
          </w:tcPr>
          <w:p w14:paraId="59CA28C2"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3B8A7B6F"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27F5F41B" w14:textId="77777777" w:rsidTr="00D6330C">
        <w:trPr>
          <w:trHeight w:val="521"/>
        </w:trPr>
        <w:tc>
          <w:tcPr>
            <w:tcW w:w="1035" w:type="pct"/>
            <w:vMerge/>
          </w:tcPr>
          <w:p w14:paraId="16F9F916"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0ED58C73"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3179C7E2"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 xml:space="preserve"> Определение потребности в строительных материалах, </w:t>
            </w:r>
            <w:r w:rsidRPr="00D61EE5">
              <w:rPr>
                <w:rFonts w:ascii="Times New Roman" w:eastAsia="Times New Roman" w:hAnsi="Times New Roman" w:cs="Times New Roman"/>
                <w:bCs/>
                <w:sz w:val="24"/>
                <w:szCs w:val="24"/>
                <w:lang w:eastAsia="ru-RU"/>
              </w:rPr>
              <w:t>конструкциях, изделиях, оборудовании и строительной техники</w:t>
            </w:r>
            <w:r w:rsidRPr="00D61EE5">
              <w:rPr>
                <w:rFonts w:ascii="Times New Roman" w:eastAsia="Times New Roman" w:hAnsi="Times New Roman" w:cs="Times New Roman"/>
                <w:sz w:val="24"/>
                <w:szCs w:val="24"/>
                <w:lang w:eastAsia="ru-RU"/>
              </w:rPr>
              <w:t xml:space="preserve"> для возведения подземной и надземной частей здания.</w:t>
            </w:r>
          </w:p>
        </w:tc>
      </w:tr>
      <w:tr w:rsidR="00D61EE5" w:rsidRPr="00D61EE5" w14:paraId="7BE48A28" w14:textId="77777777" w:rsidTr="00D6330C">
        <w:trPr>
          <w:trHeight w:val="20"/>
        </w:trPr>
        <w:tc>
          <w:tcPr>
            <w:tcW w:w="1035" w:type="pct"/>
            <w:vMerge w:val="restart"/>
          </w:tcPr>
          <w:p w14:paraId="21A282D5" w14:textId="5FA66171" w:rsidR="00D61EE5" w:rsidRPr="00D61EE5" w:rsidRDefault="00D61EE5" w:rsidP="00D61EE5">
            <w:pPr>
              <w:rPr>
                <w:rFonts w:ascii="Times New Roman" w:eastAsia="Times New Roman" w:hAnsi="Times New Roman" w:cs="Times New Roman"/>
                <w:b/>
                <w:bCs/>
                <w:lang w:eastAsia="ru-RU"/>
              </w:rPr>
            </w:pPr>
            <w:bookmarkStart w:id="35" w:name="_Hlk508532587"/>
            <w:r w:rsidRPr="00D61EE5">
              <w:rPr>
                <w:rFonts w:ascii="Times New Roman" w:eastAsia="Times New Roman" w:hAnsi="Times New Roman" w:cs="Times New Roman"/>
                <w:b/>
                <w:sz w:val="24"/>
                <w:szCs w:val="24"/>
                <w:lang w:eastAsia="ru-RU"/>
              </w:rPr>
              <w:t>Тема 2.4. Контроль качества строительных процессов</w:t>
            </w:r>
            <w:bookmarkEnd w:id="35"/>
          </w:p>
        </w:tc>
        <w:tc>
          <w:tcPr>
            <w:tcW w:w="3965" w:type="pct"/>
          </w:tcPr>
          <w:p w14:paraId="7281E2BE" w14:textId="77777777" w:rsidR="00D61EE5" w:rsidRPr="00D61EE5" w:rsidRDefault="00D61EE5" w:rsidP="00D61EE5">
            <w:pPr>
              <w:rPr>
                <w:rFonts w:ascii="Times New Roman" w:eastAsia="Times New Roman" w:hAnsi="Times New Roman" w:cs="Times New Roman"/>
                <w:b/>
                <w:lang w:eastAsia="ru-RU"/>
              </w:rPr>
            </w:pPr>
            <w:r w:rsidRPr="00D61EE5">
              <w:rPr>
                <w:rFonts w:ascii="Times New Roman" w:eastAsia="Times New Roman" w:hAnsi="Times New Roman" w:cs="Times New Roman"/>
                <w:b/>
                <w:lang w:eastAsia="ru-RU"/>
              </w:rPr>
              <w:t xml:space="preserve">Содержание </w:t>
            </w:r>
          </w:p>
        </w:tc>
      </w:tr>
      <w:tr w:rsidR="00D61EE5" w:rsidRPr="00D61EE5" w14:paraId="32F536DA" w14:textId="77777777" w:rsidTr="00D6330C">
        <w:trPr>
          <w:trHeight w:val="20"/>
        </w:trPr>
        <w:tc>
          <w:tcPr>
            <w:tcW w:w="1035" w:type="pct"/>
            <w:vMerge/>
          </w:tcPr>
          <w:p w14:paraId="0995198B"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3801AA76" w14:textId="77777777" w:rsidR="00D61EE5" w:rsidRPr="00D61EE5" w:rsidRDefault="00D61EE5" w:rsidP="00D61EE5">
            <w:pPr>
              <w:rPr>
                <w:rFonts w:ascii="Times New Roman" w:eastAsia="Times New Roman" w:hAnsi="Times New Roman" w:cs="Times New Roman"/>
                <w:lang w:eastAsia="ru-RU"/>
              </w:rPr>
            </w:pPr>
            <w:r w:rsidRPr="00D61EE5">
              <w:rPr>
                <w:rFonts w:ascii="Times New Roman" w:eastAsia="Times New Roman" w:hAnsi="Times New Roman" w:cs="Times New Roman"/>
                <w:bCs/>
                <w:sz w:val="24"/>
                <w:szCs w:val="24"/>
                <w:lang w:eastAsia="ru-RU"/>
              </w:rPr>
              <w:t xml:space="preserve">Учетно-отчетная документация по движению (приходу, расходу) материально технических ресурсов на складе. Оформление заявок на строительные материалы., конструкции, изделия, оборудование и строительную технику. Оформление документов списания материалов. Журнал входного учета и контроля качества получаемых </w:t>
            </w:r>
            <w:proofErr w:type="spellStart"/>
            <w:proofErr w:type="gramStart"/>
            <w:r w:rsidRPr="00D61EE5">
              <w:rPr>
                <w:rFonts w:ascii="Times New Roman" w:eastAsia="Times New Roman" w:hAnsi="Times New Roman" w:cs="Times New Roman"/>
                <w:bCs/>
                <w:sz w:val="24"/>
                <w:szCs w:val="24"/>
                <w:lang w:eastAsia="ru-RU"/>
              </w:rPr>
              <w:t>материалов.содержание</w:t>
            </w:r>
            <w:proofErr w:type="spellEnd"/>
            <w:proofErr w:type="gramEnd"/>
            <w:r w:rsidRPr="00D61EE5">
              <w:rPr>
                <w:rFonts w:ascii="Times New Roman" w:eastAsia="Times New Roman" w:hAnsi="Times New Roman" w:cs="Times New Roman"/>
                <w:bCs/>
                <w:sz w:val="24"/>
                <w:szCs w:val="24"/>
                <w:lang w:eastAsia="ru-RU"/>
              </w:rPr>
              <w:t xml:space="preserve"> журнала и правила его ведения.</w:t>
            </w:r>
          </w:p>
        </w:tc>
      </w:tr>
      <w:tr w:rsidR="00D61EE5" w:rsidRPr="00D61EE5" w14:paraId="1C851368" w14:textId="77777777" w:rsidTr="00D6330C">
        <w:trPr>
          <w:trHeight w:val="20"/>
        </w:trPr>
        <w:tc>
          <w:tcPr>
            <w:tcW w:w="1035" w:type="pct"/>
            <w:vMerge/>
          </w:tcPr>
          <w:p w14:paraId="044615B3"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0FBB38F7"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5E6328A1" w14:textId="77777777" w:rsidTr="00D6330C">
        <w:trPr>
          <w:trHeight w:val="20"/>
        </w:trPr>
        <w:tc>
          <w:tcPr>
            <w:tcW w:w="1035" w:type="pct"/>
            <w:vMerge/>
          </w:tcPr>
          <w:p w14:paraId="38462EAF"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7779C85C"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16087AFE"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 xml:space="preserve"> Оформление заявки на</w:t>
            </w:r>
            <w:r w:rsidRPr="00D61EE5">
              <w:rPr>
                <w:rFonts w:ascii="Times New Roman" w:eastAsia="Times New Roman" w:hAnsi="Times New Roman" w:cs="Times New Roman"/>
                <w:bCs/>
                <w:sz w:val="24"/>
                <w:szCs w:val="24"/>
                <w:lang w:eastAsia="ru-RU"/>
              </w:rPr>
              <w:t xml:space="preserve"> строительные материалы, конструкции, изделия, оборудование и строительную технику и </w:t>
            </w:r>
            <w:r w:rsidRPr="00D61EE5">
              <w:rPr>
                <w:rFonts w:ascii="Times New Roman" w:eastAsia="Times New Roman" w:hAnsi="Times New Roman" w:cs="Times New Roman"/>
                <w:sz w:val="24"/>
                <w:szCs w:val="24"/>
                <w:lang w:eastAsia="ru-RU"/>
              </w:rPr>
              <w:t>документов списания материалов</w:t>
            </w:r>
          </w:p>
        </w:tc>
      </w:tr>
      <w:tr w:rsidR="00D61EE5" w:rsidRPr="00D61EE5" w14:paraId="2B4D5170" w14:textId="77777777" w:rsidTr="00D6330C">
        <w:trPr>
          <w:trHeight w:val="20"/>
        </w:trPr>
        <w:tc>
          <w:tcPr>
            <w:tcW w:w="1035" w:type="pct"/>
            <w:vMerge/>
          </w:tcPr>
          <w:p w14:paraId="1D1A97D6"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203F9D13" w14:textId="77777777" w:rsidR="00D61EE5" w:rsidRPr="00D61EE5" w:rsidRDefault="00D61EE5" w:rsidP="00D61EE5">
            <w:pPr>
              <w:suppressAutoHyphens/>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Практическое занятие </w:t>
            </w:r>
          </w:p>
          <w:p w14:paraId="43799B73"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 xml:space="preserve">Заполнение </w:t>
            </w:r>
            <w:r w:rsidRPr="00D61EE5">
              <w:rPr>
                <w:rFonts w:ascii="Times New Roman" w:eastAsia="Times New Roman" w:hAnsi="Times New Roman" w:cs="Times New Roman"/>
                <w:bCs/>
                <w:sz w:val="24"/>
                <w:szCs w:val="24"/>
                <w:lang w:eastAsia="ru-RU"/>
              </w:rPr>
              <w:t>журнала входного учета и контроля качества получаемых материалов</w:t>
            </w:r>
          </w:p>
        </w:tc>
      </w:tr>
      <w:tr w:rsidR="00D61EE5" w:rsidRPr="00D61EE5" w14:paraId="2F356EC7" w14:textId="77777777" w:rsidTr="00D6330C">
        <w:trPr>
          <w:trHeight w:val="20"/>
        </w:trPr>
        <w:tc>
          <w:tcPr>
            <w:tcW w:w="1035" w:type="pct"/>
            <w:vMerge w:val="restart"/>
          </w:tcPr>
          <w:p w14:paraId="5039F42D" w14:textId="77777777" w:rsidR="00D61EE5" w:rsidRPr="00D61EE5" w:rsidRDefault="00D61EE5" w:rsidP="00D61EE5">
            <w:pPr>
              <w:rPr>
                <w:rFonts w:ascii="Times New Roman" w:eastAsia="Times New Roman" w:hAnsi="Times New Roman" w:cs="Times New Roman"/>
                <w:b/>
                <w:bCs/>
                <w:lang w:eastAsia="ru-RU"/>
              </w:rPr>
            </w:pPr>
            <w:r w:rsidRPr="00D61EE5">
              <w:rPr>
                <w:rFonts w:ascii="Times New Roman" w:eastAsia="Times New Roman" w:hAnsi="Times New Roman" w:cs="Times New Roman"/>
                <w:b/>
                <w:sz w:val="24"/>
                <w:szCs w:val="24"/>
                <w:lang w:eastAsia="ru-RU"/>
              </w:rPr>
              <w:t>Тема 2.5 Сдача работ и законченных строительных объектов.</w:t>
            </w:r>
          </w:p>
        </w:tc>
        <w:tc>
          <w:tcPr>
            <w:tcW w:w="3965" w:type="pct"/>
          </w:tcPr>
          <w:p w14:paraId="5A594EEB"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
                <w:lang w:eastAsia="ru-RU"/>
              </w:rPr>
              <w:t>Содержание</w:t>
            </w:r>
          </w:p>
        </w:tc>
      </w:tr>
      <w:tr w:rsidR="00D61EE5" w:rsidRPr="00D61EE5" w14:paraId="61781422" w14:textId="77777777" w:rsidTr="00D6330C">
        <w:trPr>
          <w:trHeight w:val="20"/>
        </w:trPr>
        <w:tc>
          <w:tcPr>
            <w:tcW w:w="1035" w:type="pct"/>
            <w:vMerge/>
          </w:tcPr>
          <w:p w14:paraId="2FE7A73A" w14:textId="77777777" w:rsidR="00D61EE5" w:rsidRPr="00D61EE5" w:rsidRDefault="00D61EE5" w:rsidP="00D61EE5">
            <w:pPr>
              <w:suppressAutoHyphens/>
              <w:rPr>
                <w:rFonts w:ascii="Times New Roman" w:eastAsia="Times New Roman" w:hAnsi="Times New Roman" w:cs="Times New Roman"/>
                <w:lang w:eastAsia="ru-RU"/>
              </w:rPr>
            </w:pPr>
          </w:p>
        </w:tc>
        <w:tc>
          <w:tcPr>
            <w:tcW w:w="3965" w:type="pct"/>
          </w:tcPr>
          <w:p w14:paraId="65073B3A"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Cs/>
                <w:sz w:val="24"/>
                <w:szCs w:val="24"/>
                <w:lang w:eastAsia="ru-RU"/>
              </w:rPr>
              <w:t>Требования законодательства Российской Федерации к порядку приёма-передачи законченных объектов капитального строительства и этапов комплексов работ</w:t>
            </w:r>
            <w:r w:rsidRPr="00D61EE5">
              <w:rPr>
                <w:rFonts w:ascii="Times New Roman" w:eastAsia="Times New Roman" w:hAnsi="Times New Roman" w:cs="Times New Roman"/>
                <w:sz w:val="24"/>
                <w:szCs w:val="24"/>
                <w:lang w:eastAsia="ru-RU"/>
              </w:rPr>
              <w:t xml:space="preserve"> Порядок и правила приёмки строительных объектов в эксплуатацию. Техническая приемка объекта от подрядчика рабочей комиссией заказчика. Окончательная приемка объекта Государственной комиссией. Исполнительная документация.</w:t>
            </w:r>
          </w:p>
        </w:tc>
      </w:tr>
      <w:tr w:rsidR="00D61EE5" w:rsidRPr="00D61EE5" w14:paraId="6223CC1E" w14:textId="77777777" w:rsidTr="00D6330C">
        <w:trPr>
          <w:trHeight w:val="20"/>
        </w:trPr>
        <w:tc>
          <w:tcPr>
            <w:tcW w:w="1035" w:type="pct"/>
            <w:vMerge/>
          </w:tcPr>
          <w:p w14:paraId="56A9440D"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36A48F8C" w14:textId="77777777" w:rsidR="00D61EE5" w:rsidRPr="00D61EE5" w:rsidRDefault="00D61EE5" w:rsidP="00D61EE5">
            <w:pPr>
              <w:autoSpaceDE w:val="0"/>
              <w:autoSpaceDN w:val="0"/>
              <w:adjustRightInd w:val="0"/>
              <w:spacing w:after="120"/>
              <w:jc w:val="both"/>
              <w:rPr>
                <w:rFonts w:ascii="Times New Roman" w:eastAsia="Times New Roman" w:hAnsi="Times New Roman" w:cs="Times New Roman"/>
                <w:color w:val="000000"/>
                <w:spacing w:val="-10"/>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7403760E" w14:textId="77777777" w:rsidTr="00D6330C">
        <w:trPr>
          <w:trHeight w:val="20"/>
        </w:trPr>
        <w:tc>
          <w:tcPr>
            <w:tcW w:w="1035" w:type="pct"/>
            <w:vMerge w:val="restart"/>
          </w:tcPr>
          <w:p w14:paraId="125A8812" w14:textId="77777777" w:rsidR="00D61EE5" w:rsidRPr="00D61EE5" w:rsidRDefault="00D61EE5" w:rsidP="00D61EE5">
            <w:pPr>
              <w:rPr>
                <w:rFonts w:ascii="Times New Roman" w:eastAsia="Times New Roman" w:hAnsi="Times New Roman" w:cs="Times New Roman"/>
                <w:b/>
                <w:bCs/>
                <w:lang w:eastAsia="ru-RU"/>
              </w:rPr>
            </w:pPr>
            <w:r w:rsidRPr="00D61EE5">
              <w:rPr>
                <w:rFonts w:ascii="Times New Roman" w:eastAsia="Times New Roman" w:hAnsi="Times New Roman" w:cs="Times New Roman"/>
                <w:b/>
                <w:sz w:val="24"/>
                <w:szCs w:val="24"/>
                <w:lang w:eastAsia="ru-RU"/>
              </w:rPr>
              <w:t>Тема 2. 6 Консервация незавершенного объекта строительства</w:t>
            </w:r>
          </w:p>
        </w:tc>
        <w:tc>
          <w:tcPr>
            <w:tcW w:w="3965" w:type="pct"/>
          </w:tcPr>
          <w:p w14:paraId="3622E6F8"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
                <w:lang w:eastAsia="ru-RU"/>
              </w:rPr>
              <w:t>Содержание</w:t>
            </w:r>
          </w:p>
        </w:tc>
      </w:tr>
      <w:tr w:rsidR="00D61EE5" w:rsidRPr="00D61EE5" w14:paraId="15600195" w14:textId="77777777" w:rsidTr="00D6330C">
        <w:trPr>
          <w:trHeight w:val="20"/>
        </w:trPr>
        <w:tc>
          <w:tcPr>
            <w:tcW w:w="1035" w:type="pct"/>
            <w:vMerge/>
          </w:tcPr>
          <w:p w14:paraId="43D4FF9B"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5D5EB559"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sz w:val="24"/>
                <w:szCs w:val="24"/>
                <w:lang w:eastAsia="ru-RU"/>
              </w:rPr>
              <w:t>Основания и порядок принятия решений о консервации незавершенного объекта капитального строительства. Состав работ по консервации незавершенного объекта капитального строительства и порядок их документального оформления</w:t>
            </w:r>
          </w:p>
        </w:tc>
      </w:tr>
      <w:tr w:rsidR="00D61EE5" w:rsidRPr="00D61EE5" w14:paraId="5F03EDDD" w14:textId="77777777" w:rsidTr="00D6330C">
        <w:trPr>
          <w:trHeight w:val="20"/>
        </w:trPr>
        <w:tc>
          <w:tcPr>
            <w:tcW w:w="1035" w:type="pct"/>
            <w:vMerge/>
          </w:tcPr>
          <w:p w14:paraId="1F297A56" w14:textId="77777777" w:rsidR="00D61EE5" w:rsidRPr="00D61EE5" w:rsidRDefault="00D61EE5" w:rsidP="00D61EE5">
            <w:pPr>
              <w:rPr>
                <w:rFonts w:ascii="Times New Roman" w:eastAsia="Times New Roman" w:hAnsi="Times New Roman" w:cs="Times New Roman"/>
                <w:b/>
                <w:bCs/>
                <w:lang w:eastAsia="ru-RU"/>
              </w:rPr>
            </w:pPr>
          </w:p>
        </w:tc>
        <w:tc>
          <w:tcPr>
            <w:tcW w:w="3965" w:type="pct"/>
          </w:tcPr>
          <w:p w14:paraId="1546FA7B" w14:textId="77777777" w:rsidR="00D61EE5" w:rsidRPr="00D61EE5" w:rsidRDefault="00D61EE5" w:rsidP="00D61EE5">
            <w:pPr>
              <w:suppressAutoHyphens/>
              <w:rPr>
                <w:rFonts w:ascii="Times New Roman" w:eastAsia="Times New Roman" w:hAnsi="Times New Roman" w:cs="Times New Roman"/>
                <w:lang w:eastAsia="ru-RU"/>
              </w:rPr>
            </w:pPr>
            <w:r w:rsidRPr="00D61EE5">
              <w:rPr>
                <w:rFonts w:ascii="Times New Roman" w:eastAsia="Times New Roman" w:hAnsi="Times New Roman" w:cs="Times New Roman"/>
                <w:b/>
                <w:bCs/>
                <w:lang w:eastAsia="ru-RU"/>
              </w:rPr>
              <w:t>В том числе практических занятий и лабораторных работ</w:t>
            </w:r>
          </w:p>
        </w:tc>
      </w:tr>
      <w:tr w:rsidR="00D61EE5" w:rsidRPr="00D61EE5" w14:paraId="70A1BA2D" w14:textId="77777777" w:rsidTr="00D6330C">
        <w:tc>
          <w:tcPr>
            <w:tcW w:w="5000" w:type="pct"/>
            <w:gridSpan w:val="2"/>
          </w:tcPr>
          <w:p w14:paraId="34C9256E"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b/>
                <w:bCs/>
                <w:lang w:eastAsia="ru-RU"/>
              </w:rPr>
            </w:pPr>
            <w:r w:rsidRPr="00D61EE5">
              <w:rPr>
                <w:rFonts w:ascii="Times New Roman" w:eastAsia="Times New Roman" w:hAnsi="Times New Roman" w:cs="Times New Roman"/>
                <w:b/>
                <w:bCs/>
                <w:lang w:eastAsia="ru-RU"/>
              </w:rPr>
              <w:t>Учебная практика</w:t>
            </w:r>
          </w:p>
          <w:p w14:paraId="23ADC740"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b/>
                <w:bCs/>
                <w:lang w:eastAsia="ru-RU"/>
              </w:rPr>
            </w:pPr>
            <w:r w:rsidRPr="00D61EE5">
              <w:rPr>
                <w:rFonts w:ascii="Times New Roman" w:eastAsia="Times New Roman" w:hAnsi="Times New Roman" w:cs="Times New Roman"/>
                <w:b/>
                <w:bCs/>
                <w:lang w:eastAsia="ru-RU"/>
              </w:rPr>
              <w:t>Виды работ</w:t>
            </w:r>
          </w:p>
          <w:p w14:paraId="5CC1B75E" w14:textId="77777777" w:rsidR="00D61EE5" w:rsidRPr="00D61EE5" w:rsidRDefault="00D61EE5" w:rsidP="00D61EE5">
            <w:pPr>
              <w:widowControl w:val="0"/>
              <w:tabs>
                <w:tab w:val="left" w:pos="240"/>
              </w:tabs>
              <w:autoSpaceDE w:val="0"/>
              <w:autoSpaceDN w:val="0"/>
              <w:adjustRightInd w:val="0"/>
              <w:ind w:firstLine="283"/>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Подготовка строительной площадки - создание геодезической основы строительной площадки:</w:t>
            </w:r>
          </w:p>
          <w:p w14:paraId="0EA4782E" w14:textId="77777777" w:rsidR="00D61EE5" w:rsidRPr="00D61EE5" w:rsidRDefault="00D61EE5" w:rsidP="00D61EE5">
            <w:pPr>
              <w:widowControl w:val="0"/>
              <w:tabs>
                <w:tab w:val="left" w:pos="240"/>
              </w:tabs>
              <w:autoSpaceDE w:val="0"/>
              <w:autoSpaceDN w:val="0"/>
              <w:adjustRightInd w:val="0"/>
              <w:ind w:firstLine="283"/>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получение инструктажа на рабочем месте, создание планово-высотной основы на строительной площадке;</w:t>
            </w:r>
          </w:p>
          <w:p w14:paraId="56A326D2" w14:textId="77777777" w:rsidR="00D61EE5" w:rsidRPr="00D61EE5" w:rsidRDefault="00D61EE5" w:rsidP="00D61EE5">
            <w:pPr>
              <w:widowControl w:val="0"/>
              <w:tabs>
                <w:tab w:val="left" w:pos="240"/>
              </w:tabs>
              <w:autoSpaceDE w:val="0"/>
              <w:autoSpaceDN w:val="0"/>
              <w:adjustRightInd w:val="0"/>
              <w:ind w:firstLine="283"/>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выполнение вертикальной привязки проектного здания к рельефу стройплощадки;</w:t>
            </w:r>
          </w:p>
          <w:p w14:paraId="4C152346"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ab/>
              <w:t xml:space="preserve">выполнение выноса проектной отметки </w:t>
            </w:r>
            <w:proofErr w:type="gramStart"/>
            <w:r w:rsidRPr="00D61EE5">
              <w:rPr>
                <w:rFonts w:ascii="Times New Roman" w:eastAsia="Times New Roman" w:hAnsi="Times New Roman" w:cs="Times New Roman"/>
                <w:lang w:eastAsia="ru-RU"/>
              </w:rPr>
              <w:t>на обноску</w:t>
            </w:r>
            <w:proofErr w:type="gramEnd"/>
            <w:r w:rsidRPr="00D61EE5">
              <w:rPr>
                <w:rFonts w:ascii="Times New Roman" w:eastAsia="Times New Roman" w:hAnsi="Times New Roman" w:cs="Times New Roman"/>
                <w:lang w:eastAsia="ru-RU"/>
              </w:rPr>
              <w:t>;</w:t>
            </w:r>
          </w:p>
          <w:p w14:paraId="61F71E3A"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ab/>
              <w:t>построение линии заданного уклона;</w:t>
            </w:r>
          </w:p>
          <w:p w14:paraId="604F8331" w14:textId="77777777" w:rsidR="00D61EE5" w:rsidRPr="00D61EE5" w:rsidRDefault="00D61EE5" w:rsidP="00D61EE5">
            <w:pPr>
              <w:widowControl w:val="0"/>
              <w:tabs>
                <w:tab w:val="left" w:pos="240"/>
              </w:tabs>
              <w:autoSpaceDE w:val="0"/>
              <w:autoSpaceDN w:val="0"/>
              <w:adjustRightInd w:val="0"/>
              <w:ind w:firstLine="283"/>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оформление заданной комплексной работы.</w:t>
            </w:r>
          </w:p>
          <w:p w14:paraId="6568CCC2" w14:textId="77777777" w:rsidR="00D61EE5" w:rsidRPr="00D61EE5" w:rsidRDefault="00D61EE5" w:rsidP="00D61EE5">
            <w:pPr>
              <w:widowControl w:val="0"/>
              <w:tabs>
                <w:tab w:val="left" w:pos="240"/>
              </w:tabs>
              <w:autoSpaceDE w:val="0"/>
              <w:autoSpaceDN w:val="0"/>
              <w:adjustRightInd w:val="0"/>
              <w:ind w:firstLine="283"/>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Составление калькуляций сметных затрат на используемые материально-технические ресурсы:</w:t>
            </w:r>
          </w:p>
          <w:p w14:paraId="00842624"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ab/>
              <w:t xml:space="preserve">получение инструктажа на рабочем месте, выдача задания, ознакомление с производственной ситуацией; </w:t>
            </w:r>
          </w:p>
          <w:p w14:paraId="68B7E9A0"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ab/>
              <w:t>составление калькуляции транспортных расходов по доставке строительных материалов и конструкций;</w:t>
            </w:r>
          </w:p>
          <w:p w14:paraId="728A81F4" w14:textId="77777777" w:rsidR="00D61EE5" w:rsidRPr="00D61EE5" w:rsidRDefault="00D61EE5" w:rsidP="00D61EE5">
            <w:pPr>
              <w:widowControl w:val="0"/>
              <w:tabs>
                <w:tab w:val="left" w:pos="240"/>
              </w:tabs>
              <w:autoSpaceDE w:val="0"/>
              <w:autoSpaceDN w:val="0"/>
              <w:adjustRightInd w:val="0"/>
              <w:ind w:firstLine="283"/>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составление калькуляции сметной цены на материалы и конструктивные элементы (по заданию преподавателя в соответствии с условиями задачи);</w:t>
            </w:r>
          </w:p>
          <w:p w14:paraId="46A86959" w14:textId="77777777" w:rsidR="00D61EE5" w:rsidRPr="00D61EE5" w:rsidRDefault="00D61EE5" w:rsidP="00D61EE5">
            <w:pPr>
              <w:widowControl w:val="0"/>
              <w:tabs>
                <w:tab w:val="left" w:pos="240"/>
              </w:tabs>
              <w:autoSpaceDE w:val="0"/>
              <w:autoSpaceDN w:val="0"/>
              <w:adjustRightInd w:val="0"/>
              <w:ind w:firstLine="283"/>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 xml:space="preserve">составление локальной сметы на общестроительные и специальные работы базисно-индексным и </w:t>
            </w:r>
            <w:proofErr w:type="spellStart"/>
            <w:r w:rsidRPr="00D61EE5">
              <w:rPr>
                <w:rFonts w:ascii="Times New Roman" w:eastAsia="Times New Roman" w:hAnsi="Times New Roman" w:cs="Times New Roman"/>
                <w:lang w:eastAsia="ru-RU"/>
              </w:rPr>
              <w:t>ресурным</w:t>
            </w:r>
            <w:proofErr w:type="spellEnd"/>
            <w:r w:rsidRPr="00D61EE5">
              <w:rPr>
                <w:rFonts w:ascii="Times New Roman" w:eastAsia="Times New Roman" w:hAnsi="Times New Roman" w:cs="Times New Roman"/>
                <w:lang w:eastAsia="ru-RU"/>
              </w:rPr>
              <w:t xml:space="preserve"> методами (с применением программного комплекса);</w:t>
            </w:r>
          </w:p>
          <w:p w14:paraId="45DE50FA"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lang w:eastAsia="ru-RU"/>
              </w:rPr>
            </w:pPr>
            <w:r w:rsidRPr="00D61EE5">
              <w:rPr>
                <w:rFonts w:ascii="Times New Roman" w:eastAsia="Times New Roman" w:hAnsi="Times New Roman" w:cs="Times New Roman"/>
                <w:lang w:eastAsia="ru-RU"/>
              </w:rPr>
              <w:tab/>
              <w:t>составление объектной сметы, составление сводного сметного расчета стоимости строительства (с применением программного комплекса).</w:t>
            </w:r>
          </w:p>
          <w:p w14:paraId="7CD551E5"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lang w:eastAsia="ru-RU"/>
              </w:rPr>
            </w:pPr>
            <w:r w:rsidRPr="00D61EE5">
              <w:rPr>
                <w:rFonts w:ascii="Times New Roman" w:eastAsia="Times New Roman" w:hAnsi="Times New Roman" w:cs="Times New Roman"/>
                <w:lang w:eastAsia="ru-RU"/>
              </w:rPr>
              <w:lastRenderedPageBreak/>
              <w:tab/>
              <w:t xml:space="preserve">оформление периодической отчетной документации по контролю использования сметных лимитов </w:t>
            </w:r>
            <w:proofErr w:type="gramStart"/>
            <w:r w:rsidRPr="00D61EE5">
              <w:rPr>
                <w:rFonts w:ascii="Times New Roman" w:eastAsia="Times New Roman" w:hAnsi="Times New Roman" w:cs="Times New Roman"/>
                <w:lang w:eastAsia="ru-RU"/>
              </w:rPr>
              <w:t>( форма</w:t>
            </w:r>
            <w:proofErr w:type="gramEnd"/>
            <w:r w:rsidRPr="00D61EE5">
              <w:rPr>
                <w:rFonts w:ascii="Times New Roman" w:eastAsia="Times New Roman" w:hAnsi="Times New Roman" w:cs="Times New Roman"/>
                <w:lang w:eastAsia="ru-RU"/>
              </w:rPr>
              <w:t xml:space="preserve"> КС-2, КС-3)</w:t>
            </w:r>
          </w:p>
          <w:p w14:paraId="1EB3BE8C"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b/>
                <w:bCs/>
                <w:lang w:eastAsia="ru-RU"/>
              </w:rPr>
            </w:pPr>
            <w:r w:rsidRPr="00D61EE5">
              <w:rPr>
                <w:rFonts w:ascii="Times New Roman" w:eastAsia="Times New Roman" w:hAnsi="Times New Roman" w:cs="Times New Roman"/>
                <w:lang w:eastAsia="ru-RU"/>
              </w:rPr>
              <w:t>защита выполненных работ.</w:t>
            </w:r>
          </w:p>
        </w:tc>
      </w:tr>
      <w:tr w:rsidR="00D61EE5" w:rsidRPr="00D61EE5" w14:paraId="620AAA95" w14:textId="77777777" w:rsidTr="00D6330C">
        <w:tc>
          <w:tcPr>
            <w:tcW w:w="5000" w:type="pct"/>
            <w:gridSpan w:val="2"/>
          </w:tcPr>
          <w:p w14:paraId="07704ED5"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b/>
                <w:bCs/>
                <w:lang w:eastAsia="ru-RU"/>
              </w:rPr>
            </w:pPr>
            <w:bookmarkStart w:id="36" w:name="_Hlk109657930"/>
            <w:r w:rsidRPr="00D61EE5">
              <w:rPr>
                <w:rFonts w:ascii="Times New Roman" w:eastAsia="Times New Roman" w:hAnsi="Times New Roman" w:cs="Times New Roman"/>
                <w:b/>
                <w:bCs/>
                <w:lang w:eastAsia="ru-RU"/>
              </w:rPr>
              <w:lastRenderedPageBreak/>
              <w:t>Производственная практика</w:t>
            </w:r>
          </w:p>
          <w:p w14:paraId="7A8CE5DE"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b/>
                <w:bCs/>
                <w:lang w:eastAsia="ru-RU"/>
              </w:rPr>
            </w:pPr>
            <w:r w:rsidRPr="00D61EE5">
              <w:rPr>
                <w:rFonts w:ascii="Times New Roman" w:eastAsia="Times New Roman" w:hAnsi="Times New Roman" w:cs="Times New Roman"/>
                <w:b/>
                <w:bCs/>
                <w:lang w:eastAsia="ru-RU"/>
              </w:rPr>
              <w:t>Виды работ</w:t>
            </w:r>
          </w:p>
          <w:p w14:paraId="0A5B6119"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Ознакомление со строительной организацией, нормативными локальными актами, ее производственной базой.</w:t>
            </w:r>
          </w:p>
          <w:p w14:paraId="6EA8C1D6"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Участие в подготовке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Изучение и анализ </w:t>
            </w:r>
            <w:proofErr w:type="spellStart"/>
            <w:r w:rsidRPr="00D61EE5">
              <w:rPr>
                <w:rFonts w:ascii="Times New Roman" w:eastAsia="Times New Roman" w:hAnsi="Times New Roman" w:cs="Times New Roman"/>
                <w:sz w:val="24"/>
                <w:szCs w:val="24"/>
                <w:lang w:eastAsia="ru-RU"/>
              </w:rPr>
              <w:t>стройгенплана</w:t>
            </w:r>
            <w:proofErr w:type="spellEnd"/>
            <w:r w:rsidRPr="00D61EE5">
              <w:rPr>
                <w:rFonts w:ascii="Times New Roman" w:eastAsia="Times New Roman" w:hAnsi="Times New Roman" w:cs="Times New Roman"/>
                <w:sz w:val="24"/>
                <w:szCs w:val="24"/>
                <w:lang w:eastAsia="ru-RU"/>
              </w:rPr>
              <w:t>.</w:t>
            </w:r>
          </w:p>
          <w:p w14:paraId="5B213310"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Участие в организации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 Выполнение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 под руководством наставника. Изучение и анализ проекта производства работ.</w:t>
            </w:r>
          </w:p>
          <w:p w14:paraId="23B0E4A0"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Участие в определении потребности производства строительно-монтажных работ, в том числе отделочных работ, на объекте капитального строительства в материально- технических ресурсах.</w:t>
            </w:r>
          </w:p>
          <w:p w14:paraId="543F929C"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Оформление заявки на необходимые материально-технические ресурсы под руководством наставника. Участие в приемке, распределении, учёте и организации хранении материально-технических ресурсов для производства строительных работ. Составление, ведение, оформление учетно-отчетной документации.</w:t>
            </w:r>
          </w:p>
          <w:p w14:paraId="25E84543"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 xml:space="preserve">Участие в контроле качества и объема количества материально-технических ресурсов для производства строительных работ. Ведение </w:t>
            </w:r>
            <w:r w:rsidRPr="00D61EE5">
              <w:rPr>
                <w:rFonts w:ascii="Times New Roman" w:eastAsia="Times New Roman" w:hAnsi="Times New Roman" w:cs="Times New Roman"/>
                <w:bCs/>
                <w:sz w:val="24"/>
                <w:szCs w:val="24"/>
                <w:lang w:eastAsia="ru-RU"/>
              </w:rPr>
              <w:t>журнала входного учета и контроля качества получаемых материалов.</w:t>
            </w:r>
          </w:p>
          <w:p w14:paraId="5AB5E5F8"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Участие в разработке плана оперативных мер и контроля исправления дефектов, выявленных в результате производства однотипных строительных работ.</w:t>
            </w:r>
          </w:p>
          <w:p w14:paraId="0F4431A4"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Составление первичной учетной документации по выполненным строительно-монтажным, в том числе отделочным работам в подразделении строительной организации под руководством наставника.</w:t>
            </w:r>
          </w:p>
          <w:p w14:paraId="46310C30"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Участие в представлении для проверки, сопровождении при проверке и согласовании первичной учетной документации по выполненным строительно-монтажным, в том числе отделочным работам.</w:t>
            </w:r>
          </w:p>
          <w:p w14:paraId="62AD5C56" w14:textId="77777777" w:rsidR="00D61EE5" w:rsidRPr="00D61EE5" w:rsidRDefault="00D61EE5" w:rsidP="00D61EE5">
            <w:pPr>
              <w:contextualSpacing/>
              <w:jc w:val="both"/>
              <w:rPr>
                <w:rFonts w:ascii="Times New Roman" w:eastAsia="Times New Roman" w:hAnsi="Times New Roman" w:cs="Times New Roman"/>
                <w:sz w:val="24"/>
                <w:szCs w:val="24"/>
                <w:lang w:eastAsia="ru-RU"/>
              </w:rPr>
            </w:pPr>
            <w:r w:rsidRPr="00D61EE5">
              <w:rPr>
                <w:rFonts w:ascii="Times New Roman" w:eastAsia="Times New Roman" w:hAnsi="Times New Roman" w:cs="Times New Roman"/>
                <w:sz w:val="24"/>
                <w:szCs w:val="24"/>
                <w:lang w:eastAsia="ru-RU"/>
              </w:rPr>
              <w:t>Участие в контроле выполнения плана мероприятий по обеспечению соответствия результатов строительных работ требованиям нормативных технических документов и условиям договора строительного подряда.</w:t>
            </w:r>
          </w:p>
          <w:p w14:paraId="2FBC3359" w14:textId="77777777" w:rsidR="00D61EE5" w:rsidRPr="00D61EE5" w:rsidRDefault="00D61EE5" w:rsidP="00D61EE5">
            <w:pPr>
              <w:widowControl w:val="0"/>
              <w:tabs>
                <w:tab w:val="left" w:pos="240"/>
              </w:tabs>
              <w:autoSpaceDE w:val="0"/>
              <w:autoSpaceDN w:val="0"/>
              <w:adjustRightInd w:val="0"/>
              <w:rPr>
                <w:rFonts w:ascii="Times New Roman" w:eastAsia="Times New Roman" w:hAnsi="Times New Roman" w:cs="Times New Roman"/>
                <w:b/>
                <w:bCs/>
                <w:lang w:eastAsia="ru-RU"/>
              </w:rPr>
            </w:pPr>
            <w:r w:rsidRPr="00D61EE5">
              <w:rPr>
                <w:rFonts w:ascii="Times New Roman" w:eastAsia="Times New Roman" w:hAnsi="Times New Roman" w:cs="Times New Roman"/>
                <w:sz w:val="24"/>
                <w:szCs w:val="24"/>
                <w:lang w:eastAsia="ru-RU"/>
              </w:rPr>
              <w:t>Участие в разработке плана мероприятий и контроле выполнения мер, направленных на предупреждение и устранение причин возникновения отклонений результатов выполненных строительных работ от требований нормативной технической, технологической и проектной документации.</w:t>
            </w:r>
          </w:p>
        </w:tc>
      </w:tr>
      <w:tr w:rsidR="00D61EE5" w:rsidRPr="00D61EE5" w14:paraId="61185CCA" w14:textId="77777777" w:rsidTr="00D6330C">
        <w:trPr>
          <w:trHeight w:val="227"/>
        </w:trPr>
        <w:tc>
          <w:tcPr>
            <w:tcW w:w="5000" w:type="pct"/>
            <w:gridSpan w:val="2"/>
          </w:tcPr>
          <w:p w14:paraId="4E3EFA62" w14:textId="77777777" w:rsidR="00D61EE5" w:rsidRPr="00D61EE5" w:rsidRDefault="00D61EE5" w:rsidP="00D61EE5">
            <w:pPr>
              <w:rPr>
                <w:rFonts w:ascii="Times New Roman" w:eastAsia="Times New Roman" w:hAnsi="Times New Roman" w:cs="Times New Roman"/>
                <w:bCs/>
                <w:lang w:eastAsia="ru-RU"/>
              </w:rPr>
            </w:pPr>
            <w:r w:rsidRPr="00D61EE5">
              <w:rPr>
                <w:rFonts w:ascii="Times New Roman" w:eastAsia="Times New Roman" w:hAnsi="Times New Roman" w:cs="Times New Roman"/>
                <w:b/>
                <w:bCs/>
                <w:lang w:eastAsia="ru-RU"/>
              </w:rPr>
              <w:t>Промежуточная аттестация 12</w:t>
            </w:r>
          </w:p>
        </w:tc>
      </w:tr>
      <w:tr w:rsidR="00D61EE5" w:rsidRPr="00D61EE5" w14:paraId="3CB937A1" w14:textId="77777777" w:rsidTr="00D6330C">
        <w:tc>
          <w:tcPr>
            <w:tcW w:w="5000" w:type="pct"/>
            <w:gridSpan w:val="2"/>
          </w:tcPr>
          <w:p w14:paraId="7EAC8D64" w14:textId="77777777" w:rsidR="00D61EE5" w:rsidRPr="00D61EE5" w:rsidRDefault="00D61EE5" w:rsidP="00D61EE5">
            <w:pPr>
              <w:spacing w:line="276" w:lineRule="auto"/>
              <w:rPr>
                <w:rFonts w:ascii="Times New Roman" w:eastAsia="Times New Roman" w:hAnsi="Times New Roman" w:cs="Times New Roman"/>
                <w:b/>
                <w:bCs/>
                <w:lang w:eastAsia="ru-RU"/>
              </w:rPr>
            </w:pPr>
            <w:r w:rsidRPr="00D61EE5">
              <w:rPr>
                <w:rFonts w:ascii="Times New Roman" w:eastAsia="Times New Roman" w:hAnsi="Times New Roman" w:cs="Times New Roman"/>
                <w:b/>
                <w:bCs/>
                <w:lang w:eastAsia="ru-RU"/>
              </w:rPr>
              <w:t>Всего: 572</w:t>
            </w:r>
          </w:p>
        </w:tc>
      </w:tr>
      <w:bookmarkEnd w:id="36"/>
    </w:tbl>
    <w:p w14:paraId="47D8D518" w14:textId="6473E457" w:rsidR="00D61EE5" w:rsidRDefault="00D61EE5" w:rsidP="00CB3B2A">
      <w:pPr>
        <w:pStyle w:val="114"/>
        <w:rPr>
          <w:rFonts w:ascii="Times New Roman" w:hAnsi="Times New Roman"/>
        </w:rPr>
      </w:pPr>
    </w:p>
    <w:p w14:paraId="4D0BC9A7" w14:textId="5843E2A9" w:rsidR="00D61EE5" w:rsidRDefault="00D61EE5" w:rsidP="00CB3B2A">
      <w:pPr>
        <w:pStyle w:val="114"/>
        <w:rPr>
          <w:rFonts w:ascii="Times New Roman" w:hAnsi="Times New Roman"/>
        </w:rPr>
      </w:pPr>
    </w:p>
    <w:p w14:paraId="3F5B42D0" w14:textId="2B1F021A" w:rsidR="00D61EE5" w:rsidRDefault="00D61EE5" w:rsidP="00CB3B2A">
      <w:pPr>
        <w:pStyle w:val="114"/>
        <w:rPr>
          <w:rFonts w:ascii="Times New Roman" w:hAnsi="Times New Roman"/>
        </w:rPr>
      </w:pPr>
    </w:p>
    <w:p w14:paraId="5FA05F6F" w14:textId="267A03D0" w:rsidR="00D61EE5" w:rsidRDefault="00D61EE5" w:rsidP="00CB3B2A">
      <w:pPr>
        <w:pStyle w:val="114"/>
        <w:rPr>
          <w:rFonts w:ascii="Times New Roman" w:hAnsi="Times New Roman"/>
        </w:rPr>
      </w:pPr>
    </w:p>
    <w:p w14:paraId="31F0F7EA" w14:textId="04638C13" w:rsidR="00D61EE5" w:rsidRDefault="00D61EE5" w:rsidP="00CB3B2A">
      <w:pPr>
        <w:pStyle w:val="114"/>
        <w:rPr>
          <w:rFonts w:ascii="Times New Roman" w:hAnsi="Times New Roman"/>
        </w:rPr>
      </w:pPr>
    </w:p>
    <w:p w14:paraId="7A0173FD" w14:textId="24CBAEDE" w:rsidR="00D61EE5" w:rsidRDefault="00D61EE5" w:rsidP="00CB3B2A">
      <w:pPr>
        <w:pStyle w:val="114"/>
        <w:rPr>
          <w:rFonts w:ascii="Times New Roman" w:hAnsi="Times New Roman"/>
        </w:rPr>
      </w:pPr>
    </w:p>
    <w:p w14:paraId="35003B2A" w14:textId="64EA7CCB" w:rsidR="00D61EE5" w:rsidRDefault="00D61EE5" w:rsidP="00CB3B2A">
      <w:pPr>
        <w:pStyle w:val="114"/>
        <w:rPr>
          <w:rFonts w:ascii="Times New Roman" w:hAnsi="Times New Roman"/>
        </w:rPr>
      </w:pPr>
    </w:p>
    <w:p w14:paraId="12C25CFA" w14:textId="4575A582" w:rsidR="00D61EE5" w:rsidRDefault="00D61EE5" w:rsidP="00CB3B2A">
      <w:pPr>
        <w:pStyle w:val="114"/>
        <w:rPr>
          <w:rFonts w:ascii="Times New Roman" w:hAnsi="Times New Roman"/>
        </w:rPr>
      </w:pPr>
    </w:p>
    <w:p w14:paraId="6C3EF805" w14:textId="77777777" w:rsidR="00CB3B2A" w:rsidRDefault="00CB3B2A" w:rsidP="002E6E42">
      <w:pPr>
        <w:pStyle w:val="114"/>
        <w:ind w:firstLine="0"/>
        <w:jc w:val="both"/>
        <w:rPr>
          <w:rFonts w:ascii="Times New Roman" w:hAnsi="Times New Roman"/>
        </w:rPr>
      </w:pPr>
    </w:p>
    <w:p w14:paraId="444ADC84" w14:textId="77777777" w:rsidR="00CB3B2A" w:rsidRPr="00E11160" w:rsidRDefault="00CB3B2A" w:rsidP="00CB3B2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FA9357" w14:textId="77777777" w:rsidR="00CB3B2A" w:rsidRPr="00E11160" w:rsidRDefault="00CB3B2A" w:rsidP="00CB3B2A">
      <w:pPr>
        <w:pStyle w:val="114"/>
        <w:rPr>
          <w:rFonts w:ascii="Times New Roman" w:hAnsi="Times New Roman"/>
        </w:rPr>
      </w:pPr>
      <w:r w:rsidRPr="00E11160">
        <w:rPr>
          <w:rFonts w:ascii="Times New Roman" w:hAnsi="Times New Roman"/>
        </w:rPr>
        <w:t>3.1. Материально-техническое обеспечение</w:t>
      </w:r>
    </w:p>
    <w:p w14:paraId="55F32CD9" w14:textId="77777777" w:rsidR="00CB3B2A" w:rsidRDefault="00CB3B2A" w:rsidP="00CB3B2A">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r>
        <w:rPr>
          <w:rFonts w:ascii="Times New Roman" w:hAnsi="Times New Roman" w:cs="Times New Roman"/>
          <w:bCs/>
          <w:sz w:val="24"/>
          <w:szCs w:val="24"/>
        </w:rPr>
        <w:t xml:space="preserve"> </w:t>
      </w:r>
    </w:p>
    <w:p w14:paraId="6D0C5C2B" w14:textId="35E10182" w:rsidR="00CB3B2A" w:rsidRPr="0031040D" w:rsidRDefault="00CB3B2A" w:rsidP="00CB3B2A">
      <w:pPr>
        <w:spacing w:line="276" w:lineRule="auto"/>
        <w:ind w:firstLine="709"/>
        <w:rPr>
          <w:rFonts w:ascii="Times New Roman" w:hAnsi="Times New Roman" w:cs="Times New Roman"/>
          <w:bCs/>
          <w:sz w:val="24"/>
          <w:szCs w:val="24"/>
        </w:rPr>
      </w:pPr>
      <w:r w:rsidRPr="0031040D">
        <w:rPr>
          <w:rFonts w:ascii="Times New Roman" w:hAnsi="Times New Roman" w:cs="Times New Roman"/>
          <w:bCs/>
          <w:sz w:val="24"/>
          <w:szCs w:val="24"/>
        </w:rPr>
        <w:t>Лаборатори</w:t>
      </w:r>
      <w:r w:rsidR="002E6E42">
        <w:rPr>
          <w:rFonts w:ascii="Times New Roman" w:hAnsi="Times New Roman" w:cs="Times New Roman"/>
          <w:bCs/>
          <w:sz w:val="24"/>
          <w:szCs w:val="24"/>
        </w:rPr>
        <w:t>я</w:t>
      </w:r>
      <w:r w:rsidRPr="0031040D">
        <w:rPr>
          <w:rFonts w:ascii="Times New Roman" w:hAnsi="Times New Roman" w:cs="Times New Roman"/>
          <w:bCs/>
          <w:sz w:val="24"/>
          <w:szCs w:val="24"/>
        </w:rPr>
        <w:t xml:space="preserve"> «Информационных технологий в профессиональной деятельности», оснащенн</w:t>
      </w:r>
      <w:r w:rsidR="002E6E42">
        <w:rPr>
          <w:rFonts w:ascii="Times New Roman" w:hAnsi="Times New Roman" w:cs="Times New Roman"/>
          <w:bCs/>
          <w:sz w:val="24"/>
          <w:szCs w:val="24"/>
        </w:rPr>
        <w:t>ая</w:t>
      </w:r>
      <w:r w:rsidRPr="0031040D">
        <w:t xml:space="preserve"> </w:t>
      </w:r>
      <w:r w:rsidRPr="0031040D">
        <w:rPr>
          <w:rFonts w:ascii="Times New Roman" w:hAnsi="Times New Roman" w:cs="Times New Roman"/>
          <w:bCs/>
          <w:sz w:val="24"/>
          <w:szCs w:val="24"/>
        </w:rPr>
        <w:t xml:space="preserve">в соответствии с приложением 3 ПОП-П.  </w:t>
      </w:r>
    </w:p>
    <w:p w14:paraId="4CD9B028" w14:textId="0DBA5BCA" w:rsidR="002E6E42" w:rsidRPr="0031040D" w:rsidRDefault="002E6E42" w:rsidP="002E6E42">
      <w:pPr>
        <w:spacing w:line="276" w:lineRule="auto"/>
        <w:ind w:firstLine="709"/>
        <w:rPr>
          <w:rFonts w:ascii="Times New Roman" w:hAnsi="Times New Roman" w:cs="Times New Roman"/>
          <w:bCs/>
          <w:sz w:val="24"/>
          <w:szCs w:val="24"/>
        </w:rPr>
      </w:pPr>
      <w:r w:rsidRPr="002E6E42">
        <w:rPr>
          <w:rFonts w:ascii="Times New Roman" w:hAnsi="Times New Roman" w:cs="Times New Roman"/>
          <w:bCs/>
          <w:sz w:val="24"/>
          <w:szCs w:val="24"/>
        </w:rPr>
        <w:t>Мастерские каменных работ, плотницких работ, отделочных работ</w:t>
      </w:r>
      <w:r w:rsidRPr="0031040D">
        <w:rPr>
          <w:rFonts w:ascii="Times New Roman" w:hAnsi="Times New Roman" w:cs="Times New Roman"/>
          <w:bCs/>
          <w:sz w:val="24"/>
          <w:szCs w:val="24"/>
        </w:rPr>
        <w:t xml:space="preserve"> оснащенн</w:t>
      </w:r>
      <w:r>
        <w:rPr>
          <w:rFonts w:ascii="Times New Roman" w:hAnsi="Times New Roman" w:cs="Times New Roman"/>
          <w:bCs/>
          <w:sz w:val="24"/>
          <w:szCs w:val="24"/>
        </w:rPr>
        <w:t>ые</w:t>
      </w:r>
      <w:r w:rsidRPr="0031040D">
        <w:t xml:space="preserve"> </w:t>
      </w:r>
      <w:r w:rsidRPr="0031040D">
        <w:rPr>
          <w:rFonts w:ascii="Times New Roman" w:hAnsi="Times New Roman" w:cs="Times New Roman"/>
          <w:bCs/>
          <w:sz w:val="24"/>
          <w:szCs w:val="24"/>
        </w:rPr>
        <w:t xml:space="preserve">в соответствии с приложением 3 ПОП-П.  </w:t>
      </w:r>
    </w:p>
    <w:p w14:paraId="6D1974A4" w14:textId="77777777" w:rsidR="002E6E42" w:rsidRDefault="002E6E42" w:rsidP="002E6E42">
      <w:pPr>
        <w:pStyle w:val="114"/>
        <w:ind w:firstLine="0"/>
        <w:rPr>
          <w:rFonts w:ascii="Times New Roman" w:hAnsi="Times New Roman"/>
        </w:rPr>
      </w:pPr>
    </w:p>
    <w:p w14:paraId="0E38C793" w14:textId="1403B3E8" w:rsidR="00CB3B2A" w:rsidRPr="00E11160" w:rsidRDefault="00CB3B2A" w:rsidP="00CB3B2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4CFFE3" w14:textId="77777777" w:rsidR="00CB3B2A" w:rsidRDefault="00CB3B2A" w:rsidP="00CB3B2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0164C2" w14:textId="77777777" w:rsidR="00CB3B2A" w:rsidRDefault="00CB3B2A" w:rsidP="00CB3B2A">
      <w:pPr>
        <w:pStyle w:val="a4"/>
        <w:spacing w:line="276" w:lineRule="auto"/>
        <w:ind w:left="0" w:firstLine="709"/>
        <w:jc w:val="both"/>
        <w:rPr>
          <w:rFonts w:ascii="Times New Roman" w:hAnsi="Times New Roman"/>
          <w:bCs/>
          <w:sz w:val="24"/>
          <w:szCs w:val="24"/>
        </w:rPr>
      </w:pPr>
    </w:p>
    <w:p w14:paraId="4C833048" w14:textId="77777777" w:rsidR="00CB3B2A" w:rsidRPr="00E11160" w:rsidRDefault="00CB3B2A" w:rsidP="00CB3B2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78336BF" w14:textId="77777777" w:rsidR="002E6E42" w:rsidRDefault="002E6E42" w:rsidP="002E6E42">
      <w:pPr>
        <w:suppressAutoHyphens/>
        <w:spacing w:line="276" w:lineRule="auto"/>
        <w:ind w:firstLine="709"/>
        <w:contextualSpacing/>
        <w:jc w:val="both"/>
        <w:rPr>
          <w:rFonts w:ascii="Times New Roman" w:hAnsi="Times New Roman" w:cs="Times New Roman"/>
          <w:bCs/>
          <w:iCs/>
          <w:sz w:val="24"/>
          <w:szCs w:val="24"/>
        </w:rPr>
      </w:pPr>
    </w:p>
    <w:p w14:paraId="6FD7F7FA" w14:textId="40ABFC64"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E6E42">
        <w:rPr>
          <w:rFonts w:ascii="Times New Roman" w:hAnsi="Times New Roman" w:cs="Times New Roman"/>
          <w:bCs/>
          <w:iCs/>
          <w:sz w:val="24"/>
          <w:szCs w:val="24"/>
        </w:rPr>
        <w:t xml:space="preserve">Азаров Б.Ф. Геодезическая практика / Б. Ф. Азаров, И. В. Карелина, Г. И. Мурадова, Л. И. </w:t>
      </w:r>
      <w:proofErr w:type="spellStart"/>
      <w:r w:rsidRPr="002E6E42">
        <w:rPr>
          <w:rFonts w:ascii="Times New Roman" w:hAnsi="Times New Roman" w:cs="Times New Roman"/>
          <w:bCs/>
          <w:iCs/>
          <w:sz w:val="24"/>
          <w:szCs w:val="24"/>
        </w:rPr>
        <w:t>Хлебородова</w:t>
      </w:r>
      <w:proofErr w:type="spellEnd"/>
      <w:r w:rsidRPr="002E6E42">
        <w:rPr>
          <w:rFonts w:ascii="Times New Roman" w:hAnsi="Times New Roman" w:cs="Times New Roman"/>
          <w:bCs/>
          <w:iCs/>
          <w:sz w:val="24"/>
          <w:szCs w:val="24"/>
        </w:rPr>
        <w:t>. — 3-е изд., стер.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2023. — 300 с. — ISBN 978-5-507-47000-6.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https://e.lanbook.com/book/322526</w:t>
      </w:r>
    </w:p>
    <w:p w14:paraId="4B5133AC" w14:textId="59F79E11"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E6E42">
        <w:rPr>
          <w:rFonts w:ascii="Times New Roman" w:hAnsi="Times New Roman" w:cs="Times New Roman"/>
          <w:bCs/>
          <w:iCs/>
          <w:sz w:val="24"/>
          <w:szCs w:val="24"/>
        </w:rPr>
        <w:t xml:space="preserve">Аникин, Ю. В. Проектное дело в строительстве : учебное пособие для СПО / Ю. В. Аникин, Н. С. Царев ; под редакцией В. И. Аксенова. – 2-е изд. – Саратов, </w:t>
      </w:r>
      <w:proofErr w:type="gramStart"/>
      <w:r w:rsidRPr="002E6E42">
        <w:rPr>
          <w:rFonts w:ascii="Times New Roman" w:hAnsi="Times New Roman" w:cs="Times New Roman"/>
          <w:bCs/>
          <w:iCs/>
          <w:sz w:val="24"/>
          <w:szCs w:val="24"/>
        </w:rPr>
        <w:t>Екатеринбург :</w:t>
      </w:r>
      <w:proofErr w:type="gramEnd"/>
      <w:r w:rsidRPr="002E6E42">
        <w:rPr>
          <w:rFonts w:ascii="Times New Roman" w:hAnsi="Times New Roman" w:cs="Times New Roman"/>
          <w:bCs/>
          <w:iCs/>
          <w:sz w:val="24"/>
          <w:szCs w:val="24"/>
        </w:rPr>
        <w:t xml:space="preserve"> Профобразование, Уральский федеральный университет, 2019. – 123 c. – ISBN 978-5-4488-0400-7, 978-5-7996-2836-9.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2E6E42">
        <w:rPr>
          <w:rFonts w:ascii="Times New Roman" w:hAnsi="Times New Roman" w:cs="Times New Roman"/>
          <w:bCs/>
          <w:iCs/>
          <w:sz w:val="24"/>
          <w:szCs w:val="24"/>
        </w:rPr>
        <w:t>PROFобразование</w:t>
      </w:r>
      <w:proofErr w:type="spellEnd"/>
      <w:r w:rsidRPr="002E6E42">
        <w:rPr>
          <w:rFonts w:ascii="Times New Roman" w:hAnsi="Times New Roman" w:cs="Times New Roman"/>
          <w:bCs/>
          <w:iCs/>
          <w:sz w:val="24"/>
          <w:szCs w:val="24"/>
        </w:rPr>
        <w:t xml:space="preserve"> : [сайт]. – URL: https://profspo.ru/books/87856</w:t>
      </w:r>
    </w:p>
    <w:p w14:paraId="05381F16" w14:textId="117DDD3A"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E6E42">
        <w:rPr>
          <w:rFonts w:ascii="Times New Roman" w:hAnsi="Times New Roman" w:cs="Times New Roman"/>
          <w:bCs/>
          <w:iCs/>
          <w:sz w:val="24"/>
          <w:szCs w:val="24"/>
        </w:rPr>
        <w:t xml:space="preserve">Верстов, В. В. Технологии устройства ограждений котлованов в условиях городской застройки и акваторий / В. В. </w:t>
      </w:r>
      <w:proofErr w:type="spellStart"/>
      <w:r w:rsidRPr="002E6E42">
        <w:rPr>
          <w:rFonts w:ascii="Times New Roman" w:hAnsi="Times New Roman" w:cs="Times New Roman"/>
          <w:bCs/>
          <w:iCs/>
          <w:sz w:val="24"/>
          <w:szCs w:val="24"/>
        </w:rPr>
        <w:t>Верстов</w:t>
      </w:r>
      <w:proofErr w:type="spellEnd"/>
      <w:r w:rsidRPr="002E6E42">
        <w:rPr>
          <w:rFonts w:ascii="Times New Roman" w:hAnsi="Times New Roman" w:cs="Times New Roman"/>
          <w:bCs/>
          <w:iCs/>
          <w:sz w:val="24"/>
          <w:szCs w:val="24"/>
        </w:rPr>
        <w:t xml:space="preserve">, А. Н. </w:t>
      </w:r>
      <w:proofErr w:type="spellStart"/>
      <w:r w:rsidRPr="002E6E42">
        <w:rPr>
          <w:rFonts w:ascii="Times New Roman" w:hAnsi="Times New Roman" w:cs="Times New Roman"/>
          <w:bCs/>
          <w:iCs/>
          <w:sz w:val="24"/>
          <w:szCs w:val="24"/>
        </w:rPr>
        <w:t>Гайдо</w:t>
      </w:r>
      <w:proofErr w:type="spellEnd"/>
      <w:r w:rsidRPr="002E6E42">
        <w:rPr>
          <w:rFonts w:ascii="Times New Roman" w:hAnsi="Times New Roman" w:cs="Times New Roman"/>
          <w:bCs/>
          <w:iCs/>
          <w:sz w:val="24"/>
          <w:szCs w:val="24"/>
        </w:rPr>
        <w:t>, Я. В. Иванов. — 2-е изд., стер.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2023. — 368 с. — ISBN 978-5-507-46204-9.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https://e.lanbook.com/book/302282</w:t>
      </w:r>
    </w:p>
    <w:p w14:paraId="550D3B0D" w14:textId="2AC8D960"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E6E42">
        <w:rPr>
          <w:rFonts w:ascii="Times New Roman" w:hAnsi="Times New Roman" w:cs="Times New Roman"/>
          <w:bCs/>
          <w:iCs/>
          <w:sz w:val="24"/>
          <w:szCs w:val="24"/>
        </w:rPr>
        <w:t xml:space="preserve">Верстов, В. В. Технология и комплексная механизация шпунтовых и свайных работ / В. В. </w:t>
      </w:r>
      <w:proofErr w:type="spellStart"/>
      <w:r w:rsidRPr="002E6E42">
        <w:rPr>
          <w:rFonts w:ascii="Times New Roman" w:hAnsi="Times New Roman" w:cs="Times New Roman"/>
          <w:bCs/>
          <w:iCs/>
          <w:sz w:val="24"/>
          <w:szCs w:val="24"/>
        </w:rPr>
        <w:t>Верстов</w:t>
      </w:r>
      <w:proofErr w:type="spellEnd"/>
      <w:r w:rsidRPr="002E6E42">
        <w:rPr>
          <w:rFonts w:ascii="Times New Roman" w:hAnsi="Times New Roman" w:cs="Times New Roman"/>
          <w:bCs/>
          <w:iCs/>
          <w:sz w:val="24"/>
          <w:szCs w:val="24"/>
        </w:rPr>
        <w:t xml:space="preserve">, А. Н. </w:t>
      </w:r>
      <w:proofErr w:type="spellStart"/>
      <w:r w:rsidRPr="002E6E42">
        <w:rPr>
          <w:rFonts w:ascii="Times New Roman" w:hAnsi="Times New Roman" w:cs="Times New Roman"/>
          <w:bCs/>
          <w:iCs/>
          <w:sz w:val="24"/>
          <w:szCs w:val="24"/>
        </w:rPr>
        <w:t>Гайдо</w:t>
      </w:r>
      <w:proofErr w:type="spellEnd"/>
      <w:r w:rsidRPr="002E6E42">
        <w:rPr>
          <w:rFonts w:ascii="Times New Roman" w:hAnsi="Times New Roman" w:cs="Times New Roman"/>
          <w:bCs/>
          <w:iCs/>
          <w:sz w:val="24"/>
          <w:szCs w:val="24"/>
        </w:rPr>
        <w:t>, Я. В. Иванов. — 2-е изд., стер.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2023. — 288 с. — ISBN 978-5-507-46205-6.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https://e.lanbook.com/book/302285</w:t>
      </w:r>
    </w:p>
    <w:p w14:paraId="779F3411" w14:textId="453B7265"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E6E42">
        <w:rPr>
          <w:rFonts w:ascii="Times New Roman" w:hAnsi="Times New Roman" w:cs="Times New Roman"/>
          <w:bCs/>
          <w:iCs/>
          <w:sz w:val="24"/>
          <w:szCs w:val="24"/>
        </w:rPr>
        <w:t xml:space="preserve">Гаврилов, Д. А. Проектно-сметное </w:t>
      </w:r>
      <w:proofErr w:type="gramStart"/>
      <w:r w:rsidRPr="002E6E42">
        <w:rPr>
          <w:rFonts w:ascii="Times New Roman" w:hAnsi="Times New Roman" w:cs="Times New Roman"/>
          <w:bCs/>
          <w:iCs/>
          <w:sz w:val="24"/>
          <w:szCs w:val="24"/>
        </w:rPr>
        <w:t>дело :</w:t>
      </w:r>
      <w:proofErr w:type="gramEnd"/>
      <w:r w:rsidRPr="002E6E42">
        <w:rPr>
          <w:rFonts w:ascii="Times New Roman" w:hAnsi="Times New Roman" w:cs="Times New Roman"/>
          <w:bCs/>
          <w:iCs/>
          <w:sz w:val="24"/>
          <w:szCs w:val="24"/>
        </w:rPr>
        <w:t xml:space="preserve"> учебное пособие / Д.А. Гаврилов. — </w:t>
      </w:r>
      <w:proofErr w:type="gramStart"/>
      <w:r w:rsidRPr="002E6E42">
        <w:rPr>
          <w:rFonts w:ascii="Times New Roman" w:hAnsi="Times New Roman" w:cs="Times New Roman"/>
          <w:bCs/>
          <w:iCs/>
          <w:sz w:val="24"/>
          <w:szCs w:val="24"/>
        </w:rPr>
        <w:t>Москва :</w:t>
      </w:r>
      <w:proofErr w:type="gramEnd"/>
      <w:r w:rsidRPr="002E6E42">
        <w:rPr>
          <w:rFonts w:ascii="Times New Roman" w:hAnsi="Times New Roman" w:cs="Times New Roman"/>
          <w:bCs/>
          <w:iCs/>
          <w:sz w:val="24"/>
          <w:szCs w:val="24"/>
        </w:rPr>
        <w:t xml:space="preserve"> ИНФРА-М, 2023. — 352 с. — (Среднее профессиональное образование). - ISBN 978-5-16-015426-8.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URL: https://znanium.ru/catalog/product/1880922</w:t>
      </w:r>
    </w:p>
    <w:p w14:paraId="319D61EB" w14:textId="6895C08F"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6.</w:t>
      </w:r>
      <w:r w:rsidRPr="002E6E42">
        <w:rPr>
          <w:rFonts w:ascii="Times New Roman" w:hAnsi="Times New Roman" w:cs="Times New Roman"/>
          <w:bCs/>
          <w:iCs/>
          <w:sz w:val="24"/>
          <w:szCs w:val="24"/>
        </w:rPr>
        <w:t>Глебов, И. Т. Выполнение плотничных работ / И. Т. Глебов. — 2-е изд., стер.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2023. — 176 с. — ISBN 978-5-507-45419-8.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https://e.lanbook.com/book/269855</w:t>
      </w:r>
    </w:p>
    <w:p w14:paraId="7DC24404" w14:textId="7CB2BD10"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E6E42">
        <w:rPr>
          <w:rFonts w:ascii="Times New Roman" w:hAnsi="Times New Roman" w:cs="Times New Roman"/>
          <w:bCs/>
          <w:iCs/>
          <w:sz w:val="24"/>
          <w:szCs w:val="24"/>
        </w:rPr>
        <w:t>Глебов, И. Т. Технология и оборудование производства деревянных домов / И. Т. Глебов. — 3-е изд., стер.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2023. — 148 с. — ISBN 978-5-507-48052-4.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https://e.lanbook.com/book/339785</w:t>
      </w:r>
    </w:p>
    <w:p w14:paraId="20B850E1" w14:textId="1B2FCC9D"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2E6E42">
        <w:rPr>
          <w:rFonts w:ascii="Times New Roman" w:hAnsi="Times New Roman" w:cs="Times New Roman"/>
          <w:bCs/>
          <w:iCs/>
          <w:sz w:val="24"/>
          <w:szCs w:val="24"/>
        </w:rPr>
        <w:t xml:space="preserve">Гончаров, А. А., Технология возведения зданий и инженерных </w:t>
      </w:r>
      <w:proofErr w:type="gramStart"/>
      <w:r w:rsidRPr="002E6E42">
        <w:rPr>
          <w:rFonts w:ascii="Times New Roman" w:hAnsi="Times New Roman" w:cs="Times New Roman"/>
          <w:bCs/>
          <w:iCs/>
          <w:sz w:val="24"/>
          <w:szCs w:val="24"/>
        </w:rPr>
        <w:t>сооружений :</w:t>
      </w:r>
      <w:proofErr w:type="gramEnd"/>
      <w:r w:rsidRPr="002E6E42">
        <w:rPr>
          <w:rFonts w:ascii="Times New Roman" w:hAnsi="Times New Roman" w:cs="Times New Roman"/>
          <w:bCs/>
          <w:iCs/>
          <w:sz w:val="24"/>
          <w:szCs w:val="24"/>
        </w:rPr>
        <w:t xml:space="preserve"> учебник / А. А. Гончаров. — </w:t>
      </w:r>
      <w:proofErr w:type="gramStart"/>
      <w:r w:rsidRPr="002E6E42">
        <w:rPr>
          <w:rFonts w:ascii="Times New Roman" w:hAnsi="Times New Roman" w:cs="Times New Roman"/>
          <w:bCs/>
          <w:iCs/>
          <w:sz w:val="24"/>
          <w:szCs w:val="24"/>
        </w:rPr>
        <w:t>Москва :</w:t>
      </w:r>
      <w:proofErr w:type="gramEnd"/>
      <w:r w:rsidRPr="002E6E42">
        <w:rPr>
          <w:rFonts w:ascii="Times New Roman" w:hAnsi="Times New Roman" w:cs="Times New Roman"/>
          <w:bCs/>
          <w:iCs/>
          <w:sz w:val="24"/>
          <w:szCs w:val="24"/>
        </w:rPr>
        <w:t xml:space="preserve"> </w:t>
      </w:r>
      <w:proofErr w:type="spellStart"/>
      <w:r w:rsidRPr="002E6E42">
        <w:rPr>
          <w:rFonts w:ascii="Times New Roman" w:hAnsi="Times New Roman" w:cs="Times New Roman"/>
          <w:bCs/>
          <w:iCs/>
          <w:sz w:val="24"/>
          <w:szCs w:val="24"/>
        </w:rPr>
        <w:t>КноРус</w:t>
      </w:r>
      <w:proofErr w:type="spellEnd"/>
      <w:r w:rsidRPr="002E6E42">
        <w:rPr>
          <w:rFonts w:ascii="Times New Roman" w:hAnsi="Times New Roman" w:cs="Times New Roman"/>
          <w:bCs/>
          <w:iCs/>
          <w:sz w:val="24"/>
          <w:szCs w:val="24"/>
        </w:rPr>
        <w:t xml:space="preserve">, 2023. — 270 с. — ISBN 978-5-406-10424-8. — URL: https://book.ru/book/945193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w:t>
      </w:r>
    </w:p>
    <w:p w14:paraId="5A03924A" w14:textId="31448C04"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2E6E42">
        <w:rPr>
          <w:rFonts w:ascii="Times New Roman" w:hAnsi="Times New Roman" w:cs="Times New Roman"/>
          <w:bCs/>
          <w:iCs/>
          <w:sz w:val="24"/>
          <w:szCs w:val="24"/>
        </w:rPr>
        <w:t xml:space="preserve">Доценко, А. И. Строительные </w:t>
      </w:r>
      <w:proofErr w:type="gramStart"/>
      <w:r w:rsidRPr="002E6E42">
        <w:rPr>
          <w:rFonts w:ascii="Times New Roman" w:hAnsi="Times New Roman" w:cs="Times New Roman"/>
          <w:bCs/>
          <w:iCs/>
          <w:sz w:val="24"/>
          <w:szCs w:val="24"/>
        </w:rPr>
        <w:t>машины :</w:t>
      </w:r>
      <w:proofErr w:type="gramEnd"/>
      <w:r w:rsidRPr="002E6E42">
        <w:rPr>
          <w:rFonts w:ascii="Times New Roman" w:hAnsi="Times New Roman" w:cs="Times New Roman"/>
          <w:bCs/>
          <w:iCs/>
          <w:sz w:val="24"/>
          <w:szCs w:val="24"/>
        </w:rPr>
        <w:t xml:space="preserve"> учебник / А.И. Доценко, В.Г. Дронов. — </w:t>
      </w:r>
      <w:proofErr w:type="gramStart"/>
      <w:r w:rsidRPr="002E6E42">
        <w:rPr>
          <w:rFonts w:ascii="Times New Roman" w:hAnsi="Times New Roman" w:cs="Times New Roman"/>
          <w:bCs/>
          <w:iCs/>
          <w:sz w:val="24"/>
          <w:szCs w:val="24"/>
        </w:rPr>
        <w:t>Москва :</w:t>
      </w:r>
      <w:proofErr w:type="gramEnd"/>
      <w:r w:rsidRPr="002E6E42">
        <w:rPr>
          <w:rFonts w:ascii="Times New Roman" w:hAnsi="Times New Roman" w:cs="Times New Roman"/>
          <w:bCs/>
          <w:iCs/>
          <w:sz w:val="24"/>
          <w:szCs w:val="24"/>
        </w:rPr>
        <w:t xml:space="preserve"> ИНФРА-М, 2024. — 533 с. — (Среднее профессиональное образование). - ISBN 978-5-16-014250-0.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URL: https://znanium.ru/catalog/product/2008781</w:t>
      </w:r>
    </w:p>
    <w:p w14:paraId="561016D2" w14:textId="1854EEEC"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2E6E42">
        <w:rPr>
          <w:rFonts w:ascii="Times New Roman" w:hAnsi="Times New Roman" w:cs="Times New Roman"/>
          <w:bCs/>
          <w:iCs/>
          <w:sz w:val="24"/>
          <w:szCs w:val="24"/>
        </w:rPr>
        <w:t xml:space="preserve">Елизарова В.А. Выполнение монтажа каркасно-обшивных конструкций: учебное издание / Елизарова В.А. - </w:t>
      </w:r>
      <w:proofErr w:type="gramStart"/>
      <w:r w:rsidRPr="002E6E42">
        <w:rPr>
          <w:rFonts w:ascii="Times New Roman" w:hAnsi="Times New Roman" w:cs="Times New Roman"/>
          <w:bCs/>
          <w:iCs/>
          <w:sz w:val="24"/>
          <w:szCs w:val="24"/>
        </w:rPr>
        <w:t>Москва :</w:t>
      </w:r>
      <w:proofErr w:type="gramEnd"/>
      <w:r w:rsidRPr="002E6E42">
        <w:rPr>
          <w:rFonts w:ascii="Times New Roman" w:hAnsi="Times New Roman" w:cs="Times New Roman"/>
          <w:bCs/>
          <w:iCs/>
          <w:sz w:val="24"/>
          <w:szCs w:val="24"/>
        </w:rPr>
        <w:t xml:space="preserve"> Академия, 2023. - 304 c. (Профессии среднего профессионального образования). - URL: https://academia-library.ru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w:t>
      </w:r>
    </w:p>
    <w:p w14:paraId="42484C62" w14:textId="7EF2638E"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2E6E42">
        <w:rPr>
          <w:rFonts w:ascii="Times New Roman" w:hAnsi="Times New Roman" w:cs="Times New Roman"/>
          <w:bCs/>
          <w:iCs/>
          <w:sz w:val="24"/>
          <w:szCs w:val="24"/>
        </w:rPr>
        <w:t>Ищенко, И. И. Каменные работы / И. И. Ищенко. — 10-е изд., стер.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2023. — 240 с. — ISBN 978-5-507-47151-5.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https://e.lanbook.com/book/332684</w:t>
      </w:r>
    </w:p>
    <w:p w14:paraId="6AA71A20" w14:textId="0AE5EBA2"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2E6E42">
        <w:rPr>
          <w:rFonts w:ascii="Times New Roman" w:hAnsi="Times New Roman" w:cs="Times New Roman"/>
          <w:bCs/>
          <w:iCs/>
          <w:sz w:val="24"/>
          <w:szCs w:val="24"/>
        </w:rPr>
        <w:t>Казаков, Ю. Н. Технология возведения зданий / Ю. Н. Казаков, А. М. Мороз, В. П. Захаров. — 3-е изд., стер.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2023. — 256 с. — ISBN 978-5-507-47007-5.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https://e.lanbook.com/book/322580</w:t>
      </w:r>
    </w:p>
    <w:p w14:paraId="27A22541" w14:textId="276E2834"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13.</w:t>
      </w:r>
      <w:r w:rsidRPr="002E6E42">
        <w:rPr>
          <w:rFonts w:ascii="Times New Roman" w:hAnsi="Times New Roman" w:cs="Times New Roman"/>
          <w:bCs/>
          <w:iCs/>
          <w:sz w:val="24"/>
          <w:szCs w:val="24"/>
        </w:rPr>
        <w:t xml:space="preserve">Кирнев, А. Д. Организационно-технологическое проектирование при производстве работ на объектах строительства, реконструкции и ремонта в курсовом и дипломном проектировании / А. Д. </w:t>
      </w:r>
      <w:proofErr w:type="spellStart"/>
      <w:r w:rsidRPr="002E6E42">
        <w:rPr>
          <w:rFonts w:ascii="Times New Roman" w:hAnsi="Times New Roman" w:cs="Times New Roman"/>
          <w:bCs/>
          <w:iCs/>
          <w:sz w:val="24"/>
          <w:szCs w:val="24"/>
        </w:rPr>
        <w:t>Кирнев</w:t>
      </w:r>
      <w:proofErr w:type="spellEnd"/>
      <w:r w:rsidRPr="002E6E42">
        <w:rPr>
          <w:rFonts w:ascii="Times New Roman" w:hAnsi="Times New Roman" w:cs="Times New Roman"/>
          <w:bCs/>
          <w:iCs/>
          <w:sz w:val="24"/>
          <w:szCs w:val="24"/>
        </w:rPr>
        <w:t xml:space="preserve">. — 2-е изд., </w:t>
      </w:r>
      <w:proofErr w:type="spellStart"/>
      <w:r w:rsidRPr="002E6E42">
        <w:rPr>
          <w:rFonts w:ascii="Times New Roman" w:hAnsi="Times New Roman" w:cs="Times New Roman"/>
          <w:bCs/>
          <w:iCs/>
          <w:sz w:val="24"/>
          <w:szCs w:val="24"/>
        </w:rPr>
        <w:t>испр</w:t>
      </w:r>
      <w:proofErr w:type="spellEnd"/>
      <w:r w:rsidRPr="002E6E42">
        <w:rPr>
          <w:rFonts w:ascii="Times New Roman" w:hAnsi="Times New Roman" w:cs="Times New Roman"/>
          <w:bCs/>
          <w:iCs/>
          <w:sz w:val="24"/>
          <w:szCs w:val="24"/>
        </w:rPr>
        <w:t>. и доп.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2023. — 552 с. — ISBN 978-5-507-44938-5.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https://e.lanbook.com/book/292979</w:t>
      </w:r>
    </w:p>
    <w:p w14:paraId="127BEA1C" w14:textId="45EEE383"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14.</w:t>
      </w:r>
      <w:r w:rsidRPr="002E6E42">
        <w:rPr>
          <w:rFonts w:ascii="Times New Roman" w:hAnsi="Times New Roman" w:cs="Times New Roman"/>
          <w:bCs/>
          <w:iCs/>
          <w:sz w:val="24"/>
          <w:szCs w:val="24"/>
        </w:rPr>
        <w:t xml:space="preserve">Ланько, С. В. </w:t>
      </w:r>
      <w:proofErr w:type="spellStart"/>
      <w:r w:rsidRPr="002E6E42">
        <w:rPr>
          <w:rFonts w:ascii="Times New Roman" w:hAnsi="Times New Roman" w:cs="Times New Roman"/>
          <w:bCs/>
          <w:iCs/>
          <w:sz w:val="24"/>
          <w:szCs w:val="24"/>
        </w:rPr>
        <w:t>Буросмесительная</w:t>
      </w:r>
      <w:proofErr w:type="spellEnd"/>
      <w:r w:rsidRPr="002E6E42">
        <w:rPr>
          <w:rFonts w:ascii="Times New Roman" w:hAnsi="Times New Roman" w:cs="Times New Roman"/>
          <w:bCs/>
          <w:iCs/>
          <w:sz w:val="24"/>
          <w:szCs w:val="24"/>
        </w:rPr>
        <w:t xml:space="preserve"> технология закрепления грунтов : учебное пособие для </w:t>
      </w:r>
      <w:proofErr w:type="spellStart"/>
      <w:r w:rsidRPr="002E6E42">
        <w:rPr>
          <w:rFonts w:ascii="Times New Roman" w:hAnsi="Times New Roman" w:cs="Times New Roman"/>
          <w:bCs/>
          <w:iCs/>
          <w:sz w:val="24"/>
          <w:szCs w:val="24"/>
        </w:rPr>
        <w:t>спо</w:t>
      </w:r>
      <w:proofErr w:type="spellEnd"/>
      <w:r w:rsidRPr="002E6E42">
        <w:rPr>
          <w:rFonts w:ascii="Times New Roman" w:hAnsi="Times New Roman" w:cs="Times New Roman"/>
          <w:bCs/>
          <w:iCs/>
          <w:sz w:val="24"/>
          <w:szCs w:val="24"/>
        </w:rPr>
        <w:t xml:space="preserve"> / С. В. </w:t>
      </w:r>
      <w:proofErr w:type="spellStart"/>
      <w:r w:rsidRPr="002E6E42">
        <w:rPr>
          <w:rFonts w:ascii="Times New Roman" w:hAnsi="Times New Roman" w:cs="Times New Roman"/>
          <w:bCs/>
          <w:iCs/>
          <w:sz w:val="24"/>
          <w:szCs w:val="24"/>
        </w:rPr>
        <w:t>Ланько</w:t>
      </w:r>
      <w:proofErr w:type="spellEnd"/>
      <w:r w:rsidRPr="002E6E42">
        <w:rPr>
          <w:rFonts w:ascii="Times New Roman" w:hAnsi="Times New Roman" w:cs="Times New Roman"/>
          <w:bCs/>
          <w:iCs/>
          <w:sz w:val="24"/>
          <w:szCs w:val="24"/>
        </w:rPr>
        <w:t>, В. В. Конюшков.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2020. — 52 с. — ISBN 978-5-8114-5862-2.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https://e.lanbook.com/book/146694</w:t>
      </w:r>
    </w:p>
    <w:p w14:paraId="36D0F031" w14:textId="46FEEA57"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15.</w:t>
      </w:r>
      <w:r w:rsidRPr="002E6E42">
        <w:rPr>
          <w:rFonts w:ascii="Times New Roman" w:hAnsi="Times New Roman" w:cs="Times New Roman"/>
          <w:bCs/>
          <w:iCs/>
          <w:sz w:val="24"/>
          <w:szCs w:val="24"/>
        </w:rPr>
        <w:t xml:space="preserve">Либерман, И. А. Техническое нормирование, оплата труда и проектно-сметное дело в </w:t>
      </w:r>
      <w:proofErr w:type="gramStart"/>
      <w:r w:rsidRPr="002E6E42">
        <w:rPr>
          <w:rFonts w:ascii="Times New Roman" w:hAnsi="Times New Roman" w:cs="Times New Roman"/>
          <w:bCs/>
          <w:iCs/>
          <w:sz w:val="24"/>
          <w:szCs w:val="24"/>
        </w:rPr>
        <w:t>строительстве :</w:t>
      </w:r>
      <w:proofErr w:type="gramEnd"/>
      <w:r w:rsidRPr="002E6E42">
        <w:rPr>
          <w:rFonts w:ascii="Times New Roman" w:hAnsi="Times New Roman" w:cs="Times New Roman"/>
          <w:bCs/>
          <w:iCs/>
          <w:sz w:val="24"/>
          <w:szCs w:val="24"/>
        </w:rPr>
        <w:t xml:space="preserve"> учебник / И.А. Либерман. — </w:t>
      </w:r>
      <w:proofErr w:type="gramStart"/>
      <w:r w:rsidRPr="002E6E42">
        <w:rPr>
          <w:rFonts w:ascii="Times New Roman" w:hAnsi="Times New Roman" w:cs="Times New Roman"/>
          <w:bCs/>
          <w:iCs/>
          <w:sz w:val="24"/>
          <w:szCs w:val="24"/>
        </w:rPr>
        <w:t>Москва :</w:t>
      </w:r>
      <w:proofErr w:type="gramEnd"/>
      <w:r w:rsidRPr="002E6E42">
        <w:rPr>
          <w:rFonts w:ascii="Times New Roman" w:hAnsi="Times New Roman" w:cs="Times New Roman"/>
          <w:bCs/>
          <w:iCs/>
          <w:sz w:val="24"/>
          <w:szCs w:val="24"/>
        </w:rPr>
        <w:t xml:space="preserve"> ИНФРА-М, 2022. — 400 с. — (Среднее профессиональное образование). - ISBN 978-5-16-003434-8.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URL: https://znanium.ru/catalog/product/1836103</w:t>
      </w:r>
    </w:p>
    <w:p w14:paraId="089B4E3D" w14:textId="51046DB1"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16.</w:t>
      </w:r>
      <w:r w:rsidRPr="002E6E42">
        <w:rPr>
          <w:rFonts w:ascii="Times New Roman" w:hAnsi="Times New Roman" w:cs="Times New Roman"/>
          <w:bCs/>
          <w:iCs/>
          <w:sz w:val="24"/>
          <w:szCs w:val="24"/>
        </w:rPr>
        <w:t xml:space="preserve">Максимова М. В. Учет и контроль технологических процессов в строительстве: учебное издание / Максимова М. В., </w:t>
      </w:r>
      <w:proofErr w:type="spellStart"/>
      <w:r w:rsidRPr="002E6E42">
        <w:rPr>
          <w:rFonts w:ascii="Times New Roman" w:hAnsi="Times New Roman" w:cs="Times New Roman"/>
          <w:bCs/>
          <w:iCs/>
          <w:sz w:val="24"/>
          <w:szCs w:val="24"/>
        </w:rPr>
        <w:t>Слепкова</w:t>
      </w:r>
      <w:proofErr w:type="spellEnd"/>
      <w:r w:rsidRPr="002E6E42">
        <w:rPr>
          <w:rFonts w:ascii="Times New Roman" w:hAnsi="Times New Roman" w:cs="Times New Roman"/>
          <w:bCs/>
          <w:iCs/>
          <w:sz w:val="24"/>
          <w:szCs w:val="24"/>
        </w:rPr>
        <w:t xml:space="preserve"> Т. И. - </w:t>
      </w:r>
      <w:proofErr w:type="gramStart"/>
      <w:r w:rsidRPr="002E6E42">
        <w:rPr>
          <w:rFonts w:ascii="Times New Roman" w:hAnsi="Times New Roman" w:cs="Times New Roman"/>
          <w:bCs/>
          <w:iCs/>
          <w:sz w:val="24"/>
          <w:szCs w:val="24"/>
        </w:rPr>
        <w:t>Москва :</w:t>
      </w:r>
      <w:proofErr w:type="gramEnd"/>
      <w:r w:rsidRPr="002E6E42">
        <w:rPr>
          <w:rFonts w:ascii="Times New Roman" w:hAnsi="Times New Roman" w:cs="Times New Roman"/>
          <w:bCs/>
          <w:iCs/>
          <w:sz w:val="24"/>
          <w:szCs w:val="24"/>
        </w:rPr>
        <w:t xml:space="preserve"> Академия, 2020. - 336 c. (Специальности среднего профессионального образования). - URL: https://academia-library.ru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w:t>
      </w:r>
    </w:p>
    <w:p w14:paraId="491523BF" w14:textId="21803AA8"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17.</w:t>
      </w:r>
      <w:r w:rsidRPr="002E6E42">
        <w:rPr>
          <w:rFonts w:ascii="Times New Roman" w:hAnsi="Times New Roman" w:cs="Times New Roman"/>
          <w:bCs/>
          <w:iCs/>
          <w:sz w:val="24"/>
          <w:szCs w:val="24"/>
        </w:rPr>
        <w:t xml:space="preserve">Медведева, О. Н. Особенности проектирования сетей газораспределения и </w:t>
      </w:r>
      <w:proofErr w:type="gramStart"/>
      <w:r w:rsidRPr="002E6E42">
        <w:rPr>
          <w:rFonts w:ascii="Times New Roman" w:hAnsi="Times New Roman" w:cs="Times New Roman"/>
          <w:bCs/>
          <w:iCs/>
          <w:sz w:val="24"/>
          <w:szCs w:val="24"/>
        </w:rPr>
        <w:t>газопотребления :</w:t>
      </w:r>
      <w:proofErr w:type="gramEnd"/>
      <w:r w:rsidRPr="002E6E42">
        <w:rPr>
          <w:rFonts w:ascii="Times New Roman" w:hAnsi="Times New Roman" w:cs="Times New Roman"/>
          <w:bCs/>
          <w:iCs/>
          <w:sz w:val="24"/>
          <w:szCs w:val="24"/>
        </w:rPr>
        <w:t xml:space="preserve"> учебно-методическое пособие для СПО / О. Н. Медведева. – Саратов, </w:t>
      </w:r>
      <w:proofErr w:type="gramStart"/>
      <w:r w:rsidRPr="002E6E42">
        <w:rPr>
          <w:rFonts w:ascii="Times New Roman" w:hAnsi="Times New Roman" w:cs="Times New Roman"/>
          <w:bCs/>
          <w:iCs/>
          <w:sz w:val="24"/>
          <w:szCs w:val="24"/>
        </w:rPr>
        <w:t>Москва :</w:t>
      </w:r>
      <w:proofErr w:type="gramEnd"/>
      <w:r w:rsidRPr="002E6E42">
        <w:rPr>
          <w:rFonts w:ascii="Times New Roman" w:hAnsi="Times New Roman" w:cs="Times New Roman"/>
          <w:bCs/>
          <w:iCs/>
          <w:sz w:val="24"/>
          <w:szCs w:val="24"/>
        </w:rPr>
        <w:t xml:space="preserve"> Профобразование, Ай Пи Ар Медиа, 2021. – 230 c. – ISBN 978-5-4488-0976-7, 978-5-4497-0831-1.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2E6E42">
        <w:rPr>
          <w:rFonts w:ascii="Times New Roman" w:hAnsi="Times New Roman" w:cs="Times New Roman"/>
          <w:bCs/>
          <w:iCs/>
          <w:sz w:val="24"/>
          <w:szCs w:val="24"/>
        </w:rPr>
        <w:t>PROFобразование</w:t>
      </w:r>
      <w:proofErr w:type="spellEnd"/>
      <w:r w:rsidRPr="002E6E42">
        <w:rPr>
          <w:rFonts w:ascii="Times New Roman" w:hAnsi="Times New Roman" w:cs="Times New Roman"/>
          <w:bCs/>
          <w:iCs/>
          <w:sz w:val="24"/>
          <w:szCs w:val="24"/>
        </w:rPr>
        <w:t xml:space="preserve"> : [сайт]. – URL: https://profspo.ru/books/101763</w:t>
      </w:r>
    </w:p>
    <w:p w14:paraId="4B0928F5" w14:textId="09B1087D"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18.</w:t>
      </w:r>
      <w:r w:rsidRPr="002E6E42">
        <w:rPr>
          <w:rFonts w:ascii="Times New Roman" w:hAnsi="Times New Roman" w:cs="Times New Roman"/>
          <w:bCs/>
          <w:iCs/>
          <w:sz w:val="24"/>
          <w:szCs w:val="24"/>
        </w:rPr>
        <w:t xml:space="preserve">Михайлов, А. Ю. Технология и организация строительства. </w:t>
      </w:r>
      <w:proofErr w:type="gramStart"/>
      <w:r w:rsidRPr="002E6E42">
        <w:rPr>
          <w:rFonts w:ascii="Times New Roman" w:hAnsi="Times New Roman" w:cs="Times New Roman"/>
          <w:bCs/>
          <w:iCs/>
          <w:sz w:val="24"/>
          <w:szCs w:val="24"/>
        </w:rPr>
        <w:t>Практикум :</w:t>
      </w:r>
      <w:proofErr w:type="gramEnd"/>
      <w:r w:rsidRPr="002E6E42">
        <w:rPr>
          <w:rFonts w:ascii="Times New Roman" w:hAnsi="Times New Roman" w:cs="Times New Roman"/>
          <w:bCs/>
          <w:iCs/>
          <w:sz w:val="24"/>
          <w:szCs w:val="24"/>
        </w:rPr>
        <w:t xml:space="preserve"> учебно-практическое пособие / А. Ю. Михайлов. — 2-е изд. — Москва, </w:t>
      </w:r>
      <w:proofErr w:type="gramStart"/>
      <w:r w:rsidRPr="002E6E42">
        <w:rPr>
          <w:rFonts w:ascii="Times New Roman" w:hAnsi="Times New Roman" w:cs="Times New Roman"/>
          <w:bCs/>
          <w:iCs/>
          <w:sz w:val="24"/>
          <w:szCs w:val="24"/>
        </w:rPr>
        <w:t>Вологда :</w:t>
      </w:r>
      <w:proofErr w:type="gramEnd"/>
      <w:r w:rsidRPr="002E6E42">
        <w:rPr>
          <w:rFonts w:ascii="Times New Roman" w:hAnsi="Times New Roman" w:cs="Times New Roman"/>
          <w:bCs/>
          <w:iCs/>
          <w:sz w:val="24"/>
          <w:szCs w:val="24"/>
        </w:rPr>
        <w:t xml:space="preserve"> Инфра-Инженерия, 2020. — 200 c. — ISBN 978-5-9729-0461-7.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Цифровой образовательный ресурс IPR SMART : [сайт]. — URL: https://www.iprbookshop.ru/98402.html</w:t>
      </w:r>
    </w:p>
    <w:p w14:paraId="39751F4A" w14:textId="29C4ACBF"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19.</w:t>
      </w:r>
      <w:r w:rsidR="002E6E42" w:rsidRPr="002E6E42">
        <w:rPr>
          <w:rFonts w:ascii="Times New Roman" w:hAnsi="Times New Roman" w:cs="Times New Roman"/>
          <w:bCs/>
          <w:iCs/>
          <w:sz w:val="24"/>
          <w:szCs w:val="24"/>
        </w:rPr>
        <w:t>Олейник, П. П. Организация строительного производства: подготовка и производство строительно-монтажных работ: учебное пособие / П. П. Олейник, В. И. Бродский. – 2-е изд. – Москва: МИСИ-МГСУ, ЭБС АСВ, 2020. – 96 c. – ISBN 978-5-7264-2120-9. – Текст: электронный // Электронно-библиотечная система IPR BOOKS: [сайт]. – URL: http://www.iprbookshop.ru/101806.html</w:t>
      </w:r>
    </w:p>
    <w:p w14:paraId="5D3E1D04" w14:textId="33D516FD"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20.</w:t>
      </w:r>
      <w:r w:rsidR="002E6E42" w:rsidRPr="002E6E42">
        <w:rPr>
          <w:rFonts w:ascii="Times New Roman" w:hAnsi="Times New Roman" w:cs="Times New Roman"/>
          <w:bCs/>
          <w:iCs/>
          <w:sz w:val="24"/>
          <w:szCs w:val="24"/>
        </w:rPr>
        <w:t xml:space="preserve">Петрова И.В. Основы технологии отделочных строительных работ: учебное издание / Петрова И.В. - </w:t>
      </w:r>
      <w:proofErr w:type="gramStart"/>
      <w:r w:rsidR="002E6E42" w:rsidRPr="002E6E42">
        <w:rPr>
          <w:rFonts w:ascii="Times New Roman" w:hAnsi="Times New Roman" w:cs="Times New Roman"/>
          <w:bCs/>
          <w:iCs/>
          <w:sz w:val="24"/>
          <w:szCs w:val="24"/>
        </w:rPr>
        <w:t>Москва :</w:t>
      </w:r>
      <w:proofErr w:type="gramEnd"/>
      <w:r w:rsidR="002E6E42" w:rsidRPr="002E6E42">
        <w:rPr>
          <w:rFonts w:ascii="Times New Roman" w:hAnsi="Times New Roman" w:cs="Times New Roman"/>
          <w:bCs/>
          <w:iCs/>
          <w:sz w:val="24"/>
          <w:szCs w:val="24"/>
        </w:rPr>
        <w:t xml:space="preserve"> Академия, 2023. - 112 c. (Профессии среднего профессионального образования). - URL: https://academia-library.ru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w:t>
      </w:r>
    </w:p>
    <w:p w14:paraId="32EC1911" w14:textId="109634DD"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21.</w:t>
      </w:r>
      <w:r w:rsidR="002E6E42" w:rsidRPr="002E6E42">
        <w:rPr>
          <w:rFonts w:ascii="Times New Roman" w:hAnsi="Times New Roman" w:cs="Times New Roman"/>
          <w:bCs/>
          <w:iCs/>
          <w:sz w:val="24"/>
          <w:szCs w:val="24"/>
        </w:rPr>
        <w:t xml:space="preserve">Прекрасная Е. П. Выполнение мозаичных и декоративных работ: учебное издание / Прекрасная Е. П. - </w:t>
      </w:r>
      <w:proofErr w:type="gramStart"/>
      <w:r w:rsidR="002E6E42" w:rsidRPr="002E6E42">
        <w:rPr>
          <w:rFonts w:ascii="Times New Roman" w:hAnsi="Times New Roman" w:cs="Times New Roman"/>
          <w:bCs/>
          <w:iCs/>
          <w:sz w:val="24"/>
          <w:szCs w:val="24"/>
        </w:rPr>
        <w:t>Москва :</w:t>
      </w:r>
      <w:proofErr w:type="gramEnd"/>
      <w:r w:rsidR="002E6E42" w:rsidRPr="002E6E42">
        <w:rPr>
          <w:rFonts w:ascii="Times New Roman" w:hAnsi="Times New Roman" w:cs="Times New Roman"/>
          <w:bCs/>
          <w:iCs/>
          <w:sz w:val="24"/>
          <w:szCs w:val="24"/>
        </w:rPr>
        <w:t xml:space="preserve"> Академия, 2023. - 144 c. (Профессии среднего профессионального образования). - URL: https://academia-library.ru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w:t>
      </w:r>
    </w:p>
    <w:p w14:paraId="268A6942" w14:textId="093075B2"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22.</w:t>
      </w:r>
      <w:r w:rsidR="002E6E42" w:rsidRPr="002E6E42">
        <w:rPr>
          <w:rFonts w:ascii="Times New Roman" w:hAnsi="Times New Roman" w:cs="Times New Roman"/>
          <w:bCs/>
          <w:iCs/>
          <w:sz w:val="24"/>
          <w:szCs w:val="24"/>
        </w:rPr>
        <w:t xml:space="preserve">Русанова Т. Г. Осуществление мероприятий по реализации принятых проектных решений: учебное издание / Русанова Т. Г. - </w:t>
      </w:r>
      <w:proofErr w:type="gramStart"/>
      <w:r w:rsidR="002E6E42" w:rsidRPr="002E6E42">
        <w:rPr>
          <w:rFonts w:ascii="Times New Roman" w:hAnsi="Times New Roman" w:cs="Times New Roman"/>
          <w:bCs/>
          <w:iCs/>
          <w:sz w:val="24"/>
          <w:szCs w:val="24"/>
        </w:rPr>
        <w:t>Москва :</w:t>
      </w:r>
      <w:proofErr w:type="gramEnd"/>
      <w:r w:rsidR="002E6E42" w:rsidRPr="002E6E42">
        <w:rPr>
          <w:rFonts w:ascii="Times New Roman" w:hAnsi="Times New Roman" w:cs="Times New Roman"/>
          <w:bCs/>
          <w:iCs/>
          <w:sz w:val="24"/>
          <w:szCs w:val="24"/>
        </w:rPr>
        <w:t xml:space="preserve"> Академия, 2021. - 240 c. (Специальности среднего профессионального образования). - URL: https://academia-library.ru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w:t>
      </w:r>
    </w:p>
    <w:p w14:paraId="26F4D8C7" w14:textId="6F33949E"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23.</w:t>
      </w:r>
      <w:r w:rsidR="002E6E42" w:rsidRPr="002E6E42">
        <w:rPr>
          <w:rFonts w:ascii="Times New Roman" w:hAnsi="Times New Roman" w:cs="Times New Roman"/>
          <w:bCs/>
          <w:iCs/>
          <w:sz w:val="24"/>
          <w:szCs w:val="24"/>
        </w:rPr>
        <w:t xml:space="preserve">Рыжевская, М. П. Организация строительного </w:t>
      </w:r>
      <w:proofErr w:type="gramStart"/>
      <w:r w:rsidR="002E6E42" w:rsidRPr="002E6E42">
        <w:rPr>
          <w:rFonts w:ascii="Times New Roman" w:hAnsi="Times New Roman" w:cs="Times New Roman"/>
          <w:bCs/>
          <w:iCs/>
          <w:sz w:val="24"/>
          <w:szCs w:val="24"/>
        </w:rPr>
        <w:t>производства :</w:t>
      </w:r>
      <w:proofErr w:type="gramEnd"/>
      <w:r w:rsidR="002E6E42" w:rsidRPr="002E6E42">
        <w:rPr>
          <w:rFonts w:ascii="Times New Roman" w:hAnsi="Times New Roman" w:cs="Times New Roman"/>
          <w:bCs/>
          <w:iCs/>
          <w:sz w:val="24"/>
          <w:szCs w:val="24"/>
        </w:rPr>
        <w:t xml:space="preserve"> учебник / М. П. </w:t>
      </w:r>
      <w:proofErr w:type="spellStart"/>
      <w:r w:rsidR="002E6E42" w:rsidRPr="002E6E42">
        <w:rPr>
          <w:rFonts w:ascii="Times New Roman" w:hAnsi="Times New Roman" w:cs="Times New Roman"/>
          <w:bCs/>
          <w:iCs/>
          <w:sz w:val="24"/>
          <w:szCs w:val="24"/>
        </w:rPr>
        <w:t>Рыжевская</w:t>
      </w:r>
      <w:proofErr w:type="spellEnd"/>
      <w:r w:rsidR="002E6E42" w:rsidRPr="002E6E42">
        <w:rPr>
          <w:rFonts w:ascii="Times New Roman" w:hAnsi="Times New Roman" w:cs="Times New Roman"/>
          <w:bCs/>
          <w:iCs/>
          <w:sz w:val="24"/>
          <w:szCs w:val="24"/>
        </w:rPr>
        <w:t xml:space="preserve">. — </w:t>
      </w:r>
      <w:proofErr w:type="gramStart"/>
      <w:r w:rsidR="002E6E42" w:rsidRPr="002E6E42">
        <w:rPr>
          <w:rFonts w:ascii="Times New Roman" w:hAnsi="Times New Roman" w:cs="Times New Roman"/>
          <w:bCs/>
          <w:iCs/>
          <w:sz w:val="24"/>
          <w:szCs w:val="24"/>
        </w:rPr>
        <w:t>Минск :</w:t>
      </w:r>
      <w:proofErr w:type="gramEnd"/>
      <w:r w:rsidR="002E6E42" w:rsidRPr="002E6E42">
        <w:rPr>
          <w:rFonts w:ascii="Times New Roman" w:hAnsi="Times New Roman" w:cs="Times New Roman"/>
          <w:bCs/>
          <w:iCs/>
          <w:sz w:val="24"/>
          <w:szCs w:val="24"/>
        </w:rPr>
        <w:t xml:space="preserve"> Республиканский институт профессионального образования (РИПО), 2019. — 307 c. — ISBN 978-985-503-904-5.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2E6E42" w:rsidRPr="002E6E42">
        <w:rPr>
          <w:rFonts w:ascii="Times New Roman" w:hAnsi="Times New Roman" w:cs="Times New Roman"/>
          <w:bCs/>
          <w:iCs/>
          <w:sz w:val="24"/>
          <w:szCs w:val="24"/>
        </w:rPr>
        <w:t>PROFобразование</w:t>
      </w:r>
      <w:proofErr w:type="spellEnd"/>
      <w:r w:rsidR="002E6E42" w:rsidRPr="002E6E42">
        <w:rPr>
          <w:rFonts w:ascii="Times New Roman" w:hAnsi="Times New Roman" w:cs="Times New Roman"/>
          <w:bCs/>
          <w:iCs/>
          <w:sz w:val="24"/>
          <w:szCs w:val="24"/>
        </w:rPr>
        <w:t xml:space="preserve"> : [сайт]. — URL: https://profspo.ru/books/93389</w:t>
      </w:r>
    </w:p>
    <w:p w14:paraId="1A2D0EEE" w14:textId="518E23D0"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24.</w:t>
      </w:r>
      <w:r w:rsidR="002E6E42" w:rsidRPr="002E6E42">
        <w:rPr>
          <w:rFonts w:ascii="Times New Roman" w:hAnsi="Times New Roman" w:cs="Times New Roman"/>
          <w:bCs/>
          <w:iCs/>
          <w:sz w:val="24"/>
          <w:szCs w:val="24"/>
        </w:rPr>
        <w:t xml:space="preserve">Сокова, С. Д. Основы технологии и организации строительно-монтажных </w:t>
      </w:r>
      <w:proofErr w:type="gramStart"/>
      <w:r w:rsidR="002E6E42" w:rsidRPr="002E6E42">
        <w:rPr>
          <w:rFonts w:ascii="Times New Roman" w:hAnsi="Times New Roman" w:cs="Times New Roman"/>
          <w:bCs/>
          <w:iCs/>
          <w:sz w:val="24"/>
          <w:szCs w:val="24"/>
        </w:rPr>
        <w:t>работ :</w:t>
      </w:r>
      <w:proofErr w:type="gramEnd"/>
      <w:r w:rsidR="002E6E42" w:rsidRPr="002E6E42">
        <w:rPr>
          <w:rFonts w:ascii="Times New Roman" w:hAnsi="Times New Roman" w:cs="Times New Roman"/>
          <w:bCs/>
          <w:iCs/>
          <w:sz w:val="24"/>
          <w:szCs w:val="24"/>
        </w:rPr>
        <w:t xml:space="preserve"> учебник / С. Д. </w:t>
      </w:r>
      <w:proofErr w:type="spellStart"/>
      <w:r w:rsidR="002E6E42" w:rsidRPr="002E6E42">
        <w:rPr>
          <w:rFonts w:ascii="Times New Roman" w:hAnsi="Times New Roman" w:cs="Times New Roman"/>
          <w:bCs/>
          <w:iCs/>
          <w:sz w:val="24"/>
          <w:szCs w:val="24"/>
        </w:rPr>
        <w:t>Сокова</w:t>
      </w:r>
      <w:proofErr w:type="spellEnd"/>
      <w:r w:rsidR="002E6E42" w:rsidRPr="002E6E42">
        <w:rPr>
          <w:rFonts w:ascii="Times New Roman" w:hAnsi="Times New Roman" w:cs="Times New Roman"/>
          <w:bCs/>
          <w:iCs/>
          <w:sz w:val="24"/>
          <w:szCs w:val="24"/>
        </w:rPr>
        <w:t xml:space="preserve">. — </w:t>
      </w:r>
      <w:proofErr w:type="gramStart"/>
      <w:r w:rsidR="002E6E42" w:rsidRPr="002E6E42">
        <w:rPr>
          <w:rFonts w:ascii="Times New Roman" w:hAnsi="Times New Roman" w:cs="Times New Roman"/>
          <w:bCs/>
          <w:iCs/>
          <w:sz w:val="24"/>
          <w:szCs w:val="24"/>
        </w:rPr>
        <w:t>Москва :</w:t>
      </w:r>
      <w:proofErr w:type="gramEnd"/>
      <w:r w:rsidR="002E6E42" w:rsidRPr="002E6E42">
        <w:rPr>
          <w:rFonts w:ascii="Times New Roman" w:hAnsi="Times New Roman" w:cs="Times New Roman"/>
          <w:bCs/>
          <w:iCs/>
          <w:sz w:val="24"/>
          <w:szCs w:val="24"/>
        </w:rPr>
        <w:t xml:space="preserve"> ИНФРА-М, 2024. — 208 с. — (Среднее профессиональное образование). - ISBN 978-5-16-005552-7.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 - URL: https://znanium.ru/catalog/product/2131533</w:t>
      </w:r>
    </w:p>
    <w:p w14:paraId="4DA2829F" w14:textId="4BCDC837"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25.</w:t>
      </w:r>
      <w:r w:rsidR="002E6E42" w:rsidRPr="002E6E42">
        <w:rPr>
          <w:rFonts w:ascii="Times New Roman" w:hAnsi="Times New Roman" w:cs="Times New Roman"/>
          <w:bCs/>
          <w:iCs/>
          <w:sz w:val="24"/>
          <w:szCs w:val="24"/>
        </w:rPr>
        <w:t xml:space="preserve">Соколов Г.К. Технология и организация строительства: учебное издание / Соколов Г.К. - </w:t>
      </w:r>
      <w:proofErr w:type="gramStart"/>
      <w:r w:rsidR="002E6E42" w:rsidRPr="002E6E42">
        <w:rPr>
          <w:rFonts w:ascii="Times New Roman" w:hAnsi="Times New Roman" w:cs="Times New Roman"/>
          <w:bCs/>
          <w:iCs/>
          <w:sz w:val="24"/>
          <w:szCs w:val="24"/>
        </w:rPr>
        <w:t>Москва :</w:t>
      </w:r>
      <w:proofErr w:type="gramEnd"/>
      <w:r w:rsidR="002E6E42" w:rsidRPr="002E6E42">
        <w:rPr>
          <w:rFonts w:ascii="Times New Roman" w:hAnsi="Times New Roman" w:cs="Times New Roman"/>
          <w:bCs/>
          <w:iCs/>
          <w:sz w:val="24"/>
          <w:szCs w:val="24"/>
        </w:rPr>
        <w:t xml:space="preserve"> Академия, 2020. - 528 c. (Специальности среднего профессионального образования). - URL: https://academia-library.ru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w:t>
      </w:r>
    </w:p>
    <w:p w14:paraId="6E79F682" w14:textId="5D906710"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26.</w:t>
      </w:r>
      <w:r w:rsidR="002E6E42" w:rsidRPr="002E6E42">
        <w:rPr>
          <w:rFonts w:ascii="Times New Roman" w:hAnsi="Times New Roman" w:cs="Times New Roman"/>
          <w:bCs/>
          <w:iCs/>
          <w:sz w:val="24"/>
          <w:szCs w:val="24"/>
        </w:rPr>
        <w:t xml:space="preserve">Фокин, С. В. Деревообработка: технологии и </w:t>
      </w:r>
      <w:proofErr w:type="gramStart"/>
      <w:r w:rsidR="002E6E42" w:rsidRPr="002E6E42">
        <w:rPr>
          <w:rFonts w:ascii="Times New Roman" w:hAnsi="Times New Roman" w:cs="Times New Roman"/>
          <w:bCs/>
          <w:iCs/>
          <w:sz w:val="24"/>
          <w:szCs w:val="24"/>
        </w:rPr>
        <w:t>оборудование :</w:t>
      </w:r>
      <w:proofErr w:type="gramEnd"/>
      <w:r w:rsidR="002E6E42" w:rsidRPr="002E6E42">
        <w:rPr>
          <w:rFonts w:ascii="Times New Roman" w:hAnsi="Times New Roman" w:cs="Times New Roman"/>
          <w:bCs/>
          <w:iCs/>
          <w:sz w:val="24"/>
          <w:szCs w:val="24"/>
        </w:rPr>
        <w:t xml:space="preserve"> учебное пособие / С.В. Фокин, О.Н. </w:t>
      </w:r>
      <w:proofErr w:type="spellStart"/>
      <w:r w:rsidR="002E6E42" w:rsidRPr="002E6E42">
        <w:rPr>
          <w:rFonts w:ascii="Times New Roman" w:hAnsi="Times New Roman" w:cs="Times New Roman"/>
          <w:bCs/>
          <w:iCs/>
          <w:sz w:val="24"/>
          <w:szCs w:val="24"/>
        </w:rPr>
        <w:t>Шпортько</w:t>
      </w:r>
      <w:proofErr w:type="spellEnd"/>
      <w:r w:rsidR="002E6E42" w:rsidRPr="002E6E42">
        <w:rPr>
          <w:rFonts w:ascii="Times New Roman" w:hAnsi="Times New Roman" w:cs="Times New Roman"/>
          <w:bCs/>
          <w:iCs/>
          <w:sz w:val="24"/>
          <w:szCs w:val="24"/>
        </w:rPr>
        <w:t xml:space="preserve">. — 2-е изд., </w:t>
      </w:r>
      <w:proofErr w:type="spellStart"/>
      <w:r w:rsidR="002E6E42" w:rsidRPr="002E6E42">
        <w:rPr>
          <w:rFonts w:ascii="Times New Roman" w:hAnsi="Times New Roman" w:cs="Times New Roman"/>
          <w:bCs/>
          <w:iCs/>
          <w:sz w:val="24"/>
          <w:szCs w:val="24"/>
        </w:rPr>
        <w:t>перераб</w:t>
      </w:r>
      <w:proofErr w:type="spellEnd"/>
      <w:r w:rsidR="002E6E42" w:rsidRPr="002E6E42">
        <w:rPr>
          <w:rFonts w:ascii="Times New Roman" w:hAnsi="Times New Roman" w:cs="Times New Roman"/>
          <w:bCs/>
          <w:iCs/>
          <w:sz w:val="24"/>
          <w:szCs w:val="24"/>
        </w:rPr>
        <w:t xml:space="preserve">. и доп. — </w:t>
      </w:r>
      <w:proofErr w:type="gramStart"/>
      <w:r w:rsidR="002E6E42" w:rsidRPr="002E6E42">
        <w:rPr>
          <w:rFonts w:ascii="Times New Roman" w:hAnsi="Times New Roman" w:cs="Times New Roman"/>
          <w:bCs/>
          <w:iCs/>
          <w:sz w:val="24"/>
          <w:szCs w:val="24"/>
        </w:rPr>
        <w:t>Москва :</w:t>
      </w:r>
      <w:proofErr w:type="gramEnd"/>
      <w:r w:rsidR="002E6E42" w:rsidRPr="002E6E42">
        <w:rPr>
          <w:rFonts w:ascii="Times New Roman" w:hAnsi="Times New Roman" w:cs="Times New Roman"/>
          <w:bCs/>
          <w:iCs/>
          <w:sz w:val="24"/>
          <w:szCs w:val="24"/>
        </w:rPr>
        <w:t xml:space="preserve"> ИНФРА-М, 2022. — 203 с. — (Среднее профессиональное образование). — DOI 10.12737/23909. - ISBN 978-5-16-012433-9.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 - URL: https://znanium.com/catalog/product/1699764</w:t>
      </w:r>
    </w:p>
    <w:p w14:paraId="57F2D6E1" w14:textId="67952D6E"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27.</w:t>
      </w:r>
      <w:r w:rsidR="002E6E42" w:rsidRPr="002E6E42">
        <w:rPr>
          <w:rFonts w:ascii="Times New Roman" w:hAnsi="Times New Roman" w:cs="Times New Roman"/>
          <w:bCs/>
          <w:iCs/>
          <w:sz w:val="24"/>
          <w:szCs w:val="24"/>
        </w:rPr>
        <w:t xml:space="preserve">Хорошенькая, Е. В. Строительство каркасно-панельных </w:t>
      </w:r>
      <w:proofErr w:type="gramStart"/>
      <w:r w:rsidR="002E6E42" w:rsidRPr="002E6E42">
        <w:rPr>
          <w:rFonts w:ascii="Times New Roman" w:hAnsi="Times New Roman" w:cs="Times New Roman"/>
          <w:bCs/>
          <w:iCs/>
          <w:sz w:val="24"/>
          <w:szCs w:val="24"/>
        </w:rPr>
        <w:t>зданий :</w:t>
      </w:r>
      <w:proofErr w:type="gramEnd"/>
      <w:r w:rsidR="002E6E42" w:rsidRPr="002E6E42">
        <w:rPr>
          <w:rFonts w:ascii="Times New Roman" w:hAnsi="Times New Roman" w:cs="Times New Roman"/>
          <w:bCs/>
          <w:iCs/>
          <w:sz w:val="24"/>
          <w:szCs w:val="24"/>
        </w:rPr>
        <w:t xml:space="preserve"> учебное пособие для </w:t>
      </w:r>
      <w:proofErr w:type="spellStart"/>
      <w:r w:rsidR="002E6E42" w:rsidRPr="002E6E42">
        <w:rPr>
          <w:rFonts w:ascii="Times New Roman" w:hAnsi="Times New Roman" w:cs="Times New Roman"/>
          <w:bCs/>
          <w:iCs/>
          <w:sz w:val="24"/>
          <w:szCs w:val="24"/>
        </w:rPr>
        <w:t>спо</w:t>
      </w:r>
      <w:proofErr w:type="spellEnd"/>
      <w:r w:rsidR="002E6E42" w:rsidRPr="002E6E42">
        <w:rPr>
          <w:rFonts w:ascii="Times New Roman" w:hAnsi="Times New Roman" w:cs="Times New Roman"/>
          <w:bCs/>
          <w:iCs/>
          <w:sz w:val="24"/>
          <w:szCs w:val="24"/>
        </w:rPr>
        <w:t xml:space="preserve"> / Е. В. Хорошенькая, Ю. Н. Казаков, М. С. Никольский. — 2-е изд., стер. — Санкт-</w:t>
      </w:r>
      <w:proofErr w:type="gramStart"/>
      <w:r w:rsidR="002E6E42" w:rsidRPr="002E6E42">
        <w:rPr>
          <w:rFonts w:ascii="Times New Roman" w:hAnsi="Times New Roman" w:cs="Times New Roman"/>
          <w:bCs/>
          <w:iCs/>
          <w:sz w:val="24"/>
          <w:szCs w:val="24"/>
        </w:rPr>
        <w:t>Петербург :</w:t>
      </w:r>
      <w:proofErr w:type="gramEnd"/>
      <w:r w:rsidR="002E6E42" w:rsidRPr="002E6E42">
        <w:rPr>
          <w:rFonts w:ascii="Times New Roman" w:hAnsi="Times New Roman" w:cs="Times New Roman"/>
          <w:bCs/>
          <w:iCs/>
          <w:sz w:val="24"/>
          <w:szCs w:val="24"/>
        </w:rPr>
        <w:t xml:space="preserve"> Лань, 2021. — 128 с. — ISBN 978-5-8114-8131-6.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 // Лань : электронно-библиотечная система. — URL: https://e.lanbook.com/book/171876</w:t>
      </w:r>
    </w:p>
    <w:p w14:paraId="1A2A671B" w14:textId="1FEB89FD" w:rsidR="002E6E42" w:rsidRP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28.</w:t>
      </w:r>
      <w:r w:rsidR="002E6E42" w:rsidRPr="002E6E42">
        <w:rPr>
          <w:rFonts w:ascii="Times New Roman" w:hAnsi="Times New Roman" w:cs="Times New Roman"/>
          <w:bCs/>
          <w:iCs/>
          <w:sz w:val="24"/>
          <w:szCs w:val="24"/>
        </w:rPr>
        <w:t xml:space="preserve">Черноус Г.Г. Выполнение штукатурных и декоративных работ: учебное издание / Черноус Г.Г. - </w:t>
      </w:r>
      <w:proofErr w:type="gramStart"/>
      <w:r w:rsidR="002E6E42" w:rsidRPr="002E6E42">
        <w:rPr>
          <w:rFonts w:ascii="Times New Roman" w:hAnsi="Times New Roman" w:cs="Times New Roman"/>
          <w:bCs/>
          <w:iCs/>
          <w:sz w:val="24"/>
          <w:szCs w:val="24"/>
        </w:rPr>
        <w:t>Москва :</w:t>
      </w:r>
      <w:proofErr w:type="gramEnd"/>
      <w:r w:rsidR="002E6E42" w:rsidRPr="002E6E42">
        <w:rPr>
          <w:rFonts w:ascii="Times New Roman" w:hAnsi="Times New Roman" w:cs="Times New Roman"/>
          <w:bCs/>
          <w:iCs/>
          <w:sz w:val="24"/>
          <w:szCs w:val="24"/>
        </w:rPr>
        <w:t xml:space="preserve"> Академия, 2023. - 240 c. (Профессии среднего профессионального образования). - URL: https://academia-library.ru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w:t>
      </w:r>
    </w:p>
    <w:p w14:paraId="67C249D4" w14:textId="77777777" w:rsidR="002E6E42" w:rsidRPr="002E6E42" w:rsidRDefault="002E6E42" w:rsidP="002E6E42">
      <w:pPr>
        <w:suppressAutoHyphens/>
        <w:spacing w:line="276" w:lineRule="auto"/>
        <w:ind w:firstLine="709"/>
        <w:contextualSpacing/>
        <w:jc w:val="both"/>
        <w:rPr>
          <w:rFonts w:ascii="Times New Roman" w:hAnsi="Times New Roman" w:cs="Times New Roman"/>
          <w:bCs/>
          <w:iCs/>
          <w:sz w:val="24"/>
          <w:szCs w:val="24"/>
        </w:rPr>
      </w:pPr>
      <w:proofErr w:type="spellStart"/>
      <w:r w:rsidRPr="002E6E42">
        <w:rPr>
          <w:rFonts w:ascii="Times New Roman" w:hAnsi="Times New Roman" w:cs="Times New Roman"/>
          <w:bCs/>
          <w:iCs/>
          <w:sz w:val="24"/>
          <w:szCs w:val="24"/>
        </w:rPr>
        <w:t>Щепочкина</w:t>
      </w:r>
      <w:proofErr w:type="spellEnd"/>
      <w:r w:rsidRPr="002E6E42">
        <w:rPr>
          <w:rFonts w:ascii="Times New Roman" w:hAnsi="Times New Roman" w:cs="Times New Roman"/>
          <w:bCs/>
          <w:iCs/>
          <w:sz w:val="24"/>
          <w:szCs w:val="24"/>
        </w:rPr>
        <w:t xml:space="preserve">, Ю. А. Защитно-декоративные покрытия для керамики, стекла и искусственных каменных </w:t>
      </w:r>
      <w:proofErr w:type="spellStart"/>
      <w:r w:rsidRPr="002E6E42">
        <w:rPr>
          <w:rFonts w:ascii="Times New Roman" w:hAnsi="Times New Roman" w:cs="Times New Roman"/>
          <w:bCs/>
          <w:iCs/>
          <w:sz w:val="24"/>
          <w:szCs w:val="24"/>
        </w:rPr>
        <w:t>безобжиговых</w:t>
      </w:r>
      <w:proofErr w:type="spellEnd"/>
      <w:r w:rsidRPr="002E6E42">
        <w:rPr>
          <w:rFonts w:ascii="Times New Roman" w:hAnsi="Times New Roman" w:cs="Times New Roman"/>
          <w:bCs/>
          <w:iCs/>
          <w:sz w:val="24"/>
          <w:szCs w:val="24"/>
        </w:rPr>
        <w:t xml:space="preserve"> материалов / Ю. А. </w:t>
      </w:r>
      <w:proofErr w:type="spellStart"/>
      <w:r w:rsidRPr="002E6E42">
        <w:rPr>
          <w:rFonts w:ascii="Times New Roman" w:hAnsi="Times New Roman" w:cs="Times New Roman"/>
          <w:bCs/>
          <w:iCs/>
          <w:sz w:val="24"/>
          <w:szCs w:val="24"/>
        </w:rPr>
        <w:t>Щепочкина</w:t>
      </w:r>
      <w:proofErr w:type="spellEnd"/>
      <w:r w:rsidRPr="002E6E42">
        <w:rPr>
          <w:rFonts w:ascii="Times New Roman" w:hAnsi="Times New Roman" w:cs="Times New Roman"/>
          <w:bCs/>
          <w:iCs/>
          <w:sz w:val="24"/>
          <w:szCs w:val="24"/>
        </w:rPr>
        <w:t>, В. М. Воронцов, В. С. Бессмертный, М. А. Бондаренко. — 2-е изд., стер. — Санкт-</w:t>
      </w:r>
      <w:proofErr w:type="gramStart"/>
      <w:r w:rsidRPr="002E6E42">
        <w:rPr>
          <w:rFonts w:ascii="Times New Roman" w:hAnsi="Times New Roman" w:cs="Times New Roman"/>
          <w:bCs/>
          <w:iCs/>
          <w:sz w:val="24"/>
          <w:szCs w:val="24"/>
        </w:rPr>
        <w:t>Петербург :</w:t>
      </w:r>
      <w:proofErr w:type="gramEnd"/>
      <w:r w:rsidRPr="002E6E42">
        <w:rPr>
          <w:rFonts w:ascii="Times New Roman" w:hAnsi="Times New Roman" w:cs="Times New Roman"/>
          <w:bCs/>
          <w:iCs/>
          <w:sz w:val="24"/>
          <w:szCs w:val="24"/>
        </w:rPr>
        <w:t xml:space="preserve"> Лань, 2022. — 100 </w:t>
      </w:r>
      <w:r w:rsidRPr="002E6E42">
        <w:rPr>
          <w:rFonts w:ascii="Times New Roman" w:hAnsi="Times New Roman" w:cs="Times New Roman"/>
          <w:bCs/>
          <w:iCs/>
          <w:sz w:val="24"/>
          <w:szCs w:val="24"/>
        </w:rPr>
        <w:lastRenderedPageBreak/>
        <w:t xml:space="preserve">с. — ISBN 978-5-507-44343-7. — </w:t>
      </w:r>
      <w:proofErr w:type="gramStart"/>
      <w:r w:rsidRPr="002E6E42">
        <w:rPr>
          <w:rFonts w:ascii="Times New Roman" w:hAnsi="Times New Roman" w:cs="Times New Roman"/>
          <w:bCs/>
          <w:iCs/>
          <w:sz w:val="24"/>
          <w:szCs w:val="24"/>
        </w:rPr>
        <w:t>Текст :</w:t>
      </w:r>
      <w:proofErr w:type="gramEnd"/>
      <w:r w:rsidRPr="002E6E42">
        <w:rPr>
          <w:rFonts w:ascii="Times New Roman" w:hAnsi="Times New Roman" w:cs="Times New Roman"/>
          <w:bCs/>
          <w:iCs/>
          <w:sz w:val="24"/>
          <w:szCs w:val="24"/>
        </w:rPr>
        <w:t xml:space="preserve"> электронный // Лань : электронно-библиотечная система. — URL: https://e.lanbook.com/book/220511</w:t>
      </w:r>
    </w:p>
    <w:p w14:paraId="23972DBF" w14:textId="4B012D38" w:rsidR="002E6E42" w:rsidRDefault="00D6330C" w:rsidP="002E6E4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29. </w:t>
      </w:r>
      <w:r w:rsidR="002E6E42" w:rsidRPr="002E6E42">
        <w:rPr>
          <w:rFonts w:ascii="Times New Roman" w:hAnsi="Times New Roman" w:cs="Times New Roman"/>
          <w:bCs/>
          <w:iCs/>
          <w:sz w:val="24"/>
          <w:szCs w:val="24"/>
        </w:rPr>
        <w:t xml:space="preserve">Юдина, А. Ф. Строительные конструкции. </w:t>
      </w:r>
      <w:proofErr w:type="gramStart"/>
      <w:r w:rsidR="002E6E42" w:rsidRPr="002E6E42">
        <w:rPr>
          <w:rFonts w:ascii="Times New Roman" w:hAnsi="Times New Roman" w:cs="Times New Roman"/>
          <w:bCs/>
          <w:iCs/>
          <w:sz w:val="24"/>
          <w:szCs w:val="24"/>
        </w:rPr>
        <w:t>Монтаж :</w:t>
      </w:r>
      <w:proofErr w:type="gramEnd"/>
      <w:r w:rsidR="002E6E42" w:rsidRPr="002E6E42">
        <w:rPr>
          <w:rFonts w:ascii="Times New Roman" w:hAnsi="Times New Roman" w:cs="Times New Roman"/>
          <w:bCs/>
          <w:iCs/>
          <w:sz w:val="24"/>
          <w:szCs w:val="24"/>
        </w:rPr>
        <w:t xml:space="preserve"> учебник для среднего профессионального образования / А. Ф. Юдина. — 2-е изд., </w:t>
      </w:r>
      <w:proofErr w:type="spellStart"/>
      <w:r w:rsidR="002E6E42" w:rsidRPr="002E6E42">
        <w:rPr>
          <w:rFonts w:ascii="Times New Roman" w:hAnsi="Times New Roman" w:cs="Times New Roman"/>
          <w:bCs/>
          <w:iCs/>
          <w:sz w:val="24"/>
          <w:szCs w:val="24"/>
        </w:rPr>
        <w:t>испр</w:t>
      </w:r>
      <w:proofErr w:type="spellEnd"/>
      <w:r w:rsidR="002E6E42" w:rsidRPr="002E6E42">
        <w:rPr>
          <w:rFonts w:ascii="Times New Roman" w:hAnsi="Times New Roman" w:cs="Times New Roman"/>
          <w:bCs/>
          <w:iCs/>
          <w:sz w:val="24"/>
          <w:szCs w:val="24"/>
        </w:rPr>
        <w:t xml:space="preserve">. и доп. — </w:t>
      </w:r>
      <w:proofErr w:type="gramStart"/>
      <w:r w:rsidR="002E6E42" w:rsidRPr="002E6E42">
        <w:rPr>
          <w:rFonts w:ascii="Times New Roman" w:hAnsi="Times New Roman" w:cs="Times New Roman"/>
          <w:bCs/>
          <w:iCs/>
          <w:sz w:val="24"/>
          <w:szCs w:val="24"/>
        </w:rPr>
        <w:t>Москва :</w:t>
      </w:r>
      <w:proofErr w:type="gramEnd"/>
      <w:r w:rsidR="002E6E42" w:rsidRPr="002E6E42">
        <w:rPr>
          <w:rFonts w:ascii="Times New Roman" w:hAnsi="Times New Roman" w:cs="Times New Roman"/>
          <w:bCs/>
          <w:iCs/>
          <w:sz w:val="24"/>
          <w:szCs w:val="24"/>
        </w:rPr>
        <w:t xml:space="preserve"> Издательство </w:t>
      </w:r>
      <w:proofErr w:type="spellStart"/>
      <w:r w:rsidR="002E6E42" w:rsidRPr="002E6E42">
        <w:rPr>
          <w:rFonts w:ascii="Times New Roman" w:hAnsi="Times New Roman" w:cs="Times New Roman"/>
          <w:bCs/>
          <w:iCs/>
          <w:sz w:val="24"/>
          <w:szCs w:val="24"/>
        </w:rPr>
        <w:t>Юрайт</w:t>
      </w:r>
      <w:proofErr w:type="spellEnd"/>
      <w:r w:rsidR="002E6E42" w:rsidRPr="002E6E42">
        <w:rPr>
          <w:rFonts w:ascii="Times New Roman" w:hAnsi="Times New Roman" w:cs="Times New Roman"/>
          <w:bCs/>
          <w:iCs/>
          <w:sz w:val="24"/>
          <w:szCs w:val="24"/>
        </w:rPr>
        <w:t xml:space="preserve">, 2024. — 302 с. — (Профессиональное образование). — ISBN 978-5-534-07027-9. — </w:t>
      </w:r>
      <w:proofErr w:type="gramStart"/>
      <w:r w:rsidR="002E6E42" w:rsidRPr="002E6E42">
        <w:rPr>
          <w:rFonts w:ascii="Times New Roman" w:hAnsi="Times New Roman" w:cs="Times New Roman"/>
          <w:bCs/>
          <w:iCs/>
          <w:sz w:val="24"/>
          <w:szCs w:val="24"/>
        </w:rPr>
        <w:t>Текст :</w:t>
      </w:r>
      <w:proofErr w:type="gramEnd"/>
      <w:r w:rsidR="002E6E42" w:rsidRPr="002E6E42">
        <w:rPr>
          <w:rFonts w:ascii="Times New Roman" w:hAnsi="Times New Roman" w:cs="Times New Roman"/>
          <w:bCs/>
          <w:iCs/>
          <w:sz w:val="24"/>
          <w:szCs w:val="24"/>
        </w:rPr>
        <w:t xml:space="preserve"> электронный // Образовательная платформа </w:t>
      </w:r>
      <w:proofErr w:type="spellStart"/>
      <w:r w:rsidR="002E6E42" w:rsidRPr="002E6E42">
        <w:rPr>
          <w:rFonts w:ascii="Times New Roman" w:hAnsi="Times New Roman" w:cs="Times New Roman"/>
          <w:bCs/>
          <w:iCs/>
          <w:sz w:val="24"/>
          <w:szCs w:val="24"/>
        </w:rPr>
        <w:t>Юрайт</w:t>
      </w:r>
      <w:proofErr w:type="spellEnd"/>
      <w:r w:rsidR="002E6E42" w:rsidRPr="002E6E42">
        <w:rPr>
          <w:rFonts w:ascii="Times New Roman" w:hAnsi="Times New Roman" w:cs="Times New Roman"/>
          <w:bCs/>
          <w:iCs/>
          <w:sz w:val="24"/>
          <w:szCs w:val="24"/>
        </w:rPr>
        <w:t xml:space="preserve"> [сайт]. — URL: </w:t>
      </w:r>
      <w:hyperlink r:id="rId12" w:history="1">
        <w:r w:rsidR="002E6E42" w:rsidRPr="008160DE">
          <w:rPr>
            <w:rStyle w:val="af0"/>
            <w:rFonts w:ascii="Times New Roman" w:hAnsi="Times New Roman" w:cs="Times New Roman"/>
            <w:bCs/>
            <w:iCs/>
            <w:sz w:val="24"/>
            <w:szCs w:val="24"/>
          </w:rPr>
          <w:t>https://urait.ru/bcode/540986</w:t>
        </w:r>
      </w:hyperlink>
    </w:p>
    <w:p w14:paraId="2F7BAA54" w14:textId="0FBEF589" w:rsidR="00CB3B2A" w:rsidRPr="00FA680C" w:rsidRDefault="00CB3B2A" w:rsidP="002E6E4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A10612F"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iCs/>
          <w:sz w:val="24"/>
          <w:szCs w:val="24"/>
          <w:lang w:eastAsia="ru-RU"/>
        </w:rPr>
      </w:pPr>
      <w:r w:rsidRPr="002E6E42">
        <w:rPr>
          <w:rFonts w:ascii="Times New Roman" w:eastAsia="Times New Roman" w:hAnsi="Times New Roman" w:cs="Times New Roman"/>
          <w:bCs/>
          <w:iCs/>
          <w:sz w:val="24"/>
          <w:szCs w:val="24"/>
          <w:lang w:eastAsia="ru-RU"/>
        </w:rPr>
        <w:t>Градостроительный кодекс Российской Федерации от 29.12.2004 № 190-ФЗ (ред. от 02.07.2021)</w:t>
      </w:r>
    </w:p>
    <w:p w14:paraId="016D024C"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w:t>
      </w:r>
      <w:r w:rsidRPr="002E6E42">
        <w:rPr>
          <w:rFonts w:ascii="Times New Roman" w:eastAsia="Times New Roman" w:hAnsi="Times New Roman" w:cs="Times New Roman"/>
          <w:bCs/>
          <w:sz w:val="24"/>
          <w:szCs w:val="24"/>
          <w:lang w:eastAsia="ru-RU"/>
        </w:rPr>
        <w:tab/>
        <w:t xml:space="preserve">СНиП 12.03.2001. Безопасность труда в строительстве. Часть </w:t>
      </w:r>
      <w:proofErr w:type="gramStart"/>
      <w:r w:rsidRPr="002E6E42">
        <w:rPr>
          <w:rFonts w:ascii="Times New Roman" w:eastAsia="Times New Roman" w:hAnsi="Times New Roman" w:cs="Times New Roman"/>
          <w:bCs/>
          <w:sz w:val="24"/>
          <w:szCs w:val="24"/>
          <w:lang w:eastAsia="ru-RU"/>
        </w:rPr>
        <w:t>1.Общие</w:t>
      </w:r>
      <w:proofErr w:type="gramEnd"/>
      <w:r w:rsidRPr="002E6E42">
        <w:rPr>
          <w:rFonts w:ascii="Times New Roman" w:eastAsia="Times New Roman" w:hAnsi="Times New Roman" w:cs="Times New Roman"/>
          <w:bCs/>
          <w:sz w:val="24"/>
          <w:szCs w:val="24"/>
          <w:lang w:eastAsia="ru-RU"/>
        </w:rPr>
        <w:t xml:space="preserve"> положения.</w:t>
      </w:r>
    </w:p>
    <w:p w14:paraId="4DFDD641"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w:t>
      </w:r>
      <w:r w:rsidRPr="002E6E42">
        <w:rPr>
          <w:rFonts w:ascii="Times New Roman" w:eastAsia="Times New Roman" w:hAnsi="Times New Roman" w:cs="Times New Roman"/>
          <w:bCs/>
          <w:sz w:val="24"/>
          <w:szCs w:val="24"/>
          <w:lang w:eastAsia="ru-RU"/>
        </w:rPr>
        <w:tab/>
        <w:t>СНиП 12.04.2002. Безопасность труда в строительстве. Часть 2. Строительное производство.</w:t>
      </w:r>
    </w:p>
    <w:p w14:paraId="1E1161BE"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4.</w:t>
      </w:r>
      <w:r w:rsidRPr="002E6E42">
        <w:rPr>
          <w:rFonts w:ascii="Times New Roman" w:eastAsia="Times New Roman" w:hAnsi="Times New Roman" w:cs="Times New Roman"/>
          <w:bCs/>
          <w:sz w:val="24"/>
          <w:szCs w:val="24"/>
          <w:lang w:eastAsia="ru-RU"/>
        </w:rPr>
        <w:tab/>
        <w:t xml:space="preserve">Государственные сметные нормативы. Федеральные единичные расценки [Электронный ресурс]. </w:t>
      </w:r>
      <w:r w:rsidRPr="002E6E42">
        <w:rPr>
          <w:rFonts w:ascii="Times New Roman" w:eastAsia="Times New Roman" w:hAnsi="Times New Roman" w:cs="Times New Roman"/>
          <w:bCs/>
          <w:sz w:val="24"/>
          <w:szCs w:val="24"/>
          <w:lang w:val="en-US" w:eastAsia="ru-RU"/>
        </w:rPr>
        <w:t>URL</w:t>
      </w:r>
      <w:r w:rsidRPr="002E6E42">
        <w:rPr>
          <w:rFonts w:ascii="Times New Roman" w:eastAsia="Times New Roman" w:hAnsi="Times New Roman" w:cs="Times New Roman"/>
          <w:bCs/>
          <w:sz w:val="24"/>
          <w:szCs w:val="24"/>
          <w:lang w:eastAsia="ru-RU"/>
        </w:rPr>
        <w:t xml:space="preserve">: </w:t>
      </w:r>
      <w:r w:rsidRPr="002E6E42">
        <w:rPr>
          <w:rFonts w:ascii="Times New Roman" w:eastAsia="Times New Roman" w:hAnsi="Times New Roman" w:cs="Times New Roman"/>
          <w:bCs/>
          <w:sz w:val="24"/>
          <w:szCs w:val="24"/>
          <w:lang w:val="en-US" w:eastAsia="ru-RU"/>
        </w:rPr>
        <w:t>https</w:t>
      </w:r>
      <w:r w:rsidRPr="002E6E42">
        <w:rPr>
          <w:rFonts w:ascii="Times New Roman" w:eastAsia="Times New Roman" w:hAnsi="Times New Roman" w:cs="Times New Roman"/>
          <w:bCs/>
          <w:sz w:val="24"/>
          <w:szCs w:val="24"/>
          <w:lang w:eastAsia="ru-RU"/>
        </w:rPr>
        <w:t>://</w:t>
      </w:r>
      <w:r w:rsidRPr="002E6E42">
        <w:rPr>
          <w:rFonts w:ascii="Times New Roman" w:eastAsia="Times New Roman" w:hAnsi="Times New Roman" w:cs="Times New Roman"/>
          <w:bCs/>
          <w:sz w:val="24"/>
          <w:szCs w:val="24"/>
          <w:lang w:val="en-US" w:eastAsia="ru-RU"/>
        </w:rPr>
        <w:t>www</w:t>
      </w:r>
      <w:r w:rsidRPr="002E6E42">
        <w:rPr>
          <w:rFonts w:ascii="Times New Roman" w:eastAsia="Times New Roman" w:hAnsi="Times New Roman" w:cs="Times New Roman"/>
          <w:bCs/>
          <w:sz w:val="24"/>
          <w:szCs w:val="24"/>
          <w:lang w:eastAsia="ru-RU"/>
        </w:rPr>
        <w:t>.</w:t>
      </w:r>
      <w:proofErr w:type="spellStart"/>
      <w:r w:rsidRPr="002E6E42">
        <w:rPr>
          <w:rFonts w:ascii="Times New Roman" w:eastAsia="Times New Roman" w:hAnsi="Times New Roman" w:cs="Times New Roman"/>
          <w:bCs/>
          <w:sz w:val="24"/>
          <w:szCs w:val="24"/>
          <w:lang w:val="en-US" w:eastAsia="ru-RU"/>
        </w:rPr>
        <w:t>minstroyrf</w:t>
      </w:r>
      <w:proofErr w:type="spellEnd"/>
      <w:r w:rsidRPr="002E6E42">
        <w:rPr>
          <w:rFonts w:ascii="Times New Roman" w:eastAsia="Times New Roman" w:hAnsi="Times New Roman" w:cs="Times New Roman"/>
          <w:bCs/>
          <w:sz w:val="24"/>
          <w:szCs w:val="24"/>
          <w:lang w:eastAsia="ru-RU"/>
        </w:rPr>
        <w:t>.</w:t>
      </w:r>
      <w:r w:rsidRPr="002E6E42">
        <w:rPr>
          <w:rFonts w:ascii="Times New Roman" w:eastAsia="Times New Roman" w:hAnsi="Times New Roman" w:cs="Times New Roman"/>
          <w:bCs/>
          <w:sz w:val="24"/>
          <w:szCs w:val="24"/>
          <w:lang w:val="en-US" w:eastAsia="ru-RU"/>
        </w:rPr>
        <w:t>gov</w:t>
      </w:r>
      <w:r w:rsidRPr="002E6E42">
        <w:rPr>
          <w:rFonts w:ascii="Times New Roman" w:eastAsia="Times New Roman" w:hAnsi="Times New Roman" w:cs="Times New Roman"/>
          <w:bCs/>
          <w:sz w:val="24"/>
          <w:szCs w:val="24"/>
          <w:lang w:eastAsia="ru-RU"/>
        </w:rPr>
        <w:t>.</w:t>
      </w:r>
      <w:proofErr w:type="spellStart"/>
      <w:r w:rsidRPr="002E6E42">
        <w:rPr>
          <w:rFonts w:ascii="Times New Roman" w:eastAsia="Times New Roman" w:hAnsi="Times New Roman" w:cs="Times New Roman"/>
          <w:bCs/>
          <w:sz w:val="24"/>
          <w:szCs w:val="24"/>
          <w:lang w:val="en-US" w:eastAsia="ru-RU"/>
        </w:rPr>
        <w:t>ru</w:t>
      </w:r>
      <w:proofErr w:type="spellEnd"/>
      <w:r w:rsidRPr="002E6E42">
        <w:rPr>
          <w:rFonts w:ascii="Times New Roman" w:eastAsia="Times New Roman" w:hAnsi="Times New Roman" w:cs="Times New Roman"/>
          <w:bCs/>
          <w:sz w:val="24"/>
          <w:szCs w:val="24"/>
          <w:lang w:eastAsia="ru-RU"/>
        </w:rPr>
        <w:t>/</w:t>
      </w:r>
      <w:r w:rsidRPr="002E6E42">
        <w:rPr>
          <w:rFonts w:ascii="Times New Roman" w:eastAsia="Times New Roman" w:hAnsi="Times New Roman" w:cs="Times New Roman"/>
          <w:bCs/>
          <w:sz w:val="24"/>
          <w:szCs w:val="24"/>
          <w:lang w:val="en-US" w:eastAsia="ru-RU"/>
        </w:rPr>
        <w:t>trades</w:t>
      </w:r>
      <w:r w:rsidRPr="002E6E42">
        <w:rPr>
          <w:rFonts w:ascii="Times New Roman" w:eastAsia="Times New Roman" w:hAnsi="Times New Roman" w:cs="Times New Roman"/>
          <w:bCs/>
          <w:sz w:val="24"/>
          <w:szCs w:val="24"/>
          <w:lang w:eastAsia="ru-RU"/>
        </w:rPr>
        <w:t>/</w:t>
      </w:r>
      <w:r w:rsidRPr="002E6E42">
        <w:rPr>
          <w:rFonts w:ascii="Times New Roman" w:eastAsia="Times New Roman" w:hAnsi="Times New Roman" w:cs="Times New Roman"/>
          <w:bCs/>
          <w:sz w:val="24"/>
          <w:szCs w:val="24"/>
          <w:lang w:val="en-US" w:eastAsia="ru-RU"/>
        </w:rPr>
        <w:t>view</w:t>
      </w:r>
      <w:r w:rsidRPr="002E6E42">
        <w:rPr>
          <w:rFonts w:ascii="Times New Roman" w:eastAsia="Times New Roman" w:hAnsi="Times New Roman" w:cs="Times New Roman"/>
          <w:bCs/>
          <w:sz w:val="24"/>
          <w:szCs w:val="24"/>
          <w:lang w:eastAsia="ru-RU"/>
        </w:rPr>
        <w:t>.</w:t>
      </w:r>
      <w:r w:rsidRPr="002E6E42">
        <w:rPr>
          <w:rFonts w:ascii="Times New Roman" w:eastAsia="Times New Roman" w:hAnsi="Times New Roman" w:cs="Times New Roman"/>
          <w:bCs/>
          <w:sz w:val="24"/>
          <w:szCs w:val="24"/>
          <w:lang w:val="en-US" w:eastAsia="ru-RU"/>
        </w:rPr>
        <w:t>fer</w:t>
      </w:r>
      <w:r w:rsidRPr="002E6E42">
        <w:rPr>
          <w:rFonts w:ascii="Times New Roman" w:eastAsia="Times New Roman" w:hAnsi="Times New Roman" w:cs="Times New Roman"/>
          <w:bCs/>
          <w:sz w:val="24"/>
          <w:szCs w:val="24"/>
          <w:lang w:eastAsia="ru-RU"/>
        </w:rPr>
        <w:t>-2020.</w:t>
      </w:r>
      <w:r w:rsidRPr="002E6E42">
        <w:rPr>
          <w:rFonts w:ascii="Times New Roman" w:eastAsia="Times New Roman" w:hAnsi="Times New Roman" w:cs="Times New Roman"/>
          <w:bCs/>
          <w:sz w:val="24"/>
          <w:szCs w:val="24"/>
          <w:lang w:val="en-US" w:eastAsia="ru-RU"/>
        </w:rPr>
        <w:t>php</w:t>
      </w:r>
    </w:p>
    <w:p w14:paraId="1BDF8B12"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5.</w:t>
      </w:r>
      <w:r w:rsidRPr="002E6E42">
        <w:rPr>
          <w:rFonts w:ascii="Times New Roman" w:eastAsia="Times New Roman" w:hAnsi="Times New Roman" w:cs="Times New Roman"/>
          <w:bCs/>
          <w:sz w:val="24"/>
          <w:szCs w:val="24"/>
          <w:lang w:eastAsia="ru-RU"/>
        </w:rPr>
        <w:tab/>
        <w:t xml:space="preserve">Государственные элементные сметные нормы на строительные и специальные строительные работы [Электронный ресурс]. </w:t>
      </w:r>
      <w:r w:rsidRPr="002E6E42">
        <w:rPr>
          <w:rFonts w:ascii="Times New Roman" w:eastAsia="Times New Roman" w:hAnsi="Times New Roman" w:cs="Times New Roman"/>
          <w:bCs/>
          <w:sz w:val="24"/>
          <w:szCs w:val="24"/>
          <w:lang w:val="en-US" w:eastAsia="ru-RU"/>
        </w:rPr>
        <w:t>URL</w:t>
      </w:r>
      <w:r w:rsidRPr="002E6E42">
        <w:rPr>
          <w:rFonts w:ascii="Times New Roman" w:eastAsia="Times New Roman" w:hAnsi="Times New Roman" w:cs="Times New Roman"/>
          <w:bCs/>
          <w:sz w:val="24"/>
          <w:szCs w:val="24"/>
          <w:lang w:eastAsia="ru-RU"/>
        </w:rPr>
        <w:t>: https://www.minstroyrf.gov.ru/trades/view.gesn-2020.php</w:t>
      </w:r>
    </w:p>
    <w:p w14:paraId="69E6EB3B"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6.</w:t>
      </w:r>
      <w:r w:rsidRPr="002E6E42">
        <w:rPr>
          <w:rFonts w:ascii="Times New Roman" w:eastAsia="Times New Roman" w:hAnsi="Times New Roman" w:cs="Times New Roman"/>
          <w:bCs/>
          <w:sz w:val="24"/>
          <w:szCs w:val="24"/>
          <w:lang w:eastAsia="ru-RU"/>
        </w:rPr>
        <w:tab/>
        <w:t>СП 126.13330.2017 Геодезические работы в строительстве: Актуализированная редакция СНиП 3.01.03-84.</w:t>
      </w:r>
    </w:p>
    <w:p w14:paraId="5ADB3164"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7.</w:t>
      </w:r>
      <w:r w:rsidRPr="002E6E42">
        <w:rPr>
          <w:rFonts w:ascii="Times New Roman" w:eastAsia="Times New Roman" w:hAnsi="Times New Roman" w:cs="Times New Roman"/>
          <w:bCs/>
          <w:sz w:val="24"/>
          <w:szCs w:val="24"/>
          <w:lang w:eastAsia="ru-RU"/>
        </w:rPr>
        <w:tab/>
        <w:t>СанПиН 1.2.3685-21. Гигиенические нормативы и требования к обеспечению безопасности и (или) безвредности для человека факторов среды обитания.</w:t>
      </w:r>
    </w:p>
    <w:p w14:paraId="2602A5F1"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8.</w:t>
      </w:r>
      <w:r w:rsidRPr="002E6E42">
        <w:rPr>
          <w:rFonts w:ascii="Times New Roman" w:eastAsia="Times New Roman" w:hAnsi="Times New Roman" w:cs="Times New Roman"/>
          <w:bCs/>
          <w:sz w:val="24"/>
          <w:szCs w:val="24"/>
          <w:lang w:eastAsia="ru-RU"/>
        </w:rPr>
        <w:tab/>
        <w:t>ГОСТ 25100-2020. Грунты. Классификация.</w:t>
      </w:r>
    </w:p>
    <w:p w14:paraId="4EA4D582" w14:textId="77777777" w:rsidR="002E6E42" w:rsidRPr="002E6E42" w:rsidRDefault="002E6E42" w:rsidP="002E6E42">
      <w:pPr>
        <w:tabs>
          <w:tab w:val="left" w:pos="284"/>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9.</w:t>
      </w:r>
      <w:r w:rsidRPr="002E6E42">
        <w:rPr>
          <w:rFonts w:ascii="Times New Roman" w:eastAsia="Times New Roman" w:hAnsi="Times New Roman" w:cs="Times New Roman"/>
          <w:bCs/>
          <w:sz w:val="24"/>
          <w:szCs w:val="24"/>
          <w:lang w:eastAsia="ru-RU"/>
        </w:rPr>
        <w:tab/>
        <w:t>СП 54.13330.2016. Здания жилые многоквартирные. Актуализированная редакция СНиП 31-01-2003.</w:t>
      </w:r>
    </w:p>
    <w:p w14:paraId="249FB698"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10.</w:t>
      </w:r>
      <w:r w:rsidRPr="002E6E42">
        <w:rPr>
          <w:rFonts w:ascii="Times New Roman" w:eastAsia="Times New Roman" w:hAnsi="Times New Roman" w:cs="Times New Roman"/>
          <w:bCs/>
          <w:sz w:val="24"/>
          <w:szCs w:val="24"/>
          <w:lang w:eastAsia="ru-RU"/>
        </w:rPr>
        <w:tab/>
        <w:t>СП 71.13330.2017. Изоляционные и отделочные покрытия. Актуализированная редакция СНиП 3.04.01-87.</w:t>
      </w:r>
    </w:p>
    <w:p w14:paraId="1E2C9AF2"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11.</w:t>
      </w:r>
      <w:r w:rsidRPr="002E6E42">
        <w:rPr>
          <w:rFonts w:ascii="Times New Roman" w:eastAsia="Times New Roman" w:hAnsi="Times New Roman" w:cs="Times New Roman"/>
          <w:bCs/>
          <w:sz w:val="24"/>
          <w:szCs w:val="24"/>
          <w:lang w:eastAsia="ru-RU"/>
        </w:rPr>
        <w:tab/>
        <w:t xml:space="preserve">СП446.1325800.2019. Инженерно-геологические изыскания для строительства. </w:t>
      </w:r>
    </w:p>
    <w:p w14:paraId="3040F275"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12.</w:t>
      </w:r>
      <w:r w:rsidRPr="002E6E42">
        <w:rPr>
          <w:rFonts w:ascii="Times New Roman" w:eastAsia="Times New Roman" w:hAnsi="Times New Roman" w:cs="Times New Roman"/>
          <w:bCs/>
          <w:sz w:val="24"/>
          <w:szCs w:val="24"/>
          <w:lang w:eastAsia="ru-RU"/>
        </w:rPr>
        <w:tab/>
        <w:t>СП 47.13330.2016 Инженерные изыскания для строительства. Основные положения. Актуализированная редакция СНиП 11-02-96.</w:t>
      </w:r>
    </w:p>
    <w:p w14:paraId="46A2435A"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13.</w:t>
      </w:r>
      <w:r w:rsidRPr="002E6E42">
        <w:rPr>
          <w:rFonts w:ascii="Times New Roman" w:eastAsia="Times New Roman" w:hAnsi="Times New Roman" w:cs="Times New Roman"/>
          <w:bCs/>
          <w:sz w:val="24"/>
          <w:szCs w:val="24"/>
          <w:lang w:eastAsia="ru-RU"/>
        </w:rPr>
        <w:tab/>
        <w:t>МДС 81-35.2004 Методика определения стоимости строительства продукции на территории Российской Федерации.</w:t>
      </w:r>
    </w:p>
    <w:p w14:paraId="59FEAD29"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14.</w:t>
      </w:r>
      <w:r w:rsidRPr="002E6E42">
        <w:rPr>
          <w:rFonts w:ascii="Times New Roman" w:eastAsia="Times New Roman" w:hAnsi="Times New Roman" w:cs="Times New Roman"/>
          <w:bCs/>
          <w:sz w:val="24"/>
          <w:szCs w:val="24"/>
          <w:lang w:eastAsia="ru-RU"/>
        </w:rPr>
        <w:tab/>
        <w:t>МДС 83-1.99 Методические рекомендации по определению размера средств на оплату труда в договорных ценах и сметах на строительство и оплате труда работников строительно-монтажных и ремонтно-строительных организаций.</w:t>
      </w:r>
    </w:p>
    <w:p w14:paraId="1A45D317"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15.</w:t>
      </w:r>
      <w:r w:rsidRPr="002E6E42">
        <w:rPr>
          <w:rFonts w:ascii="Times New Roman" w:eastAsia="Times New Roman" w:hAnsi="Times New Roman" w:cs="Times New Roman"/>
          <w:bCs/>
          <w:sz w:val="24"/>
          <w:szCs w:val="24"/>
          <w:lang w:eastAsia="ru-RU"/>
        </w:rPr>
        <w:tab/>
        <w:t>МДС 81-33.2004 Методические указания по определению величины накладных расходов в строительстве.</w:t>
      </w:r>
    </w:p>
    <w:p w14:paraId="03BFE0FE"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16.</w:t>
      </w:r>
      <w:r w:rsidRPr="002E6E42">
        <w:rPr>
          <w:rFonts w:ascii="Times New Roman" w:eastAsia="Times New Roman" w:hAnsi="Times New Roman" w:cs="Times New Roman"/>
          <w:bCs/>
          <w:sz w:val="24"/>
          <w:szCs w:val="24"/>
          <w:lang w:eastAsia="ru-RU"/>
        </w:rPr>
        <w:tab/>
        <w:t>МДС 81-25.2001 Методические указания по определению величины сметной прибыли в строительстве.</w:t>
      </w:r>
    </w:p>
    <w:p w14:paraId="73271642"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17.</w:t>
      </w:r>
      <w:r w:rsidRPr="002E6E42">
        <w:rPr>
          <w:rFonts w:ascii="Times New Roman" w:eastAsia="Times New Roman" w:hAnsi="Times New Roman" w:cs="Times New Roman"/>
          <w:bCs/>
          <w:sz w:val="24"/>
          <w:szCs w:val="24"/>
          <w:lang w:eastAsia="ru-RU"/>
        </w:rPr>
        <w:tab/>
        <w:t>МДС 81-3.99 Методические указания по разработке сметных норм и расценок на эксплуатацию строительных машин и автотранспортных средств.</w:t>
      </w:r>
    </w:p>
    <w:p w14:paraId="3D8DE5B3"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18.</w:t>
      </w:r>
      <w:r w:rsidRPr="002E6E42">
        <w:rPr>
          <w:rFonts w:ascii="Times New Roman" w:eastAsia="Times New Roman" w:hAnsi="Times New Roman" w:cs="Times New Roman"/>
          <w:bCs/>
          <w:sz w:val="24"/>
          <w:szCs w:val="24"/>
          <w:lang w:eastAsia="ru-RU"/>
        </w:rPr>
        <w:tab/>
        <w:t>МДС 12-19.2004 Механизация строительства. Эксплуатация башенных кранов в стесненных условиях.</w:t>
      </w:r>
    </w:p>
    <w:p w14:paraId="07B1EA75"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lastRenderedPageBreak/>
        <w:t>19.</w:t>
      </w:r>
      <w:r w:rsidRPr="002E6E42">
        <w:rPr>
          <w:rFonts w:ascii="Times New Roman" w:eastAsia="Times New Roman" w:hAnsi="Times New Roman" w:cs="Times New Roman"/>
          <w:bCs/>
          <w:sz w:val="24"/>
          <w:szCs w:val="24"/>
          <w:lang w:eastAsia="ru-RU"/>
        </w:rPr>
        <w:tab/>
        <w:t>СП 70.13330.2012 Несущие и ограждающие конструкции. Актуализированная редакция СНиП 3.03.01-87 (с Изменением № 1).</w:t>
      </w:r>
    </w:p>
    <w:p w14:paraId="4F7C4998"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20.</w:t>
      </w:r>
      <w:r w:rsidRPr="002E6E42">
        <w:rPr>
          <w:rFonts w:ascii="Times New Roman" w:eastAsia="Times New Roman" w:hAnsi="Times New Roman" w:cs="Times New Roman"/>
          <w:bCs/>
          <w:sz w:val="24"/>
          <w:szCs w:val="24"/>
          <w:lang w:eastAsia="ru-RU"/>
        </w:rPr>
        <w:tab/>
        <w:t>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и помещения: Приказ Минэкономразвития РФ от 1 марта 2016 года № 90 «О порядке применения и заполнения унифицированных форм первичной учетной документации» № КС-2, КС-3 и КС-11 письмо № 01-02-9/381</w:t>
      </w:r>
    </w:p>
    <w:p w14:paraId="6E2023CF"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21.</w:t>
      </w:r>
      <w:r w:rsidRPr="002E6E42">
        <w:rPr>
          <w:rFonts w:ascii="Times New Roman" w:eastAsia="Times New Roman" w:hAnsi="Times New Roman" w:cs="Times New Roman"/>
          <w:bCs/>
          <w:sz w:val="24"/>
          <w:szCs w:val="24"/>
          <w:lang w:eastAsia="ru-RU"/>
        </w:rPr>
        <w:tab/>
        <w:t>Об утверждении унифицированных форм первичной учетной документации по учету работ в капитальном строительстве и ремонтно-строительных работ: Постановление Госкомстата РФ от 11.11.1999 № 100.</w:t>
      </w:r>
    </w:p>
    <w:p w14:paraId="620AA300"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22.</w:t>
      </w:r>
      <w:r w:rsidRPr="002E6E42">
        <w:rPr>
          <w:rFonts w:ascii="Times New Roman" w:eastAsia="Times New Roman" w:hAnsi="Times New Roman" w:cs="Times New Roman"/>
          <w:bCs/>
          <w:sz w:val="24"/>
          <w:szCs w:val="24"/>
          <w:lang w:eastAsia="ru-RU"/>
        </w:rPr>
        <w:tab/>
        <w:t>СП 22.13330.2016 Основания зданий и сооружений. Актуализированная редакция СНиП 2.02.01-83*.</w:t>
      </w:r>
    </w:p>
    <w:p w14:paraId="4D1C18EE"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23.</w:t>
      </w:r>
      <w:r w:rsidRPr="002E6E42">
        <w:rPr>
          <w:rFonts w:ascii="Times New Roman" w:eastAsia="Times New Roman" w:hAnsi="Times New Roman" w:cs="Times New Roman"/>
          <w:bCs/>
          <w:sz w:val="24"/>
          <w:szCs w:val="24"/>
          <w:lang w:eastAsia="ru-RU"/>
        </w:rPr>
        <w:tab/>
        <w:t>СП 48.13330.2019 Организация строительства. Актуализированная редакция СНиП 12-01-2004 (с Изменением № 1).</w:t>
      </w:r>
    </w:p>
    <w:p w14:paraId="49F54BCF"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24.</w:t>
      </w:r>
      <w:r w:rsidRPr="002E6E42">
        <w:rPr>
          <w:rFonts w:ascii="Times New Roman" w:eastAsia="Times New Roman" w:hAnsi="Times New Roman" w:cs="Times New Roman"/>
          <w:bCs/>
          <w:sz w:val="24"/>
          <w:szCs w:val="24"/>
          <w:lang w:eastAsia="ru-RU"/>
        </w:rPr>
        <w:tab/>
        <w:t>СТО НОСТРОЙ 2.33.52-2011 Организация строительного производства. Организация строительной площадки. Новое строительство (с Поправкой).</w:t>
      </w:r>
    </w:p>
    <w:p w14:paraId="626A2CDF"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25.</w:t>
      </w:r>
      <w:r w:rsidRPr="002E6E42">
        <w:rPr>
          <w:rFonts w:ascii="Times New Roman" w:eastAsia="Times New Roman" w:hAnsi="Times New Roman" w:cs="Times New Roman"/>
          <w:bCs/>
          <w:sz w:val="24"/>
          <w:szCs w:val="24"/>
          <w:lang w:eastAsia="ru-RU"/>
        </w:rPr>
        <w:tab/>
        <w:t>ГОСТ Р 21.101-2020. СПДС. Основные требования к проектной и рабочей документации.</w:t>
      </w:r>
    </w:p>
    <w:p w14:paraId="1E485DB3"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26.</w:t>
      </w:r>
      <w:r w:rsidRPr="002E6E42">
        <w:rPr>
          <w:rFonts w:ascii="Times New Roman" w:eastAsia="Times New Roman" w:hAnsi="Times New Roman" w:cs="Times New Roman"/>
          <w:bCs/>
          <w:sz w:val="24"/>
          <w:szCs w:val="24"/>
          <w:lang w:eastAsia="ru-RU"/>
        </w:rPr>
        <w:tab/>
        <w:t>РД-11-05-2007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p>
    <w:p w14:paraId="593F6B13"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27.</w:t>
      </w:r>
      <w:r w:rsidRPr="002E6E42">
        <w:rPr>
          <w:rFonts w:ascii="Times New Roman" w:eastAsia="Times New Roman" w:hAnsi="Times New Roman" w:cs="Times New Roman"/>
          <w:bCs/>
          <w:sz w:val="24"/>
          <w:szCs w:val="24"/>
          <w:lang w:eastAsia="ru-RU"/>
        </w:rPr>
        <w:tab/>
        <w:t>ГОСТ Р 58941-2020 Правила выполнения измерений. Общие положения.</w:t>
      </w:r>
    </w:p>
    <w:p w14:paraId="70FBA9F1"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28.</w:t>
      </w:r>
      <w:r w:rsidRPr="002E6E42">
        <w:rPr>
          <w:rFonts w:ascii="Times New Roman" w:eastAsia="Times New Roman" w:hAnsi="Times New Roman" w:cs="Times New Roman"/>
          <w:bCs/>
          <w:sz w:val="24"/>
          <w:szCs w:val="24"/>
          <w:lang w:eastAsia="ru-RU"/>
        </w:rPr>
        <w:tab/>
        <w:t>ГОСТ 21.508-2020 СПДС Правила выполнения рабочей документации генеральных планов предприятий, сооружений и жилищно-гражданских объектов.</w:t>
      </w:r>
    </w:p>
    <w:p w14:paraId="01B36DED"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31.</w:t>
      </w:r>
      <w:r w:rsidRPr="002E6E42">
        <w:rPr>
          <w:rFonts w:ascii="Times New Roman" w:eastAsia="Times New Roman" w:hAnsi="Times New Roman" w:cs="Times New Roman"/>
          <w:bCs/>
          <w:sz w:val="24"/>
          <w:szCs w:val="24"/>
          <w:lang w:eastAsia="ru-RU"/>
        </w:rPr>
        <w:tab/>
        <w:t>СП 13-102-2003 Правила обследования несущих строительных конструкций зданий и сооружений.</w:t>
      </w:r>
    </w:p>
    <w:p w14:paraId="5B8CDBD0"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32.</w:t>
      </w:r>
      <w:r w:rsidRPr="002E6E42">
        <w:rPr>
          <w:rFonts w:ascii="Times New Roman" w:eastAsia="Times New Roman" w:hAnsi="Times New Roman" w:cs="Times New Roman"/>
          <w:bCs/>
          <w:sz w:val="24"/>
          <w:szCs w:val="24"/>
          <w:lang w:eastAsia="ru-RU"/>
        </w:rPr>
        <w:tab/>
        <w:t>СП 68.13330.2011 Приемка в эксплуатацию законченных строительством объектов. Основные положения.</w:t>
      </w:r>
    </w:p>
    <w:p w14:paraId="45D995AD"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33.</w:t>
      </w:r>
      <w:r w:rsidRPr="002E6E42">
        <w:rPr>
          <w:rFonts w:ascii="Times New Roman" w:eastAsia="Times New Roman" w:hAnsi="Times New Roman" w:cs="Times New Roman"/>
          <w:bCs/>
          <w:sz w:val="24"/>
          <w:szCs w:val="24"/>
          <w:lang w:eastAsia="ru-RU"/>
        </w:rPr>
        <w:tab/>
        <w:t xml:space="preserve">МИ 1317-86. ГСИ Результаты и характеристики погрешности измерений. Формы представления. Способы использования при испытаниях образцов продукции и контроле их параметров. </w:t>
      </w:r>
    </w:p>
    <w:p w14:paraId="474FF9E5"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34.</w:t>
      </w:r>
      <w:r w:rsidRPr="002E6E42">
        <w:rPr>
          <w:rFonts w:ascii="Times New Roman" w:eastAsia="Times New Roman" w:hAnsi="Times New Roman" w:cs="Times New Roman"/>
          <w:bCs/>
          <w:sz w:val="24"/>
          <w:szCs w:val="24"/>
          <w:lang w:eastAsia="ru-RU"/>
        </w:rPr>
        <w:tab/>
        <w:t>СП 12-136-2002 Решения по охране труда и промышленной безопасности в проектах организации строительства и проектах производства работ.</w:t>
      </w:r>
    </w:p>
    <w:p w14:paraId="62329D2E"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35.</w:t>
      </w:r>
      <w:r w:rsidRPr="002E6E42">
        <w:rPr>
          <w:rFonts w:ascii="Times New Roman" w:eastAsia="Times New Roman" w:hAnsi="Times New Roman" w:cs="Times New Roman"/>
          <w:bCs/>
          <w:sz w:val="24"/>
          <w:szCs w:val="24"/>
          <w:lang w:eastAsia="ru-RU"/>
        </w:rPr>
        <w:tab/>
        <w:t xml:space="preserve">ГСН 81-05-02-2001 Сборник. Дополнительные затраты при производстве </w:t>
      </w:r>
      <w:proofErr w:type="spellStart"/>
      <w:r w:rsidRPr="002E6E42">
        <w:rPr>
          <w:rFonts w:ascii="Times New Roman" w:eastAsia="Times New Roman" w:hAnsi="Times New Roman" w:cs="Times New Roman"/>
          <w:bCs/>
          <w:sz w:val="24"/>
          <w:szCs w:val="24"/>
          <w:lang w:eastAsia="ru-RU"/>
        </w:rPr>
        <w:t>строительно</w:t>
      </w:r>
      <w:proofErr w:type="spellEnd"/>
      <w:r w:rsidRPr="002E6E42">
        <w:rPr>
          <w:rFonts w:ascii="Times New Roman" w:eastAsia="Times New Roman" w:hAnsi="Times New Roman" w:cs="Times New Roman"/>
          <w:bCs/>
          <w:sz w:val="24"/>
          <w:szCs w:val="24"/>
          <w:lang w:eastAsia="ru-RU"/>
        </w:rPr>
        <w:t>– монтажных работ в зимнее время.</w:t>
      </w:r>
    </w:p>
    <w:p w14:paraId="4AC4E97E"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36.</w:t>
      </w:r>
      <w:r w:rsidRPr="002E6E42">
        <w:rPr>
          <w:rFonts w:ascii="Times New Roman" w:eastAsia="Times New Roman" w:hAnsi="Times New Roman" w:cs="Times New Roman"/>
          <w:bCs/>
          <w:sz w:val="24"/>
          <w:szCs w:val="24"/>
          <w:lang w:eastAsia="ru-RU"/>
        </w:rPr>
        <w:tab/>
        <w:t>ГСН 81-05-01-2001 Сборник сметных норм затрат на строительство временных зданий и сооружений.</w:t>
      </w:r>
    </w:p>
    <w:p w14:paraId="7F3E634E"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37.</w:t>
      </w:r>
      <w:r w:rsidRPr="002E6E42">
        <w:rPr>
          <w:rFonts w:ascii="Times New Roman" w:eastAsia="Times New Roman" w:hAnsi="Times New Roman" w:cs="Times New Roman"/>
          <w:bCs/>
          <w:sz w:val="24"/>
          <w:szCs w:val="24"/>
          <w:lang w:eastAsia="ru-RU"/>
        </w:rPr>
        <w:tab/>
        <w:t>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w:t>
      </w:r>
    </w:p>
    <w:p w14:paraId="1774B40E" w14:textId="77777777" w:rsidR="002E6E42" w:rsidRPr="002E6E42" w:rsidRDefault="002E6E42" w:rsidP="002E6E42">
      <w:pPr>
        <w:tabs>
          <w:tab w:val="left" w:pos="284"/>
          <w:tab w:val="left" w:pos="426"/>
        </w:tabs>
        <w:suppressAutoHyphens/>
        <w:spacing w:line="276" w:lineRule="auto"/>
        <w:ind w:firstLine="709"/>
        <w:contextualSpacing/>
        <w:jc w:val="both"/>
        <w:rPr>
          <w:rFonts w:ascii="Times New Roman" w:eastAsia="Times New Roman" w:hAnsi="Times New Roman" w:cs="Times New Roman"/>
          <w:bCs/>
          <w:sz w:val="24"/>
          <w:szCs w:val="24"/>
          <w:lang w:eastAsia="ru-RU"/>
        </w:rPr>
      </w:pPr>
      <w:r w:rsidRPr="002E6E42">
        <w:rPr>
          <w:rFonts w:ascii="Times New Roman" w:eastAsia="Times New Roman" w:hAnsi="Times New Roman" w:cs="Times New Roman"/>
          <w:bCs/>
          <w:sz w:val="24"/>
          <w:szCs w:val="24"/>
          <w:lang w:eastAsia="ru-RU"/>
        </w:rPr>
        <w:t>38.</w:t>
      </w:r>
      <w:r w:rsidRPr="002E6E42">
        <w:rPr>
          <w:rFonts w:ascii="Times New Roman" w:eastAsia="Times New Roman" w:hAnsi="Times New Roman" w:cs="Times New Roman"/>
          <w:bCs/>
          <w:sz w:val="24"/>
          <w:szCs w:val="24"/>
          <w:lang w:eastAsia="ru-RU"/>
        </w:rPr>
        <w:tab/>
        <w:t>ГОСТ 12.1.009-2017 ССБТ Электробезопасность. Термины и определения.</w:t>
      </w:r>
    </w:p>
    <w:p w14:paraId="287057E3" w14:textId="732C355B" w:rsidR="00CB3B2A" w:rsidRDefault="002E6E42" w:rsidP="002E6E42">
      <w:pPr>
        <w:pStyle w:val="1f"/>
        <w:jc w:val="left"/>
        <w:rPr>
          <w:rFonts w:ascii="Times New Roman" w:hAnsi="Times New Roman"/>
        </w:rPr>
      </w:pPr>
      <w:r w:rsidRPr="002E6E42">
        <w:rPr>
          <w:rFonts w:ascii="Times New Roman" w:eastAsia="Times New Roman" w:hAnsi="Times New Roman"/>
          <w:caps w:val="0"/>
          <w:kern w:val="0"/>
          <w:sz w:val="22"/>
          <w:szCs w:val="22"/>
          <w:lang w:val="ru-RU" w:eastAsia="ru-RU"/>
        </w:rPr>
        <w:br w:type="page"/>
      </w:r>
    </w:p>
    <w:p w14:paraId="074C307D" w14:textId="6E5E5C3A" w:rsidR="00CB3B2A" w:rsidRDefault="00CB3B2A" w:rsidP="00CB3B2A">
      <w:pPr>
        <w:pStyle w:val="1f"/>
        <w:rPr>
          <w:rFonts w:ascii="Times New Roman" w:hAnsi="Times New Roman"/>
          <w:bCs w:val="0"/>
        </w:rPr>
      </w:pPr>
    </w:p>
    <w:p w14:paraId="5F898737" w14:textId="77777777" w:rsidR="002E6E42" w:rsidRPr="002E6E42" w:rsidRDefault="002E6E42" w:rsidP="002E6E42">
      <w:pPr>
        <w:ind w:right="-710"/>
        <w:jc w:val="center"/>
        <w:rPr>
          <w:rFonts w:ascii="Times New Roman" w:eastAsia="Times New Roman" w:hAnsi="Times New Roman" w:cs="Times New Roman"/>
          <w:b/>
          <w:bCs/>
          <w:lang w:eastAsia="ru-RU"/>
        </w:rPr>
      </w:pPr>
      <w:r>
        <w:rPr>
          <w:rFonts w:ascii="Times New Roman" w:hAnsi="Times New Roman"/>
          <w:bCs/>
        </w:rPr>
        <w:tab/>
      </w:r>
      <w:r w:rsidRPr="002E6E42">
        <w:rPr>
          <w:rFonts w:ascii="Times New Roman" w:eastAsia="Times New Roman" w:hAnsi="Times New Roman" w:cs="Times New Roman"/>
          <w:b/>
          <w:bCs/>
          <w:lang w:eastAsia="ru-RU"/>
        </w:rPr>
        <w:t xml:space="preserve">4. КОНТРОЛЬ И ОЦЕНКА РЕЗУЛЬТАТОВ ОСВОЕНИЯ </w:t>
      </w:r>
      <w:r w:rsidRPr="002E6E42">
        <w:rPr>
          <w:rFonts w:ascii="Times New Roman" w:eastAsia="Times New Roman" w:hAnsi="Times New Roman" w:cs="Times New Roman"/>
          <w:b/>
          <w:bCs/>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3472"/>
        <w:gridCol w:w="3135"/>
      </w:tblGrid>
      <w:tr w:rsidR="002E6E42" w:rsidRPr="002E6E42" w14:paraId="4BC407E5" w14:textId="77777777" w:rsidTr="00C76CB9">
        <w:trPr>
          <w:trHeight w:val="1098"/>
        </w:trPr>
        <w:tc>
          <w:tcPr>
            <w:tcW w:w="2977" w:type="dxa"/>
          </w:tcPr>
          <w:p w14:paraId="3A153661" w14:textId="77777777" w:rsidR="002E6E42" w:rsidRPr="002E6E42" w:rsidRDefault="002E6E42" w:rsidP="002E6E42">
            <w:pPr>
              <w:suppressAutoHyphens/>
              <w:spacing w:after="200" w:line="276" w:lineRule="auto"/>
              <w:rPr>
                <w:rFonts w:ascii="Times New Roman" w:eastAsia="Times New Roman" w:hAnsi="Times New Roman" w:cs="Times New Roman"/>
                <w:lang w:eastAsia="ru-RU"/>
              </w:rPr>
            </w:pPr>
            <w:r w:rsidRPr="002E6E42">
              <w:rPr>
                <w:rFonts w:ascii="Times New Roman" w:eastAsia="Times New Roman" w:hAnsi="Times New Roman" w:cs="Times New Roman"/>
                <w:b/>
                <w:iCs/>
                <w:sz w:val="24"/>
                <w:szCs w:val="24"/>
                <w:lang w:eastAsia="ru-RU"/>
              </w:rPr>
              <w:t>Код ПК, ОК</w:t>
            </w:r>
          </w:p>
        </w:tc>
        <w:tc>
          <w:tcPr>
            <w:tcW w:w="3544" w:type="dxa"/>
            <w:vAlign w:val="center"/>
          </w:tcPr>
          <w:p w14:paraId="5AD3EDAB" w14:textId="77777777" w:rsidR="002E6E42" w:rsidRPr="002E6E42" w:rsidRDefault="002E6E42" w:rsidP="002E6E42">
            <w:pPr>
              <w:suppressAutoHyphens/>
              <w:spacing w:after="200" w:line="276" w:lineRule="auto"/>
              <w:rPr>
                <w:rFonts w:ascii="Times New Roman" w:eastAsia="Times New Roman" w:hAnsi="Times New Roman" w:cs="Times New Roman"/>
                <w:lang w:eastAsia="ru-RU"/>
              </w:rPr>
            </w:pPr>
            <w:r w:rsidRPr="002E6E42">
              <w:rPr>
                <w:rFonts w:ascii="Times New Roman" w:eastAsia="Times New Roman" w:hAnsi="Times New Roman" w:cs="Times New Roman"/>
                <w:b/>
                <w:iCs/>
                <w:sz w:val="24"/>
                <w:szCs w:val="24"/>
                <w:lang w:eastAsia="ru-RU"/>
              </w:rPr>
              <w:t xml:space="preserve">Критерии оценки результата </w:t>
            </w:r>
            <w:r w:rsidRPr="002E6E42">
              <w:rPr>
                <w:rFonts w:ascii="Times New Roman" w:eastAsia="Times New Roman" w:hAnsi="Times New Roman" w:cs="Times New Roman"/>
                <w:b/>
                <w:iCs/>
                <w:sz w:val="24"/>
                <w:szCs w:val="24"/>
                <w:lang w:eastAsia="ru-RU"/>
              </w:rPr>
              <w:br/>
              <w:t>(показатели освоенности компетенций)</w:t>
            </w:r>
          </w:p>
        </w:tc>
        <w:tc>
          <w:tcPr>
            <w:tcW w:w="3225" w:type="dxa"/>
            <w:vAlign w:val="center"/>
          </w:tcPr>
          <w:p w14:paraId="0F51AF70" w14:textId="77777777" w:rsidR="002E6E42" w:rsidRPr="002E6E42" w:rsidRDefault="002E6E42" w:rsidP="002E6E42">
            <w:pPr>
              <w:suppressAutoHyphens/>
              <w:spacing w:after="200" w:line="276" w:lineRule="auto"/>
              <w:rPr>
                <w:rFonts w:ascii="Times New Roman" w:eastAsia="Times New Roman" w:hAnsi="Times New Roman" w:cs="Times New Roman"/>
                <w:lang w:eastAsia="ru-RU"/>
              </w:rPr>
            </w:pPr>
            <w:r w:rsidRPr="002E6E42">
              <w:rPr>
                <w:rFonts w:ascii="Times New Roman" w:eastAsia="Times New Roman" w:hAnsi="Times New Roman" w:cs="Times New Roman"/>
                <w:b/>
                <w:sz w:val="24"/>
                <w:szCs w:val="24"/>
                <w:lang w:eastAsia="ru-RU"/>
              </w:rPr>
              <w:t>Формы контроля и методы оценки</w:t>
            </w:r>
          </w:p>
        </w:tc>
      </w:tr>
      <w:tr w:rsidR="002E6E42" w:rsidRPr="002E6E42" w14:paraId="00885491" w14:textId="77777777" w:rsidTr="00C76CB9">
        <w:trPr>
          <w:trHeight w:val="2145"/>
        </w:trPr>
        <w:tc>
          <w:tcPr>
            <w:tcW w:w="2977" w:type="dxa"/>
          </w:tcPr>
          <w:p w14:paraId="3A6FBC7A" w14:textId="77777777" w:rsidR="002E6E42" w:rsidRPr="002E6E42" w:rsidRDefault="002E6E42" w:rsidP="002E6E42">
            <w:pPr>
              <w:suppressAutoHyphens/>
              <w:spacing w:after="120"/>
              <w:rPr>
                <w:rFonts w:ascii="Times New Roman" w:eastAsia="Times New Roman" w:hAnsi="Times New Roman" w:cs="Times New Roman"/>
                <w:highlight w:val="yellow"/>
                <w:lang w:eastAsia="ru-RU"/>
              </w:rPr>
            </w:pPr>
            <w:r w:rsidRPr="002E6E42">
              <w:rPr>
                <w:rFonts w:ascii="Times New Roman" w:eastAsia="Times New Roman" w:hAnsi="Times New Roman" w:cs="Times New Roman"/>
                <w:lang w:eastAsia="ru-RU"/>
              </w:rPr>
              <w:t>ПК 2.1. Выполнять подготовительные работы на строительной площадке</w:t>
            </w:r>
          </w:p>
        </w:tc>
        <w:tc>
          <w:tcPr>
            <w:tcW w:w="3544" w:type="dxa"/>
            <w:vMerge w:val="restart"/>
          </w:tcPr>
          <w:p w14:paraId="6B9E5774" w14:textId="665A891B" w:rsidR="002E6E42" w:rsidRPr="002E6E42" w:rsidRDefault="002E6E42" w:rsidP="002E6E42">
            <w:pPr>
              <w:spacing w:after="200"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E6E42">
              <w:rPr>
                <w:rFonts w:ascii="Times New Roman" w:eastAsia="Times New Roman" w:hAnsi="Times New Roman" w:cs="Times New Roman"/>
                <w:sz w:val="24"/>
                <w:szCs w:val="24"/>
                <w:lang w:eastAsia="ru-RU"/>
              </w:rPr>
              <w:t xml:space="preserve">правильность изложения основного содержания и определения назначения проектно-технологической документации, сопровождающей организационно-техническую </w:t>
            </w:r>
            <w:r>
              <w:rPr>
                <w:rFonts w:ascii="Times New Roman" w:eastAsia="Times New Roman" w:hAnsi="Times New Roman" w:cs="Times New Roman"/>
                <w:sz w:val="24"/>
                <w:szCs w:val="24"/>
                <w:lang w:eastAsia="ru-RU"/>
              </w:rPr>
              <w:t>-</w:t>
            </w:r>
            <w:r w:rsidRPr="002E6E42">
              <w:rPr>
                <w:rFonts w:ascii="Times New Roman" w:eastAsia="Times New Roman" w:hAnsi="Times New Roman" w:cs="Times New Roman"/>
                <w:sz w:val="24"/>
                <w:szCs w:val="24"/>
                <w:lang w:eastAsia="ru-RU"/>
              </w:rPr>
              <w:t>подготовку строительства;</w:t>
            </w:r>
          </w:p>
          <w:p w14:paraId="348DF3C1" w14:textId="77777777" w:rsidR="002E6E42" w:rsidRPr="002E6E42" w:rsidRDefault="002E6E42" w:rsidP="002E6E42">
            <w:pPr>
              <w:spacing w:after="200" w:line="276" w:lineRule="auto"/>
              <w:contextualSpacing/>
              <w:rPr>
                <w:rFonts w:ascii="Times New Roman" w:eastAsia="Times New Roman" w:hAnsi="Times New Roman" w:cs="Times New Roman"/>
                <w:sz w:val="24"/>
                <w:szCs w:val="24"/>
                <w:lang w:eastAsia="ru-RU"/>
              </w:rPr>
            </w:pPr>
            <w:r w:rsidRPr="002E6E42">
              <w:rPr>
                <w:rFonts w:ascii="Times New Roman" w:eastAsia="Times New Roman" w:hAnsi="Times New Roman" w:cs="Times New Roman"/>
                <w:sz w:val="24"/>
                <w:szCs w:val="24"/>
                <w:lang w:eastAsia="ru-RU"/>
              </w:rPr>
              <w:t>правильность изложения основных понятий и положений строительного производства: строительная продукция, участники строительства и их функции, строительные процессы и работы, методы определения видов и сложности работ, строительные рабочие профессии, специальности, квалификация, организация труда, организация рабочего места, фронт работ, захватка, делянка, техническое и тарифное нормирование;</w:t>
            </w:r>
          </w:p>
          <w:p w14:paraId="44CCFB45" w14:textId="3A4AB18B" w:rsidR="002E6E42" w:rsidRPr="002E6E42" w:rsidRDefault="002E6E42" w:rsidP="002E6E42">
            <w:pPr>
              <w:tabs>
                <w:tab w:val="left" w:pos="-4"/>
                <w:tab w:val="left" w:pos="137"/>
              </w:tabs>
              <w:spacing w:after="200"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E6E42">
              <w:rPr>
                <w:rFonts w:ascii="Times New Roman" w:eastAsia="Times New Roman" w:hAnsi="Times New Roman" w:cs="Times New Roman"/>
                <w:sz w:val="24"/>
                <w:szCs w:val="24"/>
                <w:lang w:eastAsia="ru-RU"/>
              </w:rPr>
              <w:t xml:space="preserve">правильность и техничность выполнения работ </w:t>
            </w:r>
            <w:r w:rsidRPr="002E6E42">
              <w:rPr>
                <w:rFonts w:ascii="Times New Roman" w:eastAsia="Times New Roman" w:hAnsi="Times New Roman" w:cs="Times New Roman"/>
                <w:bCs/>
                <w:sz w:val="24"/>
                <w:szCs w:val="24"/>
                <w:lang w:eastAsia="ru-RU"/>
              </w:rPr>
              <w:t xml:space="preserve">по созданию геодезической разбивочной основы, переноса проекта «в натуру» и разбивке котлована, соблюдение правил работы с геодезическими инструментами, точность снятия отсчетов, </w:t>
            </w:r>
          </w:p>
          <w:p w14:paraId="06D05CD6" w14:textId="5E89E814" w:rsidR="002E6E42" w:rsidRPr="002E6E42" w:rsidRDefault="002E6E42" w:rsidP="002E6E42">
            <w:pPr>
              <w:tabs>
                <w:tab w:val="left" w:pos="-4"/>
                <w:tab w:val="left" w:pos="137"/>
              </w:tabs>
              <w:spacing w:after="200"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w:t>
            </w:r>
            <w:r w:rsidRPr="002E6E42">
              <w:rPr>
                <w:rFonts w:ascii="Times New Roman" w:eastAsia="Times New Roman" w:hAnsi="Times New Roman" w:cs="Times New Roman"/>
                <w:bCs/>
                <w:sz w:val="24"/>
                <w:szCs w:val="24"/>
                <w:lang w:eastAsia="ru-RU"/>
              </w:rPr>
              <w:t>соблюдение последовательности выполнения работ в соответствии с действующей нормативной документацией;</w:t>
            </w:r>
          </w:p>
          <w:p w14:paraId="02863E42" w14:textId="6B992526" w:rsidR="002E6E42" w:rsidRPr="002E6E42" w:rsidRDefault="002E6E42" w:rsidP="002E6E42">
            <w:pPr>
              <w:tabs>
                <w:tab w:val="left" w:pos="137"/>
                <w:tab w:val="left" w:pos="421"/>
              </w:tabs>
              <w:spacing w:after="200"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2E6E42">
              <w:rPr>
                <w:rFonts w:ascii="Times New Roman" w:eastAsia="Times New Roman" w:hAnsi="Times New Roman" w:cs="Times New Roman"/>
                <w:sz w:val="24"/>
                <w:szCs w:val="24"/>
                <w:lang w:eastAsia="ru-RU"/>
              </w:rPr>
              <w:t>аргументированность распределения строительных машин и средств малой механизации по типам, назначению и видам выполняемых работ;</w:t>
            </w:r>
          </w:p>
          <w:p w14:paraId="730F2C83" w14:textId="6D33137F" w:rsidR="002E6E42" w:rsidRPr="002E6E42" w:rsidRDefault="002E6E42" w:rsidP="002E6E42">
            <w:pPr>
              <w:spacing w:after="200"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E6E42">
              <w:rPr>
                <w:rFonts w:ascii="Times New Roman" w:eastAsia="Times New Roman" w:hAnsi="Times New Roman" w:cs="Times New Roman"/>
                <w:sz w:val="24"/>
                <w:szCs w:val="24"/>
                <w:lang w:eastAsia="ru-RU"/>
              </w:rPr>
              <w:t xml:space="preserve">аргументированность </w:t>
            </w:r>
            <w:r w:rsidRPr="002E6E42">
              <w:rPr>
                <w:rFonts w:ascii="Times New Roman" w:eastAsia="Times New Roman" w:hAnsi="Times New Roman" w:cs="Times New Roman"/>
                <w:bCs/>
                <w:sz w:val="24"/>
                <w:szCs w:val="24"/>
                <w:lang w:eastAsia="ru-RU"/>
              </w:rPr>
              <w:t>выбора машин и механизмов для проведения подготовительных работ;</w:t>
            </w:r>
          </w:p>
          <w:p w14:paraId="282B82D2" w14:textId="1330C628" w:rsidR="002E6E42" w:rsidRPr="002E6E42" w:rsidRDefault="002E6E42" w:rsidP="002E6E42">
            <w:pPr>
              <w:spacing w:after="200" w:line="276"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E6E42">
              <w:rPr>
                <w:rFonts w:ascii="Times New Roman" w:eastAsia="Times New Roman" w:hAnsi="Times New Roman" w:cs="Times New Roman"/>
                <w:sz w:val="24"/>
                <w:szCs w:val="24"/>
                <w:lang w:eastAsia="ru-RU"/>
              </w:rPr>
              <w:t>обоснованность выбора внеплощадочных работ в зависимости от местных условий;</w:t>
            </w:r>
          </w:p>
          <w:p w14:paraId="28468BFB" w14:textId="77777777" w:rsidR="002E6E42" w:rsidRPr="002E6E42" w:rsidRDefault="002E6E42" w:rsidP="002E6E42">
            <w:pPr>
              <w:suppressAutoHyphens/>
              <w:spacing w:after="120"/>
              <w:rPr>
                <w:rFonts w:ascii="Times New Roman" w:eastAsia="Times New Roman" w:hAnsi="Times New Roman" w:cs="Times New Roman"/>
                <w:bCs/>
                <w:iCs/>
                <w:lang w:eastAsia="ru-RU"/>
              </w:rPr>
            </w:pPr>
            <w:r w:rsidRPr="002E6E42">
              <w:rPr>
                <w:rFonts w:ascii="Times New Roman" w:eastAsia="Times New Roman" w:hAnsi="Times New Roman" w:cs="Times New Roman"/>
                <w:sz w:val="24"/>
                <w:szCs w:val="24"/>
                <w:lang w:eastAsia="ru-RU"/>
              </w:rPr>
              <w:t xml:space="preserve">обоснованность выбора работ по освоению строительной площадки и их выполнению </w:t>
            </w:r>
            <w:r w:rsidRPr="002E6E42">
              <w:rPr>
                <w:rFonts w:ascii="Times New Roman" w:eastAsia="Times New Roman" w:hAnsi="Times New Roman" w:cs="Times New Roman"/>
                <w:b/>
                <w:sz w:val="24"/>
                <w:szCs w:val="24"/>
                <w:lang w:eastAsia="ru-RU"/>
              </w:rPr>
              <w:t>в</w:t>
            </w:r>
            <w:r w:rsidRPr="002E6E42">
              <w:rPr>
                <w:rFonts w:ascii="Times New Roman" w:eastAsia="Times New Roman" w:hAnsi="Times New Roman" w:cs="Times New Roman"/>
                <w:sz w:val="24"/>
                <w:szCs w:val="24"/>
                <w:lang w:eastAsia="ru-RU"/>
              </w:rPr>
              <w:t xml:space="preserve"> соответствии с требованиями нормативных технических документов, определяющих состав и порядок обустройства строительной площадки;</w:t>
            </w:r>
          </w:p>
        </w:tc>
        <w:tc>
          <w:tcPr>
            <w:tcW w:w="3225" w:type="dxa"/>
            <w:vMerge w:val="restart"/>
          </w:tcPr>
          <w:p w14:paraId="3574DFEB" w14:textId="77777777" w:rsidR="002E6E42" w:rsidRPr="002E6E42" w:rsidRDefault="002E6E42" w:rsidP="002E6E42">
            <w:pPr>
              <w:tabs>
                <w:tab w:val="left" w:pos="142"/>
              </w:tabs>
              <w:suppressAutoHyphens/>
              <w:spacing w:after="120"/>
              <w:rPr>
                <w:rFonts w:ascii="Times New Roman" w:eastAsia="Times New Roman" w:hAnsi="Times New Roman" w:cs="Times New Roman"/>
                <w:lang w:val="x-none" w:eastAsia="x-none"/>
              </w:rPr>
            </w:pPr>
            <w:r w:rsidRPr="002E6E42">
              <w:rPr>
                <w:rFonts w:ascii="Times New Roman" w:eastAsia="Times New Roman" w:hAnsi="Times New Roman" w:cs="Times New Roman"/>
                <w:lang w:val="x-none" w:eastAsia="x-none"/>
              </w:rPr>
              <w:lastRenderedPageBreak/>
              <w:t>Экспертная оценка результатов теоретических знаний и практических умений;</w:t>
            </w:r>
          </w:p>
          <w:p w14:paraId="5FBF1C00" w14:textId="77777777" w:rsidR="002E6E42" w:rsidRPr="002E6E42" w:rsidRDefault="002E6E42" w:rsidP="002E6E42">
            <w:pPr>
              <w:tabs>
                <w:tab w:val="left" w:pos="142"/>
              </w:tabs>
              <w:suppressAutoHyphens/>
              <w:spacing w:after="120"/>
              <w:rPr>
                <w:rFonts w:ascii="Times New Roman" w:eastAsia="Times New Roman" w:hAnsi="Times New Roman" w:cs="Times New Roman"/>
                <w:lang w:eastAsia="x-none"/>
              </w:rPr>
            </w:pPr>
            <w:r w:rsidRPr="002E6E42">
              <w:rPr>
                <w:rFonts w:ascii="Times New Roman" w:eastAsia="Times New Roman" w:hAnsi="Times New Roman" w:cs="Times New Roman"/>
                <w:lang w:val="x-none" w:eastAsia="x-none"/>
              </w:rPr>
              <w:t>Контроль своевременности сдачи практических заданий, отчетов;</w:t>
            </w:r>
          </w:p>
          <w:p w14:paraId="41A21FD7" w14:textId="77777777" w:rsidR="002E6E42" w:rsidRPr="002E6E42" w:rsidRDefault="002E6E42" w:rsidP="002E6E42">
            <w:pPr>
              <w:tabs>
                <w:tab w:val="left" w:pos="142"/>
              </w:tabs>
              <w:suppressAutoHyphens/>
              <w:spacing w:after="120"/>
              <w:rPr>
                <w:rFonts w:ascii="Times New Roman" w:eastAsia="Times New Roman" w:hAnsi="Times New Roman" w:cs="Times New Roman"/>
                <w:lang w:val="x-none" w:eastAsia="x-none"/>
              </w:rPr>
            </w:pPr>
            <w:r w:rsidRPr="002E6E42">
              <w:rPr>
                <w:rFonts w:ascii="Times New Roman" w:eastAsia="Times New Roman" w:hAnsi="Times New Roman" w:cs="Times New Roman"/>
                <w:lang w:val="x-none" w:eastAsia="x-none"/>
              </w:rPr>
              <w:t>Экспертное наблюдение при выполнении практических заданий;</w:t>
            </w:r>
          </w:p>
          <w:p w14:paraId="03AC4DE8" w14:textId="77777777" w:rsidR="002E6E42" w:rsidRPr="002E6E42" w:rsidRDefault="002E6E42" w:rsidP="002E6E42">
            <w:pPr>
              <w:tabs>
                <w:tab w:val="left" w:pos="142"/>
              </w:tabs>
              <w:suppressAutoHyphens/>
              <w:spacing w:after="120"/>
              <w:rPr>
                <w:rFonts w:ascii="Times New Roman" w:eastAsia="Times New Roman" w:hAnsi="Times New Roman" w:cs="Times New Roman"/>
                <w:lang w:val="x-none" w:eastAsia="x-none"/>
              </w:rPr>
            </w:pPr>
            <w:r w:rsidRPr="002E6E42">
              <w:rPr>
                <w:rFonts w:ascii="Times New Roman" w:eastAsia="Times New Roman" w:hAnsi="Times New Roman" w:cs="Times New Roman"/>
                <w:lang w:val="x-none" w:eastAsia="x-none"/>
              </w:rPr>
              <w:t>Текущий контроль в форме:</w:t>
            </w:r>
          </w:p>
          <w:p w14:paraId="043565BF" w14:textId="77777777" w:rsidR="002E6E42" w:rsidRPr="002E6E42" w:rsidRDefault="002E6E42" w:rsidP="002E6E42">
            <w:pPr>
              <w:tabs>
                <w:tab w:val="left" w:pos="142"/>
              </w:tabs>
              <w:suppressAutoHyphens/>
              <w:spacing w:after="120"/>
              <w:rPr>
                <w:rFonts w:ascii="Times New Roman" w:eastAsia="Times New Roman" w:hAnsi="Times New Roman" w:cs="Times New Roman"/>
                <w:lang w:val="x-none" w:eastAsia="x-none"/>
              </w:rPr>
            </w:pPr>
            <w:r w:rsidRPr="002E6E42">
              <w:rPr>
                <w:rFonts w:ascii="Times New Roman" w:eastAsia="Times New Roman" w:hAnsi="Times New Roman" w:cs="Times New Roman"/>
                <w:lang w:val="x-none" w:eastAsia="x-none"/>
              </w:rPr>
              <w:t>защиты практических занятий;</w:t>
            </w:r>
          </w:p>
          <w:p w14:paraId="0F8D072A" w14:textId="77777777" w:rsidR="002E6E42" w:rsidRPr="002E6E42" w:rsidRDefault="002E6E42" w:rsidP="002E6E42">
            <w:pPr>
              <w:tabs>
                <w:tab w:val="left" w:pos="142"/>
              </w:tabs>
              <w:suppressAutoHyphens/>
              <w:spacing w:after="120"/>
              <w:rPr>
                <w:rFonts w:ascii="Times New Roman" w:eastAsia="Times New Roman" w:hAnsi="Times New Roman" w:cs="Times New Roman"/>
                <w:lang w:val="x-none" w:eastAsia="x-none"/>
              </w:rPr>
            </w:pPr>
            <w:r w:rsidRPr="002E6E42">
              <w:rPr>
                <w:rFonts w:ascii="Times New Roman" w:eastAsia="Times New Roman" w:hAnsi="Times New Roman" w:cs="Times New Roman"/>
                <w:lang w:val="x-none" w:eastAsia="x-none"/>
              </w:rPr>
              <w:t>наблюдением за выполнением практических работ;</w:t>
            </w:r>
          </w:p>
          <w:p w14:paraId="30588145" w14:textId="77777777" w:rsidR="002E6E42" w:rsidRPr="002E6E42" w:rsidRDefault="002E6E42" w:rsidP="002E6E42">
            <w:pPr>
              <w:tabs>
                <w:tab w:val="left" w:pos="142"/>
              </w:tabs>
              <w:suppressAutoHyphens/>
              <w:spacing w:after="120"/>
              <w:rPr>
                <w:rFonts w:ascii="Times New Roman" w:eastAsia="Times New Roman" w:hAnsi="Times New Roman" w:cs="Times New Roman"/>
                <w:lang w:eastAsia="x-none"/>
              </w:rPr>
            </w:pPr>
            <w:r w:rsidRPr="002E6E42">
              <w:rPr>
                <w:rFonts w:ascii="Times New Roman" w:eastAsia="Times New Roman" w:hAnsi="Times New Roman" w:cs="Times New Roman"/>
                <w:lang w:val="x-none" w:eastAsia="x-none"/>
              </w:rPr>
              <w:t>фронтального устного опроса;</w:t>
            </w:r>
          </w:p>
          <w:p w14:paraId="4E63F195" w14:textId="77777777" w:rsidR="002E6E42" w:rsidRPr="002E6E42" w:rsidRDefault="002E6E42" w:rsidP="002E6E42">
            <w:pPr>
              <w:tabs>
                <w:tab w:val="left" w:pos="142"/>
              </w:tabs>
              <w:suppressAutoHyphens/>
              <w:spacing w:after="120"/>
              <w:rPr>
                <w:rFonts w:ascii="Times New Roman" w:eastAsia="Times New Roman" w:hAnsi="Times New Roman" w:cs="Times New Roman"/>
                <w:lang w:eastAsia="x-none"/>
              </w:rPr>
            </w:pPr>
            <w:r w:rsidRPr="002E6E42">
              <w:rPr>
                <w:rFonts w:ascii="Times New Roman" w:eastAsia="Times New Roman" w:hAnsi="Times New Roman" w:cs="Times New Roman"/>
                <w:lang w:val="x-none" w:eastAsia="x-none"/>
              </w:rPr>
              <w:t>Сравнительная оценка результатов с требованиями нормативных документов и инструкций;</w:t>
            </w:r>
          </w:p>
          <w:p w14:paraId="6B37BFD6" w14:textId="77777777" w:rsidR="002E6E42" w:rsidRPr="002E6E42" w:rsidRDefault="002E6E42" w:rsidP="002E6E42">
            <w:pPr>
              <w:tabs>
                <w:tab w:val="left" w:pos="142"/>
              </w:tabs>
              <w:suppressAutoHyphens/>
              <w:spacing w:after="120"/>
              <w:rPr>
                <w:rFonts w:ascii="Times New Roman" w:eastAsia="Times New Roman" w:hAnsi="Times New Roman" w:cs="Times New Roman"/>
                <w:lang w:val="x-none" w:eastAsia="x-none"/>
              </w:rPr>
            </w:pPr>
            <w:r w:rsidRPr="002E6E42">
              <w:rPr>
                <w:rFonts w:ascii="Times New Roman" w:eastAsia="Times New Roman" w:hAnsi="Times New Roman" w:cs="Times New Roman"/>
                <w:lang w:val="x-none" w:eastAsia="x-none"/>
              </w:rPr>
              <w:t>Зачеты в процессе обучения и практики по разделу модуля;</w:t>
            </w:r>
          </w:p>
          <w:p w14:paraId="54C7655C" w14:textId="77777777" w:rsidR="002E6E42" w:rsidRPr="002E6E42" w:rsidRDefault="002E6E42" w:rsidP="002E6E42">
            <w:pPr>
              <w:tabs>
                <w:tab w:val="left" w:pos="142"/>
              </w:tabs>
              <w:suppressAutoHyphens/>
              <w:spacing w:after="120"/>
              <w:rPr>
                <w:rFonts w:ascii="Times New Roman" w:eastAsia="Times New Roman" w:hAnsi="Times New Roman" w:cs="Times New Roman"/>
                <w:iCs/>
                <w:lang w:eastAsia="x-none"/>
              </w:rPr>
            </w:pPr>
            <w:r w:rsidRPr="002E6E42">
              <w:rPr>
                <w:rFonts w:ascii="Times New Roman" w:eastAsia="Times New Roman" w:hAnsi="Times New Roman" w:cs="Times New Roman"/>
                <w:lang w:val="x-none" w:eastAsia="x-none"/>
              </w:rPr>
              <w:t>Экзамен</w:t>
            </w:r>
          </w:p>
        </w:tc>
      </w:tr>
      <w:tr w:rsidR="002E6E42" w:rsidRPr="002E6E42" w14:paraId="77A4A7FB" w14:textId="77777777" w:rsidTr="00C76CB9">
        <w:trPr>
          <w:trHeight w:val="1353"/>
        </w:trPr>
        <w:tc>
          <w:tcPr>
            <w:tcW w:w="2977" w:type="dxa"/>
          </w:tcPr>
          <w:p w14:paraId="0920DF80" w14:textId="77777777" w:rsidR="002E6E42" w:rsidRPr="002E6E42" w:rsidRDefault="002E6E42" w:rsidP="002E6E42">
            <w:pPr>
              <w:suppressAutoHyphens/>
              <w:spacing w:after="120"/>
              <w:rPr>
                <w:rFonts w:ascii="Times New Roman" w:eastAsia="Times New Roman" w:hAnsi="Times New Roman" w:cs="Times New Roman"/>
                <w:highlight w:val="yellow"/>
                <w:lang w:eastAsia="ru-RU"/>
              </w:rPr>
            </w:pPr>
            <w:r w:rsidRPr="002E6E42">
              <w:rPr>
                <w:rFonts w:ascii="Times New Roman" w:eastAsia="Times New Roman" w:hAnsi="Times New Roman" w:cs="Times New Roman"/>
                <w:lang w:eastAsia="ru-RU"/>
              </w:rPr>
              <w:t xml:space="preserve">ПК 2.2. Выполнять строительно-монтажные, в том числе отделочные работы на объекте капитального </w:t>
            </w:r>
            <w:proofErr w:type="spellStart"/>
            <w:r w:rsidRPr="002E6E42">
              <w:rPr>
                <w:rFonts w:ascii="Times New Roman" w:eastAsia="Times New Roman" w:hAnsi="Times New Roman" w:cs="Times New Roman"/>
                <w:lang w:eastAsia="ru-RU"/>
              </w:rPr>
              <w:t>стро-ительства</w:t>
            </w:r>
            <w:proofErr w:type="spellEnd"/>
          </w:p>
        </w:tc>
        <w:tc>
          <w:tcPr>
            <w:tcW w:w="3544" w:type="dxa"/>
            <w:vMerge/>
          </w:tcPr>
          <w:p w14:paraId="4D2AD40B" w14:textId="77777777" w:rsidR="002E6E42" w:rsidRPr="002E6E42" w:rsidRDefault="002E6E42" w:rsidP="002E6E42">
            <w:pPr>
              <w:suppressAutoHyphens/>
              <w:spacing w:after="120"/>
              <w:rPr>
                <w:rFonts w:ascii="Times New Roman" w:eastAsia="Times New Roman" w:hAnsi="Times New Roman" w:cs="Times New Roman"/>
                <w:bCs/>
                <w:iCs/>
                <w:lang w:eastAsia="ru-RU"/>
              </w:rPr>
            </w:pPr>
          </w:p>
        </w:tc>
        <w:tc>
          <w:tcPr>
            <w:tcW w:w="3225" w:type="dxa"/>
            <w:vMerge/>
          </w:tcPr>
          <w:p w14:paraId="7F158538" w14:textId="77777777" w:rsidR="002E6E42" w:rsidRPr="002E6E42" w:rsidRDefault="002E6E42" w:rsidP="002E6E42">
            <w:pPr>
              <w:tabs>
                <w:tab w:val="left" w:pos="142"/>
              </w:tabs>
              <w:suppressAutoHyphens/>
              <w:spacing w:after="120"/>
              <w:jc w:val="both"/>
              <w:rPr>
                <w:rFonts w:ascii="Times New Roman" w:eastAsia="Times New Roman" w:hAnsi="Times New Roman" w:cs="Times New Roman"/>
                <w:lang w:val="x-none" w:eastAsia="x-none"/>
              </w:rPr>
            </w:pPr>
          </w:p>
        </w:tc>
      </w:tr>
      <w:tr w:rsidR="002E6E42" w:rsidRPr="002E6E42" w14:paraId="6F7EB581" w14:textId="77777777" w:rsidTr="00C76CB9">
        <w:trPr>
          <w:trHeight w:val="2145"/>
        </w:trPr>
        <w:tc>
          <w:tcPr>
            <w:tcW w:w="2977" w:type="dxa"/>
          </w:tcPr>
          <w:p w14:paraId="02CD4518" w14:textId="77777777" w:rsidR="002E6E42" w:rsidRPr="002E6E42" w:rsidRDefault="002E6E42" w:rsidP="002E6E42">
            <w:pPr>
              <w:suppressAutoHyphens/>
              <w:spacing w:after="120"/>
              <w:rPr>
                <w:rFonts w:ascii="Times New Roman" w:eastAsia="Times New Roman" w:hAnsi="Times New Roman" w:cs="Times New Roman"/>
                <w:highlight w:val="yellow"/>
                <w:lang w:eastAsia="ru-RU"/>
              </w:rPr>
            </w:pPr>
            <w:r w:rsidRPr="002E6E42">
              <w:rPr>
                <w:rFonts w:ascii="Times New Roman" w:eastAsia="Times New Roman" w:hAnsi="Times New Roman" w:cs="Times New Roman"/>
                <w:lang w:eastAsia="ru-RU"/>
              </w:rPr>
              <w:t xml:space="preserve">ПК 2.3 Проводить оперативный учет объемов </w:t>
            </w:r>
            <w:proofErr w:type="spellStart"/>
            <w:r w:rsidRPr="002E6E42">
              <w:rPr>
                <w:rFonts w:ascii="Times New Roman" w:eastAsia="Times New Roman" w:hAnsi="Times New Roman" w:cs="Times New Roman"/>
                <w:lang w:eastAsia="ru-RU"/>
              </w:rPr>
              <w:t>выполня-емых</w:t>
            </w:r>
            <w:proofErr w:type="spellEnd"/>
            <w:r w:rsidRPr="002E6E42">
              <w:rPr>
                <w:rFonts w:ascii="Times New Roman" w:eastAsia="Times New Roman" w:hAnsi="Times New Roman" w:cs="Times New Roman"/>
                <w:lang w:eastAsia="ru-RU"/>
              </w:rPr>
              <w:t xml:space="preserve"> работ и </w:t>
            </w:r>
            <w:proofErr w:type="gramStart"/>
            <w:r w:rsidRPr="002E6E42">
              <w:rPr>
                <w:rFonts w:ascii="Times New Roman" w:eastAsia="Times New Roman" w:hAnsi="Times New Roman" w:cs="Times New Roman"/>
                <w:lang w:eastAsia="ru-RU"/>
              </w:rPr>
              <w:t>рас-ходов</w:t>
            </w:r>
            <w:proofErr w:type="gramEnd"/>
            <w:r w:rsidRPr="002E6E42">
              <w:rPr>
                <w:rFonts w:ascii="Times New Roman" w:eastAsia="Times New Roman" w:hAnsi="Times New Roman" w:cs="Times New Roman"/>
                <w:lang w:eastAsia="ru-RU"/>
              </w:rPr>
              <w:t xml:space="preserve"> </w:t>
            </w:r>
            <w:proofErr w:type="spellStart"/>
            <w:r w:rsidRPr="002E6E42">
              <w:rPr>
                <w:rFonts w:ascii="Times New Roman" w:eastAsia="Times New Roman" w:hAnsi="Times New Roman" w:cs="Times New Roman"/>
                <w:lang w:eastAsia="ru-RU"/>
              </w:rPr>
              <w:t>материаль-ных</w:t>
            </w:r>
            <w:proofErr w:type="spellEnd"/>
            <w:r w:rsidRPr="002E6E42">
              <w:rPr>
                <w:rFonts w:ascii="Times New Roman" w:eastAsia="Times New Roman" w:hAnsi="Times New Roman" w:cs="Times New Roman"/>
                <w:lang w:eastAsia="ru-RU"/>
              </w:rPr>
              <w:t xml:space="preserve"> ресурсов</w:t>
            </w:r>
          </w:p>
        </w:tc>
        <w:tc>
          <w:tcPr>
            <w:tcW w:w="3544" w:type="dxa"/>
            <w:vMerge/>
          </w:tcPr>
          <w:p w14:paraId="17E05568" w14:textId="77777777" w:rsidR="002E6E42" w:rsidRPr="002E6E42" w:rsidRDefault="002E6E42" w:rsidP="002E6E42">
            <w:pPr>
              <w:suppressAutoHyphens/>
              <w:spacing w:after="120"/>
              <w:rPr>
                <w:rFonts w:ascii="Times New Roman" w:eastAsia="Times New Roman" w:hAnsi="Times New Roman" w:cs="Times New Roman"/>
                <w:bCs/>
                <w:iCs/>
                <w:lang w:eastAsia="ru-RU"/>
              </w:rPr>
            </w:pPr>
          </w:p>
        </w:tc>
        <w:tc>
          <w:tcPr>
            <w:tcW w:w="3225" w:type="dxa"/>
            <w:vMerge/>
          </w:tcPr>
          <w:p w14:paraId="1439264B" w14:textId="77777777" w:rsidR="002E6E42" w:rsidRPr="002E6E42" w:rsidRDefault="002E6E42" w:rsidP="002E6E42">
            <w:pPr>
              <w:tabs>
                <w:tab w:val="left" w:pos="142"/>
              </w:tabs>
              <w:suppressAutoHyphens/>
              <w:spacing w:after="120"/>
              <w:jc w:val="both"/>
              <w:rPr>
                <w:rFonts w:ascii="Times New Roman" w:eastAsia="Times New Roman" w:hAnsi="Times New Roman" w:cs="Times New Roman"/>
                <w:lang w:val="x-none" w:eastAsia="x-none"/>
              </w:rPr>
            </w:pPr>
          </w:p>
        </w:tc>
      </w:tr>
      <w:tr w:rsidR="002E6E42" w:rsidRPr="002E6E42" w14:paraId="702C421B" w14:textId="77777777" w:rsidTr="00C76CB9">
        <w:trPr>
          <w:trHeight w:val="1649"/>
        </w:trPr>
        <w:tc>
          <w:tcPr>
            <w:tcW w:w="2977" w:type="dxa"/>
          </w:tcPr>
          <w:p w14:paraId="6B0600C9" w14:textId="77777777" w:rsidR="002E6E42" w:rsidRPr="002E6E42" w:rsidRDefault="002E6E42" w:rsidP="002E6E42">
            <w:pPr>
              <w:suppressAutoHyphens/>
              <w:spacing w:after="120"/>
              <w:rPr>
                <w:rFonts w:ascii="Times New Roman" w:eastAsia="Times New Roman" w:hAnsi="Times New Roman" w:cs="Times New Roman"/>
                <w:lang w:eastAsia="ru-RU"/>
              </w:rPr>
            </w:pPr>
            <w:r w:rsidRPr="002E6E42">
              <w:rPr>
                <w:rFonts w:ascii="Times New Roman" w:eastAsia="Times New Roman" w:hAnsi="Times New Roman" w:cs="Times New Roman"/>
                <w:lang w:eastAsia="ru-RU"/>
              </w:rPr>
              <w:t xml:space="preserve">ПК 2.4 Осуществлять мероприятия по контролю </w:t>
            </w:r>
            <w:proofErr w:type="gramStart"/>
            <w:r w:rsidRPr="002E6E42">
              <w:rPr>
                <w:rFonts w:ascii="Times New Roman" w:eastAsia="Times New Roman" w:hAnsi="Times New Roman" w:cs="Times New Roman"/>
                <w:lang w:eastAsia="ru-RU"/>
              </w:rPr>
              <w:t>каче-</w:t>
            </w:r>
            <w:proofErr w:type="spellStart"/>
            <w:r w:rsidRPr="002E6E42">
              <w:rPr>
                <w:rFonts w:ascii="Times New Roman" w:eastAsia="Times New Roman" w:hAnsi="Times New Roman" w:cs="Times New Roman"/>
                <w:lang w:eastAsia="ru-RU"/>
              </w:rPr>
              <w:t>ства</w:t>
            </w:r>
            <w:proofErr w:type="spellEnd"/>
            <w:proofErr w:type="gramEnd"/>
            <w:r w:rsidRPr="002E6E42">
              <w:rPr>
                <w:rFonts w:ascii="Times New Roman" w:eastAsia="Times New Roman" w:hAnsi="Times New Roman" w:cs="Times New Roman"/>
                <w:lang w:eastAsia="ru-RU"/>
              </w:rPr>
              <w:t xml:space="preserve"> выполняемых работ и </w:t>
            </w:r>
            <w:proofErr w:type="spellStart"/>
            <w:r w:rsidRPr="002E6E42">
              <w:rPr>
                <w:rFonts w:ascii="Times New Roman" w:eastAsia="Times New Roman" w:hAnsi="Times New Roman" w:cs="Times New Roman"/>
                <w:lang w:eastAsia="ru-RU"/>
              </w:rPr>
              <w:t>расходуе-мых</w:t>
            </w:r>
            <w:proofErr w:type="spellEnd"/>
            <w:r w:rsidRPr="002E6E42">
              <w:rPr>
                <w:rFonts w:ascii="Times New Roman" w:eastAsia="Times New Roman" w:hAnsi="Times New Roman" w:cs="Times New Roman"/>
                <w:lang w:eastAsia="ru-RU"/>
              </w:rPr>
              <w:t xml:space="preserve"> материалов</w:t>
            </w:r>
          </w:p>
        </w:tc>
        <w:tc>
          <w:tcPr>
            <w:tcW w:w="3544" w:type="dxa"/>
            <w:vMerge/>
          </w:tcPr>
          <w:p w14:paraId="605900A6" w14:textId="77777777" w:rsidR="002E6E42" w:rsidRPr="002E6E42" w:rsidRDefault="002E6E42" w:rsidP="002E6E42">
            <w:pPr>
              <w:suppressAutoHyphens/>
              <w:spacing w:after="120"/>
              <w:rPr>
                <w:rFonts w:ascii="Times New Roman" w:eastAsia="Times New Roman" w:hAnsi="Times New Roman" w:cs="Times New Roman"/>
                <w:bCs/>
                <w:iCs/>
                <w:lang w:eastAsia="ru-RU"/>
              </w:rPr>
            </w:pPr>
          </w:p>
        </w:tc>
        <w:tc>
          <w:tcPr>
            <w:tcW w:w="3225" w:type="dxa"/>
            <w:vMerge/>
          </w:tcPr>
          <w:p w14:paraId="517AD438" w14:textId="77777777" w:rsidR="002E6E42" w:rsidRPr="002E6E42" w:rsidRDefault="002E6E42" w:rsidP="002E6E42">
            <w:pPr>
              <w:tabs>
                <w:tab w:val="left" w:pos="142"/>
              </w:tabs>
              <w:suppressAutoHyphens/>
              <w:spacing w:after="120"/>
              <w:jc w:val="both"/>
              <w:rPr>
                <w:rFonts w:ascii="Times New Roman" w:eastAsia="Times New Roman" w:hAnsi="Times New Roman" w:cs="Times New Roman"/>
                <w:lang w:val="x-none" w:eastAsia="x-none"/>
              </w:rPr>
            </w:pPr>
          </w:p>
        </w:tc>
      </w:tr>
      <w:tr w:rsidR="002E6E42" w:rsidRPr="002E6E42" w14:paraId="6A176D2B" w14:textId="77777777" w:rsidTr="002E6E42">
        <w:trPr>
          <w:trHeight w:val="1295"/>
        </w:trPr>
        <w:tc>
          <w:tcPr>
            <w:tcW w:w="2977" w:type="dxa"/>
          </w:tcPr>
          <w:p w14:paraId="6CF0F6DF" w14:textId="77777777" w:rsidR="002E6E42" w:rsidRPr="002E6E42" w:rsidRDefault="002E6E42" w:rsidP="002E6E42">
            <w:pPr>
              <w:spacing w:after="120"/>
              <w:rPr>
                <w:rFonts w:ascii="Times New Roman" w:eastAsia="Times New Roman" w:hAnsi="Times New Roman" w:cs="Times New Roman"/>
                <w:lang w:eastAsia="ru-RU"/>
              </w:rPr>
            </w:pPr>
            <w:r w:rsidRPr="002E6E42">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p w14:paraId="733BCCF5" w14:textId="77777777" w:rsidR="002E6E42" w:rsidRPr="002E6E42" w:rsidRDefault="002E6E42" w:rsidP="002E6E42">
            <w:pPr>
              <w:spacing w:after="120"/>
              <w:rPr>
                <w:rFonts w:ascii="Times New Roman" w:eastAsia="Times New Roman" w:hAnsi="Times New Roman" w:cs="Times New Roman"/>
                <w:lang w:eastAsia="ru-RU"/>
              </w:rPr>
            </w:pPr>
          </w:p>
        </w:tc>
        <w:tc>
          <w:tcPr>
            <w:tcW w:w="3544" w:type="dxa"/>
            <w:vMerge w:val="restart"/>
          </w:tcPr>
          <w:p w14:paraId="5832CE43" w14:textId="77777777" w:rsidR="002E6E42" w:rsidRPr="002E6E42" w:rsidRDefault="002E6E42" w:rsidP="002E6E42">
            <w:pPr>
              <w:spacing w:after="120"/>
              <w:rPr>
                <w:rFonts w:ascii="Times New Roman" w:eastAsia="Times New Roman" w:hAnsi="Times New Roman" w:cs="Times New Roman"/>
                <w:lang w:eastAsia="ru-RU"/>
              </w:rPr>
            </w:pPr>
            <w:proofErr w:type="spellStart"/>
            <w:r w:rsidRPr="002E6E42">
              <w:rPr>
                <w:rFonts w:ascii="Times New Roman" w:eastAsia="Times New Roman" w:hAnsi="Times New Roman" w:cs="Times New Roman"/>
                <w:lang w:eastAsia="ru-RU"/>
              </w:rPr>
              <w:t>Разпознает</w:t>
            </w:r>
            <w:proofErr w:type="spellEnd"/>
            <w:r w:rsidRPr="002E6E42">
              <w:rPr>
                <w:rFonts w:ascii="Times New Roman" w:eastAsia="Times New Roman" w:hAnsi="Times New Roman" w:cs="Times New Roman"/>
                <w:lang w:eastAsia="ru-RU"/>
              </w:rPr>
              <w:t xml:space="preserve"> и анализирует задачу или проблему в профессиональной деятельности, выделяя ее составные части и выбирает способы решения задач применительно к различным контекстам</w:t>
            </w:r>
          </w:p>
          <w:p w14:paraId="301FB28A" w14:textId="77777777" w:rsidR="002E6E42" w:rsidRPr="002E6E42" w:rsidRDefault="002E6E42" w:rsidP="002E6E42">
            <w:pPr>
              <w:spacing w:after="120"/>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shd w:val="clear" w:color="auto" w:fill="FFFFFF"/>
                <w:lang w:eastAsia="ru-RU"/>
              </w:rPr>
              <w:t xml:space="preserve">Использует различные </w:t>
            </w:r>
            <w:r w:rsidRPr="002E6E42">
              <w:rPr>
                <w:rFonts w:ascii="Times New Roman" w:eastAsia="Times New Roman" w:hAnsi="Times New Roman" w:cs="Times New Roman"/>
                <w:color w:val="000000"/>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4B111593" w14:textId="77777777" w:rsidR="002E6E42" w:rsidRPr="002E6E42" w:rsidRDefault="002E6E42" w:rsidP="002E6E42">
            <w:pPr>
              <w:shd w:val="clear" w:color="auto" w:fill="FFFFFF"/>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Демонстрирует ответственность за принятые решения.</w:t>
            </w:r>
          </w:p>
          <w:p w14:paraId="69758024" w14:textId="77777777" w:rsidR="002E6E42" w:rsidRPr="002E6E42" w:rsidRDefault="002E6E42" w:rsidP="002E6E42">
            <w:pPr>
              <w:spacing w:after="120"/>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Обоснованность самоанализа и коррекция результатов собственной работы;</w:t>
            </w:r>
          </w:p>
          <w:p w14:paraId="5BC1D9D1" w14:textId="77777777" w:rsidR="002E6E42" w:rsidRPr="002E6E42" w:rsidRDefault="002E6E42" w:rsidP="002E6E42">
            <w:pPr>
              <w:spacing w:after="120"/>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Взаимодействует с обучающимися, преподавателями в ходе обучения, с руководителями учебной и производственной практик.</w:t>
            </w:r>
          </w:p>
          <w:p w14:paraId="36CE009E" w14:textId="77777777" w:rsidR="002E6E42" w:rsidRPr="002E6E42" w:rsidRDefault="002E6E42" w:rsidP="002E6E42">
            <w:pPr>
              <w:shd w:val="clear" w:color="auto" w:fill="FFFFFF"/>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Демонстрирует грамотность устной и письменной речи.</w:t>
            </w:r>
          </w:p>
          <w:p w14:paraId="17FA7123" w14:textId="77777777" w:rsidR="002E6E42" w:rsidRPr="002E6E42" w:rsidRDefault="002E6E42" w:rsidP="002E6E42">
            <w:pPr>
              <w:spacing w:after="120"/>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lastRenderedPageBreak/>
              <w:t>Ясность формулирования и изложения мыслей;</w:t>
            </w:r>
          </w:p>
          <w:p w14:paraId="7DD306FB" w14:textId="77777777" w:rsidR="002E6E42" w:rsidRPr="002E6E42" w:rsidRDefault="002E6E42" w:rsidP="002E6E42">
            <w:pPr>
              <w:spacing w:after="120"/>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Соблюдает нормы поведения во время учебных занятий и прохождения производственной практики;</w:t>
            </w:r>
          </w:p>
          <w:p w14:paraId="23BFBF06" w14:textId="77777777" w:rsidR="002E6E42" w:rsidRPr="002E6E42" w:rsidRDefault="002E6E42" w:rsidP="002E6E42">
            <w:pPr>
              <w:shd w:val="clear" w:color="auto" w:fill="FFFFFF"/>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Строго выполняет правила ТБ во время производственной практики.</w:t>
            </w:r>
          </w:p>
          <w:p w14:paraId="0E101C21" w14:textId="77777777" w:rsidR="002E6E42" w:rsidRPr="002E6E42" w:rsidRDefault="002E6E42" w:rsidP="002E6E42">
            <w:pPr>
              <w:spacing w:after="120"/>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Знает и использует ресурсосберегающие технологии при производстве строительных изделий и конструкций;</w:t>
            </w:r>
          </w:p>
          <w:p w14:paraId="1B13D464" w14:textId="77777777" w:rsidR="002E6E42" w:rsidRPr="002E6E42" w:rsidRDefault="002E6E42" w:rsidP="002E6E42">
            <w:pPr>
              <w:spacing w:after="120"/>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Использует средства культуры для сохранения и укрепления здоровья в процессе профессиональной деятельности;</w:t>
            </w:r>
          </w:p>
          <w:p w14:paraId="62C7AEDB" w14:textId="77777777" w:rsidR="002E6E42" w:rsidRPr="002E6E42" w:rsidRDefault="002E6E42" w:rsidP="002E6E42">
            <w:pPr>
              <w:spacing w:after="120"/>
              <w:rPr>
                <w:rFonts w:ascii="Times New Roman" w:eastAsia="Times New Roman" w:hAnsi="Times New Roman" w:cs="Times New Roman"/>
                <w:lang w:eastAsia="ru-RU"/>
              </w:rPr>
            </w:pPr>
            <w:r w:rsidRPr="002E6E42">
              <w:rPr>
                <w:rFonts w:ascii="Times New Roman" w:eastAsia="Times New Roman" w:hAnsi="Times New Roman" w:cs="Times New Roman"/>
                <w:lang w:eastAsia="ru-RU"/>
              </w:rPr>
              <w:t>Активно использует информационные технологии для решения профессиональных задач;</w:t>
            </w:r>
          </w:p>
          <w:p w14:paraId="218C000C" w14:textId="77777777" w:rsidR="002E6E42" w:rsidRPr="002E6E42" w:rsidRDefault="002E6E42" w:rsidP="002E6E42">
            <w:pPr>
              <w:spacing w:after="120"/>
              <w:rPr>
                <w:rFonts w:ascii="Times New Roman" w:eastAsia="Times New Roman" w:hAnsi="Times New Roman" w:cs="Times New Roman"/>
                <w:color w:val="000000"/>
                <w:lang w:eastAsia="ru-RU"/>
              </w:rPr>
            </w:pPr>
            <w:r w:rsidRPr="002E6E42">
              <w:rPr>
                <w:rFonts w:ascii="Times New Roman" w:eastAsia="Times New Roman" w:hAnsi="Times New Roman" w:cs="Times New Roman"/>
                <w:color w:val="000000"/>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12EA82D6" w14:textId="77777777" w:rsidR="002E6E42" w:rsidRPr="002E6E42" w:rsidRDefault="002E6E42" w:rsidP="002E6E42">
            <w:pPr>
              <w:spacing w:after="120"/>
              <w:rPr>
                <w:rFonts w:ascii="Times New Roman" w:eastAsia="Times New Roman" w:hAnsi="Times New Roman" w:cs="Times New Roman"/>
                <w:lang w:eastAsia="ru-RU"/>
              </w:rPr>
            </w:pPr>
            <w:r w:rsidRPr="002E6E42">
              <w:rPr>
                <w:rFonts w:ascii="Times New Roman" w:eastAsia="Times New Roman" w:hAnsi="Times New Roman" w:cs="Times New Roman"/>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3225" w:type="dxa"/>
            <w:vMerge w:val="restart"/>
          </w:tcPr>
          <w:p w14:paraId="49AA013E" w14:textId="77777777" w:rsidR="002E6E42" w:rsidRPr="002E6E42" w:rsidRDefault="002E6E42" w:rsidP="002E6E42">
            <w:pPr>
              <w:spacing w:after="120"/>
              <w:rPr>
                <w:rFonts w:ascii="Times New Roman" w:eastAsia="Times New Roman" w:hAnsi="Times New Roman" w:cs="Times New Roman"/>
                <w:lang w:eastAsia="ru-RU"/>
              </w:rPr>
            </w:pPr>
            <w:r w:rsidRPr="002E6E42">
              <w:rPr>
                <w:rFonts w:ascii="Times New Roman" w:eastAsia="Times New Roman" w:hAnsi="Times New Roman" w:cs="Times New Roman"/>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19FE7587" w14:textId="77777777" w:rsidR="002E6E42" w:rsidRPr="002E6E42" w:rsidRDefault="002E6E42" w:rsidP="002E6E42">
            <w:pPr>
              <w:spacing w:after="120"/>
              <w:rPr>
                <w:rFonts w:ascii="Times New Roman" w:eastAsia="Times New Roman" w:hAnsi="Times New Roman" w:cs="Times New Roman"/>
                <w:lang w:eastAsia="ru-RU"/>
              </w:rPr>
            </w:pPr>
            <w:r w:rsidRPr="002E6E42">
              <w:rPr>
                <w:rFonts w:ascii="Times New Roman" w:eastAsia="Times New Roman" w:hAnsi="Times New Roman" w:cs="Times New Roman"/>
                <w:lang w:eastAsia="ru-RU"/>
              </w:rPr>
              <w:t>Наблюдение и оценка на практических занятиях, при выполнении работ на практике.</w:t>
            </w:r>
          </w:p>
          <w:p w14:paraId="51EF72E4" w14:textId="77777777" w:rsidR="002E6E42" w:rsidRPr="002E6E42" w:rsidRDefault="002E6E42" w:rsidP="002E6E42">
            <w:pPr>
              <w:spacing w:after="120"/>
              <w:rPr>
                <w:rFonts w:ascii="Times New Roman" w:eastAsia="Times New Roman" w:hAnsi="Times New Roman" w:cs="Times New Roman"/>
                <w:lang w:eastAsia="ru-RU"/>
              </w:rPr>
            </w:pPr>
            <w:r w:rsidRPr="002E6E42">
              <w:rPr>
                <w:rFonts w:ascii="Times New Roman" w:eastAsia="Times New Roman" w:hAnsi="Times New Roman" w:cs="Times New Roman"/>
                <w:lang w:eastAsia="ru-RU"/>
              </w:rPr>
              <w:t>Экзамен</w:t>
            </w:r>
          </w:p>
        </w:tc>
      </w:tr>
      <w:tr w:rsidR="002E6E42" w:rsidRPr="002E6E42" w14:paraId="458FC32F" w14:textId="77777777" w:rsidTr="00C76CB9">
        <w:trPr>
          <w:trHeight w:val="4995"/>
        </w:trPr>
        <w:tc>
          <w:tcPr>
            <w:tcW w:w="2977" w:type="dxa"/>
          </w:tcPr>
          <w:p w14:paraId="1FC3EA62" w14:textId="77777777" w:rsidR="002E6E42" w:rsidRPr="002E6E42" w:rsidRDefault="002E6E42" w:rsidP="002E6E42">
            <w:pPr>
              <w:spacing w:after="120"/>
              <w:rPr>
                <w:rFonts w:ascii="Times New Roman" w:eastAsia="Times New Roman" w:hAnsi="Times New Roman" w:cs="Times New Roman"/>
                <w:lang w:eastAsia="ru-RU"/>
              </w:rPr>
            </w:pPr>
            <w:r w:rsidRPr="002E6E42">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p w14:paraId="3A036A53" w14:textId="77777777" w:rsidR="002E6E42" w:rsidRPr="002E6E42" w:rsidRDefault="002E6E42" w:rsidP="002E6E42">
            <w:pPr>
              <w:spacing w:after="120"/>
              <w:rPr>
                <w:rFonts w:ascii="Times New Roman" w:eastAsia="Times New Roman" w:hAnsi="Times New Roman" w:cs="Times New Roman"/>
                <w:lang w:eastAsia="ru-RU"/>
              </w:rPr>
            </w:pPr>
          </w:p>
        </w:tc>
        <w:tc>
          <w:tcPr>
            <w:tcW w:w="3544" w:type="dxa"/>
            <w:vMerge/>
          </w:tcPr>
          <w:p w14:paraId="3012B8E3" w14:textId="77777777" w:rsidR="002E6E42" w:rsidRPr="002E6E42" w:rsidRDefault="002E6E42" w:rsidP="002E6E42">
            <w:pPr>
              <w:spacing w:after="120"/>
              <w:rPr>
                <w:rFonts w:ascii="Times New Roman" w:eastAsia="Times New Roman" w:hAnsi="Times New Roman" w:cs="Times New Roman"/>
                <w:lang w:eastAsia="ru-RU"/>
              </w:rPr>
            </w:pPr>
          </w:p>
        </w:tc>
        <w:tc>
          <w:tcPr>
            <w:tcW w:w="3225" w:type="dxa"/>
            <w:vMerge/>
          </w:tcPr>
          <w:p w14:paraId="594BA1EC" w14:textId="77777777" w:rsidR="002E6E42" w:rsidRPr="002E6E42" w:rsidRDefault="002E6E42" w:rsidP="002E6E42">
            <w:pPr>
              <w:spacing w:after="120"/>
              <w:rPr>
                <w:rFonts w:ascii="Times New Roman" w:eastAsia="Times New Roman" w:hAnsi="Times New Roman" w:cs="Times New Roman"/>
                <w:lang w:eastAsia="ru-RU"/>
              </w:rPr>
            </w:pPr>
          </w:p>
        </w:tc>
      </w:tr>
      <w:tr w:rsidR="002E6E42" w:rsidRPr="002E6E42" w14:paraId="00D10BDB" w14:textId="77777777" w:rsidTr="00C76CB9">
        <w:trPr>
          <w:trHeight w:val="4995"/>
        </w:trPr>
        <w:tc>
          <w:tcPr>
            <w:tcW w:w="2977" w:type="dxa"/>
          </w:tcPr>
          <w:p w14:paraId="373FC3DB" w14:textId="77777777" w:rsidR="002E6E42" w:rsidRPr="002E6E42" w:rsidRDefault="002E6E42" w:rsidP="002E6E42">
            <w:pPr>
              <w:spacing w:after="120"/>
              <w:rPr>
                <w:rFonts w:ascii="Times New Roman" w:eastAsia="Times New Roman" w:hAnsi="Times New Roman" w:cs="Times New Roman"/>
                <w:bCs/>
                <w:lang w:eastAsia="ru-RU"/>
              </w:rPr>
            </w:pPr>
            <w:r w:rsidRPr="002E6E42">
              <w:rPr>
                <w:rFonts w:ascii="Times New Roman" w:eastAsia="Times New Roman" w:hAnsi="Times New Roman" w:cs="Times New Roman"/>
                <w:bCs/>
                <w:lang w:eastAsia="ru-RU"/>
              </w:rPr>
              <w:lastRenderedPageBreak/>
              <w:t>ОК 03 Планировать и реализовывать собственное профессиональное и личностное развитие</w:t>
            </w:r>
          </w:p>
          <w:p w14:paraId="244983F9" w14:textId="77777777" w:rsidR="002E6E42" w:rsidRPr="002E6E42" w:rsidRDefault="002E6E42" w:rsidP="002E6E42">
            <w:pPr>
              <w:spacing w:after="120"/>
              <w:rPr>
                <w:rFonts w:ascii="Times New Roman" w:eastAsia="Times New Roman" w:hAnsi="Times New Roman" w:cs="Times New Roman"/>
                <w:b/>
                <w:lang w:eastAsia="ru-RU"/>
              </w:rPr>
            </w:pPr>
          </w:p>
        </w:tc>
        <w:tc>
          <w:tcPr>
            <w:tcW w:w="3544" w:type="dxa"/>
            <w:vMerge/>
          </w:tcPr>
          <w:p w14:paraId="3358B203" w14:textId="77777777" w:rsidR="002E6E42" w:rsidRPr="002E6E42" w:rsidRDefault="002E6E42" w:rsidP="002E6E42">
            <w:pPr>
              <w:spacing w:after="120"/>
              <w:rPr>
                <w:rFonts w:ascii="Times New Roman" w:eastAsia="Times New Roman" w:hAnsi="Times New Roman" w:cs="Times New Roman"/>
                <w:lang w:eastAsia="ru-RU"/>
              </w:rPr>
            </w:pPr>
          </w:p>
        </w:tc>
        <w:tc>
          <w:tcPr>
            <w:tcW w:w="3225" w:type="dxa"/>
            <w:vMerge/>
          </w:tcPr>
          <w:p w14:paraId="6CB1ECA9" w14:textId="77777777" w:rsidR="002E6E42" w:rsidRPr="002E6E42" w:rsidRDefault="002E6E42" w:rsidP="002E6E42">
            <w:pPr>
              <w:spacing w:after="120"/>
              <w:rPr>
                <w:rFonts w:ascii="Times New Roman" w:eastAsia="Times New Roman" w:hAnsi="Times New Roman" w:cs="Times New Roman"/>
                <w:lang w:eastAsia="ru-RU"/>
              </w:rPr>
            </w:pPr>
          </w:p>
        </w:tc>
      </w:tr>
    </w:tbl>
    <w:p w14:paraId="6EC078CB" w14:textId="77777777" w:rsidR="002E6E42" w:rsidRPr="002E6E42" w:rsidRDefault="002E6E42" w:rsidP="002E6E42">
      <w:pPr>
        <w:spacing w:after="200" w:line="276" w:lineRule="auto"/>
        <w:ind w:right="-710" w:firstLine="709"/>
        <w:jc w:val="both"/>
        <w:rPr>
          <w:rFonts w:ascii="Calibri" w:eastAsia="Times New Roman" w:hAnsi="Calibri" w:cs="Times New Roman"/>
          <w:lang w:eastAsia="ru-RU"/>
        </w:rPr>
      </w:pPr>
    </w:p>
    <w:p w14:paraId="501575A9" w14:textId="1814ED30" w:rsidR="00D6330C" w:rsidRDefault="002E6E42" w:rsidP="00D6330C">
      <w:pPr>
        <w:jc w:val="right"/>
        <w:rPr>
          <w:rFonts w:ascii="Times New Roman" w:hAnsi="Times New Roman" w:cs="Times New Roman"/>
          <w:b/>
          <w:bCs/>
          <w:sz w:val="24"/>
          <w:szCs w:val="24"/>
        </w:rPr>
      </w:pPr>
      <w:r w:rsidRPr="002E6E42">
        <w:rPr>
          <w:rFonts w:ascii="Calibri" w:eastAsia="Times New Roman" w:hAnsi="Calibri"/>
          <w:lang w:eastAsia="ru-RU"/>
        </w:rPr>
        <w:br w:type="page"/>
      </w:r>
      <w:r w:rsidR="00D6330C">
        <w:rPr>
          <w:rFonts w:ascii="Times New Roman" w:hAnsi="Times New Roman" w:cs="Times New Roman"/>
          <w:b/>
          <w:bCs/>
          <w:sz w:val="24"/>
          <w:szCs w:val="24"/>
        </w:rPr>
        <w:lastRenderedPageBreak/>
        <w:t>Приложение 1.3</w:t>
      </w:r>
    </w:p>
    <w:p w14:paraId="624FB1AE" w14:textId="77777777" w:rsidR="00D6330C" w:rsidRPr="007D0D6F" w:rsidRDefault="00D6330C" w:rsidP="00D6330C">
      <w:pPr>
        <w:spacing w:line="360" w:lineRule="auto"/>
        <w:jc w:val="right"/>
        <w:rPr>
          <w:rFonts w:ascii="Times New Roman" w:hAnsi="Times New Roman"/>
          <w:i/>
          <w:sz w:val="24"/>
          <w:szCs w:val="24"/>
        </w:rPr>
      </w:pPr>
      <w:r w:rsidRPr="007D0D6F">
        <w:rPr>
          <w:rFonts w:ascii="Times New Roman" w:hAnsi="Times New Roman"/>
          <w:sz w:val="24"/>
          <w:szCs w:val="24"/>
        </w:rPr>
        <w:t>к ПОП-П по</w:t>
      </w:r>
      <w:r w:rsidRPr="00F72ACB">
        <w:rPr>
          <w:rFonts w:ascii="Times New Roman" w:hAnsi="Times New Roman"/>
          <w:sz w:val="24"/>
          <w:szCs w:val="24"/>
        </w:rPr>
        <w:t xml:space="preserve"> </w:t>
      </w:r>
      <w:r w:rsidRPr="00914665">
        <w:rPr>
          <w:rFonts w:ascii="Times New Roman" w:hAnsi="Times New Roman"/>
          <w:sz w:val="24"/>
          <w:szCs w:val="24"/>
        </w:rPr>
        <w:t xml:space="preserve">специальности </w:t>
      </w:r>
      <w:r w:rsidRPr="007D0D6F">
        <w:rPr>
          <w:rFonts w:ascii="Times New Roman" w:hAnsi="Times New Roman"/>
          <w:sz w:val="24"/>
          <w:szCs w:val="24"/>
          <w:highlight w:val="yellow"/>
        </w:rPr>
        <w:br/>
      </w:r>
      <w:r w:rsidRPr="00914665">
        <w:rPr>
          <w:rFonts w:ascii="Times New Roman" w:hAnsi="Times New Roman"/>
          <w:sz w:val="24"/>
          <w:szCs w:val="24"/>
        </w:rPr>
        <w:t>08.02.0</w:t>
      </w:r>
      <w:r>
        <w:rPr>
          <w:rFonts w:ascii="Times New Roman" w:hAnsi="Times New Roman"/>
          <w:sz w:val="24"/>
          <w:szCs w:val="24"/>
        </w:rPr>
        <w:t>1 Строительство и эксплуатация зданий и сооружений</w:t>
      </w:r>
    </w:p>
    <w:p w14:paraId="26603F86" w14:textId="77777777" w:rsidR="00D6330C" w:rsidRDefault="00D6330C" w:rsidP="00D6330C">
      <w:pPr>
        <w:jc w:val="right"/>
        <w:rPr>
          <w:rFonts w:ascii="Times New Roman" w:hAnsi="Times New Roman" w:cs="Times New Roman"/>
          <w:b/>
          <w:bCs/>
          <w:color w:val="0070C0"/>
          <w:sz w:val="24"/>
          <w:szCs w:val="24"/>
        </w:rPr>
      </w:pPr>
    </w:p>
    <w:p w14:paraId="5571ACF4" w14:textId="77777777" w:rsidR="00D6330C" w:rsidRDefault="00D6330C" w:rsidP="00D6330C">
      <w:pPr>
        <w:jc w:val="right"/>
        <w:rPr>
          <w:rFonts w:ascii="Times New Roman" w:hAnsi="Times New Roman" w:cs="Times New Roman"/>
          <w:b/>
          <w:bCs/>
          <w:color w:val="0070C0"/>
          <w:sz w:val="24"/>
          <w:szCs w:val="24"/>
        </w:rPr>
      </w:pPr>
    </w:p>
    <w:p w14:paraId="0504EC1A" w14:textId="77777777" w:rsidR="00D6330C" w:rsidRDefault="00D6330C" w:rsidP="00D6330C">
      <w:pPr>
        <w:jc w:val="right"/>
        <w:rPr>
          <w:rFonts w:ascii="Times New Roman" w:hAnsi="Times New Roman" w:cs="Times New Roman"/>
          <w:b/>
          <w:bCs/>
          <w:color w:val="0070C0"/>
          <w:sz w:val="24"/>
          <w:szCs w:val="24"/>
        </w:rPr>
      </w:pPr>
    </w:p>
    <w:p w14:paraId="28E264A8" w14:textId="77777777" w:rsidR="00D6330C" w:rsidRDefault="00D6330C" w:rsidP="00D6330C">
      <w:pPr>
        <w:jc w:val="right"/>
        <w:rPr>
          <w:rFonts w:ascii="Times New Roman" w:hAnsi="Times New Roman" w:cs="Times New Roman"/>
          <w:b/>
          <w:bCs/>
          <w:color w:val="0070C0"/>
          <w:sz w:val="24"/>
          <w:szCs w:val="24"/>
        </w:rPr>
      </w:pPr>
    </w:p>
    <w:p w14:paraId="103C5840" w14:textId="77777777" w:rsidR="00D6330C" w:rsidRDefault="00D6330C" w:rsidP="00D6330C">
      <w:pPr>
        <w:jc w:val="right"/>
        <w:rPr>
          <w:rFonts w:ascii="Times New Roman" w:hAnsi="Times New Roman" w:cs="Times New Roman"/>
          <w:b/>
          <w:bCs/>
          <w:color w:val="0070C0"/>
          <w:sz w:val="24"/>
          <w:szCs w:val="24"/>
        </w:rPr>
      </w:pPr>
    </w:p>
    <w:p w14:paraId="76125335" w14:textId="77777777" w:rsidR="00D6330C" w:rsidRDefault="00D6330C" w:rsidP="00D6330C">
      <w:pPr>
        <w:jc w:val="right"/>
        <w:rPr>
          <w:rFonts w:ascii="Times New Roman" w:hAnsi="Times New Roman" w:cs="Times New Roman"/>
          <w:b/>
          <w:bCs/>
          <w:color w:val="0070C0"/>
          <w:sz w:val="24"/>
          <w:szCs w:val="24"/>
        </w:rPr>
      </w:pPr>
    </w:p>
    <w:p w14:paraId="380F0ECB" w14:textId="77777777" w:rsidR="00D6330C" w:rsidRDefault="00D6330C" w:rsidP="00D6330C">
      <w:pPr>
        <w:jc w:val="right"/>
        <w:rPr>
          <w:rFonts w:ascii="Times New Roman" w:hAnsi="Times New Roman" w:cs="Times New Roman"/>
          <w:b/>
          <w:bCs/>
          <w:color w:val="0070C0"/>
          <w:sz w:val="24"/>
          <w:szCs w:val="24"/>
        </w:rPr>
      </w:pPr>
    </w:p>
    <w:p w14:paraId="34B74302" w14:textId="77777777" w:rsidR="00D6330C" w:rsidRDefault="00D6330C" w:rsidP="00D6330C">
      <w:pPr>
        <w:jc w:val="right"/>
        <w:rPr>
          <w:rFonts w:ascii="Times New Roman" w:hAnsi="Times New Roman" w:cs="Times New Roman"/>
          <w:b/>
          <w:bCs/>
          <w:color w:val="0070C0"/>
          <w:sz w:val="24"/>
          <w:szCs w:val="24"/>
        </w:rPr>
      </w:pPr>
    </w:p>
    <w:p w14:paraId="75928594" w14:textId="77777777" w:rsidR="00D6330C" w:rsidRDefault="00D6330C" w:rsidP="00D6330C">
      <w:pPr>
        <w:jc w:val="right"/>
        <w:rPr>
          <w:rFonts w:ascii="Times New Roman" w:hAnsi="Times New Roman" w:cs="Times New Roman"/>
          <w:b/>
          <w:bCs/>
          <w:color w:val="0070C0"/>
          <w:sz w:val="24"/>
          <w:szCs w:val="24"/>
        </w:rPr>
      </w:pPr>
    </w:p>
    <w:p w14:paraId="111B8783" w14:textId="77777777" w:rsidR="00D6330C" w:rsidRDefault="00D6330C" w:rsidP="00D6330C">
      <w:pPr>
        <w:jc w:val="right"/>
        <w:rPr>
          <w:rFonts w:ascii="Times New Roman" w:hAnsi="Times New Roman" w:cs="Times New Roman"/>
          <w:b/>
          <w:bCs/>
          <w:color w:val="0070C0"/>
          <w:sz w:val="24"/>
          <w:szCs w:val="24"/>
        </w:rPr>
      </w:pPr>
    </w:p>
    <w:p w14:paraId="682A7318" w14:textId="77777777" w:rsidR="00D6330C" w:rsidRPr="00502F97" w:rsidRDefault="00D6330C" w:rsidP="00D6330C">
      <w:pPr>
        <w:jc w:val="right"/>
        <w:rPr>
          <w:rFonts w:ascii="Times New Roman" w:hAnsi="Times New Roman" w:cs="Times New Roman"/>
          <w:b/>
          <w:bCs/>
          <w:color w:val="0070C0"/>
          <w:sz w:val="24"/>
          <w:szCs w:val="24"/>
        </w:rPr>
      </w:pPr>
    </w:p>
    <w:p w14:paraId="3F8E5D00" w14:textId="77777777" w:rsidR="00D6330C" w:rsidRPr="008F578C" w:rsidRDefault="00D6330C" w:rsidP="00D633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3929773" w14:textId="77777777" w:rsidR="00D6330C" w:rsidRDefault="00D6330C" w:rsidP="00D6330C">
      <w:pPr>
        <w:jc w:val="center"/>
      </w:pPr>
    </w:p>
    <w:p w14:paraId="7190DF5B" w14:textId="3D3CB95F" w:rsidR="00D6330C" w:rsidRPr="00D6330C" w:rsidRDefault="00D6330C" w:rsidP="00D6330C">
      <w:pPr>
        <w:jc w:val="center"/>
        <w:rPr>
          <w:rFonts w:ascii="Times New Roman" w:eastAsia="Times New Roman" w:hAnsi="Times New Roman" w:cs="Times New Roman"/>
          <w:b/>
          <w:sz w:val="24"/>
          <w:szCs w:val="24"/>
          <w:lang w:eastAsia="ru-RU"/>
        </w:rPr>
      </w:pPr>
      <w:r w:rsidRPr="00D6330C">
        <w:rPr>
          <w:rFonts w:ascii="Times New Roman" w:eastAsia="Times New Roman" w:hAnsi="Times New Roman" w:cs="Times New Roman"/>
          <w:b/>
          <w:sz w:val="24"/>
          <w:szCs w:val="24"/>
          <w:lang w:eastAsia="ru-RU"/>
        </w:rPr>
        <w:t xml:space="preserve">«ПМ.03 ОРГАНИЗАЦИЯ ДЕЯТЕЛЬНОСТИ СТРУКТУРНЫХ ПОДРАЗДЕЛЕНИЙ </w:t>
      </w:r>
    </w:p>
    <w:p w14:paraId="5DD587FD" w14:textId="66BA2CEC" w:rsidR="00D6330C" w:rsidRPr="00D6330C" w:rsidRDefault="00D6330C" w:rsidP="00D6330C">
      <w:pPr>
        <w:jc w:val="center"/>
        <w:rPr>
          <w:rFonts w:ascii="Times New Roman" w:eastAsia="Times New Roman" w:hAnsi="Times New Roman" w:cs="Times New Roman"/>
          <w:b/>
          <w:sz w:val="24"/>
          <w:szCs w:val="24"/>
          <w:lang w:eastAsia="ru-RU"/>
        </w:rPr>
      </w:pPr>
      <w:r w:rsidRPr="00D6330C">
        <w:rPr>
          <w:rFonts w:ascii="Times New Roman" w:eastAsia="Times New Roman" w:hAnsi="Times New Roman" w:cs="Times New Roman"/>
          <w:b/>
          <w:sz w:val="24"/>
          <w:szCs w:val="24"/>
          <w:lang w:eastAsia="ru-RU"/>
        </w:rPr>
        <w:t xml:space="preserve">ПРИ ВЫПОЛНЕНИИ СТРОИТЕЛЬНО-МОНТАЖНЫХ, </w:t>
      </w:r>
    </w:p>
    <w:p w14:paraId="63CEDE55" w14:textId="139E92E3" w:rsidR="00D6330C" w:rsidRPr="00D6330C" w:rsidRDefault="00D6330C" w:rsidP="00D6330C">
      <w:pPr>
        <w:jc w:val="center"/>
        <w:rPr>
          <w:rFonts w:ascii="Times New Roman" w:eastAsia="Times New Roman" w:hAnsi="Times New Roman" w:cs="Times New Roman"/>
          <w:b/>
          <w:sz w:val="24"/>
          <w:szCs w:val="24"/>
          <w:lang w:eastAsia="ru-RU"/>
        </w:rPr>
      </w:pPr>
      <w:r w:rsidRPr="00D6330C">
        <w:rPr>
          <w:rFonts w:ascii="Times New Roman" w:eastAsia="Times New Roman" w:hAnsi="Times New Roman" w:cs="Times New Roman"/>
          <w:b/>
          <w:sz w:val="24"/>
          <w:szCs w:val="24"/>
          <w:lang w:eastAsia="ru-RU"/>
        </w:rPr>
        <w:t xml:space="preserve">В ТОМ ЧИСЛЕ ОТДЕЛОЧНЫХ РАБОТ, ЭКСПЛУАТАЦИИ, </w:t>
      </w:r>
    </w:p>
    <w:p w14:paraId="6DC9434D" w14:textId="0B66508E" w:rsidR="00D6330C" w:rsidRPr="00662A49" w:rsidRDefault="00D6330C" w:rsidP="00D6330C">
      <w:pPr>
        <w:jc w:val="center"/>
        <w:rPr>
          <w:rFonts w:ascii="Times New Roman" w:eastAsia="Times New Roman" w:hAnsi="Times New Roman" w:cs="Times New Roman"/>
          <w:b/>
          <w:sz w:val="24"/>
          <w:szCs w:val="24"/>
          <w:lang w:eastAsia="ru-RU"/>
        </w:rPr>
      </w:pPr>
      <w:r w:rsidRPr="00D6330C">
        <w:rPr>
          <w:rFonts w:ascii="Times New Roman" w:eastAsia="Times New Roman" w:hAnsi="Times New Roman" w:cs="Times New Roman"/>
          <w:b/>
          <w:sz w:val="24"/>
          <w:szCs w:val="24"/>
          <w:lang w:eastAsia="ru-RU"/>
        </w:rPr>
        <w:t>РЕМОНТЕ И РЕКОНСТРУКЦИИ ЗДАНИЙ И СООРУЖЕНИЙ</w:t>
      </w:r>
      <w:r w:rsidRPr="00662A49">
        <w:rPr>
          <w:rFonts w:ascii="Times New Roman" w:eastAsia="Times New Roman" w:hAnsi="Times New Roman" w:cs="Times New Roman"/>
          <w:b/>
          <w:sz w:val="24"/>
          <w:szCs w:val="24"/>
          <w:lang w:eastAsia="ru-RU"/>
        </w:rPr>
        <w:t>»</w:t>
      </w:r>
    </w:p>
    <w:p w14:paraId="5D27C2FA" w14:textId="77777777" w:rsidR="00D6330C" w:rsidRDefault="00D6330C" w:rsidP="00D6330C">
      <w:pPr>
        <w:pStyle w:val="1"/>
      </w:pPr>
    </w:p>
    <w:p w14:paraId="596FE123" w14:textId="77777777" w:rsidR="00D6330C" w:rsidRPr="00F53FDC" w:rsidRDefault="00D6330C" w:rsidP="00D6330C">
      <w:pPr>
        <w:spacing w:line="360" w:lineRule="auto"/>
        <w:jc w:val="center"/>
        <w:rPr>
          <w:rFonts w:ascii="Times New Roman" w:hAnsi="Times New Roman" w:cs="Times New Roman"/>
          <w:sz w:val="24"/>
          <w:szCs w:val="24"/>
        </w:rPr>
      </w:pPr>
    </w:p>
    <w:p w14:paraId="341CE045" w14:textId="77777777" w:rsidR="00D6330C" w:rsidRPr="00F53FDC" w:rsidRDefault="00D6330C" w:rsidP="00D6330C">
      <w:pPr>
        <w:spacing w:line="360" w:lineRule="auto"/>
        <w:jc w:val="center"/>
        <w:rPr>
          <w:rFonts w:ascii="Times New Roman" w:hAnsi="Times New Roman" w:cs="Times New Roman"/>
          <w:sz w:val="24"/>
          <w:szCs w:val="24"/>
        </w:rPr>
      </w:pPr>
    </w:p>
    <w:p w14:paraId="52D487C3" w14:textId="77777777" w:rsidR="00D6330C" w:rsidRPr="00F53FDC" w:rsidRDefault="00D6330C" w:rsidP="00D6330C">
      <w:pPr>
        <w:spacing w:line="360" w:lineRule="auto"/>
        <w:jc w:val="center"/>
        <w:rPr>
          <w:rFonts w:ascii="Times New Roman" w:hAnsi="Times New Roman" w:cs="Times New Roman"/>
          <w:sz w:val="24"/>
          <w:szCs w:val="24"/>
        </w:rPr>
      </w:pPr>
    </w:p>
    <w:p w14:paraId="3E6935BB" w14:textId="77777777" w:rsidR="00D6330C" w:rsidRPr="00F53FDC" w:rsidRDefault="00D6330C" w:rsidP="00D6330C">
      <w:pPr>
        <w:spacing w:line="360" w:lineRule="auto"/>
        <w:jc w:val="center"/>
        <w:rPr>
          <w:rFonts w:ascii="Times New Roman" w:hAnsi="Times New Roman" w:cs="Times New Roman"/>
          <w:sz w:val="24"/>
          <w:szCs w:val="24"/>
        </w:rPr>
      </w:pPr>
    </w:p>
    <w:p w14:paraId="653F245E" w14:textId="77777777" w:rsidR="00D6330C" w:rsidRPr="00F53FDC" w:rsidRDefault="00D6330C" w:rsidP="00D6330C">
      <w:pPr>
        <w:spacing w:line="360" w:lineRule="auto"/>
        <w:jc w:val="center"/>
        <w:rPr>
          <w:rFonts w:ascii="Times New Roman" w:hAnsi="Times New Roman" w:cs="Times New Roman"/>
          <w:sz w:val="24"/>
          <w:szCs w:val="24"/>
        </w:rPr>
      </w:pPr>
    </w:p>
    <w:p w14:paraId="42631765" w14:textId="77777777" w:rsidR="00D6330C" w:rsidRPr="00F53FDC" w:rsidRDefault="00D6330C" w:rsidP="00D6330C">
      <w:pPr>
        <w:spacing w:line="360" w:lineRule="auto"/>
        <w:jc w:val="center"/>
        <w:rPr>
          <w:rFonts w:ascii="Times New Roman" w:hAnsi="Times New Roman" w:cs="Times New Roman"/>
          <w:sz w:val="24"/>
          <w:szCs w:val="24"/>
        </w:rPr>
      </w:pPr>
    </w:p>
    <w:p w14:paraId="6E855116" w14:textId="77777777" w:rsidR="00D6330C" w:rsidRPr="00F53FDC" w:rsidRDefault="00D6330C" w:rsidP="00D6330C">
      <w:pPr>
        <w:spacing w:line="360" w:lineRule="auto"/>
        <w:jc w:val="center"/>
        <w:rPr>
          <w:rFonts w:ascii="Times New Roman" w:hAnsi="Times New Roman" w:cs="Times New Roman"/>
          <w:sz w:val="24"/>
          <w:szCs w:val="24"/>
        </w:rPr>
      </w:pPr>
    </w:p>
    <w:p w14:paraId="0B849934" w14:textId="77777777" w:rsidR="00D6330C" w:rsidRPr="00F53FDC" w:rsidRDefault="00D6330C" w:rsidP="00D6330C">
      <w:pPr>
        <w:spacing w:line="360" w:lineRule="auto"/>
        <w:jc w:val="center"/>
        <w:rPr>
          <w:rFonts w:ascii="Times New Roman" w:hAnsi="Times New Roman" w:cs="Times New Roman"/>
          <w:sz w:val="24"/>
          <w:szCs w:val="24"/>
        </w:rPr>
      </w:pPr>
    </w:p>
    <w:p w14:paraId="78F61C0E" w14:textId="77777777" w:rsidR="00D6330C" w:rsidRPr="00F53FDC" w:rsidRDefault="00D6330C" w:rsidP="00D6330C">
      <w:pPr>
        <w:spacing w:line="360" w:lineRule="auto"/>
        <w:jc w:val="center"/>
        <w:rPr>
          <w:rFonts w:ascii="Times New Roman" w:hAnsi="Times New Roman" w:cs="Times New Roman"/>
          <w:sz w:val="24"/>
          <w:szCs w:val="24"/>
        </w:rPr>
      </w:pPr>
    </w:p>
    <w:p w14:paraId="149F3FD2" w14:textId="77777777" w:rsidR="00D6330C" w:rsidRPr="00F53FDC" w:rsidRDefault="00D6330C" w:rsidP="00D6330C">
      <w:pPr>
        <w:spacing w:line="360" w:lineRule="auto"/>
        <w:jc w:val="center"/>
        <w:rPr>
          <w:rFonts w:ascii="Times New Roman" w:hAnsi="Times New Roman" w:cs="Times New Roman"/>
          <w:sz w:val="24"/>
          <w:szCs w:val="24"/>
        </w:rPr>
      </w:pPr>
    </w:p>
    <w:p w14:paraId="3C602325" w14:textId="77777777" w:rsidR="00D6330C" w:rsidRPr="00F53FDC" w:rsidRDefault="00D6330C" w:rsidP="00D6330C">
      <w:pPr>
        <w:spacing w:line="360" w:lineRule="auto"/>
        <w:jc w:val="center"/>
        <w:rPr>
          <w:rFonts w:ascii="Times New Roman" w:hAnsi="Times New Roman" w:cs="Times New Roman"/>
          <w:sz w:val="24"/>
          <w:szCs w:val="24"/>
        </w:rPr>
      </w:pPr>
    </w:p>
    <w:p w14:paraId="4F3123B3" w14:textId="77777777" w:rsidR="00D6330C" w:rsidRPr="00F53FDC" w:rsidRDefault="00D6330C" w:rsidP="00D6330C">
      <w:pPr>
        <w:spacing w:line="360" w:lineRule="auto"/>
        <w:jc w:val="center"/>
        <w:rPr>
          <w:rFonts w:ascii="Times New Roman" w:hAnsi="Times New Roman" w:cs="Times New Roman"/>
          <w:sz w:val="24"/>
          <w:szCs w:val="24"/>
        </w:rPr>
      </w:pPr>
    </w:p>
    <w:p w14:paraId="2B335B07" w14:textId="77777777" w:rsidR="00D6330C" w:rsidRPr="00F53FDC" w:rsidRDefault="00D6330C" w:rsidP="00D6330C">
      <w:pPr>
        <w:spacing w:line="360" w:lineRule="auto"/>
        <w:jc w:val="center"/>
        <w:rPr>
          <w:rFonts w:ascii="Times New Roman" w:hAnsi="Times New Roman" w:cs="Times New Roman"/>
          <w:sz w:val="24"/>
          <w:szCs w:val="24"/>
        </w:rPr>
      </w:pPr>
    </w:p>
    <w:p w14:paraId="6C37DC94" w14:textId="77777777" w:rsidR="00D6330C" w:rsidRPr="00F53FDC" w:rsidRDefault="00D6330C" w:rsidP="00D6330C">
      <w:pPr>
        <w:spacing w:line="360" w:lineRule="auto"/>
        <w:jc w:val="center"/>
        <w:rPr>
          <w:rFonts w:ascii="Times New Roman" w:hAnsi="Times New Roman" w:cs="Times New Roman"/>
          <w:sz w:val="24"/>
          <w:szCs w:val="24"/>
        </w:rPr>
      </w:pPr>
    </w:p>
    <w:p w14:paraId="36160D15" w14:textId="77777777" w:rsidR="00D6330C" w:rsidRPr="00F53FDC" w:rsidRDefault="00D6330C" w:rsidP="00D6330C">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0700A717" w14:textId="77777777" w:rsidR="00D6330C" w:rsidRDefault="00D6330C" w:rsidP="00D6330C">
      <w:pPr>
        <w:rPr>
          <w:rFonts w:ascii="Times New Roman" w:eastAsia="Times New Roman" w:hAnsi="Times New Roman" w:cs="Times New Roman"/>
          <w:b/>
          <w:bCs/>
          <w:kern w:val="36"/>
          <w:sz w:val="24"/>
          <w:szCs w:val="24"/>
          <w:lang w:eastAsia="ru-RU"/>
        </w:rPr>
      </w:pPr>
      <w:r>
        <w:br w:type="page"/>
      </w:r>
    </w:p>
    <w:p w14:paraId="3F16C345" w14:textId="77777777" w:rsidR="00D6330C" w:rsidRPr="00B766E1" w:rsidRDefault="00D6330C" w:rsidP="00D6330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74E0475" w14:textId="77777777" w:rsidR="00D6330C" w:rsidRDefault="00D6330C" w:rsidP="00D6330C"/>
    <w:p w14:paraId="370DE6E7" w14:textId="77777777" w:rsidR="00D6330C" w:rsidRDefault="00D6330C" w:rsidP="00D6330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B600310" w14:textId="77777777" w:rsidR="00D6330C" w:rsidRPr="00B766E1" w:rsidRDefault="00825378" w:rsidP="00D6330C">
      <w:pPr>
        <w:pStyle w:val="21"/>
        <w:rPr>
          <w:rFonts w:asciiTheme="minorHAnsi" w:eastAsiaTheme="minorEastAsia" w:hAnsiTheme="minorHAnsi" w:cstheme="minorBidi"/>
          <w:i w:val="0"/>
          <w:iCs w:val="0"/>
          <w:sz w:val="22"/>
          <w:szCs w:val="22"/>
        </w:rPr>
      </w:pPr>
      <w:hyperlink w:anchor="_Toc156820310" w:history="1">
        <w:r w:rsidR="00D6330C" w:rsidRPr="00B766E1">
          <w:rPr>
            <w:rStyle w:val="af0"/>
            <w:i w:val="0"/>
            <w:iCs w:val="0"/>
          </w:rPr>
          <w:t>1.1. Цель и место профессионального модуля «Индекс Наименование ПМ»  в структуре образовательной программы</w:t>
        </w:r>
        <w:r w:rsidR="00D6330C" w:rsidRPr="00B766E1">
          <w:rPr>
            <w:i w:val="0"/>
            <w:iCs w:val="0"/>
            <w:webHidden/>
          </w:rPr>
          <w:tab/>
        </w:r>
      </w:hyperlink>
    </w:p>
    <w:p w14:paraId="1D6239CE" w14:textId="77777777" w:rsidR="00D6330C" w:rsidRPr="00B766E1" w:rsidRDefault="00825378" w:rsidP="00D6330C">
      <w:pPr>
        <w:pStyle w:val="21"/>
        <w:rPr>
          <w:rFonts w:asciiTheme="minorHAnsi" w:eastAsiaTheme="minorEastAsia" w:hAnsiTheme="minorHAnsi" w:cstheme="minorBidi"/>
          <w:i w:val="0"/>
          <w:iCs w:val="0"/>
          <w:sz w:val="22"/>
          <w:szCs w:val="22"/>
        </w:rPr>
      </w:pPr>
      <w:hyperlink w:anchor="_Toc156820311" w:history="1">
        <w:r w:rsidR="00D6330C" w:rsidRPr="00B766E1">
          <w:rPr>
            <w:rStyle w:val="af0"/>
            <w:i w:val="0"/>
            <w:iCs w:val="0"/>
          </w:rPr>
          <w:t>1.2. Планируемые результаты освоения профессионального модуля</w:t>
        </w:r>
        <w:r w:rsidR="00D6330C" w:rsidRPr="00B766E1">
          <w:rPr>
            <w:i w:val="0"/>
            <w:iCs w:val="0"/>
            <w:webHidden/>
          </w:rPr>
          <w:tab/>
        </w:r>
      </w:hyperlink>
    </w:p>
    <w:p w14:paraId="5C506821" w14:textId="77777777" w:rsidR="00D6330C" w:rsidRDefault="00825378" w:rsidP="00D6330C">
      <w:pPr>
        <w:pStyle w:val="14"/>
        <w:rPr>
          <w:rFonts w:asciiTheme="minorHAnsi" w:eastAsiaTheme="minorEastAsia" w:hAnsiTheme="minorHAnsi" w:cstheme="minorBidi"/>
          <w:b w:val="0"/>
          <w:bCs w:val="0"/>
          <w:lang w:eastAsia="ru-RU"/>
        </w:rPr>
      </w:pPr>
      <w:hyperlink w:anchor="_Toc156820312" w:history="1">
        <w:r w:rsidR="00D6330C" w:rsidRPr="00A9619D">
          <w:rPr>
            <w:rStyle w:val="af0"/>
          </w:rPr>
          <w:t>2. Структура и содержание профессионального модуля</w:t>
        </w:r>
        <w:r w:rsidR="00D6330C">
          <w:rPr>
            <w:webHidden/>
          </w:rPr>
          <w:tab/>
        </w:r>
      </w:hyperlink>
    </w:p>
    <w:p w14:paraId="13B7A118" w14:textId="77777777" w:rsidR="00D6330C" w:rsidRPr="00B766E1" w:rsidRDefault="00825378" w:rsidP="00D6330C">
      <w:pPr>
        <w:pStyle w:val="21"/>
        <w:rPr>
          <w:rFonts w:asciiTheme="minorHAnsi" w:eastAsiaTheme="minorEastAsia" w:hAnsiTheme="minorHAnsi" w:cstheme="minorBidi"/>
          <w:i w:val="0"/>
          <w:iCs w:val="0"/>
          <w:sz w:val="22"/>
          <w:szCs w:val="22"/>
        </w:rPr>
      </w:pPr>
      <w:hyperlink w:anchor="_Toc156820313" w:history="1">
        <w:r w:rsidR="00D6330C" w:rsidRPr="00B766E1">
          <w:rPr>
            <w:rStyle w:val="af0"/>
            <w:i w:val="0"/>
            <w:iCs w:val="0"/>
          </w:rPr>
          <w:t>2.1. Трудоемкость освоения модуля</w:t>
        </w:r>
        <w:r w:rsidR="00D6330C" w:rsidRPr="00B766E1">
          <w:rPr>
            <w:i w:val="0"/>
            <w:iCs w:val="0"/>
            <w:webHidden/>
          </w:rPr>
          <w:tab/>
        </w:r>
      </w:hyperlink>
    </w:p>
    <w:p w14:paraId="06ABC6CD" w14:textId="77777777" w:rsidR="00D6330C" w:rsidRPr="00B766E1" w:rsidRDefault="00825378" w:rsidP="00D6330C">
      <w:pPr>
        <w:pStyle w:val="21"/>
        <w:rPr>
          <w:rFonts w:asciiTheme="minorHAnsi" w:eastAsiaTheme="minorEastAsia" w:hAnsiTheme="minorHAnsi" w:cstheme="minorBidi"/>
          <w:i w:val="0"/>
          <w:iCs w:val="0"/>
          <w:sz w:val="22"/>
          <w:szCs w:val="22"/>
        </w:rPr>
      </w:pPr>
      <w:hyperlink w:anchor="_Toc156820314" w:history="1">
        <w:r w:rsidR="00D6330C" w:rsidRPr="00B766E1">
          <w:rPr>
            <w:rStyle w:val="af0"/>
            <w:i w:val="0"/>
            <w:iCs w:val="0"/>
          </w:rPr>
          <w:t>2.2. Структура профессионального модуля</w:t>
        </w:r>
        <w:r w:rsidR="00D6330C" w:rsidRPr="00B766E1">
          <w:rPr>
            <w:i w:val="0"/>
            <w:iCs w:val="0"/>
            <w:webHidden/>
          </w:rPr>
          <w:tab/>
        </w:r>
      </w:hyperlink>
    </w:p>
    <w:p w14:paraId="06F658FA" w14:textId="77777777" w:rsidR="00D6330C" w:rsidRPr="00B766E1" w:rsidRDefault="00825378" w:rsidP="00D6330C">
      <w:pPr>
        <w:pStyle w:val="21"/>
        <w:rPr>
          <w:rFonts w:asciiTheme="minorHAnsi" w:eastAsiaTheme="minorEastAsia" w:hAnsiTheme="minorHAnsi" w:cstheme="minorBidi"/>
          <w:i w:val="0"/>
          <w:iCs w:val="0"/>
          <w:sz w:val="22"/>
          <w:szCs w:val="22"/>
        </w:rPr>
      </w:pPr>
      <w:hyperlink w:anchor="_Toc156820315" w:history="1">
        <w:r w:rsidR="00D6330C" w:rsidRPr="00B766E1">
          <w:rPr>
            <w:rStyle w:val="af0"/>
            <w:i w:val="0"/>
            <w:iCs w:val="0"/>
          </w:rPr>
          <w:t>2.3. Примерное содержание профессионального модуля</w:t>
        </w:r>
        <w:r w:rsidR="00D6330C" w:rsidRPr="00B766E1">
          <w:rPr>
            <w:i w:val="0"/>
            <w:iCs w:val="0"/>
            <w:webHidden/>
          </w:rPr>
          <w:tab/>
        </w:r>
      </w:hyperlink>
    </w:p>
    <w:p w14:paraId="33C032A2" w14:textId="77777777" w:rsidR="00D6330C" w:rsidRPr="00B766E1" w:rsidRDefault="00825378" w:rsidP="00D6330C">
      <w:pPr>
        <w:pStyle w:val="21"/>
        <w:rPr>
          <w:rFonts w:asciiTheme="minorHAnsi" w:eastAsiaTheme="minorEastAsia" w:hAnsiTheme="minorHAnsi" w:cstheme="minorBidi"/>
          <w:i w:val="0"/>
          <w:iCs w:val="0"/>
          <w:sz w:val="22"/>
          <w:szCs w:val="22"/>
        </w:rPr>
      </w:pPr>
      <w:hyperlink w:anchor="_Toc156820316" w:history="1">
        <w:r w:rsidR="00D6330C" w:rsidRPr="00B766E1">
          <w:rPr>
            <w:rStyle w:val="af0"/>
            <w:i w:val="0"/>
            <w:iCs w:val="0"/>
          </w:rPr>
          <w:t>2.4. Курсовой проект (работа) (для специальностей СПО, если предусмотрено)</w:t>
        </w:r>
        <w:r w:rsidR="00D6330C" w:rsidRPr="00B766E1">
          <w:rPr>
            <w:i w:val="0"/>
            <w:iCs w:val="0"/>
            <w:webHidden/>
          </w:rPr>
          <w:tab/>
        </w:r>
      </w:hyperlink>
    </w:p>
    <w:p w14:paraId="6F633316" w14:textId="77777777" w:rsidR="00D6330C" w:rsidRDefault="00825378" w:rsidP="00D6330C">
      <w:pPr>
        <w:pStyle w:val="14"/>
        <w:rPr>
          <w:rFonts w:asciiTheme="minorHAnsi" w:eastAsiaTheme="minorEastAsia" w:hAnsiTheme="minorHAnsi" w:cstheme="minorBidi"/>
          <w:b w:val="0"/>
          <w:bCs w:val="0"/>
          <w:lang w:eastAsia="ru-RU"/>
        </w:rPr>
      </w:pPr>
      <w:hyperlink w:anchor="_Toc156820317" w:history="1">
        <w:r w:rsidR="00D6330C" w:rsidRPr="00A9619D">
          <w:rPr>
            <w:rStyle w:val="af0"/>
          </w:rPr>
          <w:t>3. Условия реализации профессионального модуля</w:t>
        </w:r>
        <w:r w:rsidR="00D6330C">
          <w:rPr>
            <w:webHidden/>
          </w:rPr>
          <w:tab/>
        </w:r>
      </w:hyperlink>
    </w:p>
    <w:p w14:paraId="4BABC2B6" w14:textId="77777777" w:rsidR="00D6330C" w:rsidRPr="00B766E1" w:rsidRDefault="00825378" w:rsidP="00D6330C">
      <w:pPr>
        <w:pStyle w:val="21"/>
        <w:rPr>
          <w:rFonts w:asciiTheme="minorHAnsi" w:eastAsiaTheme="minorEastAsia" w:hAnsiTheme="minorHAnsi" w:cstheme="minorBidi"/>
          <w:i w:val="0"/>
          <w:iCs w:val="0"/>
          <w:sz w:val="22"/>
          <w:szCs w:val="22"/>
        </w:rPr>
      </w:pPr>
      <w:hyperlink w:anchor="_Toc156820318" w:history="1">
        <w:r w:rsidR="00D6330C" w:rsidRPr="00B766E1">
          <w:rPr>
            <w:rStyle w:val="af0"/>
            <w:i w:val="0"/>
            <w:iCs w:val="0"/>
          </w:rPr>
          <w:t>3.1. Материально-техническое обеспечение</w:t>
        </w:r>
        <w:r w:rsidR="00D6330C" w:rsidRPr="00B766E1">
          <w:rPr>
            <w:i w:val="0"/>
            <w:iCs w:val="0"/>
            <w:webHidden/>
          </w:rPr>
          <w:tab/>
        </w:r>
      </w:hyperlink>
    </w:p>
    <w:p w14:paraId="1759935E" w14:textId="77777777" w:rsidR="00D6330C" w:rsidRPr="00B766E1" w:rsidRDefault="00825378" w:rsidP="00D6330C">
      <w:pPr>
        <w:pStyle w:val="21"/>
        <w:rPr>
          <w:rFonts w:asciiTheme="minorHAnsi" w:eastAsiaTheme="minorEastAsia" w:hAnsiTheme="minorHAnsi" w:cstheme="minorBidi"/>
          <w:i w:val="0"/>
          <w:iCs w:val="0"/>
          <w:sz w:val="22"/>
          <w:szCs w:val="22"/>
        </w:rPr>
      </w:pPr>
      <w:hyperlink w:anchor="_Toc156820319" w:history="1">
        <w:r w:rsidR="00D6330C" w:rsidRPr="00B766E1">
          <w:rPr>
            <w:rStyle w:val="af0"/>
            <w:i w:val="0"/>
            <w:iCs w:val="0"/>
          </w:rPr>
          <w:t>3.2. Учебно-методическое обеспечение</w:t>
        </w:r>
        <w:r w:rsidR="00D6330C" w:rsidRPr="00B766E1">
          <w:rPr>
            <w:i w:val="0"/>
            <w:iCs w:val="0"/>
            <w:webHidden/>
          </w:rPr>
          <w:tab/>
        </w:r>
      </w:hyperlink>
    </w:p>
    <w:p w14:paraId="6277290E" w14:textId="77777777" w:rsidR="00D6330C" w:rsidRDefault="00825378" w:rsidP="00D6330C">
      <w:pPr>
        <w:pStyle w:val="14"/>
        <w:rPr>
          <w:rFonts w:asciiTheme="minorHAnsi" w:eastAsiaTheme="minorEastAsia" w:hAnsiTheme="minorHAnsi" w:cstheme="minorBidi"/>
          <w:b w:val="0"/>
          <w:bCs w:val="0"/>
          <w:lang w:eastAsia="ru-RU"/>
        </w:rPr>
      </w:pPr>
      <w:hyperlink w:anchor="_Toc156820320" w:history="1">
        <w:r w:rsidR="00D6330C" w:rsidRPr="00A9619D">
          <w:rPr>
            <w:rStyle w:val="af0"/>
          </w:rPr>
          <w:t>4. Контроль и оценка результатов освоения  профессионального модуля</w:t>
        </w:r>
        <w:r w:rsidR="00D6330C">
          <w:rPr>
            <w:webHidden/>
          </w:rPr>
          <w:tab/>
        </w:r>
      </w:hyperlink>
    </w:p>
    <w:p w14:paraId="106EE8DD" w14:textId="77777777" w:rsidR="00D6330C" w:rsidRPr="00B766E1" w:rsidRDefault="00D6330C" w:rsidP="00D6330C">
      <w:r>
        <w:fldChar w:fldCharType="end"/>
      </w:r>
    </w:p>
    <w:p w14:paraId="09E8138C" w14:textId="77777777" w:rsidR="00D6330C" w:rsidRDefault="00D6330C" w:rsidP="00D6330C">
      <w:pPr>
        <w:pStyle w:val="1"/>
      </w:pPr>
    </w:p>
    <w:p w14:paraId="27428A3F" w14:textId="77777777" w:rsidR="00D6330C" w:rsidRDefault="00D6330C" w:rsidP="00D6330C">
      <w:pPr>
        <w:pStyle w:val="1f"/>
        <w:jc w:val="left"/>
        <w:sectPr w:rsidR="00D6330C" w:rsidSect="00502F97">
          <w:headerReference w:type="even" r:id="rId13"/>
          <w:headerReference w:type="default" r:id="rId14"/>
          <w:pgSz w:w="11906" w:h="16838"/>
          <w:pgMar w:top="1134" w:right="567" w:bottom="1134" w:left="1701" w:header="709" w:footer="709" w:gutter="0"/>
          <w:cols w:space="708"/>
          <w:docGrid w:linePitch="360"/>
        </w:sectPr>
      </w:pPr>
    </w:p>
    <w:p w14:paraId="3EBE690E" w14:textId="77777777" w:rsidR="00D6330C" w:rsidRPr="00C13371" w:rsidRDefault="00D6330C" w:rsidP="00D6330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5A6D3E7" w14:textId="7906F2F8" w:rsidR="00D6330C" w:rsidRPr="00D6330C" w:rsidRDefault="00D6330C" w:rsidP="00D6330C">
      <w:pPr>
        <w:pStyle w:val="1d"/>
        <w:jc w:val="center"/>
        <w:rPr>
          <w:rFonts w:eastAsia="Segoe UI"/>
          <w:u w:val="single"/>
          <w:lang w:val="ru-RU"/>
        </w:rPr>
      </w:pPr>
      <w:r w:rsidRPr="00D6330C">
        <w:rPr>
          <w:rFonts w:eastAsia="Segoe UI"/>
          <w:u w:val="single"/>
          <w:lang w:val="ru-RU"/>
        </w:rPr>
        <w:t xml:space="preserve">«ПМ.03 Организация деятельности структурных подразделений </w:t>
      </w:r>
    </w:p>
    <w:p w14:paraId="5C1C1E88" w14:textId="77777777" w:rsidR="00D6330C" w:rsidRPr="00D6330C" w:rsidRDefault="00D6330C" w:rsidP="00D6330C">
      <w:pPr>
        <w:pStyle w:val="1d"/>
        <w:jc w:val="center"/>
        <w:rPr>
          <w:rFonts w:eastAsia="Segoe UI"/>
          <w:u w:val="single"/>
          <w:lang w:val="ru-RU"/>
        </w:rPr>
      </w:pPr>
      <w:r w:rsidRPr="00D6330C">
        <w:rPr>
          <w:rFonts w:eastAsia="Segoe UI"/>
          <w:u w:val="single"/>
          <w:lang w:val="ru-RU"/>
        </w:rPr>
        <w:t xml:space="preserve">при выполнении строительно-монтажных, </w:t>
      </w:r>
    </w:p>
    <w:p w14:paraId="3DCC2A89" w14:textId="77777777" w:rsidR="00D6330C" w:rsidRPr="00D6330C" w:rsidRDefault="00D6330C" w:rsidP="00D6330C">
      <w:pPr>
        <w:pStyle w:val="1d"/>
        <w:jc w:val="center"/>
        <w:rPr>
          <w:rFonts w:eastAsia="Segoe UI"/>
          <w:u w:val="single"/>
          <w:lang w:val="ru-RU"/>
        </w:rPr>
      </w:pPr>
      <w:r w:rsidRPr="00D6330C">
        <w:rPr>
          <w:rFonts w:eastAsia="Segoe UI"/>
          <w:u w:val="single"/>
          <w:lang w:val="ru-RU"/>
        </w:rPr>
        <w:t xml:space="preserve">в том числе отделочных работ, эксплуатации, </w:t>
      </w:r>
    </w:p>
    <w:p w14:paraId="54E8F845" w14:textId="02C274C9" w:rsidR="00D6330C" w:rsidRPr="00C13371" w:rsidRDefault="00D6330C" w:rsidP="00D6330C">
      <w:pPr>
        <w:pStyle w:val="1d"/>
        <w:jc w:val="center"/>
        <w:rPr>
          <w:rFonts w:eastAsia="Segoe UI"/>
          <w:lang w:val="ru-RU"/>
        </w:rPr>
      </w:pPr>
      <w:r w:rsidRPr="00D6330C">
        <w:rPr>
          <w:rFonts w:eastAsia="Segoe UI"/>
          <w:u w:val="single"/>
          <w:lang w:val="ru-RU"/>
        </w:rPr>
        <w:t>ремонте и реконструкции зданий и сооружений</w:t>
      </w:r>
      <w:r w:rsidRPr="00C13371">
        <w:rPr>
          <w:rFonts w:eastAsia="Segoe UI"/>
          <w:lang w:val="ru-RU"/>
        </w:rPr>
        <w:t>»</w:t>
      </w:r>
    </w:p>
    <w:p w14:paraId="0889514D" w14:textId="77777777" w:rsidR="00D6330C" w:rsidRPr="00C13371" w:rsidRDefault="00D6330C" w:rsidP="00D6330C">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700AF79" w14:textId="77777777" w:rsidR="00D6330C" w:rsidRPr="00C13371" w:rsidRDefault="00D6330C" w:rsidP="00D6330C">
      <w:pPr>
        <w:pStyle w:val="1f"/>
        <w:rPr>
          <w:rFonts w:asciiTheme="minorHAnsi" w:hAnsiTheme="minorHAnsi"/>
          <w:lang w:val="ru-RU"/>
        </w:rPr>
      </w:pPr>
    </w:p>
    <w:p w14:paraId="105866CA" w14:textId="77777777" w:rsidR="00D6330C" w:rsidRPr="00EA6E1D" w:rsidRDefault="00D6330C" w:rsidP="00D6330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C1C656F" w14:textId="7F650938" w:rsidR="00D6330C" w:rsidRPr="00D6330C" w:rsidRDefault="00D6330C" w:rsidP="00D6330C">
      <w:pPr>
        <w:suppressAutoHyphens/>
        <w:spacing w:line="276" w:lineRule="auto"/>
        <w:ind w:firstLine="709"/>
        <w:jc w:val="both"/>
        <w:rPr>
          <w:rFonts w:ascii="Times New Roman" w:eastAsia="Times New Roman" w:hAnsi="Times New Roman" w:cs="Times New Roman"/>
          <w:iCs/>
          <w:sz w:val="24"/>
          <w:szCs w:val="24"/>
          <w:lang w:eastAsia="ru-RU"/>
        </w:rPr>
      </w:pPr>
      <w:r w:rsidRPr="00A26A3E">
        <w:rPr>
          <w:rFonts w:ascii="Times New Roman" w:eastAsia="Times New Roman" w:hAnsi="Times New Roman" w:cs="Times New Roman"/>
          <w:sz w:val="24"/>
          <w:szCs w:val="24"/>
          <w:lang w:eastAsia="ru-RU"/>
        </w:rPr>
        <w:t xml:space="preserve">Цель модуля: освоение вида деятельности </w:t>
      </w:r>
      <w:r w:rsidRPr="00A26A3E">
        <w:rPr>
          <w:rFonts w:ascii="Times New Roman" w:eastAsia="Times New Roman" w:hAnsi="Times New Roman" w:cs="Times New Roman"/>
          <w:iCs/>
          <w:sz w:val="24"/>
          <w:szCs w:val="24"/>
          <w:lang w:eastAsia="ru-RU"/>
        </w:rPr>
        <w:t>«</w:t>
      </w:r>
      <w:r w:rsidRPr="00D6330C">
        <w:rPr>
          <w:rFonts w:ascii="Times New Roman" w:eastAsia="Times New Roman" w:hAnsi="Times New Roman" w:cs="Times New Roman"/>
          <w:iCs/>
          <w:sz w:val="24"/>
          <w:szCs w:val="24"/>
          <w:lang w:eastAsia="ru-RU"/>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r w:rsidRPr="00A26A3E">
        <w:rPr>
          <w:rFonts w:ascii="Times New Roman" w:eastAsia="Times New Roman" w:hAnsi="Times New Roman" w:cs="Times New Roman"/>
          <w:sz w:val="24"/>
          <w:szCs w:val="24"/>
          <w:lang w:eastAsia="ru-RU"/>
        </w:rPr>
        <w:t xml:space="preserve">. </w:t>
      </w:r>
    </w:p>
    <w:p w14:paraId="386C194F" w14:textId="77777777" w:rsidR="00D6330C" w:rsidRPr="00A26A3E" w:rsidRDefault="00D6330C" w:rsidP="00D6330C">
      <w:pPr>
        <w:suppressAutoHyphens/>
        <w:spacing w:line="276" w:lineRule="auto"/>
        <w:ind w:firstLine="709"/>
        <w:jc w:val="both"/>
        <w:rPr>
          <w:rFonts w:ascii="Times New Roman" w:hAnsi="Times New Roman" w:cs="Times New Roman"/>
          <w:sz w:val="24"/>
          <w:szCs w:val="24"/>
        </w:rPr>
      </w:pPr>
      <w:r w:rsidRPr="00A26A3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613B834" w14:textId="77777777" w:rsidR="00D6330C" w:rsidRDefault="00D6330C" w:rsidP="00D6330C">
      <w:pPr>
        <w:suppressAutoHyphens/>
        <w:spacing w:line="276" w:lineRule="auto"/>
        <w:ind w:firstLine="709"/>
        <w:jc w:val="both"/>
        <w:rPr>
          <w:rFonts w:ascii="Times New Roman" w:hAnsi="Times New Roman" w:cs="Times New Roman"/>
          <w:sz w:val="24"/>
          <w:szCs w:val="24"/>
        </w:rPr>
      </w:pPr>
    </w:p>
    <w:p w14:paraId="5D8E67D3" w14:textId="77777777" w:rsidR="00D6330C" w:rsidRPr="00EA6E1D" w:rsidRDefault="00D6330C" w:rsidP="00D633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B31E7B0" w14:textId="77777777" w:rsidR="00D6330C" w:rsidRDefault="00D6330C" w:rsidP="00D633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922335" w14:textId="77777777" w:rsidR="00D6330C" w:rsidRDefault="00D6330C" w:rsidP="00D633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755D5AAD" w14:textId="77777777" w:rsidR="00D6330C" w:rsidRDefault="00D6330C" w:rsidP="00D6330C">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6330C" w:rsidRPr="000E591D" w14:paraId="72AF4C2D" w14:textId="77777777" w:rsidTr="00C76CB9">
        <w:tc>
          <w:tcPr>
            <w:tcW w:w="1129" w:type="dxa"/>
            <w:tcBorders>
              <w:top w:val="single" w:sz="4" w:space="0" w:color="auto"/>
              <w:left w:val="single" w:sz="4" w:space="0" w:color="auto"/>
              <w:right w:val="single" w:sz="4" w:space="0" w:color="auto"/>
            </w:tcBorders>
          </w:tcPr>
          <w:p w14:paraId="196CA86B" w14:textId="77777777" w:rsidR="00D6330C" w:rsidRPr="00C13371" w:rsidRDefault="00D6330C" w:rsidP="00C76CB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885D73A" w14:textId="77777777" w:rsidR="00D6330C" w:rsidRPr="00C13371" w:rsidRDefault="00D6330C" w:rsidP="00C76CB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9EBB6A" w14:textId="77777777" w:rsidR="00D6330C" w:rsidRPr="00C13371" w:rsidRDefault="00D6330C" w:rsidP="00C76CB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188A85B" w14:textId="77777777" w:rsidR="00D6330C" w:rsidRPr="00C13371" w:rsidRDefault="00D6330C" w:rsidP="00C76CB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6330C" w:rsidRPr="000E591D" w14:paraId="4B230C8A" w14:textId="77777777" w:rsidTr="00C76CB9">
        <w:tc>
          <w:tcPr>
            <w:tcW w:w="1129" w:type="dxa"/>
            <w:shd w:val="clear" w:color="auto" w:fill="auto"/>
          </w:tcPr>
          <w:p w14:paraId="4A0A3F21" w14:textId="77777777" w:rsidR="00D6330C" w:rsidRPr="00C13371" w:rsidRDefault="00D6330C" w:rsidP="00C76CB9">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06249FD8"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14E68D"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DD9B32"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2979D31"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D7613FA" w14:textId="77777777" w:rsidR="00D6330C" w:rsidRPr="00C13371"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E939FC"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2F623C0F"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6A6D82C"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9C01030"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839D31C" w14:textId="77777777" w:rsidR="00D6330C" w:rsidRPr="00C13371" w:rsidRDefault="00D6330C" w:rsidP="00C76CB9">
            <w:pPr>
              <w:rPr>
                <w:rFonts w:ascii="Times New Roman" w:hAnsi="Times New Roman" w:cs="Times New Roman"/>
                <w:bCs/>
                <w:i/>
                <w:sz w:val="24"/>
                <w:szCs w:val="24"/>
              </w:rPr>
            </w:pPr>
            <w:r w:rsidRPr="006A50D5">
              <w:rPr>
                <w:rFonts w:ascii="Times New Roman" w:hAnsi="Times New Roman" w:cs="Times New Roman"/>
                <w:bCs/>
                <w:iCs/>
                <w:sz w:val="24"/>
                <w:szCs w:val="24"/>
              </w:rPr>
              <w:t xml:space="preserve">-порядок оценки результатов решения </w:t>
            </w:r>
            <w:r w:rsidRPr="006A50D5">
              <w:rPr>
                <w:rFonts w:ascii="Times New Roman" w:hAnsi="Times New Roman" w:cs="Times New Roman"/>
                <w:bCs/>
                <w:iCs/>
                <w:sz w:val="24"/>
                <w:szCs w:val="24"/>
              </w:rPr>
              <w:lastRenderedPageBreak/>
              <w:t>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D64B28F" w14:textId="77777777" w:rsidR="00D6330C" w:rsidRPr="00C13371" w:rsidRDefault="00D6330C" w:rsidP="00C76CB9">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D6330C" w:rsidRPr="000E591D" w14:paraId="1C32EF05" w14:textId="77777777" w:rsidTr="00C76CB9">
        <w:tc>
          <w:tcPr>
            <w:tcW w:w="1129" w:type="dxa"/>
            <w:shd w:val="clear" w:color="auto" w:fill="auto"/>
          </w:tcPr>
          <w:p w14:paraId="1AA4D5E3" w14:textId="77777777" w:rsidR="00D6330C" w:rsidRPr="00C13371" w:rsidRDefault="00D6330C" w:rsidP="00C76CB9">
            <w:pPr>
              <w:rPr>
                <w:rFonts w:ascii="Times New Roman" w:hAnsi="Times New Roman" w:cs="Times New Roman"/>
                <w:bCs/>
                <w:sz w:val="24"/>
                <w:szCs w:val="24"/>
              </w:rPr>
            </w:pPr>
            <w:r w:rsidRPr="005D696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40AE3171"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5AB9CEE"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3B05158"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E2D729D"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092BC1E"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477E86" w14:textId="77777777" w:rsidR="00D6330C" w:rsidRPr="00C13371"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CDBA4A"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4707A07"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A0653E1"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FCCC9CF"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E66F9C4" w14:textId="77777777" w:rsidR="00D6330C" w:rsidRPr="00C13371" w:rsidRDefault="00D6330C" w:rsidP="00C76CB9">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F88BFCC" w14:textId="77777777" w:rsidR="00D6330C" w:rsidRPr="00C13371" w:rsidRDefault="00D6330C" w:rsidP="00C76CB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6330C" w:rsidRPr="000E591D" w14:paraId="0B785416" w14:textId="77777777" w:rsidTr="00C76CB9">
        <w:tc>
          <w:tcPr>
            <w:tcW w:w="1129" w:type="dxa"/>
            <w:shd w:val="clear" w:color="auto" w:fill="auto"/>
          </w:tcPr>
          <w:p w14:paraId="69085A98" w14:textId="77777777" w:rsidR="00D6330C" w:rsidRPr="00C13371" w:rsidRDefault="00D6330C" w:rsidP="00C76CB9">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008879E0"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EB83522"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4BDB1A04"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F81E76E"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lastRenderedPageBreak/>
              <w:t>-выявлять достоинства и недостатки коммерческой идеи</w:t>
            </w:r>
          </w:p>
          <w:p w14:paraId="25982C32"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9E44DB5"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68606E6"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7EC37FD7"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2D0C5697" w14:textId="77777777" w:rsidR="00D6330C" w:rsidRPr="006A50D5"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D629F85" w14:textId="77777777" w:rsidR="00D6330C" w:rsidRPr="00C13371" w:rsidRDefault="00D6330C" w:rsidP="00C76CB9">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8E81CA"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515FF5F"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37F2A2F3"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2620A08"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627D93B" w14:textId="77777777" w:rsidR="00D6330C" w:rsidRPr="006A50D5" w:rsidRDefault="00D6330C" w:rsidP="00C76CB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-правила разработки презентации</w:t>
            </w:r>
          </w:p>
          <w:p w14:paraId="31C57DE2" w14:textId="77777777" w:rsidR="00D6330C" w:rsidRPr="00C13371" w:rsidRDefault="00D6330C" w:rsidP="00C76CB9">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007B0B97" w14:textId="77777777" w:rsidR="00D6330C" w:rsidRPr="00C13371" w:rsidRDefault="00D6330C" w:rsidP="00C76CB9">
            <w:pPr>
              <w:rPr>
                <w:rFonts w:ascii="Times New Roman" w:hAnsi="Times New Roman" w:cs="Times New Roman"/>
                <w:bCs/>
                <w:sz w:val="24"/>
                <w:szCs w:val="24"/>
              </w:rPr>
            </w:pPr>
            <w:r>
              <w:rPr>
                <w:rFonts w:ascii="Times New Roman" w:hAnsi="Times New Roman" w:cs="Times New Roman"/>
                <w:bCs/>
                <w:i/>
                <w:sz w:val="24"/>
                <w:szCs w:val="24"/>
              </w:rPr>
              <w:lastRenderedPageBreak/>
              <w:t xml:space="preserve">                        -</w:t>
            </w:r>
          </w:p>
        </w:tc>
      </w:tr>
      <w:tr w:rsidR="00D6330C" w14:paraId="3F09882D" w14:textId="77777777" w:rsidTr="00C76CB9">
        <w:trPr>
          <w:trHeight w:val="327"/>
        </w:trPr>
        <w:tc>
          <w:tcPr>
            <w:tcW w:w="1129" w:type="dxa"/>
            <w:tcBorders>
              <w:left w:val="single" w:sz="4" w:space="0" w:color="auto"/>
              <w:bottom w:val="single" w:sz="4" w:space="0" w:color="auto"/>
              <w:right w:val="single" w:sz="4" w:space="0" w:color="auto"/>
            </w:tcBorders>
          </w:tcPr>
          <w:p w14:paraId="223E7443" w14:textId="185A2B35" w:rsidR="00D6330C" w:rsidRPr="00C13371" w:rsidRDefault="00D6330C" w:rsidP="00C76CB9">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bottom w:val="single" w:sz="4" w:space="0" w:color="auto"/>
              <w:right w:val="single" w:sz="4" w:space="0" w:color="auto"/>
            </w:tcBorders>
          </w:tcPr>
          <w:p w14:paraId="3F5FEC66"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-осуществлять оценку работоспособности и степени износа узлов и элементов металлорежущего оборудования;</w:t>
            </w:r>
          </w:p>
          <w:p w14:paraId="5E64A26F" w14:textId="5DFCD514" w:rsidR="00D6330C" w:rsidRPr="00060C20"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-разрабатывать и планировать мероприятия по повышению эффективности производственно-хозяйственной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53A6EC"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-методы технико-экономического анализа производственно-хозяйственной деятельности при производстве строительно-монтажных, в том числе отделочных работ;</w:t>
            </w:r>
          </w:p>
          <w:p w14:paraId="3D379010"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-методы и средства организационной и технологической оптимизации производства строительно-монтажных, в том числе отделочных работ;</w:t>
            </w:r>
          </w:p>
          <w:p w14:paraId="179E980C"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 xml:space="preserve">-методы оперативного планирования производства </w:t>
            </w:r>
            <w:r w:rsidRPr="00D6330C">
              <w:rPr>
                <w:rFonts w:ascii="Times New Roman" w:hAnsi="Times New Roman" w:cs="Times New Roman"/>
                <w:bCs/>
                <w:sz w:val="24"/>
                <w:szCs w:val="24"/>
              </w:rPr>
              <w:lastRenderedPageBreak/>
              <w:t>однотипных строительных работ;</w:t>
            </w:r>
          </w:p>
          <w:p w14:paraId="1FF8CAF4" w14:textId="3A3BBCDB" w:rsidR="00D6330C" w:rsidRPr="00060C20"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-методы среднесрочного и оперативного планирования производства строительно-монтажных, в том числе отделочных работ</w:t>
            </w:r>
          </w:p>
        </w:tc>
        <w:tc>
          <w:tcPr>
            <w:tcW w:w="2833" w:type="dxa"/>
            <w:tcBorders>
              <w:top w:val="single" w:sz="4" w:space="0" w:color="auto"/>
              <w:left w:val="single" w:sz="4" w:space="0" w:color="auto"/>
              <w:bottom w:val="single" w:sz="4" w:space="0" w:color="auto"/>
              <w:right w:val="single" w:sz="4" w:space="0" w:color="auto"/>
            </w:tcBorders>
          </w:tcPr>
          <w:p w14:paraId="2BD5AAE3" w14:textId="7320BD83" w:rsidR="00D6330C" w:rsidRPr="00060C20" w:rsidRDefault="00D6330C" w:rsidP="00C76CB9">
            <w:pPr>
              <w:rPr>
                <w:rFonts w:ascii="Times New Roman" w:hAnsi="Times New Roman" w:cs="Times New Roman"/>
                <w:bCs/>
                <w:sz w:val="24"/>
                <w:szCs w:val="24"/>
              </w:rPr>
            </w:pPr>
            <w:r w:rsidRPr="00D6330C">
              <w:rPr>
                <w:rFonts w:ascii="Times New Roman" w:hAnsi="Times New Roman" w:cs="Times New Roman"/>
                <w:bCs/>
                <w:sz w:val="24"/>
                <w:szCs w:val="24"/>
              </w:rPr>
              <w:lastRenderedPageBreak/>
              <w:t>-сбора, обработки и накопления научно-технической информации в области строительства, оперативного планирования производства строительно-монтажных, в том числе отделочных работ, и производственных заданий на объекте капитального строительства</w:t>
            </w:r>
          </w:p>
        </w:tc>
      </w:tr>
      <w:tr w:rsidR="00D6330C" w:rsidRPr="00C13371" w14:paraId="54CB4F30" w14:textId="77777777" w:rsidTr="00C76CB9">
        <w:trPr>
          <w:trHeight w:val="327"/>
        </w:trPr>
        <w:tc>
          <w:tcPr>
            <w:tcW w:w="1129" w:type="dxa"/>
            <w:tcBorders>
              <w:left w:val="single" w:sz="4" w:space="0" w:color="auto"/>
              <w:bottom w:val="single" w:sz="4" w:space="0" w:color="auto"/>
              <w:right w:val="single" w:sz="4" w:space="0" w:color="auto"/>
            </w:tcBorders>
          </w:tcPr>
          <w:p w14:paraId="6BBA0BA6" w14:textId="47D5EB3E" w:rsidR="00D6330C" w:rsidRPr="00C13371" w:rsidRDefault="00D6330C" w:rsidP="00C76CB9">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bottom w:val="single" w:sz="4" w:space="0" w:color="auto"/>
              <w:right w:val="single" w:sz="4" w:space="0" w:color="auto"/>
            </w:tcBorders>
          </w:tcPr>
          <w:p w14:paraId="2B080D0E"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-применять данные первичной учетной документации для расчета затрат по отдельным статьям расходов;</w:t>
            </w:r>
          </w:p>
          <w:p w14:paraId="6EE9AE2C"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-применять группы плановых показателей для учета и контроля использования материально-технических и финансовых ресурсов;</w:t>
            </w:r>
          </w:p>
          <w:p w14:paraId="401BBBEF" w14:textId="15CBB0E5"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-разрабатывать и вести реестры договоров поставки материально-технических ресурсов и оказания услуг по их использованию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160D60"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-инструменты управления ресурсами в строительстве, включая классификации и кодификации ресурсов, основные группы показателей для сбора статистической и аналитической информации;</w:t>
            </w:r>
          </w:p>
          <w:p w14:paraId="720BD558"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-методы расчета показателей использования ресурсов в строительстве;</w:t>
            </w:r>
          </w:p>
          <w:p w14:paraId="4B047705"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-приемы и методы управления структурными подразделениями при выполнении производства строительно-монтажных, в том числе отделочных работ;</w:t>
            </w:r>
          </w:p>
          <w:p w14:paraId="0556E3F2"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-основания и меры ответственности за нарушение трудового законодательства;</w:t>
            </w:r>
          </w:p>
          <w:p w14:paraId="71736851"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-основные требования трудового законодательства Российской Федерации;</w:t>
            </w:r>
          </w:p>
          <w:p w14:paraId="299B7201" w14:textId="7375EE79"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-определять оптимальную структуру распределения работников для выполнения календарных планов строительных работ и производственных заданий</w:t>
            </w:r>
          </w:p>
        </w:tc>
        <w:tc>
          <w:tcPr>
            <w:tcW w:w="2833" w:type="dxa"/>
            <w:tcBorders>
              <w:top w:val="single" w:sz="4" w:space="0" w:color="auto"/>
              <w:left w:val="single" w:sz="4" w:space="0" w:color="auto"/>
              <w:bottom w:val="single" w:sz="4" w:space="0" w:color="auto"/>
              <w:right w:val="single" w:sz="4" w:space="0" w:color="auto"/>
            </w:tcBorders>
          </w:tcPr>
          <w:p w14:paraId="4B714E07" w14:textId="61A6AC05" w:rsidR="00D6330C" w:rsidRPr="00CD5F0E" w:rsidRDefault="00D6330C" w:rsidP="00C76CB9">
            <w:pPr>
              <w:rPr>
                <w:rFonts w:ascii="Times New Roman" w:hAnsi="Times New Roman" w:cs="Times New Roman"/>
                <w:bCs/>
                <w:sz w:val="24"/>
                <w:szCs w:val="24"/>
              </w:rPr>
            </w:pPr>
            <w:r w:rsidRPr="00D6330C">
              <w:rPr>
                <w:rFonts w:ascii="Times New Roman" w:hAnsi="Times New Roman" w:cs="Times New Roman"/>
                <w:bCs/>
                <w:sz w:val="24"/>
                <w:szCs w:val="24"/>
              </w:rPr>
              <w:t>-обеспечения деятельности структурных подразделений</w:t>
            </w:r>
          </w:p>
        </w:tc>
      </w:tr>
      <w:tr w:rsidR="00D6330C" w:rsidRPr="00C13371" w14:paraId="7F05CCCA" w14:textId="77777777" w:rsidTr="00C76CB9">
        <w:trPr>
          <w:trHeight w:val="327"/>
        </w:trPr>
        <w:tc>
          <w:tcPr>
            <w:tcW w:w="1129" w:type="dxa"/>
            <w:tcBorders>
              <w:left w:val="single" w:sz="4" w:space="0" w:color="auto"/>
              <w:bottom w:val="single" w:sz="4" w:space="0" w:color="auto"/>
              <w:right w:val="single" w:sz="4" w:space="0" w:color="auto"/>
            </w:tcBorders>
          </w:tcPr>
          <w:p w14:paraId="16A9CCD1" w14:textId="6711CB86" w:rsidR="00D6330C" w:rsidRPr="00C13371" w:rsidRDefault="00D6330C" w:rsidP="00C76CB9">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0444EC5C"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 xml:space="preserve">-подготавливать документы для оформления разрешений </w:t>
            </w:r>
            <w:r w:rsidRPr="00D6330C">
              <w:rPr>
                <w:rFonts w:ascii="Times New Roman" w:hAnsi="Times New Roman" w:cs="Times New Roman"/>
                <w:bCs/>
                <w:sz w:val="24"/>
                <w:szCs w:val="24"/>
              </w:rPr>
              <w:lastRenderedPageBreak/>
              <w:t>и допусков для производства строительных работ на объекте капитального строительств;</w:t>
            </w:r>
          </w:p>
          <w:p w14:paraId="632C46E8"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-составлять заявки на финансирование на основе проверенной и согласованной первичной учетной документации;</w:t>
            </w:r>
          </w:p>
          <w:p w14:paraId="019CEB26" w14:textId="34A9290B"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-разрабатывать исполнительно-техническую документацию по выполненным этапам и комплексам строительных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57F519"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lastRenderedPageBreak/>
              <w:t xml:space="preserve">-основы документоведения, современные </w:t>
            </w:r>
            <w:r w:rsidRPr="00D6330C">
              <w:rPr>
                <w:rFonts w:ascii="Times New Roman" w:hAnsi="Times New Roman" w:cs="Times New Roman"/>
                <w:bCs/>
                <w:sz w:val="24"/>
                <w:szCs w:val="24"/>
              </w:rPr>
              <w:lastRenderedPageBreak/>
              <w:t>стандартные требования к отчетности;</w:t>
            </w:r>
          </w:p>
          <w:p w14:paraId="1D6C7BDC" w14:textId="0462ADC8"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-состав, требования к оформлению, отчетности, хранению проектно-сметной документации, правила передачи проектно-сметной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F266536" w14:textId="7A51E713" w:rsidR="00D6330C" w:rsidRPr="00CD5F0E" w:rsidRDefault="00D6330C" w:rsidP="00C76CB9">
            <w:pPr>
              <w:rPr>
                <w:rFonts w:ascii="Times New Roman" w:hAnsi="Times New Roman" w:cs="Times New Roman"/>
                <w:bCs/>
                <w:sz w:val="24"/>
                <w:szCs w:val="24"/>
              </w:rPr>
            </w:pPr>
            <w:r w:rsidRPr="00D6330C">
              <w:rPr>
                <w:rFonts w:ascii="Times New Roman" w:hAnsi="Times New Roman" w:cs="Times New Roman"/>
                <w:bCs/>
                <w:sz w:val="24"/>
                <w:szCs w:val="24"/>
              </w:rPr>
              <w:lastRenderedPageBreak/>
              <w:t xml:space="preserve">-согласования календарных планов производства </w:t>
            </w:r>
            <w:r w:rsidRPr="00D6330C">
              <w:rPr>
                <w:rFonts w:ascii="Times New Roman" w:hAnsi="Times New Roman" w:cs="Times New Roman"/>
                <w:bCs/>
                <w:sz w:val="24"/>
                <w:szCs w:val="24"/>
              </w:rPr>
              <w:lastRenderedPageBreak/>
              <w:t>однотипных строительных работ</w:t>
            </w:r>
          </w:p>
        </w:tc>
      </w:tr>
      <w:tr w:rsidR="00D6330C" w:rsidRPr="00C13371" w14:paraId="61959063" w14:textId="77777777" w:rsidTr="00D6330C">
        <w:trPr>
          <w:trHeight w:val="327"/>
        </w:trPr>
        <w:tc>
          <w:tcPr>
            <w:tcW w:w="1129" w:type="dxa"/>
            <w:tcBorders>
              <w:left w:val="single" w:sz="4" w:space="0" w:color="auto"/>
              <w:right w:val="single" w:sz="4" w:space="0" w:color="auto"/>
            </w:tcBorders>
          </w:tcPr>
          <w:p w14:paraId="1C8E4B1C" w14:textId="5FB2886F" w:rsidR="00D6330C" w:rsidRPr="00C13371" w:rsidRDefault="00D6330C" w:rsidP="00C76CB9">
            <w:pPr>
              <w:rPr>
                <w:rFonts w:ascii="Times New Roman" w:hAnsi="Times New Roman" w:cs="Times New Roman"/>
                <w:bCs/>
                <w:sz w:val="24"/>
                <w:szCs w:val="24"/>
              </w:rPr>
            </w:pPr>
            <w:r>
              <w:rPr>
                <w:rFonts w:ascii="Times New Roman" w:hAnsi="Times New Roman" w:cs="Times New Roman"/>
                <w:bCs/>
                <w:sz w:val="24"/>
                <w:szCs w:val="24"/>
              </w:rPr>
              <w:lastRenderedPageBreak/>
              <w:t>ПК 3.4</w:t>
            </w:r>
          </w:p>
        </w:tc>
        <w:tc>
          <w:tcPr>
            <w:tcW w:w="2833" w:type="dxa"/>
            <w:tcBorders>
              <w:left w:val="single" w:sz="4" w:space="0" w:color="auto"/>
              <w:right w:val="single" w:sz="4" w:space="0" w:color="auto"/>
            </w:tcBorders>
          </w:tcPr>
          <w:p w14:paraId="3076B3FB"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 xml:space="preserve">-осуществлять </w:t>
            </w:r>
            <w:proofErr w:type="spellStart"/>
            <w:r w:rsidRPr="00D6330C">
              <w:rPr>
                <w:rFonts w:ascii="Times New Roman" w:hAnsi="Times New Roman" w:cs="Times New Roman"/>
                <w:bCs/>
                <w:sz w:val="24"/>
                <w:szCs w:val="24"/>
              </w:rPr>
              <w:t>нормоконтроль</w:t>
            </w:r>
            <w:proofErr w:type="spellEnd"/>
            <w:r w:rsidRPr="00D6330C">
              <w:rPr>
                <w:rFonts w:ascii="Times New Roman" w:hAnsi="Times New Roman" w:cs="Times New Roman"/>
                <w:bCs/>
                <w:sz w:val="24"/>
                <w:szCs w:val="24"/>
              </w:rPr>
              <w:t xml:space="preserve"> выполнения производственных заданий и отдельных работ;</w:t>
            </w:r>
          </w:p>
          <w:p w14:paraId="54E367B1"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 xml:space="preserve">-вести табели учета рабочего времени; устанавливать соответствие фактически выполненных видов и комплексов работ работам, заявленным в договоре подряда и сметной документации; </w:t>
            </w:r>
          </w:p>
          <w:p w14:paraId="330DE464"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-обосновывать претензии к подрядчику или поставщику в случае необходимости;</w:t>
            </w:r>
          </w:p>
          <w:p w14:paraId="36FFAA2B"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-осуществлять анализ профессиональной квалификации работников и определять недостающие компетенции;</w:t>
            </w:r>
          </w:p>
          <w:p w14:paraId="0930054C"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 xml:space="preserve">-осуществлять оценку результативности и качества выполнения работниками производственных заданий, эффективности выполнения работниками должностных </w:t>
            </w:r>
            <w:r w:rsidRPr="00D6330C">
              <w:rPr>
                <w:rFonts w:ascii="Times New Roman" w:hAnsi="Times New Roman" w:cs="Times New Roman"/>
                <w:bCs/>
                <w:sz w:val="24"/>
                <w:szCs w:val="24"/>
              </w:rPr>
              <w:lastRenderedPageBreak/>
              <w:t>(функциональных) обязанностей;</w:t>
            </w:r>
          </w:p>
          <w:p w14:paraId="066541AB" w14:textId="1247E7A3"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-вносить предложения о мерах поощрения и взыскания работников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88EA7E"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lastRenderedPageBreak/>
              <w:t xml:space="preserve">-права и обязанности работников; </w:t>
            </w:r>
          </w:p>
          <w:p w14:paraId="6798C16F"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-нормативные требования к количеству и профессиональной квалификации работников участка производства однотипных строительно-монтажных, в том числе отделочных работ;</w:t>
            </w:r>
          </w:p>
          <w:p w14:paraId="6A419B1C"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 xml:space="preserve">-методы проведения </w:t>
            </w:r>
            <w:proofErr w:type="spellStart"/>
            <w:r w:rsidRPr="00D6330C">
              <w:rPr>
                <w:rFonts w:ascii="Times New Roman" w:hAnsi="Times New Roman" w:cs="Times New Roman"/>
                <w:bCs/>
                <w:sz w:val="24"/>
                <w:szCs w:val="24"/>
              </w:rPr>
              <w:t>нормоконтроля</w:t>
            </w:r>
            <w:proofErr w:type="spellEnd"/>
            <w:r w:rsidRPr="00D6330C">
              <w:rPr>
                <w:rFonts w:ascii="Times New Roman" w:hAnsi="Times New Roman" w:cs="Times New Roman"/>
                <w:bCs/>
                <w:sz w:val="24"/>
                <w:szCs w:val="24"/>
              </w:rPr>
              <w:t xml:space="preserve"> выполнения производственных заданий и отдельных работ;</w:t>
            </w:r>
          </w:p>
          <w:p w14:paraId="71E86E91"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-основные меры поощрения работников, виды дисциплинарных взысканий;</w:t>
            </w:r>
          </w:p>
          <w:p w14:paraId="7CE69201"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-основные методы оценки эффективности труда;</w:t>
            </w:r>
          </w:p>
          <w:p w14:paraId="347C2EC5"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-основные формы организации профессионального обучения на рабочем месте и в трудовом коллективе;</w:t>
            </w:r>
          </w:p>
          <w:p w14:paraId="3BE126B0" w14:textId="1B1AFF87"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 xml:space="preserve">-виды документов, подтверждающих профессиональную </w:t>
            </w:r>
            <w:r w:rsidRPr="00D6330C">
              <w:rPr>
                <w:rFonts w:ascii="Times New Roman" w:hAnsi="Times New Roman" w:cs="Times New Roman"/>
                <w:bCs/>
                <w:sz w:val="24"/>
                <w:szCs w:val="24"/>
              </w:rPr>
              <w:lastRenderedPageBreak/>
              <w:t>квалификацию и наличие допусков к отдельным видам работ</w:t>
            </w:r>
          </w:p>
        </w:tc>
        <w:tc>
          <w:tcPr>
            <w:tcW w:w="2833" w:type="dxa"/>
            <w:tcBorders>
              <w:top w:val="single" w:sz="4" w:space="0" w:color="auto"/>
              <w:left w:val="single" w:sz="4" w:space="0" w:color="auto"/>
              <w:bottom w:val="single" w:sz="4" w:space="0" w:color="auto"/>
              <w:right w:val="single" w:sz="4" w:space="0" w:color="auto"/>
            </w:tcBorders>
          </w:tcPr>
          <w:p w14:paraId="479606F4" w14:textId="6D769342" w:rsidR="00D6330C" w:rsidRPr="00CD5F0E" w:rsidRDefault="00D6330C" w:rsidP="00C76CB9">
            <w:pPr>
              <w:rPr>
                <w:rFonts w:ascii="Times New Roman" w:hAnsi="Times New Roman" w:cs="Times New Roman"/>
                <w:bCs/>
                <w:sz w:val="24"/>
                <w:szCs w:val="24"/>
              </w:rPr>
            </w:pPr>
            <w:r w:rsidRPr="00D6330C">
              <w:rPr>
                <w:rFonts w:ascii="Times New Roman" w:hAnsi="Times New Roman" w:cs="Times New Roman"/>
                <w:bCs/>
                <w:sz w:val="24"/>
                <w:szCs w:val="24"/>
              </w:rPr>
              <w:lastRenderedPageBreak/>
              <w:t>-контроля деятельности структурных подразделений</w:t>
            </w:r>
          </w:p>
        </w:tc>
      </w:tr>
      <w:tr w:rsidR="00D6330C" w:rsidRPr="00C13371" w14:paraId="51DDB05B" w14:textId="77777777" w:rsidTr="00C76CB9">
        <w:trPr>
          <w:trHeight w:val="327"/>
        </w:trPr>
        <w:tc>
          <w:tcPr>
            <w:tcW w:w="1129" w:type="dxa"/>
            <w:tcBorders>
              <w:left w:val="single" w:sz="4" w:space="0" w:color="auto"/>
              <w:bottom w:val="single" w:sz="4" w:space="0" w:color="auto"/>
              <w:right w:val="single" w:sz="4" w:space="0" w:color="auto"/>
            </w:tcBorders>
          </w:tcPr>
          <w:p w14:paraId="00C439FE" w14:textId="3E084A4D" w:rsidR="00D6330C" w:rsidRDefault="00D6330C" w:rsidP="00C76CB9">
            <w:pPr>
              <w:rPr>
                <w:rFonts w:ascii="Times New Roman" w:hAnsi="Times New Roman" w:cs="Times New Roman"/>
                <w:bCs/>
                <w:sz w:val="24"/>
                <w:szCs w:val="24"/>
              </w:rPr>
            </w:pPr>
            <w:r>
              <w:rPr>
                <w:rFonts w:ascii="Times New Roman" w:hAnsi="Times New Roman" w:cs="Times New Roman"/>
                <w:bCs/>
                <w:sz w:val="24"/>
                <w:szCs w:val="24"/>
              </w:rPr>
              <w:t>ПК 3.5</w:t>
            </w:r>
          </w:p>
        </w:tc>
        <w:tc>
          <w:tcPr>
            <w:tcW w:w="2833" w:type="dxa"/>
            <w:tcBorders>
              <w:left w:val="single" w:sz="4" w:space="0" w:color="auto"/>
              <w:bottom w:val="single" w:sz="4" w:space="0" w:color="auto"/>
              <w:right w:val="single" w:sz="4" w:space="0" w:color="auto"/>
            </w:tcBorders>
          </w:tcPr>
          <w:p w14:paraId="4038A9A0"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работников и окружающую среду;</w:t>
            </w:r>
          </w:p>
          <w:p w14:paraId="58D043FA"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-определять перечень рабочих мест, подлежащих специальной оценке условий труда, определять перечень необходимых средств коллективной и индивидуальной защиты работников;</w:t>
            </w:r>
          </w:p>
          <w:p w14:paraId="48CCBA64"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-определять перечень работ по обеспечению безопасности строительной площадки;</w:t>
            </w:r>
          </w:p>
          <w:p w14:paraId="02F17A2D" w14:textId="71176FBB"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-оформлять документацию по исполнению правил по охране труда, требований пожарной безопасности и охраны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C43B48"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-требования нормативных документов в области охраны труда, пожарной безопасности и охраны окружающей среды при производстве строительных работ;</w:t>
            </w:r>
          </w:p>
          <w:p w14:paraId="152302D0"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-основные санитарные правила и нормы, применяемые при производстве строительных работ;</w:t>
            </w:r>
          </w:p>
          <w:p w14:paraId="7B2FAE3D"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w:t>
            </w:r>
          </w:p>
          <w:p w14:paraId="6F3C61B4"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-требования к рабочим местам и порядок организации и проведения специальной оценки условий труда;</w:t>
            </w:r>
          </w:p>
          <w:p w14:paraId="7A7D26DB"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-правила ведения документации по контролю исполнения требований охраны труда, пожарной безопасности и охраны окружающей среды;</w:t>
            </w:r>
          </w:p>
          <w:p w14:paraId="2E489220"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-методы оказания первой помощи пострадавшим при несчастных случаях;</w:t>
            </w:r>
          </w:p>
          <w:p w14:paraId="04E8CCF8" w14:textId="311AA520"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-меры административной и уголовной ответственности, применяемые при нарушении требований охраны труда, пожарной безопасности и охране окружающей среды</w:t>
            </w:r>
          </w:p>
        </w:tc>
        <w:tc>
          <w:tcPr>
            <w:tcW w:w="2833" w:type="dxa"/>
            <w:tcBorders>
              <w:top w:val="single" w:sz="4" w:space="0" w:color="auto"/>
              <w:left w:val="single" w:sz="4" w:space="0" w:color="auto"/>
              <w:bottom w:val="single" w:sz="4" w:space="0" w:color="auto"/>
              <w:right w:val="single" w:sz="4" w:space="0" w:color="auto"/>
            </w:tcBorders>
          </w:tcPr>
          <w:p w14:paraId="1BA8CFF9"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-проведения инструктажа работникам по правилам охраны труда и требованиям пожарной безопасности;</w:t>
            </w:r>
          </w:p>
          <w:p w14:paraId="363F4A7D"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-планирования и контроля выполнения и документального оформления инструктажа работников в соответствии с требованиями охраны труда и пожарной безопасности;</w:t>
            </w:r>
          </w:p>
          <w:p w14:paraId="35197EBE" w14:textId="77777777" w:rsidR="00D6330C" w:rsidRPr="00D6330C"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-подготовки участков производства работ и рабочих мест для проведения специальной оценки условий труда;</w:t>
            </w:r>
          </w:p>
          <w:p w14:paraId="720C030B" w14:textId="2E2016FE" w:rsidR="00D6330C" w:rsidRPr="00CD5F0E" w:rsidRDefault="00D6330C" w:rsidP="00D6330C">
            <w:pPr>
              <w:rPr>
                <w:rFonts w:ascii="Times New Roman" w:hAnsi="Times New Roman" w:cs="Times New Roman"/>
                <w:bCs/>
                <w:sz w:val="24"/>
                <w:szCs w:val="24"/>
              </w:rPr>
            </w:pPr>
            <w:r w:rsidRPr="00D6330C">
              <w:rPr>
                <w:rFonts w:ascii="Times New Roman" w:hAnsi="Times New Roman" w:cs="Times New Roman"/>
                <w:bCs/>
                <w:sz w:val="24"/>
                <w:szCs w:val="24"/>
              </w:rPr>
              <w:t>-контроля соблюдения на объекте капитального строительства требований охраны труда, пожарной безопасности и охраны окружающей среды</w:t>
            </w:r>
          </w:p>
        </w:tc>
      </w:tr>
    </w:tbl>
    <w:p w14:paraId="41D10653" w14:textId="77777777" w:rsidR="00D6330C" w:rsidRDefault="00D6330C" w:rsidP="00D6330C">
      <w:pPr>
        <w:ind w:firstLine="709"/>
        <w:rPr>
          <w:rFonts w:ascii="Times New Roman" w:eastAsia="Times New Roman" w:hAnsi="Times New Roman" w:cs="Times New Roman"/>
          <w:sz w:val="24"/>
          <w:szCs w:val="24"/>
          <w:lang w:eastAsia="ru-RU"/>
        </w:rPr>
      </w:pPr>
    </w:p>
    <w:p w14:paraId="04D46C45" w14:textId="77777777" w:rsidR="00D6330C" w:rsidRDefault="00D6330C" w:rsidP="00D6330C">
      <w:pPr>
        <w:ind w:firstLine="709"/>
        <w:rPr>
          <w:rFonts w:ascii="Times New Roman" w:eastAsia="Times New Roman" w:hAnsi="Times New Roman" w:cs="Times New Roman"/>
          <w:sz w:val="24"/>
          <w:szCs w:val="24"/>
          <w:lang w:eastAsia="ru-RU"/>
        </w:rPr>
      </w:pPr>
    </w:p>
    <w:p w14:paraId="644A38FA" w14:textId="77777777" w:rsidR="00D6330C" w:rsidRDefault="00D6330C" w:rsidP="00D6330C">
      <w:pPr>
        <w:rPr>
          <w:rFonts w:ascii="Times New Roman" w:eastAsia="Times New Roman" w:hAnsi="Times New Roman" w:cs="Times New Roman"/>
          <w:sz w:val="24"/>
          <w:szCs w:val="24"/>
          <w:lang w:eastAsia="ru-RU"/>
        </w:rPr>
      </w:pPr>
    </w:p>
    <w:p w14:paraId="0E78CB94" w14:textId="77777777" w:rsidR="00D6330C" w:rsidRDefault="00D6330C" w:rsidP="00D6330C">
      <w:pPr>
        <w:ind w:firstLine="709"/>
        <w:rPr>
          <w:rFonts w:ascii="Times New Roman" w:eastAsia="Times New Roman" w:hAnsi="Times New Roman" w:cs="Times New Roman"/>
          <w:sz w:val="24"/>
          <w:szCs w:val="24"/>
          <w:lang w:eastAsia="ru-RU"/>
        </w:rPr>
      </w:pPr>
    </w:p>
    <w:p w14:paraId="4B26B0CD" w14:textId="77777777" w:rsidR="00D6330C" w:rsidRPr="00E11160" w:rsidRDefault="00D6330C" w:rsidP="00D6330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6597F9E" w14:textId="77777777" w:rsidR="00D6330C" w:rsidRPr="00E11160" w:rsidRDefault="00D6330C" w:rsidP="00D6330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330C" w:rsidRPr="000E591D" w14:paraId="763798B9" w14:textId="77777777" w:rsidTr="00C76CB9">
        <w:trPr>
          <w:trHeight w:val="23"/>
        </w:trPr>
        <w:tc>
          <w:tcPr>
            <w:tcW w:w="2460" w:type="pct"/>
            <w:vAlign w:val="center"/>
          </w:tcPr>
          <w:p w14:paraId="52818D64" w14:textId="77777777" w:rsidR="00D6330C" w:rsidRPr="00C13371" w:rsidRDefault="00D6330C" w:rsidP="00C76CB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F1A099F" w14:textId="77777777" w:rsidR="00D6330C" w:rsidRPr="00C13371" w:rsidRDefault="00D6330C" w:rsidP="00C76CB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EFFFDD" w14:textId="77777777" w:rsidR="00D6330C" w:rsidRPr="00C13371" w:rsidRDefault="00D6330C" w:rsidP="00C76CB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6330C" w:rsidRPr="000E591D" w14:paraId="7F95BBCB" w14:textId="77777777" w:rsidTr="00C76CB9">
        <w:trPr>
          <w:trHeight w:val="23"/>
        </w:trPr>
        <w:tc>
          <w:tcPr>
            <w:tcW w:w="2460" w:type="pct"/>
            <w:vAlign w:val="center"/>
          </w:tcPr>
          <w:p w14:paraId="4DEAF06F" w14:textId="77777777" w:rsidR="00D6330C" w:rsidRPr="00C13371" w:rsidRDefault="00D6330C"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916BCA6" w14:textId="207C44E3" w:rsidR="00D6330C" w:rsidRPr="00C13371" w:rsidRDefault="00B93361" w:rsidP="00C76CB9">
            <w:pPr>
              <w:jc w:val="center"/>
              <w:rPr>
                <w:rFonts w:ascii="Times New Roman" w:hAnsi="Times New Roman" w:cs="Times New Roman"/>
                <w:bCs/>
                <w:sz w:val="24"/>
                <w:szCs w:val="24"/>
              </w:rPr>
            </w:pPr>
            <w:r>
              <w:rPr>
                <w:rFonts w:ascii="Times New Roman" w:hAnsi="Times New Roman" w:cs="Times New Roman"/>
                <w:bCs/>
                <w:sz w:val="24"/>
                <w:szCs w:val="24"/>
              </w:rPr>
              <w:t>148</w:t>
            </w:r>
          </w:p>
        </w:tc>
        <w:tc>
          <w:tcPr>
            <w:tcW w:w="1345" w:type="pct"/>
            <w:vAlign w:val="center"/>
          </w:tcPr>
          <w:p w14:paraId="084FFC7B" w14:textId="4D2D1906" w:rsidR="00D6330C" w:rsidRPr="00C13371" w:rsidRDefault="00B93361" w:rsidP="00C76CB9">
            <w:pPr>
              <w:jc w:val="center"/>
              <w:rPr>
                <w:rFonts w:ascii="Times New Roman" w:hAnsi="Times New Roman" w:cs="Times New Roman"/>
                <w:bCs/>
                <w:sz w:val="24"/>
                <w:szCs w:val="24"/>
              </w:rPr>
            </w:pPr>
            <w:r>
              <w:rPr>
                <w:rFonts w:ascii="Times New Roman" w:hAnsi="Times New Roman" w:cs="Times New Roman"/>
                <w:bCs/>
                <w:sz w:val="24"/>
                <w:szCs w:val="24"/>
              </w:rPr>
              <w:t>138</w:t>
            </w:r>
          </w:p>
        </w:tc>
      </w:tr>
      <w:tr w:rsidR="00D6330C" w:rsidRPr="000E591D" w14:paraId="6A931A53" w14:textId="77777777" w:rsidTr="00C76CB9">
        <w:trPr>
          <w:trHeight w:val="23"/>
        </w:trPr>
        <w:tc>
          <w:tcPr>
            <w:tcW w:w="2460" w:type="pct"/>
            <w:vAlign w:val="center"/>
          </w:tcPr>
          <w:p w14:paraId="2E525508" w14:textId="77777777" w:rsidR="00D6330C" w:rsidRPr="00C13371" w:rsidRDefault="00D6330C"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794D82B" w14:textId="77777777" w:rsidR="00D6330C" w:rsidRPr="00C13371" w:rsidRDefault="00D6330C" w:rsidP="00C76CB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435AF4F" w14:textId="77777777" w:rsidR="00D6330C" w:rsidRPr="00C13371" w:rsidRDefault="00D6330C"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6330C" w:rsidRPr="000E591D" w14:paraId="4B6C436A" w14:textId="77777777" w:rsidTr="00C76CB9">
        <w:trPr>
          <w:trHeight w:val="23"/>
        </w:trPr>
        <w:tc>
          <w:tcPr>
            <w:tcW w:w="2460" w:type="pct"/>
            <w:vAlign w:val="center"/>
          </w:tcPr>
          <w:p w14:paraId="2865DDF0" w14:textId="77777777" w:rsidR="00D6330C" w:rsidRPr="00C13371" w:rsidRDefault="00D6330C"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6FFF65C" w14:textId="77777777" w:rsidR="00D6330C" w:rsidRPr="00C13371" w:rsidRDefault="00D6330C"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49B0DC7" w14:textId="77777777" w:rsidR="00D6330C" w:rsidRPr="00C13371" w:rsidRDefault="00D6330C"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6330C" w:rsidRPr="000E591D" w14:paraId="0F08F969" w14:textId="77777777" w:rsidTr="00C76CB9">
        <w:trPr>
          <w:trHeight w:val="23"/>
        </w:trPr>
        <w:tc>
          <w:tcPr>
            <w:tcW w:w="2460" w:type="pct"/>
            <w:vAlign w:val="center"/>
          </w:tcPr>
          <w:p w14:paraId="13631539" w14:textId="77777777" w:rsidR="00D6330C" w:rsidRPr="00C13371" w:rsidRDefault="00D6330C"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B31EBC5" w14:textId="21E3394A" w:rsidR="00D6330C" w:rsidRPr="00490C38" w:rsidRDefault="00B93361" w:rsidP="00C76CB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52ECA05" w14:textId="080A237D" w:rsidR="00D6330C" w:rsidRPr="00490C38" w:rsidRDefault="00B93361" w:rsidP="00C76CB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6330C" w:rsidRPr="000E591D" w14:paraId="46111DC9" w14:textId="77777777" w:rsidTr="00C76CB9">
        <w:trPr>
          <w:trHeight w:val="23"/>
        </w:trPr>
        <w:tc>
          <w:tcPr>
            <w:tcW w:w="2460" w:type="pct"/>
            <w:vAlign w:val="center"/>
          </w:tcPr>
          <w:p w14:paraId="6654F195" w14:textId="77777777" w:rsidR="00D6330C" w:rsidRPr="00C13371" w:rsidRDefault="00D6330C"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3C4C30F" w14:textId="0FC6F8EA" w:rsidR="00D6330C" w:rsidRPr="00490C38" w:rsidRDefault="00B93361" w:rsidP="00C76CB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E7BFFCD" w14:textId="3FB31158" w:rsidR="00D6330C" w:rsidRPr="00490C38" w:rsidRDefault="00B93361" w:rsidP="00C76CB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6330C" w:rsidRPr="000E591D" w14:paraId="718BDB25" w14:textId="77777777" w:rsidTr="00C76CB9">
        <w:trPr>
          <w:trHeight w:val="23"/>
        </w:trPr>
        <w:tc>
          <w:tcPr>
            <w:tcW w:w="2460" w:type="pct"/>
            <w:vAlign w:val="center"/>
          </w:tcPr>
          <w:p w14:paraId="19B07858" w14:textId="77777777" w:rsidR="00D6330C" w:rsidRPr="00C13371" w:rsidRDefault="00D6330C"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2059705" w14:textId="466FD342" w:rsidR="00D6330C" w:rsidRPr="00490C38" w:rsidRDefault="00B93361" w:rsidP="00C76CB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B7F667E" w14:textId="7F73D000" w:rsidR="00D6330C" w:rsidRPr="00490C38" w:rsidRDefault="00B93361" w:rsidP="00C76CB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6330C" w:rsidRPr="000E591D" w14:paraId="5AB6EF5E" w14:textId="77777777" w:rsidTr="00C76CB9">
        <w:trPr>
          <w:trHeight w:val="23"/>
        </w:trPr>
        <w:tc>
          <w:tcPr>
            <w:tcW w:w="2460" w:type="pct"/>
            <w:vAlign w:val="center"/>
          </w:tcPr>
          <w:p w14:paraId="1D62FF72" w14:textId="77777777" w:rsidR="00D6330C" w:rsidRPr="00C13371" w:rsidRDefault="00D6330C"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9EE8C8E" w14:textId="77777777" w:rsidR="00D6330C" w:rsidRPr="00C13371" w:rsidRDefault="00D6330C" w:rsidP="00C76CB9">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F93231D" w14:textId="77777777" w:rsidR="00D6330C" w:rsidRPr="00C13371" w:rsidRDefault="00D6330C"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D6330C" w:rsidRPr="00257255" w14:paraId="35D1C398" w14:textId="77777777" w:rsidTr="00C76CB9">
        <w:trPr>
          <w:trHeight w:val="23"/>
        </w:trPr>
        <w:tc>
          <w:tcPr>
            <w:tcW w:w="2460" w:type="pct"/>
            <w:vAlign w:val="center"/>
          </w:tcPr>
          <w:p w14:paraId="3709CF34" w14:textId="77777777" w:rsidR="00D6330C" w:rsidRPr="00C13371" w:rsidRDefault="00D6330C"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E5EC081" w14:textId="41203C27" w:rsidR="00D6330C" w:rsidRPr="00C13371" w:rsidRDefault="00B93361" w:rsidP="00C76CB9">
            <w:pPr>
              <w:jc w:val="center"/>
              <w:rPr>
                <w:rFonts w:ascii="Times New Roman" w:hAnsi="Times New Roman" w:cs="Times New Roman"/>
                <w:b/>
                <w:sz w:val="24"/>
                <w:szCs w:val="24"/>
              </w:rPr>
            </w:pPr>
            <w:r>
              <w:rPr>
                <w:rFonts w:ascii="Times New Roman" w:hAnsi="Times New Roman" w:cs="Times New Roman"/>
                <w:b/>
                <w:sz w:val="24"/>
                <w:szCs w:val="24"/>
              </w:rPr>
              <w:t>268</w:t>
            </w:r>
          </w:p>
        </w:tc>
        <w:tc>
          <w:tcPr>
            <w:tcW w:w="1345" w:type="pct"/>
            <w:vAlign w:val="center"/>
          </w:tcPr>
          <w:p w14:paraId="640BDAB2" w14:textId="492D9053" w:rsidR="00D6330C" w:rsidRPr="00C13371" w:rsidRDefault="00B93361" w:rsidP="00C76CB9">
            <w:pPr>
              <w:jc w:val="center"/>
              <w:rPr>
                <w:rFonts w:ascii="Times New Roman" w:hAnsi="Times New Roman" w:cs="Times New Roman"/>
                <w:b/>
                <w:sz w:val="24"/>
                <w:szCs w:val="24"/>
              </w:rPr>
            </w:pPr>
            <w:r>
              <w:rPr>
                <w:rFonts w:ascii="Times New Roman" w:hAnsi="Times New Roman" w:cs="Times New Roman"/>
                <w:b/>
                <w:sz w:val="24"/>
                <w:szCs w:val="24"/>
              </w:rPr>
              <w:t>246</w:t>
            </w:r>
          </w:p>
        </w:tc>
      </w:tr>
    </w:tbl>
    <w:p w14:paraId="4B496B65" w14:textId="77777777" w:rsidR="00D6330C" w:rsidRDefault="00D6330C" w:rsidP="00D6330C">
      <w:pPr>
        <w:rPr>
          <w:rFonts w:ascii="Times New Roman" w:hAnsi="Times New Roman" w:cs="Times New Roman"/>
          <w:i/>
          <w:sz w:val="24"/>
          <w:szCs w:val="24"/>
        </w:rPr>
      </w:pPr>
    </w:p>
    <w:p w14:paraId="5AA9DEFA" w14:textId="77777777" w:rsidR="00D6330C" w:rsidRDefault="00D6330C" w:rsidP="00D6330C">
      <w:pPr>
        <w:rPr>
          <w:rFonts w:ascii="Times New Roman" w:hAnsi="Times New Roman" w:cs="Times New Roman"/>
          <w:i/>
          <w:sz w:val="24"/>
          <w:szCs w:val="24"/>
        </w:rPr>
      </w:pPr>
    </w:p>
    <w:p w14:paraId="223AF3B4" w14:textId="77777777" w:rsidR="00D6330C" w:rsidRDefault="00D6330C" w:rsidP="00D6330C">
      <w:pPr>
        <w:rPr>
          <w:rFonts w:ascii="Times New Roman" w:hAnsi="Times New Roman" w:cs="Times New Roman"/>
          <w:i/>
          <w:sz w:val="24"/>
          <w:szCs w:val="24"/>
        </w:rPr>
      </w:pPr>
    </w:p>
    <w:p w14:paraId="4AA4179B" w14:textId="77777777" w:rsidR="00D6330C" w:rsidRPr="000156CF" w:rsidRDefault="00D6330C" w:rsidP="00D6330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851"/>
        <w:gridCol w:w="559"/>
        <w:gridCol w:w="567"/>
        <w:gridCol w:w="567"/>
        <w:gridCol w:w="567"/>
        <w:gridCol w:w="337"/>
        <w:gridCol w:w="522"/>
        <w:gridCol w:w="551"/>
      </w:tblGrid>
      <w:tr w:rsidR="00D6330C" w:rsidRPr="00C63897" w14:paraId="423C70C6" w14:textId="77777777" w:rsidTr="00C76CB9">
        <w:trPr>
          <w:cantSplit/>
          <w:trHeight w:val="3271"/>
        </w:trPr>
        <w:tc>
          <w:tcPr>
            <w:tcW w:w="573" w:type="pct"/>
            <w:tcBorders>
              <w:bottom w:val="single" w:sz="4" w:space="0" w:color="auto"/>
            </w:tcBorders>
          </w:tcPr>
          <w:p w14:paraId="142A7FA3" w14:textId="77777777" w:rsidR="00D6330C" w:rsidRPr="00C13371" w:rsidRDefault="00D6330C" w:rsidP="00C76CB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3D6F3A06" w14:textId="77777777" w:rsidR="00D6330C" w:rsidRPr="00C13371" w:rsidRDefault="00D6330C" w:rsidP="00C76CB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6F11DFA7" w14:textId="77777777" w:rsidR="00D6330C" w:rsidRPr="00C13371" w:rsidRDefault="00D6330C" w:rsidP="00C76CB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2" w:type="pct"/>
            <w:tcBorders>
              <w:bottom w:val="single" w:sz="4" w:space="0" w:color="auto"/>
            </w:tcBorders>
            <w:textDirection w:val="btLr"/>
            <w:vAlign w:val="center"/>
          </w:tcPr>
          <w:p w14:paraId="1BBE03F4" w14:textId="77777777" w:rsidR="00D6330C" w:rsidRPr="00C13371" w:rsidRDefault="00D6330C" w:rsidP="00C76CB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63AA6BE6" w14:textId="77777777" w:rsidR="00D6330C" w:rsidRPr="00C13371" w:rsidRDefault="00D6330C" w:rsidP="00C76CB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1BFA429B" w14:textId="77777777" w:rsidR="00D6330C" w:rsidRPr="00C13371" w:rsidRDefault="00D6330C" w:rsidP="00C76CB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AD9E4EF" w14:textId="77777777" w:rsidR="00D6330C" w:rsidRPr="00C63897" w:rsidRDefault="00D6330C" w:rsidP="00C76CB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0" w:type="pct"/>
            <w:textDirection w:val="btLr"/>
            <w:vAlign w:val="center"/>
          </w:tcPr>
          <w:p w14:paraId="4430A09B" w14:textId="77777777" w:rsidR="00D6330C" w:rsidRPr="00C63897" w:rsidRDefault="00D6330C" w:rsidP="00C76CB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63" w:type="pct"/>
            <w:shd w:val="clear" w:color="auto" w:fill="D9D9D9" w:themeFill="background1" w:themeFillShade="D9"/>
            <w:textDirection w:val="btLr"/>
            <w:vAlign w:val="center"/>
          </w:tcPr>
          <w:p w14:paraId="188E36D9" w14:textId="77777777" w:rsidR="00D6330C" w:rsidRPr="00C63897" w:rsidRDefault="00D6330C" w:rsidP="00C76CB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22DAE2D3" w14:textId="77777777" w:rsidR="00D6330C" w:rsidRPr="00C63897" w:rsidRDefault="00D6330C" w:rsidP="00C76CB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6330C" w:rsidRPr="005643D7" w14:paraId="36D63A02" w14:textId="77777777" w:rsidTr="00C76CB9">
        <w:trPr>
          <w:cantSplit/>
          <w:trHeight w:val="73"/>
        </w:trPr>
        <w:tc>
          <w:tcPr>
            <w:tcW w:w="573" w:type="pct"/>
            <w:tcBorders>
              <w:bottom w:val="single" w:sz="4" w:space="0" w:color="auto"/>
            </w:tcBorders>
            <w:vAlign w:val="center"/>
          </w:tcPr>
          <w:p w14:paraId="23BF37A5" w14:textId="77777777" w:rsidR="00D6330C" w:rsidRPr="00C13371" w:rsidRDefault="00D6330C"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79C67500" w14:textId="77777777" w:rsidR="00D6330C" w:rsidRPr="00C13371" w:rsidRDefault="00D6330C"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D838CD1" w14:textId="77777777" w:rsidR="00D6330C" w:rsidRPr="00C13371" w:rsidRDefault="00D6330C" w:rsidP="00C76CB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2" w:type="pct"/>
            <w:tcBorders>
              <w:bottom w:val="single" w:sz="4" w:space="0" w:color="auto"/>
            </w:tcBorders>
            <w:vAlign w:val="center"/>
          </w:tcPr>
          <w:p w14:paraId="4ABE05AB" w14:textId="77777777" w:rsidR="00D6330C" w:rsidRPr="00C13371" w:rsidRDefault="00D6330C" w:rsidP="00C76CB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76EC3F7E" w14:textId="77777777" w:rsidR="00D6330C" w:rsidRPr="00C13371" w:rsidRDefault="00D6330C"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604CC4D3" w14:textId="77777777" w:rsidR="00D6330C" w:rsidRPr="00C13371" w:rsidRDefault="00D6330C"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7C27BCD3" w14:textId="77777777" w:rsidR="00D6330C" w:rsidRPr="005643D7" w:rsidRDefault="00D6330C"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0" w:type="pct"/>
            <w:vAlign w:val="center"/>
          </w:tcPr>
          <w:p w14:paraId="1B83D341" w14:textId="77777777" w:rsidR="00D6330C" w:rsidRPr="005643D7" w:rsidRDefault="00D6330C"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3" w:type="pct"/>
            <w:shd w:val="clear" w:color="auto" w:fill="D9D9D9" w:themeFill="background1" w:themeFillShade="D9"/>
          </w:tcPr>
          <w:p w14:paraId="2B4C2DF8" w14:textId="77777777" w:rsidR="00D6330C" w:rsidRPr="005643D7" w:rsidRDefault="00D6330C"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248C5644" w14:textId="77777777" w:rsidR="00D6330C" w:rsidRPr="005643D7" w:rsidRDefault="00D6330C"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6330C" w:rsidRPr="00C63897" w14:paraId="016F1377" w14:textId="77777777" w:rsidTr="00C76CB9">
        <w:tc>
          <w:tcPr>
            <w:tcW w:w="573" w:type="pct"/>
            <w:vMerge w:val="restart"/>
          </w:tcPr>
          <w:p w14:paraId="537C2742" w14:textId="77777777" w:rsidR="00D6330C" w:rsidRDefault="00D6330C" w:rsidP="00C76CB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5CFAE238" w14:textId="77777777" w:rsidR="00D6330C" w:rsidRDefault="00D6330C" w:rsidP="00C76CB9">
            <w:pPr>
              <w:rPr>
                <w:rFonts w:ascii="Times New Roman" w:eastAsia="Times New Roman" w:hAnsi="Times New Roman" w:cs="Times New Roman"/>
                <w:bCs/>
                <w:lang w:eastAsia="ru-RU"/>
              </w:rPr>
            </w:pPr>
            <w:r w:rsidRPr="00A22B7E">
              <w:rPr>
                <w:rFonts w:ascii="Times New Roman" w:eastAsia="Times New Roman" w:hAnsi="Times New Roman" w:cs="Times New Roman"/>
                <w:bCs/>
                <w:lang w:eastAsia="ru-RU"/>
              </w:rPr>
              <w:t>ОК 03</w:t>
            </w:r>
          </w:p>
          <w:p w14:paraId="1FC576FB" w14:textId="49A2458D" w:rsidR="00D6330C" w:rsidRDefault="00D6330C" w:rsidP="00C76CB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B93361">
              <w:rPr>
                <w:rFonts w:ascii="Times New Roman" w:eastAsia="Times New Roman" w:hAnsi="Times New Roman" w:cs="Times New Roman"/>
                <w:bCs/>
                <w:lang w:eastAsia="ru-RU"/>
              </w:rPr>
              <w:t>3</w:t>
            </w:r>
            <w:r>
              <w:rPr>
                <w:rFonts w:ascii="Times New Roman" w:eastAsia="Times New Roman" w:hAnsi="Times New Roman" w:cs="Times New Roman"/>
                <w:bCs/>
                <w:lang w:eastAsia="ru-RU"/>
              </w:rPr>
              <w:t>.1</w:t>
            </w:r>
          </w:p>
          <w:p w14:paraId="75723F97" w14:textId="1B2AA62B" w:rsidR="00D6330C" w:rsidRDefault="00D6330C" w:rsidP="00C76CB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B93361">
              <w:rPr>
                <w:rFonts w:ascii="Times New Roman" w:eastAsia="Times New Roman" w:hAnsi="Times New Roman" w:cs="Times New Roman"/>
                <w:bCs/>
                <w:lang w:eastAsia="ru-RU"/>
              </w:rPr>
              <w:t>3</w:t>
            </w:r>
            <w:r>
              <w:rPr>
                <w:rFonts w:ascii="Times New Roman" w:eastAsia="Times New Roman" w:hAnsi="Times New Roman" w:cs="Times New Roman"/>
                <w:bCs/>
                <w:lang w:eastAsia="ru-RU"/>
              </w:rPr>
              <w:t>.2</w:t>
            </w:r>
          </w:p>
          <w:p w14:paraId="3AFE7DD7" w14:textId="73201CAA" w:rsidR="00D6330C" w:rsidRDefault="00D6330C" w:rsidP="00C76CB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B93361">
              <w:rPr>
                <w:rFonts w:ascii="Times New Roman" w:eastAsia="Times New Roman" w:hAnsi="Times New Roman" w:cs="Times New Roman"/>
                <w:bCs/>
                <w:lang w:eastAsia="ru-RU"/>
              </w:rPr>
              <w:t>3</w:t>
            </w:r>
            <w:r>
              <w:rPr>
                <w:rFonts w:ascii="Times New Roman" w:eastAsia="Times New Roman" w:hAnsi="Times New Roman" w:cs="Times New Roman"/>
                <w:bCs/>
                <w:lang w:eastAsia="ru-RU"/>
              </w:rPr>
              <w:t>.3</w:t>
            </w:r>
          </w:p>
          <w:p w14:paraId="48745A98" w14:textId="77777777" w:rsidR="00D6330C" w:rsidRDefault="00D6330C" w:rsidP="00C76CB9">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B93361">
              <w:rPr>
                <w:rFonts w:ascii="Times New Roman" w:eastAsia="Times New Roman" w:hAnsi="Times New Roman" w:cs="Times New Roman"/>
                <w:bCs/>
                <w:lang w:eastAsia="ru-RU"/>
              </w:rPr>
              <w:t>3</w:t>
            </w:r>
            <w:r>
              <w:rPr>
                <w:rFonts w:ascii="Times New Roman" w:eastAsia="Times New Roman" w:hAnsi="Times New Roman" w:cs="Times New Roman"/>
                <w:bCs/>
                <w:lang w:eastAsia="ru-RU"/>
              </w:rPr>
              <w:t>.4</w:t>
            </w:r>
          </w:p>
          <w:p w14:paraId="502E6FDB" w14:textId="3A6BF494" w:rsidR="00B93361" w:rsidRPr="00C13371" w:rsidRDefault="00B93361" w:rsidP="00C76CB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2147" w:type="pct"/>
          </w:tcPr>
          <w:p w14:paraId="2085FABA" w14:textId="2CDF366D" w:rsidR="00D6330C" w:rsidRPr="00D61EE5" w:rsidRDefault="00820C5E" w:rsidP="00C76CB9">
            <w:pPr>
              <w:rPr>
                <w:rFonts w:ascii="Times New Roman" w:eastAsia="Times New Roman" w:hAnsi="Times New Roman" w:cs="Times New Roman"/>
                <w:lang w:eastAsia="ru-RU"/>
              </w:rPr>
            </w:pPr>
            <w:r w:rsidRPr="00820C5E">
              <w:rPr>
                <w:rFonts w:ascii="Times New Roman" w:hAnsi="Times New Roman"/>
              </w:rPr>
              <w:t>Раздел 1.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429" w:type="pct"/>
          </w:tcPr>
          <w:p w14:paraId="4EF08710" w14:textId="28934213" w:rsidR="00D6330C" w:rsidRPr="00C13371" w:rsidRDefault="00820C5E"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282" w:type="pct"/>
          </w:tcPr>
          <w:p w14:paraId="7C7A5450" w14:textId="3CE21ECA" w:rsidR="00D6330C" w:rsidRPr="00C13371" w:rsidRDefault="00820C5E"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286" w:type="pct"/>
            <w:shd w:val="clear" w:color="auto" w:fill="D9D9D9" w:themeFill="background1" w:themeFillShade="D9"/>
          </w:tcPr>
          <w:p w14:paraId="7C0189A7" w14:textId="4F8BC186" w:rsidR="00D6330C" w:rsidRPr="00C13371" w:rsidRDefault="00820C5E"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286" w:type="pct"/>
          </w:tcPr>
          <w:p w14:paraId="620AD0F7" w14:textId="4D66B6D4" w:rsidR="00D6330C" w:rsidRPr="00C13371" w:rsidRDefault="00820C5E" w:rsidP="00C76CB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148</w:t>
            </w:r>
          </w:p>
        </w:tc>
        <w:tc>
          <w:tcPr>
            <w:tcW w:w="286" w:type="pct"/>
          </w:tcPr>
          <w:p w14:paraId="53FF72F7" w14:textId="77777777" w:rsidR="00D6330C" w:rsidRPr="00C63897" w:rsidRDefault="00D6330C"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70" w:type="pct"/>
          </w:tcPr>
          <w:p w14:paraId="09EA4267" w14:textId="77777777" w:rsidR="00D6330C" w:rsidRPr="00C63897" w:rsidRDefault="00D6330C"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3" w:type="pct"/>
            <w:shd w:val="clear" w:color="auto" w:fill="D9D9D9" w:themeFill="background1" w:themeFillShade="D9"/>
          </w:tcPr>
          <w:p w14:paraId="7B0226A2" w14:textId="77777777" w:rsidR="00D6330C" w:rsidRPr="00C63897" w:rsidRDefault="00D6330C" w:rsidP="00C76CB9">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C90FE0E" w14:textId="77777777" w:rsidR="00D6330C" w:rsidRPr="00C63897" w:rsidRDefault="00D6330C" w:rsidP="00C76CB9">
            <w:pPr>
              <w:jc w:val="center"/>
              <w:rPr>
                <w:rFonts w:ascii="Times New Roman" w:eastAsia="Times New Roman" w:hAnsi="Times New Roman" w:cs="Times New Roman"/>
                <w:b/>
                <w:bCs/>
                <w:lang w:eastAsia="ru-RU"/>
              </w:rPr>
            </w:pPr>
          </w:p>
        </w:tc>
      </w:tr>
      <w:tr w:rsidR="00D6330C" w:rsidRPr="00C63897" w14:paraId="0C243B95" w14:textId="77777777" w:rsidTr="00C76CB9">
        <w:trPr>
          <w:trHeight w:val="314"/>
        </w:trPr>
        <w:tc>
          <w:tcPr>
            <w:tcW w:w="573" w:type="pct"/>
            <w:vMerge/>
          </w:tcPr>
          <w:p w14:paraId="5C1562F4" w14:textId="77777777" w:rsidR="00D6330C" w:rsidRPr="00C63897" w:rsidRDefault="00D6330C" w:rsidP="00C76CB9">
            <w:pPr>
              <w:rPr>
                <w:rFonts w:ascii="Times New Roman" w:eastAsia="Times New Roman" w:hAnsi="Times New Roman" w:cs="Times New Roman"/>
                <w:bCs/>
                <w:lang w:eastAsia="ru-RU"/>
              </w:rPr>
            </w:pPr>
          </w:p>
        </w:tc>
        <w:tc>
          <w:tcPr>
            <w:tcW w:w="2147" w:type="pct"/>
          </w:tcPr>
          <w:p w14:paraId="3B8218DC" w14:textId="77777777" w:rsidR="00D6330C" w:rsidRPr="00C63897" w:rsidRDefault="00D6330C" w:rsidP="00C76CB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0900912F" w14:textId="5076C17B" w:rsidR="00D6330C" w:rsidRPr="00C63897" w:rsidRDefault="00820C5E"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2" w:type="pct"/>
          </w:tcPr>
          <w:p w14:paraId="75CE62B5" w14:textId="483634AF" w:rsidR="00D6330C" w:rsidRPr="00C63897" w:rsidRDefault="00820C5E" w:rsidP="00C76CB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6" w:type="pct"/>
            <w:shd w:val="clear" w:color="auto" w:fill="D9D9D9" w:themeFill="background1" w:themeFillShade="D9"/>
          </w:tcPr>
          <w:p w14:paraId="09ADA129" w14:textId="77777777" w:rsidR="00D6330C" w:rsidRPr="00C63897" w:rsidRDefault="00D6330C" w:rsidP="00C76CB9">
            <w:pPr>
              <w:jc w:val="center"/>
              <w:rPr>
                <w:rFonts w:ascii="Times New Roman" w:eastAsia="Times New Roman" w:hAnsi="Times New Roman" w:cs="Times New Roman"/>
                <w:b/>
                <w:bCs/>
                <w:lang w:eastAsia="ru-RU"/>
              </w:rPr>
            </w:pPr>
          </w:p>
        </w:tc>
        <w:tc>
          <w:tcPr>
            <w:tcW w:w="742" w:type="pct"/>
            <w:gridSpan w:val="3"/>
            <w:shd w:val="clear" w:color="auto" w:fill="auto"/>
          </w:tcPr>
          <w:p w14:paraId="650C487B" w14:textId="77777777" w:rsidR="00D6330C" w:rsidRPr="00C63897" w:rsidRDefault="00D6330C" w:rsidP="00C76CB9">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2345856E" w14:textId="26726805" w:rsidR="00D6330C" w:rsidRPr="00C63897" w:rsidRDefault="00820C5E"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8" w:type="pct"/>
            <w:shd w:val="clear" w:color="auto" w:fill="D9D9D9" w:themeFill="background1" w:themeFillShade="D9"/>
          </w:tcPr>
          <w:p w14:paraId="3D1C9245" w14:textId="77777777" w:rsidR="00D6330C" w:rsidRPr="00C63897" w:rsidRDefault="00D6330C" w:rsidP="00C76CB9">
            <w:pPr>
              <w:jc w:val="center"/>
              <w:rPr>
                <w:rFonts w:ascii="Times New Roman" w:eastAsia="Times New Roman" w:hAnsi="Times New Roman" w:cs="Times New Roman"/>
                <w:b/>
                <w:bCs/>
                <w:lang w:eastAsia="ru-RU"/>
              </w:rPr>
            </w:pPr>
          </w:p>
        </w:tc>
      </w:tr>
      <w:tr w:rsidR="00D6330C" w:rsidRPr="00C63897" w14:paraId="0E822284" w14:textId="77777777" w:rsidTr="00C76CB9">
        <w:trPr>
          <w:trHeight w:val="314"/>
        </w:trPr>
        <w:tc>
          <w:tcPr>
            <w:tcW w:w="573" w:type="pct"/>
            <w:vMerge/>
          </w:tcPr>
          <w:p w14:paraId="650E86CA" w14:textId="77777777" w:rsidR="00D6330C" w:rsidRPr="00C63897" w:rsidRDefault="00D6330C" w:rsidP="00C76CB9">
            <w:pPr>
              <w:rPr>
                <w:rFonts w:ascii="Times New Roman" w:eastAsia="Times New Roman" w:hAnsi="Times New Roman" w:cs="Times New Roman"/>
                <w:lang w:eastAsia="ru-RU"/>
              </w:rPr>
            </w:pPr>
          </w:p>
        </w:tc>
        <w:tc>
          <w:tcPr>
            <w:tcW w:w="2147" w:type="pct"/>
          </w:tcPr>
          <w:p w14:paraId="7955CE0B" w14:textId="77777777" w:rsidR="00D6330C" w:rsidRPr="00C63897" w:rsidRDefault="00D6330C" w:rsidP="00C76CB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6BCE73F4" w14:textId="4C62B6FC" w:rsidR="00D6330C" w:rsidRPr="00C63897" w:rsidRDefault="00820C5E"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2" w:type="pct"/>
          </w:tcPr>
          <w:p w14:paraId="6A43507F" w14:textId="715E4B42" w:rsidR="00D6330C" w:rsidRPr="00C63897" w:rsidRDefault="00820C5E" w:rsidP="00C76CB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337417E4" w14:textId="77777777" w:rsidR="00D6330C" w:rsidRPr="00C63897" w:rsidRDefault="00D6330C" w:rsidP="00C76CB9">
            <w:pPr>
              <w:jc w:val="center"/>
              <w:rPr>
                <w:rFonts w:ascii="Times New Roman" w:eastAsia="Times New Roman" w:hAnsi="Times New Roman" w:cs="Times New Roman"/>
                <w:b/>
                <w:bCs/>
                <w:lang w:eastAsia="ru-RU"/>
              </w:rPr>
            </w:pPr>
          </w:p>
        </w:tc>
        <w:tc>
          <w:tcPr>
            <w:tcW w:w="742" w:type="pct"/>
            <w:gridSpan w:val="3"/>
            <w:shd w:val="clear" w:color="auto" w:fill="auto"/>
          </w:tcPr>
          <w:p w14:paraId="07C5540F" w14:textId="77777777" w:rsidR="00D6330C" w:rsidRPr="00C63897" w:rsidRDefault="00D6330C" w:rsidP="00C76CB9">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383668D7" w14:textId="77777777" w:rsidR="00D6330C" w:rsidRPr="00C63897" w:rsidRDefault="00D6330C" w:rsidP="00C76CB9">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A60CC16" w14:textId="5A503ED1" w:rsidR="00D6330C" w:rsidRPr="00C63897" w:rsidRDefault="00820C5E"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D6330C" w:rsidRPr="00C63897" w14:paraId="2ED212F6" w14:textId="77777777" w:rsidTr="00C76CB9">
        <w:tc>
          <w:tcPr>
            <w:tcW w:w="573" w:type="pct"/>
          </w:tcPr>
          <w:p w14:paraId="3172D01C" w14:textId="77777777" w:rsidR="00D6330C" w:rsidRPr="00C63897" w:rsidRDefault="00D6330C" w:rsidP="00C76CB9">
            <w:pPr>
              <w:suppressAutoHyphens/>
              <w:rPr>
                <w:rFonts w:ascii="Times New Roman" w:eastAsia="Times New Roman" w:hAnsi="Times New Roman" w:cs="Times New Roman"/>
                <w:lang w:eastAsia="ru-RU"/>
              </w:rPr>
            </w:pPr>
          </w:p>
        </w:tc>
        <w:tc>
          <w:tcPr>
            <w:tcW w:w="2147" w:type="pct"/>
          </w:tcPr>
          <w:p w14:paraId="1CA697D1" w14:textId="77777777" w:rsidR="00D6330C" w:rsidRPr="00C63897" w:rsidRDefault="00D6330C" w:rsidP="00C76CB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3E1AF801" w14:textId="77777777" w:rsidR="00D6330C" w:rsidRPr="00C63897" w:rsidRDefault="00D6330C" w:rsidP="00C76CB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2" w:type="pct"/>
            <w:shd w:val="clear" w:color="auto" w:fill="auto"/>
          </w:tcPr>
          <w:p w14:paraId="2BA9185B" w14:textId="77777777" w:rsidR="00D6330C" w:rsidRPr="00C63897" w:rsidRDefault="00D6330C" w:rsidP="00C76CB9">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1118144F" w14:textId="77777777" w:rsidR="00D6330C" w:rsidRPr="00C63897" w:rsidRDefault="00D6330C" w:rsidP="00C76CB9">
            <w:pPr>
              <w:jc w:val="center"/>
              <w:rPr>
                <w:rFonts w:ascii="Times New Roman" w:eastAsia="Times New Roman" w:hAnsi="Times New Roman" w:cs="Times New Roman"/>
                <w:i/>
                <w:lang w:eastAsia="ru-RU"/>
              </w:rPr>
            </w:pPr>
          </w:p>
        </w:tc>
        <w:tc>
          <w:tcPr>
            <w:tcW w:w="742" w:type="pct"/>
            <w:gridSpan w:val="3"/>
            <w:shd w:val="clear" w:color="auto" w:fill="auto"/>
          </w:tcPr>
          <w:p w14:paraId="63CFC57B" w14:textId="77777777" w:rsidR="00D6330C" w:rsidRPr="00C63897" w:rsidRDefault="00D6330C" w:rsidP="00C76CB9">
            <w:pPr>
              <w:jc w:val="center"/>
              <w:rPr>
                <w:rFonts w:ascii="Times New Roman" w:eastAsia="Times New Roman" w:hAnsi="Times New Roman" w:cs="Times New Roman"/>
                <w:i/>
                <w:lang w:eastAsia="ru-RU"/>
              </w:rPr>
            </w:pPr>
          </w:p>
        </w:tc>
        <w:tc>
          <w:tcPr>
            <w:tcW w:w="263" w:type="pct"/>
            <w:shd w:val="clear" w:color="auto" w:fill="D9D9D9" w:themeFill="background1" w:themeFillShade="D9"/>
          </w:tcPr>
          <w:p w14:paraId="34D7F506" w14:textId="77777777" w:rsidR="00D6330C" w:rsidRPr="00C63897" w:rsidRDefault="00D6330C" w:rsidP="00C76CB9">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5BDFABE3" w14:textId="77777777" w:rsidR="00D6330C" w:rsidRPr="00C63897" w:rsidRDefault="00D6330C" w:rsidP="00C76CB9">
            <w:pPr>
              <w:jc w:val="center"/>
              <w:rPr>
                <w:rFonts w:ascii="Times New Roman" w:eastAsia="Times New Roman" w:hAnsi="Times New Roman" w:cs="Times New Roman"/>
                <w:i/>
                <w:lang w:eastAsia="ru-RU"/>
              </w:rPr>
            </w:pPr>
          </w:p>
        </w:tc>
      </w:tr>
      <w:tr w:rsidR="00D6330C" w:rsidRPr="00C63897" w14:paraId="0C8FA94D" w14:textId="77777777" w:rsidTr="00C76CB9">
        <w:trPr>
          <w:trHeight w:val="217"/>
        </w:trPr>
        <w:tc>
          <w:tcPr>
            <w:tcW w:w="573" w:type="pct"/>
          </w:tcPr>
          <w:p w14:paraId="4C2E25A2" w14:textId="77777777" w:rsidR="00D6330C" w:rsidRPr="00C63897" w:rsidRDefault="00D6330C" w:rsidP="00C76CB9">
            <w:pPr>
              <w:rPr>
                <w:rFonts w:ascii="Times New Roman" w:eastAsia="Times New Roman" w:hAnsi="Times New Roman" w:cs="Times New Roman"/>
                <w:b/>
                <w:i/>
                <w:lang w:eastAsia="ru-RU"/>
              </w:rPr>
            </w:pPr>
          </w:p>
        </w:tc>
        <w:tc>
          <w:tcPr>
            <w:tcW w:w="2147" w:type="pct"/>
          </w:tcPr>
          <w:p w14:paraId="21668F85" w14:textId="77777777" w:rsidR="00D6330C" w:rsidRPr="00C63897" w:rsidRDefault="00D6330C" w:rsidP="00C76CB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769CA8B8" w14:textId="27CFCB81" w:rsidR="00D6330C" w:rsidRPr="008C0530" w:rsidRDefault="00820C5E" w:rsidP="00C76CB9">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268</w:t>
            </w:r>
          </w:p>
        </w:tc>
        <w:tc>
          <w:tcPr>
            <w:tcW w:w="282" w:type="pct"/>
          </w:tcPr>
          <w:p w14:paraId="73019F04" w14:textId="68D2B36D" w:rsidR="00D6330C" w:rsidRPr="00C63897" w:rsidRDefault="00820C5E"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246</w:t>
            </w:r>
          </w:p>
        </w:tc>
        <w:tc>
          <w:tcPr>
            <w:tcW w:w="286" w:type="pct"/>
            <w:shd w:val="clear" w:color="auto" w:fill="D9D9D9" w:themeFill="background1" w:themeFillShade="D9"/>
          </w:tcPr>
          <w:p w14:paraId="203E462E" w14:textId="5D3B77E8" w:rsidR="00D6330C" w:rsidRPr="00242DBA" w:rsidRDefault="00820C5E"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286" w:type="pct"/>
          </w:tcPr>
          <w:p w14:paraId="10171194" w14:textId="3C44122B" w:rsidR="00D6330C" w:rsidRPr="00242DBA" w:rsidRDefault="00820C5E"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286" w:type="pct"/>
          </w:tcPr>
          <w:p w14:paraId="600A1D73" w14:textId="77777777" w:rsidR="00D6330C" w:rsidRPr="00242DBA" w:rsidRDefault="00D6330C" w:rsidP="00C76CB9">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i/>
                <w:lang w:eastAsia="ru-RU"/>
              </w:rPr>
              <w:t>Х</w:t>
            </w:r>
          </w:p>
        </w:tc>
        <w:tc>
          <w:tcPr>
            <w:tcW w:w="170" w:type="pct"/>
          </w:tcPr>
          <w:p w14:paraId="7F18B7F0" w14:textId="77777777" w:rsidR="00D6330C" w:rsidRPr="00C63897" w:rsidRDefault="00D6330C" w:rsidP="00C76CB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3" w:type="pct"/>
            <w:shd w:val="clear" w:color="auto" w:fill="D9D9D9" w:themeFill="background1" w:themeFillShade="D9"/>
          </w:tcPr>
          <w:p w14:paraId="7255795B" w14:textId="66A70EB2" w:rsidR="00D6330C" w:rsidRPr="00C63897" w:rsidRDefault="00820C5E"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8" w:type="pct"/>
            <w:shd w:val="clear" w:color="auto" w:fill="D9D9D9" w:themeFill="background1" w:themeFillShade="D9"/>
          </w:tcPr>
          <w:p w14:paraId="541D8BF9" w14:textId="4AA078EE" w:rsidR="00D6330C" w:rsidRPr="00C63897" w:rsidRDefault="00820C5E"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E5E9A47" w14:textId="66F21E90" w:rsidR="00D6330C" w:rsidRDefault="00D6330C" w:rsidP="00D6330C">
      <w:pPr>
        <w:spacing w:after="200" w:line="276" w:lineRule="auto"/>
        <w:rPr>
          <w:rFonts w:ascii="Times New Roman" w:eastAsia="Times New Roman" w:hAnsi="Times New Roman" w:cs="Times New Roman"/>
          <w:b/>
          <w:i/>
          <w:color w:val="0070C0"/>
          <w:sz w:val="24"/>
          <w:szCs w:val="24"/>
          <w:lang w:eastAsia="ru-RU"/>
        </w:rPr>
      </w:pPr>
    </w:p>
    <w:p w14:paraId="718B68FB" w14:textId="0C4749E4" w:rsidR="00735347" w:rsidRDefault="00735347" w:rsidP="00D6330C">
      <w:pPr>
        <w:spacing w:after="200" w:line="276" w:lineRule="auto"/>
        <w:rPr>
          <w:rFonts w:ascii="Times New Roman" w:eastAsia="Times New Roman" w:hAnsi="Times New Roman" w:cs="Times New Roman"/>
          <w:b/>
          <w:i/>
          <w:color w:val="0070C0"/>
          <w:sz w:val="24"/>
          <w:szCs w:val="24"/>
          <w:lang w:eastAsia="ru-RU"/>
        </w:rPr>
      </w:pPr>
    </w:p>
    <w:p w14:paraId="25EA681A" w14:textId="77777777" w:rsidR="00735347" w:rsidRDefault="00735347" w:rsidP="00D6330C">
      <w:pPr>
        <w:spacing w:after="200" w:line="276" w:lineRule="auto"/>
        <w:rPr>
          <w:rFonts w:ascii="Times New Roman" w:eastAsia="Times New Roman" w:hAnsi="Times New Roman" w:cs="Times New Roman"/>
          <w:b/>
          <w:i/>
          <w:color w:val="0070C0"/>
          <w:sz w:val="24"/>
          <w:szCs w:val="24"/>
          <w:lang w:eastAsia="ru-RU"/>
        </w:rPr>
      </w:pPr>
    </w:p>
    <w:p w14:paraId="0E51958D" w14:textId="2C01130B" w:rsidR="00D6330C" w:rsidRDefault="00D6330C" w:rsidP="00D6330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404459F3" w14:textId="193B87A9" w:rsidR="00820C5E" w:rsidRDefault="00820C5E" w:rsidP="00D6330C">
      <w:pPr>
        <w:pStyle w:val="114"/>
        <w:rPr>
          <w:rFonts w:ascii="Times New Roman" w:hAnsi="Times New Roman"/>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7"/>
        <w:gridCol w:w="7741"/>
      </w:tblGrid>
      <w:tr w:rsidR="00820C5E" w:rsidRPr="00820C5E" w14:paraId="45151BCE" w14:textId="77777777" w:rsidTr="00820C5E">
        <w:trPr>
          <w:trHeight w:val="1204"/>
        </w:trPr>
        <w:tc>
          <w:tcPr>
            <w:tcW w:w="980" w:type="pct"/>
            <w:vAlign w:val="center"/>
          </w:tcPr>
          <w:p w14:paraId="2E8E5075" w14:textId="77777777" w:rsidR="00820C5E" w:rsidRPr="00820C5E" w:rsidRDefault="00820C5E" w:rsidP="00820C5E">
            <w:pPr>
              <w:spacing w:after="200" w:line="276" w:lineRule="auto"/>
              <w:jc w:val="center"/>
              <w:rPr>
                <w:rFonts w:ascii="Times New Roman" w:eastAsia="Times New Roman" w:hAnsi="Times New Roman" w:cs="Times New Roman"/>
                <w:b/>
                <w:lang w:eastAsia="ru-RU"/>
              </w:rPr>
            </w:pPr>
            <w:r w:rsidRPr="00820C5E">
              <w:rPr>
                <w:rFonts w:ascii="Times New Roman" w:eastAsia="Times New Roman" w:hAnsi="Times New Roman" w:cs="Times New Roman"/>
                <w:b/>
                <w:bCs/>
                <w:lang w:eastAsia="ru-RU"/>
              </w:rPr>
              <w:t>Наименование разделов и тем</w:t>
            </w:r>
          </w:p>
        </w:tc>
        <w:tc>
          <w:tcPr>
            <w:tcW w:w="4020" w:type="pct"/>
            <w:vAlign w:val="center"/>
          </w:tcPr>
          <w:p w14:paraId="24B168FB" w14:textId="77777777" w:rsidR="00820C5E" w:rsidRPr="00820C5E" w:rsidRDefault="00820C5E" w:rsidP="00820C5E">
            <w:pPr>
              <w:suppressAutoHyphens/>
              <w:jc w:val="center"/>
              <w:rPr>
                <w:rFonts w:ascii="Times New Roman" w:eastAsia="Times New Roman" w:hAnsi="Times New Roman" w:cs="Times New Roman"/>
                <w:b/>
                <w:lang w:eastAsia="ru-RU"/>
              </w:rPr>
            </w:pPr>
            <w:r w:rsidRPr="00820C5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20C5E" w:rsidRPr="00820C5E" w14:paraId="74AAE76A" w14:textId="77777777" w:rsidTr="00820C5E">
        <w:tc>
          <w:tcPr>
            <w:tcW w:w="980" w:type="pct"/>
          </w:tcPr>
          <w:p w14:paraId="55D897A2" w14:textId="77777777" w:rsidR="00820C5E" w:rsidRPr="00820C5E" w:rsidRDefault="00820C5E" w:rsidP="00820C5E">
            <w:pPr>
              <w:spacing w:after="200" w:line="276" w:lineRule="auto"/>
              <w:jc w:val="center"/>
              <w:rPr>
                <w:rFonts w:ascii="Times New Roman" w:eastAsia="Times New Roman" w:hAnsi="Times New Roman" w:cs="Times New Roman"/>
                <w:b/>
                <w:lang w:eastAsia="ru-RU"/>
              </w:rPr>
            </w:pPr>
            <w:r w:rsidRPr="00820C5E">
              <w:rPr>
                <w:rFonts w:ascii="Times New Roman" w:eastAsia="Times New Roman" w:hAnsi="Times New Roman" w:cs="Times New Roman"/>
                <w:b/>
                <w:lang w:eastAsia="ru-RU"/>
              </w:rPr>
              <w:t>1</w:t>
            </w:r>
          </w:p>
        </w:tc>
        <w:tc>
          <w:tcPr>
            <w:tcW w:w="4020" w:type="pct"/>
          </w:tcPr>
          <w:p w14:paraId="713E0DF8" w14:textId="77777777" w:rsidR="00820C5E" w:rsidRPr="00820C5E" w:rsidRDefault="00820C5E" w:rsidP="00820C5E">
            <w:pPr>
              <w:spacing w:after="200" w:line="276" w:lineRule="auto"/>
              <w:jc w:val="center"/>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2</w:t>
            </w:r>
          </w:p>
        </w:tc>
      </w:tr>
      <w:tr w:rsidR="00820C5E" w:rsidRPr="00820C5E" w14:paraId="5CAA9F59" w14:textId="77777777" w:rsidTr="00820C5E">
        <w:trPr>
          <w:trHeight w:val="253"/>
        </w:trPr>
        <w:tc>
          <w:tcPr>
            <w:tcW w:w="5000" w:type="pct"/>
            <w:gridSpan w:val="2"/>
            <w:vMerge w:val="restart"/>
          </w:tcPr>
          <w:p w14:paraId="5B7CC551" w14:textId="09510050" w:rsidR="00820C5E" w:rsidRPr="00820C5E" w:rsidRDefault="00820C5E" w:rsidP="00820C5E">
            <w:pPr>
              <w:jc w:val="both"/>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Раздел 1.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r w:rsidR="00431F24">
              <w:rPr>
                <w:rFonts w:ascii="Times New Roman" w:eastAsia="Times New Roman" w:hAnsi="Times New Roman" w:cs="Times New Roman"/>
                <w:b/>
                <w:bCs/>
                <w:lang w:eastAsia="ru-RU"/>
              </w:rPr>
              <w:t xml:space="preserve"> (148)</w:t>
            </w:r>
          </w:p>
        </w:tc>
      </w:tr>
      <w:tr w:rsidR="00820C5E" w:rsidRPr="00820C5E" w14:paraId="3238C356" w14:textId="77777777" w:rsidTr="00820C5E">
        <w:trPr>
          <w:trHeight w:val="253"/>
        </w:trPr>
        <w:tc>
          <w:tcPr>
            <w:tcW w:w="5000" w:type="pct"/>
            <w:gridSpan w:val="2"/>
            <w:vMerge/>
          </w:tcPr>
          <w:p w14:paraId="18AFFAE4" w14:textId="77777777" w:rsidR="00820C5E" w:rsidRPr="00820C5E" w:rsidRDefault="00820C5E" w:rsidP="00820C5E">
            <w:pPr>
              <w:jc w:val="both"/>
              <w:rPr>
                <w:rFonts w:ascii="Times New Roman" w:eastAsia="Times New Roman" w:hAnsi="Times New Roman" w:cs="Times New Roman"/>
                <w:b/>
                <w:bCs/>
                <w:lang w:eastAsia="ru-RU"/>
              </w:rPr>
            </w:pPr>
          </w:p>
        </w:tc>
      </w:tr>
      <w:tr w:rsidR="00820C5E" w:rsidRPr="00820C5E" w14:paraId="188FA059" w14:textId="77777777" w:rsidTr="00820C5E">
        <w:trPr>
          <w:trHeight w:val="253"/>
        </w:trPr>
        <w:tc>
          <w:tcPr>
            <w:tcW w:w="5000" w:type="pct"/>
            <w:gridSpan w:val="2"/>
            <w:vMerge w:val="restart"/>
          </w:tcPr>
          <w:p w14:paraId="46AA9129" w14:textId="77777777" w:rsidR="00820C5E" w:rsidRPr="00820C5E" w:rsidRDefault="00820C5E" w:rsidP="00820C5E">
            <w:pPr>
              <w:jc w:val="both"/>
              <w:rPr>
                <w:rFonts w:ascii="Times New Roman" w:eastAsia="Times New Roman" w:hAnsi="Times New Roman" w:cs="Times New Roman"/>
                <w:i/>
                <w:lang w:eastAsia="ru-RU"/>
              </w:rPr>
            </w:pPr>
            <w:r w:rsidRPr="00820C5E">
              <w:rPr>
                <w:rFonts w:ascii="Times New Roman" w:eastAsia="Times New Roman" w:hAnsi="Times New Roman" w:cs="Times New Roman"/>
                <w:b/>
                <w:bCs/>
                <w:lang w:eastAsia="ru-RU"/>
              </w:rPr>
              <w:t>МДК 03.01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r>
      <w:tr w:rsidR="00820C5E" w:rsidRPr="00820C5E" w14:paraId="03E1501B" w14:textId="77777777" w:rsidTr="00820C5E">
        <w:trPr>
          <w:trHeight w:val="253"/>
        </w:trPr>
        <w:tc>
          <w:tcPr>
            <w:tcW w:w="5000" w:type="pct"/>
            <w:gridSpan w:val="2"/>
            <w:vMerge/>
          </w:tcPr>
          <w:p w14:paraId="590730A0" w14:textId="77777777" w:rsidR="00820C5E" w:rsidRPr="00820C5E" w:rsidRDefault="00820C5E" w:rsidP="00820C5E">
            <w:pPr>
              <w:jc w:val="both"/>
              <w:rPr>
                <w:rFonts w:ascii="Times New Roman" w:eastAsia="Times New Roman" w:hAnsi="Times New Roman" w:cs="Times New Roman"/>
                <w:b/>
                <w:bCs/>
                <w:lang w:eastAsia="ru-RU"/>
              </w:rPr>
            </w:pPr>
          </w:p>
        </w:tc>
      </w:tr>
      <w:tr w:rsidR="00431F24" w:rsidRPr="00820C5E" w14:paraId="41C05600" w14:textId="77777777" w:rsidTr="00820C5E">
        <w:trPr>
          <w:trHeight w:val="70"/>
        </w:trPr>
        <w:tc>
          <w:tcPr>
            <w:tcW w:w="980" w:type="pct"/>
            <w:vMerge w:val="restart"/>
          </w:tcPr>
          <w:p w14:paraId="75CAD773" w14:textId="77777777" w:rsidR="00431F24" w:rsidRPr="00820C5E" w:rsidRDefault="00431F24" w:rsidP="00820C5E">
            <w:pPr>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Тема 1.1.</w:t>
            </w:r>
          </w:p>
          <w:p w14:paraId="01B84719" w14:textId="77777777" w:rsidR="00431F24" w:rsidRPr="00820C5E" w:rsidRDefault="00431F24" w:rsidP="00820C5E">
            <w:pPr>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Оперативное планирование деятельности структурных подразделений</w:t>
            </w:r>
          </w:p>
        </w:tc>
        <w:tc>
          <w:tcPr>
            <w:tcW w:w="4020" w:type="pct"/>
          </w:tcPr>
          <w:p w14:paraId="158C485A" w14:textId="77777777" w:rsidR="00431F24" w:rsidRPr="00820C5E" w:rsidRDefault="00431F24" w:rsidP="00820C5E">
            <w:pPr>
              <w:rPr>
                <w:rFonts w:ascii="Times New Roman" w:eastAsia="Times New Roman" w:hAnsi="Times New Roman" w:cs="Times New Roman"/>
                <w:b/>
                <w:lang w:eastAsia="ru-RU"/>
              </w:rPr>
            </w:pPr>
            <w:r w:rsidRPr="00820C5E">
              <w:rPr>
                <w:rFonts w:ascii="Times New Roman" w:eastAsia="Times New Roman" w:hAnsi="Times New Roman" w:cs="Times New Roman"/>
                <w:b/>
                <w:bCs/>
                <w:lang w:eastAsia="ru-RU"/>
              </w:rPr>
              <w:t xml:space="preserve">Содержание </w:t>
            </w:r>
          </w:p>
        </w:tc>
      </w:tr>
      <w:tr w:rsidR="00431F24" w:rsidRPr="00820C5E" w14:paraId="21A1C72C" w14:textId="77777777" w:rsidTr="00820C5E">
        <w:trPr>
          <w:trHeight w:val="1091"/>
        </w:trPr>
        <w:tc>
          <w:tcPr>
            <w:tcW w:w="980" w:type="pct"/>
            <w:vMerge/>
          </w:tcPr>
          <w:p w14:paraId="0AB01C6A" w14:textId="77777777" w:rsidR="00431F24" w:rsidRPr="00820C5E" w:rsidRDefault="00431F24" w:rsidP="00820C5E">
            <w:pPr>
              <w:spacing w:after="200"/>
              <w:rPr>
                <w:rFonts w:ascii="Times New Roman" w:eastAsia="Times New Roman" w:hAnsi="Times New Roman" w:cs="Times New Roman"/>
                <w:b/>
                <w:bCs/>
                <w:highlight w:val="cyan"/>
                <w:lang w:eastAsia="ru-RU"/>
              </w:rPr>
            </w:pPr>
          </w:p>
        </w:tc>
        <w:tc>
          <w:tcPr>
            <w:tcW w:w="4020" w:type="pct"/>
          </w:tcPr>
          <w:p w14:paraId="213EBCE4" w14:textId="77777777" w:rsidR="00431F24" w:rsidRPr="00820C5E" w:rsidRDefault="00431F24" w:rsidP="00820C5E">
            <w:pPr>
              <w:suppressAutoHyphens/>
              <w:contextualSpacing/>
              <w:rPr>
                <w:rFonts w:ascii="Times New Roman" w:eastAsia="Times New Roman" w:hAnsi="Times New Roman" w:cs="Times New Roman"/>
                <w:bCs/>
                <w:sz w:val="24"/>
                <w:szCs w:val="24"/>
                <w:lang w:eastAsia="ru-RU"/>
              </w:rPr>
            </w:pPr>
            <w:r w:rsidRPr="00820C5E">
              <w:rPr>
                <w:rFonts w:ascii="Times New Roman" w:eastAsia="Times New Roman" w:hAnsi="Times New Roman" w:cs="Times New Roman"/>
                <w:lang w:eastAsia="ru-RU"/>
              </w:rPr>
              <w:t xml:space="preserve"> </w:t>
            </w:r>
            <w:r w:rsidRPr="00820C5E">
              <w:rPr>
                <w:rFonts w:ascii="Times New Roman" w:eastAsia="Times New Roman" w:hAnsi="Times New Roman" w:cs="Times New Roman"/>
                <w:bCs/>
                <w:sz w:val="24"/>
                <w:szCs w:val="24"/>
                <w:lang w:eastAsia="ru-RU"/>
              </w:rPr>
              <w:t>Производительность труда в строительстве.</w:t>
            </w:r>
          </w:p>
          <w:p w14:paraId="7EE13B02" w14:textId="77777777" w:rsidR="00431F24" w:rsidRPr="00820C5E" w:rsidRDefault="00431F24" w:rsidP="00820C5E">
            <w:pPr>
              <w:spacing w:after="200"/>
              <w:rPr>
                <w:rFonts w:ascii="Times New Roman" w:eastAsia="Times New Roman" w:hAnsi="Times New Roman" w:cs="Times New Roman"/>
                <w:lang w:eastAsia="ru-RU"/>
              </w:rPr>
            </w:pPr>
            <w:r w:rsidRPr="00820C5E">
              <w:rPr>
                <w:rFonts w:ascii="Times New Roman" w:eastAsia="Times New Roman" w:hAnsi="Times New Roman" w:cs="Times New Roman"/>
                <w:bCs/>
                <w:sz w:val="24"/>
                <w:szCs w:val="24"/>
                <w:lang w:eastAsia="ru-RU"/>
              </w:rPr>
              <w:t xml:space="preserve">Технико-экономический анализ производственно-хозяйственной деятельности при производстве строительно-монтажных работ Среднесрочное и оперативное планирование производства СМР </w:t>
            </w:r>
          </w:p>
        </w:tc>
      </w:tr>
      <w:tr w:rsidR="00431F24" w:rsidRPr="00820C5E" w14:paraId="434F3F8E" w14:textId="77777777" w:rsidTr="00820C5E">
        <w:trPr>
          <w:trHeight w:val="20"/>
        </w:trPr>
        <w:tc>
          <w:tcPr>
            <w:tcW w:w="980" w:type="pct"/>
            <w:vMerge/>
          </w:tcPr>
          <w:p w14:paraId="566297CF" w14:textId="77777777" w:rsidR="00431F24" w:rsidRPr="00820C5E" w:rsidRDefault="00431F24" w:rsidP="00820C5E">
            <w:pPr>
              <w:rPr>
                <w:rFonts w:ascii="Times New Roman" w:eastAsia="Times New Roman" w:hAnsi="Times New Roman" w:cs="Times New Roman"/>
                <w:b/>
                <w:bCs/>
                <w:highlight w:val="cyan"/>
                <w:lang w:eastAsia="ru-RU"/>
              </w:rPr>
            </w:pPr>
          </w:p>
        </w:tc>
        <w:tc>
          <w:tcPr>
            <w:tcW w:w="4020" w:type="pct"/>
          </w:tcPr>
          <w:p w14:paraId="1F66BC37" w14:textId="77777777" w:rsidR="00431F24" w:rsidRPr="00820C5E" w:rsidRDefault="00431F24" w:rsidP="00820C5E">
            <w:pPr>
              <w:autoSpaceDE w:val="0"/>
              <w:autoSpaceDN w:val="0"/>
              <w:adjustRightInd w:val="0"/>
              <w:spacing w:after="120"/>
              <w:jc w:val="both"/>
              <w:rPr>
                <w:rFonts w:ascii="Times New Roman" w:eastAsia="Times New Roman" w:hAnsi="Times New Roman" w:cs="Times New Roman"/>
                <w:color w:val="000000"/>
                <w:spacing w:val="-10"/>
                <w:lang w:eastAsia="ru-RU"/>
              </w:rPr>
            </w:pPr>
            <w:r w:rsidRPr="00820C5E">
              <w:rPr>
                <w:rFonts w:ascii="Times New Roman" w:eastAsia="Times New Roman" w:hAnsi="Times New Roman" w:cs="Times New Roman"/>
                <w:b/>
                <w:bCs/>
                <w:lang w:eastAsia="ru-RU"/>
              </w:rPr>
              <w:t>В том числе практических занятий и лабораторных работ</w:t>
            </w:r>
          </w:p>
        </w:tc>
      </w:tr>
      <w:tr w:rsidR="00431F24" w:rsidRPr="00820C5E" w14:paraId="10771C8D" w14:textId="77777777" w:rsidTr="00820C5E">
        <w:trPr>
          <w:trHeight w:val="411"/>
        </w:trPr>
        <w:tc>
          <w:tcPr>
            <w:tcW w:w="980" w:type="pct"/>
            <w:vMerge/>
          </w:tcPr>
          <w:p w14:paraId="5245FF8E" w14:textId="77777777" w:rsidR="00431F24" w:rsidRPr="00820C5E" w:rsidRDefault="00431F24" w:rsidP="00820C5E">
            <w:pPr>
              <w:rPr>
                <w:rFonts w:ascii="Times New Roman" w:eastAsia="Times New Roman" w:hAnsi="Times New Roman" w:cs="Times New Roman"/>
                <w:b/>
                <w:bCs/>
                <w:highlight w:val="cyan"/>
                <w:lang w:eastAsia="ru-RU"/>
              </w:rPr>
            </w:pPr>
          </w:p>
        </w:tc>
        <w:tc>
          <w:tcPr>
            <w:tcW w:w="4020" w:type="pct"/>
          </w:tcPr>
          <w:p w14:paraId="6269C3AD" w14:textId="77777777" w:rsidR="00431F24" w:rsidRPr="00820C5E" w:rsidRDefault="00431F24" w:rsidP="00820C5E">
            <w:pPr>
              <w:suppressAutoHyphens/>
              <w:ind w:left="33"/>
              <w:jc w:val="both"/>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0E849C91" w14:textId="77777777" w:rsidR="00431F24" w:rsidRPr="00820C5E" w:rsidRDefault="00431F24" w:rsidP="00820C5E">
            <w:pPr>
              <w:suppressAutoHyphens/>
              <w:ind w:left="33"/>
              <w:jc w:val="both"/>
              <w:rPr>
                <w:rFonts w:ascii="Times New Roman" w:eastAsia="Times New Roman" w:hAnsi="Times New Roman" w:cs="Times New Roman"/>
                <w:iCs/>
                <w:lang w:eastAsia="ru-RU"/>
              </w:rPr>
            </w:pPr>
            <w:r w:rsidRPr="00820C5E">
              <w:rPr>
                <w:rFonts w:ascii="Times New Roman" w:eastAsia="Times New Roman" w:hAnsi="Times New Roman" w:cs="Times New Roman"/>
                <w:sz w:val="24"/>
                <w:szCs w:val="24"/>
                <w:lang w:eastAsia="ru-RU"/>
              </w:rPr>
              <w:t xml:space="preserve"> Определение нормы выработки строительных бригад с использованием программного обеспечения (</w:t>
            </w:r>
            <w:r w:rsidRPr="00820C5E">
              <w:rPr>
                <w:rFonts w:ascii="Times New Roman" w:eastAsia="Times New Roman" w:hAnsi="Times New Roman" w:cs="Times New Roman"/>
                <w:sz w:val="24"/>
                <w:szCs w:val="24"/>
                <w:lang w:val="en-US" w:eastAsia="ru-RU"/>
              </w:rPr>
              <w:t>Excel</w:t>
            </w:r>
            <w:r w:rsidRPr="00820C5E">
              <w:rPr>
                <w:rFonts w:ascii="Times New Roman" w:eastAsia="Times New Roman" w:hAnsi="Times New Roman" w:cs="Times New Roman"/>
                <w:sz w:val="24"/>
                <w:szCs w:val="24"/>
                <w:lang w:eastAsia="ru-RU"/>
              </w:rPr>
              <w:t>).</w:t>
            </w:r>
          </w:p>
        </w:tc>
      </w:tr>
      <w:tr w:rsidR="00431F24" w:rsidRPr="00820C5E" w14:paraId="51914558" w14:textId="77777777" w:rsidTr="00820C5E">
        <w:trPr>
          <w:trHeight w:val="20"/>
        </w:trPr>
        <w:tc>
          <w:tcPr>
            <w:tcW w:w="980" w:type="pct"/>
            <w:vMerge/>
          </w:tcPr>
          <w:p w14:paraId="448F17B4" w14:textId="77777777" w:rsidR="00431F24" w:rsidRPr="00820C5E" w:rsidRDefault="00431F24" w:rsidP="00820C5E">
            <w:pPr>
              <w:rPr>
                <w:rFonts w:ascii="Times New Roman" w:eastAsia="Times New Roman" w:hAnsi="Times New Roman" w:cs="Times New Roman"/>
                <w:b/>
                <w:bCs/>
                <w:highlight w:val="cyan"/>
                <w:lang w:eastAsia="ru-RU"/>
              </w:rPr>
            </w:pPr>
          </w:p>
        </w:tc>
        <w:tc>
          <w:tcPr>
            <w:tcW w:w="4020" w:type="pct"/>
          </w:tcPr>
          <w:p w14:paraId="408D1CFF" w14:textId="77777777" w:rsidR="00431F24" w:rsidRPr="00820C5E" w:rsidRDefault="00431F24" w:rsidP="00820C5E">
            <w:pPr>
              <w:suppressAutoHyphens/>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009E3CDB" w14:textId="77777777" w:rsidR="00431F24" w:rsidRPr="00820C5E" w:rsidRDefault="00431F24" w:rsidP="00820C5E">
            <w:pPr>
              <w:suppressAutoHyphens/>
              <w:rPr>
                <w:rFonts w:ascii="Times New Roman" w:eastAsia="Times New Roman" w:hAnsi="Times New Roman" w:cs="Times New Roman"/>
                <w:lang w:eastAsia="ru-RU"/>
              </w:rPr>
            </w:pPr>
            <w:r w:rsidRPr="00820C5E">
              <w:rPr>
                <w:rFonts w:ascii="Times New Roman" w:eastAsia="Times New Roman" w:hAnsi="Times New Roman" w:cs="Times New Roman"/>
                <w:sz w:val="24"/>
                <w:szCs w:val="24"/>
                <w:lang w:eastAsia="ru-RU"/>
              </w:rPr>
              <w:t xml:space="preserve"> Определение производительности труда натуральным и нормативным методами.</w:t>
            </w:r>
          </w:p>
        </w:tc>
      </w:tr>
      <w:tr w:rsidR="00431F24" w:rsidRPr="00820C5E" w14:paraId="0B4421C2" w14:textId="77777777" w:rsidTr="00431F24">
        <w:trPr>
          <w:trHeight w:val="829"/>
        </w:trPr>
        <w:tc>
          <w:tcPr>
            <w:tcW w:w="980" w:type="pct"/>
            <w:vMerge/>
          </w:tcPr>
          <w:p w14:paraId="4D1E2C1E" w14:textId="77777777" w:rsidR="00431F24" w:rsidRPr="00820C5E" w:rsidRDefault="00431F24" w:rsidP="00820C5E">
            <w:pPr>
              <w:rPr>
                <w:rFonts w:ascii="Times New Roman" w:eastAsia="Times New Roman" w:hAnsi="Times New Roman" w:cs="Times New Roman"/>
                <w:b/>
                <w:bCs/>
                <w:highlight w:val="cyan"/>
                <w:lang w:eastAsia="ru-RU"/>
              </w:rPr>
            </w:pPr>
          </w:p>
        </w:tc>
        <w:tc>
          <w:tcPr>
            <w:tcW w:w="4020" w:type="pct"/>
          </w:tcPr>
          <w:p w14:paraId="198F5677" w14:textId="77777777" w:rsidR="00431F24" w:rsidRPr="00820C5E" w:rsidRDefault="00431F24" w:rsidP="00820C5E">
            <w:pPr>
              <w:suppressAutoHyphens/>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2AEE68B2" w14:textId="77777777" w:rsidR="00431F24" w:rsidRDefault="00431F24" w:rsidP="00820C5E">
            <w:pPr>
              <w:suppressAutoHyphens/>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 Разработка мероприятий по повышению эффективности производственно-хозяйственной деятельности.</w:t>
            </w:r>
          </w:p>
          <w:p w14:paraId="2AF4C55C" w14:textId="0D1CF4F7" w:rsidR="00431F24" w:rsidRPr="00820C5E" w:rsidRDefault="00431F24" w:rsidP="00820C5E">
            <w:pPr>
              <w:suppressAutoHyphens/>
              <w:rPr>
                <w:rFonts w:ascii="Times New Roman" w:eastAsia="Times New Roman" w:hAnsi="Times New Roman" w:cs="Times New Roman"/>
                <w:lang w:eastAsia="ru-RU"/>
              </w:rPr>
            </w:pPr>
          </w:p>
        </w:tc>
      </w:tr>
      <w:tr w:rsidR="00431F24" w:rsidRPr="00820C5E" w14:paraId="2998E00E" w14:textId="77777777" w:rsidTr="00820C5E">
        <w:trPr>
          <w:trHeight w:val="236"/>
        </w:trPr>
        <w:tc>
          <w:tcPr>
            <w:tcW w:w="980" w:type="pct"/>
            <w:vMerge/>
          </w:tcPr>
          <w:p w14:paraId="35FB627A" w14:textId="77777777" w:rsidR="00431F24" w:rsidRPr="00820C5E" w:rsidRDefault="00431F24" w:rsidP="00820C5E">
            <w:pPr>
              <w:rPr>
                <w:rFonts w:ascii="Times New Roman" w:eastAsia="Times New Roman" w:hAnsi="Times New Roman" w:cs="Times New Roman"/>
                <w:b/>
                <w:bCs/>
                <w:highlight w:val="cyan"/>
                <w:lang w:eastAsia="ru-RU"/>
              </w:rPr>
            </w:pPr>
          </w:p>
        </w:tc>
        <w:tc>
          <w:tcPr>
            <w:tcW w:w="4020" w:type="pct"/>
          </w:tcPr>
          <w:p w14:paraId="6B4D9508" w14:textId="77777777" w:rsidR="00431F24" w:rsidRDefault="00431F24" w:rsidP="00431F2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FDAB14" w14:textId="1A5B4161" w:rsidR="00431F24" w:rsidRPr="00820C5E" w:rsidRDefault="00431F24" w:rsidP="00431F24">
            <w:pPr>
              <w:suppressAutoHyphens/>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0C5E" w:rsidRPr="00820C5E" w14:paraId="5FEE36D3" w14:textId="77777777" w:rsidTr="00820C5E">
        <w:trPr>
          <w:trHeight w:val="70"/>
        </w:trPr>
        <w:tc>
          <w:tcPr>
            <w:tcW w:w="980" w:type="pct"/>
            <w:vMerge w:val="restart"/>
          </w:tcPr>
          <w:p w14:paraId="4FCFBFF4" w14:textId="77777777" w:rsidR="00820C5E" w:rsidRPr="00820C5E" w:rsidRDefault="00820C5E" w:rsidP="00820C5E">
            <w:pPr>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 xml:space="preserve">Тема 1.2 Работа структурных подразделений при выполнении </w:t>
            </w:r>
            <w:proofErr w:type="spellStart"/>
            <w:r w:rsidRPr="00820C5E">
              <w:rPr>
                <w:rFonts w:ascii="Times New Roman" w:eastAsia="Times New Roman" w:hAnsi="Times New Roman" w:cs="Times New Roman"/>
                <w:b/>
                <w:bCs/>
                <w:lang w:eastAsia="ru-RU"/>
              </w:rPr>
              <w:t>производ-ственных</w:t>
            </w:r>
            <w:proofErr w:type="spellEnd"/>
            <w:r w:rsidRPr="00820C5E">
              <w:rPr>
                <w:rFonts w:ascii="Times New Roman" w:eastAsia="Times New Roman" w:hAnsi="Times New Roman" w:cs="Times New Roman"/>
                <w:b/>
                <w:bCs/>
                <w:lang w:eastAsia="ru-RU"/>
              </w:rPr>
              <w:t xml:space="preserve"> заданий.</w:t>
            </w:r>
          </w:p>
        </w:tc>
        <w:tc>
          <w:tcPr>
            <w:tcW w:w="4020" w:type="pct"/>
          </w:tcPr>
          <w:p w14:paraId="7003E17C" w14:textId="77777777" w:rsidR="00820C5E" w:rsidRPr="00820C5E" w:rsidRDefault="00820C5E" w:rsidP="00820C5E">
            <w:pPr>
              <w:suppressAutoHyphens/>
              <w:rPr>
                <w:rFonts w:ascii="Times New Roman" w:eastAsia="Times New Roman" w:hAnsi="Times New Roman" w:cs="Times New Roman"/>
                <w:lang w:eastAsia="ru-RU"/>
              </w:rPr>
            </w:pPr>
            <w:r w:rsidRPr="00820C5E">
              <w:rPr>
                <w:rFonts w:ascii="Times New Roman" w:eastAsia="Times New Roman" w:hAnsi="Times New Roman" w:cs="Times New Roman"/>
                <w:b/>
                <w:bCs/>
                <w:lang w:eastAsia="ru-RU"/>
              </w:rPr>
              <w:t>Содержание</w:t>
            </w:r>
          </w:p>
        </w:tc>
      </w:tr>
      <w:tr w:rsidR="00820C5E" w:rsidRPr="00820C5E" w14:paraId="68029687" w14:textId="77777777" w:rsidTr="00820C5E">
        <w:trPr>
          <w:trHeight w:val="345"/>
        </w:trPr>
        <w:tc>
          <w:tcPr>
            <w:tcW w:w="980" w:type="pct"/>
            <w:vMerge/>
          </w:tcPr>
          <w:p w14:paraId="50BA2254" w14:textId="77777777" w:rsidR="00820C5E" w:rsidRPr="00820C5E" w:rsidRDefault="00820C5E" w:rsidP="00820C5E">
            <w:pPr>
              <w:rPr>
                <w:rFonts w:ascii="Times New Roman" w:eastAsia="Times New Roman" w:hAnsi="Times New Roman" w:cs="Times New Roman"/>
                <w:b/>
                <w:bCs/>
                <w:highlight w:val="green"/>
                <w:lang w:eastAsia="ru-RU"/>
              </w:rPr>
            </w:pPr>
          </w:p>
        </w:tc>
        <w:tc>
          <w:tcPr>
            <w:tcW w:w="4020" w:type="pct"/>
          </w:tcPr>
          <w:p w14:paraId="0FC3DD04" w14:textId="77777777" w:rsidR="00820C5E" w:rsidRPr="00820C5E" w:rsidRDefault="00820C5E" w:rsidP="00820C5E">
            <w:pPr>
              <w:spacing w:after="200"/>
              <w:rPr>
                <w:rFonts w:ascii="Times New Roman" w:eastAsia="Times New Roman" w:hAnsi="Times New Roman" w:cs="Times New Roman"/>
                <w:lang w:eastAsia="ru-RU"/>
              </w:rPr>
            </w:pPr>
            <w:r w:rsidRPr="00820C5E">
              <w:rPr>
                <w:rFonts w:ascii="Times New Roman" w:eastAsia="Times New Roman" w:hAnsi="Times New Roman" w:cs="Times New Roman"/>
                <w:iCs/>
                <w:sz w:val="24"/>
                <w:szCs w:val="24"/>
                <w:lang w:eastAsia="ru-RU"/>
              </w:rPr>
              <w:t xml:space="preserve">Управление структурными подразделениями при выполнении СМР Приемы и методы управления структурными </w:t>
            </w:r>
            <w:proofErr w:type="spellStart"/>
            <w:r w:rsidRPr="00820C5E">
              <w:rPr>
                <w:rFonts w:ascii="Times New Roman" w:eastAsia="Times New Roman" w:hAnsi="Times New Roman" w:cs="Times New Roman"/>
                <w:iCs/>
                <w:sz w:val="24"/>
                <w:szCs w:val="24"/>
                <w:lang w:eastAsia="ru-RU"/>
              </w:rPr>
              <w:t>подразделениямиПоказатели</w:t>
            </w:r>
            <w:proofErr w:type="spellEnd"/>
            <w:r w:rsidRPr="00820C5E">
              <w:rPr>
                <w:rFonts w:ascii="Times New Roman" w:eastAsia="Times New Roman" w:hAnsi="Times New Roman" w:cs="Times New Roman"/>
                <w:iCs/>
                <w:sz w:val="24"/>
                <w:szCs w:val="24"/>
                <w:lang w:eastAsia="ru-RU"/>
              </w:rPr>
              <w:t xml:space="preserve"> использования ресурсов в строительстве</w:t>
            </w:r>
          </w:p>
        </w:tc>
      </w:tr>
      <w:tr w:rsidR="00820C5E" w:rsidRPr="00820C5E" w14:paraId="38E89ADF" w14:textId="77777777" w:rsidTr="00820C5E">
        <w:trPr>
          <w:trHeight w:val="345"/>
        </w:trPr>
        <w:tc>
          <w:tcPr>
            <w:tcW w:w="980" w:type="pct"/>
            <w:vMerge/>
            <w:vAlign w:val="center"/>
          </w:tcPr>
          <w:p w14:paraId="46559C19"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5D5249DD" w14:textId="77777777" w:rsidR="00820C5E" w:rsidRPr="00820C5E" w:rsidRDefault="00820C5E" w:rsidP="00820C5E">
            <w:pPr>
              <w:autoSpaceDE w:val="0"/>
              <w:autoSpaceDN w:val="0"/>
              <w:adjustRightInd w:val="0"/>
              <w:spacing w:after="120"/>
              <w:jc w:val="both"/>
              <w:rPr>
                <w:rFonts w:ascii="Times New Roman" w:eastAsia="Times New Roman" w:hAnsi="Times New Roman" w:cs="Times New Roman"/>
                <w:color w:val="000000"/>
                <w:spacing w:val="-10"/>
                <w:lang w:eastAsia="ru-RU"/>
              </w:rPr>
            </w:pPr>
            <w:r w:rsidRPr="00820C5E">
              <w:rPr>
                <w:rFonts w:ascii="Times New Roman" w:eastAsia="Times New Roman" w:hAnsi="Times New Roman" w:cs="Times New Roman"/>
                <w:b/>
                <w:bCs/>
                <w:lang w:eastAsia="ru-RU"/>
              </w:rPr>
              <w:t>В том числе практических занятий и лабораторных работ</w:t>
            </w:r>
          </w:p>
        </w:tc>
      </w:tr>
      <w:tr w:rsidR="00820C5E" w:rsidRPr="00820C5E" w14:paraId="1BE85351" w14:textId="77777777" w:rsidTr="00820C5E">
        <w:trPr>
          <w:trHeight w:val="345"/>
        </w:trPr>
        <w:tc>
          <w:tcPr>
            <w:tcW w:w="980" w:type="pct"/>
            <w:vMerge/>
            <w:vAlign w:val="center"/>
          </w:tcPr>
          <w:p w14:paraId="4E8A32F4"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26D1A198" w14:textId="77777777" w:rsidR="00820C5E" w:rsidRPr="00820C5E" w:rsidRDefault="00820C5E" w:rsidP="00820C5E">
            <w:pPr>
              <w:suppressAutoHyphens/>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53310DB9" w14:textId="77777777" w:rsidR="00820C5E" w:rsidRPr="00820C5E" w:rsidRDefault="00820C5E" w:rsidP="00820C5E">
            <w:pPr>
              <w:suppressAutoHyphens/>
              <w:rPr>
                <w:rFonts w:ascii="Times New Roman" w:eastAsia="Times New Roman" w:hAnsi="Times New Roman" w:cs="Times New Roman"/>
                <w:bCs/>
                <w:lang w:eastAsia="ru-RU"/>
              </w:rPr>
            </w:pPr>
            <w:r w:rsidRPr="00820C5E">
              <w:rPr>
                <w:rFonts w:ascii="Times New Roman" w:eastAsia="Times New Roman" w:hAnsi="Times New Roman" w:cs="Times New Roman"/>
                <w:sz w:val="24"/>
                <w:szCs w:val="24"/>
                <w:lang w:eastAsia="ru-RU"/>
              </w:rPr>
              <w:t>Разработка организационной структуры строительной фирмы.</w:t>
            </w:r>
          </w:p>
        </w:tc>
      </w:tr>
      <w:tr w:rsidR="00820C5E" w:rsidRPr="00820C5E" w14:paraId="0A04D34B" w14:textId="77777777" w:rsidTr="00820C5E">
        <w:trPr>
          <w:trHeight w:val="345"/>
        </w:trPr>
        <w:tc>
          <w:tcPr>
            <w:tcW w:w="980" w:type="pct"/>
            <w:vMerge/>
            <w:vAlign w:val="center"/>
          </w:tcPr>
          <w:p w14:paraId="3AD10D7D"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00FF3DB2" w14:textId="77777777" w:rsidR="00820C5E" w:rsidRPr="00820C5E" w:rsidRDefault="00820C5E" w:rsidP="00820C5E">
            <w:pPr>
              <w:suppressAutoHyphens/>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5AEE7B80" w14:textId="77777777" w:rsidR="00820C5E" w:rsidRPr="00820C5E" w:rsidRDefault="00820C5E" w:rsidP="00820C5E">
            <w:pPr>
              <w:suppressAutoHyphens/>
              <w:rPr>
                <w:rFonts w:ascii="Times New Roman" w:eastAsia="Times New Roman" w:hAnsi="Times New Roman" w:cs="Times New Roman"/>
                <w:bCs/>
                <w:lang w:eastAsia="ru-RU"/>
              </w:rPr>
            </w:pPr>
            <w:r w:rsidRPr="00820C5E">
              <w:rPr>
                <w:rFonts w:ascii="Times New Roman" w:eastAsia="Times New Roman" w:hAnsi="Times New Roman" w:cs="Times New Roman"/>
                <w:sz w:val="24"/>
                <w:szCs w:val="24"/>
                <w:lang w:eastAsia="ru-RU"/>
              </w:rPr>
              <w:t xml:space="preserve"> Составление отчета о нормативной потребности в материалах (форма № М-29 часть I) с использованием программного обеспечения (Excel).</w:t>
            </w:r>
          </w:p>
        </w:tc>
      </w:tr>
      <w:tr w:rsidR="00820C5E" w:rsidRPr="00820C5E" w14:paraId="134A9942" w14:textId="77777777" w:rsidTr="00820C5E">
        <w:trPr>
          <w:trHeight w:val="345"/>
        </w:trPr>
        <w:tc>
          <w:tcPr>
            <w:tcW w:w="980" w:type="pct"/>
            <w:vMerge/>
            <w:vAlign w:val="center"/>
          </w:tcPr>
          <w:p w14:paraId="762A9180"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5A1CD09D"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1E7BED48" w14:textId="77777777" w:rsidR="00820C5E" w:rsidRPr="00820C5E" w:rsidRDefault="00820C5E" w:rsidP="00820C5E">
            <w:pPr>
              <w:ind w:right="108"/>
              <w:rPr>
                <w:rFonts w:ascii="Times New Roman" w:eastAsia="Times New Roman" w:hAnsi="Times New Roman" w:cs="Times New Roman"/>
                <w:lang w:eastAsia="ru-RU"/>
              </w:rPr>
            </w:pPr>
            <w:r w:rsidRPr="00820C5E">
              <w:rPr>
                <w:rFonts w:ascii="Times New Roman" w:eastAsia="Times New Roman" w:hAnsi="Times New Roman" w:cs="Times New Roman"/>
                <w:sz w:val="24"/>
                <w:szCs w:val="24"/>
                <w:lang w:eastAsia="ru-RU"/>
              </w:rPr>
              <w:t xml:space="preserve">Составление отчета о расходе основных материалов </w:t>
            </w:r>
            <w:proofErr w:type="spellStart"/>
            <w:r w:rsidRPr="00820C5E">
              <w:rPr>
                <w:rFonts w:ascii="Times New Roman" w:eastAsia="Times New Roman" w:hAnsi="Times New Roman" w:cs="Times New Roman"/>
                <w:sz w:val="24"/>
                <w:szCs w:val="24"/>
                <w:lang w:eastAsia="ru-RU"/>
              </w:rPr>
              <w:t>всопоставлениями</w:t>
            </w:r>
            <w:proofErr w:type="spellEnd"/>
            <w:r w:rsidRPr="00820C5E">
              <w:rPr>
                <w:rFonts w:ascii="Times New Roman" w:eastAsia="Times New Roman" w:hAnsi="Times New Roman" w:cs="Times New Roman"/>
                <w:sz w:val="24"/>
                <w:szCs w:val="24"/>
                <w:lang w:eastAsia="ru-RU"/>
              </w:rPr>
              <w:t xml:space="preserve"> с производственными нормами (форма № М-29 часть II) с использованием программного обеспечения (Excel</w:t>
            </w:r>
            <w:r w:rsidRPr="00820C5E">
              <w:rPr>
                <w:rFonts w:ascii="Times New Roman" w:eastAsia="Times New Roman" w:hAnsi="Times New Roman" w:cs="Times New Roman"/>
                <w:b/>
                <w:sz w:val="24"/>
                <w:szCs w:val="24"/>
                <w:lang w:eastAsia="ru-RU"/>
              </w:rPr>
              <w:t>).</w:t>
            </w:r>
          </w:p>
        </w:tc>
      </w:tr>
      <w:tr w:rsidR="00820C5E" w:rsidRPr="00820C5E" w14:paraId="2F45B3DD" w14:textId="77777777" w:rsidTr="00820C5E">
        <w:trPr>
          <w:trHeight w:val="345"/>
        </w:trPr>
        <w:tc>
          <w:tcPr>
            <w:tcW w:w="980" w:type="pct"/>
            <w:vMerge w:val="restart"/>
            <w:vAlign w:val="center"/>
          </w:tcPr>
          <w:p w14:paraId="2FE63200" w14:textId="77777777" w:rsidR="00820C5E" w:rsidRPr="00820C5E" w:rsidRDefault="00820C5E" w:rsidP="00820C5E">
            <w:pPr>
              <w:jc w:val="center"/>
              <w:rPr>
                <w:rFonts w:ascii="Times New Roman" w:eastAsia="Times New Roman" w:hAnsi="Times New Roman" w:cs="Times New Roman"/>
                <w:b/>
                <w:bCs/>
                <w:highlight w:val="green"/>
                <w:lang w:eastAsia="ru-RU"/>
              </w:rPr>
            </w:pPr>
            <w:r w:rsidRPr="00820C5E">
              <w:rPr>
                <w:rFonts w:ascii="Times New Roman" w:eastAsia="Times New Roman" w:hAnsi="Times New Roman" w:cs="Times New Roman"/>
                <w:b/>
                <w:bCs/>
                <w:sz w:val="24"/>
                <w:szCs w:val="24"/>
                <w:lang w:eastAsia="ru-RU"/>
              </w:rPr>
              <w:t>Тема 1.3</w:t>
            </w:r>
            <w:r w:rsidRPr="00820C5E">
              <w:rPr>
                <w:rFonts w:ascii="Times New Roman" w:eastAsia="Times New Roman" w:hAnsi="Times New Roman" w:cs="Times New Roman"/>
                <w:b/>
                <w:sz w:val="24"/>
                <w:szCs w:val="24"/>
                <w:lang w:eastAsia="ru-RU"/>
              </w:rPr>
              <w:t xml:space="preserve"> Документоведе</w:t>
            </w:r>
            <w:r w:rsidRPr="00820C5E">
              <w:rPr>
                <w:rFonts w:ascii="Times New Roman" w:eastAsia="Times New Roman" w:hAnsi="Times New Roman" w:cs="Times New Roman"/>
                <w:b/>
                <w:sz w:val="24"/>
                <w:szCs w:val="24"/>
                <w:lang w:eastAsia="ru-RU"/>
              </w:rPr>
              <w:lastRenderedPageBreak/>
              <w:t>ние в строительстве</w:t>
            </w:r>
          </w:p>
        </w:tc>
        <w:tc>
          <w:tcPr>
            <w:tcW w:w="4020" w:type="pct"/>
          </w:tcPr>
          <w:p w14:paraId="2D18E63E"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sz w:val="24"/>
                <w:szCs w:val="24"/>
                <w:lang w:eastAsia="ru-RU"/>
              </w:rPr>
              <w:lastRenderedPageBreak/>
              <w:t>Содержание</w:t>
            </w:r>
          </w:p>
        </w:tc>
      </w:tr>
      <w:tr w:rsidR="00820C5E" w:rsidRPr="00820C5E" w14:paraId="567FA379" w14:textId="77777777" w:rsidTr="00820C5E">
        <w:trPr>
          <w:trHeight w:val="345"/>
        </w:trPr>
        <w:tc>
          <w:tcPr>
            <w:tcW w:w="980" w:type="pct"/>
            <w:vMerge/>
            <w:vAlign w:val="center"/>
          </w:tcPr>
          <w:p w14:paraId="2011E8DF"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6A1F86B4" w14:textId="77777777" w:rsidR="00820C5E" w:rsidRPr="00820C5E" w:rsidRDefault="00820C5E" w:rsidP="00820C5E">
            <w:pPr>
              <w:ind w:right="108"/>
              <w:rPr>
                <w:rFonts w:ascii="Times New Roman" w:eastAsia="Times New Roman" w:hAnsi="Times New Roman" w:cs="Times New Roman"/>
                <w:bCs/>
                <w:sz w:val="24"/>
                <w:szCs w:val="24"/>
                <w:lang w:eastAsia="ru-RU"/>
              </w:rPr>
            </w:pPr>
            <w:r w:rsidRPr="00820C5E">
              <w:rPr>
                <w:rFonts w:ascii="Times New Roman" w:eastAsia="Times New Roman" w:hAnsi="Times New Roman" w:cs="Times New Roman"/>
                <w:bCs/>
                <w:sz w:val="24"/>
                <w:szCs w:val="24"/>
                <w:lang w:eastAsia="ru-RU"/>
              </w:rPr>
              <w:t>Текущая и исполнительная документация по видам строительных работ</w:t>
            </w:r>
          </w:p>
        </w:tc>
      </w:tr>
      <w:tr w:rsidR="00820C5E" w:rsidRPr="00820C5E" w14:paraId="4E7D0691" w14:textId="77777777" w:rsidTr="00820C5E">
        <w:trPr>
          <w:trHeight w:val="345"/>
        </w:trPr>
        <w:tc>
          <w:tcPr>
            <w:tcW w:w="980" w:type="pct"/>
            <w:vMerge/>
            <w:vAlign w:val="center"/>
          </w:tcPr>
          <w:p w14:paraId="79AF2B00"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50119B3B"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bCs/>
                <w:lang w:eastAsia="ru-RU"/>
              </w:rPr>
              <w:t>В том числе практических занятий и лабораторных работ</w:t>
            </w:r>
          </w:p>
        </w:tc>
      </w:tr>
      <w:tr w:rsidR="00820C5E" w:rsidRPr="00820C5E" w14:paraId="68045CD7" w14:textId="77777777" w:rsidTr="00820C5E">
        <w:trPr>
          <w:trHeight w:val="345"/>
        </w:trPr>
        <w:tc>
          <w:tcPr>
            <w:tcW w:w="980" w:type="pct"/>
            <w:vMerge/>
            <w:vAlign w:val="center"/>
          </w:tcPr>
          <w:p w14:paraId="2D71C43D"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008230A8"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1D913E01"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Расчет затрат на СМР по отдельным статьям с использованием программного обеспечения (Excel).</w:t>
            </w:r>
          </w:p>
        </w:tc>
      </w:tr>
      <w:tr w:rsidR="00820C5E" w:rsidRPr="00820C5E" w14:paraId="56D349A5" w14:textId="77777777" w:rsidTr="00820C5E">
        <w:trPr>
          <w:trHeight w:val="345"/>
        </w:trPr>
        <w:tc>
          <w:tcPr>
            <w:tcW w:w="980" w:type="pct"/>
            <w:vMerge/>
            <w:vAlign w:val="center"/>
          </w:tcPr>
          <w:p w14:paraId="0A6A9D75"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3727382B"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76A298F8"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Оформление исполнительно-технической документации по выполненным строительно-монтажным работам</w:t>
            </w:r>
            <w:r w:rsidRPr="00820C5E">
              <w:rPr>
                <w:rFonts w:ascii="Times New Roman" w:eastAsia="Times New Roman" w:hAnsi="Times New Roman" w:cs="Times New Roman"/>
                <w:b/>
                <w:sz w:val="24"/>
                <w:szCs w:val="24"/>
                <w:lang w:eastAsia="ru-RU"/>
              </w:rPr>
              <w:t>.</w:t>
            </w:r>
          </w:p>
        </w:tc>
      </w:tr>
      <w:tr w:rsidR="00431F24" w:rsidRPr="00820C5E" w14:paraId="61374828" w14:textId="77777777" w:rsidTr="00820C5E">
        <w:trPr>
          <w:trHeight w:val="345"/>
        </w:trPr>
        <w:tc>
          <w:tcPr>
            <w:tcW w:w="980" w:type="pct"/>
            <w:vMerge w:val="restart"/>
            <w:vAlign w:val="center"/>
          </w:tcPr>
          <w:p w14:paraId="02BD19FC" w14:textId="77777777" w:rsidR="00431F24" w:rsidRPr="00820C5E" w:rsidRDefault="00431F24" w:rsidP="00820C5E">
            <w:pPr>
              <w:jc w:val="center"/>
              <w:rPr>
                <w:rFonts w:ascii="Times New Roman" w:eastAsia="Times New Roman" w:hAnsi="Times New Roman" w:cs="Times New Roman"/>
                <w:b/>
                <w:bCs/>
                <w:highlight w:val="green"/>
                <w:lang w:eastAsia="ru-RU"/>
              </w:rPr>
            </w:pPr>
            <w:r w:rsidRPr="00820C5E">
              <w:rPr>
                <w:rFonts w:ascii="Times New Roman" w:eastAsia="Times New Roman" w:hAnsi="Times New Roman" w:cs="Times New Roman"/>
                <w:b/>
                <w:bCs/>
                <w:sz w:val="24"/>
                <w:szCs w:val="24"/>
                <w:lang w:eastAsia="ru-RU"/>
              </w:rPr>
              <w:t>Тема 1.4 Контроль и оценка деятельности структурных подразделений</w:t>
            </w:r>
          </w:p>
        </w:tc>
        <w:tc>
          <w:tcPr>
            <w:tcW w:w="4020" w:type="pct"/>
          </w:tcPr>
          <w:p w14:paraId="2B9A8043" w14:textId="77777777" w:rsidR="00431F24" w:rsidRPr="00820C5E" w:rsidRDefault="00431F24"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sz w:val="24"/>
                <w:szCs w:val="24"/>
                <w:lang w:eastAsia="ru-RU"/>
              </w:rPr>
              <w:t>Содержание</w:t>
            </w:r>
          </w:p>
        </w:tc>
      </w:tr>
      <w:tr w:rsidR="00431F24" w:rsidRPr="00820C5E" w14:paraId="2963F119" w14:textId="77777777" w:rsidTr="00820C5E">
        <w:trPr>
          <w:trHeight w:val="345"/>
        </w:trPr>
        <w:tc>
          <w:tcPr>
            <w:tcW w:w="980" w:type="pct"/>
            <w:vMerge/>
            <w:vAlign w:val="center"/>
          </w:tcPr>
          <w:p w14:paraId="20D811C2" w14:textId="77777777" w:rsidR="00431F24" w:rsidRPr="00820C5E" w:rsidRDefault="00431F24" w:rsidP="00820C5E">
            <w:pPr>
              <w:jc w:val="center"/>
              <w:rPr>
                <w:rFonts w:ascii="Times New Roman" w:eastAsia="Times New Roman" w:hAnsi="Times New Roman" w:cs="Times New Roman"/>
                <w:b/>
                <w:bCs/>
                <w:highlight w:val="green"/>
                <w:lang w:eastAsia="ru-RU"/>
              </w:rPr>
            </w:pPr>
          </w:p>
        </w:tc>
        <w:tc>
          <w:tcPr>
            <w:tcW w:w="4020" w:type="pct"/>
          </w:tcPr>
          <w:p w14:paraId="1C2DF02F" w14:textId="77777777" w:rsidR="00431F24" w:rsidRPr="00820C5E" w:rsidRDefault="00431F24" w:rsidP="00820C5E">
            <w:pPr>
              <w:spacing w:after="200" w:line="276" w:lineRule="auto"/>
              <w:rPr>
                <w:rFonts w:ascii="Times New Roman" w:eastAsia="Times New Roman" w:hAnsi="Times New Roman" w:cs="Times New Roman"/>
                <w:sz w:val="24"/>
                <w:szCs w:val="24"/>
                <w:lang w:eastAsia="ru-RU"/>
              </w:rPr>
            </w:pPr>
            <w:r w:rsidRPr="00820C5E">
              <w:rPr>
                <w:rFonts w:ascii="Times New Roman" w:eastAsia="Times New Roman" w:hAnsi="Times New Roman" w:cs="Times New Roman"/>
                <w:bCs/>
                <w:sz w:val="24"/>
                <w:szCs w:val="24"/>
                <w:lang w:eastAsia="ru-RU"/>
              </w:rPr>
              <w:t xml:space="preserve">Проведение строительного контроля при </w:t>
            </w:r>
            <w:proofErr w:type="spellStart"/>
            <w:r w:rsidRPr="00820C5E">
              <w:rPr>
                <w:rFonts w:ascii="Times New Roman" w:eastAsia="Times New Roman" w:hAnsi="Times New Roman" w:cs="Times New Roman"/>
                <w:bCs/>
                <w:sz w:val="24"/>
                <w:szCs w:val="24"/>
                <w:lang w:eastAsia="ru-RU"/>
              </w:rPr>
              <w:t>строительствеОценка</w:t>
            </w:r>
            <w:proofErr w:type="spellEnd"/>
            <w:r w:rsidRPr="00820C5E">
              <w:rPr>
                <w:rFonts w:ascii="Times New Roman" w:eastAsia="Times New Roman" w:hAnsi="Times New Roman" w:cs="Times New Roman"/>
                <w:bCs/>
                <w:sz w:val="24"/>
                <w:szCs w:val="24"/>
                <w:lang w:eastAsia="ru-RU"/>
              </w:rPr>
              <w:t xml:space="preserve"> деятельности структурных подразделений</w:t>
            </w:r>
          </w:p>
        </w:tc>
      </w:tr>
      <w:tr w:rsidR="00431F24" w:rsidRPr="00820C5E" w14:paraId="61D8B352" w14:textId="77777777" w:rsidTr="00820C5E">
        <w:trPr>
          <w:trHeight w:val="345"/>
        </w:trPr>
        <w:tc>
          <w:tcPr>
            <w:tcW w:w="980" w:type="pct"/>
            <w:vMerge/>
            <w:vAlign w:val="center"/>
          </w:tcPr>
          <w:p w14:paraId="7A25247F" w14:textId="77777777" w:rsidR="00431F24" w:rsidRPr="00820C5E" w:rsidRDefault="00431F24" w:rsidP="00820C5E">
            <w:pPr>
              <w:jc w:val="center"/>
              <w:rPr>
                <w:rFonts w:ascii="Times New Roman" w:eastAsia="Times New Roman" w:hAnsi="Times New Roman" w:cs="Times New Roman"/>
                <w:b/>
                <w:bCs/>
                <w:highlight w:val="green"/>
                <w:lang w:eastAsia="ru-RU"/>
              </w:rPr>
            </w:pPr>
          </w:p>
        </w:tc>
        <w:tc>
          <w:tcPr>
            <w:tcW w:w="4020" w:type="pct"/>
          </w:tcPr>
          <w:p w14:paraId="7DF602DC" w14:textId="77777777" w:rsidR="00431F24" w:rsidRPr="00820C5E" w:rsidRDefault="00431F24"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bCs/>
                <w:lang w:eastAsia="ru-RU"/>
              </w:rPr>
              <w:t>В том числе практических занятий и лабораторных работ</w:t>
            </w:r>
          </w:p>
        </w:tc>
      </w:tr>
      <w:tr w:rsidR="00431F24" w:rsidRPr="00820C5E" w14:paraId="734260ED" w14:textId="77777777" w:rsidTr="00820C5E">
        <w:trPr>
          <w:trHeight w:val="345"/>
        </w:trPr>
        <w:tc>
          <w:tcPr>
            <w:tcW w:w="980" w:type="pct"/>
            <w:vMerge/>
            <w:vAlign w:val="center"/>
          </w:tcPr>
          <w:p w14:paraId="5164454D" w14:textId="77777777" w:rsidR="00431F24" w:rsidRPr="00820C5E" w:rsidRDefault="00431F24" w:rsidP="00820C5E">
            <w:pPr>
              <w:jc w:val="center"/>
              <w:rPr>
                <w:rFonts w:ascii="Times New Roman" w:eastAsia="Times New Roman" w:hAnsi="Times New Roman" w:cs="Times New Roman"/>
                <w:b/>
                <w:bCs/>
                <w:highlight w:val="green"/>
                <w:lang w:eastAsia="ru-RU"/>
              </w:rPr>
            </w:pPr>
          </w:p>
        </w:tc>
        <w:tc>
          <w:tcPr>
            <w:tcW w:w="4020" w:type="pct"/>
            <w:vAlign w:val="bottom"/>
          </w:tcPr>
          <w:p w14:paraId="0EC38620" w14:textId="77777777" w:rsidR="00431F24" w:rsidRPr="00820C5E" w:rsidRDefault="00431F24"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7DFD235B" w14:textId="77777777" w:rsidR="00431F24" w:rsidRPr="00820C5E" w:rsidRDefault="00431F24"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 Оформление табеля учета рабочего времени с использованием программного обеспечения (</w:t>
            </w:r>
            <w:r w:rsidRPr="00820C5E">
              <w:rPr>
                <w:rFonts w:ascii="Times New Roman" w:eastAsia="Times New Roman" w:hAnsi="Times New Roman" w:cs="Times New Roman"/>
                <w:sz w:val="24"/>
                <w:szCs w:val="24"/>
                <w:lang w:val="en-US" w:eastAsia="ru-RU"/>
              </w:rPr>
              <w:t>Excel</w:t>
            </w:r>
            <w:r w:rsidRPr="00820C5E">
              <w:rPr>
                <w:rFonts w:ascii="Times New Roman" w:eastAsia="Times New Roman" w:hAnsi="Times New Roman" w:cs="Times New Roman"/>
                <w:sz w:val="24"/>
                <w:szCs w:val="24"/>
                <w:lang w:eastAsia="ru-RU"/>
              </w:rPr>
              <w:t>).</w:t>
            </w:r>
          </w:p>
        </w:tc>
      </w:tr>
      <w:tr w:rsidR="00431F24" w:rsidRPr="00820C5E" w14:paraId="59E23E21" w14:textId="77777777" w:rsidTr="00820C5E">
        <w:trPr>
          <w:trHeight w:val="345"/>
        </w:trPr>
        <w:tc>
          <w:tcPr>
            <w:tcW w:w="980" w:type="pct"/>
            <w:vMerge/>
            <w:vAlign w:val="center"/>
          </w:tcPr>
          <w:p w14:paraId="548D6280" w14:textId="77777777" w:rsidR="00431F24" w:rsidRPr="00820C5E" w:rsidRDefault="00431F24" w:rsidP="00820C5E">
            <w:pPr>
              <w:jc w:val="center"/>
              <w:rPr>
                <w:rFonts w:ascii="Times New Roman" w:eastAsia="Times New Roman" w:hAnsi="Times New Roman" w:cs="Times New Roman"/>
                <w:b/>
                <w:bCs/>
                <w:highlight w:val="green"/>
                <w:lang w:eastAsia="ru-RU"/>
              </w:rPr>
            </w:pPr>
          </w:p>
        </w:tc>
        <w:tc>
          <w:tcPr>
            <w:tcW w:w="4020" w:type="pct"/>
            <w:vAlign w:val="bottom"/>
          </w:tcPr>
          <w:p w14:paraId="4F08B2D3" w14:textId="77777777" w:rsidR="00431F24" w:rsidRPr="00820C5E" w:rsidRDefault="00431F24"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1BC118D4" w14:textId="77777777" w:rsidR="00431F24" w:rsidRPr="00820C5E" w:rsidRDefault="00431F24"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 Заполнение формы № КС-2 – акт о приемке выполненных работ и формы № КС-3 справки о стоимости выполненных работ и затрат с использованием программного обеспечения (Гранд-смета).</w:t>
            </w:r>
          </w:p>
        </w:tc>
      </w:tr>
      <w:tr w:rsidR="00431F24" w:rsidRPr="00820C5E" w14:paraId="5899B4DF" w14:textId="77777777" w:rsidTr="00431F24">
        <w:trPr>
          <w:trHeight w:val="845"/>
        </w:trPr>
        <w:tc>
          <w:tcPr>
            <w:tcW w:w="980" w:type="pct"/>
            <w:vMerge/>
            <w:vAlign w:val="center"/>
          </w:tcPr>
          <w:p w14:paraId="57764BE8" w14:textId="77777777" w:rsidR="00431F24" w:rsidRPr="00820C5E" w:rsidRDefault="00431F24" w:rsidP="00820C5E">
            <w:pPr>
              <w:jc w:val="center"/>
              <w:rPr>
                <w:rFonts w:ascii="Times New Roman" w:eastAsia="Times New Roman" w:hAnsi="Times New Roman" w:cs="Times New Roman"/>
                <w:b/>
                <w:bCs/>
                <w:highlight w:val="green"/>
                <w:lang w:eastAsia="ru-RU"/>
              </w:rPr>
            </w:pPr>
          </w:p>
        </w:tc>
        <w:tc>
          <w:tcPr>
            <w:tcW w:w="4020" w:type="pct"/>
            <w:vAlign w:val="bottom"/>
          </w:tcPr>
          <w:p w14:paraId="704AEDE7" w14:textId="77777777" w:rsidR="00431F24" w:rsidRPr="00820C5E" w:rsidRDefault="00431F24"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10C5BA11" w14:textId="77777777" w:rsidR="00431F24" w:rsidRDefault="00431F24"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 Изучение должностных (функциональных) обязанностей работников строительной организации</w:t>
            </w:r>
          </w:p>
          <w:p w14:paraId="0595A2F8" w14:textId="39E7E840" w:rsidR="00431F24" w:rsidRPr="00820C5E" w:rsidRDefault="00431F24" w:rsidP="00820C5E">
            <w:pPr>
              <w:ind w:right="108"/>
              <w:rPr>
                <w:rFonts w:ascii="Times New Roman" w:eastAsia="Times New Roman" w:hAnsi="Times New Roman" w:cs="Times New Roman"/>
                <w:sz w:val="24"/>
                <w:szCs w:val="24"/>
                <w:lang w:eastAsia="ru-RU"/>
              </w:rPr>
            </w:pPr>
          </w:p>
        </w:tc>
      </w:tr>
      <w:tr w:rsidR="00431F24" w:rsidRPr="00820C5E" w14:paraId="507839F3" w14:textId="77777777" w:rsidTr="00820C5E">
        <w:trPr>
          <w:trHeight w:val="243"/>
        </w:trPr>
        <w:tc>
          <w:tcPr>
            <w:tcW w:w="980" w:type="pct"/>
            <w:vMerge/>
            <w:vAlign w:val="center"/>
          </w:tcPr>
          <w:p w14:paraId="7AF5BF15" w14:textId="77777777" w:rsidR="00431F24" w:rsidRPr="00820C5E" w:rsidRDefault="00431F24" w:rsidP="00820C5E">
            <w:pPr>
              <w:jc w:val="center"/>
              <w:rPr>
                <w:rFonts w:ascii="Times New Roman" w:eastAsia="Times New Roman" w:hAnsi="Times New Roman" w:cs="Times New Roman"/>
                <w:b/>
                <w:bCs/>
                <w:highlight w:val="green"/>
                <w:lang w:eastAsia="ru-RU"/>
              </w:rPr>
            </w:pPr>
          </w:p>
        </w:tc>
        <w:tc>
          <w:tcPr>
            <w:tcW w:w="4020" w:type="pct"/>
            <w:vAlign w:val="bottom"/>
          </w:tcPr>
          <w:p w14:paraId="23C0484D" w14:textId="77777777" w:rsidR="00431F24" w:rsidRDefault="00431F24" w:rsidP="00431F2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B08F5A" w14:textId="22A26680" w:rsidR="00431F24" w:rsidRPr="00820C5E" w:rsidRDefault="00431F24" w:rsidP="00431F24">
            <w:pPr>
              <w:ind w:right="108"/>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0C5E" w:rsidRPr="00820C5E" w14:paraId="57329A27" w14:textId="77777777" w:rsidTr="00820C5E">
        <w:trPr>
          <w:trHeight w:val="345"/>
        </w:trPr>
        <w:tc>
          <w:tcPr>
            <w:tcW w:w="980" w:type="pct"/>
            <w:vMerge w:val="restart"/>
            <w:vAlign w:val="center"/>
          </w:tcPr>
          <w:p w14:paraId="1BBCB25F" w14:textId="77777777" w:rsidR="00820C5E" w:rsidRPr="00820C5E" w:rsidRDefault="00820C5E" w:rsidP="00820C5E">
            <w:pPr>
              <w:jc w:val="center"/>
              <w:rPr>
                <w:rFonts w:ascii="Times New Roman" w:eastAsia="Times New Roman" w:hAnsi="Times New Roman" w:cs="Times New Roman"/>
                <w:b/>
                <w:bCs/>
                <w:highlight w:val="green"/>
                <w:lang w:eastAsia="ru-RU"/>
              </w:rPr>
            </w:pPr>
            <w:r w:rsidRPr="00820C5E">
              <w:rPr>
                <w:rFonts w:ascii="Times New Roman" w:eastAsia="Times New Roman" w:hAnsi="Times New Roman" w:cs="Times New Roman"/>
                <w:b/>
                <w:bCs/>
                <w:sz w:val="24"/>
                <w:szCs w:val="24"/>
                <w:lang w:eastAsia="ru-RU"/>
              </w:rPr>
              <w:t xml:space="preserve">Тема 1.5. Основные требования трудового законодательства Российской </w:t>
            </w:r>
            <w:r w:rsidRPr="00820C5E">
              <w:rPr>
                <w:rFonts w:ascii="Times New Roman" w:eastAsia="Times New Roman" w:hAnsi="Times New Roman" w:cs="Times New Roman"/>
                <w:b/>
                <w:bCs/>
                <w:sz w:val="24"/>
                <w:szCs w:val="24"/>
                <w:lang w:eastAsia="ru-RU"/>
              </w:rPr>
              <w:br/>
              <w:t>Федерации, права и обязанности работников</w:t>
            </w:r>
          </w:p>
        </w:tc>
        <w:tc>
          <w:tcPr>
            <w:tcW w:w="4020" w:type="pct"/>
          </w:tcPr>
          <w:p w14:paraId="31139472"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bCs/>
                <w:sz w:val="24"/>
                <w:szCs w:val="24"/>
                <w:lang w:eastAsia="ru-RU"/>
              </w:rPr>
              <w:t>Содержание</w:t>
            </w:r>
          </w:p>
        </w:tc>
      </w:tr>
      <w:tr w:rsidR="00820C5E" w:rsidRPr="00820C5E" w14:paraId="61D85945" w14:textId="77777777" w:rsidTr="00820C5E">
        <w:trPr>
          <w:trHeight w:val="345"/>
        </w:trPr>
        <w:tc>
          <w:tcPr>
            <w:tcW w:w="980" w:type="pct"/>
            <w:vMerge/>
            <w:vAlign w:val="center"/>
          </w:tcPr>
          <w:p w14:paraId="4B50A19C"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6F54B689" w14:textId="77777777" w:rsidR="00820C5E" w:rsidRPr="00820C5E" w:rsidRDefault="00820C5E" w:rsidP="00820C5E">
            <w:pPr>
              <w:spacing w:line="276" w:lineRule="auto"/>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Основные требования трудового законодательства Российской Федерации, права и обязанности работников</w:t>
            </w:r>
          </w:p>
          <w:p w14:paraId="1FEB8FF2" w14:textId="77777777" w:rsidR="00820C5E" w:rsidRPr="00820C5E" w:rsidRDefault="00820C5E" w:rsidP="00820C5E">
            <w:pPr>
              <w:spacing w:line="276" w:lineRule="auto"/>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 xml:space="preserve">Трудовой договор. </w:t>
            </w:r>
          </w:p>
          <w:p w14:paraId="2AFDF93A" w14:textId="77777777" w:rsidR="00820C5E" w:rsidRPr="00820C5E" w:rsidRDefault="00820C5E" w:rsidP="00820C5E">
            <w:pPr>
              <w:spacing w:line="276" w:lineRule="auto"/>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Рабочее время и время отдыха</w:t>
            </w:r>
          </w:p>
          <w:p w14:paraId="6C4EF664" w14:textId="77777777" w:rsidR="00820C5E" w:rsidRPr="00820C5E" w:rsidRDefault="00820C5E" w:rsidP="00820C5E">
            <w:pPr>
              <w:spacing w:line="276" w:lineRule="auto"/>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 xml:space="preserve">Заработная плата. </w:t>
            </w:r>
          </w:p>
          <w:p w14:paraId="2C4F4FBE" w14:textId="77777777" w:rsidR="00820C5E" w:rsidRPr="00820C5E" w:rsidRDefault="00820C5E" w:rsidP="00820C5E">
            <w:pPr>
              <w:spacing w:line="276" w:lineRule="auto"/>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Трудовые споры</w:t>
            </w:r>
          </w:p>
          <w:p w14:paraId="79B2F7C6" w14:textId="77777777" w:rsidR="00820C5E" w:rsidRPr="00820C5E" w:rsidRDefault="00820C5E" w:rsidP="00820C5E">
            <w:pPr>
              <w:ind w:right="108"/>
              <w:rPr>
                <w:rFonts w:ascii="Times New Roman" w:eastAsia="Times New Roman" w:hAnsi="Times New Roman" w:cs="Times New Roman"/>
                <w:sz w:val="24"/>
                <w:szCs w:val="24"/>
                <w:lang w:eastAsia="ru-RU"/>
              </w:rPr>
            </w:pPr>
          </w:p>
        </w:tc>
      </w:tr>
      <w:tr w:rsidR="00820C5E" w:rsidRPr="00820C5E" w14:paraId="6366AD88" w14:textId="77777777" w:rsidTr="00820C5E">
        <w:trPr>
          <w:trHeight w:val="345"/>
        </w:trPr>
        <w:tc>
          <w:tcPr>
            <w:tcW w:w="980" w:type="pct"/>
            <w:vMerge/>
            <w:vAlign w:val="center"/>
          </w:tcPr>
          <w:p w14:paraId="43E58D19"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5862DA89"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bCs/>
                <w:lang w:eastAsia="ru-RU"/>
              </w:rPr>
              <w:t>В том числе практических занятий и лабораторных работ</w:t>
            </w:r>
          </w:p>
        </w:tc>
      </w:tr>
      <w:tr w:rsidR="00820C5E" w:rsidRPr="00820C5E" w14:paraId="635C8A99" w14:textId="77777777" w:rsidTr="00820C5E">
        <w:trPr>
          <w:trHeight w:val="345"/>
        </w:trPr>
        <w:tc>
          <w:tcPr>
            <w:tcW w:w="980" w:type="pct"/>
            <w:vMerge/>
            <w:vAlign w:val="center"/>
          </w:tcPr>
          <w:p w14:paraId="751C2C98"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54E7BC87" w14:textId="77777777" w:rsidR="00820C5E" w:rsidRPr="00820C5E" w:rsidRDefault="00820C5E" w:rsidP="00820C5E">
            <w:pPr>
              <w:ind w:right="108"/>
              <w:rPr>
                <w:rFonts w:ascii="Times New Roman" w:eastAsia="Times New Roman" w:hAnsi="Times New Roman" w:cs="Times New Roman"/>
                <w:bCs/>
                <w:sz w:val="24"/>
                <w:szCs w:val="24"/>
                <w:lang w:eastAsia="ru-RU"/>
              </w:rPr>
            </w:pPr>
            <w:r w:rsidRPr="00820C5E">
              <w:rPr>
                <w:rFonts w:ascii="Times New Roman" w:eastAsia="Times New Roman" w:hAnsi="Times New Roman" w:cs="Times New Roman"/>
                <w:bCs/>
                <w:sz w:val="24"/>
                <w:szCs w:val="24"/>
                <w:lang w:eastAsia="ru-RU"/>
              </w:rPr>
              <w:t xml:space="preserve">Практическое занятие </w:t>
            </w:r>
          </w:p>
          <w:p w14:paraId="593863E1"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Cs/>
                <w:sz w:val="24"/>
                <w:szCs w:val="24"/>
                <w:lang w:eastAsia="ru-RU"/>
              </w:rPr>
              <w:t>Применение норм трудового законодательства и других нормативных документов в различных профессиональных ситуациях для защиты своих прав, исполнения обязанностей</w:t>
            </w:r>
          </w:p>
        </w:tc>
      </w:tr>
      <w:tr w:rsidR="00820C5E" w:rsidRPr="00820C5E" w14:paraId="694A127D" w14:textId="77777777" w:rsidTr="00820C5E">
        <w:trPr>
          <w:trHeight w:val="345"/>
        </w:trPr>
        <w:tc>
          <w:tcPr>
            <w:tcW w:w="980" w:type="pct"/>
            <w:vMerge w:val="restart"/>
            <w:vAlign w:val="center"/>
          </w:tcPr>
          <w:p w14:paraId="703E03F1" w14:textId="77777777" w:rsidR="00820C5E" w:rsidRPr="00820C5E" w:rsidRDefault="00820C5E" w:rsidP="00820C5E">
            <w:pPr>
              <w:jc w:val="center"/>
              <w:rPr>
                <w:rFonts w:ascii="Times New Roman" w:eastAsia="Times New Roman" w:hAnsi="Times New Roman" w:cs="Times New Roman"/>
                <w:b/>
                <w:bCs/>
                <w:highlight w:val="green"/>
                <w:lang w:eastAsia="ru-RU"/>
              </w:rPr>
            </w:pPr>
            <w:r w:rsidRPr="00820C5E">
              <w:rPr>
                <w:rFonts w:ascii="Times New Roman" w:eastAsia="Times New Roman" w:hAnsi="Times New Roman" w:cs="Times New Roman"/>
                <w:b/>
                <w:bCs/>
                <w:sz w:val="24"/>
                <w:szCs w:val="24"/>
                <w:lang w:eastAsia="ru-RU"/>
              </w:rPr>
              <w:t>Тема 1.6.</w:t>
            </w:r>
          </w:p>
          <w:p w14:paraId="162A3821" w14:textId="77777777" w:rsidR="00820C5E" w:rsidRPr="00820C5E" w:rsidRDefault="00820C5E" w:rsidP="00820C5E">
            <w:pPr>
              <w:jc w:val="center"/>
              <w:rPr>
                <w:rFonts w:ascii="Times New Roman" w:eastAsia="Times New Roman" w:hAnsi="Times New Roman" w:cs="Times New Roman"/>
                <w:b/>
                <w:bCs/>
                <w:highlight w:val="green"/>
                <w:lang w:eastAsia="ru-RU"/>
              </w:rPr>
            </w:pPr>
            <w:r w:rsidRPr="00820C5E">
              <w:rPr>
                <w:rFonts w:ascii="Times New Roman" w:eastAsia="Times New Roman" w:hAnsi="Times New Roman" w:cs="Times New Roman"/>
                <w:b/>
                <w:bCs/>
                <w:sz w:val="24"/>
                <w:szCs w:val="24"/>
                <w:lang w:eastAsia="ru-RU"/>
              </w:rPr>
              <w:t>Основания и меры ответственности за нарушение трудового законодательства</w:t>
            </w:r>
          </w:p>
        </w:tc>
        <w:tc>
          <w:tcPr>
            <w:tcW w:w="4020" w:type="pct"/>
          </w:tcPr>
          <w:p w14:paraId="6CB7FBF7"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bCs/>
                <w:sz w:val="24"/>
                <w:szCs w:val="24"/>
                <w:lang w:eastAsia="ru-RU"/>
              </w:rPr>
              <w:t>Содержание</w:t>
            </w:r>
          </w:p>
        </w:tc>
      </w:tr>
      <w:tr w:rsidR="00820C5E" w:rsidRPr="00820C5E" w14:paraId="78991E68" w14:textId="77777777" w:rsidTr="00820C5E">
        <w:trPr>
          <w:trHeight w:val="345"/>
        </w:trPr>
        <w:tc>
          <w:tcPr>
            <w:tcW w:w="980" w:type="pct"/>
            <w:vMerge/>
            <w:vAlign w:val="center"/>
          </w:tcPr>
          <w:p w14:paraId="59B424A5"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6EEEA29C" w14:textId="77777777" w:rsidR="00820C5E" w:rsidRPr="00820C5E" w:rsidRDefault="00820C5E" w:rsidP="00820C5E">
            <w:pPr>
              <w:rPr>
                <w:rFonts w:ascii="Calibri" w:eastAsia="Times New Roman" w:hAnsi="Calibri" w:cs="Times New Roman"/>
                <w:iCs/>
                <w:lang w:eastAsia="ru-RU"/>
              </w:rPr>
            </w:pPr>
            <w:r w:rsidRPr="00820C5E">
              <w:rPr>
                <w:rFonts w:ascii="Times New Roman" w:eastAsia="Times New Roman" w:hAnsi="Times New Roman" w:cs="Times New Roman"/>
                <w:iCs/>
                <w:sz w:val="24"/>
                <w:szCs w:val="24"/>
                <w:lang w:eastAsia="ru-RU"/>
              </w:rPr>
              <w:t>Дисциплина труда и трудовой распорядок</w:t>
            </w:r>
          </w:p>
          <w:p w14:paraId="53E11E40" w14:textId="77777777" w:rsidR="00820C5E" w:rsidRPr="00820C5E" w:rsidRDefault="00820C5E" w:rsidP="00820C5E">
            <w:pPr>
              <w:rPr>
                <w:rFonts w:ascii="Calibri" w:eastAsia="Times New Roman" w:hAnsi="Calibri" w:cs="Times New Roman"/>
                <w:iCs/>
                <w:lang w:eastAsia="ru-RU"/>
              </w:rPr>
            </w:pPr>
            <w:r w:rsidRPr="00820C5E">
              <w:rPr>
                <w:rFonts w:ascii="Times New Roman" w:eastAsia="Times New Roman" w:hAnsi="Times New Roman" w:cs="Times New Roman"/>
                <w:iCs/>
                <w:sz w:val="24"/>
                <w:szCs w:val="24"/>
                <w:lang w:eastAsia="ru-RU"/>
              </w:rPr>
              <w:t>Понятие материальной ответственности</w:t>
            </w:r>
          </w:p>
          <w:p w14:paraId="7E526685" w14:textId="77777777" w:rsidR="00820C5E" w:rsidRPr="00820C5E" w:rsidRDefault="00820C5E" w:rsidP="00820C5E">
            <w:pPr>
              <w:rPr>
                <w:rFonts w:ascii="Calibri" w:eastAsia="Times New Roman" w:hAnsi="Calibri" w:cs="Times New Roman"/>
                <w:iCs/>
                <w:lang w:eastAsia="ru-RU"/>
              </w:rPr>
            </w:pPr>
            <w:r w:rsidRPr="00820C5E">
              <w:rPr>
                <w:rFonts w:ascii="Times New Roman" w:eastAsia="Times New Roman" w:hAnsi="Times New Roman" w:cs="Times New Roman"/>
                <w:iCs/>
                <w:sz w:val="24"/>
                <w:szCs w:val="24"/>
                <w:lang w:eastAsia="ru-RU"/>
              </w:rPr>
              <w:t>Договорные отношения в строительстве</w:t>
            </w:r>
          </w:p>
          <w:p w14:paraId="3A340463" w14:textId="77777777" w:rsidR="00820C5E" w:rsidRPr="00820C5E" w:rsidRDefault="00820C5E" w:rsidP="00820C5E">
            <w:pPr>
              <w:rPr>
                <w:rFonts w:ascii="Times New Roman" w:eastAsia="Times New Roman" w:hAnsi="Times New Roman" w:cs="Times New Roman"/>
                <w:sz w:val="24"/>
                <w:szCs w:val="24"/>
                <w:lang w:eastAsia="ru-RU"/>
              </w:rPr>
            </w:pPr>
            <w:r w:rsidRPr="00820C5E">
              <w:rPr>
                <w:rFonts w:ascii="Times New Roman" w:eastAsia="Times New Roman" w:hAnsi="Times New Roman" w:cs="Times New Roman"/>
                <w:iCs/>
                <w:sz w:val="24"/>
                <w:szCs w:val="24"/>
                <w:lang w:eastAsia="ru-RU"/>
              </w:rPr>
              <w:t>Экономические споры в строительстве, причины возникновения способы разрешения</w:t>
            </w:r>
          </w:p>
        </w:tc>
      </w:tr>
      <w:tr w:rsidR="00820C5E" w:rsidRPr="00820C5E" w14:paraId="127D0FC5" w14:textId="77777777" w:rsidTr="00820C5E">
        <w:trPr>
          <w:trHeight w:val="345"/>
        </w:trPr>
        <w:tc>
          <w:tcPr>
            <w:tcW w:w="980" w:type="pct"/>
            <w:vMerge/>
            <w:vAlign w:val="center"/>
          </w:tcPr>
          <w:p w14:paraId="253070D2"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4E64F7A3"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bCs/>
                <w:lang w:eastAsia="ru-RU"/>
              </w:rPr>
              <w:t>В том числе практических занятий и лабораторных работ</w:t>
            </w:r>
          </w:p>
        </w:tc>
      </w:tr>
      <w:tr w:rsidR="00820C5E" w:rsidRPr="00820C5E" w14:paraId="59F092A7" w14:textId="77777777" w:rsidTr="00820C5E">
        <w:trPr>
          <w:trHeight w:val="345"/>
        </w:trPr>
        <w:tc>
          <w:tcPr>
            <w:tcW w:w="980" w:type="pct"/>
            <w:vMerge/>
            <w:vAlign w:val="center"/>
          </w:tcPr>
          <w:p w14:paraId="62D2AD17"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474731DB"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11508AFC"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Определение оснований и условий применения мер ответственности за нарушение трудового законодательства. Составление документов о применении мер поощрения и взыскания к работнику</w:t>
            </w:r>
          </w:p>
        </w:tc>
      </w:tr>
      <w:tr w:rsidR="00820C5E" w:rsidRPr="00820C5E" w14:paraId="5BAB243B" w14:textId="77777777" w:rsidTr="00820C5E">
        <w:trPr>
          <w:trHeight w:val="345"/>
        </w:trPr>
        <w:tc>
          <w:tcPr>
            <w:tcW w:w="980" w:type="pct"/>
            <w:vMerge/>
            <w:vAlign w:val="center"/>
          </w:tcPr>
          <w:p w14:paraId="7D36F7D7"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40CEF7E1"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5F08477B"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Применение норм гражданского законодательства для решения профессиональных ситуации в сфере договорных отношений. Составление договора строительного подряда</w:t>
            </w:r>
          </w:p>
        </w:tc>
      </w:tr>
      <w:tr w:rsidR="00820C5E" w:rsidRPr="00820C5E" w14:paraId="55B5C462" w14:textId="77777777" w:rsidTr="00820C5E">
        <w:trPr>
          <w:trHeight w:val="345"/>
        </w:trPr>
        <w:tc>
          <w:tcPr>
            <w:tcW w:w="980" w:type="pct"/>
            <w:vMerge/>
            <w:vAlign w:val="center"/>
          </w:tcPr>
          <w:p w14:paraId="4F99D083"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5AE10CB4"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06B12A70"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Составление искового заявления об обнаружении недостатка в подрядных работах (строительный подряд). Составление претензии об устранении недостатков по договору строительного подряда.</w:t>
            </w:r>
          </w:p>
        </w:tc>
      </w:tr>
      <w:tr w:rsidR="00820C5E" w:rsidRPr="00820C5E" w14:paraId="45A6C340" w14:textId="77777777" w:rsidTr="00820C5E">
        <w:trPr>
          <w:trHeight w:val="345"/>
        </w:trPr>
        <w:tc>
          <w:tcPr>
            <w:tcW w:w="980" w:type="pct"/>
            <w:vMerge w:val="restart"/>
            <w:vAlign w:val="center"/>
          </w:tcPr>
          <w:p w14:paraId="393BB832" w14:textId="77777777" w:rsidR="00820C5E" w:rsidRPr="00820C5E" w:rsidRDefault="00820C5E" w:rsidP="00820C5E">
            <w:pPr>
              <w:jc w:val="center"/>
              <w:rPr>
                <w:rFonts w:ascii="Times New Roman" w:eastAsia="Times New Roman" w:hAnsi="Times New Roman" w:cs="Times New Roman"/>
                <w:b/>
                <w:bCs/>
                <w:highlight w:val="green"/>
                <w:lang w:eastAsia="ru-RU"/>
              </w:rPr>
            </w:pPr>
            <w:r w:rsidRPr="00820C5E">
              <w:rPr>
                <w:rFonts w:ascii="Times New Roman" w:eastAsia="Times New Roman" w:hAnsi="Times New Roman" w:cs="Times New Roman"/>
                <w:b/>
                <w:bCs/>
                <w:lang w:eastAsia="ru-RU"/>
              </w:rPr>
              <w:t>Тема 1.7.</w:t>
            </w:r>
            <w:r w:rsidRPr="00820C5E">
              <w:rPr>
                <w:rFonts w:ascii="Times New Roman" w:eastAsia="Times New Roman" w:hAnsi="Times New Roman" w:cs="Times New Roman"/>
                <w:b/>
                <w:bCs/>
                <w:sz w:val="24"/>
                <w:szCs w:val="24"/>
                <w:lang w:eastAsia="ru-RU"/>
              </w:rPr>
              <w:t xml:space="preserve"> Охрана труда</w:t>
            </w:r>
          </w:p>
        </w:tc>
        <w:tc>
          <w:tcPr>
            <w:tcW w:w="4020" w:type="pct"/>
          </w:tcPr>
          <w:p w14:paraId="431632C7"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bCs/>
                <w:sz w:val="24"/>
                <w:szCs w:val="24"/>
                <w:lang w:eastAsia="ru-RU"/>
              </w:rPr>
              <w:t>Содержание</w:t>
            </w:r>
          </w:p>
        </w:tc>
      </w:tr>
      <w:tr w:rsidR="00820C5E" w:rsidRPr="00820C5E" w14:paraId="0AA32051" w14:textId="77777777" w:rsidTr="00820C5E">
        <w:trPr>
          <w:trHeight w:val="345"/>
        </w:trPr>
        <w:tc>
          <w:tcPr>
            <w:tcW w:w="980" w:type="pct"/>
            <w:vMerge/>
            <w:vAlign w:val="center"/>
          </w:tcPr>
          <w:p w14:paraId="299D489D"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11F78B20" w14:textId="77777777" w:rsidR="00820C5E" w:rsidRPr="00820C5E" w:rsidRDefault="00820C5E" w:rsidP="00820C5E">
            <w:pPr>
              <w:rPr>
                <w:rFonts w:ascii="Times New Roman" w:eastAsia="Times New Roman" w:hAnsi="Times New Roman" w:cs="Times New Roman"/>
                <w:bCs/>
                <w:sz w:val="24"/>
                <w:szCs w:val="24"/>
                <w:lang w:eastAsia="ru-RU"/>
              </w:rPr>
            </w:pPr>
            <w:r w:rsidRPr="00820C5E">
              <w:rPr>
                <w:rFonts w:ascii="Times New Roman" w:eastAsia="Times New Roman" w:hAnsi="Times New Roman" w:cs="Times New Roman"/>
                <w:bCs/>
                <w:sz w:val="24"/>
                <w:szCs w:val="24"/>
                <w:lang w:eastAsia="ru-RU"/>
              </w:rPr>
              <w:t>Основные нормативные документы в области охраны труда, пожарной безопасности и охране окружающей среды</w:t>
            </w:r>
          </w:p>
          <w:p w14:paraId="60A1072A" w14:textId="77777777" w:rsidR="00820C5E" w:rsidRPr="00820C5E" w:rsidRDefault="00820C5E" w:rsidP="00820C5E">
            <w:pPr>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Организация и управление охраной труда</w:t>
            </w:r>
          </w:p>
          <w:p w14:paraId="1C9CCD79" w14:textId="77777777" w:rsidR="00820C5E" w:rsidRPr="00820C5E" w:rsidRDefault="00820C5E" w:rsidP="00820C5E">
            <w:pPr>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Обязанности работников по соблюдению требований охраны труда</w:t>
            </w:r>
          </w:p>
          <w:p w14:paraId="46834E0F" w14:textId="77777777" w:rsidR="00820C5E" w:rsidRPr="00820C5E" w:rsidRDefault="00820C5E" w:rsidP="00820C5E">
            <w:pPr>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Организация производственной санитарии и гигиены</w:t>
            </w:r>
          </w:p>
          <w:p w14:paraId="36566AA5" w14:textId="77777777" w:rsidR="00820C5E" w:rsidRPr="00820C5E" w:rsidRDefault="00820C5E" w:rsidP="00820C5E">
            <w:pPr>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 xml:space="preserve">Защита человека от вредных и опасных производственных </w:t>
            </w:r>
            <w:proofErr w:type="spellStart"/>
            <w:r w:rsidRPr="00820C5E">
              <w:rPr>
                <w:rFonts w:ascii="Times New Roman" w:eastAsia="Times New Roman" w:hAnsi="Times New Roman" w:cs="Times New Roman"/>
                <w:bCs/>
                <w:sz w:val="24"/>
                <w:szCs w:val="24"/>
                <w:lang w:eastAsia="ru-RU"/>
              </w:rPr>
              <w:t>факторовОсновные</w:t>
            </w:r>
            <w:proofErr w:type="spellEnd"/>
            <w:r w:rsidRPr="00820C5E">
              <w:rPr>
                <w:rFonts w:ascii="Times New Roman" w:eastAsia="Times New Roman" w:hAnsi="Times New Roman" w:cs="Times New Roman"/>
                <w:bCs/>
                <w:sz w:val="24"/>
                <w:szCs w:val="24"/>
                <w:lang w:eastAsia="ru-RU"/>
              </w:rPr>
              <w:t xml:space="preserve"> </w:t>
            </w:r>
          </w:p>
          <w:p w14:paraId="2C460393" w14:textId="77777777" w:rsidR="00820C5E" w:rsidRPr="00820C5E" w:rsidRDefault="00820C5E" w:rsidP="00820C5E">
            <w:pPr>
              <w:rPr>
                <w:rFonts w:ascii="Calibri" w:eastAsia="Times New Roman" w:hAnsi="Calibri" w:cs="Times New Roman"/>
                <w:bCs/>
                <w:lang w:eastAsia="ru-RU"/>
              </w:rPr>
            </w:pPr>
            <w:r w:rsidRPr="00820C5E">
              <w:rPr>
                <w:rFonts w:ascii="Times New Roman" w:eastAsia="Times New Roman" w:hAnsi="Times New Roman" w:cs="Times New Roman"/>
                <w:bCs/>
                <w:kern w:val="36"/>
                <w:sz w:val="24"/>
                <w:szCs w:val="24"/>
                <w:lang w:eastAsia="ru-RU"/>
              </w:rPr>
              <w:t>Требования к рабочим местам и порядок организации и проведения социальной оценки условий труда</w:t>
            </w:r>
          </w:p>
          <w:p w14:paraId="1503EAC2" w14:textId="77777777" w:rsidR="00820C5E" w:rsidRPr="00820C5E" w:rsidRDefault="00820C5E" w:rsidP="00820C5E">
            <w:pPr>
              <w:rPr>
                <w:rFonts w:ascii="Calibri" w:eastAsia="Times New Roman" w:hAnsi="Calibri" w:cs="Times New Roman"/>
                <w:bCs/>
                <w:lang w:eastAsia="ru-RU"/>
              </w:rPr>
            </w:pPr>
            <w:r w:rsidRPr="00820C5E">
              <w:rPr>
                <w:rFonts w:ascii="Times New Roman" w:eastAsia="Times New Roman" w:hAnsi="Times New Roman" w:cs="Times New Roman"/>
                <w:bCs/>
                <w:kern w:val="36"/>
                <w:sz w:val="24"/>
                <w:szCs w:val="24"/>
                <w:lang w:eastAsia="ru-RU"/>
              </w:rPr>
              <w:t>Правила ведения документации по контролю исполнения требований ОТ, ПБ, ООС</w:t>
            </w:r>
          </w:p>
          <w:p w14:paraId="5251CB79" w14:textId="77777777" w:rsidR="00820C5E" w:rsidRPr="00820C5E" w:rsidRDefault="00820C5E" w:rsidP="00820C5E">
            <w:pPr>
              <w:rPr>
                <w:rFonts w:ascii="Calibri" w:eastAsia="Times New Roman" w:hAnsi="Calibri" w:cs="Times New Roman"/>
                <w:bCs/>
                <w:lang w:eastAsia="ru-RU"/>
              </w:rPr>
            </w:pPr>
            <w:r w:rsidRPr="00820C5E">
              <w:rPr>
                <w:rFonts w:ascii="Times New Roman" w:eastAsia="Times New Roman" w:hAnsi="Times New Roman" w:cs="Times New Roman"/>
                <w:bCs/>
                <w:sz w:val="24"/>
                <w:szCs w:val="24"/>
                <w:lang w:eastAsia="ru-RU"/>
              </w:rPr>
              <w:t>Методы оказания первой помощи пострадавшим при несчастных случаях</w:t>
            </w:r>
          </w:p>
          <w:p w14:paraId="26F7C73C" w14:textId="77777777" w:rsidR="00820C5E" w:rsidRPr="00820C5E" w:rsidRDefault="00820C5E" w:rsidP="00820C5E">
            <w:pPr>
              <w:ind w:right="108"/>
              <w:rPr>
                <w:rFonts w:ascii="Times New Roman" w:eastAsia="Times New Roman" w:hAnsi="Times New Roman" w:cs="Times New Roman"/>
                <w:bCs/>
                <w:sz w:val="24"/>
                <w:szCs w:val="24"/>
                <w:lang w:eastAsia="ru-RU"/>
              </w:rPr>
            </w:pPr>
          </w:p>
        </w:tc>
      </w:tr>
      <w:tr w:rsidR="00820C5E" w:rsidRPr="00820C5E" w14:paraId="48878A7F" w14:textId="77777777" w:rsidTr="00820C5E">
        <w:trPr>
          <w:trHeight w:val="345"/>
        </w:trPr>
        <w:tc>
          <w:tcPr>
            <w:tcW w:w="980" w:type="pct"/>
            <w:vMerge/>
            <w:vAlign w:val="center"/>
          </w:tcPr>
          <w:p w14:paraId="2F1B7CE6"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4C93433E"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b/>
                <w:bCs/>
                <w:lang w:eastAsia="ru-RU"/>
              </w:rPr>
              <w:t>В том числе практических занятий и лабораторных работ</w:t>
            </w:r>
          </w:p>
        </w:tc>
      </w:tr>
      <w:tr w:rsidR="00820C5E" w:rsidRPr="00820C5E" w14:paraId="669C6129" w14:textId="77777777" w:rsidTr="00820C5E">
        <w:trPr>
          <w:trHeight w:val="345"/>
        </w:trPr>
        <w:tc>
          <w:tcPr>
            <w:tcW w:w="980" w:type="pct"/>
            <w:vMerge/>
            <w:vAlign w:val="center"/>
          </w:tcPr>
          <w:p w14:paraId="12D91656"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2D3A9FCF"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3D119560"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Определение уровня шума на рабочем месте</w:t>
            </w:r>
          </w:p>
        </w:tc>
      </w:tr>
      <w:tr w:rsidR="00820C5E" w:rsidRPr="00820C5E" w14:paraId="3AF82513" w14:textId="77777777" w:rsidTr="00820C5E">
        <w:trPr>
          <w:trHeight w:val="345"/>
        </w:trPr>
        <w:tc>
          <w:tcPr>
            <w:tcW w:w="980" w:type="pct"/>
            <w:vMerge/>
            <w:vAlign w:val="center"/>
          </w:tcPr>
          <w:p w14:paraId="18484135"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26FA4388"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69FD7180"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Определение освещенности рабочего места</w:t>
            </w:r>
          </w:p>
        </w:tc>
      </w:tr>
      <w:tr w:rsidR="00820C5E" w:rsidRPr="00820C5E" w14:paraId="03C46738" w14:textId="77777777" w:rsidTr="00820C5E">
        <w:trPr>
          <w:trHeight w:val="345"/>
        </w:trPr>
        <w:tc>
          <w:tcPr>
            <w:tcW w:w="980" w:type="pct"/>
            <w:vMerge/>
            <w:vAlign w:val="center"/>
          </w:tcPr>
          <w:p w14:paraId="5CB3211E"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5F0A6638"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2D0068E2"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 Составить алгоритм аттестации рабочих мест и разработки мероприятий по предотвращению производственного травматизма.</w:t>
            </w:r>
          </w:p>
        </w:tc>
      </w:tr>
      <w:tr w:rsidR="00820C5E" w:rsidRPr="00820C5E" w14:paraId="468519AF" w14:textId="77777777" w:rsidTr="00820C5E">
        <w:trPr>
          <w:trHeight w:val="345"/>
        </w:trPr>
        <w:tc>
          <w:tcPr>
            <w:tcW w:w="980" w:type="pct"/>
            <w:vMerge/>
            <w:vAlign w:val="center"/>
          </w:tcPr>
          <w:p w14:paraId="20B87CE7" w14:textId="77777777" w:rsidR="00820C5E" w:rsidRPr="00820C5E" w:rsidRDefault="00820C5E" w:rsidP="00820C5E">
            <w:pPr>
              <w:jc w:val="center"/>
              <w:rPr>
                <w:rFonts w:ascii="Times New Roman" w:eastAsia="Times New Roman" w:hAnsi="Times New Roman" w:cs="Times New Roman"/>
                <w:b/>
                <w:bCs/>
                <w:highlight w:val="green"/>
                <w:lang w:eastAsia="ru-RU"/>
              </w:rPr>
            </w:pPr>
          </w:p>
        </w:tc>
        <w:tc>
          <w:tcPr>
            <w:tcW w:w="4020" w:type="pct"/>
          </w:tcPr>
          <w:p w14:paraId="609C6E2D"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Практическое занятие </w:t>
            </w:r>
          </w:p>
          <w:p w14:paraId="6C3BA064" w14:textId="77777777" w:rsidR="00820C5E" w:rsidRPr="00820C5E" w:rsidRDefault="00820C5E" w:rsidP="00820C5E">
            <w:pPr>
              <w:ind w:right="108"/>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 Определить комплект средств индивидуальной защиты по предлагаемым строительным профессиям</w:t>
            </w:r>
          </w:p>
        </w:tc>
      </w:tr>
      <w:tr w:rsidR="00820C5E" w:rsidRPr="00820C5E" w14:paraId="5DE7A9E9" w14:textId="77777777" w:rsidTr="00820C5E">
        <w:trPr>
          <w:trHeight w:val="274"/>
        </w:trPr>
        <w:tc>
          <w:tcPr>
            <w:tcW w:w="5000" w:type="pct"/>
            <w:gridSpan w:val="2"/>
          </w:tcPr>
          <w:p w14:paraId="7B372410" w14:textId="77777777" w:rsidR="00820C5E" w:rsidRPr="00820C5E" w:rsidRDefault="00820C5E" w:rsidP="00820C5E">
            <w:pPr>
              <w:widowControl w:val="0"/>
              <w:tabs>
                <w:tab w:val="left" w:pos="240"/>
              </w:tabs>
              <w:autoSpaceDE w:val="0"/>
              <w:autoSpaceDN w:val="0"/>
              <w:adjustRightInd w:val="0"/>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Учебная практика</w:t>
            </w:r>
          </w:p>
          <w:p w14:paraId="0D6F83AF" w14:textId="77777777" w:rsidR="00820C5E" w:rsidRPr="00820C5E" w:rsidRDefault="00820C5E" w:rsidP="00820C5E">
            <w:pPr>
              <w:widowControl w:val="0"/>
              <w:tabs>
                <w:tab w:val="left" w:pos="240"/>
              </w:tabs>
              <w:autoSpaceDE w:val="0"/>
              <w:autoSpaceDN w:val="0"/>
              <w:adjustRightInd w:val="0"/>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Виды работ</w:t>
            </w:r>
          </w:p>
          <w:p w14:paraId="0A1B8C72" w14:textId="77777777" w:rsidR="00820C5E" w:rsidRPr="00820C5E" w:rsidRDefault="00820C5E" w:rsidP="00820C5E">
            <w:pPr>
              <w:widowControl w:val="0"/>
              <w:tabs>
                <w:tab w:val="left" w:pos="240"/>
              </w:tabs>
              <w:autoSpaceDE w:val="0"/>
              <w:autoSpaceDN w:val="0"/>
              <w:adjustRightInd w:val="0"/>
              <w:ind w:left="360"/>
              <w:rPr>
                <w:rFonts w:ascii="Times New Roman" w:eastAsia="Times New Roman" w:hAnsi="Times New Roman" w:cs="Times New Roman"/>
                <w:lang w:eastAsia="ru-RU"/>
              </w:rPr>
            </w:pPr>
            <w:r w:rsidRPr="00820C5E">
              <w:rPr>
                <w:rFonts w:ascii="Times New Roman" w:eastAsia="Times New Roman" w:hAnsi="Times New Roman" w:cs="Times New Roman"/>
                <w:lang w:eastAsia="ru-RU"/>
              </w:rPr>
              <w:t>1.Участие в мероприятиях по организации и выполнению подготовительных работ на строительной площадке, строительно-монтажных</w:t>
            </w:r>
          </w:p>
        </w:tc>
      </w:tr>
      <w:tr w:rsidR="00820C5E" w:rsidRPr="00820C5E" w14:paraId="460ED3A3" w14:textId="77777777" w:rsidTr="00820C5E">
        <w:trPr>
          <w:trHeight w:val="134"/>
        </w:trPr>
        <w:tc>
          <w:tcPr>
            <w:tcW w:w="5000" w:type="pct"/>
            <w:gridSpan w:val="2"/>
          </w:tcPr>
          <w:p w14:paraId="1B6E27D6" w14:textId="77777777" w:rsidR="00820C5E" w:rsidRPr="00820C5E" w:rsidRDefault="00820C5E" w:rsidP="00820C5E">
            <w:pPr>
              <w:widowControl w:val="0"/>
              <w:tabs>
                <w:tab w:val="left" w:pos="240"/>
              </w:tabs>
              <w:autoSpaceDE w:val="0"/>
              <w:autoSpaceDN w:val="0"/>
              <w:adjustRightInd w:val="0"/>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Производственная практика</w:t>
            </w:r>
          </w:p>
          <w:p w14:paraId="6BFB0E90" w14:textId="77777777" w:rsidR="00820C5E" w:rsidRPr="00820C5E" w:rsidRDefault="00820C5E" w:rsidP="00820C5E">
            <w:pPr>
              <w:widowControl w:val="0"/>
              <w:tabs>
                <w:tab w:val="left" w:pos="240"/>
              </w:tabs>
              <w:autoSpaceDE w:val="0"/>
              <w:autoSpaceDN w:val="0"/>
              <w:adjustRightInd w:val="0"/>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Виды работ</w:t>
            </w:r>
          </w:p>
          <w:p w14:paraId="196A91A4" w14:textId="77777777" w:rsidR="00820C5E" w:rsidRPr="00820C5E" w:rsidRDefault="00820C5E" w:rsidP="00820C5E">
            <w:pPr>
              <w:numPr>
                <w:ilvl w:val="0"/>
                <w:numId w:val="21"/>
              </w:numPr>
              <w:spacing w:after="200" w:line="276" w:lineRule="auto"/>
              <w:jc w:val="both"/>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Ознакомление с производственной структурой организации, с правами и обязанностями мастера и начальника участка.</w:t>
            </w:r>
          </w:p>
          <w:p w14:paraId="286206A3" w14:textId="77777777" w:rsidR="00820C5E" w:rsidRPr="00820C5E" w:rsidRDefault="00820C5E" w:rsidP="00820C5E">
            <w:pPr>
              <w:numPr>
                <w:ilvl w:val="0"/>
                <w:numId w:val="21"/>
              </w:numPr>
              <w:spacing w:after="200" w:line="276" w:lineRule="auto"/>
              <w:jc w:val="both"/>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Работа с технической, технологической и планово-экономической документацией.</w:t>
            </w:r>
          </w:p>
          <w:p w14:paraId="53A56EAF" w14:textId="77777777" w:rsidR="00820C5E" w:rsidRPr="00820C5E" w:rsidRDefault="00820C5E" w:rsidP="00820C5E">
            <w:pPr>
              <w:numPr>
                <w:ilvl w:val="0"/>
                <w:numId w:val="21"/>
              </w:numPr>
              <w:spacing w:after="200" w:line="276" w:lineRule="auto"/>
              <w:jc w:val="both"/>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Проведение строительного контроля деятельности структурных подразделений</w:t>
            </w:r>
          </w:p>
          <w:p w14:paraId="0C9416C1" w14:textId="77777777" w:rsidR="00820C5E" w:rsidRPr="00820C5E" w:rsidRDefault="00820C5E" w:rsidP="00820C5E">
            <w:pPr>
              <w:numPr>
                <w:ilvl w:val="0"/>
                <w:numId w:val="21"/>
              </w:numPr>
              <w:spacing w:after="200" w:line="276" w:lineRule="auto"/>
              <w:contextualSpacing/>
              <w:jc w:val="both"/>
              <w:rPr>
                <w:rFonts w:ascii="Times New Roman" w:eastAsia="Times New Roman" w:hAnsi="Times New Roman" w:cs="Times New Roman"/>
                <w:sz w:val="24"/>
                <w:szCs w:val="24"/>
                <w:lang w:eastAsia="ru-RU"/>
              </w:rPr>
            </w:pPr>
            <w:r w:rsidRPr="00820C5E">
              <w:rPr>
                <w:rFonts w:ascii="Times New Roman" w:eastAsia="Times New Roman" w:hAnsi="Times New Roman" w:cs="Times New Roman"/>
                <w:sz w:val="24"/>
                <w:szCs w:val="24"/>
                <w:lang w:eastAsia="ru-RU"/>
              </w:rPr>
              <w:t xml:space="preserve">Участие в мероприятиях по организации и выполнению ремонтных работ и работ по реконструкции строительных объектов, по учету объемов выполняемых работ и расхода материальных ресурсов, по контролю качества выполняемых работ, по осуществлению оперативного планирования деятельности структурных </w:t>
            </w:r>
            <w:r w:rsidRPr="00820C5E">
              <w:rPr>
                <w:rFonts w:ascii="Times New Roman" w:eastAsia="Times New Roman" w:hAnsi="Times New Roman" w:cs="Times New Roman"/>
                <w:sz w:val="24"/>
                <w:szCs w:val="24"/>
                <w:lang w:eastAsia="ru-RU"/>
              </w:rPr>
              <w:lastRenderedPageBreak/>
              <w:t xml:space="preserve">подразделений при проведении строительно-монтажных работ, текущего содержания и реконструкции строительных объектов, </w:t>
            </w:r>
          </w:p>
          <w:p w14:paraId="2839A229" w14:textId="77777777" w:rsidR="00820C5E" w:rsidRPr="00820C5E" w:rsidRDefault="00820C5E" w:rsidP="00820C5E">
            <w:pPr>
              <w:widowControl w:val="0"/>
              <w:numPr>
                <w:ilvl w:val="0"/>
                <w:numId w:val="21"/>
              </w:numPr>
              <w:tabs>
                <w:tab w:val="left" w:pos="240"/>
              </w:tabs>
              <w:autoSpaceDE w:val="0"/>
              <w:autoSpaceDN w:val="0"/>
              <w:adjustRightInd w:val="0"/>
              <w:spacing w:after="200" w:line="276" w:lineRule="auto"/>
              <w:rPr>
                <w:rFonts w:ascii="Times New Roman" w:eastAsia="Times New Roman" w:hAnsi="Times New Roman" w:cs="Times New Roman"/>
                <w:b/>
                <w:bCs/>
                <w:lang w:eastAsia="ru-RU"/>
              </w:rPr>
            </w:pPr>
            <w:r w:rsidRPr="00820C5E">
              <w:rPr>
                <w:rFonts w:ascii="Times New Roman" w:eastAsia="Times New Roman" w:hAnsi="Times New Roman" w:cs="Times New Roman"/>
                <w:sz w:val="24"/>
                <w:szCs w:val="24"/>
                <w:lang w:eastAsia="ru-RU"/>
              </w:rPr>
              <w:t>Участие в мероприятиях по обеспечению соблюдения требований охраны труда</w:t>
            </w:r>
          </w:p>
        </w:tc>
      </w:tr>
      <w:tr w:rsidR="00820C5E" w:rsidRPr="00820C5E" w14:paraId="630F63EB" w14:textId="77777777" w:rsidTr="00820C5E">
        <w:tc>
          <w:tcPr>
            <w:tcW w:w="5000" w:type="pct"/>
            <w:gridSpan w:val="2"/>
          </w:tcPr>
          <w:p w14:paraId="41D9FEC3" w14:textId="77777777" w:rsidR="00820C5E" w:rsidRPr="00820C5E" w:rsidRDefault="00820C5E" w:rsidP="00820C5E">
            <w:pPr>
              <w:spacing w:after="120"/>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lastRenderedPageBreak/>
              <w:t>Промежуточная аттестация 12</w:t>
            </w:r>
          </w:p>
        </w:tc>
      </w:tr>
      <w:tr w:rsidR="00820C5E" w:rsidRPr="00820C5E" w14:paraId="1E6DAF18" w14:textId="77777777" w:rsidTr="00820C5E">
        <w:tc>
          <w:tcPr>
            <w:tcW w:w="5000" w:type="pct"/>
            <w:gridSpan w:val="2"/>
          </w:tcPr>
          <w:p w14:paraId="6079097B" w14:textId="77777777" w:rsidR="00820C5E" w:rsidRPr="00820C5E" w:rsidRDefault="00820C5E" w:rsidP="00820C5E">
            <w:pPr>
              <w:spacing w:after="120"/>
              <w:rPr>
                <w:rFonts w:ascii="Times New Roman" w:eastAsia="Times New Roman" w:hAnsi="Times New Roman" w:cs="Times New Roman"/>
                <w:b/>
                <w:bCs/>
                <w:lang w:eastAsia="ru-RU"/>
              </w:rPr>
            </w:pPr>
            <w:r w:rsidRPr="00820C5E">
              <w:rPr>
                <w:rFonts w:ascii="Times New Roman" w:eastAsia="Times New Roman" w:hAnsi="Times New Roman" w:cs="Times New Roman"/>
                <w:b/>
                <w:bCs/>
                <w:lang w:eastAsia="ru-RU"/>
              </w:rPr>
              <w:t>Всего: 268</w:t>
            </w:r>
          </w:p>
        </w:tc>
      </w:tr>
    </w:tbl>
    <w:p w14:paraId="368BDC47" w14:textId="77777777" w:rsidR="00820C5E" w:rsidRDefault="00820C5E" w:rsidP="00431F24">
      <w:pPr>
        <w:pStyle w:val="114"/>
        <w:ind w:firstLine="0"/>
        <w:rPr>
          <w:rFonts w:ascii="Times New Roman" w:hAnsi="Times New Roman"/>
        </w:rPr>
      </w:pPr>
    </w:p>
    <w:p w14:paraId="59FCE656" w14:textId="77777777" w:rsidR="00D6330C" w:rsidRDefault="00D6330C" w:rsidP="00D6330C">
      <w:pPr>
        <w:pStyle w:val="114"/>
        <w:ind w:firstLine="0"/>
        <w:jc w:val="both"/>
        <w:rPr>
          <w:rFonts w:ascii="Times New Roman" w:hAnsi="Times New Roman"/>
        </w:rPr>
      </w:pPr>
    </w:p>
    <w:p w14:paraId="561D5C63" w14:textId="77777777" w:rsidR="00D6330C" w:rsidRPr="00E11160" w:rsidRDefault="00D6330C" w:rsidP="00D6330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F6E386D" w14:textId="77777777" w:rsidR="00D6330C" w:rsidRPr="00E11160" w:rsidRDefault="00D6330C" w:rsidP="00D6330C">
      <w:pPr>
        <w:pStyle w:val="114"/>
        <w:rPr>
          <w:rFonts w:ascii="Times New Roman" w:hAnsi="Times New Roman"/>
        </w:rPr>
      </w:pPr>
      <w:r w:rsidRPr="00E11160">
        <w:rPr>
          <w:rFonts w:ascii="Times New Roman" w:hAnsi="Times New Roman"/>
        </w:rPr>
        <w:t>3.1. Материально-техническое обеспечение</w:t>
      </w:r>
    </w:p>
    <w:p w14:paraId="02778E1C" w14:textId="77777777" w:rsidR="00D6330C" w:rsidRDefault="00D6330C" w:rsidP="00D6330C">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r>
        <w:rPr>
          <w:rFonts w:ascii="Times New Roman" w:hAnsi="Times New Roman" w:cs="Times New Roman"/>
          <w:bCs/>
          <w:sz w:val="24"/>
          <w:szCs w:val="24"/>
        </w:rPr>
        <w:t xml:space="preserve"> </w:t>
      </w:r>
    </w:p>
    <w:p w14:paraId="3F9379DA" w14:textId="77777777" w:rsidR="00D6330C" w:rsidRPr="0031040D" w:rsidRDefault="00D6330C" w:rsidP="00D6330C">
      <w:pPr>
        <w:spacing w:line="276" w:lineRule="auto"/>
        <w:ind w:firstLine="709"/>
        <w:rPr>
          <w:rFonts w:ascii="Times New Roman" w:hAnsi="Times New Roman" w:cs="Times New Roman"/>
          <w:bCs/>
          <w:sz w:val="24"/>
          <w:szCs w:val="24"/>
        </w:rPr>
      </w:pPr>
      <w:r w:rsidRPr="0031040D">
        <w:rPr>
          <w:rFonts w:ascii="Times New Roman" w:hAnsi="Times New Roman" w:cs="Times New Roman"/>
          <w:bCs/>
          <w:sz w:val="24"/>
          <w:szCs w:val="24"/>
        </w:rPr>
        <w:t>Лаборатори</w:t>
      </w:r>
      <w:r>
        <w:rPr>
          <w:rFonts w:ascii="Times New Roman" w:hAnsi="Times New Roman" w:cs="Times New Roman"/>
          <w:bCs/>
          <w:sz w:val="24"/>
          <w:szCs w:val="24"/>
        </w:rPr>
        <w:t>я</w:t>
      </w:r>
      <w:r w:rsidRPr="0031040D">
        <w:rPr>
          <w:rFonts w:ascii="Times New Roman" w:hAnsi="Times New Roman" w:cs="Times New Roman"/>
          <w:bCs/>
          <w:sz w:val="24"/>
          <w:szCs w:val="24"/>
        </w:rPr>
        <w:t xml:space="preserve"> «Информационных технологий в профессиональной деятельности», оснащенн</w:t>
      </w:r>
      <w:r>
        <w:rPr>
          <w:rFonts w:ascii="Times New Roman" w:hAnsi="Times New Roman" w:cs="Times New Roman"/>
          <w:bCs/>
          <w:sz w:val="24"/>
          <w:szCs w:val="24"/>
        </w:rPr>
        <w:t>ая</w:t>
      </w:r>
      <w:r w:rsidRPr="0031040D">
        <w:t xml:space="preserve"> </w:t>
      </w:r>
      <w:r w:rsidRPr="0031040D">
        <w:rPr>
          <w:rFonts w:ascii="Times New Roman" w:hAnsi="Times New Roman" w:cs="Times New Roman"/>
          <w:bCs/>
          <w:sz w:val="24"/>
          <w:szCs w:val="24"/>
        </w:rPr>
        <w:t xml:space="preserve">в соответствии с приложением 3 ПОП-П.  </w:t>
      </w:r>
    </w:p>
    <w:p w14:paraId="4B2A59D6" w14:textId="77777777" w:rsidR="00D6330C" w:rsidRDefault="00D6330C" w:rsidP="00D6330C">
      <w:pPr>
        <w:pStyle w:val="114"/>
        <w:ind w:firstLine="0"/>
        <w:rPr>
          <w:rFonts w:ascii="Times New Roman" w:hAnsi="Times New Roman"/>
        </w:rPr>
      </w:pPr>
    </w:p>
    <w:p w14:paraId="32C54946" w14:textId="77777777" w:rsidR="00D6330C" w:rsidRPr="00E11160" w:rsidRDefault="00D6330C" w:rsidP="00D633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98D6CC" w14:textId="77777777" w:rsidR="00D6330C" w:rsidRDefault="00D6330C" w:rsidP="00D633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753E2D" w14:textId="77777777" w:rsidR="00D6330C" w:rsidRDefault="00D6330C" w:rsidP="00D6330C">
      <w:pPr>
        <w:pStyle w:val="a4"/>
        <w:spacing w:line="276" w:lineRule="auto"/>
        <w:ind w:left="0" w:firstLine="709"/>
        <w:jc w:val="both"/>
        <w:rPr>
          <w:rFonts w:ascii="Times New Roman" w:hAnsi="Times New Roman"/>
          <w:bCs/>
          <w:sz w:val="24"/>
          <w:szCs w:val="24"/>
        </w:rPr>
      </w:pPr>
    </w:p>
    <w:p w14:paraId="23DF3E09" w14:textId="77777777" w:rsidR="00D6330C" w:rsidRPr="00E11160" w:rsidRDefault="00D6330C" w:rsidP="00D633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5B9225" w14:textId="77777777" w:rsidR="00D6330C" w:rsidRDefault="00D6330C" w:rsidP="00D6330C">
      <w:pPr>
        <w:suppressAutoHyphens/>
        <w:spacing w:line="276" w:lineRule="auto"/>
        <w:ind w:firstLine="709"/>
        <w:contextualSpacing/>
        <w:jc w:val="both"/>
        <w:rPr>
          <w:rFonts w:ascii="Times New Roman" w:hAnsi="Times New Roman" w:cs="Times New Roman"/>
          <w:bCs/>
          <w:iCs/>
          <w:sz w:val="24"/>
          <w:szCs w:val="24"/>
        </w:rPr>
      </w:pPr>
    </w:p>
    <w:p w14:paraId="2E7E5621" w14:textId="036E2AE0" w:rsidR="00735347" w:rsidRPr="00735347" w:rsidRDefault="00735347" w:rsidP="0073534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35347">
        <w:rPr>
          <w:rFonts w:ascii="Times New Roman" w:hAnsi="Times New Roman" w:cs="Times New Roman"/>
          <w:bCs/>
          <w:iCs/>
          <w:sz w:val="24"/>
          <w:szCs w:val="24"/>
        </w:rPr>
        <w:t xml:space="preserve">Аникин, Ю. В. Проектное дело в строительстве : учебное пособие для СПО / Ю. В. Аникин, Н. С. Царев ; под редакцией В. И. Аксенова. – 2-е изд. – Саратов, </w:t>
      </w:r>
      <w:proofErr w:type="gramStart"/>
      <w:r w:rsidRPr="00735347">
        <w:rPr>
          <w:rFonts w:ascii="Times New Roman" w:hAnsi="Times New Roman" w:cs="Times New Roman"/>
          <w:bCs/>
          <w:iCs/>
          <w:sz w:val="24"/>
          <w:szCs w:val="24"/>
        </w:rPr>
        <w:t>Екатеринбург :</w:t>
      </w:r>
      <w:proofErr w:type="gramEnd"/>
      <w:r w:rsidRPr="00735347">
        <w:rPr>
          <w:rFonts w:ascii="Times New Roman" w:hAnsi="Times New Roman" w:cs="Times New Roman"/>
          <w:bCs/>
          <w:iCs/>
          <w:sz w:val="24"/>
          <w:szCs w:val="24"/>
        </w:rPr>
        <w:t xml:space="preserve"> Профобразование, Уральский федеральный университет, 2019. – 123 c. – ISBN 978-5-4488-0400-7, 978-5-7996-2836-9. – </w:t>
      </w:r>
      <w:proofErr w:type="gramStart"/>
      <w:r w:rsidRPr="00735347">
        <w:rPr>
          <w:rFonts w:ascii="Times New Roman" w:hAnsi="Times New Roman" w:cs="Times New Roman"/>
          <w:bCs/>
          <w:iCs/>
          <w:sz w:val="24"/>
          <w:szCs w:val="24"/>
        </w:rPr>
        <w:t>Текст :</w:t>
      </w:r>
      <w:proofErr w:type="gramEnd"/>
      <w:r w:rsidRPr="0073534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735347">
        <w:rPr>
          <w:rFonts w:ascii="Times New Roman" w:hAnsi="Times New Roman" w:cs="Times New Roman"/>
          <w:bCs/>
          <w:iCs/>
          <w:sz w:val="24"/>
          <w:szCs w:val="24"/>
        </w:rPr>
        <w:t>PROFобразование</w:t>
      </w:r>
      <w:proofErr w:type="spellEnd"/>
      <w:r w:rsidRPr="00735347">
        <w:rPr>
          <w:rFonts w:ascii="Times New Roman" w:hAnsi="Times New Roman" w:cs="Times New Roman"/>
          <w:bCs/>
          <w:iCs/>
          <w:sz w:val="24"/>
          <w:szCs w:val="24"/>
        </w:rPr>
        <w:t xml:space="preserve"> : [сайт]. – URL: https://profspo.ru/books/87856</w:t>
      </w:r>
    </w:p>
    <w:p w14:paraId="3FBB08A1" w14:textId="36EB3B7A" w:rsidR="00735347" w:rsidRDefault="00735347" w:rsidP="0073534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35347">
        <w:rPr>
          <w:rFonts w:ascii="Times New Roman" w:hAnsi="Times New Roman" w:cs="Times New Roman"/>
          <w:bCs/>
          <w:iCs/>
          <w:sz w:val="24"/>
          <w:szCs w:val="24"/>
        </w:rPr>
        <w:t xml:space="preserve">Аникин, Ю. В. Проектное дело в строительстве : учебное пособие для СПО / Ю. В. Аникин, Н. С. Царев ; под редакцией В. И. Аксенова. – 2-е изд. – Саратов, </w:t>
      </w:r>
      <w:proofErr w:type="gramStart"/>
      <w:r w:rsidRPr="00735347">
        <w:rPr>
          <w:rFonts w:ascii="Times New Roman" w:hAnsi="Times New Roman" w:cs="Times New Roman"/>
          <w:bCs/>
          <w:iCs/>
          <w:sz w:val="24"/>
          <w:szCs w:val="24"/>
        </w:rPr>
        <w:t>Екатеринбург :</w:t>
      </w:r>
      <w:proofErr w:type="gramEnd"/>
      <w:r w:rsidRPr="00735347">
        <w:rPr>
          <w:rFonts w:ascii="Times New Roman" w:hAnsi="Times New Roman" w:cs="Times New Roman"/>
          <w:bCs/>
          <w:iCs/>
          <w:sz w:val="24"/>
          <w:szCs w:val="24"/>
        </w:rPr>
        <w:t xml:space="preserve"> Профобразование, Уральский федеральный университет, 2019. – 123 c. – ISBN 978-5-4488-0400-7, 978-5-7996-2836-9. – </w:t>
      </w:r>
      <w:proofErr w:type="gramStart"/>
      <w:r w:rsidRPr="00735347">
        <w:rPr>
          <w:rFonts w:ascii="Times New Roman" w:hAnsi="Times New Roman" w:cs="Times New Roman"/>
          <w:bCs/>
          <w:iCs/>
          <w:sz w:val="24"/>
          <w:szCs w:val="24"/>
        </w:rPr>
        <w:t>Текст :</w:t>
      </w:r>
      <w:proofErr w:type="gramEnd"/>
      <w:r w:rsidRPr="00735347">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735347">
        <w:rPr>
          <w:rFonts w:ascii="Times New Roman" w:hAnsi="Times New Roman" w:cs="Times New Roman"/>
          <w:bCs/>
          <w:iCs/>
          <w:sz w:val="24"/>
          <w:szCs w:val="24"/>
        </w:rPr>
        <w:t>PROFобразование</w:t>
      </w:r>
      <w:proofErr w:type="spellEnd"/>
      <w:r w:rsidRPr="00735347">
        <w:rPr>
          <w:rFonts w:ascii="Times New Roman" w:hAnsi="Times New Roman" w:cs="Times New Roman"/>
          <w:bCs/>
          <w:iCs/>
          <w:sz w:val="24"/>
          <w:szCs w:val="24"/>
        </w:rPr>
        <w:t xml:space="preserve"> : [сайт]. – URL: </w:t>
      </w:r>
      <w:hyperlink r:id="rId15" w:history="1">
        <w:r w:rsidRPr="008160DE">
          <w:rPr>
            <w:rStyle w:val="af0"/>
            <w:rFonts w:ascii="Times New Roman" w:hAnsi="Times New Roman" w:cs="Times New Roman"/>
            <w:bCs/>
            <w:iCs/>
            <w:sz w:val="24"/>
            <w:szCs w:val="24"/>
          </w:rPr>
          <w:t>https://profspo.ru/books/87856</w:t>
        </w:r>
      </w:hyperlink>
    </w:p>
    <w:p w14:paraId="0546DDC3" w14:textId="63DC75FC" w:rsidR="00735347" w:rsidRPr="00735347" w:rsidRDefault="00735347" w:rsidP="0073534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35347">
        <w:rPr>
          <w:rFonts w:ascii="Times New Roman" w:hAnsi="Times New Roman" w:cs="Times New Roman"/>
          <w:bCs/>
          <w:iCs/>
          <w:sz w:val="24"/>
          <w:szCs w:val="24"/>
        </w:rPr>
        <w:t xml:space="preserve">Бузырев, В. В. Экономика отрасли: управление качеством в строительстве : учебное пособие для среднего профессионального образования / В. В. </w:t>
      </w:r>
      <w:proofErr w:type="spellStart"/>
      <w:r w:rsidRPr="00735347">
        <w:rPr>
          <w:rFonts w:ascii="Times New Roman" w:hAnsi="Times New Roman" w:cs="Times New Roman"/>
          <w:bCs/>
          <w:iCs/>
          <w:sz w:val="24"/>
          <w:szCs w:val="24"/>
        </w:rPr>
        <w:t>Бузырев</w:t>
      </w:r>
      <w:proofErr w:type="spellEnd"/>
      <w:r w:rsidRPr="00735347">
        <w:rPr>
          <w:rFonts w:ascii="Times New Roman" w:hAnsi="Times New Roman" w:cs="Times New Roman"/>
          <w:bCs/>
          <w:iCs/>
          <w:sz w:val="24"/>
          <w:szCs w:val="24"/>
        </w:rPr>
        <w:t xml:space="preserve">, М. Н. Юденко ; под общей редакцией М. Н. Юденко. — 2-е изд., </w:t>
      </w:r>
      <w:proofErr w:type="spellStart"/>
      <w:r w:rsidRPr="00735347">
        <w:rPr>
          <w:rFonts w:ascii="Times New Roman" w:hAnsi="Times New Roman" w:cs="Times New Roman"/>
          <w:bCs/>
          <w:iCs/>
          <w:sz w:val="24"/>
          <w:szCs w:val="24"/>
        </w:rPr>
        <w:t>перераб</w:t>
      </w:r>
      <w:proofErr w:type="spellEnd"/>
      <w:r w:rsidRPr="00735347">
        <w:rPr>
          <w:rFonts w:ascii="Times New Roman" w:hAnsi="Times New Roman" w:cs="Times New Roman"/>
          <w:bCs/>
          <w:iCs/>
          <w:sz w:val="24"/>
          <w:szCs w:val="24"/>
        </w:rPr>
        <w:t xml:space="preserve">. и доп. — </w:t>
      </w:r>
      <w:proofErr w:type="gramStart"/>
      <w:r w:rsidRPr="00735347">
        <w:rPr>
          <w:rFonts w:ascii="Times New Roman" w:hAnsi="Times New Roman" w:cs="Times New Roman"/>
          <w:bCs/>
          <w:iCs/>
          <w:sz w:val="24"/>
          <w:szCs w:val="24"/>
        </w:rPr>
        <w:t>Москва :</w:t>
      </w:r>
      <w:proofErr w:type="gramEnd"/>
      <w:r w:rsidRPr="00735347">
        <w:rPr>
          <w:rFonts w:ascii="Times New Roman" w:hAnsi="Times New Roman" w:cs="Times New Roman"/>
          <w:bCs/>
          <w:iCs/>
          <w:sz w:val="24"/>
          <w:szCs w:val="24"/>
        </w:rPr>
        <w:t xml:space="preserve"> Издательство </w:t>
      </w:r>
      <w:proofErr w:type="spellStart"/>
      <w:r w:rsidRPr="00735347">
        <w:rPr>
          <w:rFonts w:ascii="Times New Roman" w:hAnsi="Times New Roman" w:cs="Times New Roman"/>
          <w:bCs/>
          <w:iCs/>
          <w:sz w:val="24"/>
          <w:szCs w:val="24"/>
        </w:rPr>
        <w:t>Юрайт</w:t>
      </w:r>
      <w:proofErr w:type="spellEnd"/>
      <w:r w:rsidRPr="00735347">
        <w:rPr>
          <w:rFonts w:ascii="Times New Roman" w:hAnsi="Times New Roman" w:cs="Times New Roman"/>
          <w:bCs/>
          <w:iCs/>
          <w:sz w:val="24"/>
          <w:szCs w:val="24"/>
        </w:rPr>
        <w:t xml:space="preserve">, 2023. — 198 с. — (Профессиональное образование). — ISBN 978-5-534-10320-5. — </w:t>
      </w:r>
      <w:proofErr w:type="gramStart"/>
      <w:r w:rsidRPr="00735347">
        <w:rPr>
          <w:rFonts w:ascii="Times New Roman" w:hAnsi="Times New Roman" w:cs="Times New Roman"/>
          <w:bCs/>
          <w:iCs/>
          <w:sz w:val="24"/>
          <w:szCs w:val="24"/>
        </w:rPr>
        <w:t>Текст :</w:t>
      </w:r>
      <w:proofErr w:type="gramEnd"/>
      <w:r w:rsidRPr="00735347">
        <w:rPr>
          <w:rFonts w:ascii="Times New Roman" w:hAnsi="Times New Roman" w:cs="Times New Roman"/>
          <w:bCs/>
          <w:iCs/>
          <w:sz w:val="24"/>
          <w:szCs w:val="24"/>
        </w:rPr>
        <w:t xml:space="preserve"> электронный // Образовательная платформа </w:t>
      </w:r>
      <w:proofErr w:type="spellStart"/>
      <w:r w:rsidRPr="00735347">
        <w:rPr>
          <w:rFonts w:ascii="Times New Roman" w:hAnsi="Times New Roman" w:cs="Times New Roman"/>
          <w:bCs/>
          <w:iCs/>
          <w:sz w:val="24"/>
          <w:szCs w:val="24"/>
        </w:rPr>
        <w:t>Юрайт</w:t>
      </w:r>
      <w:proofErr w:type="spellEnd"/>
      <w:r w:rsidRPr="00735347">
        <w:rPr>
          <w:rFonts w:ascii="Times New Roman" w:hAnsi="Times New Roman" w:cs="Times New Roman"/>
          <w:bCs/>
          <w:iCs/>
          <w:sz w:val="24"/>
          <w:szCs w:val="24"/>
        </w:rPr>
        <w:t xml:space="preserve"> [сайт]. — URL: https://urait.ru/bcode/517696</w:t>
      </w:r>
    </w:p>
    <w:p w14:paraId="0AB62A14" w14:textId="795BDE8F" w:rsidR="00735347" w:rsidRPr="00735347" w:rsidRDefault="00735347" w:rsidP="0073534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35347">
        <w:rPr>
          <w:rFonts w:ascii="Times New Roman" w:hAnsi="Times New Roman" w:cs="Times New Roman"/>
          <w:bCs/>
          <w:iCs/>
          <w:sz w:val="24"/>
          <w:szCs w:val="24"/>
        </w:rPr>
        <w:t xml:space="preserve">Никифорова, Н. С. Основания и фундаменты зданий. Реконструкция </w:t>
      </w:r>
      <w:proofErr w:type="gramStart"/>
      <w:r w:rsidRPr="00735347">
        <w:rPr>
          <w:rFonts w:ascii="Times New Roman" w:hAnsi="Times New Roman" w:cs="Times New Roman"/>
          <w:bCs/>
          <w:iCs/>
          <w:sz w:val="24"/>
          <w:szCs w:val="24"/>
        </w:rPr>
        <w:t>фундаментов :</w:t>
      </w:r>
      <w:proofErr w:type="gramEnd"/>
      <w:r w:rsidRPr="00735347">
        <w:rPr>
          <w:rFonts w:ascii="Times New Roman" w:hAnsi="Times New Roman" w:cs="Times New Roman"/>
          <w:bCs/>
          <w:iCs/>
          <w:sz w:val="24"/>
          <w:szCs w:val="24"/>
        </w:rPr>
        <w:t xml:space="preserve"> учебно-методическое пособие / Н. С. Никифорова. — </w:t>
      </w:r>
      <w:proofErr w:type="gramStart"/>
      <w:r w:rsidRPr="00735347">
        <w:rPr>
          <w:rFonts w:ascii="Times New Roman" w:hAnsi="Times New Roman" w:cs="Times New Roman"/>
          <w:bCs/>
          <w:iCs/>
          <w:sz w:val="24"/>
          <w:szCs w:val="24"/>
        </w:rPr>
        <w:t>Москва :</w:t>
      </w:r>
      <w:proofErr w:type="gramEnd"/>
      <w:r w:rsidRPr="00735347">
        <w:rPr>
          <w:rFonts w:ascii="Times New Roman" w:hAnsi="Times New Roman" w:cs="Times New Roman"/>
          <w:bCs/>
          <w:iCs/>
          <w:sz w:val="24"/>
          <w:szCs w:val="24"/>
        </w:rPr>
        <w:t xml:space="preserve"> МИСИ – МГСУ, 2020. — 38 с. </w:t>
      </w:r>
      <w:r w:rsidRPr="00735347">
        <w:rPr>
          <w:rFonts w:ascii="Times New Roman" w:hAnsi="Times New Roman" w:cs="Times New Roman"/>
          <w:bCs/>
          <w:iCs/>
          <w:sz w:val="24"/>
          <w:szCs w:val="24"/>
        </w:rPr>
        <w:lastRenderedPageBreak/>
        <w:t xml:space="preserve">— ISBN 978-5-7264-2188-9. — </w:t>
      </w:r>
      <w:proofErr w:type="gramStart"/>
      <w:r w:rsidRPr="00735347">
        <w:rPr>
          <w:rFonts w:ascii="Times New Roman" w:hAnsi="Times New Roman" w:cs="Times New Roman"/>
          <w:bCs/>
          <w:iCs/>
          <w:sz w:val="24"/>
          <w:szCs w:val="24"/>
        </w:rPr>
        <w:t>Текст :</w:t>
      </w:r>
      <w:proofErr w:type="gramEnd"/>
      <w:r w:rsidRPr="00735347">
        <w:rPr>
          <w:rFonts w:ascii="Times New Roman" w:hAnsi="Times New Roman" w:cs="Times New Roman"/>
          <w:bCs/>
          <w:iCs/>
          <w:sz w:val="24"/>
          <w:szCs w:val="24"/>
        </w:rPr>
        <w:t xml:space="preserve"> электронный // Лань : электронно-библиотечная система. — URL: https://e.lanbook.com/book/145096</w:t>
      </w:r>
    </w:p>
    <w:p w14:paraId="00E00DB1" w14:textId="77777777" w:rsidR="00735347" w:rsidRDefault="00735347" w:rsidP="00735347">
      <w:pPr>
        <w:suppressAutoHyphens/>
        <w:spacing w:line="276" w:lineRule="auto"/>
        <w:ind w:firstLine="709"/>
        <w:contextualSpacing/>
        <w:rPr>
          <w:rFonts w:ascii="Times New Roman" w:hAnsi="Times New Roman" w:cs="Times New Roman"/>
          <w:bCs/>
          <w:iCs/>
          <w:sz w:val="24"/>
          <w:szCs w:val="24"/>
        </w:rPr>
      </w:pPr>
    </w:p>
    <w:p w14:paraId="183E0424" w14:textId="77777777" w:rsidR="00735347" w:rsidRDefault="00735347" w:rsidP="00735347">
      <w:pPr>
        <w:suppressAutoHyphens/>
        <w:spacing w:line="276" w:lineRule="auto"/>
        <w:ind w:firstLine="709"/>
        <w:contextualSpacing/>
        <w:rPr>
          <w:rFonts w:ascii="Times New Roman" w:hAnsi="Times New Roman" w:cs="Times New Roman"/>
          <w:bCs/>
          <w:iCs/>
          <w:sz w:val="24"/>
          <w:szCs w:val="24"/>
        </w:rPr>
      </w:pPr>
    </w:p>
    <w:p w14:paraId="202FC216" w14:textId="2E79F879" w:rsidR="00D6330C" w:rsidRPr="00FA680C" w:rsidRDefault="00D6330C" w:rsidP="0073534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8E3667B" w14:textId="3E6BB7AE" w:rsidR="00735347" w:rsidRPr="00735347" w:rsidRDefault="00735347" w:rsidP="00735347">
      <w:pPr>
        <w:pStyle w:val="a4"/>
        <w:spacing w:line="276" w:lineRule="auto"/>
        <w:ind w:left="480"/>
        <w:jc w:val="both"/>
        <w:rPr>
          <w:rFonts w:ascii="Times New Roman" w:hAnsi="Times New Roman" w:cs="Times New Roman"/>
        </w:rPr>
      </w:pPr>
      <w:r>
        <w:rPr>
          <w:rFonts w:ascii="Times New Roman" w:hAnsi="Times New Roman" w:cs="Times New Roman"/>
        </w:rPr>
        <w:t>1.</w:t>
      </w:r>
      <w:r w:rsidRPr="00735347">
        <w:rPr>
          <w:rFonts w:ascii="Times New Roman" w:hAnsi="Times New Roman" w:cs="Times New Roman"/>
        </w:rPr>
        <w:t xml:space="preserve">Гражданский кодекс Российской Федерации. </w:t>
      </w:r>
    </w:p>
    <w:p w14:paraId="56DF66A2" w14:textId="4DB31310" w:rsidR="00735347" w:rsidRPr="00735347" w:rsidRDefault="00735347" w:rsidP="00735347">
      <w:pPr>
        <w:pStyle w:val="a4"/>
        <w:spacing w:line="276" w:lineRule="auto"/>
        <w:ind w:left="480"/>
        <w:contextualSpacing w:val="0"/>
        <w:jc w:val="both"/>
        <w:rPr>
          <w:rFonts w:ascii="Times New Roman" w:hAnsi="Times New Roman" w:cs="Times New Roman"/>
        </w:rPr>
      </w:pPr>
      <w:r>
        <w:rPr>
          <w:rFonts w:ascii="Times New Roman" w:hAnsi="Times New Roman" w:cs="Times New Roman"/>
        </w:rPr>
        <w:t>2.</w:t>
      </w:r>
      <w:r w:rsidRPr="00735347">
        <w:rPr>
          <w:rFonts w:ascii="Times New Roman" w:hAnsi="Times New Roman" w:cs="Times New Roman"/>
        </w:rPr>
        <w:t>Гражданский процессуальный кодекс Российской Федерации.</w:t>
      </w:r>
    </w:p>
    <w:p w14:paraId="5371288C" w14:textId="1748BF3B" w:rsidR="00735347" w:rsidRPr="00735347" w:rsidRDefault="00735347" w:rsidP="00735347">
      <w:pPr>
        <w:pStyle w:val="a4"/>
        <w:spacing w:line="276" w:lineRule="auto"/>
        <w:ind w:left="480"/>
        <w:jc w:val="both"/>
        <w:rPr>
          <w:rFonts w:ascii="Times New Roman" w:hAnsi="Times New Roman" w:cs="Times New Roman"/>
        </w:rPr>
      </w:pPr>
      <w:r>
        <w:rPr>
          <w:rFonts w:ascii="Times New Roman" w:hAnsi="Times New Roman" w:cs="Times New Roman"/>
        </w:rPr>
        <w:t>3.</w:t>
      </w:r>
      <w:r w:rsidRPr="00735347">
        <w:rPr>
          <w:rFonts w:ascii="Times New Roman" w:hAnsi="Times New Roman" w:cs="Times New Roman"/>
        </w:rPr>
        <w:t>Трудовой кодекс Российской Федерации.</w:t>
      </w:r>
    </w:p>
    <w:p w14:paraId="372D5894" w14:textId="781C2699" w:rsidR="00735347" w:rsidRPr="00735347" w:rsidRDefault="00735347" w:rsidP="00735347">
      <w:pPr>
        <w:pStyle w:val="a4"/>
        <w:spacing w:line="276" w:lineRule="auto"/>
        <w:ind w:left="480"/>
        <w:jc w:val="both"/>
        <w:rPr>
          <w:rFonts w:ascii="Times New Roman" w:hAnsi="Times New Roman" w:cs="Times New Roman"/>
        </w:rPr>
      </w:pPr>
      <w:r>
        <w:rPr>
          <w:rFonts w:ascii="Times New Roman" w:hAnsi="Times New Roman" w:cs="Times New Roman"/>
        </w:rPr>
        <w:t>4.</w:t>
      </w:r>
      <w:r w:rsidRPr="00735347">
        <w:rPr>
          <w:rFonts w:ascii="Times New Roman" w:hAnsi="Times New Roman" w:cs="Times New Roman"/>
        </w:rPr>
        <w:t xml:space="preserve">Приказ Минтруда России от 11.12.2020 № 883н «Об </w:t>
      </w:r>
      <w:proofErr w:type="gramStart"/>
      <w:r w:rsidRPr="00735347">
        <w:rPr>
          <w:rFonts w:ascii="Times New Roman" w:hAnsi="Times New Roman" w:cs="Times New Roman"/>
        </w:rPr>
        <w:t>утверждении Правил</w:t>
      </w:r>
      <w:proofErr w:type="gramEnd"/>
      <w:r w:rsidRPr="00735347">
        <w:rPr>
          <w:rFonts w:ascii="Times New Roman" w:hAnsi="Times New Roman" w:cs="Times New Roman"/>
        </w:rPr>
        <w:t xml:space="preserve"> по охране труда при строительстве, реконструкции и ремонте».</w:t>
      </w:r>
    </w:p>
    <w:p w14:paraId="61ABF7CF" w14:textId="3C0F9948" w:rsidR="00735347" w:rsidRPr="00735347" w:rsidRDefault="00735347" w:rsidP="00735347">
      <w:pPr>
        <w:spacing w:line="276" w:lineRule="auto"/>
        <w:ind w:left="480"/>
        <w:jc w:val="both"/>
        <w:rPr>
          <w:rFonts w:ascii="Times New Roman" w:hAnsi="Times New Roman" w:cs="Times New Roman"/>
          <w:sz w:val="24"/>
          <w:szCs w:val="24"/>
          <w:u w:val="single"/>
        </w:rPr>
      </w:pPr>
      <w:r>
        <w:rPr>
          <w:rFonts w:ascii="Times New Roman" w:hAnsi="Times New Roman" w:cs="Times New Roman"/>
          <w:sz w:val="24"/>
          <w:szCs w:val="24"/>
        </w:rPr>
        <w:t>5.</w:t>
      </w:r>
      <w:r w:rsidRPr="00735347">
        <w:rPr>
          <w:rFonts w:ascii="Times New Roman" w:hAnsi="Times New Roman" w:cs="Times New Roman"/>
          <w:sz w:val="24"/>
          <w:szCs w:val="24"/>
        </w:rPr>
        <w:t xml:space="preserve">Охрана труда в России: Информационный портал </w:t>
      </w:r>
      <w:proofErr w:type="gramStart"/>
      <w:r w:rsidRPr="00735347">
        <w:rPr>
          <w:rFonts w:ascii="Times New Roman" w:hAnsi="Times New Roman" w:cs="Times New Roman"/>
          <w:sz w:val="24"/>
          <w:szCs w:val="24"/>
        </w:rPr>
        <w:t>[ Электронный</w:t>
      </w:r>
      <w:proofErr w:type="gramEnd"/>
      <w:r w:rsidRPr="00735347">
        <w:rPr>
          <w:rFonts w:ascii="Times New Roman" w:hAnsi="Times New Roman" w:cs="Times New Roman"/>
          <w:sz w:val="24"/>
          <w:szCs w:val="24"/>
        </w:rPr>
        <w:t xml:space="preserve"> ресурс]. </w:t>
      </w:r>
      <w:r w:rsidRPr="00735347">
        <w:rPr>
          <w:rFonts w:ascii="Times New Roman" w:hAnsi="Times New Roman" w:cs="Times New Roman"/>
          <w:sz w:val="24"/>
          <w:szCs w:val="24"/>
          <w:lang w:val="en-US"/>
        </w:rPr>
        <w:t>URL</w:t>
      </w:r>
      <w:r w:rsidRPr="00735347">
        <w:rPr>
          <w:rFonts w:ascii="Times New Roman" w:hAnsi="Times New Roman" w:cs="Times New Roman"/>
          <w:sz w:val="24"/>
          <w:szCs w:val="24"/>
        </w:rPr>
        <w:t xml:space="preserve">: </w:t>
      </w:r>
      <w:hyperlink r:id="rId16" w:history="1">
        <w:r w:rsidRPr="00735347">
          <w:rPr>
            <w:rFonts w:ascii="Times New Roman" w:hAnsi="Times New Roman" w:cs="Times New Roman"/>
            <w:sz w:val="24"/>
            <w:szCs w:val="24"/>
          </w:rPr>
          <w:t>https://ohranatruda.ru</w:t>
        </w:r>
      </w:hyperlink>
    </w:p>
    <w:p w14:paraId="24ADEAB2" w14:textId="77777777" w:rsidR="00D6330C" w:rsidRDefault="00D6330C" w:rsidP="00735347">
      <w:pPr>
        <w:pStyle w:val="1f"/>
        <w:jc w:val="left"/>
        <w:rPr>
          <w:rFonts w:ascii="Times New Roman" w:hAnsi="Times New Roman"/>
          <w:bCs w:val="0"/>
        </w:rPr>
      </w:pPr>
    </w:p>
    <w:p w14:paraId="3F1187AE" w14:textId="74CA32C7" w:rsidR="00D6330C" w:rsidRDefault="00D6330C" w:rsidP="00D6330C">
      <w:pPr>
        <w:ind w:right="-710"/>
        <w:jc w:val="center"/>
        <w:rPr>
          <w:rFonts w:ascii="Times New Roman" w:eastAsia="Times New Roman" w:hAnsi="Times New Roman" w:cs="Times New Roman"/>
          <w:b/>
          <w:bCs/>
          <w:lang w:eastAsia="ru-RU"/>
        </w:rPr>
      </w:pPr>
      <w:r>
        <w:rPr>
          <w:rFonts w:ascii="Times New Roman" w:hAnsi="Times New Roman"/>
          <w:bCs/>
        </w:rPr>
        <w:tab/>
      </w:r>
      <w:r w:rsidRPr="002E6E42">
        <w:rPr>
          <w:rFonts w:ascii="Times New Roman" w:eastAsia="Times New Roman" w:hAnsi="Times New Roman" w:cs="Times New Roman"/>
          <w:b/>
          <w:bCs/>
          <w:lang w:eastAsia="ru-RU"/>
        </w:rPr>
        <w:t xml:space="preserve">4. КОНТРОЛЬ И ОЦЕНКА РЕЗУЛЬТАТОВ ОСВОЕНИЯ </w:t>
      </w:r>
      <w:r w:rsidRPr="002E6E42">
        <w:rPr>
          <w:rFonts w:ascii="Times New Roman" w:eastAsia="Times New Roman" w:hAnsi="Times New Roman" w:cs="Times New Roman"/>
          <w:b/>
          <w:bCs/>
          <w:lang w:eastAsia="ru-RU"/>
        </w:rPr>
        <w:br/>
        <w:t>ПРОФЕССИОНАЛЬНОГО МОДУЛЯ</w:t>
      </w:r>
    </w:p>
    <w:p w14:paraId="0C0AFFDF" w14:textId="4DBB9043" w:rsidR="00735347" w:rsidRDefault="00735347" w:rsidP="00D6330C">
      <w:pPr>
        <w:ind w:right="-710"/>
        <w:jc w:val="center"/>
        <w:rPr>
          <w:rFonts w:ascii="Times New Roman" w:eastAsia="Times New Roman" w:hAnsi="Times New Roman" w:cs="Times New Roman"/>
          <w:b/>
          <w:bCs/>
          <w:lang w:eastAsia="ru-RU"/>
        </w:rPr>
      </w:pPr>
    </w:p>
    <w:p w14:paraId="2F9A3036" w14:textId="4938413D" w:rsidR="00735347" w:rsidRDefault="00735347" w:rsidP="00D6330C">
      <w:pPr>
        <w:ind w:right="-710"/>
        <w:jc w:val="center"/>
        <w:rPr>
          <w:rFonts w:ascii="Times New Roman" w:eastAsia="Times New Roman" w:hAnsi="Times New Roman" w:cs="Times New Roman"/>
          <w:b/>
          <w:bCs/>
          <w:lang w:eastAsia="ru-RU"/>
        </w:rPr>
      </w:pPr>
    </w:p>
    <w:p w14:paraId="4271DA41" w14:textId="77777777" w:rsidR="00735347" w:rsidRDefault="00735347" w:rsidP="00735347">
      <w:pPr>
        <w:tabs>
          <w:tab w:val="left" w:pos="626"/>
        </w:tabs>
        <w:ind w:right="-71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ab/>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799"/>
        <w:gridCol w:w="3118"/>
      </w:tblGrid>
      <w:tr w:rsidR="00735347" w:rsidRPr="00735347" w14:paraId="117DD230" w14:textId="77777777" w:rsidTr="00735347">
        <w:trPr>
          <w:trHeight w:val="1098"/>
        </w:trPr>
        <w:tc>
          <w:tcPr>
            <w:tcW w:w="2830" w:type="dxa"/>
          </w:tcPr>
          <w:p w14:paraId="24CED212" w14:textId="77777777" w:rsidR="00735347" w:rsidRPr="00735347" w:rsidRDefault="00735347" w:rsidP="00735347">
            <w:pPr>
              <w:suppressAutoHyphens/>
              <w:spacing w:after="200" w:line="276" w:lineRule="auto"/>
              <w:jc w:val="center"/>
              <w:rPr>
                <w:rFonts w:ascii="Times New Roman" w:eastAsia="Times New Roman" w:hAnsi="Times New Roman" w:cs="Times New Roman"/>
                <w:lang w:eastAsia="ru-RU"/>
              </w:rPr>
            </w:pPr>
            <w:r w:rsidRPr="00735347">
              <w:rPr>
                <w:rFonts w:ascii="Times New Roman" w:eastAsia="Times New Roman" w:hAnsi="Times New Roman" w:cs="Times New Roman"/>
                <w:b/>
                <w:iCs/>
                <w:sz w:val="24"/>
                <w:szCs w:val="24"/>
                <w:lang w:eastAsia="ru-RU"/>
              </w:rPr>
              <w:t>Код ПК, ОК</w:t>
            </w:r>
          </w:p>
        </w:tc>
        <w:tc>
          <w:tcPr>
            <w:tcW w:w="3799" w:type="dxa"/>
            <w:vAlign w:val="center"/>
          </w:tcPr>
          <w:p w14:paraId="2D5DC9F1" w14:textId="77777777" w:rsidR="00735347" w:rsidRPr="00735347" w:rsidRDefault="00735347" w:rsidP="00735347">
            <w:pPr>
              <w:suppressAutoHyphens/>
              <w:spacing w:after="200" w:line="276" w:lineRule="auto"/>
              <w:jc w:val="center"/>
              <w:rPr>
                <w:rFonts w:ascii="Times New Roman" w:eastAsia="Times New Roman" w:hAnsi="Times New Roman" w:cs="Times New Roman"/>
                <w:lang w:eastAsia="ru-RU"/>
              </w:rPr>
            </w:pPr>
            <w:r w:rsidRPr="00735347">
              <w:rPr>
                <w:rFonts w:ascii="Times New Roman" w:eastAsia="Times New Roman" w:hAnsi="Times New Roman" w:cs="Times New Roman"/>
                <w:b/>
                <w:iCs/>
                <w:sz w:val="24"/>
                <w:szCs w:val="24"/>
                <w:lang w:eastAsia="ru-RU"/>
              </w:rPr>
              <w:t xml:space="preserve">Критерии оценки результата </w:t>
            </w:r>
            <w:r w:rsidRPr="00735347">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0218EE62" w14:textId="77777777" w:rsidR="00735347" w:rsidRPr="00735347" w:rsidRDefault="00735347" w:rsidP="00735347">
            <w:pPr>
              <w:suppressAutoHyphens/>
              <w:spacing w:after="200" w:line="276" w:lineRule="auto"/>
              <w:jc w:val="center"/>
              <w:rPr>
                <w:rFonts w:ascii="Times New Roman" w:eastAsia="Times New Roman" w:hAnsi="Times New Roman" w:cs="Times New Roman"/>
                <w:lang w:eastAsia="ru-RU"/>
              </w:rPr>
            </w:pPr>
            <w:r w:rsidRPr="00735347">
              <w:rPr>
                <w:rFonts w:ascii="Times New Roman" w:eastAsia="Times New Roman" w:hAnsi="Times New Roman" w:cs="Times New Roman"/>
                <w:b/>
                <w:sz w:val="24"/>
                <w:szCs w:val="24"/>
                <w:lang w:eastAsia="ru-RU"/>
              </w:rPr>
              <w:t>Формы контроля и методы оценки</w:t>
            </w:r>
          </w:p>
        </w:tc>
      </w:tr>
      <w:tr w:rsidR="00735347" w:rsidRPr="00735347" w14:paraId="63DF3721" w14:textId="77777777" w:rsidTr="00735347">
        <w:trPr>
          <w:trHeight w:val="1365"/>
        </w:trPr>
        <w:tc>
          <w:tcPr>
            <w:tcW w:w="2830" w:type="dxa"/>
          </w:tcPr>
          <w:p w14:paraId="22F531D7"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lang w:eastAsia="ru-RU"/>
              </w:rPr>
            </w:pPr>
            <w:r w:rsidRPr="00735347">
              <w:rPr>
                <w:rFonts w:ascii="Times New Roman" w:eastAsia="Times New Roman" w:hAnsi="Times New Roman" w:cs="Times New Roman"/>
                <w:sz w:val="24"/>
                <w:szCs w:val="24"/>
                <w:lang w:eastAsia="ru-RU"/>
              </w:rPr>
              <w:t>ПК 3.1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tc>
        <w:tc>
          <w:tcPr>
            <w:tcW w:w="3799" w:type="dxa"/>
            <w:vMerge w:val="restart"/>
          </w:tcPr>
          <w:p w14:paraId="3385CAA4" w14:textId="77777777" w:rsidR="00735347" w:rsidRPr="00735347" w:rsidRDefault="00735347" w:rsidP="00735347">
            <w:pPr>
              <w:numPr>
                <w:ilvl w:val="0"/>
                <w:numId w:val="24"/>
              </w:numPr>
              <w:tabs>
                <w:tab w:val="num" w:pos="0"/>
                <w:tab w:val="left" w:pos="252"/>
              </w:tabs>
              <w:spacing w:after="200" w:line="276" w:lineRule="auto"/>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 xml:space="preserve">планирование последовательности выполнения производственных процессов с учетом эффективного использования имеющихся в распоряжении ресурсов; </w:t>
            </w:r>
          </w:p>
          <w:p w14:paraId="2EBBBEA2" w14:textId="77777777" w:rsidR="00735347" w:rsidRPr="00735347" w:rsidRDefault="00735347" w:rsidP="00735347">
            <w:pPr>
              <w:numPr>
                <w:ilvl w:val="0"/>
                <w:numId w:val="24"/>
              </w:numPr>
              <w:tabs>
                <w:tab w:val="num" w:pos="0"/>
                <w:tab w:val="left" w:pos="252"/>
              </w:tabs>
              <w:spacing w:after="200" w:line="276" w:lineRule="auto"/>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 xml:space="preserve">оформление заявки обеспечения производства строительно-монтажных работ материалами, конструкциями, механизмами, автотранспортом, трудовыми ресурсами; </w:t>
            </w:r>
          </w:p>
          <w:p w14:paraId="738D2A82" w14:textId="77777777" w:rsidR="00735347" w:rsidRPr="00735347" w:rsidRDefault="00735347" w:rsidP="00735347">
            <w:pPr>
              <w:numPr>
                <w:ilvl w:val="0"/>
                <w:numId w:val="24"/>
              </w:numPr>
              <w:tabs>
                <w:tab w:val="num" w:pos="0"/>
                <w:tab w:val="left" w:pos="252"/>
              </w:tabs>
              <w:spacing w:after="200" w:line="276" w:lineRule="auto"/>
              <w:rPr>
                <w:rFonts w:ascii="Times New Roman" w:eastAsia="Times New Roman" w:hAnsi="Times New Roman" w:cs="Times New Roman"/>
                <w:bCs/>
                <w:sz w:val="24"/>
                <w:szCs w:val="24"/>
                <w:lang w:eastAsia="ru-RU"/>
              </w:rPr>
            </w:pPr>
            <w:r w:rsidRPr="00735347">
              <w:rPr>
                <w:rFonts w:ascii="Times New Roman" w:eastAsia="Times New Roman" w:hAnsi="Times New Roman" w:cs="Times New Roman"/>
                <w:sz w:val="24"/>
                <w:szCs w:val="24"/>
                <w:lang w:eastAsia="ru-RU"/>
              </w:rPr>
              <w:t>оформление производственных заданий;</w:t>
            </w:r>
          </w:p>
          <w:p w14:paraId="09A4BF61"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r w:rsidRPr="00735347">
              <w:rPr>
                <w:rFonts w:ascii="Times New Roman" w:eastAsia="Times New Roman" w:hAnsi="Times New Roman" w:cs="Times New Roman"/>
                <w:sz w:val="24"/>
                <w:szCs w:val="24"/>
                <w:lang w:eastAsia="ru-RU"/>
              </w:rPr>
              <w:t>использование научно-технических достижений опыт организации строительного производства</w:t>
            </w:r>
          </w:p>
          <w:p w14:paraId="104EB359" w14:textId="77777777" w:rsidR="00735347" w:rsidRPr="00735347" w:rsidRDefault="00735347" w:rsidP="00735347">
            <w:pPr>
              <w:numPr>
                <w:ilvl w:val="0"/>
                <w:numId w:val="24"/>
              </w:numPr>
              <w:tabs>
                <w:tab w:val="num" w:pos="0"/>
                <w:tab w:val="left" w:pos="252"/>
              </w:tabs>
              <w:spacing w:after="200" w:line="276" w:lineRule="auto"/>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lastRenderedPageBreak/>
              <w:t>использование нормативных документов, определяющих права, обязанности и ответственность руководителей и работников;</w:t>
            </w:r>
          </w:p>
          <w:p w14:paraId="36431F45"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 расстановку бригад и не входящих в их состав отдельных работником на участке;</w:t>
            </w:r>
          </w:p>
          <w:p w14:paraId="48136DE9"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-определение производственных заданий;</w:t>
            </w:r>
          </w:p>
          <w:p w14:paraId="2C6C674D"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 xml:space="preserve">– выдача и распределение производственных заданий между исполнителями работ (бригадами и звеньями); </w:t>
            </w:r>
          </w:p>
          <w:p w14:paraId="55C3BEC7"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-деление фронт работ на захватки и делянки;</w:t>
            </w:r>
          </w:p>
          <w:p w14:paraId="517AAEE9"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 закрепление объемов работ за бригадами;</w:t>
            </w:r>
          </w:p>
          <w:p w14:paraId="6A94F995"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-организация выполнения работ в соответствии графиками и сроками производства работ;</w:t>
            </w:r>
          </w:p>
          <w:p w14:paraId="7037BA45"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-обеспечивание работников инструментами, приспособлениями, средствами малой механизации, транспортом, спец одеждой, защитными средствами;</w:t>
            </w:r>
          </w:p>
          <w:p w14:paraId="24F1CD8C"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r w:rsidRPr="00735347">
              <w:rPr>
                <w:rFonts w:ascii="Times New Roman" w:eastAsia="Times New Roman" w:hAnsi="Times New Roman" w:cs="Times New Roman"/>
                <w:sz w:val="24"/>
                <w:szCs w:val="24"/>
                <w:lang w:eastAsia="ru-RU"/>
              </w:rPr>
              <w:t>-обеспечивание условий для освоения и выполнения рабочими установленных норм выработки</w:t>
            </w:r>
          </w:p>
          <w:p w14:paraId="6B673DA9" w14:textId="77777777" w:rsidR="00735347" w:rsidRPr="00735347" w:rsidRDefault="00735347" w:rsidP="00735347">
            <w:pPr>
              <w:tabs>
                <w:tab w:val="left" w:pos="252"/>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 подготовка документов для оформления разрешений и допусков для производства строительно-монтажных работ;</w:t>
            </w:r>
          </w:p>
          <w:p w14:paraId="72B5795F" w14:textId="77777777" w:rsidR="00735347" w:rsidRPr="00735347" w:rsidRDefault="00735347" w:rsidP="00735347">
            <w:pPr>
              <w:tabs>
                <w:tab w:val="left" w:pos="252"/>
              </w:tab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 составление заявки на финансирование на основе первичной учетной документации;</w:t>
            </w:r>
          </w:p>
          <w:p w14:paraId="36FE30D1"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r w:rsidRPr="00735347">
              <w:rPr>
                <w:rFonts w:ascii="Times New Roman" w:eastAsia="Times New Roman" w:hAnsi="Times New Roman" w:cs="Times New Roman"/>
                <w:sz w:val="24"/>
                <w:szCs w:val="24"/>
                <w:lang w:eastAsia="ru-RU"/>
              </w:rPr>
              <w:t>– разработка исполнительно-техническую документацию по выполненным строительно-монтажным работам</w:t>
            </w:r>
          </w:p>
          <w:p w14:paraId="50A38CC7" w14:textId="77777777" w:rsidR="00735347" w:rsidRPr="00735347" w:rsidRDefault="00735347" w:rsidP="00735347">
            <w:pPr>
              <w:numPr>
                <w:ilvl w:val="0"/>
                <w:numId w:val="24"/>
              </w:numPr>
              <w:tabs>
                <w:tab w:val="num" w:pos="0"/>
                <w:tab w:val="left" w:pos="252"/>
              </w:tabs>
              <w:spacing w:after="200" w:line="276" w:lineRule="auto"/>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 xml:space="preserve">организация оперативного учета выполнения производственных </w:t>
            </w:r>
            <w:proofErr w:type="gramStart"/>
            <w:r w:rsidRPr="00735347">
              <w:rPr>
                <w:rFonts w:ascii="Times New Roman" w:eastAsia="Times New Roman" w:hAnsi="Times New Roman" w:cs="Times New Roman"/>
                <w:sz w:val="24"/>
                <w:szCs w:val="24"/>
                <w:lang w:eastAsia="ru-RU"/>
              </w:rPr>
              <w:t>заданий ;</w:t>
            </w:r>
            <w:proofErr w:type="gramEnd"/>
          </w:p>
          <w:p w14:paraId="2D5C99BE" w14:textId="77777777" w:rsidR="00735347" w:rsidRPr="00735347" w:rsidRDefault="00735347" w:rsidP="00735347">
            <w:pPr>
              <w:numPr>
                <w:ilvl w:val="0"/>
                <w:numId w:val="24"/>
              </w:numPr>
              <w:tabs>
                <w:tab w:val="num" w:pos="0"/>
                <w:tab w:val="left" w:pos="252"/>
              </w:tabs>
              <w:spacing w:after="200" w:line="276" w:lineRule="auto"/>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оформление документов по учету рабочего времени, выработки, простоев;</w:t>
            </w:r>
          </w:p>
          <w:p w14:paraId="5482D3A2" w14:textId="77777777" w:rsidR="00735347" w:rsidRPr="00735347" w:rsidRDefault="00735347" w:rsidP="00735347">
            <w:pPr>
              <w:numPr>
                <w:ilvl w:val="0"/>
                <w:numId w:val="24"/>
              </w:numPr>
              <w:tabs>
                <w:tab w:val="num" w:pos="0"/>
                <w:tab w:val="left" w:pos="252"/>
              </w:tabs>
              <w:spacing w:after="200" w:line="276" w:lineRule="auto"/>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lastRenderedPageBreak/>
              <w:t>использование действующего положения по оплате труда работников организации (нормы и расценки на выполненные работы);</w:t>
            </w:r>
          </w:p>
          <w:p w14:paraId="39FDBDE0"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формы и методы стимулирования коллективов и работников</w:t>
            </w:r>
          </w:p>
          <w:p w14:paraId="566A13EA" w14:textId="77777777" w:rsidR="00735347" w:rsidRPr="00735347" w:rsidRDefault="00735347" w:rsidP="00735347">
            <w:pPr>
              <w:tabs>
                <w:tab w:val="left" w:pos="292"/>
              </w:tabs>
              <w:spacing w:line="276" w:lineRule="auto"/>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использование основных нормативных документов по охране труда и охране окружающей среды;</w:t>
            </w:r>
          </w:p>
          <w:p w14:paraId="3E8AD42C" w14:textId="77777777" w:rsidR="00735347" w:rsidRPr="00735347" w:rsidRDefault="00735347" w:rsidP="00735347">
            <w:pPr>
              <w:numPr>
                <w:ilvl w:val="0"/>
                <w:numId w:val="25"/>
              </w:numPr>
              <w:tabs>
                <w:tab w:val="left" w:pos="252"/>
              </w:tabs>
              <w:spacing w:after="200" w:line="276" w:lineRule="auto"/>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разработка мероприятий по предотвращению производственного травматизма;</w:t>
            </w:r>
          </w:p>
          <w:p w14:paraId="6EFA5F7E" w14:textId="77777777" w:rsidR="00735347" w:rsidRPr="00735347" w:rsidRDefault="00735347" w:rsidP="00735347">
            <w:pPr>
              <w:numPr>
                <w:ilvl w:val="0"/>
                <w:numId w:val="25"/>
              </w:numPr>
              <w:tabs>
                <w:tab w:val="left" w:pos="252"/>
              </w:tabs>
              <w:spacing w:after="200" w:line="276" w:lineRule="auto"/>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оформление исполнительной документации в соответствии с нормативными документами;</w:t>
            </w:r>
          </w:p>
          <w:p w14:paraId="162E57DE" w14:textId="77777777" w:rsidR="00735347" w:rsidRPr="00735347" w:rsidRDefault="00735347" w:rsidP="00735347">
            <w:pPr>
              <w:numPr>
                <w:ilvl w:val="0"/>
                <w:numId w:val="25"/>
              </w:numPr>
              <w:tabs>
                <w:tab w:val="left" w:pos="252"/>
              </w:tabs>
              <w:spacing w:after="200" w:line="276" w:lineRule="auto"/>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аттестация рабочего места;</w:t>
            </w:r>
          </w:p>
          <w:p w14:paraId="0AED9321" w14:textId="77777777" w:rsidR="00735347" w:rsidRPr="00735347" w:rsidRDefault="00735347" w:rsidP="00735347">
            <w:pPr>
              <w:numPr>
                <w:ilvl w:val="0"/>
                <w:numId w:val="25"/>
              </w:numPr>
              <w:tabs>
                <w:tab w:val="left" w:pos="252"/>
              </w:tabs>
              <w:spacing w:after="200" w:line="276" w:lineRule="auto"/>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проведение анализа травмоопасных и вредных для здоровья производств;</w:t>
            </w:r>
          </w:p>
          <w:p w14:paraId="5732044C" w14:textId="77777777" w:rsidR="00735347" w:rsidRPr="00735347" w:rsidRDefault="00735347" w:rsidP="00735347">
            <w:pPr>
              <w:numPr>
                <w:ilvl w:val="0"/>
                <w:numId w:val="25"/>
              </w:numPr>
              <w:tabs>
                <w:tab w:val="left" w:pos="434"/>
              </w:tabs>
              <w:suppressAutoHyphens/>
              <w:spacing w:after="200" w:line="276" w:lineRule="auto"/>
              <w:rPr>
                <w:rFonts w:ascii="Times New Roman" w:eastAsia="Times New Roman" w:hAnsi="Times New Roman" w:cs="Times New Roman"/>
                <w:i/>
                <w:lang w:eastAsia="ru-RU"/>
              </w:rPr>
            </w:pPr>
            <w:r w:rsidRPr="00735347">
              <w:rPr>
                <w:rFonts w:ascii="Times New Roman" w:eastAsia="Times New Roman" w:hAnsi="Times New Roman" w:cs="Times New Roman"/>
                <w:lang w:eastAsia="ru-RU"/>
              </w:rPr>
              <w:t>обеспечение соблюдения рабочими требований по охране труда и техники безопасности на рабочих местах</w:t>
            </w:r>
          </w:p>
          <w:p w14:paraId="34DBB100" w14:textId="77777777" w:rsidR="00735347" w:rsidRPr="00735347" w:rsidRDefault="00735347" w:rsidP="00735347">
            <w:pPr>
              <w:numPr>
                <w:ilvl w:val="0"/>
                <w:numId w:val="25"/>
              </w:numPr>
              <w:tabs>
                <w:tab w:val="left" w:pos="434"/>
              </w:tabs>
              <w:suppressAutoHyphens/>
              <w:spacing w:after="200" w:line="276" w:lineRule="auto"/>
              <w:rPr>
                <w:rFonts w:ascii="Calibri" w:eastAsia="Times New Roman" w:hAnsi="Calibri" w:cs="Times New Roman"/>
                <w:lang w:eastAsia="ru-RU"/>
              </w:rPr>
            </w:pPr>
            <w:r w:rsidRPr="00735347">
              <w:rPr>
                <w:rFonts w:ascii="Times New Roman" w:eastAsia="Times New Roman" w:hAnsi="Times New Roman" w:cs="Times New Roman"/>
                <w:lang w:eastAsia="ru-RU"/>
              </w:rPr>
              <w:t>ведение надзора за правильным и безопасным использованием технических средств на строительной площадке</w:t>
            </w:r>
          </w:p>
          <w:p w14:paraId="6B221B39"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p>
        </w:tc>
        <w:tc>
          <w:tcPr>
            <w:tcW w:w="3118" w:type="dxa"/>
            <w:vMerge w:val="restart"/>
          </w:tcPr>
          <w:p w14:paraId="167B4BD3" w14:textId="77777777" w:rsidR="00735347" w:rsidRPr="00735347" w:rsidRDefault="00735347" w:rsidP="00735347">
            <w:pPr>
              <w:rPr>
                <w:rFonts w:ascii="Times New Roman" w:eastAsia="Times New Roman" w:hAnsi="Times New Roman" w:cs="Times New Roman"/>
                <w:bCs/>
                <w:iCs/>
                <w:sz w:val="24"/>
                <w:szCs w:val="24"/>
                <w:lang w:eastAsia="ru-RU"/>
              </w:rPr>
            </w:pPr>
            <w:r w:rsidRPr="00735347">
              <w:rPr>
                <w:rFonts w:ascii="Times New Roman" w:eastAsia="Times New Roman" w:hAnsi="Times New Roman" w:cs="Times New Roman"/>
                <w:bCs/>
                <w:iCs/>
                <w:sz w:val="24"/>
                <w:szCs w:val="24"/>
                <w:lang w:eastAsia="ru-RU"/>
              </w:rPr>
              <w:lastRenderedPageBreak/>
              <w:t>Оценка</w:t>
            </w:r>
          </w:p>
          <w:p w14:paraId="1318A9B5" w14:textId="77777777" w:rsidR="00735347" w:rsidRPr="00735347" w:rsidRDefault="00735347" w:rsidP="00735347">
            <w:pPr>
              <w:rPr>
                <w:rFonts w:ascii="Times New Roman" w:eastAsia="Times New Roman" w:hAnsi="Times New Roman" w:cs="Times New Roman"/>
                <w:bCs/>
                <w:iCs/>
                <w:sz w:val="24"/>
                <w:szCs w:val="24"/>
                <w:lang w:eastAsia="ru-RU"/>
              </w:rPr>
            </w:pPr>
            <w:r w:rsidRPr="00735347">
              <w:rPr>
                <w:rFonts w:ascii="Times New Roman" w:eastAsia="Times New Roman" w:hAnsi="Times New Roman" w:cs="Times New Roman"/>
                <w:bCs/>
                <w:iCs/>
                <w:sz w:val="24"/>
                <w:szCs w:val="24"/>
                <w:lang w:eastAsia="ru-RU"/>
              </w:rPr>
              <w:t>– защиты практических работ;</w:t>
            </w:r>
          </w:p>
          <w:p w14:paraId="3433463E" w14:textId="77777777" w:rsidR="00735347" w:rsidRPr="00735347" w:rsidRDefault="00735347" w:rsidP="00735347">
            <w:pPr>
              <w:rPr>
                <w:rFonts w:ascii="Times New Roman" w:eastAsia="Times New Roman" w:hAnsi="Times New Roman" w:cs="Times New Roman"/>
                <w:bCs/>
                <w:iCs/>
                <w:sz w:val="24"/>
                <w:szCs w:val="24"/>
                <w:lang w:eastAsia="ru-RU"/>
              </w:rPr>
            </w:pPr>
            <w:r w:rsidRPr="00735347">
              <w:rPr>
                <w:rFonts w:ascii="Times New Roman" w:eastAsia="Times New Roman" w:hAnsi="Times New Roman" w:cs="Times New Roman"/>
                <w:bCs/>
                <w:iCs/>
                <w:sz w:val="24"/>
                <w:szCs w:val="24"/>
                <w:lang w:eastAsia="ru-RU"/>
              </w:rPr>
              <w:t>– контрольных работ по темам МДК;</w:t>
            </w:r>
          </w:p>
          <w:p w14:paraId="2E1A88EC" w14:textId="77777777" w:rsidR="00735347" w:rsidRPr="00735347" w:rsidRDefault="00735347" w:rsidP="00735347">
            <w:pPr>
              <w:rPr>
                <w:rFonts w:ascii="Times New Roman" w:eastAsia="Times New Roman" w:hAnsi="Times New Roman" w:cs="Times New Roman"/>
                <w:bCs/>
                <w:iCs/>
                <w:sz w:val="24"/>
                <w:szCs w:val="24"/>
                <w:lang w:eastAsia="ru-RU"/>
              </w:rPr>
            </w:pPr>
            <w:r w:rsidRPr="00735347">
              <w:rPr>
                <w:rFonts w:ascii="Times New Roman" w:eastAsia="Times New Roman" w:hAnsi="Times New Roman" w:cs="Times New Roman"/>
                <w:bCs/>
                <w:iCs/>
                <w:sz w:val="24"/>
                <w:szCs w:val="24"/>
                <w:lang w:eastAsia="ru-RU"/>
              </w:rPr>
              <w:t xml:space="preserve">– выполнения тестовых заданий по темам МДК. </w:t>
            </w:r>
          </w:p>
          <w:p w14:paraId="4B039BC0" w14:textId="77777777" w:rsidR="00735347" w:rsidRPr="00735347" w:rsidRDefault="00735347" w:rsidP="00735347">
            <w:pPr>
              <w:rPr>
                <w:rFonts w:ascii="Times New Roman" w:eastAsia="Times New Roman" w:hAnsi="Times New Roman" w:cs="Times New Roman"/>
                <w:bCs/>
                <w:iCs/>
                <w:sz w:val="24"/>
                <w:szCs w:val="24"/>
                <w:lang w:eastAsia="ru-RU"/>
              </w:rPr>
            </w:pPr>
            <w:r w:rsidRPr="00735347">
              <w:rPr>
                <w:rFonts w:ascii="Times New Roman" w:eastAsia="Times New Roman" w:hAnsi="Times New Roman" w:cs="Times New Roman"/>
                <w:bCs/>
                <w:iCs/>
                <w:sz w:val="24"/>
                <w:szCs w:val="24"/>
                <w:lang w:eastAsia="ru-RU"/>
              </w:rPr>
              <w:t>– результатов выполнения практических работ во время ученой и производственной практики,</w:t>
            </w:r>
          </w:p>
          <w:p w14:paraId="647B02AB" w14:textId="77777777" w:rsidR="00735347" w:rsidRPr="00735347" w:rsidRDefault="00735347" w:rsidP="00735347">
            <w:pPr>
              <w:rPr>
                <w:rFonts w:ascii="Times New Roman" w:eastAsia="Times New Roman" w:hAnsi="Times New Roman" w:cs="Times New Roman"/>
                <w:bCs/>
                <w:iCs/>
                <w:sz w:val="24"/>
                <w:szCs w:val="24"/>
                <w:lang w:eastAsia="ru-RU"/>
              </w:rPr>
            </w:pPr>
            <w:r w:rsidRPr="00735347">
              <w:rPr>
                <w:rFonts w:ascii="Times New Roman" w:eastAsia="Times New Roman" w:hAnsi="Times New Roman" w:cs="Times New Roman"/>
                <w:bCs/>
                <w:iCs/>
                <w:sz w:val="24"/>
                <w:szCs w:val="24"/>
                <w:lang w:eastAsia="ru-RU"/>
              </w:rPr>
              <w:t xml:space="preserve">– экзамен по </w:t>
            </w:r>
            <w:proofErr w:type="gramStart"/>
            <w:r w:rsidRPr="00735347">
              <w:rPr>
                <w:rFonts w:ascii="Times New Roman" w:eastAsia="Times New Roman" w:hAnsi="Times New Roman" w:cs="Times New Roman"/>
                <w:bCs/>
                <w:iCs/>
                <w:sz w:val="24"/>
                <w:szCs w:val="24"/>
                <w:lang w:eastAsia="ru-RU"/>
              </w:rPr>
              <w:t>МДК ,</w:t>
            </w:r>
            <w:proofErr w:type="gramEnd"/>
          </w:p>
          <w:p w14:paraId="5E2245DE" w14:textId="77777777" w:rsidR="00735347" w:rsidRPr="00735347" w:rsidRDefault="00735347" w:rsidP="00735347">
            <w:pPr>
              <w:tabs>
                <w:tab w:val="left" w:pos="142"/>
              </w:tabs>
              <w:suppressAutoHyphens/>
              <w:spacing w:after="120"/>
              <w:rPr>
                <w:rFonts w:ascii="Times New Roman" w:eastAsia="Times New Roman" w:hAnsi="Times New Roman" w:cs="Times New Roman"/>
                <w:iCs/>
                <w:lang w:eastAsia="x-none"/>
              </w:rPr>
            </w:pPr>
            <w:r w:rsidRPr="00735347">
              <w:rPr>
                <w:rFonts w:ascii="Times New Roman" w:eastAsia="Times New Roman" w:hAnsi="Times New Roman" w:cs="Times New Roman"/>
                <w:bCs/>
                <w:iCs/>
                <w:sz w:val="24"/>
                <w:szCs w:val="24"/>
                <w:lang w:eastAsia="ru-RU"/>
              </w:rPr>
              <w:t>--экзамен по модулю</w:t>
            </w:r>
          </w:p>
        </w:tc>
      </w:tr>
      <w:tr w:rsidR="00735347" w:rsidRPr="00735347" w14:paraId="168F6043" w14:textId="77777777" w:rsidTr="00735347">
        <w:trPr>
          <w:trHeight w:val="1120"/>
        </w:trPr>
        <w:tc>
          <w:tcPr>
            <w:tcW w:w="2830" w:type="dxa"/>
          </w:tcPr>
          <w:p w14:paraId="0552D2E5" w14:textId="77777777" w:rsidR="00735347" w:rsidRPr="00735347" w:rsidRDefault="00735347" w:rsidP="00735347">
            <w:pPr>
              <w:suppressAutoHyphens/>
              <w:rPr>
                <w:rFonts w:ascii="Times New Roman" w:eastAsia="Times New Roman" w:hAnsi="Times New Roman" w:cs="Times New Roman"/>
                <w:sz w:val="24"/>
                <w:szCs w:val="24"/>
                <w:lang w:eastAsia="ru-RU"/>
              </w:rPr>
            </w:pPr>
            <w:r w:rsidRPr="00735347">
              <w:rPr>
                <w:rFonts w:ascii="Times New Roman" w:eastAsia="Times New Roman" w:hAnsi="Times New Roman" w:cs="Times New Roman"/>
                <w:sz w:val="24"/>
                <w:szCs w:val="24"/>
                <w:lang w:eastAsia="ru-RU"/>
              </w:rPr>
              <w:t>ПК 3.2 Обеспечивать работу структурных подразделений при выполнении производственных задач</w:t>
            </w:r>
          </w:p>
          <w:p w14:paraId="55714FDD"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lang w:eastAsia="ru-RU"/>
              </w:rPr>
            </w:pPr>
          </w:p>
        </w:tc>
        <w:tc>
          <w:tcPr>
            <w:tcW w:w="3799" w:type="dxa"/>
            <w:vMerge/>
          </w:tcPr>
          <w:p w14:paraId="7711C5B8"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p>
        </w:tc>
        <w:tc>
          <w:tcPr>
            <w:tcW w:w="3118" w:type="dxa"/>
            <w:vMerge/>
          </w:tcPr>
          <w:p w14:paraId="7FDB2E62" w14:textId="77777777" w:rsidR="00735347" w:rsidRPr="00735347" w:rsidRDefault="00735347" w:rsidP="00735347">
            <w:pPr>
              <w:tabs>
                <w:tab w:val="left" w:pos="142"/>
              </w:tabs>
              <w:suppressAutoHyphens/>
              <w:spacing w:after="120"/>
              <w:jc w:val="both"/>
              <w:rPr>
                <w:rFonts w:ascii="Times New Roman" w:eastAsia="Times New Roman" w:hAnsi="Times New Roman" w:cs="Times New Roman"/>
                <w:lang w:val="x-none" w:eastAsia="x-none"/>
              </w:rPr>
            </w:pPr>
          </w:p>
        </w:tc>
      </w:tr>
      <w:tr w:rsidR="00735347" w:rsidRPr="00735347" w14:paraId="46EA5CC6" w14:textId="77777777" w:rsidTr="00735347">
        <w:trPr>
          <w:trHeight w:val="885"/>
        </w:trPr>
        <w:tc>
          <w:tcPr>
            <w:tcW w:w="2830" w:type="dxa"/>
          </w:tcPr>
          <w:p w14:paraId="156CAB28"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lang w:eastAsia="ru-RU"/>
              </w:rPr>
            </w:pPr>
            <w:r w:rsidRPr="00735347">
              <w:rPr>
                <w:rFonts w:ascii="Times New Roman" w:eastAsia="Times New Roman" w:hAnsi="Times New Roman" w:cs="Times New Roman"/>
                <w:sz w:val="24"/>
                <w:szCs w:val="24"/>
                <w:lang w:eastAsia="ru-RU"/>
              </w:rPr>
              <w:t xml:space="preserve">ПК 3.3 Обеспечивать ведение текущей и исполнительной </w:t>
            </w:r>
            <w:proofErr w:type="gramStart"/>
            <w:r w:rsidRPr="00735347">
              <w:rPr>
                <w:rFonts w:ascii="Times New Roman" w:eastAsia="Times New Roman" w:hAnsi="Times New Roman" w:cs="Times New Roman"/>
                <w:sz w:val="24"/>
                <w:szCs w:val="24"/>
                <w:lang w:eastAsia="ru-RU"/>
              </w:rPr>
              <w:t>доку-</w:t>
            </w:r>
            <w:proofErr w:type="spellStart"/>
            <w:r w:rsidRPr="00735347">
              <w:rPr>
                <w:rFonts w:ascii="Times New Roman" w:eastAsia="Times New Roman" w:hAnsi="Times New Roman" w:cs="Times New Roman"/>
                <w:sz w:val="24"/>
                <w:szCs w:val="24"/>
                <w:lang w:eastAsia="ru-RU"/>
              </w:rPr>
              <w:t>ментации</w:t>
            </w:r>
            <w:proofErr w:type="spellEnd"/>
            <w:proofErr w:type="gramEnd"/>
            <w:r w:rsidRPr="00735347">
              <w:rPr>
                <w:rFonts w:ascii="Times New Roman" w:eastAsia="Times New Roman" w:hAnsi="Times New Roman" w:cs="Times New Roman"/>
                <w:sz w:val="24"/>
                <w:szCs w:val="24"/>
                <w:lang w:eastAsia="ru-RU"/>
              </w:rPr>
              <w:t xml:space="preserve"> по </w:t>
            </w:r>
            <w:proofErr w:type="spellStart"/>
            <w:r w:rsidRPr="00735347">
              <w:rPr>
                <w:rFonts w:ascii="Times New Roman" w:eastAsia="Times New Roman" w:hAnsi="Times New Roman" w:cs="Times New Roman"/>
                <w:sz w:val="24"/>
                <w:szCs w:val="24"/>
                <w:lang w:eastAsia="ru-RU"/>
              </w:rPr>
              <w:t>выполняе-</w:t>
            </w:r>
            <w:r w:rsidRPr="00735347">
              <w:rPr>
                <w:rFonts w:ascii="Times New Roman" w:eastAsia="Times New Roman" w:hAnsi="Times New Roman" w:cs="Times New Roman"/>
                <w:sz w:val="24"/>
                <w:szCs w:val="24"/>
                <w:lang w:eastAsia="ru-RU"/>
              </w:rPr>
              <w:lastRenderedPageBreak/>
              <w:t>мым</w:t>
            </w:r>
            <w:proofErr w:type="spellEnd"/>
            <w:r w:rsidRPr="00735347">
              <w:rPr>
                <w:rFonts w:ascii="Times New Roman" w:eastAsia="Times New Roman" w:hAnsi="Times New Roman" w:cs="Times New Roman"/>
                <w:sz w:val="24"/>
                <w:szCs w:val="24"/>
                <w:lang w:eastAsia="ru-RU"/>
              </w:rPr>
              <w:t xml:space="preserve"> видам строитель-</w:t>
            </w:r>
            <w:proofErr w:type="spellStart"/>
            <w:r w:rsidRPr="00735347">
              <w:rPr>
                <w:rFonts w:ascii="Times New Roman" w:eastAsia="Times New Roman" w:hAnsi="Times New Roman" w:cs="Times New Roman"/>
                <w:sz w:val="24"/>
                <w:szCs w:val="24"/>
                <w:lang w:eastAsia="ru-RU"/>
              </w:rPr>
              <w:t>ных</w:t>
            </w:r>
            <w:proofErr w:type="spellEnd"/>
            <w:r w:rsidRPr="00735347">
              <w:rPr>
                <w:rFonts w:ascii="Times New Roman" w:eastAsia="Times New Roman" w:hAnsi="Times New Roman" w:cs="Times New Roman"/>
                <w:sz w:val="24"/>
                <w:szCs w:val="24"/>
                <w:lang w:eastAsia="ru-RU"/>
              </w:rPr>
              <w:t xml:space="preserve"> работ</w:t>
            </w:r>
          </w:p>
        </w:tc>
        <w:tc>
          <w:tcPr>
            <w:tcW w:w="3799" w:type="dxa"/>
            <w:vMerge/>
          </w:tcPr>
          <w:p w14:paraId="04EED595"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p>
        </w:tc>
        <w:tc>
          <w:tcPr>
            <w:tcW w:w="3118" w:type="dxa"/>
            <w:vMerge/>
          </w:tcPr>
          <w:p w14:paraId="59846382" w14:textId="77777777" w:rsidR="00735347" w:rsidRPr="00735347" w:rsidRDefault="00735347" w:rsidP="00735347">
            <w:pPr>
              <w:tabs>
                <w:tab w:val="left" w:pos="142"/>
              </w:tabs>
              <w:suppressAutoHyphens/>
              <w:spacing w:after="120"/>
              <w:jc w:val="both"/>
              <w:rPr>
                <w:rFonts w:ascii="Times New Roman" w:eastAsia="Times New Roman" w:hAnsi="Times New Roman" w:cs="Times New Roman"/>
                <w:lang w:val="x-none" w:eastAsia="x-none"/>
              </w:rPr>
            </w:pPr>
          </w:p>
        </w:tc>
      </w:tr>
      <w:tr w:rsidR="00735347" w:rsidRPr="00735347" w14:paraId="32F2DADD" w14:textId="77777777" w:rsidTr="00735347">
        <w:trPr>
          <w:trHeight w:val="1755"/>
        </w:trPr>
        <w:tc>
          <w:tcPr>
            <w:tcW w:w="2830" w:type="dxa"/>
          </w:tcPr>
          <w:p w14:paraId="27F5FD02"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lang w:eastAsia="ru-RU"/>
              </w:rPr>
            </w:pPr>
            <w:r w:rsidRPr="00735347">
              <w:rPr>
                <w:rFonts w:ascii="Times New Roman" w:eastAsia="Times New Roman" w:hAnsi="Times New Roman" w:cs="Times New Roman"/>
                <w:sz w:val="24"/>
                <w:szCs w:val="24"/>
                <w:lang w:eastAsia="ru-RU"/>
              </w:rPr>
              <w:t xml:space="preserve">ПК 3.4 Контролировать и оценивать </w:t>
            </w:r>
            <w:proofErr w:type="gramStart"/>
            <w:r w:rsidRPr="00735347">
              <w:rPr>
                <w:rFonts w:ascii="Times New Roman" w:eastAsia="Times New Roman" w:hAnsi="Times New Roman" w:cs="Times New Roman"/>
                <w:sz w:val="24"/>
                <w:szCs w:val="24"/>
                <w:lang w:eastAsia="ru-RU"/>
              </w:rPr>
              <w:t>деятель-</w:t>
            </w:r>
            <w:proofErr w:type="spellStart"/>
            <w:r w:rsidRPr="00735347">
              <w:rPr>
                <w:rFonts w:ascii="Times New Roman" w:eastAsia="Times New Roman" w:hAnsi="Times New Roman" w:cs="Times New Roman"/>
                <w:sz w:val="24"/>
                <w:szCs w:val="24"/>
                <w:lang w:eastAsia="ru-RU"/>
              </w:rPr>
              <w:t>ность</w:t>
            </w:r>
            <w:proofErr w:type="spellEnd"/>
            <w:proofErr w:type="gramEnd"/>
            <w:r w:rsidRPr="00735347">
              <w:rPr>
                <w:rFonts w:ascii="Times New Roman" w:eastAsia="Times New Roman" w:hAnsi="Times New Roman" w:cs="Times New Roman"/>
                <w:sz w:val="24"/>
                <w:szCs w:val="24"/>
                <w:lang w:eastAsia="ru-RU"/>
              </w:rPr>
              <w:t xml:space="preserve"> структурных подразделений</w:t>
            </w:r>
          </w:p>
        </w:tc>
        <w:tc>
          <w:tcPr>
            <w:tcW w:w="3799" w:type="dxa"/>
            <w:vMerge/>
          </w:tcPr>
          <w:p w14:paraId="22F810D7"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p>
        </w:tc>
        <w:tc>
          <w:tcPr>
            <w:tcW w:w="3118" w:type="dxa"/>
            <w:vMerge/>
          </w:tcPr>
          <w:p w14:paraId="21AADD27" w14:textId="77777777" w:rsidR="00735347" w:rsidRPr="00735347" w:rsidRDefault="00735347" w:rsidP="00735347">
            <w:pPr>
              <w:tabs>
                <w:tab w:val="left" w:pos="142"/>
              </w:tabs>
              <w:suppressAutoHyphens/>
              <w:spacing w:after="120"/>
              <w:jc w:val="both"/>
              <w:rPr>
                <w:rFonts w:ascii="Times New Roman" w:eastAsia="Times New Roman" w:hAnsi="Times New Roman" w:cs="Times New Roman"/>
                <w:lang w:val="x-none" w:eastAsia="x-none"/>
              </w:rPr>
            </w:pPr>
          </w:p>
        </w:tc>
      </w:tr>
      <w:tr w:rsidR="00735347" w:rsidRPr="00735347" w14:paraId="0D127A6F" w14:textId="77777777" w:rsidTr="00735347">
        <w:trPr>
          <w:trHeight w:val="1755"/>
        </w:trPr>
        <w:tc>
          <w:tcPr>
            <w:tcW w:w="2830" w:type="dxa"/>
          </w:tcPr>
          <w:p w14:paraId="29C324E2" w14:textId="77777777" w:rsidR="00735347" w:rsidRPr="00735347" w:rsidRDefault="00735347" w:rsidP="00735347">
            <w:pPr>
              <w:suppressAutoHyphens/>
              <w:jc w:val="both"/>
              <w:rPr>
                <w:rFonts w:ascii="Times New Roman" w:eastAsia="Times New Roman" w:hAnsi="Times New Roman" w:cs="Times New Roman"/>
                <w:color w:val="000000"/>
                <w:sz w:val="24"/>
                <w:szCs w:val="24"/>
                <w:lang w:eastAsia="ru-RU"/>
              </w:rPr>
            </w:pPr>
            <w:r w:rsidRPr="00735347">
              <w:rPr>
                <w:rFonts w:ascii="Times New Roman" w:eastAsia="Times New Roman" w:hAnsi="Times New Roman" w:cs="Times New Roman"/>
                <w:lang w:eastAsia="ru-RU"/>
              </w:rPr>
              <w:t xml:space="preserve">ПК 3.5 </w:t>
            </w:r>
            <w:r w:rsidRPr="00735347">
              <w:rPr>
                <w:rFonts w:ascii="Times New Roman" w:eastAsia="Times New Roman" w:hAnsi="Times New Roman" w:cs="Times New Roman"/>
                <w:color w:val="000000"/>
                <w:sz w:val="24"/>
                <w:szCs w:val="24"/>
                <w:lang w:eastAsia="ru-RU"/>
              </w:rPr>
              <w:t xml:space="preserve">Обеспечивать соблюдение требований охраны труда, </w:t>
            </w:r>
            <w:proofErr w:type="spellStart"/>
            <w:r w:rsidRPr="00735347">
              <w:rPr>
                <w:rFonts w:ascii="Times New Roman" w:eastAsia="Times New Roman" w:hAnsi="Times New Roman" w:cs="Times New Roman"/>
                <w:color w:val="000000"/>
                <w:sz w:val="24"/>
                <w:szCs w:val="24"/>
                <w:lang w:eastAsia="ru-RU"/>
              </w:rPr>
              <w:t>безопас</w:t>
            </w:r>
            <w:proofErr w:type="spellEnd"/>
            <w:r w:rsidRPr="00735347">
              <w:rPr>
                <w:rFonts w:ascii="Times New Roman" w:eastAsia="Times New Roman" w:hAnsi="Times New Roman" w:cs="Times New Roman"/>
                <w:color w:val="000000"/>
                <w:sz w:val="24"/>
                <w:szCs w:val="24"/>
                <w:lang w:eastAsia="ru-RU"/>
              </w:rPr>
              <w:t>-</w:t>
            </w:r>
          </w:p>
          <w:p w14:paraId="3E6AA85A" w14:textId="77777777" w:rsidR="00735347" w:rsidRPr="00735347" w:rsidRDefault="00735347" w:rsidP="00735347">
            <w:pPr>
              <w:suppressAutoHyphens/>
              <w:jc w:val="both"/>
              <w:rPr>
                <w:rFonts w:ascii="Times New Roman" w:eastAsia="Times New Roman" w:hAnsi="Times New Roman" w:cs="Times New Roman"/>
                <w:color w:val="000000"/>
                <w:sz w:val="24"/>
                <w:szCs w:val="24"/>
                <w:lang w:eastAsia="ru-RU"/>
              </w:rPr>
            </w:pPr>
            <w:proofErr w:type="spellStart"/>
            <w:r w:rsidRPr="00735347">
              <w:rPr>
                <w:rFonts w:ascii="Times New Roman" w:eastAsia="Times New Roman" w:hAnsi="Times New Roman" w:cs="Times New Roman"/>
                <w:color w:val="000000"/>
                <w:sz w:val="24"/>
                <w:szCs w:val="24"/>
                <w:lang w:eastAsia="ru-RU"/>
              </w:rPr>
              <w:t>ности</w:t>
            </w:r>
            <w:proofErr w:type="spellEnd"/>
            <w:r w:rsidRPr="00735347">
              <w:rPr>
                <w:rFonts w:ascii="Times New Roman" w:eastAsia="Times New Roman" w:hAnsi="Times New Roman" w:cs="Times New Roman"/>
                <w:color w:val="000000"/>
                <w:sz w:val="24"/>
                <w:szCs w:val="24"/>
                <w:lang w:eastAsia="ru-RU"/>
              </w:rPr>
              <w:t xml:space="preserve"> </w:t>
            </w:r>
            <w:proofErr w:type="spellStart"/>
            <w:r w:rsidRPr="00735347">
              <w:rPr>
                <w:rFonts w:ascii="Times New Roman" w:eastAsia="Times New Roman" w:hAnsi="Times New Roman" w:cs="Times New Roman"/>
                <w:color w:val="000000"/>
                <w:sz w:val="24"/>
                <w:szCs w:val="24"/>
                <w:lang w:eastAsia="ru-RU"/>
              </w:rPr>
              <w:t>жизнедеятель</w:t>
            </w:r>
            <w:proofErr w:type="spellEnd"/>
            <w:r w:rsidRPr="00735347">
              <w:rPr>
                <w:rFonts w:ascii="Times New Roman" w:eastAsia="Times New Roman" w:hAnsi="Times New Roman" w:cs="Times New Roman"/>
                <w:color w:val="000000"/>
                <w:sz w:val="24"/>
                <w:szCs w:val="24"/>
                <w:lang w:eastAsia="ru-RU"/>
              </w:rPr>
              <w:t>-</w:t>
            </w:r>
          </w:p>
          <w:p w14:paraId="1CC94BA8" w14:textId="77777777" w:rsidR="00735347" w:rsidRPr="00735347" w:rsidRDefault="00735347" w:rsidP="00735347">
            <w:pPr>
              <w:suppressAutoHyphens/>
              <w:jc w:val="both"/>
              <w:rPr>
                <w:rFonts w:ascii="Times New Roman" w:eastAsia="Times New Roman" w:hAnsi="Times New Roman" w:cs="Times New Roman"/>
                <w:color w:val="000000"/>
                <w:sz w:val="24"/>
                <w:szCs w:val="24"/>
                <w:lang w:eastAsia="ru-RU"/>
              </w:rPr>
            </w:pPr>
            <w:proofErr w:type="spellStart"/>
            <w:r w:rsidRPr="00735347">
              <w:rPr>
                <w:rFonts w:ascii="Times New Roman" w:eastAsia="Times New Roman" w:hAnsi="Times New Roman" w:cs="Times New Roman"/>
                <w:color w:val="000000"/>
                <w:sz w:val="24"/>
                <w:szCs w:val="24"/>
                <w:lang w:eastAsia="ru-RU"/>
              </w:rPr>
              <w:t>ности</w:t>
            </w:r>
            <w:proofErr w:type="spellEnd"/>
            <w:r w:rsidRPr="00735347">
              <w:rPr>
                <w:rFonts w:ascii="Times New Roman" w:eastAsia="Times New Roman" w:hAnsi="Times New Roman" w:cs="Times New Roman"/>
                <w:color w:val="000000"/>
                <w:sz w:val="24"/>
                <w:szCs w:val="24"/>
                <w:lang w:eastAsia="ru-RU"/>
              </w:rPr>
              <w:t xml:space="preserve"> и защиту окружающей среды при выполнении строитель</w:t>
            </w:r>
          </w:p>
          <w:p w14:paraId="71682007"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z w:val="24"/>
                <w:szCs w:val="24"/>
                <w:lang w:eastAsia="ru-RU"/>
              </w:rPr>
            </w:pPr>
            <w:r w:rsidRPr="00735347">
              <w:rPr>
                <w:rFonts w:ascii="Times New Roman" w:eastAsia="Times New Roman" w:hAnsi="Times New Roman" w:cs="Times New Roman"/>
                <w:color w:val="000000"/>
                <w:sz w:val="24"/>
                <w:szCs w:val="24"/>
                <w:lang w:eastAsia="ru-RU"/>
              </w:rPr>
              <w:t>но</w:t>
            </w:r>
            <w:r w:rsidRPr="00735347">
              <w:rPr>
                <w:rFonts w:ascii="Times New Roman" w:eastAsia="Times New Roman" w:hAnsi="Times New Roman" w:cs="Times New Roman"/>
                <w:color w:val="000000"/>
                <w:sz w:val="24"/>
                <w:szCs w:val="24"/>
                <w:lang w:eastAsia="ru-RU"/>
              </w:rPr>
              <w:softHyphen/>
              <w:t>-монтажных, в том числе отделочных работ, ремонтных работ и работ по реконструкции и эксплуатации строительных объектов</w:t>
            </w:r>
          </w:p>
        </w:tc>
        <w:tc>
          <w:tcPr>
            <w:tcW w:w="3799" w:type="dxa"/>
            <w:vMerge/>
          </w:tcPr>
          <w:p w14:paraId="42A1AEFE" w14:textId="77777777" w:rsidR="00735347" w:rsidRPr="00735347" w:rsidRDefault="00735347" w:rsidP="00735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p>
        </w:tc>
        <w:tc>
          <w:tcPr>
            <w:tcW w:w="3118" w:type="dxa"/>
            <w:vMerge/>
            <w:tcBorders>
              <w:bottom w:val="single" w:sz="4" w:space="0" w:color="auto"/>
            </w:tcBorders>
          </w:tcPr>
          <w:p w14:paraId="4FC32941" w14:textId="77777777" w:rsidR="00735347" w:rsidRPr="00735347" w:rsidRDefault="00735347" w:rsidP="00735347">
            <w:pPr>
              <w:tabs>
                <w:tab w:val="left" w:pos="142"/>
              </w:tabs>
              <w:suppressAutoHyphens/>
              <w:spacing w:after="120"/>
              <w:jc w:val="both"/>
              <w:rPr>
                <w:rFonts w:ascii="Times New Roman" w:eastAsia="Times New Roman" w:hAnsi="Times New Roman" w:cs="Times New Roman"/>
                <w:lang w:val="x-none" w:eastAsia="x-none"/>
              </w:rPr>
            </w:pPr>
          </w:p>
        </w:tc>
      </w:tr>
      <w:tr w:rsidR="00735347" w:rsidRPr="00735347" w14:paraId="4E900694" w14:textId="77777777" w:rsidTr="00735347">
        <w:trPr>
          <w:trHeight w:val="1549"/>
        </w:trPr>
        <w:tc>
          <w:tcPr>
            <w:tcW w:w="2830" w:type="dxa"/>
          </w:tcPr>
          <w:p w14:paraId="18EFA34F" w14:textId="77777777" w:rsidR="00735347" w:rsidRPr="00735347" w:rsidRDefault="00735347" w:rsidP="00735347">
            <w:pPr>
              <w:spacing w:after="120"/>
              <w:rPr>
                <w:rFonts w:ascii="Times New Roman" w:eastAsia="Times New Roman" w:hAnsi="Times New Roman" w:cs="Times New Roman"/>
                <w:bCs/>
                <w:lang w:eastAsia="ru-RU"/>
              </w:rPr>
            </w:pPr>
            <w:r w:rsidRPr="00735347">
              <w:rPr>
                <w:rFonts w:ascii="Times New Roman" w:eastAsia="Times New Roman" w:hAnsi="Times New Roman" w:cs="Times New Roman"/>
                <w:bCs/>
                <w:lang w:eastAsia="ru-RU"/>
              </w:rPr>
              <w:t>ОК 01 Выбирать способы решения задач профессиональной деятельности применительно к различным контекстам</w:t>
            </w:r>
          </w:p>
          <w:p w14:paraId="3C58BCE8" w14:textId="77777777" w:rsidR="00735347" w:rsidRPr="00735347" w:rsidRDefault="00735347" w:rsidP="00735347">
            <w:pPr>
              <w:spacing w:after="120"/>
              <w:rPr>
                <w:rFonts w:ascii="Times New Roman" w:eastAsia="Times New Roman" w:hAnsi="Times New Roman" w:cs="Times New Roman"/>
                <w:bCs/>
                <w:lang w:eastAsia="ru-RU"/>
              </w:rPr>
            </w:pPr>
          </w:p>
        </w:tc>
        <w:tc>
          <w:tcPr>
            <w:tcW w:w="3799" w:type="dxa"/>
          </w:tcPr>
          <w:p w14:paraId="3353D464" w14:textId="77777777" w:rsidR="00735347" w:rsidRPr="00735347" w:rsidRDefault="00735347" w:rsidP="00735347">
            <w:pPr>
              <w:spacing w:after="120"/>
              <w:rPr>
                <w:rFonts w:ascii="Times New Roman" w:eastAsia="Times New Roman" w:hAnsi="Times New Roman" w:cs="Times New Roman"/>
                <w:lang w:eastAsia="ru-RU"/>
              </w:rPr>
            </w:pPr>
            <w:proofErr w:type="spellStart"/>
            <w:r w:rsidRPr="00735347">
              <w:rPr>
                <w:rFonts w:ascii="Times New Roman" w:eastAsia="Times New Roman" w:hAnsi="Times New Roman" w:cs="Times New Roman"/>
                <w:lang w:eastAsia="ru-RU"/>
              </w:rPr>
              <w:t>Разпознает</w:t>
            </w:r>
            <w:proofErr w:type="spellEnd"/>
            <w:r w:rsidRPr="00735347">
              <w:rPr>
                <w:rFonts w:ascii="Times New Roman" w:eastAsia="Times New Roman" w:hAnsi="Times New Roman" w:cs="Times New Roman"/>
                <w:lang w:eastAsia="ru-RU"/>
              </w:rPr>
              <w:t xml:space="preserve"> задачу или проблему в профессиональной деятельности и выбирает способы решения задач применительно к различным контекстам;</w:t>
            </w:r>
          </w:p>
          <w:p w14:paraId="3207DE70" w14:textId="77777777" w:rsidR="00735347" w:rsidRPr="00735347" w:rsidRDefault="00735347" w:rsidP="00735347">
            <w:pPr>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shd w:val="clear" w:color="auto" w:fill="FFFFFF"/>
                <w:lang w:eastAsia="ru-RU"/>
              </w:rPr>
              <w:t xml:space="preserve">Использует различные </w:t>
            </w:r>
            <w:r w:rsidRPr="00735347">
              <w:rPr>
                <w:rFonts w:ascii="Times New Roman" w:eastAsia="Times New Roman" w:hAnsi="Times New Roman" w:cs="Times New Roman"/>
                <w:color w:val="000000"/>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72ED4DEB" w14:textId="77777777" w:rsidR="00735347" w:rsidRPr="00735347" w:rsidRDefault="00735347" w:rsidP="00735347">
            <w:pPr>
              <w:shd w:val="clear" w:color="auto" w:fill="FFFFFF"/>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t>Демонстрирует ответственность за принятые решения.</w:t>
            </w:r>
          </w:p>
          <w:p w14:paraId="14D32B68" w14:textId="77777777" w:rsidR="00735347" w:rsidRPr="00735347" w:rsidRDefault="00735347" w:rsidP="00735347">
            <w:pPr>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lastRenderedPageBreak/>
              <w:t>Обоснованность самоанализа и коррекция результатов собственной работы;</w:t>
            </w:r>
          </w:p>
          <w:p w14:paraId="0434F227" w14:textId="77777777" w:rsidR="00735347" w:rsidRPr="00735347" w:rsidRDefault="00735347" w:rsidP="00735347">
            <w:pPr>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t>Взаимодействует с обучающимися, преподавателями в ходе обучения, с руководителями учебной и производственной практик;</w:t>
            </w:r>
          </w:p>
          <w:p w14:paraId="7E3A6C93" w14:textId="77777777" w:rsidR="00735347" w:rsidRPr="00735347" w:rsidRDefault="00735347" w:rsidP="00735347">
            <w:pPr>
              <w:shd w:val="clear" w:color="auto" w:fill="FFFFFF"/>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t>Демонстрирует грамотность устной и письменной речи.</w:t>
            </w:r>
          </w:p>
          <w:p w14:paraId="22643C44" w14:textId="77777777" w:rsidR="00735347" w:rsidRPr="00735347" w:rsidRDefault="00735347" w:rsidP="00735347">
            <w:pPr>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t>Ясность формулирования и изложения мыслей;</w:t>
            </w:r>
          </w:p>
          <w:p w14:paraId="7A68AFBA" w14:textId="77777777" w:rsidR="00735347" w:rsidRPr="00735347" w:rsidRDefault="00735347" w:rsidP="00735347">
            <w:pPr>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t>Соблюдает нормы поведения во время учебных занятий и прохождения производственной практики;</w:t>
            </w:r>
          </w:p>
          <w:p w14:paraId="1D2A6729" w14:textId="77777777" w:rsidR="00735347" w:rsidRPr="00735347" w:rsidRDefault="00735347" w:rsidP="00735347">
            <w:pPr>
              <w:shd w:val="clear" w:color="auto" w:fill="FFFFFF"/>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t xml:space="preserve">Строго выполняет правила ТБ во время производственной практики. Знает и использует ресурсосберегающие технологии при производстве строительных </w:t>
            </w:r>
            <w:proofErr w:type="spellStart"/>
            <w:r w:rsidRPr="00735347">
              <w:rPr>
                <w:rFonts w:ascii="Times New Roman" w:eastAsia="Times New Roman" w:hAnsi="Times New Roman" w:cs="Times New Roman"/>
                <w:color w:val="000000"/>
                <w:lang w:eastAsia="ru-RU"/>
              </w:rPr>
              <w:t>изиделий</w:t>
            </w:r>
            <w:proofErr w:type="spellEnd"/>
            <w:r w:rsidRPr="00735347">
              <w:rPr>
                <w:rFonts w:ascii="Times New Roman" w:eastAsia="Times New Roman" w:hAnsi="Times New Roman" w:cs="Times New Roman"/>
                <w:color w:val="000000"/>
                <w:lang w:eastAsia="ru-RU"/>
              </w:rPr>
              <w:t xml:space="preserve"> и конструкций;</w:t>
            </w:r>
          </w:p>
          <w:p w14:paraId="7EC45BA5" w14:textId="77777777" w:rsidR="00735347" w:rsidRPr="00735347" w:rsidRDefault="00735347" w:rsidP="00735347">
            <w:pPr>
              <w:shd w:val="clear" w:color="auto" w:fill="FFFFFF"/>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t>Использует средства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14:paraId="4DFCBB48" w14:textId="77777777" w:rsidR="00735347" w:rsidRPr="00735347" w:rsidRDefault="00735347" w:rsidP="00735347">
            <w:pPr>
              <w:spacing w:after="120"/>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Активно использует информационные технологии для решения профессиональных задач;</w:t>
            </w:r>
          </w:p>
          <w:p w14:paraId="73A99A30" w14:textId="77777777" w:rsidR="00735347" w:rsidRPr="00735347" w:rsidRDefault="00735347" w:rsidP="00735347">
            <w:pPr>
              <w:spacing w:after="120"/>
              <w:rPr>
                <w:rFonts w:ascii="Times New Roman" w:eastAsia="Times New Roman" w:hAnsi="Times New Roman" w:cs="Times New Roman"/>
                <w:color w:val="000000"/>
                <w:lang w:eastAsia="ru-RU"/>
              </w:rPr>
            </w:pPr>
            <w:r w:rsidRPr="00735347">
              <w:rPr>
                <w:rFonts w:ascii="Times New Roman" w:eastAsia="Times New Roman" w:hAnsi="Times New Roman" w:cs="Times New Roman"/>
                <w:color w:val="000000"/>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4C8D05E5" w14:textId="77777777" w:rsidR="00735347" w:rsidRPr="00735347" w:rsidRDefault="00735347" w:rsidP="00735347">
            <w:pPr>
              <w:spacing w:after="120"/>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3118" w:type="dxa"/>
          </w:tcPr>
          <w:p w14:paraId="5927EFBE" w14:textId="77777777" w:rsidR="00735347" w:rsidRPr="00735347" w:rsidRDefault="00735347" w:rsidP="00735347">
            <w:pPr>
              <w:spacing w:after="120"/>
              <w:rPr>
                <w:rFonts w:ascii="Times New Roman" w:eastAsia="Times New Roman" w:hAnsi="Times New Roman" w:cs="Times New Roman"/>
                <w:lang w:eastAsia="ru-RU"/>
              </w:rPr>
            </w:pPr>
            <w:r w:rsidRPr="00735347">
              <w:rPr>
                <w:rFonts w:ascii="Times New Roman" w:eastAsia="Times New Roman" w:hAnsi="Times New Roman" w:cs="Times New Roman"/>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6C2525C9" w14:textId="77777777" w:rsidR="00735347" w:rsidRPr="00735347" w:rsidRDefault="00735347" w:rsidP="00735347">
            <w:pPr>
              <w:spacing w:after="120"/>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Наблюдение и оценка на практических занятиях, при выполнении работ на учебной практике.</w:t>
            </w:r>
          </w:p>
          <w:p w14:paraId="68278116" w14:textId="77777777" w:rsidR="00735347" w:rsidRPr="00735347" w:rsidRDefault="00735347" w:rsidP="00735347">
            <w:pPr>
              <w:spacing w:after="120"/>
              <w:rPr>
                <w:rFonts w:ascii="Times New Roman" w:eastAsia="Times New Roman" w:hAnsi="Times New Roman" w:cs="Times New Roman"/>
                <w:lang w:eastAsia="ru-RU"/>
              </w:rPr>
            </w:pPr>
            <w:r w:rsidRPr="00735347">
              <w:rPr>
                <w:rFonts w:ascii="Times New Roman" w:eastAsia="Times New Roman" w:hAnsi="Times New Roman" w:cs="Times New Roman"/>
                <w:lang w:eastAsia="ru-RU"/>
              </w:rPr>
              <w:t>Экзамен</w:t>
            </w:r>
          </w:p>
        </w:tc>
      </w:tr>
    </w:tbl>
    <w:p w14:paraId="0E2B8ECA" w14:textId="64E1B88D" w:rsidR="00735347" w:rsidRDefault="00735347" w:rsidP="00735347">
      <w:pPr>
        <w:tabs>
          <w:tab w:val="left" w:pos="626"/>
        </w:tabs>
        <w:ind w:right="-710"/>
        <w:rPr>
          <w:rFonts w:ascii="Times New Roman" w:eastAsia="Times New Roman" w:hAnsi="Times New Roman" w:cs="Times New Roman"/>
          <w:b/>
          <w:bCs/>
          <w:lang w:eastAsia="ru-RU"/>
        </w:rPr>
      </w:pPr>
    </w:p>
    <w:p w14:paraId="15AAD3B3" w14:textId="77777777" w:rsidR="00735347" w:rsidRDefault="00735347" w:rsidP="00D6330C">
      <w:pPr>
        <w:ind w:right="-710"/>
        <w:jc w:val="center"/>
        <w:rPr>
          <w:rFonts w:ascii="Times New Roman" w:eastAsia="Times New Roman" w:hAnsi="Times New Roman" w:cs="Times New Roman"/>
          <w:b/>
          <w:bCs/>
          <w:lang w:eastAsia="ru-RU"/>
        </w:rPr>
      </w:pPr>
    </w:p>
    <w:p w14:paraId="27002CAC" w14:textId="4CBE7B34" w:rsidR="00735347" w:rsidRDefault="00735347" w:rsidP="00D6330C">
      <w:pPr>
        <w:ind w:right="-710"/>
        <w:jc w:val="center"/>
        <w:rPr>
          <w:rFonts w:ascii="Times New Roman" w:eastAsia="Times New Roman" w:hAnsi="Times New Roman" w:cs="Times New Roman"/>
          <w:b/>
          <w:bCs/>
          <w:lang w:eastAsia="ru-RU"/>
        </w:rPr>
      </w:pPr>
    </w:p>
    <w:p w14:paraId="428966FD" w14:textId="77777777" w:rsidR="00735347" w:rsidRPr="002E6E42" w:rsidRDefault="00735347" w:rsidP="00D6330C">
      <w:pPr>
        <w:ind w:right="-710"/>
        <w:jc w:val="center"/>
        <w:rPr>
          <w:rFonts w:ascii="Times New Roman" w:eastAsia="Times New Roman" w:hAnsi="Times New Roman" w:cs="Times New Roman"/>
          <w:b/>
          <w:bCs/>
          <w:lang w:eastAsia="ru-RU"/>
        </w:rPr>
      </w:pPr>
    </w:p>
    <w:p w14:paraId="5945FFAB" w14:textId="77777777" w:rsidR="00D6330C" w:rsidRPr="002E6E42" w:rsidRDefault="00D6330C" w:rsidP="00D6330C">
      <w:pPr>
        <w:spacing w:after="200" w:line="276" w:lineRule="auto"/>
        <w:ind w:right="-710" w:firstLine="709"/>
        <w:jc w:val="both"/>
        <w:rPr>
          <w:rFonts w:ascii="Calibri" w:eastAsia="Times New Roman" w:hAnsi="Calibri" w:cs="Times New Roman"/>
          <w:lang w:eastAsia="ru-RU"/>
        </w:rPr>
      </w:pPr>
    </w:p>
    <w:p w14:paraId="350511F6" w14:textId="15D9D7CD" w:rsidR="002E6E42" w:rsidRDefault="00D6330C" w:rsidP="00D6330C">
      <w:pPr>
        <w:pStyle w:val="1f"/>
        <w:tabs>
          <w:tab w:val="left" w:pos="470"/>
        </w:tabs>
        <w:jc w:val="left"/>
        <w:rPr>
          <w:rFonts w:ascii="Calibri" w:eastAsia="Times New Roman" w:hAnsi="Calibri"/>
          <w:b w:val="0"/>
          <w:bCs w:val="0"/>
          <w:caps w:val="0"/>
          <w:kern w:val="0"/>
          <w:sz w:val="22"/>
          <w:szCs w:val="22"/>
          <w:lang w:val="ru-RU" w:eastAsia="ru-RU"/>
        </w:rPr>
      </w:pPr>
      <w:r w:rsidRPr="002E6E42">
        <w:rPr>
          <w:rFonts w:ascii="Calibri" w:eastAsia="Times New Roman" w:hAnsi="Calibri"/>
          <w:b w:val="0"/>
          <w:bCs w:val="0"/>
          <w:caps w:val="0"/>
          <w:kern w:val="0"/>
          <w:sz w:val="22"/>
          <w:szCs w:val="22"/>
          <w:lang w:val="ru-RU" w:eastAsia="ru-RU"/>
        </w:rPr>
        <w:br w:type="page"/>
      </w:r>
    </w:p>
    <w:p w14:paraId="61389748" w14:textId="53108DC1" w:rsidR="00735347" w:rsidRPr="00735347" w:rsidRDefault="00735347" w:rsidP="00735347">
      <w:pPr>
        <w:rPr>
          <w:lang w:val="x-none" w:eastAsia="x-none"/>
        </w:rPr>
      </w:pPr>
    </w:p>
    <w:p w14:paraId="3D1B14D5" w14:textId="52FB028C" w:rsidR="00735347" w:rsidRDefault="00735347" w:rsidP="00735347">
      <w:pPr>
        <w:rPr>
          <w:rFonts w:ascii="Calibri" w:eastAsia="Times New Roman" w:hAnsi="Calibri" w:cs="Times New Roman"/>
          <w:lang w:eastAsia="ru-RU"/>
        </w:rPr>
      </w:pPr>
    </w:p>
    <w:p w14:paraId="029DA688" w14:textId="750A5192" w:rsidR="00735347" w:rsidRPr="00735347" w:rsidRDefault="00735347" w:rsidP="00735347">
      <w:pPr>
        <w:rPr>
          <w:lang w:val="x-none" w:eastAsia="x-none"/>
        </w:rPr>
      </w:pPr>
    </w:p>
    <w:p w14:paraId="27E847A7" w14:textId="15119495" w:rsidR="00735347" w:rsidRDefault="00735347" w:rsidP="00735347">
      <w:pPr>
        <w:rPr>
          <w:rFonts w:ascii="Calibri" w:eastAsia="Times New Roman" w:hAnsi="Calibri" w:cs="Times New Roman"/>
          <w:lang w:eastAsia="ru-RU"/>
        </w:rPr>
      </w:pPr>
    </w:p>
    <w:p w14:paraId="1C269D67" w14:textId="5E066C59" w:rsidR="00735347" w:rsidRDefault="00735347" w:rsidP="00735347">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10714719" w14:textId="77777777" w:rsidR="00735347" w:rsidRPr="007D0D6F" w:rsidRDefault="00735347" w:rsidP="00735347">
      <w:pPr>
        <w:spacing w:line="360" w:lineRule="auto"/>
        <w:jc w:val="right"/>
        <w:rPr>
          <w:rFonts w:ascii="Times New Roman" w:hAnsi="Times New Roman"/>
          <w:i/>
          <w:sz w:val="24"/>
          <w:szCs w:val="24"/>
        </w:rPr>
      </w:pPr>
      <w:r w:rsidRPr="007D0D6F">
        <w:rPr>
          <w:rFonts w:ascii="Times New Roman" w:hAnsi="Times New Roman"/>
          <w:sz w:val="24"/>
          <w:szCs w:val="24"/>
        </w:rPr>
        <w:t>к ПОП-П по</w:t>
      </w:r>
      <w:r w:rsidRPr="00F72ACB">
        <w:rPr>
          <w:rFonts w:ascii="Times New Roman" w:hAnsi="Times New Roman"/>
          <w:sz w:val="24"/>
          <w:szCs w:val="24"/>
        </w:rPr>
        <w:t xml:space="preserve"> </w:t>
      </w:r>
      <w:r w:rsidRPr="00914665">
        <w:rPr>
          <w:rFonts w:ascii="Times New Roman" w:hAnsi="Times New Roman"/>
          <w:sz w:val="24"/>
          <w:szCs w:val="24"/>
        </w:rPr>
        <w:t xml:space="preserve">специальности </w:t>
      </w:r>
      <w:r w:rsidRPr="007D0D6F">
        <w:rPr>
          <w:rFonts w:ascii="Times New Roman" w:hAnsi="Times New Roman"/>
          <w:sz w:val="24"/>
          <w:szCs w:val="24"/>
          <w:highlight w:val="yellow"/>
        </w:rPr>
        <w:br/>
      </w:r>
      <w:r w:rsidRPr="00914665">
        <w:rPr>
          <w:rFonts w:ascii="Times New Roman" w:hAnsi="Times New Roman"/>
          <w:sz w:val="24"/>
          <w:szCs w:val="24"/>
        </w:rPr>
        <w:t>08.02.0</w:t>
      </w:r>
      <w:r>
        <w:rPr>
          <w:rFonts w:ascii="Times New Roman" w:hAnsi="Times New Roman"/>
          <w:sz w:val="24"/>
          <w:szCs w:val="24"/>
        </w:rPr>
        <w:t>1 Строительство и эксплуатация зданий и сооружений</w:t>
      </w:r>
    </w:p>
    <w:p w14:paraId="64C132EB" w14:textId="77777777" w:rsidR="00735347" w:rsidRDefault="00735347" w:rsidP="00735347">
      <w:pPr>
        <w:jc w:val="right"/>
        <w:rPr>
          <w:rFonts w:ascii="Times New Roman" w:hAnsi="Times New Roman" w:cs="Times New Roman"/>
          <w:b/>
          <w:bCs/>
          <w:color w:val="0070C0"/>
          <w:sz w:val="24"/>
          <w:szCs w:val="24"/>
        </w:rPr>
      </w:pPr>
    </w:p>
    <w:p w14:paraId="62CB3AFC" w14:textId="77777777" w:rsidR="00735347" w:rsidRDefault="00735347" w:rsidP="00735347">
      <w:pPr>
        <w:jc w:val="right"/>
        <w:rPr>
          <w:rFonts w:ascii="Times New Roman" w:hAnsi="Times New Roman" w:cs="Times New Roman"/>
          <w:b/>
          <w:bCs/>
          <w:color w:val="0070C0"/>
          <w:sz w:val="24"/>
          <w:szCs w:val="24"/>
        </w:rPr>
      </w:pPr>
    </w:p>
    <w:p w14:paraId="29A2B8AE" w14:textId="77777777" w:rsidR="00735347" w:rsidRDefault="00735347" w:rsidP="00735347">
      <w:pPr>
        <w:jc w:val="right"/>
        <w:rPr>
          <w:rFonts w:ascii="Times New Roman" w:hAnsi="Times New Roman" w:cs="Times New Roman"/>
          <w:b/>
          <w:bCs/>
          <w:color w:val="0070C0"/>
          <w:sz w:val="24"/>
          <w:szCs w:val="24"/>
        </w:rPr>
      </w:pPr>
    </w:p>
    <w:p w14:paraId="6293AA99" w14:textId="77777777" w:rsidR="00735347" w:rsidRDefault="00735347" w:rsidP="00735347">
      <w:pPr>
        <w:jc w:val="right"/>
        <w:rPr>
          <w:rFonts w:ascii="Times New Roman" w:hAnsi="Times New Roman" w:cs="Times New Roman"/>
          <w:b/>
          <w:bCs/>
          <w:color w:val="0070C0"/>
          <w:sz w:val="24"/>
          <w:szCs w:val="24"/>
        </w:rPr>
      </w:pPr>
    </w:p>
    <w:p w14:paraId="5604A30C" w14:textId="77777777" w:rsidR="00735347" w:rsidRDefault="00735347" w:rsidP="00735347">
      <w:pPr>
        <w:jc w:val="right"/>
        <w:rPr>
          <w:rFonts w:ascii="Times New Roman" w:hAnsi="Times New Roman" w:cs="Times New Roman"/>
          <w:b/>
          <w:bCs/>
          <w:color w:val="0070C0"/>
          <w:sz w:val="24"/>
          <w:szCs w:val="24"/>
        </w:rPr>
      </w:pPr>
    </w:p>
    <w:p w14:paraId="0AEFD9AE" w14:textId="77777777" w:rsidR="00735347" w:rsidRDefault="00735347" w:rsidP="00735347">
      <w:pPr>
        <w:jc w:val="right"/>
        <w:rPr>
          <w:rFonts w:ascii="Times New Roman" w:hAnsi="Times New Roman" w:cs="Times New Roman"/>
          <w:b/>
          <w:bCs/>
          <w:color w:val="0070C0"/>
          <w:sz w:val="24"/>
          <w:szCs w:val="24"/>
        </w:rPr>
      </w:pPr>
    </w:p>
    <w:p w14:paraId="2E7EA547" w14:textId="77777777" w:rsidR="00735347" w:rsidRDefault="00735347" w:rsidP="00735347">
      <w:pPr>
        <w:jc w:val="right"/>
        <w:rPr>
          <w:rFonts w:ascii="Times New Roman" w:hAnsi="Times New Roman" w:cs="Times New Roman"/>
          <w:b/>
          <w:bCs/>
          <w:color w:val="0070C0"/>
          <w:sz w:val="24"/>
          <w:szCs w:val="24"/>
        </w:rPr>
      </w:pPr>
    </w:p>
    <w:p w14:paraId="4B97700E" w14:textId="77777777" w:rsidR="00735347" w:rsidRDefault="00735347" w:rsidP="00735347">
      <w:pPr>
        <w:jc w:val="right"/>
        <w:rPr>
          <w:rFonts w:ascii="Times New Roman" w:hAnsi="Times New Roman" w:cs="Times New Roman"/>
          <w:b/>
          <w:bCs/>
          <w:color w:val="0070C0"/>
          <w:sz w:val="24"/>
          <w:szCs w:val="24"/>
        </w:rPr>
      </w:pPr>
    </w:p>
    <w:p w14:paraId="0BB2AC12" w14:textId="77777777" w:rsidR="00735347" w:rsidRDefault="00735347" w:rsidP="00735347">
      <w:pPr>
        <w:jc w:val="right"/>
        <w:rPr>
          <w:rFonts w:ascii="Times New Roman" w:hAnsi="Times New Roman" w:cs="Times New Roman"/>
          <w:b/>
          <w:bCs/>
          <w:color w:val="0070C0"/>
          <w:sz w:val="24"/>
          <w:szCs w:val="24"/>
        </w:rPr>
      </w:pPr>
    </w:p>
    <w:p w14:paraId="607FDFFD" w14:textId="77777777" w:rsidR="00735347" w:rsidRDefault="00735347" w:rsidP="00735347">
      <w:pPr>
        <w:jc w:val="right"/>
        <w:rPr>
          <w:rFonts w:ascii="Times New Roman" w:hAnsi="Times New Roman" w:cs="Times New Roman"/>
          <w:b/>
          <w:bCs/>
          <w:color w:val="0070C0"/>
          <w:sz w:val="24"/>
          <w:szCs w:val="24"/>
        </w:rPr>
      </w:pPr>
    </w:p>
    <w:p w14:paraId="24C0E89E" w14:textId="77777777" w:rsidR="00735347" w:rsidRPr="00502F97" w:rsidRDefault="00735347" w:rsidP="00735347">
      <w:pPr>
        <w:jc w:val="right"/>
        <w:rPr>
          <w:rFonts w:ascii="Times New Roman" w:hAnsi="Times New Roman" w:cs="Times New Roman"/>
          <w:b/>
          <w:bCs/>
          <w:color w:val="0070C0"/>
          <w:sz w:val="24"/>
          <w:szCs w:val="24"/>
        </w:rPr>
      </w:pPr>
    </w:p>
    <w:p w14:paraId="17A8CAF8" w14:textId="77777777" w:rsidR="00735347" w:rsidRPr="008F578C" w:rsidRDefault="00735347" w:rsidP="0073534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17F5034" w14:textId="77777777" w:rsidR="00735347" w:rsidRDefault="00735347" w:rsidP="00735347">
      <w:pPr>
        <w:jc w:val="center"/>
      </w:pPr>
    </w:p>
    <w:p w14:paraId="2557D0D5" w14:textId="65183C21" w:rsidR="00735347" w:rsidRPr="00735347" w:rsidRDefault="00735347" w:rsidP="00735347">
      <w:pPr>
        <w:jc w:val="center"/>
        <w:rPr>
          <w:rFonts w:ascii="Times New Roman" w:eastAsia="Times New Roman" w:hAnsi="Times New Roman" w:cs="Times New Roman"/>
          <w:b/>
          <w:sz w:val="24"/>
          <w:szCs w:val="24"/>
          <w:lang w:eastAsia="ru-RU"/>
        </w:rPr>
      </w:pPr>
      <w:r w:rsidRPr="00735347">
        <w:rPr>
          <w:rFonts w:ascii="Times New Roman" w:eastAsia="Times New Roman" w:hAnsi="Times New Roman" w:cs="Times New Roman"/>
          <w:b/>
          <w:sz w:val="24"/>
          <w:szCs w:val="24"/>
          <w:lang w:eastAsia="ru-RU"/>
        </w:rPr>
        <w:t xml:space="preserve">«ПМ.04 ОРГАНИЗАЦИЯ ВИДОВ РАБОТ ПРИ ЭКСПЛУАТАЦИИ </w:t>
      </w:r>
    </w:p>
    <w:p w14:paraId="7685B6CF" w14:textId="207F6A81" w:rsidR="00735347" w:rsidRPr="00662A49" w:rsidRDefault="00735347" w:rsidP="00735347">
      <w:pPr>
        <w:jc w:val="center"/>
        <w:rPr>
          <w:rFonts w:ascii="Times New Roman" w:eastAsia="Times New Roman" w:hAnsi="Times New Roman" w:cs="Times New Roman"/>
          <w:b/>
          <w:sz w:val="24"/>
          <w:szCs w:val="24"/>
          <w:lang w:eastAsia="ru-RU"/>
        </w:rPr>
      </w:pPr>
      <w:r w:rsidRPr="00735347">
        <w:rPr>
          <w:rFonts w:ascii="Times New Roman" w:eastAsia="Times New Roman" w:hAnsi="Times New Roman" w:cs="Times New Roman"/>
          <w:b/>
          <w:sz w:val="24"/>
          <w:szCs w:val="24"/>
          <w:lang w:eastAsia="ru-RU"/>
        </w:rPr>
        <w:t>И РЕКОНСТРУКЦИИ СТРОИТЕЛЬНЫХ ОБЪЕКТОВ</w:t>
      </w:r>
      <w:r w:rsidRPr="00662A49">
        <w:rPr>
          <w:rFonts w:ascii="Times New Roman" w:eastAsia="Times New Roman" w:hAnsi="Times New Roman" w:cs="Times New Roman"/>
          <w:b/>
          <w:sz w:val="24"/>
          <w:szCs w:val="24"/>
          <w:lang w:eastAsia="ru-RU"/>
        </w:rPr>
        <w:t>»</w:t>
      </w:r>
    </w:p>
    <w:p w14:paraId="02C30C67" w14:textId="77777777" w:rsidR="00735347" w:rsidRDefault="00735347" w:rsidP="00735347">
      <w:pPr>
        <w:pStyle w:val="1"/>
      </w:pPr>
    </w:p>
    <w:p w14:paraId="0FBF7FCC" w14:textId="77777777" w:rsidR="00735347" w:rsidRPr="00F53FDC" w:rsidRDefault="00735347" w:rsidP="00735347">
      <w:pPr>
        <w:spacing w:line="360" w:lineRule="auto"/>
        <w:jc w:val="center"/>
        <w:rPr>
          <w:rFonts w:ascii="Times New Roman" w:hAnsi="Times New Roman" w:cs="Times New Roman"/>
          <w:sz w:val="24"/>
          <w:szCs w:val="24"/>
        </w:rPr>
      </w:pPr>
    </w:p>
    <w:p w14:paraId="40966750" w14:textId="77777777" w:rsidR="00735347" w:rsidRPr="00F53FDC" w:rsidRDefault="00735347" w:rsidP="00735347">
      <w:pPr>
        <w:spacing w:line="360" w:lineRule="auto"/>
        <w:jc w:val="center"/>
        <w:rPr>
          <w:rFonts w:ascii="Times New Roman" w:hAnsi="Times New Roman" w:cs="Times New Roman"/>
          <w:sz w:val="24"/>
          <w:szCs w:val="24"/>
        </w:rPr>
      </w:pPr>
    </w:p>
    <w:p w14:paraId="65064D5D" w14:textId="77777777" w:rsidR="00735347" w:rsidRPr="00F53FDC" w:rsidRDefault="00735347" w:rsidP="00735347">
      <w:pPr>
        <w:spacing w:line="360" w:lineRule="auto"/>
        <w:jc w:val="center"/>
        <w:rPr>
          <w:rFonts w:ascii="Times New Roman" w:hAnsi="Times New Roman" w:cs="Times New Roman"/>
          <w:sz w:val="24"/>
          <w:szCs w:val="24"/>
        </w:rPr>
      </w:pPr>
    </w:p>
    <w:p w14:paraId="3DD2D8CE" w14:textId="77777777" w:rsidR="00735347" w:rsidRPr="00F53FDC" w:rsidRDefault="00735347" w:rsidP="00735347">
      <w:pPr>
        <w:spacing w:line="360" w:lineRule="auto"/>
        <w:jc w:val="center"/>
        <w:rPr>
          <w:rFonts w:ascii="Times New Roman" w:hAnsi="Times New Roman" w:cs="Times New Roman"/>
          <w:sz w:val="24"/>
          <w:szCs w:val="24"/>
        </w:rPr>
      </w:pPr>
    </w:p>
    <w:p w14:paraId="5CD41F84" w14:textId="77777777" w:rsidR="00735347" w:rsidRPr="00F53FDC" w:rsidRDefault="00735347" w:rsidP="00735347">
      <w:pPr>
        <w:spacing w:line="360" w:lineRule="auto"/>
        <w:jc w:val="center"/>
        <w:rPr>
          <w:rFonts w:ascii="Times New Roman" w:hAnsi="Times New Roman" w:cs="Times New Roman"/>
          <w:sz w:val="24"/>
          <w:szCs w:val="24"/>
        </w:rPr>
      </w:pPr>
    </w:p>
    <w:p w14:paraId="50C9EC22" w14:textId="77777777" w:rsidR="00735347" w:rsidRPr="00F53FDC" w:rsidRDefault="00735347" w:rsidP="00735347">
      <w:pPr>
        <w:spacing w:line="360" w:lineRule="auto"/>
        <w:jc w:val="center"/>
        <w:rPr>
          <w:rFonts w:ascii="Times New Roman" w:hAnsi="Times New Roman" w:cs="Times New Roman"/>
          <w:sz w:val="24"/>
          <w:szCs w:val="24"/>
        </w:rPr>
      </w:pPr>
    </w:p>
    <w:p w14:paraId="6D74C4BE" w14:textId="77777777" w:rsidR="00735347" w:rsidRPr="00F53FDC" w:rsidRDefault="00735347" w:rsidP="00735347">
      <w:pPr>
        <w:spacing w:line="360" w:lineRule="auto"/>
        <w:jc w:val="center"/>
        <w:rPr>
          <w:rFonts w:ascii="Times New Roman" w:hAnsi="Times New Roman" w:cs="Times New Roman"/>
          <w:sz w:val="24"/>
          <w:szCs w:val="24"/>
        </w:rPr>
      </w:pPr>
    </w:p>
    <w:p w14:paraId="33AC988C" w14:textId="77777777" w:rsidR="00735347" w:rsidRPr="00F53FDC" w:rsidRDefault="00735347" w:rsidP="00735347">
      <w:pPr>
        <w:spacing w:line="360" w:lineRule="auto"/>
        <w:jc w:val="center"/>
        <w:rPr>
          <w:rFonts w:ascii="Times New Roman" w:hAnsi="Times New Roman" w:cs="Times New Roman"/>
          <w:sz w:val="24"/>
          <w:szCs w:val="24"/>
        </w:rPr>
      </w:pPr>
    </w:p>
    <w:p w14:paraId="7F64FF82" w14:textId="77777777" w:rsidR="00735347" w:rsidRPr="00F53FDC" w:rsidRDefault="00735347" w:rsidP="00735347">
      <w:pPr>
        <w:spacing w:line="360" w:lineRule="auto"/>
        <w:jc w:val="center"/>
        <w:rPr>
          <w:rFonts w:ascii="Times New Roman" w:hAnsi="Times New Roman" w:cs="Times New Roman"/>
          <w:sz w:val="24"/>
          <w:szCs w:val="24"/>
        </w:rPr>
      </w:pPr>
    </w:p>
    <w:p w14:paraId="60AB1775" w14:textId="77777777" w:rsidR="00735347" w:rsidRPr="00F53FDC" w:rsidRDefault="00735347" w:rsidP="00735347">
      <w:pPr>
        <w:spacing w:line="360" w:lineRule="auto"/>
        <w:jc w:val="center"/>
        <w:rPr>
          <w:rFonts w:ascii="Times New Roman" w:hAnsi="Times New Roman" w:cs="Times New Roman"/>
          <w:sz w:val="24"/>
          <w:szCs w:val="24"/>
        </w:rPr>
      </w:pPr>
    </w:p>
    <w:p w14:paraId="1EAFDFD0" w14:textId="77777777" w:rsidR="00735347" w:rsidRPr="00F53FDC" w:rsidRDefault="00735347" w:rsidP="00735347">
      <w:pPr>
        <w:spacing w:line="360" w:lineRule="auto"/>
        <w:jc w:val="center"/>
        <w:rPr>
          <w:rFonts w:ascii="Times New Roman" w:hAnsi="Times New Roman" w:cs="Times New Roman"/>
          <w:sz w:val="24"/>
          <w:szCs w:val="24"/>
        </w:rPr>
      </w:pPr>
    </w:p>
    <w:p w14:paraId="5C29EF26" w14:textId="77777777" w:rsidR="00735347" w:rsidRPr="00F53FDC" w:rsidRDefault="00735347" w:rsidP="00735347">
      <w:pPr>
        <w:spacing w:line="360" w:lineRule="auto"/>
        <w:jc w:val="center"/>
        <w:rPr>
          <w:rFonts w:ascii="Times New Roman" w:hAnsi="Times New Roman" w:cs="Times New Roman"/>
          <w:sz w:val="24"/>
          <w:szCs w:val="24"/>
        </w:rPr>
      </w:pPr>
    </w:p>
    <w:p w14:paraId="4FC874AC" w14:textId="77777777" w:rsidR="00735347" w:rsidRPr="00F53FDC" w:rsidRDefault="00735347" w:rsidP="00735347">
      <w:pPr>
        <w:spacing w:line="360" w:lineRule="auto"/>
        <w:jc w:val="center"/>
        <w:rPr>
          <w:rFonts w:ascii="Times New Roman" w:hAnsi="Times New Roman" w:cs="Times New Roman"/>
          <w:sz w:val="24"/>
          <w:szCs w:val="24"/>
        </w:rPr>
      </w:pPr>
    </w:p>
    <w:p w14:paraId="5830CB97" w14:textId="77777777" w:rsidR="00735347" w:rsidRPr="00F53FDC" w:rsidRDefault="00735347" w:rsidP="00735347">
      <w:pPr>
        <w:spacing w:line="360" w:lineRule="auto"/>
        <w:jc w:val="center"/>
        <w:rPr>
          <w:rFonts w:ascii="Times New Roman" w:hAnsi="Times New Roman" w:cs="Times New Roman"/>
          <w:sz w:val="24"/>
          <w:szCs w:val="24"/>
        </w:rPr>
      </w:pPr>
    </w:p>
    <w:p w14:paraId="62FF4947" w14:textId="77777777" w:rsidR="00735347" w:rsidRPr="00F53FDC" w:rsidRDefault="00735347" w:rsidP="00735347">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76AB186F" w14:textId="77777777" w:rsidR="00735347" w:rsidRDefault="00735347" w:rsidP="00735347">
      <w:pPr>
        <w:rPr>
          <w:rFonts w:ascii="Times New Roman" w:eastAsia="Times New Roman" w:hAnsi="Times New Roman" w:cs="Times New Roman"/>
          <w:b/>
          <w:bCs/>
          <w:kern w:val="36"/>
          <w:sz w:val="24"/>
          <w:szCs w:val="24"/>
          <w:lang w:eastAsia="ru-RU"/>
        </w:rPr>
      </w:pPr>
      <w:r>
        <w:br w:type="page"/>
      </w:r>
    </w:p>
    <w:p w14:paraId="1CD54CE4" w14:textId="77777777" w:rsidR="00735347" w:rsidRPr="00B766E1" w:rsidRDefault="00735347" w:rsidP="0073534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DF39654" w14:textId="77777777" w:rsidR="00735347" w:rsidRDefault="00735347" w:rsidP="00735347"/>
    <w:p w14:paraId="44DAE3A4" w14:textId="77777777" w:rsidR="00735347" w:rsidRDefault="00735347" w:rsidP="0073534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C5BDD3A" w14:textId="77777777" w:rsidR="00735347" w:rsidRPr="00B766E1" w:rsidRDefault="00825378" w:rsidP="00735347">
      <w:pPr>
        <w:pStyle w:val="21"/>
        <w:rPr>
          <w:rFonts w:asciiTheme="minorHAnsi" w:eastAsiaTheme="minorEastAsia" w:hAnsiTheme="minorHAnsi" w:cstheme="minorBidi"/>
          <w:i w:val="0"/>
          <w:iCs w:val="0"/>
          <w:sz w:val="22"/>
          <w:szCs w:val="22"/>
        </w:rPr>
      </w:pPr>
      <w:hyperlink w:anchor="_Toc156820310" w:history="1">
        <w:r w:rsidR="00735347" w:rsidRPr="00B766E1">
          <w:rPr>
            <w:rStyle w:val="af0"/>
            <w:i w:val="0"/>
            <w:iCs w:val="0"/>
          </w:rPr>
          <w:t>1.1. Цель и место профессионального модуля «Индекс Наименование ПМ»  в структуре образовательной программы</w:t>
        </w:r>
        <w:r w:rsidR="00735347" w:rsidRPr="00B766E1">
          <w:rPr>
            <w:i w:val="0"/>
            <w:iCs w:val="0"/>
            <w:webHidden/>
          </w:rPr>
          <w:tab/>
        </w:r>
      </w:hyperlink>
    </w:p>
    <w:p w14:paraId="0B42BAF6" w14:textId="77777777" w:rsidR="00735347" w:rsidRPr="00B766E1" w:rsidRDefault="00825378" w:rsidP="00735347">
      <w:pPr>
        <w:pStyle w:val="21"/>
        <w:rPr>
          <w:rFonts w:asciiTheme="minorHAnsi" w:eastAsiaTheme="minorEastAsia" w:hAnsiTheme="minorHAnsi" w:cstheme="minorBidi"/>
          <w:i w:val="0"/>
          <w:iCs w:val="0"/>
          <w:sz w:val="22"/>
          <w:szCs w:val="22"/>
        </w:rPr>
      </w:pPr>
      <w:hyperlink w:anchor="_Toc156820311" w:history="1">
        <w:r w:rsidR="00735347" w:rsidRPr="00B766E1">
          <w:rPr>
            <w:rStyle w:val="af0"/>
            <w:i w:val="0"/>
            <w:iCs w:val="0"/>
          </w:rPr>
          <w:t>1.2. Планируемые результаты освоения профессионального модуля</w:t>
        </w:r>
        <w:r w:rsidR="00735347" w:rsidRPr="00B766E1">
          <w:rPr>
            <w:i w:val="0"/>
            <w:iCs w:val="0"/>
            <w:webHidden/>
          </w:rPr>
          <w:tab/>
        </w:r>
      </w:hyperlink>
    </w:p>
    <w:p w14:paraId="1A0B2E62" w14:textId="77777777" w:rsidR="00735347" w:rsidRDefault="00825378" w:rsidP="00735347">
      <w:pPr>
        <w:pStyle w:val="14"/>
        <w:rPr>
          <w:rFonts w:asciiTheme="minorHAnsi" w:eastAsiaTheme="minorEastAsia" w:hAnsiTheme="minorHAnsi" w:cstheme="minorBidi"/>
          <w:b w:val="0"/>
          <w:bCs w:val="0"/>
          <w:lang w:eastAsia="ru-RU"/>
        </w:rPr>
      </w:pPr>
      <w:hyperlink w:anchor="_Toc156820312" w:history="1">
        <w:r w:rsidR="00735347" w:rsidRPr="00A9619D">
          <w:rPr>
            <w:rStyle w:val="af0"/>
          </w:rPr>
          <w:t>2. Структура и содержание профессионального модуля</w:t>
        </w:r>
        <w:r w:rsidR="00735347">
          <w:rPr>
            <w:webHidden/>
          </w:rPr>
          <w:tab/>
        </w:r>
      </w:hyperlink>
    </w:p>
    <w:p w14:paraId="39FF363A" w14:textId="77777777" w:rsidR="00735347" w:rsidRPr="00B766E1" w:rsidRDefault="00825378" w:rsidP="00735347">
      <w:pPr>
        <w:pStyle w:val="21"/>
        <w:rPr>
          <w:rFonts w:asciiTheme="minorHAnsi" w:eastAsiaTheme="minorEastAsia" w:hAnsiTheme="minorHAnsi" w:cstheme="minorBidi"/>
          <w:i w:val="0"/>
          <w:iCs w:val="0"/>
          <w:sz w:val="22"/>
          <w:szCs w:val="22"/>
        </w:rPr>
      </w:pPr>
      <w:hyperlink w:anchor="_Toc156820313" w:history="1">
        <w:r w:rsidR="00735347" w:rsidRPr="00B766E1">
          <w:rPr>
            <w:rStyle w:val="af0"/>
            <w:i w:val="0"/>
            <w:iCs w:val="0"/>
          </w:rPr>
          <w:t>2.1. Трудоемкость освоения модуля</w:t>
        </w:r>
        <w:r w:rsidR="00735347" w:rsidRPr="00B766E1">
          <w:rPr>
            <w:i w:val="0"/>
            <w:iCs w:val="0"/>
            <w:webHidden/>
          </w:rPr>
          <w:tab/>
        </w:r>
      </w:hyperlink>
    </w:p>
    <w:p w14:paraId="0ED013A2" w14:textId="77777777" w:rsidR="00735347" w:rsidRPr="00B766E1" w:rsidRDefault="00825378" w:rsidP="00735347">
      <w:pPr>
        <w:pStyle w:val="21"/>
        <w:rPr>
          <w:rFonts w:asciiTheme="minorHAnsi" w:eastAsiaTheme="minorEastAsia" w:hAnsiTheme="minorHAnsi" w:cstheme="minorBidi"/>
          <w:i w:val="0"/>
          <w:iCs w:val="0"/>
          <w:sz w:val="22"/>
          <w:szCs w:val="22"/>
        </w:rPr>
      </w:pPr>
      <w:hyperlink w:anchor="_Toc156820314" w:history="1">
        <w:r w:rsidR="00735347" w:rsidRPr="00B766E1">
          <w:rPr>
            <w:rStyle w:val="af0"/>
            <w:i w:val="0"/>
            <w:iCs w:val="0"/>
          </w:rPr>
          <w:t>2.2. Структура профессионального модуля</w:t>
        </w:r>
        <w:r w:rsidR="00735347" w:rsidRPr="00B766E1">
          <w:rPr>
            <w:i w:val="0"/>
            <w:iCs w:val="0"/>
            <w:webHidden/>
          </w:rPr>
          <w:tab/>
        </w:r>
      </w:hyperlink>
    </w:p>
    <w:p w14:paraId="5F8DE90B" w14:textId="77777777" w:rsidR="00735347" w:rsidRPr="00B766E1" w:rsidRDefault="00825378" w:rsidP="00735347">
      <w:pPr>
        <w:pStyle w:val="21"/>
        <w:rPr>
          <w:rFonts w:asciiTheme="minorHAnsi" w:eastAsiaTheme="minorEastAsia" w:hAnsiTheme="minorHAnsi" w:cstheme="minorBidi"/>
          <w:i w:val="0"/>
          <w:iCs w:val="0"/>
          <w:sz w:val="22"/>
          <w:szCs w:val="22"/>
        </w:rPr>
      </w:pPr>
      <w:hyperlink w:anchor="_Toc156820315" w:history="1">
        <w:r w:rsidR="00735347" w:rsidRPr="00B766E1">
          <w:rPr>
            <w:rStyle w:val="af0"/>
            <w:i w:val="0"/>
            <w:iCs w:val="0"/>
          </w:rPr>
          <w:t>2.3. Примерное содержание профессионального модуля</w:t>
        </w:r>
        <w:r w:rsidR="00735347" w:rsidRPr="00B766E1">
          <w:rPr>
            <w:i w:val="0"/>
            <w:iCs w:val="0"/>
            <w:webHidden/>
          </w:rPr>
          <w:tab/>
        </w:r>
      </w:hyperlink>
    </w:p>
    <w:p w14:paraId="623237DD" w14:textId="77777777" w:rsidR="00735347" w:rsidRPr="00B766E1" w:rsidRDefault="00825378" w:rsidP="00735347">
      <w:pPr>
        <w:pStyle w:val="21"/>
        <w:rPr>
          <w:rFonts w:asciiTheme="minorHAnsi" w:eastAsiaTheme="minorEastAsia" w:hAnsiTheme="minorHAnsi" w:cstheme="minorBidi"/>
          <w:i w:val="0"/>
          <w:iCs w:val="0"/>
          <w:sz w:val="22"/>
          <w:szCs w:val="22"/>
        </w:rPr>
      </w:pPr>
      <w:hyperlink w:anchor="_Toc156820316" w:history="1">
        <w:r w:rsidR="00735347" w:rsidRPr="00B766E1">
          <w:rPr>
            <w:rStyle w:val="af0"/>
            <w:i w:val="0"/>
            <w:iCs w:val="0"/>
          </w:rPr>
          <w:t>2.4. Курсовой проект (работа) (для специальностей СПО, если предусмотрено)</w:t>
        </w:r>
        <w:r w:rsidR="00735347" w:rsidRPr="00B766E1">
          <w:rPr>
            <w:i w:val="0"/>
            <w:iCs w:val="0"/>
            <w:webHidden/>
          </w:rPr>
          <w:tab/>
        </w:r>
      </w:hyperlink>
    </w:p>
    <w:p w14:paraId="3B961691" w14:textId="77777777" w:rsidR="00735347" w:rsidRDefault="00825378" w:rsidP="00735347">
      <w:pPr>
        <w:pStyle w:val="14"/>
        <w:rPr>
          <w:rFonts w:asciiTheme="minorHAnsi" w:eastAsiaTheme="minorEastAsia" w:hAnsiTheme="minorHAnsi" w:cstheme="minorBidi"/>
          <w:b w:val="0"/>
          <w:bCs w:val="0"/>
          <w:lang w:eastAsia="ru-RU"/>
        </w:rPr>
      </w:pPr>
      <w:hyperlink w:anchor="_Toc156820317" w:history="1">
        <w:r w:rsidR="00735347" w:rsidRPr="00A9619D">
          <w:rPr>
            <w:rStyle w:val="af0"/>
          </w:rPr>
          <w:t>3. Условия реализации профессионального модуля</w:t>
        </w:r>
        <w:r w:rsidR="00735347">
          <w:rPr>
            <w:webHidden/>
          </w:rPr>
          <w:tab/>
        </w:r>
      </w:hyperlink>
    </w:p>
    <w:p w14:paraId="07EC8721" w14:textId="77777777" w:rsidR="00735347" w:rsidRPr="00B766E1" w:rsidRDefault="00825378" w:rsidP="00735347">
      <w:pPr>
        <w:pStyle w:val="21"/>
        <w:rPr>
          <w:rFonts w:asciiTheme="minorHAnsi" w:eastAsiaTheme="minorEastAsia" w:hAnsiTheme="minorHAnsi" w:cstheme="minorBidi"/>
          <w:i w:val="0"/>
          <w:iCs w:val="0"/>
          <w:sz w:val="22"/>
          <w:szCs w:val="22"/>
        </w:rPr>
      </w:pPr>
      <w:hyperlink w:anchor="_Toc156820318" w:history="1">
        <w:r w:rsidR="00735347" w:rsidRPr="00B766E1">
          <w:rPr>
            <w:rStyle w:val="af0"/>
            <w:i w:val="0"/>
            <w:iCs w:val="0"/>
          </w:rPr>
          <w:t>3.1. Материально-техническое обеспечение</w:t>
        </w:r>
        <w:r w:rsidR="00735347" w:rsidRPr="00B766E1">
          <w:rPr>
            <w:i w:val="0"/>
            <w:iCs w:val="0"/>
            <w:webHidden/>
          </w:rPr>
          <w:tab/>
        </w:r>
      </w:hyperlink>
    </w:p>
    <w:p w14:paraId="1808B749" w14:textId="77777777" w:rsidR="00735347" w:rsidRPr="00B766E1" w:rsidRDefault="00825378" w:rsidP="00735347">
      <w:pPr>
        <w:pStyle w:val="21"/>
        <w:rPr>
          <w:rFonts w:asciiTheme="minorHAnsi" w:eastAsiaTheme="minorEastAsia" w:hAnsiTheme="minorHAnsi" w:cstheme="minorBidi"/>
          <w:i w:val="0"/>
          <w:iCs w:val="0"/>
          <w:sz w:val="22"/>
          <w:szCs w:val="22"/>
        </w:rPr>
      </w:pPr>
      <w:hyperlink w:anchor="_Toc156820319" w:history="1">
        <w:r w:rsidR="00735347" w:rsidRPr="00B766E1">
          <w:rPr>
            <w:rStyle w:val="af0"/>
            <w:i w:val="0"/>
            <w:iCs w:val="0"/>
          </w:rPr>
          <w:t>3.2. Учебно-методическое обеспечение</w:t>
        </w:r>
        <w:r w:rsidR="00735347" w:rsidRPr="00B766E1">
          <w:rPr>
            <w:i w:val="0"/>
            <w:iCs w:val="0"/>
            <w:webHidden/>
          </w:rPr>
          <w:tab/>
        </w:r>
      </w:hyperlink>
    </w:p>
    <w:p w14:paraId="216C2B23" w14:textId="77777777" w:rsidR="00735347" w:rsidRDefault="00825378" w:rsidP="00735347">
      <w:pPr>
        <w:pStyle w:val="14"/>
        <w:rPr>
          <w:rFonts w:asciiTheme="minorHAnsi" w:eastAsiaTheme="minorEastAsia" w:hAnsiTheme="minorHAnsi" w:cstheme="minorBidi"/>
          <w:b w:val="0"/>
          <w:bCs w:val="0"/>
          <w:lang w:eastAsia="ru-RU"/>
        </w:rPr>
      </w:pPr>
      <w:hyperlink w:anchor="_Toc156820320" w:history="1">
        <w:r w:rsidR="00735347" w:rsidRPr="00A9619D">
          <w:rPr>
            <w:rStyle w:val="af0"/>
          </w:rPr>
          <w:t>4. Контроль и оценка результатов освоения  профессионального модуля</w:t>
        </w:r>
        <w:r w:rsidR="00735347">
          <w:rPr>
            <w:webHidden/>
          </w:rPr>
          <w:tab/>
        </w:r>
      </w:hyperlink>
    </w:p>
    <w:p w14:paraId="4DBF995B" w14:textId="77777777" w:rsidR="00735347" w:rsidRPr="00B766E1" w:rsidRDefault="00735347" w:rsidP="00735347">
      <w:r>
        <w:fldChar w:fldCharType="end"/>
      </w:r>
    </w:p>
    <w:p w14:paraId="4A6B2860" w14:textId="77777777" w:rsidR="00735347" w:rsidRDefault="00735347" w:rsidP="00735347">
      <w:pPr>
        <w:pStyle w:val="1"/>
      </w:pPr>
    </w:p>
    <w:p w14:paraId="0BF8CF6F" w14:textId="77777777" w:rsidR="00735347" w:rsidRDefault="00735347" w:rsidP="00735347">
      <w:pPr>
        <w:pStyle w:val="1f"/>
        <w:jc w:val="left"/>
        <w:sectPr w:rsidR="00735347" w:rsidSect="00502F97">
          <w:headerReference w:type="even" r:id="rId17"/>
          <w:headerReference w:type="default" r:id="rId18"/>
          <w:pgSz w:w="11906" w:h="16838"/>
          <w:pgMar w:top="1134" w:right="567" w:bottom="1134" w:left="1701" w:header="709" w:footer="709" w:gutter="0"/>
          <w:cols w:space="708"/>
          <w:docGrid w:linePitch="360"/>
        </w:sectPr>
      </w:pPr>
    </w:p>
    <w:p w14:paraId="633A7FA8" w14:textId="77777777" w:rsidR="00735347" w:rsidRPr="00C13371" w:rsidRDefault="00735347" w:rsidP="0073534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CA2811D" w14:textId="5F49715C" w:rsidR="00735347" w:rsidRPr="00735347" w:rsidRDefault="00735347" w:rsidP="00735347">
      <w:pPr>
        <w:pStyle w:val="1d"/>
        <w:jc w:val="center"/>
        <w:rPr>
          <w:rFonts w:eastAsia="Segoe UI"/>
          <w:u w:val="single"/>
          <w:lang w:val="ru-RU"/>
        </w:rPr>
      </w:pPr>
      <w:r w:rsidRPr="00735347">
        <w:rPr>
          <w:rFonts w:eastAsia="Segoe UI"/>
          <w:u w:val="single"/>
          <w:lang w:val="ru-RU"/>
        </w:rPr>
        <w:t xml:space="preserve">«ПМ.04 Организация видов работ при эксплуатации </w:t>
      </w:r>
    </w:p>
    <w:p w14:paraId="3FA1D632" w14:textId="1E19CFE6" w:rsidR="00735347" w:rsidRPr="00C13371" w:rsidRDefault="00735347" w:rsidP="00735347">
      <w:pPr>
        <w:pStyle w:val="1d"/>
        <w:jc w:val="center"/>
        <w:rPr>
          <w:rFonts w:eastAsia="Segoe UI"/>
          <w:lang w:val="ru-RU"/>
        </w:rPr>
      </w:pPr>
      <w:r w:rsidRPr="00735347">
        <w:rPr>
          <w:rFonts w:eastAsia="Segoe UI"/>
          <w:u w:val="single"/>
          <w:lang w:val="ru-RU"/>
        </w:rPr>
        <w:t>и реконструкции строительных объектов</w:t>
      </w:r>
      <w:r w:rsidRPr="00C13371">
        <w:rPr>
          <w:rFonts w:eastAsia="Segoe UI"/>
          <w:lang w:val="ru-RU"/>
        </w:rPr>
        <w:t>»</w:t>
      </w:r>
    </w:p>
    <w:p w14:paraId="3EA303F2" w14:textId="77777777" w:rsidR="00735347" w:rsidRPr="00C13371" w:rsidRDefault="00735347" w:rsidP="0073534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EDB3535" w14:textId="77777777" w:rsidR="00735347" w:rsidRPr="00C13371" w:rsidRDefault="00735347" w:rsidP="00735347">
      <w:pPr>
        <w:pStyle w:val="1f"/>
        <w:rPr>
          <w:rFonts w:asciiTheme="minorHAnsi" w:hAnsiTheme="minorHAnsi"/>
          <w:lang w:val="ru-RU"/>
        </w:rPr>
      </w:pPr>
    </w:p>
    <w:p w14:paraId="0A94E103" w14:textId="77777777" w:rsidR="00735347" w:rsidRPr="00EA6E1D" w:rsidRDefault="00735347" w:rsidP="0073534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E1449AD" w14:textId="77777777" w:rsidR="00735347" w:rsidRPr="00735347" w:rsidRDefault="00735347" w:rsidP="00735347">
      <w:pPr>
        <w:suppressAutoHyphens/>
        <w:spacing w:line="276" w:lineRule="auto"/>
        <w:ind w:firstLine="709"/>
        <w:jc w:val="both"/>
        <w:rPr>
          <w:rFonts w:ascii="Times New Roman" w:eastAsia="Times New Roman" w:hAnsi="Times New Roman" w:cs="Times New Roman"/>
          <w:iCs/>
          <w:sz w:val="24"/>
          <w:szCs w:val="24"/>
          <w:lang w:eastAsia="ru-RU"/>
        </w:rPr>
      </w:pPr>
      <w:r w:rsidRPr="00A26A3E">
        <w:rPr>
          <w:rFonts w:ascii="Times New Roman" w:eastAsia="Times New Roman" w:hAnsi="Times New Roman" w:cs="Times New Roman"/>
          <w:sz w:val="24"/>
          <w:szCs w:val="24"/>
          <w:lang w:eastAsia="ru-RU"/>
        </w:rPr>
        <w:t xml:space="preserve">Цель модуля: освоение вида деятельности </w:t>
      </w:r>
      <w:r w:rsidRPr="00A26A3E">
        <w:rPr>
          <w:rFonts w:ascii="Times New Roman" w:eastAsia="Times New Roman" w:hAnsi="Times New Roman" w:cs="Times New Roman"/>
          <w:iCs/>
          <w:sz w:val="24"/>
          <w:szCs w:val="24"/>
          <w:lang w:eastAsia="ru-RU"/>
        </w:rPr>
        <w:t>«</w:t>
      </w:r>
      <w:r w:rsidRPr="00735347">
        <w:rPr>
          <w:rFonts w:ascii="Times New Roman" w:eastAsia="Times New Roman" w:hAnsi="Times New Roman" w:cs="Times New Roman"/>
          <w:iCs/>
          <w:sz w:val="24"/>
          <w:szCs w:val="24"/>
          <w:lang w:eastAsia="ru-RU"/>
        </w:rPr>
        <w:t xml:space="preserve">Организация видов работ при эксплуатации </w:t>
      </w:r>
    </w:p>
    <w:p w14:paraId="0C88F0C2" w14:textId="1B5B6577" w:rsidR="00735347" w:rsidRPr="00D6330C" w:rsidRDefault="00735347" w:rsidP="00735347">
      <w:pPr>
        <w:suppressAutoHyphens/>
        <w:spacing w:line="276" w:lineRule="auto"/>
        <w:ind w:firstLine="709"/>
        <w:jc w:val="both"/>
        <w:rPr>
          <w:rFonts w:ascii="Times New Roman" w:eastAsia="Times New Roman" w:hAnsi="Times New Roman" w:cs="Times New Roman"/>
          <w:iCs/>
          <w:sz w:val="24"/>
          <w:szCs w:val="24"/>
          <w:lang w:eastAsia="ru-RU"/>
        </w:rPr>
      </w:pPr>
      <w:r w:rsidRPr="00735347">
        <w:rPr>
          <w:rFonts w:ascii="Times New Roman" w:eastAsia="Times New Roman" w:hAnsi="Times New Roman" w:cs="Times New Roman"/>
          <w:iCs/>
          <w:sz w:val="24"/>
          <w:szCs w:val="24"/>
          <w:lang w:eastAsia="ru-RU"/>
        </w:rPr>
        <w:t>и реконструкции строительных объектов</w:t>
      </w:r>
      <w:r w:rsidRPr="00D6330C">
        <w:rPr>
          <w:rFonts w:ascii="Times New Roman" w:eastAsia="Times New Roman" w:hAnsi="Times New Roman" w:cs="Times New Roman"/>
          <w:iCs/>
          <w:sz w:val="24"/>
          <w:szCs w:val="24"/>
          <w:lang w:eastAsia="ru-RU"/>
        </w:rPr>
        <w:t>»</w:t>
      </w:r>
      <w:r w:rsidRPr="00A26A3E">
        <w:rPr>
          <w:rFonts w:ascii="Times New Roman" w:eastAsia="Times New Roman" w:hAnsi="Times New Roman" w:cs="Times New Roman"/>
          <w:sz w:val="24"/>
          <w:szCs w:val="24"/>
          <w:lang w:eastAsia="ru-RU"/>
        </w:rPr>
        <w:t xml:space="preserve">. </w:t>
      </w:r>
    </w:p>
    <w:p w14:paraId="7C88EC95" w14:textId="77777777" w:rsidR="00735347" w:rsidRPr="00A26A3E" w:rsidRDefault="00735347" w:rsidP="00735347">
      <w:pPr>
        <w:suppressAutoHyphens/>
        <w:spacing w:line="276" w:lineRule="auto"/>
        <w:ind w:firstLine="709"/>
        <w:jc w:val="both"/>
        <w:rPr>
          <w:rFonts w:ascii="Times New Roman" w:hAnsi="Times New Roman" w:cs="Times New Roman"/>
          <w:sz w:val="24"/>
          <w:szCs w:val="24"/>
        </w:rPr>
      </w:pPr>
      <w:r w:rsidRPr="00A26A3E">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BE9137B" w14:textId="77777777" w:rsidR="00735347" w:rsidRDefault="00735347" w:rsidP="00735347">
      <w:pPr>
        <w:suppressAutoHyphens/>
        <w:spacing w:line="276" w:lineRule="auto"/>
        <w:ind w:firstLine="709"/>
        <w:jc w:val="both"/>
        <w:rPr>
          <w:rFonts w:ascii="Times New Roman" w:hAnsi="Times New Roman" w:cs="Times New Roman"/>
          <w:sz w:val="24"/>
          <w:szCs w:val="24"/>
        </w:rPr>
      </w:pPr>
    </w:p>
    <w:p w14:paraId="279D1932" w14:textId="77777777" w:rsidR="00735347" w:rsidRPr="00EA6E1D" w:rsidRDefault="00735347" w:rsidP="0073534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DC5FE4" w14:textId="77777777" w:rsidR="00735347" w:rsidRDefault="00735347" w:rsidP="0073534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5787AB" w14:textId="77777777" w:rsidR="00735347" w:rsidRDefault="00735347" w:rsidP="0073534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05FC7CCC" w14:textId="77777777" w:rsidR="00735347" w:rsidRDefault="00735347" w:rsidP="0073534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35347" w:rsidRPr="000E591D" w14:paraId="5B713818" w14:textId="77777777" w:rsidTr="00C76CB9">
        <w:tc>
          <w:tcPr>
            <w:tcW w:w="1129" w:type="dxa"/>
            <w:tcBorders>
              <w:top w:val="single" w:sz="4" w:space="0" w:color="auto"/>
              <w:left w:val="single" w:sz="4" w:space="0" w:color="auto"/>
              <w:right w:val="single" w:sz="4" w:space="0" w:color="auto"/>
            </w:tcBorders>
          </w:tcPr>
          <w:p w14:paraId="424C5123" w14:textId="77777777" w:rsidR="00735347" w:rsidRPr="00C13371" w:rsidRDefault="00735347" w:rsidP="00C76CB9">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4D179F2" w14:textId="77777777" w:rsidR="00735347" w:rsidRPr="00C13371" w:rsidRDefault="00735347" w:rsidP="00C76CB9">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3FDE4D" w14:textId="77777777" w:rsidR="00735347" w:rsidRPr="00C13371" w:rsidRDefault="00735347" w:rsidP="00C76CB9">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40224F" w14:textId="77777777" w:rsidR="00735347" w:rsidRPr="00C13371" w:rsidRDefault="00735347" w:rsidP="00C76CB9">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35347" w:rsidRPr="000E591D" w14:paraId="3E16666C" w14:textId="77777777" w:rsidTr="00C76CB9">
        <w:tc>
          <w:tcPr>
            <w:tcW w:w="1129" w:type="dxa"/>
            <w:shd w:val="clear" w:color="auto" w:fill="auto"/>
          </w:tcPr>
          <w:p w14:paraId="2181D340" w14:textId="77777777" w:rsidR="00735347" w:rsidRPr="00C13371" w:rsidRDefault="00735347" w:rsidP="00C76CB9">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0C92129F"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AE12577"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A673FEB"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60BCD40"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7DCDD089" w14:textId="77777777" w:rsidR="00735347" w:rsidRPr="00C13371"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C61220"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58B2474A"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A65D0C7"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F07358A"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129DC168" w14:textId="77777777" w:rsidR="00735347" w:rsidRPr="00C13371" w:rsidRDefault="00735347" w:rsidP="00C76CB9">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9117731" w14:textId="77777777" w:rsidR="00735347" w:rsidRPr="00C13371" w:rsidRDefault="00735347" w:rsidP="00C76CB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35347" w:rsidRPr="000E591D" w14:paraId="0EEB071B" w14:textId="77777777" w:rsidTr="00C76CB9">
        <w:tc>
          <w:tcPr>
            <w:tcW w:w="1129" w:type="dxa"/>
            <w:shd w:val="clear" w:color="auto" w:fill="auto"/>
          </w:tcPr>
          <w:p w14:paraId="7C640BFB" w14:textId="77777777" w:rsidR="00735347" w:rsidRPr="00C13371" w:rsidRDefault="00735347" w:rsidP="00C76CB9">
            <w:pPr>
              <w:rPr>
                <w:rFonts w:ascii="Times New Roman" w:hAnsi="Times New Roman" w:cs="Times New Roman"/>
                <w:bCs/>
                <w:sz w:val="24"/>
                <w:szCs w:val="24"/>
              </w:rPr>
            </w:pPr>
            <w:r w:rsidRPr="005D696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252C98B7"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AEB7A20"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6B8E8B3"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EC41B62"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45B37EC"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A7D30DA" w14:textId="77777777" w:rsidR="00735347" w:rsidRPr="00C13371"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C7E60D"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2D145CE"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16FDBCF"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B506438"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621B83F" w14:textId="77777777" w:rsidR="00735347" w:rsidRPr="00C13371" w:rsidRDefault="00735347" w:rsidP="00C76CB9">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6A6251F" w14:textId="77777777" w:rsidR="00735347" w:rsidRPr="00C13371" w:rsidRDefault="00735347" w:rsidP="00C76CB9">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35347" w:rsidRPr="000E591D" w14:paraId="3CC02DF6" w14:textId="77777777" w:rsidTr="00C76CB9">
        <w:tc>
          <w:tcPr>
            <w:tcW w:w="1129" w:type="dxa"/>
            <w:shd w:val="clear" w:color="auto" w:fill="auto"/>
          </w:tcPr>
          <w:p w14:paraId="697C5F69" w14:textId="77777777" w:rsidR="00735347" w:rsidRPr="00C13371" w:rsidRDefault="00735347" w:rsidP="00C76CB9">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63653FB8"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E4A6A5C"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47DF1035"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37D915A"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133E0A35"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E1A44EE"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0D348B5"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4993753"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24EC3063" w14:textId="77777777" w:rsidR="00735347" w:rsidRPr="006A50D5"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4091983" w14:textId="77777777" w:rsidR="00735347" w:rsidRPr="00C13371" w:rsidRDefault="00735347" w:rsidP="00C76CB9">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247E5F"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5F10DCCC"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24F37998"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2B8C7CE2"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79FBA93" w14:textId="77777777" w:rsidR="00735347" w:rsidRPr="006A50D5" w:rsidRDefault="00735347" w:rsidP="00C76CB9">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55C57663" w14:textId="77777777" w:rsidR="00735347" w:rsidRPr="00C13371" w:rsidRDefault="00735347" w:rsidP="00C76CB9">
            <w:pPr>
              <w:rPr>
                <w:rFonts w:ascii="Times New Roman" w:hAnsi="Times New Roman" w:cs="Times New Roman"/>
                <w:bCs/>
                <w:i/>
                <w:sz w:val="24"/>
                <w:szCs w:val="24"/>
              </w:rPr>
            </w:pPr>
            <w:r w:rsidRPr="006A50D5">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135B9DC4" w14:textId="77777777" w:rsidR="00735347" w:rsidRPr="00C13371" w:rsidRDefault="00735347" w:rsidP="00C76CB9">
            <w:pPr>
              <w:rPr>
                <w:rFonts w:ascii="Times New Roman" w:hAnsi="Times New Roman" w:cs="Times New Roman"/>
                <w:bCs/>
                <w:sz w:val="24"/>
                <w:szCs w:val="24"/>
              </w:rPr>
            </w:pPr>
            <w:r>
              <w:rPr>
                <w:rFonts w:ascii="Times New Roman" w:hAnsi="Times New Roman" w:cs="Times New Roman"/>
                <w:bCs/>
                <w:i/>
                <w:sz w:val="24"/>
                <w:szCs w:val="24"/>
              </w:rPr>
              <w:lastRenderedPageBreak/>
              <w:t xml:space="preserve">                        -</w:t>
            </w:r>
          </w:p>
        </w:tc>
      </w:tr>
      <w:tr w:rsidR="00735347" w14:paraId="4D6CAD0B" w14:textId="77777777" w:rsidTr="00C76CB9">
        <w:trPr>
          <w:trHeight w:val="327"/>
        </w:trPr>
        <w:tc>
          <w:tcPr>
            <w:tcW w:w="1129" w:type="dxa"/>
            <w:tcBorders>
              <w:left w:val="single" w:sz="4" w:space="0" w:color="auto"/>
              <w:bottom w:val="single" w:sz="4" w:space="0" w:color="auto"/>
              <w:right w:val="single" w:sz="4" w:space="0" w:color="auto"/>
            </w:tcBorders>
          </w:tcPr>
          <w:p w14:paraId="33B01454" w14:textId="59177D41" w:rsidR="00735347" w:rsidRPr="00C13371" w:rsidRDefault="00735347" w:rsidP="00C76CB9">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bottom w:val="single" w:sz="4" w:space="0" w:color="auto"/>
              <w:right w:val="single" w:sz="4" w:space="0" w:color="auto"/>
            </w:tcBorders>
          </w:tcPr>
          <w:p w14:paraId="773188CF" w14:textId="77777777" w:rsidR="00735347" w:rsidRPr="00735347" w:rsidRDefault="00735347" w:rsidP="00735347">
            <w:pPr>
              <w:rPr>
                <w:rFonts w:ascii="Times New Roman" w:hAnsi="Times New Roman" w:cs="Times New Roman"/>
                <w:bCs/>
                <w:sz w:val="24"/>
                <w:szCs w:val="24"/>
              </w:rPr>
            </w:pPr>
            <w:r w:rsidRPr="00735347">
              <w:rPr>
                <w:rFonts w:ascii="Times New Roman" w:hAnsi="Times New Roman" w:cs="Times New Roman"/>
                <w:bCs/>
                <w:sz w:val="24"/>
                <w:szCs w:val="24"/>
              </w:rPr>
              <w:t>-оперативно реагировать на устранение аварийных ситуаций;</w:t>
            </w:r>
          </w:p>
          <w:p w14:paraId="425A54C0" w14:textId="77777777" w:rsidR="00735347" w:rsidRPr="00735347" w:rsidRDefault="00735347" w:rsidP="00735347">
            <w:pPr>
              <w:rPr>
                <w:rFonts w:ascii="Times New Roman" w:hAnsi="Times New Roman" w:cs="Times New Roman"/>
                <w:bCs/>
                <w:sz w:val="24"/>
                <w:szCs w:val="24"/>
              </w:rPr>
            </w:pPr>
            <w:r w:rsidRPr="00735347">
              <w:rPr>
                <w:rFonts w:ascii="Times New Roman" w:hAnsi="Times New Roman" w:cs="Times New Roman"/>
                <w:bCs/>
                <w:sz w:val="24"/>
                <w:szCs w:val="24"/>
              </w:rPr>
              <w:t>-организовывать внедрение передовых методов и приемов труда;</w:t>
            </w:r>
          </w:p>
          <w:p w14:paraId="1E7224CA" w14:textId="77777777" w:rsidR="00735347" w:rsidRPr="00735347" w:rsidRDefault="00735347" w:rsidP="00735347">
            <w:pPr>
              <w:rPr>
                <w:rFonts w:ascii="Times New Roman" w:hAnsi="Times New Roman" w:cs="Times New Roman"/>
                <w:bCs/>
                <w:sz w:val="24"/>
                <w:szCs w:val="24"/>
              </w:rPr>
            </w:pPr>
            <w:r w:rsidRPr="00735347">
              <w:rPr>
                <w:rFonts w:ascii="Times New Roman" w:hAnsi="Times New Roman" w:cs="Times New Roman"/>
                <w:bCs/>
                <w:sz w:val="24"/>
                <w:szCs w:val="24"/>
              </w:rPr>
              <w:t>-определять необходимые виды и объемы работ для восстановления эксплуатационных свойств элементов внешнего благоустройства;</w:t>
            </w:r>
          </w:p>
          <w:p w14:paraId="38B42779" w14:textId="1BFA2776" w:rsidR="00735347" w:rsidRPr="00060C20" w:rsidRDefault="00735347" w:rsidP="00735347">
            <w:pPr>
              <w:rPr>
                <w:rFonts w:ascii="Times New Roman" w:hAnsi="Times New Roman" w:cs="Times New Roman"/>
                <w:bCs/>
                <w:sz w:val="24"/>
                <w:szCs w:val="24"/>
              </w:rPr>
            </w:pPr>
            <w:r w:rsidRPr="00735347">
              <w:rPr>
                <w:rFonts w:ascii="Times New Roman" w:hAnsi="Times New Roman" w:cs="Times New Roman"/>
                <w:bCs/>
                <w:sz w:val="24"/>
                <w:szCs w:val="24"/>
              </w:rPr>
              <w:t>-подготавливать документы, относящиеся к организации проведения и приемки работ по содержанию и благоустройству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FF5784" w14:textId="77777777" w:rsidR="00735347" w:rsidRPr="00735347" w:rsidRDefault="00735347" w:rsidP="00735347">
            <w:pPr>
              <w:rPr>
                <w:rFonts w:ascii="Times New Roman" w:hAnsi="Times New Roman" w:cs="Times New Roman"/>
                <w:bCs/>
                <w:sz w:val="24"/>
                <w:szCs w:val="24"/>
              </w:rPr>
            </w:pPr>
            <w:r w:rsidRPr="00735347">
              <w:rPr>
                <w:rFonts w:ascii="Times New Roman" w:hAnsi="Times New Roman" w:cs="Times New Roman"/>
                <w:bCs/>
                <w:sz w:val="24"/>
                <w:szCs w:val="24"/>
              </w:rPr>
              <w:t>-правила и нормы технической эксплуатации жилищного фонда;</w:t>
            </w:r>
          </w:p>
          <w:p w14:paraId="5BCD2BB5" w14:textId="77777777" w:rsidR="00735347" w:rsidRPr="00735347" w:rsidRDefault="00735347" w:rsidP="00735347">
            <w:pPr>
              <w:rPr>
                <w:rFonts w:ascii="Times New Roman" w:hAnsi="Times New Roman" w:cs="Times New Roman"/>
                <w:bCs/>
                <w:sz w:val="24"/>
                <w:szCs w:val="24"/>
              </w:rPr>
            </w:pPr>
            <w:r w:rsidRPr="00735347">
              <w:rPr>
                <w:rFonts w:ascii="Times New Roman" w:hAnsi="Times New Roman" w:cs="Times New Roman"/>
                <w:bCs/>
                <w:sz w:val="24"/>
                <w:szCs w:val="24"/>
              </w:rPr>
              <w:t>-обязательные для соблюдения стандарты и нормативы предоставления жилищно-коммунальных услуг;</w:t>
            </w:r>
          </w:p>
          <w:p w14:paraId="5E33B5A8" w14:textId="6912A6E7" w:rsidR="00735347" w:rsidRPr="00060C20" w:rsidRDefault="00735347" w:rsidP="00735347">
            <w:pPr>
              <w:rPr>
                <w:rFonts w:ascii="Times New Roman" w:hAnsi="Times New Roman" w:cs="Times New Roman"/>
                <w:bCs/>
                <w:sz w:val="24"/>
                <w:szCs w:val="24"/>
              </w:rPr>
            </w:pPr>
            <w:r w:rsidRPr="00735347">
              <w:rPr>
                <w:rFonts w:ascii="Times New Roman" w:hAnsi="Times New Roman" w:cs="Times New Roman"/>
                <w:bCs/>
                <w:sz w:val="24"/>
                <w:szCs w:val="24"/>
              </w:rPr>
              <w:t>-основной порядок производственно-хозяйственной деятельности при осуществлении технической эксплуатации</w:t>
            </w:r>
          </w:p>
        </w:tc>
        <w:tc>
          <w:tcPr>
            <w:tcW w:w="2833" w:type="dxa"/>
            <w:tcBorders>
              <w:top w:val="single" w:sz="4" w:space="0" w:color="auto"/>
              <w:left w:val="single" w:sz="4" w:space="0" w:color="auto"/>
              <w:bottom w:val="single" w:sz="4" w:space="0" w:color="auto"/>
              <w:right w:val="single" w:sz="4" w:space="0" w:color="auto"/>
            </w:tcBorders>
          </w:tcPr>
          <w:p w14:paraId="00CCD74F" w14:textId="0E6A4D3F" w:rsidR="00735347" w:rsidRPr="00060C20" w:rsidRDefault="00735347" w:rsidP="00C76CB9">
            <w:pPr>
              <w:rPr>
                <w:rFonts w:ascii="Times New Roman" w:hAnsi="Times New Roman" w:cs="Times New Roman"/>
                <w:bCs/>
                <w:sz w:val="24"/>
                <w:szCs w:val="24"/>
              </w:rPr>
            </w:pPr>
            <w:r w:rsidRPr="00735347">
              <w:rPr>
                <w:rFonts w:ascii="Times New Roman" w:hAnsi="Times New Roman" w:cs="Times New Roman"/>
                <w:bCs/>
                <w:sz w:val="24"/>
                <w:szCs w:val="24"/>
              </w:rPr>
              <w:t>-проведения работ по санитарному содержанию общего имущества и придомовой территории</w:t>
            </w:r>
          </w:p>
        </w:tc>
      </w:tr>
      <w:tr w:rsidR="00735347" w:rsidRPr="00C13371" w14:paraId="76B07F60" w14:textId="77777777" w:rsidTr="00C76CB9">
        <w:trPr>
          <w:trHeight w:val="327"/>
        </w:trPr>
        <w:tc>
          <w:tcPr>
            <w:tcW w:w="1129" w:type="dxa"/>
            <w:tcBorders>
              <w:left w:val="single" w:sz="4" w:space="0" w:color="auto"/>
              <w:bottom w:val="single" w:sz="4" w:space="0" w:color="auto"/>
              <w:right w:val="single" w:sz="4" w:space="0" w:color="auto"/>
            </w:tcBorders>
          </w:tcPr>
          <w:p w14:paraId="5D375371" w14:textId="5DF24BB8" w:rsidR="00735347" w:rsidRPr="00C13371" w:rsidRDefault="00735347" w:rsidP="00C76CB9">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bottom w:val="single" w:sz="4" w:space="0" w:color="auto"/>
              <w:right w:val="single" w:sz="4" w:space="0" w:color="auto"/>
            </w:tcBorders>
          </w:tcPr>
          <w:p w14:paraId="5726B82A"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 xml:space="preserve">-проводить постоянный анализ технического состояния инженерных </w:t>
            </w:r>
            <w:r w:rsidRPr="00BF4C51">
              <w:rPr>
                <w:rFonts w:ascii="Times New Roman" w:hAnsi="Times New Roman" w:cs="Times New Roman"/>
                <w:bCs/>
                <w:sz w:val="24"/>
                <w:szCs w:val="24"/>
              </w:rPr>
              <w:lastRenderedPageBreak/>
              <w:t>элементов и систем инженерного оборудования;</w:t>
            </w:r>
          </w:p>
          <w:p w14:paraId="03740771"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-составлять дефектную ведомость на ремонт объекта по отдельным наименованиям работ на основе выявленных неисправностей элементов здания;</w:t>
            </w:r>
          </w:p>
          <w:p w14:paraId="154E27E9"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-составлять планы-графики проведения различных видов работ текущего ремонта;</w:t>
            </w:r>
          </w:p>
          <w:p w14:paraId="725DCF69"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-организовывать взаимодействие между всеми субъектами капитального ремонта;</w:t>
            </w:r>
          </w:p>
          <w:p w14:paraId="13EAF113"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-проверять и оценивать проектно-сметную документацию на капитальный ремонт, порядок ее согласования;</w:t>
            </w:r>
          </w:p>
          <w:p w14:paraId="372F182E"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-составлять техническое задание для конкурсного отбора подрядчиков;</w:t>
            </w:r>
          </w:p>
          <w:p w14:paraId="24BF71FB"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-планировать все виды капитального ремонта и другие ремонтно-реконструктивные мероприятия;</w:t>
            </w:r>
          </w:p>
          <w:p w14:paraId="5F8478C8"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-осуществлять контроль качества проведения строительных работ на всех этапах;</w:t>
            </w:r>
          </w:p>
          <w:p w14:paraId="781A7F3F"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-определять необходимые виды и объемы ремонтно-строительных работ для восстановления эксплуатационных свойств элементов объектов;</w:t>
            </w:r>
          </w:p>
          <w:p w14:paraId="2B9097FD"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-оценивать и анализировать результаты проведения текущего ремонта;</w:t>
            </w:r>
          </w:p>
          <w:p w14:paraId="20A9E274" w14:textId="65238160" w:rsidR="00735347" w:rsidRPr="00CD5F0E"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-подготавливать документы, относящиеся к организации проведения и приемки работ по ремонту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D02002"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lastRenderedPageBreak/>
              <w:t xml:space="preserve">-методы усиления конструкций; </w:t>
            </w:r>
          </w:p>
          <w:p w14:paraId="5A68CA76"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lastRenderedPageBreak/>
              <w:t>-организацию и планирование текущего ремонта общего имущества многоквартирного дома;</w:t>
            </w:r>
          </w:p>
          <w:p w14:paraId="012BF3A0"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-нормативы продолжительности текущего ремонта;</w:t>
            </w:r>
          </w:p>
          <w:p w14:paraId="0E2E040A"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-перечень работ, относящихся к текущему ремонту;</w:t>
            </w:r>
          </w:p>
          <w:p w14:paraId="165DAEFB"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-периодичность работ текущего ремонта;</w:t>
            </w:r>
          </w:p>
          <w:p w14:paraId="230E8CC5"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-оценку качества ремонтно-строительных работ;</w:t>
            </w:r>
          </w:p>
          <w:p w14:paraId="20499A02" w14:textId="003B1888" w:rsidR="00735347" w:rsidRPr="00CD5F0E"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-методы и технологию проведения ремонтных работ</w:t>
            </w:r>
          </w:p>
        </w:tc>
        <w:tc>
          <w:tcPr>
            <w:tcW w:w="2833" w:type="dxa"/>
            <w:tcBorders>
              <w:top w:val="single" w:sz="4" w:space="0" w:color="auto"/>
              <w:left w:val="single" w:sz="4" w:space="0" w:color="auto"/>
              <w:bottom w:val="single" w:sz="4" w:space="0" w:color="auto"/>
              <w:right w:val="single" w:sz="4" w:space="0" w:color="auto"/>
            </w:tcBorders>
          </w:tcPr>
          <w:p w14:paraId="67479FF8"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lastRenderedPageBreak/>
              <w:t>-разработки перечня (описи) работ по текущему ремонту;</w:t>
            </w:r>
          </w:p>
          <w:p w14:paraId="41D0D58B"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lastRenderedPageBreak/>
              <w:t>-проведения текущего ремонта;</w:t>
            </w:r>
          </w:p>
          <w:p w14:paraId="039D1748"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-участия в проведении капитального ремонта;</w:t>
            </w:r>
          </w:p>
          <w:p w14:paraId="42A608E8" w14:textId="3C92DA35" w:rsidR="00735347" w:rsidRPr="00CD5F0E"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-контроля качества ремонтных работ</w:t>
            </w:r>
          </w:p>
        </w:tc>
      </w:tr>
      <w:tr w:rsidR="00735347" w:rsidRPr="00C13371" w14:paraId="0C0428EB" w14:textId="77777777" w:rsidTr="00C76CB9">
        <w:trPr>
          <w:trHeight w:val="327"/>
        </w:trPr>
        <w:tc>
          <w:tcPr>
            <w:tcW w:w="1129" w:type="dxa"/>
            <w:tcBorders>
              <w:left w:val="single" w:sz="4" w:space="0" w:color="auto"/>
              <w:bottom w:val="single" w:sz="4" w:space="0" w:color="auto"/>
              <w:right w:val="single" w:sz="4" w:space="0" w:color="auto"/>
            </w:tcBorders>
          </w:tcPr>
          <w:p w14:paraId="6C137092" w14:textId="166DFCBA" w:rsidR="00735347" w:rsidRPr="00C13371" w:rsidRDefault="00735347" w:rsidP="00C76CB9">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2833" w:type="dxa"/>
            <w:tcBorders>
              <w:left w:val="single" w:sz="4" w:space="0" w:color="auto"/>
              <w:bottom w:val="single" w:sz="4" w:space="0" w:color="auto"/>
              <w:right w:val="single" w:sz="4" w:space="0" w:color="auto"/>
            </w:tcBorders>
          </w:tcPr>
          <w:p w14:paraId="62990B83"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-проводить постоянный анализ технического состояния инженерных элементов и систем инженерного оборудования;</w:t>
            </w:r>
          </w:p>
          <w:p w14:paraId="245B9687"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-проверять техническое состояние конструктивных элементов, элементов отделки внутренних и наружных поверхностей и систем инженерного оборудования общего имущества жилого здания;</w:t>
            </w:r>
          </w:p>
          <w:p w14:paraId="733F6FAA" w14:textId="68AA8F22" w:rsidR="00735347" w:rsidRPr="00CD5F0E"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-пользоваться современным диагностическим оборудованием для выявления скрытых дефектов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17886A"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-методы визуального и инструментального обследования;</w:t>
            </w:r>
          </w:p>
          <w:p w14:paraId="26D9155D"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-правила техники безопасности при проведении обследований технического состояния элементов зданий;</w:t>
            </w:r>
          </w:p>
          <w:p w14:paraId="502513A6" w14:textId="711555DE" w:rsidR="00735347" w:rsidRPr="00CD5F0E"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-положение по техническому обследованию жилых зданий</w:t>
            </w:r>
          </w:p>
        </w:tc>
        <w:tc>
          <w:tcPr>
            <w:tcW w:w="2833" w:type="dxa"/>
            <w:tcBorders>
              <w:top w:val="single" w:sz="4" w:space="0" w:color="auto"/>
              <w:left w:val="single" w:sz="4" w:space="0" w:color="auto"/>
              <w:bottom w:val="single" w:sz="4" w:space="0" w:color="auto"/>
              <w:right w:val="single" w:sz="4" w:space="0" w:color="auto"/>
            </w:tcBorders>
          </w:tcPr>
          <w:p w14:paraId="396FAB1C" w14:textId="560854D4" w:rsidR="00735347" w:rsidRPr="00CD5F0E" w:rsidRDefault="00BF4C51" w:rsidP="00C76CB9">
            <w:pPr>
              <w:rPr>
                <w:rFonts w:ascii="Times New Roman" w:hAnsi="Times New Roman" w:cs="Times New Roman"/>
                <w:bCs/>
                <w:sz w:val="24"/>
                <w:szCs w:val="24"/>
              </w:rPr>
            </w:pPr>
            <w:r w:rsidRPr="00BF4C51">
              <w:rPr>
                <w:rFonts w:ascii="Times New Roman" w:hAnsi="Times New Roman" w:cs="Times New Roman"/>
                <w:bCs/>
                <w:sz w:val="24"/>
                <w:szCs w:val="24"/>
              </w:rPr>
              <w:t>-проведения технических осмотров общего имущества (конструкций и инженерного оборудования) и подготовки к сезонной эксплуатации</w:t>
            </w:r>
          </w:p>
        </w:tc>
      </w:tr>
      <w:tr w:rsidR="00735347" w:rsidRPr="00C13371" w14:paraId="1C1C89EC" w14:textId="77777777" w:rsidTr="00C76CB9">
        <w:trPr>
          <w:trHeight w:val="327"/>
        </w:trPr>
        <w:tc>
          <w:tcPr>
            <w:tcW w:w="1129" w:type="dxa"/>
            <w:tcBorders>
              <w:left w:val="single" w:sz="4" w:space="0" w:color="auto"/>
              <w:right w:val="single" w:sz="4" w:space="0" w:color="auto"/>
            </w:tcBorders>
          </w:tcPr>
          <w:p w14:paraId="16A26763" w14:textId="53079564" w:rsidR="00735347" w:rsidRPr="00C13371" w:rsidRDefault="00735347" w:rsidP="00C76CB9">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52B827DC"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-владеть методологией визуального осмотра конструктивных элементов и систем инженерного оборудования, выявления признаков повреждений и их количественной оценки;</w:t>
            </w:r>
          </w:p>
          <w:p w14:paraId="7DDE0B72"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-владеть методами инструментального обследования технического состояния жилых зданий;</w:t>
            </w:r>
          </w:p>
          <w:p w14:paraId="6656B7CE" w14:textId="4A69FD2A" w:rsidR="00735347" w:rsidRPr="00CD5F0E"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-использовать инструментальный контроль технического состояния конструкций и инженерного оборудования для выявления неисправностей и причин их появления, а также для уточнения объемов работ по текущему ремонту и общей оценки технического состояния здания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40FDD0"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-правила и методы оценки физического износа конструктивных элементов, элементов отделки внутренних и наружных поверхностей и систем инженерного оборудования жилых зданий;</w:t>
            </w:r>
          </w:p>
          <w:p w14:paraId="3B4AA7B2" w14:textId="5155E350" w:rsidR="00735347" w:rsidRPr="00CD5F0E"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-пособие по оценке физического износа жилых и общественных зданий</w:t>
            </w:r>
          </w:p>
        </w:tc>
        <w:tc>
          <w:tcPr>
            <w:tcW w:w="2833" w:type="dxa"/>
            <w:tcBorders>
              <w:top w:val="single" w:sz="4" w:space="0" w:color="auto"/>
              <w:left w:val="single" w:sz="4" w:space="0" w:color="auto"/>
              <w:bottom w:val="single" w:sz="4" w:space="0" w:color="auto"/>
              <w:right w:val="single" w:sz="4" w:space="0" w:color="auto"/>
            </w:tcBorders>
          </w:tcPr>
          <w:p w14:paraId="136F6FAA" w14:textId="77777777" w:rsidR="00BF4C51" w:rsidRPr="00BF4C51"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-контроля санитарного содержания общего имущества и придомовой территории;</w:t>
            </w:r>
          </w:p>
          <w:p w14:paraId="3A103DB8" w14:textId="351B87F4" w:rsidR="00735347" w:rsidRPr="00CD5F0E" w:rsidRDefault="00BF4C51" w:rsidP="00BF4C51">
            <w:pPr>
              <w:rPr>
                <w:rFonts w:ascii="Times New Roman" w:hAnsi="Times New Roman" w:cs="Times New Roman"/>
                <w:bCs/>
                <w:sz w:val="24"/>
                <w:szCs w:val="24"/>
              </w:rPr>
            </w:pPr>
            <w:r w:rsidRPr="00BF4C51">
              <w:rPr>
                <w:rFonts w:ascii="Times New Roman" w:hAnsi="Times New Roman" w:cs="Times New Roman"/>
                <w:bCs/>
                <w:sz w:val="24"/>
                <w:szCs w:val="24"/>
              </w:rPr>
              <w:t>-оценки физического износа и контроле технического состояния конструктивных элементов и систем инженерного оборудования</w:t>
            </w:r>
          </w:p>
        </w:tc>
      </w:tr>
    </w:tbl>
    <w:p w14:paraId="669141C4" w14:textId="77777777" w:rsidR="00735347" w:rsidRDefault="00735347" w:rsidP="00735347">
      <w:pPr>
        <w:ind w:firstLine="709"/>
        <w:rPr>
          <w:rFonts w:ascii="Times New Roman" w:eastAsia="Times New Roman" w:hAnsi="Times New Roman" w:cs="Times New Roman"/>
          <w:sz w:val="24"/>
          <w:szCs w:val="24"/>
          <w:lang w:eastAsia="ru-RU"/>
        </w:rPr>
      </w:pPr>
    </w:p>
    <w:p w14:paraId="28079556" w14:textId="77777777" w:rsidR="00735347" w:rsidRDefault="00735347" w:rsidP="00735347">
      <w:pPr>
        <w:ind w:firstLine="709"/>
        <w:rPr>
          <w:rFonts w:ascii="Times New Roman" w:eastAsia="Times New Roman" w:hAnsi="Times New Roman" w:cs="Times New Roman"/>
          <w:sz w:val="24"/>
          <w:szCs w:val="24"/>
          <w:lang w:eastAsia="ru-RU"/>
        </w:rPr>
      </w:pPr>
    </w:p>
    <w:p w14:paraId="02EF951C" w14:textId="77777777" w:rsidR="00735347" w:rsidRDefault="00735347" w:rsidP="00735347">
      <w:pPr>
        <w:rPr>
          <w:rFonts w:ascii="Times New Roman" w:eastAsia="Times New Roman" w:hAnsi="Times New Roman" w:cs="Times New Roman"/>
          <w:sz w:val="24"/>
          <w:szCs w:val="24"/>
          <w:lang w:eastAsia="ru-RU"/>
        </w:rPr>
      </w:pPr>
    </w:p>
    <w:p w14:paraId="3C37FE8E" w14:textId="77777777" w:rsidR="00735347" w:rsidRDefault="00735347" w:rsidP="00735347">
      <w:pPr>
        <w:ind w:firstLine="709"/>
        <w:rPr>
          <w:rFonts w:ascii="Times New Roman" w:eastAsia="Times New Roman" w:hAnsi="Times New Roman" w:cs="Times New Roman"/>
          <w:sz w:val="24"/>
          <w:szCs w:val="24"/>
          <w:lang w:eastAsia="ru-RU"/>
        </w:rPr>
      </w:pPr>
    </w:p>
    <w:p w14:paraId="4B2D6DF2" w14:textId="77777777" w:rsidR="00735347" w:rsidRPr="00E11160" w:rsidRDefault="00735347" w:rsidP="0073534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8DFBE06" w14:textId="77777777" w:rsidR="00735347" w:rsidRPr="00E11160" w:rsidRDefault="00735347" w:rsidP="0073534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5347" w:rsidRPr="000E591D" w14:paraId="5511C421" w14:textId="77777777" w:rsidTr="00C76CB9">
        <w:trPr>
          <w:trHeight w:val="23"/>
        </w:trPr>
        <w:tc>
          <w:tcPr>
            <w:tcW w:w="2460" w:type="pct"/>
            <w:vAlign w:val="center"/>
          </w:tcPr>
          <w:p w14:paraId="2A89AF3E" w14:textId="77777777" w:rsidR="00735347" w:rsidRPr="00C13371" w:rsidRDefault="00735347" w:rsidP="00C76CB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F14A6CD" w14:textId="77777777" w:rsidR="00735347" w:rsidRPr="00C13371" w:rsidRDefault="00735347" w:rsidP="00C76CB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64FF909" w14:textId="77777777" w:rsidR="00735347" w:rsidRPr="00C13371" w:rsidRDefault="00735347" w:rsidP="00C76CB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35347" w:rsidRPr="000E591D" w14:paraId="0EDC7591" w14:textId="77777777" w:rsidTr="00C76CB9">
        <w:trPr>
          <w:trHeight w:val="23"/>
        </w:trPr>
        <w:tc>
          <w:tcPr>
            <w:tcW w:w="2460" w:type="pct"/>
            <w:vAlign w:val="center"/>
          </w:tcPr>
          <w:p w14:paraId="259E1B7A" w14:textId="77777777" w:rsidR="00735347" w:rsidRPr="00C13371" w:rsidRDefault="00735347"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D90E9F7" w14:textId="080BB9EC" w:rsidR="00735347" w:rsidRPr="00C13371" w:rsidRDefault="00105D30" w:rsidP="00C76CB9">
            <w:pPr>
              <w:jc w:val="center"/>
              <w:rPr>
                <w:rFonts w:ascii="Times New Roman" w:hAnsi="Times New Roman" w:cs="Times New Roman"/>
                <w:bCs/>
                <w:sz w:val="24"/>
                <w:szCs w:val="24"/>
              </w:rPr>
            </w:pPr>
            <w:r>
              <w:rPr>
                <w:rFonts w:ascii="Times New Roman" w:hAnsi="Times New Roman" w:cs="Times New Roman"/>
                <w:bCs/>
                <w:sz w:val="24"/>
                <w:szCs w:val="24"/>
              </w:rPr>
              <w:t>138</w:t>
            </w:r>
          </w:p>
        </w:tc>
        <w:tc>
          <w:tcPr>
            <w:tcW w:w="1345" w:type="pct"/>
            <w:vAlign w:val="center"/>
          </w:tcPr>
          <w:p w14:paraId="7B6C8FFA" w14:textId="196F4422" w:rsidR="00735347" w:rsidRPr="00C13371" w:rsidRDefault="00105D30" w:rsidP="00C76CB9">
            <w:pPr>
              <w:jc w:val="center"/>
              <w:rPr>
                <w:rFonts w:ascii="Times New Roman" w:hAnsi="Times New Roman" w:cs="Times New Roman"/>
                <w:bCs/>
                <w:sz w:val="24"/>
                <w:szCs w:val="24"/>
              </w:rPr>
            </w:pPr>
            <w:r>
              <w:rPr>
                <w:rFonts w:ascii="Times New Roman" w:hAnsi="Times New Roman" w:cs="Times New Roman"/>
                <w:bCs/>
                <w:sz w:val="24"/>
                <w:szCs w:val="24"/>
              </w:rPr>
              <w:t>112</w:t>
            </w:r>
          </w:p>
        </w:tc>
      </w:tr>
      <w:tr w:rsidR="00735347" w:rsidRPr="000E591D" w14:paraId="44BD26A0" w14:textId="77777777" w:rsidTr="00C76CB9">
        <w:trPr>
          <w:trHeight w:val="23"/>
        </w:trPr>
        <w:tc>
          <w:tcPr>
            <w:tcW w:w="2460" w:type="pct"/>
            <w:vAlign w:val="center"/>
          </w:tcPr>
          <w:p w14:paraId="3A96E603" w14:textId="77777777" w:rsidR="00735347" w:rsidRPr="00C13371" w:rsidRDefault="00735347"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A02CC9E" w14:textId="77777777" w:rsidR="00735347" w:rsidRPr="00C13371" w:rsidRDefault="00735347" w:rsidP="00C76CB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870A6D5" w14:textId="77777777" w:rsidR="00735347" w:rsidRPr="00C13371" w:rsidRDefault="00735347"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35347" w:rsidRPr="000E591D" w14:paraId="49266BFC" w14:textId="77777777" w:rsidTr="00C76CB9">
        <w:trPr>
          <w:trHeight w:val="23"/>
        </w:trPr>
        <w:tc>
          <w:tcPr>
            <w:tcW w:w="2460" w:type="pct"/>
            <w:vAlign w:val="center"/>
          </w:tcPr>
          <w:p w14:paraId="277F9B86" w14:textId="77777777" w:rsidR="00735347" w:rsidRPr="00C13371" w:rsidRDefault="00735347"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57E1D86" w14:textId="77777777" w:rsidR="00735347" w:rsidRPr="00C13371" w:rsidRDefault="00735347"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23F8036" w14:textId="77777777" w:rsidR="00735347" w:rsidRPr="00C13371" w:rsidRDefault="00735347"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35347" w:rsidRPr="000E591D" w14:paraId="4D9F9848" w14:textId="77777777" w:rsidTr="00C76CB9">
        <w:trPr>
          <w:trHeight w:val="23"/>
        </w:trPr>
        <w:tc>
          <w:tcPr>
            <w:tcW w:w="2460" w:type="pct"/>
            <w:vAlign w:val="center"/>
          </w:tcPr>
          <w:p w14:paraId="6209909D" w14:textId="77777777" w:rsidR="00735347" w:rsidRPr="00C13371" w:rsidRDefault="00735347"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3FDD0B9" w14:textId="77777777" w:rsidR="00735347" w:rsidRPr="00490C38" w:rsidRDefault="00735347" w:rsidP="00C76CB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B3CFC15" w14:textId="77777777" w:rsidR="00735347" w:rsidRPr="00490C38" w:rsidRDefault="00735347" w:rsidP="00C76CB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735347" w:rsidRPr="000E591D" w14:paraId="09224FC5" w14:textId="77777777" w:rsidTr="00C76CB9">
        <w:trPr>
          <w:trHeight w:val="23"/>
        </w:trPr>
        <w:tc>
          <w:tcPr>
            <w:tcW w:w="2460" w:type="pct"/>
            <w:vAlign w:val="center"/>
          </w:tcPr>
          <w:p w14:paraId="7EA1D626" w14:textId="77777777" w:rsidR="00735347" w:rsidRPr="00C13371" w:rsidRDefault="00735347"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1A16166" w14:textId="77777777" w:rsidR="00735347" w:rsidRPr="00490C38" w:rsidRDefault="00735347" w:rsidP="00C76CB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22479E" w14:textId="77777777" w:rsidR="00735347" w:rsidRPr="00490C38" w:rsidRDefault="00735347" w:rsidP="00C76CB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35347" w:rsidRPr="000E591D" w14:paraId="27D43A53" w14:textId="77777777" w:rsidTr="00C76CB9">
        <w:trPr>
          <w:trHeight w:val="23"/>
        </w:trPr>
        <w:tc>
          <w:tcPr>
            <w:tcW w:w="2460" w:type="pct"/>
            <w:vAlign w:val="center"/>
          </w:tcPr>
          <w:p w14:paraId="045AE41B" w14:textId="77777777" w:rsidR="00735347" w:rsidRPr="00C13371" w:rsidRDefault="00735347"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DED8161" w14:textId="77777777" w:rsidR="00735347" w:rsidRPr="00490C38" w:rsidRDefault="00735347" w:rsidP="00C76CB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B89281B" w14:textId="77777777" w:rsidR="00735347" w:rsidRPr="00490C38" w:rsidRDefault="00735347" w:rsidP="00C76CB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35347" w:rsidRPr="000E591D" w14:paraId="783F5588" w14:textId="77777777" w:rsidTr="00C76CB9">
        <w:trPr>
          <w:trHeight w:val="23"/>
        </w:trPr>
        <w:tc>
          <w:tcPr>
            <w:tcW w:w="2460" w:type="pct"/>
            <w:vAlign w:val="center"/>
          </w:tcPr>
          <w:p w14:paraId="13CE4391" w14:textId="77777777" w:rsidR="00735347" w:rsidRPr="00C13371" w:rsidRDefault="00735347"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02DB1A" w14:textId="77777777" w:rsidR="00735347" w:rsidRPr="00C13371" w:rsidRDefault="00735347" w:rsidP="00C76CB9">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79C74F2" w14:textId="77777777" w:rsidR="00735347" w:rsidRPr="00C13371" w:rsidRDefault="00735347" w:rsidP="00C76CB9">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35347" w:rsidRPr="00257255" w14:paraId="2278919D" w14:textId="77777777" w:rsidTr="00C76CB9">
        <w:trPr>
          <w:trHeight w:val="23"/>
        </w:trPr>
        <w:tc>
          <w:tcPr>
            <w:tcW w:w="2460" w:type="pct"/>
            <w:vAlign w:val="center"/>
          </w:tcPr>
          <w:p w14:paraId="30C138A5" w14:textId="77777777" w:rsidR="00735347" w:rsidRPr="00C13371" w:rsidRDefault="00735347" w:rsidP="00C76CB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FA6DDB1" w14:textId="4B2563E4" w:rsidR="00735347" w:rsidRPr="00C13371" w:rsidRDefault="00105D30" w:rsidP="00C76CB9">
            <w:pPr>
              <w:jc w:val="center"/>
              <w:rPr>
                <w:rFonts w:ascii="Times New Roman" w:hAnsi="Times New Roman" w:cs="Times New Roman"/>
                <w:b/>
                <w:sz w:val="24"/>
                <w:szCs w:val="24"/>
              </w:rPr>
            </w:pPr>
            <w:r>
              <w:rPr>
                <w:rFonts w:ascii="Times New Roman" w:hAnsi="Times New Roman" w:cs="Times New Roman"/>
                <w:b/>
                <w:sz w:val="24"/>
                <w:szCs w:val="24"/>
              </w:rPr>
              <w:t>258</w:t>
            </w:r>
          </w:p>
        </w:tc>
        <w:tc>
          <w:tcPr>
            <w:tcW w:w="1345" w:type="pct"/>
            <w:vAlign w:val="center"/>
          </w:tcPr>
          <w:p w14:paraId="3F93C1A4" w14:textId="3E2DB56D" w:rsidR="00735347" w:rsidRPr="00C13371" w:rsidRDefault="00105D30" w:rsidP="00C76CB9">
            <w:pPr>
              <w:jc w:val="center"/>
              <w:rPr>
                <w:rFonts w:ascii="Times New Roman" w:hAnsi="Times New Roman" w:cs="Times New Roman"/>
                <w:b/>
                <w:sz w:val="24"/>
                <w:szCs w:val="24"/>
              </w:rPr>
            </w:pPr>
            <w:r>
              <w:rPr>
                <w:rFonts w:ascii="Times New Roman" w:hAnsi="Times New Roman" w:cs="Times New Roman"/>
                <w:b/>
                <w:sz w:val="24"/>
                <w:szCs w:val="24"/>
              </w:rPr>
              <w:t>220</w:t>
            </w:r>
          </w:p>
        </w:tc>
      </w:tr>
    </w:tbl>
    <w:p w14:paraId="0676F022" w14:textId="77777777" w:rsidR="00735347" w:rsidRDefault="00735347" w:rsidP="00735347">
      <w:pPr>
        <w:rPr>
          <w:rFonts w:ascii="Times New Roman" w:hAnsi="Times New Roman" w:cs="Times New Roman"/>
          <w:i/>
          <w:sz w:val="24"/>
          <w:szCs w:val="24"/>
        </w:rPr>
      </w:pPr>
    </w:p>
    <w:p w14:paraId="1BE6EF64" w14:textId="77777777" w:rsidR="00735347" w:rsidRDefault="00735347" w:rsidP="00735347">
      <w:pPr>
        <w:rPr>
          <w:rFonts w:ascii="Times New Roman" w:hAnsi="Times New Roman" w:cs="Times New Roman"/>
          <w:i/>
          <w:sz w:val="24"/>
          <w:szCs w:val="24"/>
        </w:rPr>
      </w:pPr>
    </w:p>
    <w:p w14:paraId="057A9B29" w14:textId="77777777" w:rsidR="00735347" w:rsidRDefault="00735347" w:rsidP="00735347">
      <w:pPr>
        <w:rPr>
          <w:rFonts w:ascii="Times New Roman" w:hAnsi="Times New Roman" w:cs="Times New Roman"/>
          <w:i/>
          <w:sz w:val="24"/>
          <w:szCs w:val="24"/>
        </w:rPr>
      </w:pPr>
    </w:p>
    <w:p w14:paraId="4B9F207A" w14:textId="77777777" w:rsidR="00735347" w:rsidRPr="000156CF" w:rsidRDefault="00735347" w:rsidP="0073534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7"/>
        <w:gridCol w:w="4259"/>
        <w:gridCol w:w="851"/>
        <w:gridCol w:w="559"/>
        <w:gridCol w:w="567"/>
        <w:gridCol w:w="567"/>
        <w:gridCol w:w="567"/>
        <w:gridCol w:w="337"/>
        <w:gridCol w:w="522"/>
        <w:gridCol w:w="551"/>
      </w:tblGrid>
      <w:tr w:rsidR="00735347" w:rsidRPr="00C63897" w14:paraId="255F67E5" w14:textId="77777777" w:rsidTr="00C76CB9">
        <w:trPr>
          <w:cantSplit/>
          <w:trHeight w:val="3271"/>
        </w:trPr>
        <w:tc>
          <w:tcPr>
            <w:tcW w:w="573" w:type="pct"/>
            <w:tcBorders>
              <w:bottom w:val="single" w:sz="4" w:space="0" w:color="auto"/>
            </w:tcBorders>
          </w:tcPr>
          <w:p w14:paraId="32ADC515" w14:textId="77777777" w:rsidR="00735347" w:rsidRPr="00C13371" w:rsidRDefault="00735347" w:rsidP="00C76CB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7" w:type="pct"/>
            <w:tcBorders>
              <w:bottom w:val="single" w:sz="4" w:space="0" w:color="auto"/>
            </w:tcBorders>
            <w:vAlign w:val="center"/>
          </w:tcPr>
          <w:p w14:paraId="4F6E8B86" w14:textId="77777777" w:rsidR="00735347" w:rsidRPr="00C13371" w:rsidRDefault="00735347" w:rsidP="00C76CB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5EEB65CD" w14:textId="77777777" w:rsidR="00735347" w:rsidRPr="00C13371" w:rsidRDefault="00735347" w:rsidP="00C76CB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82" w:type="pct"/>
            <w:tcBorders>
              <w:bottom w:val="single" w:sz="4" w:space="0" w:color="auto"/>
            </w:tcBorders>
            <w:textDirection w:val="btLr"/>
            <w:vAlign w:val="center"/>
          </w:tcPr>
          <w:p w14:paraId="07AD4650" w14:textId="77777777" w:rsidR="00735347" w:rsidRPr="00C13371" w:rsidRDefault="00735347" w:rsidP="00C76CB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1D6F2090" w14:textId="77777777" w:rsidR="00735347" w:rsidRPr="00C13371" w:rsidRDefault="00735347" w:rsidP="00C76CB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4B410250" w14:textId="77777777" w:rsidR="00735347" w:rsidRPr="00C13371" w:rsidRDefault="00735347" w:rsidP="00C76CB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18029447" w14:textId="77777777" w:rsidR="00735347" w:rsidRPr="00C63897" w:rsidRDefault="00735347" w:rsidP="00C76CB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0" w:type="pct"/>
            <w:textDirection w:val="btLr"/>
            <w:vAlign w:val="center"/>
          </w:tcPr>
          <w:p w14:paraId="35FF19C5" w14:textId="77777777" w:rsidR="00735347" w:rsidRPr="00C63897" w:rsidRDefault="00735347" w:rsidP="00C76CB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63" w:type="pct"/>
            <w:shd w:val="clear" w:color="auto" w:fill="D9D9D9" w:themeFill="background1" w:themeFillShade="D9"/>
            <w:textDirection w:val="btLr"/>
            <w:vAlign w:val="center"/>
          </w:tcPr>
          <w:p w14:paraId="168C7A54" w14:textId="77777777" w:rsidR="00735347" w:rsidRPr="00C63897" w:rsidRDefault="00735347" w:rsidP="00C76CB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263DA13D" w14:textId="77777777" w:rsidR="00735347" w:rsidRPr="00C63897" w:rsidRDefault="00735347" w:rsidP="00C76CB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35347" w:rsidRPr="005643D7" w14:paraId="0A07BA65" w14:textId="77777777" w:rsidTr="00C76CB9">
        <w:trPr>
          <w:cantSplit/>
          <w:trHeight w:val="73"/>
        </w:trPr>
        <w:tc>
          <w:tcPr>
            <w:tcW w:w="573" w:type="pct"/>
            <w:tcBorders>
              <w:bottom w:val="single" w:sz="4" w:space="0" w:color="auto"/>
            </w:tcBorders>
            <w:vAlign w:val="center"/>
          </w:tcPr>
          <w:p w14:paraId="582181A6" w14:textId="77777777" w:rsidR="00735347" w:rsidRPr="00C13371" w:rsidRDefault="00735347"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7" w:type="pct"/>
            <w:tcBorders>
              <w:bottom w:val="single" w:sz="4" w:space="0" w:color="auto"/>
            </w:tcBorders>
            <w:vAlign w:val="center"/>
          </w:tcPr>
          <w:p w14:paraId="1877A5C2" w14:textId="77777777" w:rsidR="00735347" w:rsidRPr="00C13371" w:rsidRDefault="00735347"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11EBEE5" w14:textId="77777777" w:rsidR="00735347" w:rsidRPr="00C13371" w:rsidRDefault="00735347" w:rsidP="00C76CB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82" w:type="pct"/>
            <w:tcBorders>
              <w:bottom w:val="single" w:sz="4" w:space="0" w:color="auto"/>
            </w:tcBorders>
            <w:vAlign w:val="center"/>
          </w:tcPr>
          <w:p w14:paraId="538E329A" w14:textId="77777777" w:rsidR="00735347" w:rsidRPr="00C13371" w:rsidRDefault="00735347" w:rsidP="00C76CB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11382EDE" w14:textId="77777777" w:rsidR="00735347" w:rsidRPr="00C13371" w:rsidRDefault="00735347"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336AA3DC" w14:textId="77777777" w:rsidR="00735347" w:rsidRPr="00C13371" w:rsidRDefault="00735347" w:rsidP="00C76CB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1D1D0504" w14:textId="77777777" w:rsidR="00735347" w:rsidRPr="005643D7" w:rsidRDefault="00735347"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0" w:type="pct"/>
            <w:vAlign w:val="center"/>
          </w:tcPr>
          <w:p w14:paraId="7D5638F9" w14:textId="77777777" w:rsidR="00735347" w:rsidRPr="005643D7" w:rsidRDefault="00735347"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3" w:type="pct"/>
            <w:shd w:val="clear" w:color="auto" w:fill="D9D9D9" w:themeFill="background1" w:themeFillShade="D9"/>
          </w:tcPr>
          <w:p w14:paraId="6FD4B672" w14:textId="77777777" w:rsidR="00735347" w:rsidRPr="005643D7" w:rsidRDefault="00735347"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4E681558" w14:textId="77777777" w:rsidR="00735347" w:rsidRPr="005643D7" w:rsidRDefault="00735347" w:rsidP="00C76CB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F5470" w:rsidRPr="00C63897" w14:paraId="2ACE73A5" w14:textId="77777777" w:rsidTr="00FF5470">
        <w:trPr>
          <w:trHeight w:val="767"/>
        </w:trPr>
        <w:tc>
          <w:tcPr>
            <w:tcW w:w="573" w:type="pct"/>
            <w:vMerge w:val="restart"/>
          </w:tcPr>
          <w:p w14:paraId="65867DF8" w14:textId="77777777" w:rsidR="00FF5470" w:rsidRDefault="00FF5470" w:rsidP="00FF54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739B85A8" w14:textId="77777777" w:rsidR="00FF5470" w:rsidRDefault="00FF5470" w:rsidP="00FF5470">
            <w:pPr>
              <w:rPr>
                <w:rFonts w:ascii="Times New Roman" w:eastAsia="Times New Roman" w:hAnsi="Times New Roman" w:cs="Times New Roman"/>
                <w:bCs/>
                <w:lang w:eastAsia="ru-RU"/>
              </w:rPr>
            </w:pPr>
            <w:r w:rsidRPr="00A22B7E">
              <w:rPr>
                <w:rFonts w:ascii="Times New Roman" w:eastAsia="Times New Roman" w:hAnsi="Times New Roman" w:cs="Times New Roman"/>
                <w:bCs/>
                <w:lang w:eastAsia="ru-RU"/>
              </w:rPr>
              <w:t>ОК 03</w:t>
            </w:r>
          </w:p>
          <w:p w14:paraId="306373D2" w14:textId="710C53A5" w:rsidR="00FF5470" w:rsidRDefault="00FF5470" w:rsidP="00FF54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w:t>
            </w:r>
          </w:p>
          <w:p w14:paraId="725F0771" w14:textId="55A5903F" w:rsidR="00FF5470" w:rsidRDefault="00FF5470" w:rsidP="00FF54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4.2</w:t>
            </w:r>
          </w:p>
          <w:p w14:paraId="42AD772E" w14:textId="2BF609EC" w:rsidR="00FF5470" w:rsidRDefault="00FF5470" w:rsidP="00FF54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4.3</w:t>
            </w:r>
          </w:p>
          <w:p w14:paraId="13C206BE" w14:textId="02837203" w:rsidR="00FF5470" w:rsidRDefault="00FF5470" w:rsidP="00FF547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4.4</w:t>
            </w:r>
          </w:p>
          <w:p w14:paraId="15895123" w14:textId="257C1DCE" w:rsidR="00FF5470" w:rsidRPr="00C13371" w:rsidRDefault="00FF5470" w:rsidP="00FF5470">
            <w:pPr>
              <w:rPr>
                <w:rFonts w:ascii="Times New Roman" w:eastAsia="Times New Roman" w:hAnsi="Times New Roman" w:cs="Times New Roman"/>
                <w:bCs/>
                <w:lang w:eastAsia="ru-RU"/>
              </w:rPr>
            </w:pPr>
          </w:p>
        </w:tc>
        <w:tc>
          <w:tcPr>
            <w:tcW w:w="2147" w:type="pct"/>
          </w:tcPr>
          <w:p w14:paraId="4FFA6256" w14:textId="4533E1E2" w:rsidR="00FF5470" w:rsidRPr="00D61EE5" w:rsidRDefault="00FF5470" w:rsidP="00FF5470">
            <w:pPr>
              <w:rPr>
                <w:rFonts w:ascii="Times New Roman" w:eastAsia="Times New Roman" w:hAnsi="Times New Roman" w:cs="Times New Roman"/>
                <w:lang w:eastAsia="ru-RU"/>
              </w:rPr>
            </w:pPr>
            <w:r w:rsidRPr="001461EF">
              <w:rPr>
                <w:rFonts w:ascii="Times New Roman" w:hAnsi="Times New Roman"/>
                <w:b/>
              </w:rPr>
              <w:t>Раздел 1. Организация технической эксплуатации и обслуживания гражданских зданий и сооружений</w:t>
            </w:r>
          </w:p>
        </w:tc>
        <w:tc>
          <w:tcPr>
            <w:tcW w:w="429" w:type="pct"/>
          </w:tcPr>
          <w:p w14:paraId="539B670A" w14:textId="4ACEC5BF" w:rsidR="00FF5470" w:rsidRPr="00C13371" w:rsidRDefault="00DF159F" w:rsidP="00FF54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282" w:type="pct"/>
          </w:tcPr>
          <w:p w14:paraId="0BCCD6C2" w14:textId="6B186FDC" w:rsidR="00FF5470" w:rsidRPr="00C13371" w:rsidRDefault="00DF159F" w:rsidP="00FF54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66</w:t>
            </w:r>
          </w:p>
        </w:tc>
        <w:tc>
          <w:tcPr>
            <w:tcW w:w="286" w:type="pct"/>
            <w:shd w:val="clear" w:color="auto" w:fill="D9D9D9" w:themeFill="background1" w:themeFillShade="D9"/>
          </w:tcPr>
          <w:p w14:paraId="4C578813" w14:textId="14B905E6" w:rsidR="00FF5470" w:rsidRPr="00C13371" w:rsidRDefault="00FF5470" w:rsidP="00FF54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DF159F">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8</w:t>
            </w:r>
          </w:p>
        </w:tc>
        <w:tc>
          <w:tcPr>
            <w:tcW w:w="286" w:type="pct"/>
          </w:tcPr>
          <w:p w14:paraId="550C1233" w14:textId="5FB3E48C" w:rsidR="00FF5470" w:rsidRPr="00C13371" w:rsidRDefault="00FF5470" w:rsidP="00FF547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DF159F">
              <w:rPr>
                <w:rFonts w:ascii="Times New Roman" w:eastAsia="Times New Roman" w:hAnsi="Times New Roman" w:cs="Times New Roman"/>
                <w:lang w:eastAsia="ru-RU"/>
              </w:rPr>
              <w:t>3</w:t>
            </w:r>
            <w:r>
              <w:rPr>
                <w:rFonts w:ascii="Times New Roman" w:eastAsia="Times New Roman" w:hAnsi="Times New Roman" w:cs="Times New Roman"/>
                <w:lang w:eastAsia="ru-RU"/>
              </w:rPr>
              <w:t>8</w:t>
            </w:r>
          </w:p>
        </w:tc>
        <w:tc>
          <w:tcPr>
            <w:tcW w:w="286" w:type="pct"/>
          </w:tcPr>
          <w:p w14:paraId="4B230B70" w14:textId="77777777" w:rsidR="00FF5470" w:rsidRPr="00C63897" w:rsidRDefault="00FF5470" w:rsidP="00FF547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70" w:type="pct"/>
          </w:tcPr>
          <w:p w14:paraId="1A7AAA85" w14:textId="77777777" w:rsidR="00FF5470" w:rsidRPr="00C63897" w:rsidRDefault="00FF5470" w:rsidP="00FF54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3" w:type="pct"/>
            <w:shd w:val="clear" w:color="auto" w:fill="D9D9D9" w:themeFill="background1" w:themeFillShade="D9"/>
          </w:tcPr>
          <w:p w14:paraId="6EEC7A31" w14:textId="77777777" w:rsidR="00FF5470" w:rsidRPr="00C63897" w:rsidRDefault="00FF5470" w:rsidP="00FF5470">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0118ADC1" w14:textId="77777777" w:rsidR="00FF5470" w:rsidRPr="00C63897" w:rsidRDefault="00FF5470" w:rsidP="00FF5470">
            <w:pPr>
              <w:jc w:val="center"/>
              <w:rPr>
                <w:rFonts w:ascii="Times New Roman" w:eastAsia="Times New Roman" w:hAnsi="Times New Roman" w:cs="Times New Roman"/>
                <w:b/>
                <w:bCs/>
                <w:lang w:eastAsia="ru-RU"/>
              </w:rPr>
            </w:pPr>
          </w:p>
        </w:tc>
      </w:tr>
      <w:tr w:rsidR="00FF5470" w:rsidRPr="00C63897" w14:paraId="68711522" w14:textId="77777777" w:rsidTr="00C76CB9">
        <w:trPr>
          <w:trHeight w:val="751"/>
        </w:trPr>
        <w:tc>
          <w:tcPr>
            <w:tcW w:w="573" w:type="pct"/>
            <w:vMerge/>
          </w:tcPr>
          <w:p w14:paraId="3D537770" w14:textId="77777777" w:rsidR="00FF5470" w:rsidRDefault="00FF5470" w:rsidP="00FF5470">
            <w:pPr>
              <w:rPr>
                <w:rFonts w:ascii="Times New Roman" w:eastAsia="Times New Roman" w:hAnsi="Times New Roman" w:cs="Times New Roman"/>
                <w:bCs/>
                <w:lang w:eastAsia="ru-RU"/>
              </w:rPr>
            </w:pPr>
          </w:p>
        </w:tc>
        <w:tc>
          <w:tcPr>
            <w:tcW w:w="2147" w:type="pct"/>
          </w:tcPr>
          <w:p w14:paraId="4619DBE1" w14:textId="6D6B24DD" w:rsidR="00FF5470" w:rsidRPr="00820C5E" w:rsidRDefault="00FF5470" w:rsidP="00FF5470">
            <w:pPr>
              <w:rPr>
                <w:rFonts w:ascii="Times New Roman" w:hAnsi="Times New Roman"/>
              </w:rPr>
            </w:pPr>
            <w:r w:rsidRPr="001461EF">
              <w:rPr>
                <w:rFonts w:ascii="Times New Roman" w:hAnsi="Times New Roman"/>
                <w:b/>
              </w:rPr>
              <w:t>Раздел 2. Организация видов работ по реконструкции зданий и сооружений</w:t>
            </w:r>
          </w:p>
        </w:tc>
        <w:tc>
          <w:tcPr>
            <w:tcW w:w="429" w:type="pct"/>
          </w:tcPr>
          <w:p w14:paraId="6915188F" w14:textId="00B51B6F" w:rsidR="00FF5470" w:rsidRDefault="00DF159F" w:rsidP="00FF54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82" w:type="pct"/>
          </w:tcPr>
          <w:p w14:paraId="695C0D46" w14:textId="3D6F2B1E" w:rsidR="00FF5470" w:rsidRDefault="00DF159F" w:rsidP="00FF54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286" w:type="pct"/>
            <w:shd w:val="clear" w:color="auto" w:fill="D9D9D9" w:themeFill="background1" w:themeFillShade="D9"/>
          </w:tcPr>
          <w:p w14:paraId="0B7622C8" w14:textId="77777777" w:rsidR="00FF5470" w:rsidRDefault="00FF5470" w:rsidP="00FF5470">
            <w:pPr>
              <w:jc w:val="center"/>
              <w:rPr>
                <w:rFonts w:ascii="Times New Roman" w:eastAsia="Times New Roman" w:hAnsi="Times New Roman" w:cs="Times New Roman"/>
                <w:b/>
                <w:bCs/>
                <w:lang w:eastAsia="ru-RU"/>
              </w:rPr>
            </w:pPr>
          </w:p>
        </w:tc>
        <w:tc>
          <w:tcPr>
            <w:tcW w:w="286" w:type="pct"/>
          </w:tcPr>
          <w:p w14:paraId="4E20F8CB" w14:textId="77777777" w:rsidR="00FF5470" w:rsidRDefault="00FF5470" w:rsidP="00FF5470">
            <w:pPr>
              <w:jc w:val="center"/>
              <w:rPr>
                <w:rFonts w:ascii="Times New Roman" w:eastAsia="Times New Roman" w:hAnsi="Times New Roman" w:cs="Times New Roman"/>
                <w:lang w:eastAsia="ru-RU"/>
              </w:rPr>
            </w:pPr>
          </w:p>
        </w:tc>
        <w:tc>
          <w:tcPr>
            <w:tcW w:w="286" w:type="pct"/>
          </w:tcPr>
          <w:p w14:paraId="61F56F0B" w14:textId="77777777" w:rsidR="00FF5470" w:rsidRDefault="00FF5470" w:rsidP="00FF5470">
            <w:pPr>
              <w:jc w:val="center"/>
              <w:rPr>
                <w:rFonts w:ascii="Times New Roman" w:eastAsia="Times New Roman" w:hAnsi="Times New Roman" w:cs="Times New Roman"/>
                <w:lang w:eastAsia="ru-RU"/>
              </w:rPr>
            </w:pPr>
          </w:p>
        </w:tc>
        <w:tc>
          <w:tcPr>
            <w:tcW w:w="170" w:type="pct"/>
          </w:tcPr>
          <w:p w14:paraId="1FB1D709" w14:textId="77777777" w:rsidR="00FF5470" w:rsidRDefault="00FF5470" w:rsidP="00FF5470">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0493262D" w14:textId="77777777" w:rsidR="00FF5470" w:rsidRPr="00C63897" w:rsidRDefault="00FF5470" w:rsidP="00FF5470">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C2C3EC7" w14:textId="77777777" w:rsidR="00FF5470" w:rsidRPr="00C63897" w:rsidRDefault="00FF5470" w:rsidP="00FF5470">
            <w:pPr>
              <w:jc w:val="center"/>
              <w:rPr>
                <w:rFonts w:ascii="Times New Roman" w:eastAsia="Times New Roman" w:hAnsi="Times New Roman" w:cs="Times New Roman"/>
                <w:b/>
                <w:bCs/>
                <w:lang w:eastAsia="ru-RU"/>
              </w:rPr>
            </w:pPr>
          </w:p>
        </w:tc>
      </w:tr>
      <w:tr w:rsidR="00735347" w:rsidRPr="00C63897" w14:paraId="2C0BB6CE" w14:textId="77777777" w:rsidTr="00C76CB9">
        <w:trPr>
          <w:trHeight w:val="314"/>
        </w:trPr>
        <w:tc>
          <w:tcPr>
            <w:tcW w:w="573" w:type="pct"/>
            <w:vMerge/>
          </w:tcPr>
          <w:p w14:paraId="4D375310" w14:textId="77777777" w:rsidR="00735347" w:rsidRPr="00C63897" w:rsidRDefault="00735347" w:rsidP="00C76CB9">
            <w:pPr>
              <w:rPr>
                <w:rFonts w:ascii="Times New Roman" w:eastAsia="Times New Roman" w:hAnsi="Times New Roman" w:cs="Times New Roman"/>
                <w:bCs/>
                <w:lang w:eastAsia="ru-RU"/>
              </w:rPr>
            </w:pPr>
          </w:p>
        </w:tc>
        <w:tc>
          <w:tcPr>
            <w:tcW w:w="2147" w:type="pct"/>
          </w:tcPr>
          <w:p w14:paraId="5E7A7526" w14:textId="77777777" w:rsidR="00735347" w:rsidRPr="00C63897" w:rsidRDefault="00735347" w:rsidP="00C76CB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1AED1D5B" w14:textId="77777777" w:rsidR="00735347" w:rsidRPr="00C63897" w:rsidRDefault="00735347"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2" w:type="pct"/>
          </w:tcPr>
          <w:p w14:paraId="158BEAC7" w14:textId="77777777" w:rsidR="00735347" w:rsidRPr="00C63897" w:rsidRDefault="00735347" w:rsidP="00C76CB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6" w:type="pct"/>
            <w:shd w:val="clear" w:color="auto" w:fill="D9D9D9" w:themeFill="background1" w:themeFillShade="D9"/>
          </w:tcPr>
          <w:p w14:paraId="33BA890B" w14:textId="77777777" w:rsidR="00735347" w:rsidRPr="00C63897" w:rsidRDefault="00735347" w:rsidP="00C76CB9">
            <w:pPr>
              <w:jc w:val="center"/>
              <w:rPr>
                <w:rFonts w:ascii="Times New Roman" w:eastAsia="Times New Roman" w:hAnsi="Times New Roman" w:cs="Times New Roman"/>
                <w:b/>
                <w:bCs/>
                <w:lang w:eastAsia="ru-RU"/>
              </w:rPr>
            </w:pPr>
          </w:p>
        </w:tc>
        <w:tc>
          <w:tcPr>
            <w:tcW w:w="742" w:type="pct"/>
            <w:gridSpan w:val="3"/>
            <w:shd w:val="clear" w:color="auto" w:fill="auto"/>
          </w:tcPr>
          <w:p w14:paraId="1628400B" w14:textId="77777777" w:rsidR="00735347" w:rsidRPr="00C63897" w:rsidRDefault="00735347" w:rsidP="00C76CB9">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212D9FB1" w14:textId="77777777" w:rsidR="00735347" w:rsidRPr="00C63897" w:rsidRDefault="00735347"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8" w:type="pct"/>
            <w:shd w:val="clear" w:color="auto" w:fill="D9D9D9" w:themeFill="background1" w:themeFillShade="D9"/>
          </w:tcPr>
          <w:p w14:paraId="6E541DE4" w14:textId="77777777" w:rsidR="00735347" w:rsidRPr="00C63897" w:rsidRDefault="00735347" w:rsidP="00C76CB9">
            <w:pPr>
              <w:jc w:val="center"/>
              <w:rPr>
                <w:rFonts w:ascii="Times New Roman" w:eastAsia="Times New Roman" w:hAnsi="Times New Roman" w:cs="Times New Roman"/>
                <w:b/>
                <w:bCs/>
                <w:lang w:eastAsia="ru-RU"/>
              </w:rPr>
            </w:pPr>
          </w:p>
        </w:tc>
      </w:tr>
      <w:tr w:rsidR="00735347" w:rsidRPr="00C63897" w14:paraId="243CCD15" w14:textId="77777777" w:rsidTr="00C76CB9">
        <w:trPr>
          <w:trHeight w:val="314"/>
        </w:trPr>
        <w:tc>
          <w:tcPr>
            <w:tcW w:w="573" w:type="pct"/>
            <w:vMerge/>
          </w:tcPr>
          <w:p w14:paraId="5870C3CB" w14:textId="77777777" w:rsidR="00735347" w:rsidRPr="00C63897" w:rsidRDefault="00735347" w:rsidP="00C76CB9">
            <w:pPr>
              <w:rPr>
                <w:rFonts w:ascii="Times New Roman" w:eastAsia="Times New Roman" w:hAnsi="Times New Roman" w:cs="Times New Roman"/>
                <w:lang w:eastAsia="ru-RU"/>
              </w:rPr>
            </w:pPr>
          </w:p>
        </w:tc>
        <w:tc>
          <w:tcPr>
            <w:tcW w:w="2147" w:type="pct"/>
          </w:tcPr>
          <w:p w14:paraId="79141D1B" w14:textId="77777777" w:rsidR="00735347" w:rsidRPr="00C63897" w:rsidRDefault="00735347" w:rsidP="00C76CB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13AD9743" w14:textId="77777777" w:rsidR="00735347" w:rsidRPr="00C63897" w:rsidRDefault="00735347"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2" w:type="pct"/>
          </w:tcPr>
          <w:p w14:paraId="0590A1F6" w14:textId="77777777" w:rsidR="00735347" w:rsidRPr="00C63897" w:rsidRDefault="00735347" w:rsidP="00C76CB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18A20BD3" w14:textId="77777777" w:rsidR="00735347" w:rsidRPr="00C63897" w:rsidRDefault="00735347" w:rsidP="00C76CB9">
            <w:pPr>
              <w:jc w:val="center"/>
              <w:rPr>
                <w:rFonts w:ascii="Times New Roman" w:eastAsia="Times New Roman" w:hAnsi="Times New Roman" w:cs="Times New Roman"/>
                <w:b/>
                <w:bCs/>
                <w:lang w:eastAsia="ru-RU"/>
              </w:rPr>
            </w:pPr>
          </w:p>
        </w:tc>
        <w:tc>
          <w:tcPr>
            <w:tcW w:w="742" w:type="pct"/>
            <w:gridSpan w:val="3"/>
            <w:shd w:val="clear" w:color="auto" w:fill="auto"/>
          </w:tcPr>
          <w:p w14:paraId="1BAC4CA3" w14:textId="77777777" w:rsidR="00735347" w:rsidRPr="00C63897" w:rsidRDefault="00735347" w:rsidP="00C76CB9">
            <w:pPr>
              <w:jc w:val="center"/>
              <w:rPr>
                <w:rFonts w:ascii="Times New Roman" w:eastAsia="Times New Roman" w:hAnsi="Times New Roman" w:cs="Times New Roman"/>
                <w:b/>
                <w:bCs/>
                <w:lang w:eastAsia="ru-RU"/>
              </w:rPr>
            </w:pPr>
          </w:p>
        </w:tc>
        <w:tc>
          <w:tcPr>
            <w:tcW w:w="263" w:type="pct"/>
            <w:shd w:val="clear" w:color="auto" w:fill="D9D9D9" w:themeFill="background1" w:themeFillShade="D9"/>
          </w:tcPr>
          <w:p w14:paraId="3C04B86C" w14:textId="77777777" w:rsidR="00735347" w:rsidRPr="00C63897" w:rsidRDefault="00735347" w:rsidP="00C76CB9">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C23CB59" w14:textId="77777777" w:rsidR="00735347" w:rsidRPr="00C63897" w:rsidRDefault="00735347" w:rsidP="00C76C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735347" w:rsidRPr="00C63897" w14:paraId="461CD0D9" w14:textId="77777777" w:rsidTr="00C76CB9">
        <w:tc>
          <w:tcPr>
            <w:tcW w:w="573" w:type="pct"/>
          </w:tcPr>
          <w:p w14:paraId="4B945780" w14:textId="77777777" w:rsidR="00735347" w:rsidRPr="00C63897" w:rsidRDefault="00735347" w:rsidP="00C76CB9">
            <w:pPr>
              <w:suppressAutoHyphens/>
              <w:rPr>
                <w:rFonts w:ascii="Times New Roman" w:eastAsia="Times New Roman" w:hAnsi="Times New Roman" w:cs="Times New Roman"/>
                <w:lang w:eastAsia="ru-RU"/>
              </w:rPr>
            </w:pPr>
          </w:p>
        </w:tc>
        <w:tc>
          <w:tcPr>
            <w:tcW w:w="2147" w:type="pct"/>
          </w:tcPr>
          <w:p w14:paraId="14ED9E2C" w14:textId="77777777" w:rsidR="00735347" w:rsidRPr="00C63897" w:rsidRDefault="00735347" w:rsidP="00C76CB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7AD9BB33" w14:textId="77777777" w:rsidR="00735347" w:rsidRPr="00C63897" w:rsidRDefault="00735347" w:rsidP="00C76CB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82" w:type="pct"/>
            <w:shd w:val="clear" w:color="auto" w:fill="auto"/>
          </w:tcPr>
          <w:p w14:paraId="0DEF7CBB" w14:textId="77777777" w:rsidR="00735347" w:rsidRPr="00C63897" w:rsidRDefault="00735347" w:rsidP="00C76CB9">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3790C64F" w14:textId="77777777" w:rsidR="00735347" w:rsidRPr="00C63897" w:rsidRDefault="00735347" w:rsidP="00C76CB9">
            <w:pPr>
              <w:jc w:val="center"/>
              <w:rPr>
                <w:rFonts w:ascii="Times New Roman" w:eastAsia="Times New Roman" w:hAnsi="Times New Roman" w:cs="Times New Roman"/>
                <w:i/>
                <w:lang w:eastAsia="ru-RU"/>
              </w:rPr>
            </w:pPr>
          </w:p>
        </w:tc>
        <w:tc>
          <w:tcPr>
            <w:tcW w:w="742" w:type="pct"/>
            <w:gridSpan w:val="3"/>
            <w:shd w:val="clear" w:color="auto" w:fill="auto"/>
          </w:tcPr>
          <w:p w14:paraId="48149D44" w14:textId="77777777" w:rsidR="00735347" w:rsidRPr="00C63897" w:rsidRDefault="00735347" w:rsidP="00C76CB9">
            <w:pPr>
              <w:jc w:val="center"/>
              <w:rPr>
                <w:rFonts w:ascii="Times New Roman" w:eastAsia="Times New Roman" w:hAnsi="Times New Roman" w:cs="Times New Roman"/>
                <w:i/>
                <w:lang w:eastAsia="ru-RU"/>
              </w:rPr>
            </w:pPr>
          </w:p>
        </w:tc>
        <w:tc>
          <w:tcPr>
            <w:tcW w:w="263" w:type="pct"/>
            <w:shd w:val="clear" w:color="auto" w:fill="D9D9D9" w:themeFill="background1" w:themeFillShade="D9"/>
          </w:tcPr>
          <w:p w14:paraId="59E20800" w14:textId="77777777" w:rsidR="00735347" w:rsidRPr="00C63897" w:rsidRDefault="00735347" w:rsidP="00C76CB9">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4F59E115" w14:textId="77777777" w:rsidR="00735347" w:rsidRPr="00C63897" w:rsidRDefault="00735347" w:rsidP="00C76CB9">
            <w:pPr>
              <w:jc w:val="center"/>
              <w:rPr>
                <w:rFonts w:ascii="Times New Roman" w:eastAsia="Times New Roman" w:hAnsi="Times New Roman" w:cs="Times New Roman"/>
                <w:i/>
                <w:lang w:eastAsia="ru-RU"/>
              </w:rPr>
            </w:pPr>
          </w:p>
        </w:tc>
      </w:tr>
      <w:tr w:rsidR="00735347" w:rsidRPr="00C63897" w14:paraId="7EB1DEFD" w14:textId="77777777" w:rsidTr="00C76CB9">
        <w:trPr>
          <w:trHeight w:val="217"/>
        </w:trPr>
        <w:tc>
          <w:tcPr>
            <w:tcW w:w="573" w:type="pct"/>
          </w:tcPr>
          <w:p w14:paraId="5A84F616" w14:textId="77777777" w:rsidR="00735347" w:rsidRPr="00C63897" w:rsidRDefault="00735347" w:rsidP="00C76CB9">
            <w:pPr>
              <w:rPr>
                <w:rFonts w:ascii="Times New Roman" w:eastAsia="Times New Roman" w:hAnsi="Times New Roman" w:cs="Times New Roman"/>
                <w:b/>
                <w:i/>
                <w:lang w:eastAsia="ru-RU"/>
              </w:rPr>
            </w:pPr>
          </w:p>
        </w:tc>
        <w:tc>
          <w:tcPr>
            <w:tcW w:w="2147" w:type="pct"/>
          </w:tcPr>
          <w:p w14:paraId="39E1A15B" w14:textId="77777777" w:rsidR="00735347" w:rsidRPr="00C63897" w:rsidRDefault="00735347" w:rsidP="00C76CB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1FF7E119" w14:textId="43BE5CB4" w:rsidR="00735347" w:rsidRPr="008C0530" w:rsidRDefault="00735347" w:rsidP="00C76CB9">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2</w:t>
            </w:r>
            <w:r w:rsidR="00DF159F">
              <w:rPr>
                <w:rFonts w:ascii="Times New Roman" w:eastAsia="Times New Roman" w:hAnsi="Times New Roman" w:cs="Times New Roman"/>
                <w:b/>
                <w:bCs/>
                <w:iCs/>
                <w:lang w:eastAsia="ru-RU"/>
              </w:rPr>
              <w:t>5</w:t>
            </w:r>
            <w:r>
              <w:rPr>
                <w:rFonts w:ascii="Times New Roman" w:eastAsia="Times New Roman" w:hAnsi="Times New Roman" w:cs="Times New Roman"/>
                <w:b/>
                <w:bCs/>
                <w:iCs/>
                <w:lang w:eastAsia="ru-RU"/>
              </w:rPr>
              <w:t>8</w:t>
            </w:r>
          </w:p>
        </w:tc>
        <w:tc>
          <w:tcPr>
            <w:tcW w:w="282" w:type="pct"/>
          </w:tcPr>
          <w:p w14:paraId="0383490A" w14:textId="528EED89" w:rsidR="00735347" w:rsidRPr="00C63897" w:rsidRDefault="00DF159F"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220</w:t>
            </w:r>
          </w:p>
        </w:tc>
        <w:tc>
          <w:tcPr>
            <w:tcW w:w="286" w:type="pct"/>
            <w:shd w:val="clear" w:color="auto" w:fill="D9D9D9" w:themeFill="background1" w:themeFillShade="D9"/>
          </w:tcPr>
          <w:p w14:paraId="5E95A6A6" w14:textId="1620BE37" w:rsidR="00735347" w:rsidRPr="00242DBA" w:rsidRDefault="00735347"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DF159F">
              <w:rPr>
                <w:rFonts w:ascii="Times New Roman" w:eastAsia="Times New Roman" w:hAnsi="Times New Roman" w:cs="Times New Roman"/>
                <w:b/>
                <w:lang w:eastAsia="ru-RU"/>
              </w:rPr>
              <w:t>3</w:t>
            </w:r>
            <w:r>
              <w:rPr>
                <w:rFonts w:ascii="Times New Roman" w:eastAsia="Times New Roman" w:hAnsi="Times New Roman" w:cs="Times New Roman"/>
                <w:b/>
                <w:lang w:eastAsia="ru-RU"/>
              </w:rPr>
              <w:t>8</w:t>
            </w:r>
          </w:p>
        </w:tc>
        <w:tc>
          <w:tcPr>
            <w:tcW w:w="286" w:type="pct"/>
          </w:tcPr>
          <w:p w14:paraId="2E2719FA" w14:textId="0EEB5098" w:rsidR="00735347" w:rsidRPr="00242DBA" w:rsidRDefault="00735347"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DF159F">
              <w:rPr>
                <w:rFonts w:ascii="Times New Roman" w:eastAsia="Times New Roman" w:hAnsi="Times New Roman" w:cs="Times New Roman"/>
                <w:b/>
                <w:lang w:eastAsia="ru-RU"/>
              </w:rPr>
              <w:t>3</w:t>
            </w:r>
            <w:r>
              <w:rPr>
                <w:rFonts w:ascii="Times New Roman" w:eastAsia="Times New Roman" w:hAnsi="Times New Roman" w:cs="Times New Roman"/>
                <w:b/>
                <w:lang w:eastAsia="ru-RU"/>
              </w:rPr>
              <w:t>8</w:t>
            </w:r>
          </w:p>
        </w:tc>
        <w:tc>
          <w:tcPr>
            <w:tcW w:w="286" w:type="pct"/>
          </w:tcPr>
          <w:p w14:paraId="2D1C6656" w14:textId="77777777" w:rsidR="00735347" w:rsidRPr="00242DBA" w:rsidRDefault="00735347" w:rsidP="00C76CB9">
            <w:pPr>
              <w:jc w:val="center"/>
              <w:rPr>
                <w:rFonts w:ascii="Times New Roman" w:eastAsia="Times New Roman" w:hAnsi="Times New Roman" w:cs="Times New Roman"/>
                <w:b/>
                <w:lang w:eastAsia="ru-RU"/>
              </w:rPr>
            </w:pPr>
            <w:r w:rsidRPr="00C63897">
              <w:rPr>
                <w:rFonts w:ascii="Times New Roman" w:eastAsia="Times New Roman" w:hAnsi="Times New Roman" w:cs="Times New Roman"/>
                <w:b/>
                <w:i/>
                <w:lang w:eastAsia="ru-RU"/>
              </w:rPr>
              <w:t>Х</w:t>
            </w:r>
          </w:p>
        </w:tc>
        <w:tc>
          <w:tcPr>
            <w:tcW w:w="170" w:type="pct"/>
          </w:tcPr>
          <w:p w14:paraId="358EB4E7" w14:textId="77777777" w:rsidR="00735347" w:rsidRPr="00C63897" w:rsidRDefault="00735347" w:rsidP="00C76CB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3" w:type="pct"/>
            <w:shd w:val="clear" w:color="auto" w:fill="D9D9D9" w:themeFill="background1" w:themeFillShade="D9"/>
          </w:tcPr>
          <w:p w14:paraId="3EBEDC95" w14:textId="77777777" w:rsidR="00735347" w:rsidRPr="00C63897" w:rsidRDefault="00735347"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8" w:type="pct"/>
            <w:shd w:val="clear" w:color="auto" w:fill="D9D9D9" w:themeFill="background1" w:themeFillShade="D9"/>
          </w:tcPr>
          <w:p w14:paraId="3B2111BA" w14:textId="77777777" w:rsidR="00735347" w:rsidRPr="00C63897" w:rsidRDefault="00735347" w:rsidP="00C76CB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8C488A0" w14:textId="77777777" w:rsidR="00735347" w:rsidRDefault="00735347" w:rsidP="00735347">
      <w:pPr>
        <w:spacing w:after="200" w:line="276" w:lineRule="auto"/>
        <w:rPr>
          <w:rFonts w:ascii="Times New Roman" w:eastAsia="Times New Roman" w:hAnsi="Times New Roman" w:cs="Times New Roman"/>
          <w:b/>
          <w:i/>
          <w:color w:val="0070C0"/>
          <w:sz w:val="24"/>
          <w:szCs w:val="24"/>
          <w:lang w:eastAsia="ru-RU"/>
        </w:rPr>
      </w:pPr>
    </w:p>
    <w:p w14:paraId="76BA0736" w14:textId="77777777" w:rsidR="00735347" w:rsidRDefault="00735347" w:rsidP="00735347">
      <w:pPr>
        <w:spacing w:after="200" w:line="276" w:lineRule="auto"/>
        <w:rPr>
          <w:rFonts w:ascii="Times New Roman" w:eastAsia="Times New Roman" w:hAnsi="Times New Roman" w:cs="Times New Roman"/>
          <w:b/>
          <w:i/>
          <w:color w:val="0070C0"/>
          <w:sz w:val="24"/>
          <w:szCs w:val="24"/>
          <w:lang w:eastAsia="ru-RU"/>
        </w:rPr>
      </w:pPr>
    </w:p>
    <w:p w14:paraId="59B39F72" w14:textId="77777777" w:rsidR="00735347" w:rsidRDefault="00735347" w:rsidP="00735347">
      <w:pPr>
        <w:spacing w:after="200" w:line="276" w:lineRule="auto"/>
        <w:rPr>
          <w:rFonts w:ascii="Times New Roman" w:eastAsia="Times New Roman" w:hAnsi="Times New Roman" w:cs="Times New Roman"/>
          <w:b/>
          <w:i/>
          <w:color w:val="0070C0"/>
          <w:sz w:val="24"/>
          <w:szCs w:val="24"/>
          <w:lang w:eastAsia="ru-RU"/>
        </w:rPr>
      </w:pPr>
    </w:p>
    <w:p w14:paraId="5AF8C9EE" w14:textId="77777777" w:rsidR="00735347" w:rsidRDefault="00735347" w:rsidP="00735347">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1567906C" w14:textId="68E38400" w:rsidR="00735347" w:rsidRDefault="00735347" w:rsidP="00735347">
      <w:pPr>
        <w:pStyle w:val="114"/>
        <w:rPr>
          <w:rFonts w:ascii="Times New Roman" w:hAnsi="Times New Roman"/>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4"/>
        <w:gridCol w:w="7674"/>
      </w:tblGrid>
      <w:tr w:rsidR="00DF159F" w:rsidRPr="00DF159F" w14:paraId="1A7E0FF9" w14:textId="77777777" w:rsidTr="00DF159F">
        <w:trPr>
          <w:trHeight w:val="1204"/>
        </w:trPr>
        <w:tc>
          <w:tcPr>
            <w:tcW w:w="1015" w:type="pct"/>
            <w:vAlign w:val="center"/>
          </w:tcPr>
          <w:p w14:paraId="5FF5DAA7" w14:textId="77777777" w:rsidR="00DF159F" w:rsidRPr="00DF159F" w:rsidRDefault="00DF159F" w:rsidP="00DF159F">
            <w:pPr>
              <w:spacing w:after="200" w:line="276" w:lineRule="auto"/>
              <w:jc w:val="center"/>
              <w:rPr>
                <w:rFonts w:ascii="Times New Roman" w:eastAsia="Times New Roman" w:hAnsi="Times New Roman" w:cs="Times New Roman"/>
                <w:b/>
                <w:lang w:eastAsia="ru-RU"/>
              </w:rPr>
            </w:pPr>
            <w:r w:rsidRPr="00DF159F">
              <w:rPr>
                <w:rFonts w:ascii="Times New Roman" w:eastAsia="Times New Roman" w:hAnsi="Times New Roman" w:cs="Times New Roman"/>
                <w:b/>
                <w:bCs/>
                <w:lang w:eastAsia="ru-RU"/>
              </w:rPr>
              <w:t>Наименование разделов и тем</w:t>
            </w:r>
          </w:p>
        </w:tc>
        <w:tc>
          <w:tcPr>
            <w:tcW w:w="3985" w:type="pct"/>
            <w:vAlign w:val="center"/>
          </w:tcPr>
          <w:p w14:paraId="75D2290F" w14:textId="77777777" w:rsidR="00DF159F" w:rsidRPr="00DF159F" w:rsidRDefault="00DF159F" w:rsidP="00DF159F">
            <w:pPr>
              <w:suppressAutoHyphens/>
              <w:jc w:val="center"/>
              <w:rPr>
                <w:rFonts w:ascii="Times New Roman" w:eastAsia="Times New Roman" w:hAnsi="Times New Roman" w:cs="Times New Roman"/>
                <w:b/>
                <w:lang w:eastAsia="ru-RU"/>
              </w:rPr>
            </w:pPr>
            <w:r w:rsidRPr="00DF159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F159F" w:rsidRPr="00DF159F" w14:paraId="50EB5CF0" w14:textId="77777777" w:rsidTr="00DF159F">
        <w:tc>
          <w:tcPr>
            <w:tcW w:w="1015" w:type="pct"/>
          </w:tcPr>
          <w:p w14:paraId="7137901B" w14:textId="77777777" w:rsidR="00DF159F" w:rsidRPr="00DF159F" w:rsidRDefault="00DF159F" w:rsidP="00DF159F">
            <w:pPr>
              <w:spacing w:after="200" w:line="276" w:lineRule="auto"/>
              <w:jc w:val="center"/>
              <w:rPr>
                <w:rFonts w:ascii="Times New Roman" w:eastAsia="Times New Roman" w:hAnsi="Times New Roman" w:cs="Times New Roman"/>
                <w:b/>
                <w:lang w:eastAsia="ru-RU"/>
              </w:rPr>
            </w:pPr>
            <w:r w:rsidRPr="00DF159F">
              <w:rPr>
                <w:rFonts w:ascii="Times New Roman" w:eastAsia="Times New Roman" w:hAnsi="Times New Roman" w:cs="Times New Roman"/>
                <w:b/>
                <w:lang w:eastAsia="ru-RU"/>
              </w:rPr>
              <w:t>1</w:t>
            </w:r>
          </w:p>
        </w:tc>
        <w:tc>
          <w:tcPr>
            <w:tcW w:w="3985" w:type="pct"/>
          </w:tcPr>
          <w:p w14:paraId="7BA0550A" w14:textId="77777777" w:rsidR="00DF159F" w:rsidRPr="00DF159F" w:rsidRDefault="00DF159F" w:rsidP="00DF159F">
            <w:pPr>
              <w:spacing w:after="200" w:line="276" w:lineRule="auto"/>
              <w:jc w:val="center"/>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2</w:t>
            </w:r>
          </w:p>
        </w:tc>
      </w:tr>
      <w:tr w:rsidR="00DF159F" w:rsidRPr="00DF159F" w14:paraId="2C80F074" w14:textId="77777777" w:rsidTr="00DF159F">
        <w:trPr>
          <w:trHeight w:val="253"/>
        </w:trPr>
        <w:tc>
          <w:tcPr>
            <w:tcW w:w="5000" w:type="pct"/>
            <w:gridSpan w:val="2"/>
            <w:vMerge w:val="restart"/>
          </w:tcPr>
          <w:p w14:paraId="70594A36" w14:textId="2FF21577" w:rsidR="00DF159F" w:rsidRPr="00DF159F" w:rsidRDefault="00DF159F" w:rsidP="00DF159F">
            <w:pPr>
              <w:jc w:val="both"/>
              <w:rPr>
                <w:rFonts w:ascii="Times New Roman" w:eastAsia="Times New Roman" w:hAnsi="Times New Roman" w:cs="Times New Roman"/>
                <w:b/>
                <w:bCs/>
                <w:lang w:eastAsia="ru-RU"/>
              </w:rPr>
            </w:pPr>
            <w:r w:rsidRPr="00DF159F">
              <w:rPr>
                <w:rFonts w:ascii="Times New Roman" w:eastAsia="Calibri" w:hAnsi="Times New Roman" w:cs="Times New Roman"/>
                <w:b/>
                <w:sz w:val="24"/>
                <w:szCs w:val="24"/>
              </w:rPr>
              <w:t>Раздел 1. Организация технической эксплуатации и обслуживания гражданских зданий и сооружений</w:t>
            </w:r>
            <w:r>
              <w:rPr>
                <w:rFonts w:ascii="Times New Roman" w:eastAsia="Calibri" w:hAnsi="Times New Roman" w:cs="Times New Roman"/>
                <w:b/>
                <w:sz w:val="24"/>
                <w:szCs w:val="24"/>
              </w:rPr>
              <w:t xml:space="preserve"> (88)</w:t>
            </w:r>
          </w:p>
        </w:tc>
      </w:tr>
      <w:tr w:rsidR="00DF159F" w:rsidRPr="00DF159F" w14:paraId="24DAC82B" w14:textId="77777777" w:rsidTr="00DF159F">
        <w:trPr>
          <w:trHeight w:val="253"/>
        </w:trPr>
        <w:tc>
          <w:tcPr>
            <w:tcW w:w="5000" w:type="pct"/>
            <w:gridSpan w:val="2"/>
            <w:vMerge/>
          </w:tcPr>
          <w:p w14:paraId="69956F46" w14:textId="77777777" w:rsidR="00DF159F" w:rsidRPr="00DF159F" w:rsidRDefault="00DF159F" w:rsidP="00DF159F">
            <w:pPr>
              <w:jc w:val="both"/>
              <w:rPr>
                <w:rFonts w:ascii="Times New Roman" w:eastAsia="Times New Roman" w:hAnsi="Times New Roman" w:cs="Times New Roman"/>
                <w:b/>
                <w:bCs/>
                <w:lang w:eastAsia="ru-RU"/>
              </w:rPr>
            </w:pPr>
          </w:p>
        </w:tc>
      </w:tr>
      <w:tr w:rsidR="00DF159F" w:rsidRPr="00DF159F" w14:paraId="7773386C" w14:textId="77777777" w:rsidTr="00DF159F">
        <w:trPr>
          <w:trHeight w:val="253"/>
        </w:trPr>
        <w:tc>
          <w:tcPr>
            <w:tcW w:w="5000" w:type="pct"/>
            <w:gridSpan w:val="2"/>
            <w:vMerge w:val="restart"/>
          </w:tcPr>
          <w:p w14:paraId="783DD722" w14:textId="77777777" w:rsidR="00DF159F" w:rsidRPr="00DF159F" w:rsidRDefault="00DF159F" w:rsidP="00DF159F">
            <w:pPr>
              <w:jc w:val="both"/>
              <w:rPr>
                <w:rFonts w:ascii="Times New Roman" w:eastAsia="Times New Roman" w:hAnsi="Times New Roman" w:cs="Times New Roman"/>
                <w:i/>
                <w:lang w:eastAsia="ru-RU"/>
              </w:rPr>
            </w:pPr>
            <w:r w:rsidRPr="00DF159F">
              <w:rPr>
                <w:rFonts w:ascii="Times New Roman" w:eastAsia="Times New Roman" w:hAnsi="Times New Roman" w:cs="Times New Roman"/>
                <w:b/>
                <w:sz w:val="24"/>
                <w:szCs w:val="24"/>
                <w:lang w:eastAsia="ru-RU"/>
              </w:rPr>
              <w:t>МДК.04.</w:t>
            </w:r>
            <w:proofErr w:type="gramStart"/>
            <w:r w:rsidRPr="00DF159F">
              <w:rPr>
                <w:rFonts w:ascii="Times New Roman" w:eastAsia="Times New Roman" w:hAnsi="Times New Roman" w:cs="Times New Roman"/>
                <w:b/>
                <w:sz w:val="24"/>
                <w:szCs w:val="24"/>
                <w:lang w:eastAsia="ru-RU"/>
              </w:rPr>
              <w:t>01.Эксплуатация</w:t>
            </w:r>
            <w:proofErr w:type="gramEnd"/>
            <w:r w:rsidRPr="00DF159F">
              <w:rPr>
                <w:rFonts w:ascii="Times New Roman" w:eastAsia="Times New Roman" w:hAnsi="Times New Roman" w:cs="Times New Roman"/>
                <w:b/>
                <w:sz w:val="24"/>
                <w:szCs w:val="24"/>
                <w:lang w:eastAsia="ru-RU"/>
              </w:rPr>
              <w:t xml:space="preserve"> зданий и сооружений</w:t>
            </w:r>
          </w:p>
        </w:tc>
      </w:tr>
      <w:tr w:rsidR="00DF159F" w:rsidRPr="00DF159F" w14:paraId="692AC055" w14:textId="77777777" w:rsidTr="00DF159F">
        <w:trPr>
          <w:trHeight w:val="253"/>
        </w:trPr>
        <w:tc>
          <w:tcPr>
            <w:tcW w:w="5000" w:type="pct"/>
            <w:gridSpan w:val="2"/>
            <w:vMerge/>
          </w:tcPr>
          <w:p w14:paraId="1A4877DB" w14:textId="77777777" w:rsidR="00DF159F" w:rsidRPr="00DF159F" w:rsidRDefault="00DF159F" w:rsidP="00DF159F">
            <w:pPr>
              <w:jc w:val="both"/>
              <w:rPr>
                <w:rFonts w:ascii="Times New Roman" w:eastAsia="Times New Roman" w:hAnsi="Times New Roman" w:cs="Times New Roman"/>
                <w:b/>
                <w:bCs/>
                <w:lang w:eastAsia="ru-RU"/>
              </w:rPr>
            </w:pPr>
          </w:p>
        </w:tc>
      </w:tr>
      <w:tr w:rsidR="00DF159F" w:rsidRPr="00DF159F" w14:paraId="0AA64497" w14:textId="77777777" w:rsidTr="00DF159F">
        <w:trPr>
          <w:trHeight w:val="70"/>
        </w:trPr>
        <w:tc>
          <w:tcPr>
            <w:tcW w:w="1015" w:type="pct"/>
            <w:vMerge w:val="restart"/>
          </w:tcPr>
          <w:p w14:paraId="28216A6D" w14:textId="77777777" w:rsidR="00DF159F" w:rsidRPr="00DF159F" w:rsidRDefault="00DF159F" w:rsidP="00DF159F">
            <w:pPr>
              <w:jc w:val="both"/>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 xml:space="preserve">Тема 1.1. </w:t>
            </w:r>
            <w:proofErr w:type="spellStart"/>
            <w:r w:rsidRPr="00DF159F">
              <w:rPr>
                <w:rFonts w:ascii="Times New Roman" w:eastAsia="Times New Roman" w:hAnsi="Times New Roman" w:cs="Times New Roman"/>
                <w:b/>
                <w:bCs/>
                <w:lang w:eastAsia="ru-RU"/>
              </w:rPr>
              <w:t>Техниче-ская</w:t>
            </w:r>
            <w:proofErr w:type="spellEnd"/>
            <w:r w:rsidRPr="00DF159F">
              <w:rPr>
                <w:rFonts w:ascii="Times New Roman" w:eastAsia="Times New Roman" w:hAnsi="Times New Roman" w:cs="Times New Roman"/>
                <w:b/>
                <w:bCs/>
                <w:lang w:eastAsia="ru-RU"/>
              </w:rPr>
              <w:t xml:space="preserve"> эксплуатация зданий и </w:t>
            </w:r>
            <w:proofErr w:type="gramStart"/>
            <w:r w:rsidRPr="00DF159F">
              <w:rPr>
                <w:rFonts w:ascii="Times New Roman" w:eastAsia="Times New Roman" w:hAnsi="Times New Roman" w:cs="Times New Roman"/>
                <w:b/>
                <w:bCs/>
                <w:lang w:eastAsia="ru-RU"/>
              </w:rPr>
              <w:t>со-</w:t>
            </w:r>
            <w:proofErr w:type="spellStart"/>
            <w:r w:rsidRPr="00DF159F">
              <w:rPr>
                <w:rFonts w:ascii="Times New Roman" w:eastAsia="Times New Roman" w:hAnsi="Times New Roman" w:cs="Times New Roman"/>
                <w:b/>
                <w:bCs/>
                <w:lang w:eastAsia="ru-RU"/>
              </w:rPr>
              <w:t>оружений</w:t>
            </w:r>
            <w:proofErr w:type="spellEnd"/>
            <w:proofErr w:type="gramEnd"/>
          </w:p>
        </w:tc>
        <w:tc>
          <w:tcPr>
            <w:tcW w:w="3985" w:type="pct"/>
          </w:tcPr>
          <w:p w14:paraId="24FCA081" w14:textId="77777777" w:rsidR="00DF159F" w:rsidRPr="00DF159F" w:rsidRDefault="00DF159F" w:rsidP="00DF159F">
            <w:pPr>
              <w:rPr>
                <w:rFonts w:ascii="Times New Roman" w:eastAsia="Times New Roman" w:hAnsi="Times New Roman" w:cs="Times New Roman"/>
                <w:b/>
                <w:lang w:eastAsia="ru-RU"/>
              </w:rPr>
            </w:pPr>
            <w:r w:rsidRPr="00DF159F">
              <w:rPr>
                <w:rFonts w:ascii="Times New Roman" w:eastAsia="Times New Roman" w:hAnsi="Times New Roman" w:cs="Times New Roman"/>
                <w:b/>
                <w:bCs/>
                <w:lang w:eastAsia="ru-RU"/>
              </w:rPr>
              <w:t xml:space="preserve">Содержание </w:t>
            </w:r>
          </w:p>
        </w:tc>
      </w:tr>
      <w:tr w:rsidR="00DF159F" w:rsidRPr="00DF159F" w14:paraId="4195A2F9" w14:textId="77777777" w:rsidTr="00DF159F">
        <w:trPr>
          <w:trHeight w:val="1091"/>
        </w:trPr>
        <w:tc>
          <w:tcPr>
            <w:tcW w:w="1015" w:type="pct"/>
            <w:vMerge/>
          </w:tcPr>
          <w:p w14:paraId="27A21286" w14:textId="77777777" w:rsidR="00DF159F" w:rsidRPr="00DF159F" w:rsidRDefault="00DF159F" w:rsidP="00DF159F">
            <w:pPr>
              <w:spacing w:after="200"/>
              <w:rPr>
                <w:rFonts w:ascii="Times New Roman" w:eastAsia="Times New Roman" w:hAnsi="Times New Roman" w:cs="Times New Roman"/>
                <w:b/>
                <w:bCs/>
                <w:lang w:eastAsia="ru-RU"/>
              </w:rPr>
            </w:pPr>
          </w:p>
        </w:tc>
        <w:tc>
          <w:tcPr>
            <w:tcW w:w="3985" w:type="pct"/>
          </w:tcPr>
          <w:p w14:paraId="0FAD64F7" w14:textId="77777777" w:rsidR="00DF159F" w:rsidRPr="00DF159F" w:rsidRDefault="00DF159F" w:rsidP="00DF159F">
            <w:pPr>
              <w:rPr>
                <w:rFonts w:ascii="Calibri" w:eastAsia="Times New Roman" w:hAnsi="Calibri" w:cs="Times New Roman"/>
                <w:lang w:eastAsia="ru-RU"/>
              </w:rPr>
            </w:pPr>
            <w:r w:rsidRPr="00DF159F">
              <w:rPr>
                <w:rFonts w:ascii="Times New Roman" w:eastAsia="Calibri" w:hAnsi="Times New Roman" w:cs="Times New Roman"/>
                <w:bCs/>
                <w:sz w:val="24"/>
                <w:szCs w:val="24"/>
              </w:rPr>
              <w:t>Жилищная политика новых форм собственности. Основные принципы федеральной жилищной политики. Типовые структуры эксплуатационных организаций.</w:t>
            </w:r>
          </w:p>
          <w:p w14:paraId="0A0719BF" w14:textId="77777777" w:rsidR="00DF159F" w:rsidRPr="00DF159F" w:rsidRDefault="00DF159F" w:rsidP="00DF159F">
            <w:pPr>
              <w:rPr>
                <w:rFonts w:ascii="Calibri" w:eastAsia="Times New Roman" w:hAnsi="Calibri" w:cs="Times New Roman"/>
                <w:lang w:eastAsia="ru-RU"/>
              </w:rPr>
            </w:pPr>
            <w:r w:rsidRPr="00DF159F">
              <w:rPr>
                <w:rFonts w:ascii="Times New Roman" w:eastAsia="Calibri" w:hAnsi="Times New Roman" w:cs="Times New Roman"/>
                <w:sz w:val="24"/>
                <w:szCs w:val="24"/>
              </w:rPr>
              <w:t>Организация работ по технической эксплуатации зданий. Информационные программы используемые при эксплуатации зданий Параметры, характеризующие техническое состояние зданий</w:t>
            </w:r>
          </w:p>
          <w:p w14:paraId="4D7368D6" w14:textId="77777777" w:rsidR="00DF159F" w:rsidRPr="00DF159F" w:rsidRDefault="00DF159F" w:rsidP="00DF159F">
            <w:pPr>
              <w:rPr>
                <w:rFonts w:ascii="Calibri" w:eastAsia="Times New Roman" w:hAnsi="Calibri" w:cs="Times New Roman"/>
                <w:lang w:eastAsia="ru-RU"/>
              </w:rPr>
            </w:pPr>
            <w:r w:rsidRPr="00DF159F">
              <w:rPr>
                <w:rFonts w:ascii="Times New Roman" w:eastAsia="Lucida Sans Unicode" w:hAnsi="Times New Roman" w:cs="Times New Roman"/>
                <w:bCs/>
                <w:color w:val="000000"/>
                <w:sz w:val="24"/>
                <w:szCs w:val="24"/>
                <w:lang w:bidi="en-US"/>
              </w:rPr>
              <w:t>Износ зданий. Физический износ. Моральный износ</w:t>
            </w:r>
          </w:p>
          <w:p w14:paraId="5F89B946" w14:textId="77777777" w:rsidR="00DF159F" w:rsidRPr="00DF159F" w:rsidRDefault="00DF159F" w:rsidP="00DF159F">
            <w:pPr>
              <w:spacing w:after="200" w:line="276" w:lineRule="auto"/>
              <w:rPr>
                <w:rFonts w:ascii="Times New Roman" w:eastAsia="Times New Roman" w:hAnsi="Times New Roman" w:cs="Times New Roman"/>
                <w:b/>
                <w:i/>
                <w:lang w:eastAsia="ru-RU"/>
              </w:rPr>
            </w:pPr>
          </w:p>
        </w:tc>
      </w:tr>
      <w:tr w:rsidR="00DF159F" w:rsidRPr="00DF159F" w14:paraId="688BA5C4" w14:textId="77777777" w:rsidTr="00DF159F">
        <w:trPr>
          <w:trHeight w:val="1091"/>
        </w:trPr>
        <w:tc>
          <w:tcPr>
            <w:tcW w:w="1015" w:type="pct"/>
            <w:vMerge/>
          </w:tcPr>
          <w:p w14:paraId="2499FD8E" w14:textId="77777777" w:rsidR="00DF159F" w:rsidRPr="00DF159F" w:rsidRDefault="00DF159F" w:rsidP="00DF159F">
            <w:pPr>
              <w:spacing w:after="200"/>
              <w:rPr>
                <w:rFonts w:ascii="Times New Roman" w:eastAsia="Times New Roman" w:hAnsi="Times New Roman" w:cs="Times New Roman"/>
                <w:b/>
                <w:bCs/>
                <w:lang w:eastAsia="ru-RU"/>
              </w:rPr>
            </w:pPr>
          </w:p>
        </w:tc>
        <w:tc>
          <w:tcPr>
            <w:tcW w:w="3985" w:type="pct"/>
          </w:tcPr>
          <w:p w14:paraId="42A0F4EC"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Срок службы здания. Эксплуатационные требования к зданиям</w:t>
            </w:r>
          </w:p>
          <w:p w14:paraId="33E0CE63"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Капитальность зданий</w:t>
            </w:r>
          </w:p>
          <w:p w14:paraId="525A7ED6"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Зависимость износа инженерных систем и конструкции зданий от уровня их эксплуатации</w:t>
            </w:r>
          </w:p>
          <w:p w14:paraId="74C0AD88"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Система планово-предупредительных ремонтов</w:t>
            </w:r>
          </w:p>
          <w:p w14:paraId="1ECE39C9" w14:textId="77777777" w:rsidR="00DF159F" w:rsidRPr="00DF159F" w:rsidRDefault="00DF159F" w:rsidP="00DF159F">
            <w:pPr>
              <w:jc w:val="both"/>
              <w:rPr>
                <w:rFonts w:ascii="Times New Roman" w:eastAsia="Times New Roman" w:hAnsi="Times New Roman" w:cs="Times New Roman"/>
                <w:b/>
                <w:i/>
                <w:lang w:eastAsia="ru-RU"/>
              </w:rPr>
            </w:pPr>
            <w:r w:rsidRPr="00DF159F">
              <w:rPr>
                <w:rFonts w:ascii="Times New Roman" w:eastAsia="Times New Roman" w:hAnsi="Times New Roman" w:cs="Times New Roman"/>
                <w:lang w:eastAsia="ru-RU"/>
              </w:rPr>
              <w:t>Порядок приемки в эксплуатацию новых, капитально-отремонтированных и модернизированных зданий</w:t>
            </w:r>
          </w:p>
        </w:tc>
      </w:tr>
      <w:tr w:rsidR="00DF159F" w:rsidRPr="00DF159F" w14:paraId="38DDAB00" w14:textId="77777777" w:rsidTr="00DF159F">
        <w:trPr>
          <w:trHeight w:val="20"/>
        </w:trPr>
        <w:tc>
          <w:tcPr>
            <w:tcW w:w="1015" w:type="pct"/>
            <w:vMerge/>
          </w:tcPr>
          <w:p w14:paraId="5063308F" w14:textId="77777777" w:rsidR="00DF159F" w:rsidRPr="00DF159F" w:rsidRDefault="00DF159F" w:rsidP="00DF159F">
            <w:pPr>
              <w:rPr>
                <w:rFonts w:ascii="Times New Roman" w:eastAsia="Times New Roman" w:hAnsi="Times New Roman" w:cs="Times New Roman"/>
                <w:b/>
                <w:bCs/>
                <w:lang w:eastAsia="ru-RU"/>
              </w:rPr>
            </w:pPr>
          </w:p>
        </w:tc>
        <w:tc>
          <w:tcPr>
            <w:tcW w:w="3985" w:type="pct"/>
          </w:tcPr>
          <w:p w14:paraId="084ACE6C" w14:textId="77777777" w:rsidR="00DF159F" w:rsidRPr="00DF159F" w:rsidRDefault="00DF159F" w:rsidP="00DF159F">
            <w:pPr>
              <w:autoSpaceDE w:val="0"/>
              <w:autoSpaceDN w:val="0"/>
              <w:adjustRightInd w:val="0"/>
              <w:spacing w:after="120"/>
              <w:jc w:val="both"/>
              <w:rPr>
                <w:rFonts w:ascii="Times New Roman" w:eastAsia="Times New Roman" w:hAnsi="Times New Roman" w:cs="Times New Roman"/>
                <w:color w:val="000000"/>
                <w:spacing w:val="-10"/>
                <w:lang w:eastAsia="ru-RU"/>
              </w:rPr>
            </w:pPr>
            <w:r w:rsidRPr="00DF159F">
              <w:rPr>
                <w:rFonts w:ascii="Times New Roman" w:eastAsia="Times New Roman" w:hAnsi="Times New Roman" w:cs="Times New Roman"/>
                <w:b/>
                <w:bCs/>
                <w:lang w:eastAsia="ru-RU"/>
              </w:rPr>
              <w:t>В том числе практических занятий и лабораторных работ</w:t>
            </w:r>
          </w:p>
        </w:tc>
      </w:tr>
      <w:tr w:rsidR="00DF159F" w:rsidRPr="00DF159F" w14:paraId="076F60C3" w14:textId="77777777" w:rsidTr="00DF159F">
        <w:trPr>
          <w:trHeight w:val="411"/>
        </w:trPr>
        <w:tc>
          <w:tcPr>
            <w:tcW w:w="1015" w:type="pct"/>
            <w:vMerge/>
          </w:tcPr>
          <w:p w14:paraId="2AF5E775" w14:textId="77777777" w:rsidR="00DF159F" w:rsidRPr="00DF159F" w:rsidRDefault="00DF159F" w:rsidP="00DF159F">
            <w:pPr>
              <w:rPr>
                <w:rFonts w:ascii="Times New Roman" w:eastAsia="Times New Roman" w:hAnsi="Times New Roman" w:cs="Times New Roman"/>
                <w:b/>
                <w:bCs/>
                <w:lang w:eastAsia="ru-RU"/>
              </w:rPr>
            </w:pPr>
          </w:p>
        </w:tc>
        <w:tc>
          <w:tcPr>
            <w:tcW w:w="3985" w:type="pct"/>
          </w:tcPr>
          <w:p w14:paraId="36BD3FC8" w14:textId="77777777" w:rsidR="00DF159F" w:rsidRPr="00DF159F" w:rsidRDefault="00DF159F" w:rsidP="00DF159F">
            <w:pPr>
              <w:suppressAutoHyphens/>
              <w:ind w:left="33"/>
              <w:jc w:val="both"/>
              <w:rPr>
                <w:rFonts w:ascii="Times New Roman" w:eastAsia="Calibri" w:hAnsi="Times New Roman" w:cs="Times New Roman"/>
                <w:sz w:val="24"/>
                <w:szCs w:val="24"/>
              </w:rPr>
            </w:pPr>
            <w:r w:rsidRPr="00DF159F">
              <w:rPr>
                <w:rFonts w:ascii="Times New Roman" w:eastAsia="Calibri" w:hAnsi="Times New Roman" w:cs="Times New Roman"/>
                <w:sz w:val="24"/>
                <w:szCs w:val="24"/>
              </w:rPr>
              <w:t xml:space="preserve">Практическое занятие </w:t>
            </w:r>
          </w:p>
          <w:p w14:paraId="1544B20D" w14:textId="77777777" w:rsidR="00DF159F" w:rsidRPr="00DF159F" w:rsidRDefault="00DF159F" w:rsidP="00DF159F">
            <w:pPr>
              <w:suppressAutoHyphens/>
              <w:ind w:left="33"/>
              <w:jc w:val="both"/>
              <w:rPr>
                <w:rFonts w:ascii="Times New Roman" w:eastAsia="Times New Roman" w:hAnsi="Times New Roman" w:cs="Times New Roman"/>
                <w:iCs/>
                <w:lang w:eastAsia="ru-RU"/>
              </w:rPr>
            </w:pPr>
            <w:r w:rsidRPr="00DF159F">
              <w:rPr>
                <w:rFonts w:ascii="Times New Roman" w:eastAsia="Calibri" w:hAnsi="Times New Roman" w:cs="Times New Roman"/>
                <w:sz w:val="24"/>
                <w:szCs w:val="24"/>
              </w:rPr>
              <w:t xml:space="preserve"> Расчет основных характеристик диспетчерских служб</w:t>
            </w:r>
          </w:p>
        </w:tc>
      </w:tr>
      <w:tr w:rsidR="00DF159F" w:rsidRPr="00DF159F" w14:paraId="1C3339E3" w14:textId="77777777" w:rsidTr="00DF159F">
        <w:trPr>
          <w:trHeight w:val="411"/>
        </w:trPr>
        <w:tc>
          <w:tcPr>
            <w:tcW w:w="1015" w:type="pct"/>
            <w:vMerge/>
          </w:tcPr>
          <w:p w14:paraId="56DFC99E" w14:textId="77777777" w:rsidR="00DF159F" w:rsidRPr="00DF159F" w:rsidRDefault="00DF159F" w:rsidP="00DF159F">
            <w:pPr>
              <w:rPr>
                <w:rFonts w:ascii="Times New Roman" w:eastAsia="Times New Roman" w:hAnsi="Times New Roman" w:cs="Times New Roman"/>
                <w:b/>
                <w:bCs/>
                <w:lang w:eastAsia="ru-RU"/>
              </w:rPr>
            </w:pPr>
          </w:p>
        </w:tc>
        <w:tc>
          <w:tcPr>
            <w:tcW w:w="3985" w:type="pct"/>
          </w:tcPr>
          <w:p w14:paraId="624695C0" w14:textId="77777777" w:rsidR="00DF159F" w:rsidRPr="00DF159F" w:rsidRDefault="00DF159F" w:rsidP="00DF159F">
            <w:pPr>
              <w:suppressAutoHyphens/>
              <w:ind w:left="33"/>
              <w:jc w:val="both"/>
              <w:rPr>
                <w:rFonts w:ascii="Times New Roman" w:eastAsia="Calibri" w:hAnsi="Times New Roman" w:cs="Times New Roman"/>
                <w:sz w:val="24"/>
                <w:szCs w:val="24"/>
              </w:rPr>
            </w:pPr>
            <w:r w:rsidRPr="00DF159F">
              <w:rPr>
                <w:rFonts w:ascii="Times New Roman" w:eastAsia="Calibri" w:hAnsi="Times New Roman" w:cs="Times New Roman"/>
                <w:sz w:val="24"/>
                <w:szCs w:val="24"/>
              </w:rPr>
              <w:t xml:space="preserve">Практическое занятие </w:t>
            </w:r>
          </w:p>
          <w:p w14:paraId="48EBE168" w14:textId="77777777" w:rsidR="00DF159F" w:rsidRPr="00DF159F" w:rsidRDefault="00DF159F" w:rsidP="00DF159F">
            <w:pPr>
              <w:suppressAutoHyphens/>
              <w:ind w:left="33"/>
              <w:jc w:val="both"/>
              <w:rPr>
                <w:rFonts w:ascii="Times New Roman" w:eastAsia="Times New Roman" w:hAnsi="Times New Roman" w:cs="Times New Roman"/>
                <w:lang w:eastAsia="ru-RU"/>
              </w:rPr>
            </w:pPr>
            <w:r w:rsidRPr="00DF159F">
              <w:rPr>
                <w:rFonts w:ascii="Times New Roman" w:eastAsia="Calibri" w:hAnsi="Times New Roman" w:cs="Times New Roman"/>
                <w:sz w:val="24"/>
                <w:szCs w:val="24"/>
              </w:rPr>
              <w:t>Оформление документации по результатам общего осмотра здания с использованием программ информационного моделирования ОКС</w:t>
            </w:r>
          </w:p>
        </w:tc>
      </w:tr>
      <w:tr w:rsidR="00DF159F" w:rsidRPr="00DF159F" w14:paraId="1DAA5D90" w14:textId="77777777" w:rsidTr="00DF159F">
        <w:trPr>
          <w:trHeight w:val="411"/>
        </w:trPr>
        <w:tc>
          <w:tcPr>
            <w:tcW w:w="1015" w:type="pct"/>
            <w:vMerge/>
          </w:tcPr>
          <w:p w14:paraId="74406A8A" w14:textId="77777777" w:rsidR="00DF159F" w:rsidRPr="00DF159F" w:rsidRDefault="00DF159F" w:rsidP="00DF159F">
            <w:pPr>
              <w:rPr>
                <w:rFonts w:ascii="Times New Roman" w:eastAsia="Times New Roman" w:hAnsi="Times New Roman" w:cs="Times New Roman"/>
                <w:b/>
                <w:bCs/>
                <w:lang w:eastAsia="ru-RU"/>
              </w:rPr>
            </w:pPr>
          </w:p>
        </w:tc>
        <w:tc>
          <w:tcPr>
            <w:tcW w:w="3985" w:type="pct"/>
          </w:tcPr>
          <w:p w14:paraId="66442F5C" w14:textId="77777777" w:rsidR="00DF159F" w:rsidRPr="00DF159F" w:rsidRDefault="00DF159F" w:rsidP="00DF159F">
            <w:pPr>
              <w:suppressAutoHyphens/>
              <w:ind w:left="33"/>
              <w:jc w:val="both"/>
              <w:rPr>
                <w:rFonts w:ascii="Times New Roman" w:eastAsia="Calibri" w:hAnsi="Times New Roman" w:cs="Times New Roman"/>
                <w:sz w:val="24"/>
                <w:szCs w:val="24"/>
              </w:rPr>
            </w:pPr>
            <w:r w:rsidRPr="00DF159F">
              <w:rPr>
                <w:rFonts w:ascii="Times New Roman" w:eastAsia="Calibri" w:hAnsi="Times New Roman" w:cs="Times New Roman"/>
                <w:sz w:val="24"/>
                <w:szCs w:val="24"/>
              </w:rPr>
              <w:t xml:space="preserve">Практическое занятие </w:t>
            </w:r>
          </w:p>
          <w:p w14:paraId="60D9C6BE" w14:textId="77777777" w:rsidR="00DF159F" w:rsidRPr="00DF159F" w:rsidRDefault="00DF159F" w:rsidP="00DF159F">
            <w:pPr>
              <w:suppressAutoHyphens/>
              <w:ind w:left="33"/>
              <w:jc w:val="both"/>
              <w:rPr>
                <w:rFonts w:ascii="Times New Roman" w:eastAsia="Times New Roman" w:hAnsi="Times New Roman" w:cs="Times New Roman"/>
                <w:lang w:eastAsia="ru-RU"/>
              </w:rPr>
            </w:pPr>
            <w:r w:rsidRPr="00DF159F">
              <w:rPr>
                <w:rFonts w:ascii="Times New Roman" w:eastAsia="Calibri" w:hAnsi="Times New Roman" w:cs="Times New Roman"/>
                <w:sz w:val="24"/>
                <w:szCs w:val="24"/>
              </w:rPr>
              <w:t>Определение износа конструктивных элементов здания (окон, дверей пола и отделочные работы)</w:t>
            </w:r>
          </w:p>
        </w:tc>
      </w:tr>
      <w:tr w:rsidR="00DF159F" w:rsidRPr="00DF159F" w14:paraId="052E6474" w14:textId="77777777" w:rsidTr="00DF159F">
        <w:trPr>
          <w:trHeight w:val="411"/>
        </w:trPr>
        <w:tc>
          <w:tcPr>
            <w:tcW w:w="1015" w:type="pct"/>
            <w:vMerge/>
          </w:tcPr>
          <w:p w14:paraId="2BD41E6D" w14:textId="77777777" w:rsidR="00DF159F" w:rsidRPr="00DF159F" w:rsidRDefault="00DF159F" w:rsidP="00DF159F">
            <w:pPr>
              <w:rPr>
                <w:rFonts w:ascii="Times New Roman" w:eastAsia="Times New Roman" w:hAnsi="Times New Roman" w:cs="Times New Roman"/>
                <w:b/>
                <w:bCs/>
                <w:lang w:eastAsia="ru-RU"/>
              </w:rPr>
            </w:pPr>
          </w:p>
        </w:tc>
        <w:tc>
          <w:tcPr>
            <w:tcW w:w="3985" w:type="pct"/>
          </w:tcPr>
          <w:p w14:paraId="03A00F85" w14:textId="77777777" w:rsidR="00DF159F" w:rsidRPr="00DF159F" w:rsidRDefault="00DF159F" w:rsidP="00DF159F">
            <w:pPr>
              <w:suppressAutoHyphens/>
              <w:ind w:left="33"/>
              <w:jc w:val="both"/>
              <w:rPr>
                <w:rFonts w:ascii="Times New Roman" w:eastAsia="Calibri" w:hAnsi="Times New Roman" w:cs="Times New Roman"/>
                <w:sz w:val="24"/>
                <w:szCs w:val="24"/>
              </w:rPr>
            </w:pPr>
            <w:r w:rsidRPr="00DF159F">
              <w:rPr>
                <w:rFonts w:ascii="Times New Roman" w:eastAsia="Calibri" w:hAnsi="Times New Roman" w:cs="Times New Roman"/>
                <w:sz w:val="24"/>
                <w:szCs w:val="24"/>
              </w:rPr>
              <w:t xml:space="preserve">Практическое занятие </w:t>
            </w:r>
          </w:p>
          <w:p w14:paraId="2E802594" w14:textId="77777777" w:rsidR="00DF159F" w:rsidRPr="00DF159F" w:rsidRDefault="00DF159F" w:rsidP="00DF159F">
            <w:pPr>
              <w:suppressAutoHyphens/>
              <w:ind w:left="33"/>
              <w:jc w:val="both"/>
              <w:rPr>
                <w:rFonts w:ascii="Times New Roman" w:eastAsia="Times New Roman" w:hAnsi="Times New Roman" w:cs="Times New Roman"/>
                <w:lang w:eastAsia="ru-RU"/>
              </w:rPr>
            </w:pPr>
            <w:r w:rsidRPr="00DF159F">
              <w:rPr>
                <w:rFonts w:ascii="Times New Roman" w:eastAsia="Calibri" w:hAnsi="Times New Roman" w:cs="Times New Roman"/>
                <w:sz w:val="24"/>
                <w:szCs w:val="24"/>
              </w:rPr>
              <w:t>Определение среднего срока службы элементов здания</w:t>
            </w:r>
          </w:p>
        </w:tc>
      </w:tr>
      <w:tr w:rsidR="00DF159F" w:rsidRPr="00DF159F" w14:paraId="7FA8D3FA" w14:textId="77777777" w:rsidTr="00DF159F">
        <w:trPr>
          <w:trHeight w:val="411"/>
        </w:trPr>
        <w:tc>
          <w:tcPr>
            <w:tcW w:w="1015" w:type="pct"/>
            <w:vMerge/>
          </w:tcPr>
          <w:p w14:paraId="5FD066C4" w14:textId="77777777" w:rsidR="00DF159F" w:rsidRPr="00DF159F" w:rsidRDefault="00DF159F" w:rsidP="00DF159F">
            <w:pPr>
              <w:rPr>
                <w:rFonts w:ascii="Times New Roman" w:eastAsia="Times New Roman" w:hAnsi="Times New Roman" w:cs="Times New Roman"/>
                <w:b/>
                <w:bCs/>
                <w:lang w:eastAsia="ru-RU"/>
              </w:rPr>
            </w:pPr>
          </w:p>
        </w:tc>
        <w:tc>
          <w:tcPr>
            <w:tcW w:w="3985" w:type="pct"/>
          </w:tcPr>
          <w:p w14:paraId="590368FC" w14:textId="77777777" w:rsidR="00DF159F" w:rsidRPr="00DF159F" w:rsidRDefault="00DF159F" w:rsidP="00DF159F">
            <w:pPr>
              <w:suppressAutoHyphens/>
              <w:ind w:left="33"/>
              <w:jc w:val="both"/>
              <w:rPr>
                <w:rFonts w:ascii="Times New Roman" w:eastAsia="Calibri" w:hAnsi="Times New Roman" w:cs="Times New Roman"/>
                <w:sz w:val="24"/>
                <w:szCs w:val="24"/>
              </w:rPr>
            </w:pPr>
            <w:r w:rsidRPr="00DF159F">
              <w:rPr>
                <w:rFonts w:ascii="Times New Roman" w:eastAsia="Calibri" w:hAnsi="Times New Roman" w:cs="Times New Roman"/>
                <w:sz w:val="24"/>
                <w:szCs w:val="24"/>
              </w:rPr>
              <w:t xml:space="preserve">Практическое занятие </w:t>
            </w:r>
          </w:p>
          <w:p w14:paraId="72DF6815" w14:textId="77777777" w:rsidR="00DF159F" w:rsidRPr="00DF159F" w:rsidRDefault="00DF159F" w:rsidP="00DF159F">
            <w:pPr>
              <w:suppressAutoHyphens/>
              <w:ind w:left="33"/>
              <w:jc w:val="both"/>
              <w:rPr>
                <w:rFonts w:ascii="Times New Roman" w:eastAsia="Times New Roman" w:hAnsi="Times New Roman" w:cs="Times New Roman"/>
                <w:lang w:eastAsia="ru-RU"/>
              </w:rPr>
            </w:pPr>
            <w:r w:rsidRPr="00DF159F">
              <w:rPr>
                <w:rFonts w:ascii="Times New Roman" w:eastAsia="Calibri" w:hAnsi="Times New Roman" w:cs="Times New Roman"/>
                <w:sz w:val="24"/>
                <w:szCs w:val="24"/>
              </w:rPr>
              <w:t xml:space="preserve"> </w:t>
            </w:r>
            <w:proofErr w:type="gramStart"/>
            <w:r w:rsidRPr="00DF159F">
              <w:rPr>
                <w:rFonts w:ascii="Times New Roman" w:eastAsia="Calibri" w:hAnsi="Times New Roman" w:cs="Times New Roman"/>
                <w:sz w:val="24"/>
                <w:szCs w:val="24"/>
              </w:rPr>
              <w:t>.Порядок</w:t>
            </w:r>
            <w:proofErr w:type="gramEnd"/>
            <w:r w:rsidRPr="00DF159F">
              <w:rPr>
                <w:rFonts w:ascii="Times New Roman" w:eastAsia="Calibri" w:hAnsi="Times New Roman" w:cs="Times New Roman"/>
                <w:sz w:val="24"/>
                <w:szCs w:val="24"/>
              </w:rPr>
              <w:t xml:space="preserve"> приемки в эксплуатацию новых, капитально отремонтированных и модернизированных зданий</w:t>
            </w:r>
          </w:p>
        </w:tc>
      </w:tr>
      <w:tr w:rsidR="00DF159F" w:rsidRPr="00DF159F" w14:paraId="742BF895" w14:textId="77777777" w:rsidTr="00DF159F">
        <w:trPr>
          <w:trHeight w:val="411"/>
        </w:trPr>
        <w:tc>
          <w:tcPr>
            <w:tcW w:w="1015" w:type="pct"/>
            <w:vMerge/>
          </w:tcPr>
          <w:p w14:paraId="0AD922D2" w14:textId="77777777" w:rsidR="00DF159F" w:rsidRPr="00DF159F" w:rsidRDefault="00DF159F" w:rsidP="00DF159F">
            <w:pPr>
              <w:rPr>
                <w:rFonts w:ascii="Times New Roman" w:eastAsia="Times New Roman" w:hAnsi="Times New Roman" w:cs="Times New Roman"/>
                <w:b/>
                <w:bCs/>
                <w:lang w:eastAsia="ru-RU"/>
              </w:rPr>
            </w:pPr>
          </w:p>
        </w:tc>
        <w:tc>
          <w:tcPr>
            <w:tcW w:w="3985" w:type="pct"/>
          </w:tcPr>
          <w:p w14:paraId="471995A6" w14:textId="77777777" w:rsidR="00DF159F" w:rsidRPr="00DF159F" w:rsidRDefault="00DF159F" w:rsidP="00DF159F">
            <w:pPr>
              <w:suppressAutoHyphens/>
              <w:ind w:left="33"/>
              <w:jc w:val="both"/>
              <w:rPr>
                <w:rFonts w:ascii="Times New Roman" w:eastAsia="Calibri" w:hAnsi="Times New Roman" w:cs="Times New Roman"/>
                <w:sz w:val="24"/>
                <w:szCs w:val="24"/>
              </w:rPr>
            </w:pPr>
            <w:r w:rsidRPr="00DF159F">
              <w:rPr>
                <w:rFonts w:ascii="Times New Roman" w:eastAsia="Calibri" w:hAnsi="Times New Roman" w:cs="Times New Roman"/>
                <w:sz w:val="24"/>
                <w:szCs w:val="24"/>
              </w:rPr>
              <w:t xml:space="preserve">Практическое занятие </w:t>
            </w:r>
          </w:p>
          <w:p w14:paraId="3B8EE675" w14:textId="77777777" w:rsidR="00DF159F" w:rsidRPr="00DF159F" w:rsidRDefault="00DF159F" w:rsidP="00DF159F">
            <w:pPr>
              <w:suppressAutoHyphens/>
              <w:ind w:left="33"/>
              <w:jc w:val="both"/>
              <w:rPr>
                <w:rFonts w:ascii="Times New Roman" w:eastAsia="Times New Roman" w:hAnsi="Times New Roman" w:cs="Times New Roman"/>
                <w:lang w:eastAsia="ru-RU"/>
              </w:rPr>
            </w:pPr>
            <w:r w:rsidRPr="00DF159F">
              <w:rPr>
                <w:rFonts w:ascii="Times New Roman" w:eastAsia="Calibri" w:hAnsi="Times New Roman" w:cs="Times New Roman"/>
                <w:sz w:val="24"/>
                <w:szCs w:val="24"/>
              </w:rPr>
              <w:t xml:space="preserve"> Характерные повреждения стен и способы их устранения</w:t>
            </w:r>
          </w:p>
        </w:tc>
      </w:tr>
      <w:tr w:rsidR="00DF159F" w:rsidRPr="00DF159F" w14:paraId="122023A0" w14:textId="77777777" w:rsidTr="00DF159F">
        <w:trPr>
          <w:trHeight w:val="70"/>
        </w:trPr>
        <w:tc>
          <w:tcPr>
            <w:tcW w:w="1015" w:type="pct"/>
            <w:vMerge w:val="restart"/>
          </w:tcPr>
          <w:p w14:paraId="55EC636A" w14:textId="77777777" w:rsidR="00DF159F" w:rsidRPr="00DF159F" w:rsidRDefault="00DF159F" w:rsidP="00DF159F">
            <w:pPr>
              <w:jc w:val="both"/>
              <w:rPr>
                <w:rFonts w:ascii="Times New Roman" w:eastAsia="Times New Roman" w:hAnsi="Times New Roman" w:cs="Times New Roman"/>
                <w:b/>
                <w:bCs/>
                <w:lang w:eastAsia="ru-RU"/>
              </w:rPr>
            </w:pPr>
            <w:r w:rsidRPr="00DF159F">
              <w:rPr>
                <w:rFonts w:ascii="Times New Roman" w:eastAsia="Calibri" w:hAnsi="Times New Roman" w:cs="Times New Roman"/>
                <w:b/>
                <w:bCs/>
                <w:sz w:val="24"/>
                <w:szCs w:val="24"/>
              </w:rPr>
              <w:t>Тема 1.2. Оценка технического состояния зданий и сооружений</w:t>
            </w:r>
          </w:p>
        </w:tc>
        <w:tc>
          <w:tcPr>
            <w:tcW w:w="3985" w:type="pct"/>
          </w:tcPr>
          <w:p w14:paraId="68AEB9F0" w14:textId="77777777" w:rsidR="00DF159F" w:rsidRPr="00DF159F" w:rsidRDefault="00DF159F" w:rsidP="00DF159F">
            <w:pPr>
              <w:suppressAutoHyphens/>
              <w:rPr>
                <w:rFonts w:ascii="Times New Roman" w:eastAsia="Times New Roman" w:hAnsi="Times New Roman" w:cs="Times New Roman"/>
                <w:lang w:eastAsia="ru-RU"/>
              </w:rPr>
            </w:pPr>
            <w:r w:rsidRPr="00DF159F">
              <w:rPr>
                <w:rFonts w:ascii="Times New Roman" w:eastAsia="Times New Roman" w:hAnsi="Times New Roman" w:cs="Times New Roman"/>
                <w:b/>
                <w:bCs/>
                <w:lang w:eastAsia="ru-RU"/>
              </w:rPr>
              <w:t>Содержание</w:t>
            </w:r>
          </w:p>
        </w:tc>
      </w:tr>
      <w:tr w:rsidR="00DF159F" w:rsidRPr="00DF159F" w14:paraId="3EFCC966" w14:textId="77777777" w:rsidTr="00DF159F">
        <w:trPr>
          <w:trHeight w:val="300"/>
        </w:trPr>
        <w:tc>
          <w:tcPr>
            <w:tcW w:w="1015" w:type="pct"/>
            <w:vMerge/>
            <w:vAlign w:val="center"/>
          </w:tcPr>
          <w:p w14:paraId="76037921"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7E4AD62E" w14:textId="77777777" w:rsidR="00DF159F" w:rsidRPr="00DF159F" w:rsidRDefault="00DF159F" w:rsidP="00DF159F">
            <w:pPr>
              <w:suppressAutoHyphens/>
              <w:jc w:val="both"/>
              <w:rPr>
                <w:rFonts w:ascii="Times New Roman" w:eastAsia="Batang" w:hAnsi="Times New Roman" w:cs="Times New Roman"/>
                <w:sz w:val="24"/>
                <w:szCs w:val="24"/>
              </w:rPr>
            </w:pPr>
            <w:r w:rsidRPr="00DF159F">
              <w:rPr>
                <w:rFonts w:ascii="Times New Roman" w:eastAsia="Batang" w:hAnsi="Times New Roman" w:cs="Times New Roman"/>
                <w:sz w:val="24"/>
                <w:szCs w:val="24"/>
              </w:rPr>
              <w:t>Аппаратура, приборы и методы контроля состояния и эксплуатационных свойств материалов и конструкций при обследовании зданий</w:t>
            </w:r>
          </w:p>
          <w:p w14:paraId="180791D5" w14:textId="77777777" w:rsidR="00DF159F" w:rsidRPr="00DF159F" w:rsidRDefault="00DF159F" w:rsidP="00DF159F">
            <w:pPr>
              <w:suppressAutoHyphens/>
              <w:jc w:val="both"/>
              <w:rPr>
                <w:rFonts w:ascii="Times New Roman" w:eastAsia="Batang" w:hAnsi="Times New Roman" w:cs="Times New Roman"/>
                <w:sz w:val="24"/>
                <w:szCs w:val="24"/>
              </w:rPr>
            </w:pPr>
            <w:r w:rsidRPr="00DF159F">
              <w:rPr>
                <w:rFonts w:ascii="Times New Roman" w:eastAsia="Batang" w:hAnsi="Times New Roman" w:cs="Times New Roman"/>
                <w:sz w:val="24"/>
                <w:szCs w:val="24"/>
              </w:rPr>
              <w:t>Методика оценки эксплуатационных характеристик элементов здания</w:t>
            </w:r>
          </w:p>
          <w:p w14:paraId="75725A3D" w14:textId="77777777" w:rsidR="00DF159F" w:rsidRPr="00DF159F" w:rsidRDefault="00DF159F" w:rsidP="00DF159F">
            <w:pPr>
              <w:suppressAutoHyphens/>
              <w:jc w:val="both"/>
              <w:rPr>
                <w:rFonts w:ascii="Times New Roman" w:eastAsia="Times New Roman" w:hAnsi="Times New Roman" w:cs="Times New Roman"/>
                <w:lang w:eastAsia="ru-RU"/>
              </w:rPr>
            </w:pPr>
            <w:r w:rsidRPr="00DF159F">
              <w:rPr>
                <w:rFonts w:ascii="Times New Roman" w:eastAsia="Batang" w:hAnsi="Times New Roman" w:cs="Times New Roman"/>
                <w:sz w:val="24"/>
                <w:szCs w:val="24"/>
              </w:rPr>
              <w:t>Защита зданий от преждевременного износа.</w:t>
            </w:r>
          </w:p>
        </w:tc>
      </w:tr>
      <w:tr w:rsidR="00DF159F" w:rsidRPr="00DF159F" w14:paraId="4537B41F" w14:textId="77777777" w:rsidTr="00DF159F">
        <w:trPr>
          <w:trHeight w:val="300"/>
        </w:trPr>
        <w:tc>
          <w:tcPr>
            <w:tcW w:w="1015" w:type="pct"/>
            <w:vMerge/>
            <w:vAlign w:val="center"/>
          </w:tcPr>
          <w:p w14:paraId="02C735FC"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2F6EB58D" w14:textId="77777777" w:rsidR="00DF159F" w:rsidRPr="00DF159F" w:rsidRDefault="00DF159F" w:rsidP="00DF159F">
            <w:pPr>
              <w:suppressAutoHyphens/>
              <w:jc w:val="both"/>
              <w:rPr>
                <w:rFonts w:ascii="Times New Roman" w:eastAsia="Times New Roman" w:hAnsi="Times New Roman" w:cs="Times New Roman"/>
                <w:b/>
                <w:bCs/>
                <w:lang w:eastAsia="ru-RU"/>
              </w:rPr>
            </w:pPr>
            <w:r w:rsidRPr="00DF159F">
              <w:rPr>
                <w:rFonts w:ascii="Times New Roman" w:eastAsia="Calibri" w:hAnsi="Times New Roman" w:cs="Times New Roman"/>
                <w:sz w:val="24"/>
                <w:szCs w:val="24"/>
              </w:rPr>
              <w:t>Подготовка зданий к зимнему и весенне-летнему периодам эксплуатации</w:t>
            </w:r>
          </w:p>
        </w:tc>
      </w:tr>
      <w:tr w:rsidR="00DF159F" w:rsidRPr="00DF159F" w14:paraId="5D382EDA" w14:textId="77777777" w:rsidTr="00DF159F">
        <w:trPr>
          <w:trHeight w:val="300"/>
        </w:trPr>
        <w:tc>
          <w:tcPr>
            <w:tcW w:w="1015" w:type="pct"/>
            <w:vMerge/>
            <w:vAlign w:val="center"/>
          </w:tcPr>
          <w:p w14:paraId="0505E833"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4EA9A553" w14:textId="77777777" w:rsidR="00DF159F" w:rsidRPr="00DF159F" w:rsidRDefault="00DF159F" w:rsidP="00DF159F">
            <w:pPr>
              <w:suppressAutoHyphens/>
              <w:jc w:val="both"/>
              <w:rPr>
                <w:rFonts w:ascii="Times New Roman" w:eastAsia="Times New Roman" w:hAnsi="Times New Roman" w:cs="Times New Roman"/>
                <w:b/>
                <w:bCs/>
                <w:lang w:eastAsia="ru-RU"/>
              </w:rPr>
            </w:pPr>
            <w:r w:rsidRPr="00DF159F">
              <w:rPr>
                <w:rFonts w:ascii="Times New Roman" w:eastAsia="Calibri" w:hAnsi="Times New Roman" w:cs="Times New Roman"/>
                <w:color w:val="000000"/>
                <w:sz w:val="24"/>
                <w:szCs w:val="24"/>
              </w:rPr>
              <w:t>Методика оценки технического состояния бетонных и железобетонных конструкций. Коррозия арматуры в бетоне, факторы, вызывающие разрушение арматуры в бетоне</w:t>
            </w:r>
          </w:p>
        </w:tc>
      </w:tr>
      <w:tr w:rsidR="00DF159F" w:rsidRPr="00DF159F" w14:paraId="076C11B7" w14:textId="77777777" w:rsidTr="00DF159F">
        <w:trPr>
          <w:trHeight w:val="300"/>
        </w:trPr>
        <w:tc>
          <w:tcPr>
            <w:tcW w:w="1015" w:type="pct"/>
            <w:vMerge/>
            <w:vAlign w:val="center"/>
          </w:tcPr>
          <w:p w14:paraId="4F6A48E5"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3B7B6204" w14:textId="77777777" w:rsidR="00DF159F" w:rsidRPr="00DF159F" w:rsidRDefault="00DF159F" w:rsidP="00DF159F">
            <w:pPr>
              <w:autoSpaceDE w:val="0"/>
              <w:autoSpaceDN w:val="0"/>
              <w:adjustRightInd w:val="0"/>
              <w:spacing w:after="120"/>
              <w:jc w:val="both"/>
              <w:rPr>
                <w:rFonts w:ascii="Times New Roman" w:eastAsia="Times New Roman" w:hAnsi="Times New Roman" w:cs="Times New Roman"/>
                <w:color w:val="000000"/>
                <w:spacing w:val="-10"/>
                <w:lang w:eastAsia="ru-RU"/>
              </w:rPr>
            </w:pPr>
            <w:r w:rsidRPr="00DF159F">
              <w:rPr>
                <w:rFonts w:ascii="Times New Roman" w:eastAsia="Calibri" w:hAnsi="Times New Roman" w:cs="Times New Roman"/>
                <w:sz w:val="24"/>
                <w:szCs w:val="24"/>
              </w:rPr>
              <w:t>Методика оценки технического состояния каменных конструкций (конструкций из силикатных, минеральных, природных каменных материалов).</w:t>
            </w:r>
          </w:p>
        </w:tc>
      </w:tr>
      <w:tr w:rsidR="00DF159F" w:rsidRPr="00DF159F" w14:paraId="21139208" w14:textId="77777777" w:rsidTr="00DF159F">
        <w:trPr>
          <w:trHeight w:val="300"/>
        </w:trPr>
        <w:tc>
          <w:tcPr>
            <w:tcW w:w="1015" w:type="pct"/>
            <w:vMerge/>
            <w:vAlign w:val="center"/>
          </w:tcPr>
          <w:p w14:paraId="57F06049"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3BAAC34F" w14:textId="77777777" w:rsidR="00DF159F" w:rsidRPr="00DF159F" w:rsidRDefault="00DF159F" w:rsidP="00DF159F">
            <w:pPr>
              <w:autoSpaceDE w:val="0"/>
              <w:autoSpaceDN w:val="0"/>
              <w:adjustRightInd w:val="0"/>
              <w:spacing w:after="120"/>
              <w:jc w:val="both"/>
              <w:rPr>
                <w:rFonts w:ascii="Times New Roman" w:eastAsia="Calibri" w:hAnsi="Times New Roman" w:cs="Times New Roman"/>
                <w:b/>
                <w:bCs/>
                <w:sz w:val="24"/>
                <w:szCs w:val="24"/>
              </w:rPr>
            </w:pPr>
            <w:r w:rsidRPr="00DF159F">
              <w:rPr>
                <w:rFonts w:ascii="Times New Roman" w:eastAsia="Calibri" w:hAnsi="Times New Roman" w:cs="Times New Roman"/>
                <w:b/>
                <w:bCs/>
                <w:sz w:val="24"/>
                <w:szCs w:val="24"/>
              </w:rPr>
              <w:t>В том числе практических занятий и лабораторных работ</w:t>
            </w:r>
          </w:p>
        </w:tc>
      </w:tr>
      <w:tr w:rsidR="00DF159F" w:rsidRPr="00DF159F" w14:paraId="43044405" w14:textId="77777777" w:rsidTr="00DF159F">
        <w:trPr>
          <w:trHeight w:val="300"/>
        </w:trPr>
        <w:tc>
          <w:tcPr>
            <w:tcW w:w="1015" w:type="pct"/>
            <w:vMerge/>
            <w:vAlign w:val="center"/>
          </w:tcPr>
          <w:p w14:paraId="06D5F8B4"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59B2C2EB" w14:textId="77777777" w:rsidR="00DF159F" w:rsidRPr="00DF159F" w:rsidRDefault="00DF159F" w:rsidP="00DF159F">
            <w:pPr>
              <w:suppressAutoHyphens/>
              <w:jc w:val="both"/>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 xml:space="preserve">Практическое занятие </w:t>
            </w:r>
          </w:p>
          <w:p w14:paraId="39EC8DAF" w14:textId="77777777" w:rsidR="00DF159F" w:rsidRPr="00DF159F" w:rsidRDefault="00DF159F" w:rsidP="00DF159F">
            <w:pPr>
              <w:suppressAutoHyphens/>
              <w:jc w:val="both"/>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 xml:space="preserve"> Оценка технического состояния фасадов здания</w:t>
            </w:r>
          </w:p>
        </w:tc>
      </w:tr>
      <w:tr w:rsidR="00DF159F" w:rsidRPr="00DF159F" w14:paraId="5D771DE8" w14:textId="77777777" w:rsidTr="00DF159F">
        <w:trPr>
          <w:trHeight w:val="300"/>
        </w:trPr>
        <w:tc>
          <w:tcPr>
            <w:tcW w:w="1015" w:type="pct"/>
            <w:vMerge/>
            <w:vAlign w:val="center"/>
          </w:tcPr>
          <w:p w14:paraId="15B25EAB"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76E67A58" w14:textId="77777777" w:rsidR="00DF159F" w:rsidRPr="00DF159F" w:rsidRDefault="00DF159F" w:rsidP="00DF159F">
            <w:pPr>
              <w:suppressAutoHyphens/>
              <w:jc w:val="both"/>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 xml:space="preserve">Практическое занятие </w:t>
            </w:r>
          </w:p>
          <w:p w14:paraId="02F072F7" w14:textId="77777777" w:rsidR="00DF159F" w:rsidRPr="00DF159F" w:rsidRDefault="00DF159F" w:rsidP="00DF159F">
            <w:pPr>
              <w:suppressAutoHyphens/>
              <w:jc w:val="both"/>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 xml:space="preserve"> Оценка технического состояния конструкций зданий и сооружений</w:t>
            </w:r>
          </w:p>
        </w:tc>
      </w:tr>
      <w:tr w:rsidR="00DF159F" w:rsidRPr="00DF159F" w14:paraId="30DEB62B" w14:textId="77777777" w:rsidTr="00DF159F">
        <w:trPr>
          <w:trHeight w:val="300"/>
        </w:trPr>
        <w:tc>
          <w:tcPr>
            <w:tcW w:w="1015" w:type="pct"/>
            <w:vMerge/>
            <w:vAlign w:val="center"/>
          </w:tcPr>
          <w:p w14:paraId="3DC3459E"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0752A44E" w14:textId="77777777" w:rsidR="00DF159F" w:rsidRPr="00DF159F" w:rsidRDefault="00DF159F" w:rsidP="00DF159F">
            <w:pPr>
              <w:suppressAutoHyphens/>
              <w:jc w:val="both"/>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 xml:space="preserve">Практическое занятие </w:t>
            </w:r>
          </w:p>
          <w:p w14:paraId="0875F904" w14:textId="77777777" w:rsidR="00DF159F" w:rsidRPr="00DF159F" w:rsidRDefault="00DF159F" w:rsidP="00DF159F">
            <w:pPr>
              <w:suppressAutoHyphens/>
              <w:jc w:val="both"/>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 xml:space="preserve"> Оценка технического состояния инженерных систем.</w:t>
            </w:r>
          </w:p>
        </w:tc>
      </w:tr>
      <w:tr w:rsidR="00DF159F" w:rsidRPr="00DF159F" w14:paraId="5F4A95E8" w14:textId="77777777" w:rsidTr="00DF159F">
        <w:trPr>
          <w:trHeight w:val="435"/>
        </w:trPr>
        <w:tc>
          <w:tcPr>
            <w:tcW w:w="5000" w:type="pct"/>
            <w:gridSpan w:val="2"/>
            <w:vMerge w:val="restart"/>
            <w:vAlign w:val="center"/>
          </w:tcPr>
          <w:p w14:paraId="6AFF4D6F" w14:textId="42A27475" w:rsidR="00DF159F" w:rsidRPr="00DF159F" w:rsidRDefault="00DF159F" w:rsidP="00DF159F">
            <w:pPr>
              <w:suppressAutoHyphens/>
              <w:jc w:val="both"/>
              <w:rPr>
                <w:rFonts w:ascii="Times New Roman" w:eastAsia="Times New Roman" w:hAnsi="Times New Roman" w:cs="Times New Roman"/>
                <w:sz w:val="24"/>
                <w:szCs w:val="24"/>
                <w:lang w:eastAsia="ru-RU"/>
              </w:rPr>
            </w:pPr>
            <w:r w:rsidRPr="00DF159F">
              <w:rPr>
                <w:rFonts w:ascii="Times New Roman" w:eastAsia="Calibri" w:hAnsi="Times New Roman" w:cs="Times New Roman"/>
                <w:b/>
                <w:bCs/>
                <w:sz w:val="24"/>
                <w:szCs w:val="24"/>
              </w:rPr>
              <w:t xml:space="preserve">Раздел 2. </w:t>
            </w:r>
            <w:r w:rsidRPr="00DF159F">
              <w:rPr>
                <w:rFonts w:ascii="Times New Roman" w:eastAsia="Calibri" w:hAnsi="Times New Roman" w:cs="Times New Roman"/>
                <w:b/>
                <w:sz w:val="24"/>
                <w:szCs w:val="24"/>
              </w:rPr>
              <w:t>Организация видов работ по реконструкции зданий и сооружений</w:t>
            </w:r>
            <w:r>
              <w:rPr>
                <w:rFonts w:ascii="Times New Roman" w:eastAsia="Calibri" w:hAnsi="Times New Roman" w:cs="Times New Roman"/>
                <w:b/>
                <w:sz w:val="24"/>
                <w:szCs w:val="24"/>
              </w:rPr>
              <w:t xml:space="preserve"> (50)</w:t>
            </w:r>
          </w:p>
        </w:tc>
      </w:tr>
      <w:tr w:rsidR="00DF159F" w:rsidRPr="00DF159F" w14:paraId="1A534F13" w14:textId="77777777" w:rsidTr="00DF159F">
        <w:trPr>
          <w:trHeight w:val="435"/>
        </w:trPr>
        <w:tc>
          <w:tcPr>
            <w:tcW w:w="5000" w:type="pct"/>
            <w:gridSpan w:val="2"/>
            <w:vMerge/>
            <w:vAlign w:val="center"/>
          </w:tcPr>
          <w:p w14:paraId="4B65C56A" w14:textId="77777777" w:rsidR="00DF159F" w:rsidRPr="00DF159F" w:rsidRDefault="00DF159F" w:rsidP="00DF159F">
            <w:pPr>
              <w:suppressAutoHyphens/>
              <w:jc w:val="both"/>
              <w:rPr>
                <w:rFonts w:ascii="Times New Roman" w:eastAsia="Calibri" w:hAnsi="Times New Roman" w:cs="Times New Roman"/>
                <w:b/>
                <w:bCs/>
                <w:sz w:val="24"/>
                <w:szCs w:val="24"/>
              </w:rPr>
            </w:pPr>
          </w:p>
        </w:tc>
      </w:tr>
      <w:tr w:rsidR="00DF159F" w:rsidRPr="00DF159F" w14:paraId="5C11803D" w14:textId="77777777" w:rsidTr="00DF159F">
        <w:trPr>
          <w:trHeight w:val="300"/>
        </w:trPr>
        <w:tc>
          <w:tcPr>
            <w:tcW w:w="5000" w:type="pct"/>
            <w:gridSpan w:val="2"/>
            <w:vMerge w:val="restart"/>
            <w:vAlign w:val="center"/>
          </w:tcPr>
          <w:p w14:paraId="090D3E08" w14:textId="77777777" w:rsidR="00DF159F" w:rsidRPr="00DF159F" w:rsidRDefault="00DF159F" w:rsidP="00DF159F">
            <w:pPr>
              <w:suppressAutoHyphens/>
              <w:jc w:val="both"/>
              <w:rPr>
                <w:rFonts w:ascii="Times New Roman" w:eastAsia="Times New Roman" w:hAnsi="Times New Roman" w:cs="Times New Roman"/>
                <w:sz w:val="24"/>
                <w:szCs w:val="24"/>
                <w:lang w:eastAsia="ru-RU"/>
              </w:rPr>
            </w:pPr>
            <w:r w:rsidRPr="00DF159F">
              <w:rPr>
                <w:rFonts w:ascii="Times New Roman" w:eastAsia="Calibri" w:hAnsi="Times New Roman" w:cs="Times New Roman"/>
                <w:b/>
                <w:bCs/>
                <w:sz w:val="24"/>
                <w:szCs w:val="24"/>
              </w:rPr>
              <w:t>МДК.04.02. Реконструкция зданий и сооружений</w:t>
            </w:r>
          </w:p>
        </w:tc>
      </w:tr>
      <w:tr w:rsidR="00DF159F" w:rsidRPr="00DF159F" w14:paraId="6A889CD8" w14:textId="77777777" w:rsidTr="00DF159F">
        <w:trPr>
          <w:trHeight w:val="300"/>
        </w:trPr>
        <w:tc>
          <w:tcPr>
            <w:tcW w:w="5000" w:type="pct"/>
            <w:gridSpan w:val="2"/>
            <w:vMerge/>
            <w:vAlign w:val="center"/>
          </w:tcPr>
          <w:p w14:paraId="26717B01" w14:textId="77777777" w:rsidR="00DF159F" w:rsidRPr="00DF159F" w:rsidRDefault="00DF159F" w:rsidP="00DF159F">
            <w:pPr>
              <w:suppressAutoHyphens/>
              <w:jc w:val="both"/>
              <w:rPr>
                <w:rFonts w:ascii="Times New Roman" w:eastAsia="Calibri" w:hAnsi="Times New Roman" w:cs="Times New Roman"/>
                <w:b/>
                <w:bCs/>
                <w:sz w:val="24"/>
                <w:szCs w:val="24"/>
              </w:rPr>
            </w:pPr>
          </w:p>
        </w:tc>
      </w:tr>
      <w:tr w:rsidR="00DF159F" w:rsidRPr="00DF159F" w14:paraId="20FB26C0" w14:textId="77777777" w:rsidTr="00DF159F">
        <w:trPr>
          <w:trHeight w:val="300"/>
        </w:trPr>
        <w:tc>
          <w:tcPr>
            <w:tcW w:w="1015" w:type="pct"/>
            <w:vMerge w:val="restart"/>
          </w:tcPr>
          <w:p w14:paraId="15F5EF40" w14:textId="77777777" w:rsidR="00DF159F" w:rsidRPr="00DF159F" w:rsidRDefault="00DF159F" w:rsidP="00DF159F">
            <w:pPr>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Тема 2.1.</w:t>
            </w:r>
          </w:p>
          <w:p w14:paraId="16E8297E" w14:textId="77777777" w:rsidR="00DF159F" w:rsidRPr="00DF159F" w:rsidRDefault="00DF159F" w:rsidP="00DF159F">
            <w:pPr>
              <w:rPr>
                <w:rFonts w:ascii="Times New Roman" w:eastAsia="Times New Roman" w:hAnsi="Times New Roman" w:cs="Times New Roman"/>
                <w:b/>
                <w:bCs/>
                <w:lang w:eastAsia="ru-RU"/>
              </w:rPr>
            </w:pPr>
            <w:r w:rsidRPr="00DF159F">
              <w:rPr>
                <w:rFonts w:ascii="Times New Roman" w:eastAsia="Calibri" w:hAnsi="Times New Roman" w:cs="Times New Roman"/>
                <w:b/>
                <w:bCs/>
                <w:sz w:val="24"/>
                <w:szCs w:val="24"/>
              </w:rPr>
              <w:t>Основные виды работ при реконструкции зданий и сооружений</w:t>
            </w:r>
          </w:p>
        </w:tc>
        <w:tc>
          <w:tcPr>
            <w:tcW w:w="3985" w:type="pct"/>
          </w:tcPr>
          <w:p w14:paraId="638C85F0" w14:textId="77777777" w:rsidR="00DF159F" w:rsidRPr="00DF159F" w:rsidRDefault="00DF159F" w:rsidP="00DF159F">
            <w:pPr>
              <w:suppressAutoHyphens/>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Содержание</w:t>
            </w:r>
          </w:p>
        </w:tc>
      </w:tr>
      <w:tr w:rsidR="00DF159F" w:rsidRPr="00DF159F" w14:paraId="42994BEA" w14:textId="77777777" w:rsidTr="00DF159F">
        <w:trPr>
          <w:trHeight w:val="705"/>
        </w:trPr>
        <w:tc>
          <w:tcPr>
            <w:tcW w:w="1015" w:type="pct"/>
            <w:vMerge/>
            <w:vAlign w:val="center"/>
          </w:tcPr>
          <w:p w14:paraId="5E0A5011"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4CAE7E7B" w14:textId="77777777" w:rsidR="00DF159F" w:rsidRPr="00DF159F" w:rsidRDefault="00DF159F" w:rsidP="00DF159F">
            <w:pPr>
              <w:rPr>
                <w:rFonts w:ascii="Calibri" w:eastAsia="Times New Roman" w:hAnsi="Calibri" w:cs="Times New Roman"/>
                <w:lang w:eastAsia="ru-RU"/>
              </w:rPr>
            </w:pPr>
            <w:r w:rsidRPr="00DF159F">
              <w:rPr>
                <w:rFonts w:ascii="Times New Roman" w:eastAsia="Times New Roman" w:hAnsi="Times New Roman" w:cs="Times New Roman"/>
                <w:bCs/>
                <w:lang w:eastAsia="ru-RU"/>
              </w:rPr>
              <w:t xml:space="preserve"> </w:t>
            </w:r>
            <w:r w:rsidRPr="00DF159F">
              <w:rPr>
                <w:rFonts w:ascii="Times New Roman" w:eastAsia="Calibri" w:hAnsi="Times New Roman" w:cs="Times New Roman"/>
                <w:sz w:val="24"/>
                <w:szCs w:val="24"/>
              </w:rPr>
              <w:t>Особенности конструкций зданий различных периодов постройки. Реставрация зданий и сооружений</w:t>
            </w:r>
          </w:p>
          <w:p w14:paraId="5D371A82" w14:textId="77777777" w:rsidR="00DF159F" w:rsidRPr="00DF159F" w:rsidRDefault="00DF159F" w:rsidP="00DF159F">
            <w:pPr>
              <w:rPr>
                <w:rFonts w:ascii="Calibri" w:eastAsia="Times New Roman" w:hAnsi="Calibri" w:cs="Times New Roman"/>
                <w:lang w:eastAsia="ru-RU"/>
              </w:rPr>
            </w:pPr>
            <w:r w:rsidRPr="00DF159F">
              <w:rPr>
                <w:rFonts w:ascii="Times New Roman" w:eastAsia="Calibri" w:hAnsi="Times New Roman" w:cs="Times New Roman"/>
                <w:sz w:val="24"/>
                <w:szCs w:val="24"/>
              </w:rPr>
              <w:t>Планировочные и конструктивные особенности жилых зданий различных периодов постройки</w:t>
            </w:r>
          </w:p>
          <w:p w14:paraId="2600E7A9" w14:textId="77777777" w:rsidR="00DF159F" w:rsidRPr="00DF159F" w:rsidRDefault="00DF159F" w:rsidP="00DF159F">
            <w:pPr>
              <w:rPr>
                <w:rFonts w:ascii="Calibri" w:eastAsia="Times New Roman" w:hAnsi="Calibri" w:cs="Times New Roman"/>
                <w:lang w:eastAsia="ru-RU"/>
              </w:rPr>
            </w:pPr>
            <w:r w:rsidRPr="00DF159F">
              <w:rPr>
                <w:rFonts w:ascii="Times New Roman" w:eastAsia="Calibri" w:hAnsi="Times New Roman" w:cs="Times New Roman"/>
                <w:sz w:val="24"/>
                <w:szCs w:val="24"/>
              </w:rPr>
              <w:t>Стратегия модернизации зданий. Модернизация квартир</w:t>
            </w:r>
          </w:p>
          <w:p w14:paraId="0BC41098" w14:textId="77777777" w:rsidR="00DF159F" w:rsidRPr="00DF159F" w:rsidRDefault="00DF159F" w:rsidP="00DF159F">
            <w:pPr>
              <w:rPr>
                <w:rFonts w:ascii="Calibri" w:eastAsia="Times New Roman" w:hAnsi="Calibri" w:cs="Times New Roman"/>
                <w:lang w:eastAsia="ru-RU"/>
              </w:rPr>
            </w:pPr>
            <w:r w:rsidRPr="00DF159F">
              <w:rPr>
                <w:rFonts w:ascii="Times New Roman" w:eastAsia="Calibri" w:hAnsi="Times New Roman" w:cs="Times New Roman"/>
                <w:sz w:val="24"/>
                <w:szCs w:val="24"/>
              </w:rPr>
              <w:t>Восстановление и усиление железобетонных перекрытий при реконструкции зданий</w:t>
            </w:r>
          </w:p>
          <w:p w14:paraId="7BBD54A8" w14:textId="77777777" w:rsidR="00DF159F" w:rsidRPr="00DF159F" w:rsidRDefault="00DF159F" w:rsidP="00DF159F">
            <w:pPr>
              <w:rPr>
                <w:rFonts w:ascii="Calibri" w:eastAsia="Times New Roman" w:hAnsi="Calibri" w:cs="Times New Roman"/>
                <w:lang w:eastAsia="ru-RU"/>
              </w:rPr>
            </w:pPr>
            <w:r w:rsidRPr="00DF159F">
              <w:rPr>
                <w:rFonts w:ascii="Times New Roman" w:eastAsia="Calibri" w:hAnsi="Times New Roman" w:cs="Times New Roman"/>
                <w:sz w:val="24"/>
                <w:szCs w:val="24"/>
              </w:rPr>
              <w:t>Усиление каменных конструкций</w:t>
            </w:r>
          </w:p>
          <w:p w14:paraId="2965AF23" w14:textId="77777777" w:rsidR="00DF159F" w:rsidRPr="00DF159F" w:rsidRDefault="00DF159F" w:rsidP="00DF159F">
            <w:pPr>
              <w:rPr>
                <w:rFonts w:ascii="Calibri" w:eastAsia="Times New Roman" w:hAnsi="Calibri" w:cs="Times New Roman"/>
                <w:lang w:eastAsia="ru-RU"/>
              </w:rPr>
            </w:pPr>
            <w:r w:rsidRPr="00DF159F">
              <w:rPr>
                <w:rFonts w:ascii="Times New Roman" w:eastAsia="Calibri" w:hAnsi="Times New Roman" w:cs="Times New Roman"/>
                <w:sz w:val="24"/>
                <w:szCs w:val="24"/>
              </w:rPr>
              <w:t>Усиление и ремонт деревянных конструкций</w:t>
            </w:r>
          </w:p>
          <w:p w14:paraId="3CFCA02A" w14:textId="77777777" w:rsidR="00DF159F" w:rsidRPr="00DF159F" w:rsidRDefault="00DF159F" w:rsidP="00DF159F">
            <w:pPr>
              <w:suppressAutoHyphens/>
              <w:jc w:val="both"/>
              <w:rPr>
                <w:rFonts w:ascii="Times New Roman" w:eastAsia="Times New Roman" w:hAnsi="Times New Roman" w:cs="Times New Roman"/>
                <w:bCs/>
                <w:lang w:eastAsia="ru-RU"/>
              </w:rPr>
            </w:pPr>
          </w:p>
        </w:tc>
      </w:tr>
      <w:tr w:rsidR="00DF159F" w:rsidRPr="00DF159F" w14:paraId="2CE29F8B" w14:textId="77777777" w:rsidTr="00DF159F">
        <w:trPr>
          <w:trHeight w:val="70"/>
        </w:trPr>
        <w:tc>
          <w:tcPr>
            <w:tcW w:w="1015" w:type="pct"/>
            <w:vMerge/>
            <w:vAlign w:val="center"/>
          </w:tcPr>
          <w:p w14:paraId="0E0235FD"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05DDE68F" w14:textId="77777777" w:rsidR="00DF159F" w:rsidRPr="00DF159F" w:rsidRDefault="00DF159F" w:rsidP="00DF159F">
            <w:pPr>
              <w:autoSpaceDE w:val="0"/>
              <w:autoSpaceDN w:val="0"/>
              <w:adjustRightInd w:val="0"/>
              <w:spacing w:after="120"/>
              <w:jc w:val="both"/>
              <w:rPr>
                <w:rFonts w:ascii="Times New Roman" w:eastAsia="Times New Roman" w:hAnsi="Times New Roman" w:cs="Times New Roman"/>
                <w:color w:val="000000"/>
                <w:spacing w:val="-10"/>
                <w:lang w:eastAsia="ru-RU"/>
              </w:rPr>
            </w:pPr>
            <w:r w:rsidRPr="00DF159F">
              <w:rPr>
                <w:rFonts w:ascii="Times New Roman" w:eastAsia="Times New Roman" w:hAnsi="Times New Roman" w:cs="Times New Roman"/>
                <w:b/>
                <w:bCs/>
                <w:lang w:eastAsia="ru-RU"/>
              </w:rPr>
              <w:t>В том числе практических занятий и лабораторных работ</w:t>
            </w:r>
          </w:p>
        </w:tc>
      </w:tr>
      <w:tr w:rsidR="00DF159F" w:rsidRPr="00DF159F" w14:paraId="58E80775" w14:textId="77777777" w:rsidTr="00DF159F">
        <w:trPr>
          <w:trHeight w:val="70"/>
        </w:trPr>
        <w:tc>
          <w:tcPr>
            <w:tcW w:w="1015" w:type="pct"/>
            <w:vMerge/>
            <w:vAlign w:val="center"/>
          </w:tcPr>
          <w:p w14:paraId="0D0F55B1"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205711A3" w14:textId="77777777" w:rsidR="00DF159F" w:rsidRPr="00DF159F" w:rsidRDefault="00DF159F" w:rsidP="00DF159F">
            <w:pPr>
              <w:suppressAutoHyphens/>
              <w:jc w:val="both"/>
              <w:rPr>
                <w:rFonts w:ascii="Times New Roman" w:eastAsia="Lucida Sans Unicode" w:hAnsi="Times New Roman" w:cs="Times New Roman"/>
                <w:color w:val="000000"/>
                <w:sz w:val="24"/>
                <w:szCs w:val="24"/>
                <w:lang w:bidi="en-US"/>
              </w:rPr>
            </w:pPr>
            <w:r w:rsidRPr="00DF159F">
              <w:rPr>
                <w:rFonts w:ascii="Times New Roman" w:eastAsia="Lucida Sans Unicode" w:hAnsi="Times New Roman" w:cs="Times New Roman"/>
                <w:color w:val="000000"/>
                <w:sz w:val="24"/>
                <w:szCs w:val="24"/>
                <w:lang w:bidi="en-US"/>
              </w:rPr>
              <w:t xml:space="preserve">Практическое занятие </w:t>
            </w:r>
          </w:p>
          <w:p w14:paraId="474C65BE" w14:textId="77777777" w:rsidR="00DF159F" w:rsidRPr="00DF159F" w:rsidRDefault="00DF159F" w:rsidP="00DF159F">
            <w:pPr>
              <w:suppressAutoHyphens/>
              <w:jc w:val="both"/>
              <w:rPr>
                <w:rFonts w:ascii="Times New Roman" w:eastAsia="Times New Roman" w:hAnsi="Times New Roman" w:cs="Times New Roman"/>
                <w:bCs/>
                <w:lang w:eastAsia="ru-RU"/>
              </w:rPr>
            </w:pPr>
            <w:r w:rsidRPr="00DF159F">
              <w:rPr>
                <w:rFonts w:ascii="Times New Roman" w:eastAsia="Lucida Sans Unicode" w:hAnsi="Times New Roman" w:cs="Times New Roman"/>
                <w:color w:val="000000"/>
                <w:sz w:val="24"/>
                <w:szCs w:val="24"/>
                <w:lang w:bidi="en-US"/>
              </w:rPr>
              <w:t xml:space="preserve"> Выполнение перепланировки жилых зданий с изменением объемно-планировочного решения.</w:t>
            </w:r>
          </w:p>
        </w:tc>
      </w:tr>
      <w:tr w:rsidR="00DF159F" w:rsidRPr="00DF159F" w14:paraId="6F95C2D5" w14:textId="77777777" w:rsidTr="00DF159F">
        <w:trPr>
          <w:trHeight w:val="70"/>
        </w:trPr>
        <w:tc>
          <w:tcPr>
            <w:tcW w:w="1015" w:type="pct"/>
            <w:vMerge/>
            <w:vAlign w:val="center"/>
          </w:tcPr>
          <w:p w14:paraId="587300C0"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4EF09925" w14:textId="77777777" w:rsidR="00DF159F" w:rsidRPr="00DF159F" w:rsidRDefault="00DF159F" w:rsidP="00DF159F">
            <w:pPr>
              <w:suppressAutoHyphens/>
              <w:jc w:val="both"/>
              <w:rPr>
                <w:rFonts w:ascii="Times New Roman" w:eastAsia="Lucida Sans Unicode" w:hAnsi="Times New Roman" w:cs="Times New Roman"/>
                <w:color w:val="000000"/>
                <w:sz w:val="24"/>
                <w:szCs w:val="24"/>
                <w:lang w:bidi="en-US"/>
              </w:rPr>
            </w:pPr>
            <w:r w:rsidRPr="00DF159F">
              <w:rPr>
                <w:rFonts w:ascii="Times New Roman" w:eastAsia="Lucida Sans Unicode" w:hAnsi="Times New Roman" w:cs="Times New Roman"/>
                <w:color w:val="000000"/>
                <w:sz w:val="24"/>
                <w:szCs w:val="24"/>
                <w:lang w:bidi="en-US"/>
              </w:rPr>
              <w:t xml:space="preserve">Практическое занятие </w:t>
            </w:r>
          </w:p>
          <w:p w14:paraId="7F3000A5" w14:textId="77777777" w:rsidR="00DF159F" w:rsidRPr="00DF159F" w:rsidRDefault="00DF159F" w:rsidP="00DF159F">
            <w:pPr>
              <w:suppressAutoHyphens/>
              <w:jc w:val="both"/>
              <w:rPr>
                <w:rFonts w:ascii="Times New Roman" w:eastAsia="Times New Roman" w:hAnsi="Times New Roman" w:cs="Times New Roman"/>
                <w:bCs/>
                <w:lang w:eastAsia="ru-RU"/>
              </w:rPr>
            </w:pPr>
            <w:r w:rsidRPr="00DF159F">
              <w:rPr>
                <w:rFonts w:ascii="Times New Roman" w:eastAsia="Lucida Sans Unicode" w:hAnsi="Times New Roman" w:cs="Times New Roman"/>
                <w:color w:val="000000"/>
                <w:sz w:val="24"/>
                <w:szCs w:val="24"/>
                <w:lang w:bidi="en-US"/>
              </w:rPr>
              <w:t>Выбор конструктивного решения системы утепления наружных стен при реконструкции.</w:t>
            </w:r>
          </w:p>
        </w:tc>
      </w:tr>
      <w:tr w:rsidR="00DF159F" w:rsidRPr="00DF159F" w14:paraId="390A7ACD" w14:textId="77777777" w:rsidTr="00DF159F">
        <w:trPr>
          <w:trHeight w:val="70"/>
        </w:trPr>
        <w:tc>
          <w:tcPr>
            <w:tcW w:w="1015" w:type="pct"/>
            <w:vMerge/>
            <w:vAlign w:val="center"/>
          </w:tcPr>
          <w:p w14:paraId="5F60602F"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0F56E031" w14:textId="77777777" w:rsidR="00DF159F" w:rsidRPr="00DF159F" w:rsidRDefault="00DF159F" w:rsidP="00DF159F">
            <w:pPr>
              <w:suppressAutoHyphens/>
              <w:jc w:val="both"/>
              <w:rPr>
                <w:rFonts w:ascii="Times New Roman" w:eastAsia="Lucida Sans Unicode" w:hAnsi="Times New Roman" w:cs="Times New Roman"/>
                <w:color w:val="000000"/>
                <w:sz w:val="24"/>
                <w:szCs w:val="24"/>
                <w:lang w:bidi="en-US"/>
              </w:rPr>
            </w:pPr>
            <w:r w:rsidRPr="00DF159F">
              <w:rPr>
                <w:rFonts w:ascii="Times New Roman" w:eastAsia="Lucida Sans Unicode" w:hAnsi="Times New Roman" w:cs="Times New Roman"/>
                <w:color w:val="000000"/>
                <w:sz w:val="24"/>
                <w:szCs w:val="24"/>
                <w:lang w:bidi="en-US"/>
              </w:rPr>
              <w:t>Практическое занятие</w:t>
            </w:r>
          </w:p>
          <w:p w14:paraId="12E3679C" w14:textId="77777777" w:rsidR="00DF159F" w:rsidRPr="00DF159F" w:rsidRDefault="00DF159F" w:rsidP="00DF159F">
            <w:pPr>
              <w:suppressAutoHyphens/>
              <w:jc w:val="both"/>
              <w:rPr>
                <w:rFonts w:ascii="Times New Roman" w:eastAsia="Times New Roman" w:hAnsi="Times New Roman" w:cs="Times New Roman"/>
                <w:bCs/>
                <w:lang w:eastAsia="ru-RU"/>
              </w:rPr>
            </w:pPr>
            <w:r w:rsidRPr="00DF159F">
              <w:rPr>
                <w:rFonts w:ascii="Times New Roman" w:eastAsia="Lucida Sans Unicode" w:hAnsi="Times New Roman" w:cs="Times New Roman"/>
                <w:color w:val="000000"/>
                <w:sz w:val="24"/>
                <w:szCs w:val="24"/>
                <w:lang w:bidi="en-US"/>
              </w:rPr>
              <w:t xml:space="preserve"> Выполнение теплотехнического расчета наружных стен с применением фасадных утеплителей.</w:t>
            </w:r>
          </w:p>
        </w:tc>
      </w:tr>
      <w:tr w:rsidR="00DF159F" w:rsidRPr="00DF159F" w14:paraId="725D9B77" w14:textId="77777777" w:rsidTr="00DF159F">
        <w:trPr>
          <w:trHeight w:val="70"/>
        </w:trPr>
        <w:tc>
          <w:tcPr>
            <w:tcW w:w="1015" w:type="pct"/>
            <w:vMerge/>
            <w:vAlign w:val="center"/>
          </w:tcPr>
          <w:p w14:paraId="6215EDFA"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7E57720C" w14:textId="77777777" w:rsidR="00DF159F" w:rsidRPr="00DF159F" w:rsidRDefault="00DF159F" w:rsidP="00DF159F">
            <w:pPr>
              <w:suppressAutoHyphens/>
              <w:jc w:val="both"/>
              <w:rPr>
                <w:rFonts w:ascii="Times New Roman" w:eastAsia="Lucida Sans Unicode" w:hAnsi="Times New Roman" w:cs="Times New Roman"/>
                <w:color w:val="000000"/>
                <w:sz w:val="24"/>
                <w:szCs w:val="24"/>
                <w:lang w:bidi="en-US"/>
              </w:rPr>
            </w:pPr>
            <w:r w:rsidRPr="00DF159F">
              <w:rPr>
                <w:rFonts w:ascii="Times New Roman" w:eastAsia="Lucida Sans Unicode" w:hAnsi="Times New Roman" w:cs="Times New Roman"/>
                <w:color w:val="000000"/>
                <w:sz w:val="24"/>
                <w:szCs w:val="24"/>
                <w:lang w:bidi="en-US"/>
              </w:rPr>
              <w:t xml:space="preserve">Практическое занятие </w:t>
            </w:r>
          </w:p>
          <w:p w14:paraId="7BBF3B94" w14:textId="77777777" w:rsidR="00DF159F" w:rsidRPr="00DF159F" w:rsidRDefault="00DF159F" w:rsidP="00DF159F">
            <w:pPr>
              <w:suppressAutoHyphens/>
              <w:jc w:val="both"/>
              <w:rPr>
                <w:rFonts w:ascii="Times New Roman" w:eastAsia="Times New Roman" w:hAnsi="Times New Roman" w:cs="Times New Roman"/>
                <w:bCs/>
                <w:lang w:eastAsia="ru-RU"/>
              </w:rPr>
            </w:pPr>
            <w:r w:rsidRPr="00DF159F">
              <w:rPr>
                <w:rFonts w:ascii="Times New Roman" w:eastAsia="Lucida Sans Unicode" w:hAnsi="Times New Roman" w:cs="Times New Roman"/>
                <w:color w:val="000000"/>
                <w:sz w:val="24"/>
                <w:szCs w:val="24"/>
                <w:lang w:bidi="en-US"/>
              </w:rPr>
              <w:t>Выполнение чертежей конструкций утеплённых фасадов.</w:t>
            </w:r>
          </w:p>
        </w:tc>
      </w:tr>
      <w:tr w:rsidR="00DF159F" w:rsidRPr="00DF159F" w14:paraId="70EB23E1" w14:textId="77777777" w:rsidTr="00DF159F">
        <w:trPr>
          <w:trHeight w:val="70"/>
        </w:trPr>
        <w:tc>
          <w:tcPr>
            <w:tcW w:w="1015" w:type="pct"/>
            <w:vMerge/>
            <w:vAlign w:val="center"/>
          </w:tcPr>
          <w:p w14:paraId="0C222A6E"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15C27DBA" w14:textId="77777777" w:rsidR="00DF159F" w:rsidRPr="00DF159F" w:rsidRDefault="00DF159F" w:rsidP="00DF159F">
            <w:pPr>
              <w:suppressAutoHyphens/>
              <w:jc w:val="both"/>
              <w:rPr>
                <w:rFonts w:ascii="Times New Roman" w:eastAsia="Lucida Sans Unicode" w:hAnsi="Times New Roman" w:cs="Times New Roman"/>
                <w:color w:val="000000"/>
                <w:sz w:val="24"/>
                <w:szCs w:val="24"/>
                <w:lang w:bidi="en-US"/>
              </w:rPr>
            </w:pPr>
            <w:r w:rsidRPr="00DF159F">
              <w:rPr>
                <w:rFonts w:ascii="Times New Roman" w:eastAsia="Lucida Sans Unicode" w:hAnsi="Times New Roman" w:cs="Times New Roman"/>
                <w:color w:val="000000"/>
                <w:sz w:val="24"/>
                <w:szCs w:val="24"/>
                <w:lang w:bidi="en-US"/>
              </w:rPr>
              <w:t xml:space="preserve">Практическое занятие </w:t>
            </w:r>
          </w:p>
          <w:p w14:paraId="615E1226" w14:textId="77777777" w:rsidR="00DF159F" w:rsidRPr="00DF159F" w:rsidRDefault="00DF159F" w:rsidP="00DF159F">
            <w:pPr>
              <w:suppressAutoHyphens/>
              <w:jc w:val="both"/>
              <w:rPr>
                <w:rFonts w:ascii="Times New Roman" w:eastAsia="Times New Roman" w:hAnsi="Times New Roman" w:cs="Times New Roman"/>
                <w:bCs/>
                <w:lang w:eastAsia="ru-RU"/>
              </w:rPr>
            </w:pPr>
            <w:r w:rsidRPr="00DF159F">
              <w:rPr>
                <w:rFonts w:ascii="Times New Roman" w:eastAsia="Lucida Sans Unicode" w:hAnsi="Times New Roman" w:cs="Times New Roman"/>
                <w:color w:val="000000"/>
                <w:sz w:val="24"/>
                <w:szCs w:val="24"/>
                <w:lang w:bidi="en-US"/>
              </w:rPr>
              <w:t xml:space="preserve"> Расчет усиления фундамента. Выполнение чертежа усиливаемого элемента.</w:t>
            </w:r>
          </w:p>
        </w:tc>
      </w:tr>
      <w:tr w:rsidR="00DF159F" w:rsidRPr="00DF159F" w14:paraId="39501659" w14:textId="77777777" w:rsidTr="00DF159F">
        <w:trPr>
          <w:trHeight w:val="195"/>
        </w:trPr>
        <w:tc>
          <w:tcPr>
            <w:tcW w:w="1015" w:type="pct"/>
            <w:vMerge w:val="restart"/>
          </w:tcPr>
          <w:p w14:paraId="07CC540C" w14:textId="77777777" w:rsidR="00DF159F" w:rsidRPr="00DF159F" w:rsidRDefault="00DF159F" w:rsidP="00DF159F">
            <w:pPr>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Тема 2.2. Охрана труда</w:t>
            </w:r>
          </w:p>
        </w:tc>
        <w:tc>
          <w:tcPr>
            <w:tcW w:w="3985" w:type="pct"/>
          </w:tcPr>
          <w:p w14:paraId="44C0F3A7" w14:textId="77777777" w:rsidR="00DF159F" w:rsidRPr="00DF159F" w:rsidRDefault="00DF159F" w:rsidP="00DF159F">
            <w:pPr>
              <w:suppressAutoHyphens/>
              <w:jc w:val="both"/>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Содержание</w:t>
            </w:r>
          </w:p>
        </w:tc>
      </w:tr>
      <w:tr w:rsidR="00DF159F" w:rsidRPr="00DF159F" w14:paraId="487DD2B5" w14:textId="77777777" w:rsidTr="00DF159F">
        <w:trPr>
          <w:trHeight w:val="135"/>
        </w:trPr>
        <w:tc>
          <w:tcPr>
            <w:tcW w:w="1015" w:type="pct"/>
            <w:vMerge/>
            <w:vAlign w:val="center"/>
          </w:tcPr>
          <w:p w14:paraId="50763583"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61EFD2FB" w14:textId="77777777" w:rsidR="00DF159F" w:rsidRPr="00DF159F" w:rsidRDefault="00DF159F" w:rsidP="00DF159F">
            <w:pPr>
              <w:jc w:val="both"/>
              <w:rPr>
                <w:rFonts w:ascii="Times New Roman" w:eastAsia="Times New Roman" w:hAnsi="Times New Roman" w:cs="Times New Roman"/>
                <w:b/>
                <w:i/>
                <w:lang w:eastAsia="ru-RU"/>
              </w:rPr>
            </w:pPr>
            <w:r w:rsidRPr="00DF159F">
              <w:rPr>
                <w:rFonts w:ascii="Times New Roman" w:eastAsia="Times New Roman" w:hAnsi="Times New Roman" w:cs="Times New Roman"/>
                <w:lang w:eastAsia="ru-RU"/>
              </w:rPr>
              <w:t xml:space="preserve">Требования безопасности к производственным процессам, производственному </w:t>
            </w:r>
            <w:proofErr w:type="gramStart"/>
            <w:r w:rsidRPr="00DF159F">
              <w:rPr>
                <w:rFonts w:ascii="Times New Roman" w:eastAsia="Times New Roman" w:hAnsi="Times New Roman" w:cs="Times New Roman"/>
                <w:lang w:eastAsia="ru-RU"/>
              </w:rPr>
              <w:t>обо-</w:t>
            </w:r>
            <w:proofErr w:type="spellStart"/>
            <w:r w:rsidRPr="00DF159F">
              <w:rPr>
                <w:rFonts w:ascii="Times New Roman" w:eastAsia="Times New Roman" w:hAnsi="Times New Roman" w:cs="Times New Roman"/>
                <w:lang w:eastAsia="ru-RU"/>
              </w:rPr>
              <w:t>рудованию</w:t>
            </w:r>
            <w:proofErr w:type="spellEnd"/>
            <w:proofErr w:type="gramEnd"/>
            <w:r w:rsidRPr="00DF159F">
              <w:rPr>
                <w:rFonts w:ascii="Times New Roman" w:eastAsia="Times New Roman" w:hAnsi="Times New Roman" w:cs="Times New Roman"/>
                <w:lang w:eastAsia="ru-RU"/>
              </w:rPr>
              <w:t xml:space="preserve"> и отдельным видам работ. Основные требования безопасности и </w:t>
            </w:r>
            <w:proofErr w:type="spellStart"/>
            <w:r w:rsidRPr="00DF159F">
              <w:rPr>
                <w:rFonts w:ascii="Times New Roman" w:eastAsia="Times New Roman" w:hAnsi="Times New Roman" w:cs="Times New Roman"/>
                <w:lang w:eastAsia="ru-RU"/>
              </w:rPr>
              <w:t>эколо-гии</w:t>
            </w:r>
            <w:proofErr w:type="spellEnd"/>
            <w:r w:rsidRPr="00DF159F">
              <w:rPr>
                <w:rFonts w:ascii="Times New Roman" w:eastAsia="Times New Roman" w:hAnsi="Times New Roman" w:cs="Times New Roman"/>
                <w:lang w:eastAsia="ru-RU"/>
              </w:rPr>
              <w:t xml:space="preserve"> в проекте строительства (реконструкции) объекта.</w:t>
            </w:r>
          </w:p>
        </w:tc>
      </w:tr>
      <w:tr w:rsidR="00DF159F" w:rsidRPr="00DF159F" w14:paraId="69BAA091" w14:textId="77777777" w:rsidTr="00DF159F">
        <w:trPr>
          <w:trHeight w:val="161"/>
        </w:trPr>
        <w:tc>
          <w:tcPr>
            <w:tcW w:w="1015" w:type="pct"/>
            <w:vMerge/>
            <w:vAlign w:val="center"/>
          </w:tcPr>
          <w:p w14:paraId="1E093655"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627626C8" w14:textId="77777777" w:rsidR="00DF159F" w:rsidRPr="00DF159F" w:rsidRDefault="00DF159F" w:rsidP="00DF159F">
            <w:pPr>
              <w:autoSpaceDE w:val="0"/>
              <w:autoSpaceDN w:val="0"/>
              <w:adjustRightInd w:val="0"/>
              <w:spacing w:after="120"/>
              <w:jc w:val="both"/>
              <w:rPr>
                <w:rFonts w:ascii="Times New Roman" w:eastAsia="Times New Roman" w:hAnsi="Times New Roman" w:cs="Times New Roman"/>
                <w:color w:val="000000"/>
                <w:spacing w:val="-10"/>
                <w:lang w:eastAsia="ru-RU"/>
              </w:rPr>
            </w:pPr>
            <w:r w:rsidRPr="00DF159F">
              <w:rPr>
                <w:rFonts w:ascii="Times New Roman" w:eastAsia="Times New Roman" w:hAnsi="Times New Roman" w:cs="Times New Roman"/>
                <w:b/>
                <w:bCs/>
                <w:lang w:eastAsia="ru-RU"/>
              </w:rPr>
              <w:t>В том числе практических занятий и лабораторных работ</w:t>
            </w:r>
          </w:p>
        </w:tc>
      </w:tr>
      <w:tr w:rsidR="00DF159F" w:rsidRPr="00DF159F" w14:paraId="742EE648" w14:textId="77777777" w:rsidTr="00DF159F">
        <w:trPr>
          <w:trHeight w:val="345"/>
        </w:trPr>
        <w:tc>
          <w:tcPr>
            <w:tcW w:w="1015" w:type="pct"/>
            <w:vMerge/>
            <w:vAlign w:val="center"/>
          </w:tcPr>
          <w:p w14:paraId="37AED9AE"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49E1BD7B" w14:textId="77777777" w:rsidR="00DF159F" w:rsidRPr="00DF159F" w:rsidRDefault="00DF159F" w:rsidP="00DF159F">
            <w:pPr>
              <w:suppressAutoHyphens/>
              <w:jc w:val="both"/>
              <w:rPr>
                <w:rFonts w:ascii="Times New Roman" w:eastAsia="Times New Roman" w:hAnsi="Times New Roman" w:cs="Times New Roman"/>
                <w:bCs/>
                <w:lang w:eastAsia="ru-RU"/>
              </w:rPr>
            </w:pPr>
            <w:r w:rsidRPr="00DF159F">
              <w:rPr>
                <w:rFonts w:ascii="Times New Roman" w:eastAsia="Times New Roman" w:hAnsi="Times New Roman" w:cs="Times New Roman"/>
                <w:bCs/>
                <w:lang w:eastAsia="ru-RU"/>
              </w:rPr>
              <w:t>1. «Практическое занятие 4 «Расчёт составов лёгкого бетона на пористых заполнителях, ячеистого бетона, арболита»</w:t>
            </w:r>
          </w:p>
        </w:tc>
      </w:tr>
      <w:tr w:rsidR="00DF159F" w:rsidRPr="00DF159F" w14:paraId="7F5635BE" w14:textId="77777777" w:rsidTr="00DF159F">
        <w:trPr>
          <w:trHeight w:val="232"/>
        </w:trPr>
        <w:tc>
          <w:tcPr>
            <w:tcW w:w="1015" w:type="pct"/>
            <w:vMerge w:val="restart"/>
          </w:tcPr>
          <w:p w14:paraId="464546C0" w14:textId="77777777" w:rsidR="00DF159F" w:rsidRPr="00DF159F" w:rsidRDefault="00DF159F" w:rsidP="00DF159F">
            <w:pPr>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Тема 1.5.</w:t>
            </w:r>
          </w:p>
          <w:p w14:paraId="6AB8117C" w14:textId="77777777" w:rsidR="00DF159F" w:rsidRPr="00DF159F" w:rsidRDefault="00DF159F" w:rsidP="00DF159F">
            <w:pPr>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 xml:space="preserve">Производство бетона с </w:t>
            </w:r>
            <w:proofErr w:type="spellStart"/>
            <w:r w:rsidRPr="00DF159F">
              <w:rPr>
                <w:rFonts w:ascii="Times New Roman" w:eastAsia="Times New Roman" w:hAnsi="Times New Roman" w:cs="Times New Roman"/>
                <w:b/>
                <w:bCs/>
                <w:lang w:eastAsia="ru-RU"/>
              </w:rPr>
              <w:t>наноструктурирующими</w:t>
            </w:r>
            <w:proofErr w:type="spellEnd"/>
            <w:r w:rsidRPr="00DF159F">
              <w:rPr>
                <w:rFonts w:ascii="Times New Roman" w:eastAsia="Times New Roman" w:hAnsi="Times New Roman" w:cs="Times New Roman"/>
                <w:b/>
                <w:bCs/>
                <w:lang w:eastAsia="ru-RU"/>
              </w:rPr>
              <w:t xml:space="preserve"> компонентами</w:t>
            </w:r>
          </w:p>
        </w:tc>
        <w:tc>
          <w:tcPr>
            <w:tcW w:w="3985" w:type="pct"/>
          </w:tcPr>
          <w:p w14:paraId="3283A4CE" w14:textId="77777777" w:rsidR="00DF159F" w:rsidRPr="00DF159F" w:rsidRDefault="00DF159F" w:rsidP="00DF159F">
            <w:pPr>
              <w:suppressAutoHyphens/>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Содержание</w:t>
            </w:r>
          </w:p>
        </w:tc>
      </w:tr>
      <w:tr w:rsidR="00DF159F" w:rsidRPr="00DF159F" w14:paraId="1C2304EF" w14:textId="77777777" w:rsidTr="00DF159F">
        <w:trPr>
          <w:trHeight w:val="765"/>
        </w:trPr>
        <w:tc>
          <w:tcPr>
            <w:tcW w:w="1015" w:type="pct"/>
            <w:vMerge/>
            <w:vAlign w:val="center"/>
          </w:tcPr>
          <w:p w14:paraId="2958C218"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4D1AE72A"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Calibri" w:hAnsi="Times New Roman" w:cs="Times New Roman"/>
                <w:bCs/>
                <w:sz w:val="24"/>
                <w:szCs w:val="24"/>
              </w:rPr>
              <w:t>Требования безопасности к производственным процессам, производственному оборудованию и отдельным видам работ. Основные требования безопасности и экологии в проекте строительства (реконструкции) объекта.</w:t>
            </w:r>
          </w:p>
        </w:tc>
      </w:tr>
      <w:tr w:rsidR="00DF159F" w:rsidRPr="00DF159F" w14:paraId="4CA065E0" w14:textId="77777777" w:rsidTr="00DF159F">
        <w:trPr>
          <w:trHeight w:val="180"/>
        </w:trPr>
        <w:tc>
          <w:tcPr>
            <w:tcW w:w="1015" w:type="pct"/>
            <w:vMerge/>
            <w:vAlign w:val="center"/>
          </w:tcPr>
          <w:p w14:paraId="06811407"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20EA03CC" w14:textId="77777777" w:rsidR="00DF159F" w:rsidRPr="00DF159F" w:rsidRDefault="00DF159F" w:rsidP="00DF159F">
            <w:pPr>
              <w:autoSpaceDE w:val="0"/>
              <w:autoSpaceDN w:val="0"/>
              <w:adjustRightInd w:val="0"/>
              <w:spacing w:after="120"/>
              <w:jc w:val="both"/>
              <w:rPr>
                <w:rFonts w:ascii="Times New Roman" w:eastAsia="Times New Roman" w:hAnsi="Times New Roman" w:cs="Times New Roman"/>
                <w:color w:val="000000"/>
                <w:spacing w:val="-10"/>
                <w:lang w:eastAsia="ru-RU"/>
              </w:rPr>
            </w:pPr>
            <w:r w:rsidRPr="00DF159F">
              <w:rPr>
                <w:rFonts w:ascii="Times New Roman" w:eastAsia="Times New Roman" w:hAnsi="Times New Roman" w:cs="Times New Roman"/>
                <w:b/>
                <w:bCs/>
                <w:lang w:eastAsia="ru-RU"/>
              </w:rPr>
              <w:t>В том числе практических занятий и лабораторных работ</w:t>
            </w:r>
          </w:p>
        </w:tc>
      </w:tr>
      <w:tr w:rsidR="00DF159F" w:rsidRPr="00DF159F" w14:paraId="582890EA" w14:textId="77777777" w:rsidTr="00DF159F">
        <w:trPr>
          <w:trHeight w:val="570"/>
        </w:trPr>
        <w:tc>
          <w:tcPr>
            <w:tcW w:w="1015" w:type="pct"/>
            <w:vMerge/>
            <w:vAlign w:val="center"/>
          </w:tcPr>
          <w:p w14:paraId="40712821" w14:textId="77777777" w:rsidR="00DF159F" w:rsidRPr="00DF159F" w:rsidRDefault="00DF159F" w:rsidP="00DF159F">
            <w:pPr>
              <w:jc w:val="both"/>
              <w:rPr>
                <w:rFonts w:ascii="Times New Roman" w:eastAsia="Times New Roman" w:hAnsi="Times New Roman" w:cs="Times New Roman"/>
                <w:b/>
                <w:bCs/>
                <w:lang w:eastAsia="ru-RU"/>
              </w:rPr>
            </w:pPr>
          </w:p>
        </w:tc>
        <w:tc>
          <w:tcPr>
            <w:tcW w:w="3985" w:type="pct"/>
          </w:tcPr>
          <w:p w14:paraId="501D4717"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Практическое занятие</w:t>
            </w:r>
          </w:p>
          <w:p w14:paraId="0E3D13AD" w14:textId="77777777" w:rsidR="00DF159F" w:rsidRPr="00DF159F" w:rsidRDefault="00DF159F" w:rsidP="00DF159F">
            <w:pPr>
              <w:ind w:left="-87"/>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 xml:space="preserve"> Разработка рекомендаций по уменьшению риска</w:t>
            </w:r>
          </w:p>
        </w:tc>
      </w:tr>
      <w:tr w:rsidR="00DF159F" w:rsidRPr="00DF159F" w14:paraId="5906AD9D" w14:textId="77777777" w:rsidTr="00DF159F">
        <w:trPr>
          <w:trHeight w:val="70"/>
        </w:trPr>
        <w:tc>
          <w:tcPr>
            <w:tcW w:w="5000" w:type="pct"/>
            <w:gridSpan w:val="2"/>
          </w:tcPr>
          <w:p w14:paraId="274C3C46" w14:textId="77777777" w:rsidR="00DF159F" w:rsidRPr="00DF159F" w:rsidRDefault="00DF159F" w:rsidP="00DF159F">
            <w:pPr>
              <w:widowControl w:val="0"/>
              <w:tabs>
                <w:tab w:val="left" w:pos="240"/>
              </w:tabs>
              <w:autoSpaceDE w:val="0"/>
              <w:autoSpaceDN w:val="0"/>
              <w:adjustRightInd w:val="0"/>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Учебная практика</w:t>
            </w:r>
          </w:p>
          <w:p w14:paraId="32B1060C" w14:textId="77777777" w:rsidR="00DF159F" w:rsidRPr="00DF159F" w:rsidRDefault="00DF159F" w:rsidP="00DF159F">
            <w:pPr>
              <w:ind w:left="720"/>
              <w:rPr>
                <w:rFonts w:ascii="Times New Roman" w:eastAsia="Times New Roman" w:hAnsi="Times New Roman" w:cs="Times New Roman"/>
                <w:bCs/>
                <w:lang w:eastAsia="ru-RU"/>
              </w:rPr>
            </w:pPr>
            <w:r w:rsidRPr="00DF159F">
              <w:rPr>
                <w:rFonts w:ascii="Times New Roman" w:eastAsia="Times New Roman" w:hAnsi="Times New Roman" w:cs="Times New Roman"/>
                <w:b/>
                <w:bCs/>
                <w:lang w:eastAsia="ru-RU"/>
              </w:rPr>
              <w:t>Виды работ</w:t>
            </w:r>
          </w:p>
          <w:p w14:paraId="4C41D22D" w14:textId="77777777" w:rsidR="00DF159F" w:rsidRPr="00DF159F" w:rsidRDefault="00DF159F" w:rsidP="00DF159F">
            <w:pPr>
              <w:numPr>
                <w:ilvl w:val="0"/>
                <w:numId w:val="26"/>
              </w:numPr>
              <w:spacing w:after="200" w:line="276" w:lineRule="auto"/>
              <w:rPr>
                <w:rFonts w:ascii="Times New Roman" w:eastAsia="Times New Roman" w:hAnsi="Times New Roman" w:cs="Times New Roman"/>
                <w:bCs/>
                <w:lang w:eastAsia="ru-RU"/>
              </w:rPr>
            </w:pPr>
            <w:r w:rsidRPr="00DF159F">
              <w:rPr>
                <w:rFonts w:ascii="Times New Roman" w:eastAsia="Times New Roman" w:hAnsi="Times New Roman" w:cs="Times New Roman"/>
                <w:bCs/>
                <w:lang w:eastAsia="ru-RU"/>
              </w:rPr>
              <w:t xml:space="preserve"> выявление дефектов, возникающих в конструктивных элементах зданий;</w:t>
            </w:r>
          </w:p>
          <w:p w14:paraId="1428DDB2" w14:textId="77777777" w:rsidR="00DF159F" w:rsidRPr="00DF159F" w:rsidRDefault="00DF159F" w:rsidP="00DF159F">
            <w:pPr>
              <w:numPr>
                <w:ilvl w:val="0"/>
                <w:numId w:val="26"/>
              </w:numPr>
              <w:spacing w:after="200" w:line="276" w:lineRule="auto"/>
              <w:rPr>
                <w:rFonts w:ascii="Times New Roman" w:eastAsia="Times New Roman" w:hAnsi="Times New Roman" w:cs="Times New Roman"/>
                <w:bCs/>
                <w:lang w:eastAsia="ru-RU"/>
              </w:rPr>
            </w:pPr>
            <w:r w:rsidRPr="00DF159F">
              <w:rPr>
                <w:rFonts w:ascii="Times New Roman" w:eastAsia="Times New Roman" w:hAnsi="Times New Roman" w:cs="Times New Roman"/>
                <w:bCs/>
                <w:lang w:eastAsia="ru-RU"/>
              </w:rPr>
              <w:t>установление маяков и наблюдение за деформациями; ведение журнала наблюдений;</w:t>
            </w:r>
          </w:p>
          <w:p w14:paraId="7ECDA4DE" w14:textId="77777777" w:rsidR="00DF159F" w:rsidRPr="00DF159F" w:rsidRDefault="00DF159F" w:rsidP="00DF159F">
            <w:pPr>
              <w:numPr>
                <w:ilvl w:val="0"/>
                <w:numId w:val="26"/>
              </w:numPr>
              <w:spacing w:after="200" w:line="276" w:lineRule="auto"/>
              <w:rPr>
                <w:rFonts w:ascii="Times New Roman" w:eastAsia="Times New Roman" w:hAnsi="Times New Roman" w:cs="Times New Roman"/>
                <w:bCs/>
                <w:lang w:eastAsia="ru-RU"/>
              </w:rPr>
            </w:pPr>
            <w:r w:rsidRPr="00DF159F">
              <w:rPr>
                <w:rFonts w:ascii="Times New Roman" w:eastAsia="Times New Roman" w:hAnsi="Times New Roman" w:cs="Times New Roman"/>
                <w:bCs/>
                <w:lang w:eastAsia="ru-RU"/>
              </w:rPr>
              <w:t>контроль санитарного содержания общего имущества и придомовой территории;</w:t>
            </w:r>
          </w:p>
          <w:p w14:paraId="323AC31F" w14:textId="77777777" w:rsidR="00DF159F" w:rsidRPr="00DF159F" w:rsidRDefault="00DF159F" w:rsidP="00DF159F">
            <w:pPr>
              <w:numPr>
                <w:ilvl w:val="0"/>
                <w:numId w:val="26"/>
              </w:numPr>
              <w:spacing w:after="200" w:line="276" w:lineRule="auto"/>
              <w:rPr>
                <w:rFonts w:ascii="Times New Roman" w:eastAsia="Times New Roman" w:hAnsi="Times New Roman" w:cs="Times New Roman"/>
                <w:bCs/>
                <w:lang w:eastAsia="ru-RU"/>
              </w:rPr>
            </w:pPr>
            <w:r w:rsidRPr="00DF159F">
              <w:rPr>
                <w:rFonts w:ascii="Times New Roman" w:eastAsia="Times New Roman" w:hAnsi="Times New Roman" w:cs="Times New Roman"/>
                <w:bCs/>
                <w:lang w:eastAsia="ru-RU"/>
              </w:rPr>
              <w:t>определение сроков службы элементов здания;</w:t>
            </w:r>
          </w:p>
          <w:p w14:paraId="135C5A73" w14:textId="77777777" w:rsidR="00DF159F" w:rsidRPr="00DF159F" w:rsidRDefault="00DF159F" w:rsidP="00DF159F">
            <w:pPr>
              <w:spacing w:after="120"/>
              <w:rPr>
                <w:rFonts w:ascii="Times New Roman" w:eastAsia="Times New Roman" w:hAnsi="Times New Roman" w:cs="Times New Roman"/>
                <w:b/>
                <w:lang w:eastAsia="ru-RU"/>
              </w:rPr>
            </w:pPr>
          </w:p>
        </w:tc>
      </w:tr>
      <w:tr w:rsidR="00DF159F" w:rsidRPr="00DF159F" w14:paraId="2E3B117C" w14:textId="77777777" w:rsidTr="00DF159F">
        <w:trPr>
          <w:trHeight w:val="552"/>
        </w:trPr>
        <w:tc>
          <w:tcPr>
            <w:tcW w:w="5000" w:type="pct"/>
            <w:gridSpan w:val="2"/>
          </w:tcPr>
          <w:p w14:paraId="703F56F2" w14:textId="77777777" w:rsidR="00DF159F" w:rsidRPr="00DF159F" w:rsidRDefault="00DF159F" w:rsidP="00DF159F">
            <w:pPr>
              <w:widowControl w:val="0"/>
              <w:tabs>
                <w:tab w:val="left" w:pos="240"/>
              </w:tabs>
              <w:autoSpaceDE w:val="0"/>
              <w:autoSpaceDN w:val="0"/>
              <w:adjustRightInd w:val="0"/>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Производственная практика</w:t>
            </w:r>
          </w:p>
          <w:p w14:paraId="48F765DE" w14:textId="77777777" w:rsidR="00DF159F" w:rsidRPr="00DF159F" w:rsidRDefault="00DF159F" w:rsidP="00DF159F">
            <w:pPr>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Виды работ</w:t>
            </w:r>
          </w:p>
          <w:p w14:paraId="560BDB7A" w14:textId="77777777" w:rsidR="00DF159F" w:rsidRPr="00DF159F" w:rsidRDefault="00DF159F" w:rsidP="00DF159F">
            <w:pPr>
              <w:numPr>
                <w:ilvl w:val="0"/>
                <w:numId w:val="27"/>
              </w:numPr>
              <w:spacing w:after="200" w:line="276" w:lineRule="auto"/>
              <w:rPr>
                <w:rFonts w:ascii="Times New Roman" w:eastAsia="Times New Roman" w:hAnsi="Times New Roman" w:cs="Times New Roman"/>
                <w:bCs/>
                <w:lang w:eastAsia="ru-RU"/>
              </w:rPr>
            </w:pPr>
            <w:r w:rsidRPr="00DF159F">
              <w:rPr>
                <w:rFonts w:ascii="Times New Roman" w:eastAsia="Times New Roman" w:hAnsi="Times New Roman" w:cs="Times New Roman"/>
                <w:bCs/>
                <w:lang w:eastAsia="ru-RU"/>
              </w:rPr>
              <w:t>разработка перечня работ по текущему и капитальному ремонту;</w:t>
            </w:r>
          </w:p>
          <w:p w14:paraId="1FEFAB64" w14:textId="77777777" w:rsidR="00DF159F" w:rsidRPr="00DF159F" w:rsidRDefault="00DF159F" w:rsidP="00DF159F">
            <w:pPr>
              <w:numPr>
                <w:ilvl w:val="0"/>
                <w:numId w:val="27"/>
              </w:numPr>
              <w:spacing w:after="200" w:line="276" w:lineRule="auto"/>
              <w:rPr>
                <w:rFonts w:ascii="Times New Roman" w:eastAsia="Times New Roman" w:hAnsi="Times New Roman" w:cs="Times New Roman"/>
                <w:bCs/>
                <w:lang w:eastAsia="ru-RU"/>
              </w:rPr>
            </w:pPr>
            <w:r w:rsidRPr="00DF159F">
              <w:rPr>
                <w:rFonts w:ascii="Times New Roman" w:eastAsia="Times New Roman" w:hAnsi="Times New Roman" w:cs="Times New Roman"/>
                <w:bCs/>
                <w:lang w:eastAsia="ru-RU"/>
              </w:rPr>
              <w:t>установление и устранение причин, вызывающих неисправности технического состояния конструктивных элементов и инженерного оборудования зданий;</w:t>
            </w:r>
          </w:p>
          <w:p w14:paraId="488EED86" w14:textId="77777777" w:rsidR="00DF159F" w:rsidRPr="00DF159F" w:rsidRDefault="00DF159F" w:rsidP="00DF159F">
            <w:pPr>
              <w:numPr>
                <w:ilvl w:val="0"/>
                <w:numId w:val="27"/>
              </w:numPr>
              <w:spacing w:after="200" w:line="276" w:lineRule="auto"/>
              <w:rPr>
                <w:rFonts w:ascii="Times New Roman" w:eastAsia="Times New Roman" w:hAnsi="Times New Roman" w:cs="Times New Roman"/>
                <w:b/>
                <w:lang w:eastAsia="ru-RU"/>
              </w:rPr>
            </w:pPr>
            <w:r w:rsidRPr="00DF159F">
              <w:rPr>
                <w:rFonts w:ascii="Times New Roman" w:eastAsia="Times New Roman" w:hAnsi="Times New Roman" w:cs="Times New Roman"/>
                <w:bCs/>
                <w:lang w:eastAsia="ru-RU"/>
              </w:rPr>
              <w:t>проведение технических осмотров общего имущества и подготовка к сезонной эксплуатации.</w:t>
            </w:r>
          </w:p>
        </w:tc>
      </w:tr>
      <w:tr w:rsidR="00DF159F" w:rsidRPr="00DF159F" w14:paraId="368AA8C2" w14:textId="77777777" w:rsidTr="00DF159F">
        <w:tc>
          <w:tcPr>
            <w:tcW w:w="5000" w:type="pct"/>
            <w:gridSpan w:val="2"/>
          </w:tcPr>
          <w:p w14:paraId="2B1A99CA" w14:textId="77777777" w:rsidR="00DF159F" w:rsidRPr="00DF159F" w:rsidRDefault="00DF159F" w:rsidP="00DF159F">
            <w:pPr>
              <w:spacing w:line="276" w:lineRule="auto"/>
              <w:rPr>
                <w:rFonts w:ascii="Times New Roman" w:eastAsia="Times New Roman" w:hAnsi="Times New Roman" w:cs="Times New Roman"/>
                <w:b/>
                <w:bCs/>
                <w:lang w:eastAsia="ru-RU"/>
              </w:rPr>
            </w:pPr>
            <w:r w:rsidRPr="00DF159F">
              <w:rPr>
                <w:rFonts w:ascii="Times New Roman" w:eastAsia="Times New Roman" w:hAnsi="Times New Roman" w:cs="Times New Roman"/>
                <w:b/>
                <w:bCs/>
                <w:lang w:eastAsia="ru-RU"/>
              </w:rPr>
              <w:t>Промежуточная аттестация 12</w:t>
            </w:r>
          </w:p>
        </w:tc>
      </w:tr>
      <w:tr w:rsidR="00DF159F" w:rsidRPr="00DF159F" w14:paraId="3B3BD95B" w14:textId="77777777" w:rsidTr="00DF159F">
        <w:tc>
          <w:tcPr>
            <w:tcW w:w="5000" w:type="pct"/>
            <w:gridSpan w:val="2"/>
          </w:tcPr>
          <w:p w14:paraId="0078F42C" w14:textId="77777777" w:rsidR="00DF159F" w:rsidRPr="00DF159F" w:rsidRDefault="00DF159F" w:rsidP="00DF159F">
            <w:pPr>
              <w:spacing w:line="276" w:lineRule="auto"/>
              <w:rPr>
                <w:rFonts w:ascii="Times New Roman" w:eastAsia="Times New Roman" w:hAnsi="Times New Roman" w:cs="Times New Roman"/>
                <w:b/>
                <w:bCs/>
                <w:lang w:eastAsia="ru-RU"/>
              </w:rPr>
            </w:pPr>
            <w:proofErr w:type="gramStart"/>
            <w:r w:rsidRPr="00DF159F">
              <w:rPr>
                <w:rFonts w:ascii="Times New Roman" w:eastAsia="Times New Roman" w:hAnsi="Times New Roman" w:cs="Times New Roman"/>
                <w:b/>
                <w:bCs/>
                <w:lang w:eastAsia="ru-RU"/>
              </w:rPr>
              <w:t>Всего:  258</w:t>
            </w:r>
            <w:proofErr w:type="gramEnd"/>
          </w:p>
        </w:tc>
      </w:tr>
    </w:tbl>
    <w:p w14:paraId="22888D4A" w14:textId="77777777" w:rsidR="00735347" w:rsidRDefault="00735347" w:rsidP="00735347">
      <w:pPr>
        <w:pStyle w:val="114"/>
        <w:ind w:firstLine="0"/>
        <w:rPr>
          <w:rFonts w:ascii="Times New Roman" w:hAnsi="Times New Roman"/>
        </w:rPr>
      </w:pPr>
    </w:p>
    <w:p w14:paraId="6BA11B68" w14:textId="77777777" w:rsidR="00735347" w:rsidRDefault="00735347" w:rsidP="00735347">
      <w:pPr>
        <w:pStyle w:val="114"/>
        <w:ind w:firstLine="0"/>
        <w:jc w:val="both"/>
        <w:rPr>
          <w:rFonts w:ascii="Times New Roman" w:hAnsi="Times New Roman"/>
        </w:rPr>
      </w:pPr>
    </w:p>
    <w:p w14:paraId="1EA56895" w14:textId="77777777" w:rsidR="00735347" w:rsidRPr="00E11160" w:rsidRDefault="00735347" w:rsidP="0073534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AA9E316" w14:textId="77777777" w:rsidR="00735347" w:rsidRPr="00E11160" w:rsidRDefault="00735347" w:rsidP="00735347">
      <w:pPr>
        <w:pStyle w:val="114"/>
        <w:rPr>
          <w:rFonts w:ascii="Times New Roman" w:hAnsi="Times New Roman"/>
        </w:rPr>
      </w:pPr>
      <w:r w:rsidRPr="00E11160">
        <w:rPr>
          <w:rFonts w:ascii="Times New Roman" w:hAnsi="Times New Roman"/>
        </w:rPr>
        <w:t>3.1. Материально-техническое обеспечение</w:t>
      </w:r>
    </w:p>
    <w:p w14:paraId="72799D5A" w14:textId="77777777" w:rsidR="00735347" w:rsidRDefault="00735347" w:rsidP="00735347">
      <w:pPr>
        <w:spacing w:line="276" w:lineRule="auto"/>
        <w:ind w:firstLine="709"/>
        <w:rPr>
          <w:rFonts w:ascii="Times New Roman" w:hAnsi="Times New Roman" w:cs="Times New Roman"/>
          <w:bCs/>
          <w:sz w:val="24"/>
          <w:szCs w:val="24"/>
        </w:rPr>
      </w:pPr>
      <w:r w:rsidRPr="00535B72">
        <w:rPr>
          <w:rFonts w:ascii="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r>
        <w:rPr>
          <w:rFonts w:ascii="Times New Roman" w:hAnsi="Times New Roman" w:cs="Times New Roman"/>
          <w:bCs/>
          <w:sz w:val="24"/>
          <w:szCs w:val="24"/>
        </w:rPr>
        <w:t xml:space="preserve"> </w:t>
      </w:r>
    </w:p>
    <w:p w14:paraId="3E968825" w14:textId="77777777" w:rsidR="00735347" w:rsidRPr="0031040D" w:rsidRDefault="00735347" w:rsidP="00735347">
      <w:pPr>
        <w:spacing w:line="276" w:lineRule="auto"/>
        <w:ind w:firstLine="709"/>
        <w:rPr>
          <w:rFonts w:ascii="Times New Roman" w:hAnsi="Times New Roman" w:cs="Times New Roman"/>
          <w:bCs/>
          <w:sz w:val="24"/>
          <w:szCs w:val="24"/>
        </w:rPr>
      </w:pPr>
      <w:r w:rsidRPr="0031040D">
        <w:rPr>
          <w:rFonts w:ascii="Times New Roman" w:hAnsi="Times New Roman" w:cs="Times New Roman"/>
          <w:bCs/>
          <w:sz w:val="24"/>
          <w:szCs w:val="24"/>
        </w:rPr>
        <w:t>Лаборатори</w:t>
      </w:r>
      <w:r>
        <w:rPr>
          <w:rFonts w:ascii="Times New Roman" w:hAnsi="Times New Roman" w:cs="Times New Roman"/>
          <w:bCs/>
          <w:sz w:val="24"/>
          <w:szCs w:val="24"/>
        </w:rPr>
        <w:t>я</w:t>
      </w:r>
      <w:r w:rsidRPr="0031040D">
        <w:rPr>
          <w:rFonts w:ascii="Times New Roman" w:hAnsi="Times New Roman" w:cs="Times New Roman"/>
          <w:bCs/>
          <w:sz w:val="24"/>
          <w:szCs w:val="24"/>
        </w:rPr>
        <w:t xml:space="preserve"> «Информационных технологий в профессиональной деятельности», оснащенн</w:t>
      </w:r>
      <w:r>
        <w:rPr>
          <w:rFonts w:ascii="Times New Roman" w:hAnsi="Times New Roman" w:cs="Times New Roman"/>
          <w:bCs/>
          <w:sz w:val="24"/>
          <w:szCs w:val="24"/>
        </w:rPr>
        <w:t>ая</w:t>
      </w:r>
      <w:r w:rsidRPr="0031040D">
        <w:t xml:space="preserve"> </w:t>
      </w:r>
      <w:r w:rsidRPr="0031040D">
        <w:rPr>
          <w:rFonts w:ascii="Times New Roman" w:hAnsi="Times New Roman" w:cs="Times New Roman"/>
          <w:bCs/>
          <w:sz w:val="24"/>
          <w:szCs w:val="24"/>
        </w:rPr>
        <w:t xml:space="preserve">в соответствии с приложением 3 ПОП-П.  </w:t>
      </w:r>
    </w:p>
    <w:p w14:paraId="2FF1D66C" w14:textId="77777777" w:rsidR="00735347" w:rsidRDefault="00735347" w:rsidP="00735347">
      <w:pPr>
        <w:pStyle w:val="114"/>
        <w:ind w:firstLine="0"/>
        <w:rPr>
          <w:rFonts w:ascii="Times New Roman" w:hAnsi="Times New Roman"/>
        </w:rPr>
      </w:pPr>
    </w:p>
    <w:p w14:paraId="6BBBC50C" w14:textId="77777777" w:rsidR="00735347" w:rsidRPr="00E11160" w:rsidRDefault="00735347" w:rsidP="0073534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835912" w14:textId="77777777" w:rsidR="00735347" w:rsidRDefault="00735347" w:rsidP="0073534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2FCB6D1" w14:textId="77777777" w:rsidR="00735347" w:rsidRDefault="00735347" w:rsidP="00735347">
      <w:pPr>
        <w:pStyle w:val="a4"/>
        <w:spacing w:line="276" w:lineRule="auto"/>
        <w:ind w:left="0" w:firstLine="709"/>
        <w:jc w:val="both"/>
        <w:rPr>
          <w:rFonts w:ascii="Times New Roman" w:hAnsi="Times New Roman"/>
          <w:bCs/>
          <w:sz w:val="24"/>
          <w:szCs w:val="24"/>
        </w:rPr>
      </w:pPr>
    </w:p>
    <w:p w14:paraId="43FE615E" w14:textId="77777777" w:rsidR="00735347" w:rsidRPr="00E11160" w:rsidRDefault="00735347" w:rsidP="0073534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0EA2D24" w14:textId="77777777" w:rsidR="00735347" w:rsidRDefault="00735347" w:rsidP="00735347">
      <w:pPr>
        <w:suppressAutoHyphens/>
        <w:spacing w:line="276" w:lineRule="auto"/>
        <w:ind w:firstLine="709"/>
        <w:contextualSpacing/>
        <w:jc w:val="both"/>
        <w:rPr>
          <w:rFonts w:ascii="Times New Roman" w:hAnsi="Times New Roman" w:cs="Times New Roman"/>
          <w:bCs/>
          <w:iCs/>
          <w:sz w:val="24"/>
          <w:szCs w:val="24"/>
        </w:rPr>
      </w:pPr>
    </w:p>
    <w:p w14:paraId="29C33530" w14:textId="5B3A9DE5"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DF159F">
        <w:rPr>
          <w:rFonts w:ascii="Times New Roman" w:hAnsi="Times New Roman" w:cs="Times New Roman"/>
          <w:bCs/>
          <w:iCs/>
          <w:sz w:val="24"/>
          <w:szCs w:val="24"/>
        </w:rPr>
        <w:t xml:space="preserve">Гаврилов, Д. А. Проектно-сметное </w:t>
      </w:r>
      <w:proofErr w:type="gramStart"/>
      <w:r w:rsidRPr="00DF159F">
        <w:rPr>
          <w:rFonts w:ascii="Times New Roman" w:hAnsi="Times New Roman" w:cs="Times New Roman"/>
          <w:bCs/>
          <w:iCs/>
          <w:sz w:val="24"/>
          <w:szCs w:val="24"/>
        </w:rPr>
        <w:t>дело :</w:t>
      </w:r>
      <w:proofErr w:type="gramEnd"/>
      <w:r w:rsidRPr="00DF159F">
        <w:rPr>
          <w:rFonts w:ascii="Times New Roman" w:hAnsi="Times New Roman" w:cs="Times New Roman"/>
          <w:bCs/>
          <w:iCs/>
          <w:sz w:val="24"/>
          <w:szCs w:val="24"/>
        </w:rPr>
        <w:t xml:space="preserve"> учебное пособие / Д.А. Гаврилов. — </w:t>
      </w:r>
      <w:proofErr w:type="gramStart"/>
      <w:r w:rsidRPr="00DF159F">
        <w:rPr>
          <w:rFonts w:ascii="Times New Roman" w:hAnsi="Times New Roman" w:cs="Times New Roman"/>
          <w:bCs/>
          <w:iCs/>
          <w:sz w:val="24"/>
          <w:szCs w:val="24"/>
        </w:rPr>
        <w:t>Москва :</w:t>
      </w:r>
      <w:proofErr w:type="gramEnd"/>
      <w:r w:rsidRPr="00DF159F">
        <w:rPr>
          <w:rFonts w:ascii="Times New Roman" w:hAnsi="Times New Roman" w:cs="Times New Roman"/>
          <w:bCs/>
          <w:iCs/>
          <w:sz w:val="24"/>
          <w:szCs w:val="24"/>
        </w:rPr>
        <w:t xml:space="preserve"> ИНФРА-М, 2023. — 352 с. — (Среднее профессиональное образование). - ISBN 978-5-16-015426-8. - </w:t>
      </w:r>
      <w:proofErr w:type="gramStart"/>
      <w:r w:rsidRPr="00DF159F">
        <w:rPr>
          <w:rFonts w:ascii="Times New Roman" w:hAnsi="Times New Roman" w:cs="Times New Roman"/>
          <w:bCs/>
          <w:iCs/>
          <w:sz w:val="24"/>
          <w:szCs w:val="24"/>
        </w:rPr>
        <w:t>Текст :</w:t>
      </w:r>
      <w:proofErr w:type="gramEnd"/>
      <w:r w:rsidRPr="00DF159F">
        <w:rPr>
          <w:rFonts w:ascii="Times New Roman" w:hAnsi="Times New Roman" w:cs="Times New Roman"/>
          <w:bCs/>
          <w:iCs/>
          <w:sz w:val="24"/>
          <w:szCs w:val="24"/>
        </w:rPr>
        <w:t xml:space="preserve"> электронный. - URL: https://znanium.ru/catalog/product/1880922</w:t>
      </w:r>
    </w:p>
    <w:p w14:paraId="27F94966" w14:textId="076C7278" w:rsidR="00DF159F" w:rsidRDefault="00DF159F" w:rsidP="00DF159F">
      <w:pPr>
        <w:suppressAutoHyphens/>
        <w:spacing w:line="276" w:lineRule="auto"/>
        <w:ind w:firstLine="709"/>
        <w:contextualSpacing/>
        <w:jc w:val="both"/>
      </w:pPr>
      <w:r>
        <w:rPr>
          <w:rFonts w:ascii="Times New Roman" w:hAnsi="Times New Roman" w:cs="Times New Roman"/>
          <w:bCs/>
          <w:iCs/>
          <w:sz w:val="24"/>
          <w:szCs w:val="24"/>
        </w:rPr>
        <w:t>2.</w:t>
      </w:r>
      <w:r w:rsidRPr="00DF159F">
        <w:rPr>
          <w:rFonts w:ascii="Times New Roman" w:hAnsi="Times New Roman" w:cs="Times New Roman"/>
          <w:bCs/>
          <w:iCs/>
          <w:sz w:val="24"/>
          <w:szCs w:val="24"/>
        </w:rPr>
        <w:t xml:space="preserve">Кирнев, А. Д. Организационно-технологическое проектирование при производстве работ на объектах строительства, реконструкции и ремонта в курсовом и дипломном проектировании / А. Д. </w:t>
      </w:r>
      <w:proofErr w:type="spellStart"/>
      <w:r w:rsidRPr="00DF159F">
        <w:rPr>
          <w:rFonts w:ascii="Times New Roman" w:hAnsi="Times New Roman" w:cs="Times New Roman"/>
          <w:bCs/>
          <w:iCs/>
          <w:sz w:val="24"/>
          <w:szCs w:val="24"/>
        </w:rPr>
        <w:t>Кирнев</w:t>
      </w:r>
      <w:proofErr w:type="spellEnd"/>
      <w:r w:rsidRPr="00DF159F">
        <w:rPr>
          <w:rFonts w:ascii="Times New Roman" w:hAnsi="Times New Roman" w:cs="Times New Roman"/>
          <w:bCs/>
          <w:iCs/>
          <w:sz w:val="24"/>
          <w:szCs w:val="24"/>
        </w:rPr>
        <w:t xml:space="preserve">. — 2-е изд., </w:t>
      </w:r>
      <w:proofErr w:type="spellStart"/>
      <w:r w:rsidRPr="00DF159F">
        <w:rPr>
          <w:rFonts w:ascii="Times New Roman" w:hAnsi="Times New Roman" w:cs="Times New Roman"/>
          <w:bCs/>
          <w:iCs/>
          <w:sz w:val="24"/>
          <w:szCs w:val="24"/>
        </w:rPr>
        <w:t>испр</w:t>
      </w:r>
      <w:proofErr w:type="spellEnd"/>
      <w:r w:rsidRPr="00DF159F">
        <w:rPr>
          <w:rFonts w:ascii="Times New Roman" w:hAnsi="Times New Roman" w:cs="Times New Roman"/>
          <w:bCs/>
          <w:iCs/>
          <w:sz w:val="24"/>
          <w:szCs w:val="24"/>
        </w:rPr>
        <w:t>. и доп. — Санкт-</w:t>
      </w:r>
      <w:proofErr w:type="gramStart"/>
      <w:r w:rsidRPr="00DF159F">
        <w:rPr>
          <w:rFonts w:ascii="Times New Roman" w:hAnsi="Times New Roman" w:cs="Times New Roman"/>
          <w:bCs/>
          <w:iCs/>
          <w:sz w:val="24"/>
          <w:szCs w:val="24"/>
        </w:rPr>
        <w:t>Петербург :</w:t>
      </w:r>
      <w:proofErr w:type="gramEnd"/>
      <w:r w:rsidRPr="00DF159F">
        <w:rPr>
          <w:rFonts w:ascii="Times New Roman" w:hAnsi="Times New Roman" w:cs="Times New Roman"/>
          <w:bCs/>
          <w:iCs/>
          <w:sz w:val="24"/>
          <w:szCs w:val="24"/>
        </w:rPr>
        <w:t xml:space="preserve"> Лань, 2023. — 552 с. — ISBN 978-5-507-44938-5. — </w:t>
      </w:r>
      <w:proofErr w:type="gramStart"/>
      <w:r w:rsidRPr="00DF159F">
        <w:rPr>
          <w:rFonts w:ascii="Times New Roman" w:hAnsi="Times New Roman" w:cs="Times New Roman"/>
          <w:bCs/>
          <w:iCs/>
          <w:sz w:val="24"/>
          <w:szCs w:val="24"/>
        </w:rPr>
        <w:t>Текст :</w:t>
      </w:r>
      <w:proofErr w:type="gramEnd"/>
      <w:r w:rsidRPr="00DF159F">
        <w:rPr>
          <w:rFonts w:ascii="Times New Roman" w:hAnsi="Times New Roman" w:cs="Times New Roman"/>
          <w:bCs/>
          <w:iCs/>
          <w:sz w:val="24"/>
          <w:szCs w:val="24"/>
        </w:rPr>
        <w:t xml:space="preserve"> электронный // Лань : электронно-библиотечная система. — URL: https://e.lanbook.com/book/292979</w:t>
      </w:r>
    </w:p>
    <w:p w14:paraId="5136CBEE" w14:textId="77777777" w:rsidR="00DF159F" w:rsidRDefault="00DF159F" w:rsidP="00DF159F">
      <w:pPr>
        <w:suppressAutoHyphens/>
        <w:spacing w:line="276" w:lineRule="auto"/>
        <w:contextualSpacing/>
        <w:rPr>
          <w:rFonts w:ascii="Times New Roman" w:hAnsi="Times New Roman" w:cs="Times New Roman"/>
          <w:b/>
          <w:bCs/>
          <w:sz w:val="24"/>
          <w:szCs w:val="24"/>
        </w:rPr>
      </w:pPr>
    </w:p>
    <w:p w14:paraId="725A2158" w14:textId="4CF43F8C" w:rsidR="00DF159F" w:rsidRPr="00FA680C" w:rsidRDefault="00DF159F" w:rsidP="00DF159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621DA0F" w14:textId="77777777" w:rsidR="00DF159F" w:rsidRDefault="00DF159F" w:rsidP="00DF159F">
      <w:pPr>
        <w:suppressAutoHyphens/>
        <w:spacing w:line="276" w:lineRule="auto"/>
        <w:contextualSpacing/>
        <w:jc w:val="both"/>
      </w:pPr>
    </w:p>
    <w:p w14:paraId="08633AB9" w14:textId="73105F38"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1.</w:t>
      </w:r>
      <w:r w:rsidRPr="00DF159F">
        <w:rPr>
          <w:rFonts w:ascii="Times New Roman" w:hAnsi="Times New Roman" w:cs="Times New Roman"/>
          <w:bCs/>
          <w:iCs/>
          <w:sz w:val="24"/>
          <w:szCs w:val="24"/>
        </w:rPr>
        <w:tab/>
        <w:t>ВСН 53-86(р) Правила оценки физического износа жилых зданий.</w:t>
      </w:r>
    </w:p>
    <w:p w14:paraId="61D081C1"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2.</w:t>
      </w:r>
      <w:r w:rsidRPr="00DF159F">
        <w:rPr>
          <w:rFonts w:ascii="Times New Roman" w:hAnsi="Times New Roman" w:cs="Times New Roman"/>
          <w:bCs/>
          <w:iCs/>
          <w:sz w:val="24"/>
          <w:szCs w:val="24"/>
        </w:rPr>
        <w:tab/>
        <w:t>ВСН 57-88(р) Положение по техническому обследованию жилых зданий.</w:t>
      </w:r>
    </w:p>
    <w:p w14:paraId="170EABF2"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3.</w:t>
      </w:r>
      <w:r w:rsidRPr="00DF159F">
        <w:rPr>
          <w:rFonts w:ascii="Times New Roman" w:hAnsi="Times New Roman" w:cs="Times New Roman"/>
          <w:bCs/>
          <w:iCs/>
          <w:sz w:val="24"/>
          <w:szCs w:val="24"/>
        </w:rPr>
        <w:tab/>
        <w:t>ВСН 58-88(р) Положение об организации, проведении реконструкции, ремонта и технического обследования жилых зданий объектов коммунального хозяйства и социально-культурного назначения.</w:t>
      </w:r>
    </w:p>
    <w:p w14:paraId="28E72CCC"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4.</w:t>
      </w:r>
      <w:r w:rsidRPr="00DF159F">
        <w:rPr>
          <w:rFonts w:ascii="Times New Roman" w:hAnsi="Times New Roman" w:cs="Times New Roman"/>
          <w:bCs/>
          <w:iCs/>
          <w:sz w:val="24"/>
          <w:szCs w:val="24"/>
        </w:rPr>
        <w:tab/>
        <w:t>ВСН 48-86(р) Правила безопасности при проведении обследований жилых зданий для проектирования капитального ремонта.</w:t>
      </w:r>
    </w:p>
    <w:p w14:paraId="47AE4555"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5.</w:t>
      </w:r>
      <w:r w:rsidRPr="00DF159F">
        <w:rPr>
          <w:rFonts w:ascii="Times New Roman" w:hAnsi="Times New Roman" w:cs="Times New Roman"/>
          <w:bCs/>
          <w:iCs/>
          <w:sz w:val="24"/>
          <w:szCs w:val="24"/>
        </w:rPr>
        <w:tab/>
        <w:t>ВСН 61-89(р) Реконструкция и капитальный ремонт жилых зданий. Нормы проектирования</w:t>
      </w:r>
    </w:p>
    <w:p w14:paraId="03A6A2B4"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6.</w:t>
      </w:r>
      <w:r w:rsidRPr="00DF159F">
        <w:rPr>
          <w:rFonts w:ascii="Times New Roman" w:hAnsi="Times New Roman" w:cs="Times New Roman"/>
          <w:bCs/>
          <w:iCs/>
          <w:sz w:val="24"/>
          <w:szCs w:val="24"/>
        </w:rPr>
        <w:tab/>
        <w:t>ГОСТ 31937-2011 Здания и сооружения. Правила обследования и мониторинга технического состояния.</w:t>
      </w:r>
    </w:p>
    <w:p w14:paraId="2ABC782F"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7.</w:t>
      </w:r>
      <w:r w:rsidRPr="00DF159F">
        <w:rPr>
          <w:rFonts w:ascii="Times New Roman" w:hAnsi="Times New Roman" w:cs="Times New Roman"/>
          <w:bCs/>
          <w:iCs/>
          <w:sz w:val="24"/>
          <w:szCs w:val="24"/>
        </w:rPr>
        <w:tab/>
        <w:t>Классификатор основных видов дефектов в строительстве и промышленности</w:t>
      </w:r>
    </w:p>
    <w:p w14:paraId="1B5B5DAC"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8.</w:t>
      </w:r>
      <w:r w:rsidRPr="00DF159F">
        <w:rPr>
          <w:rFonts w:ascii="Times New Roman" w:hAnsi="Times New Roman" w:cs="Times New Roman"/>
          <w:bCs/>
          <w:iCs/>
          <w:sz w:val="24"/>
          <w:szCs w:val="24"/>
        </w:rPr>
        <w:tab/>
        <w:t xml:space="preserve">МДС 13-1.99 </w:t>
      </w:r>
      <w:proofErr w:type="spellStart"/>
      <w:r w:rsidRPr="00DF159F">
        <w:rPr>
          <w:rFonts w:ascii="Times New Roman" w:hAnsi="Times New Roman" w:cs="Times New Roman"/>
          <w:bCs/>
          <w:iCs/>
          <w:sz w:val="24"/>
          <w:szCs w:val="24"/>
        </w:rPr>
        <w:t>Инструкцияо</w:t>
      </w:r>
      <w:proofErr w:type="spellEnd"/>
      <w:r w:rsidRPr="00DF159F">
        <w:rPr>
          <w:rFonts w:ascii="Times New Roman" w:hAnsi="Times New Roman" w:cs="Times New Roman"/>
          <w:bCs/>
          <w:iCs/>
          <w:sz w:val="24"/>
          <w:szCs w:val="24"/>
        </w:rPr>
        <w:t xml:space="preserve"> составе, порядке разработки, согласования и утверждения проектно-сметной документации на капитальный ремонт жилых зданий</w:t>
      </w:r>
    </w:p>
    <w:p w14:paraId="1B25449C"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9.</w:t>
      </w:r>
      <w:r w:rsidRPr="00DF159F">
        <w:rPr>
          <w:rFonts w:ascii="Times New Roman" w:hAnsi="Times New Roman" w:cs="Times New Roman"/>
          <w:bCs/>
          <w:iCs/>
          <w:sz w:val="24"/>
          <w:szCs w:val="24"/>
        </w:rPr>
        <w:tab/>
        <w:t>МДС 13-20.2004 Комплексная методика по обследованию и энергоаудиту реконструируемых зданий. Пособие по проектированию.</w:t>
      </w:r>
    </w:p>
    <w:p w14:paraId="7FC5E631" w14:textId="77777777" w:rsidR="00DF159F" w:rsidRPr="00DF159F"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10.</w:t>
      </w:r>
      <w:r w:rsidRPr="00DF159F">
        <w:rPr>
          <w:rFonts w:ascii="Times New Roman" w:hAnsi="Times New Roman" w:cs="Times New Roman"/>
          <w:bCs/>
          <w:iCs/>
          <w:sz w:val="24"/>
          <w:szCs w:val="24"/>
        </w:rPr>
        <w:tab/>
        <w:t>МДС 12-4.2000. Положение о порядке расследования причин аварий зданий и сооружений, их частей и конструктивных элементов на территории Российской Федерации</w:t>
      </w:r>
    </w:p>
    <w:p w14:paraId="0AFE99FE" w14:textId="661CD79D" w:rsidR="00735347" w:rsidRPr="00735347" w:rsidRDefault="00DF159F" w:rsidP="00DF159F">
      <w:pPr>
        <w:suppressAutoHyphens/>
        <w:spacing w:line="276" w:lineRule="auto"/>
        <w:ind w:firstLine="709"/>
        <w:contextualSpacing/>
        <w:jc w:val="both"/>
        <w:rPr>
          <w:rFonts w:ascii="Times New Roman" w:hAnsi="Times New Roman" w:cs="Times New Roman"/>
          <w:bCs/>
          <w:iCs/>
          <w:sz w:val="24"/>
          <w:szCs w:val="24"/>
        </w:rPr>
      </w:pPr>
      <w:r w:rsidRPr="00DF159F">
        <w:rPr>
          <w:rFonts w:ascii="Times New Roman" w:hAnsi="Times New Roman" w:cs="Times New Roman"/>
          <w:bCs/>
          <w:iCs/>
          <w:sz w:val="24"/>
          <w:szCs w:val="24"/>
        </w:rPr>
        <w:t>11.</w:t>
      </w:r>
      <w:r w:rsidRPr="00DF159F">
        <w:rPr>
          <w:rFonts w:ascii="Times New Roman" w:hAnsi="Times New Roman" w:cs="Times New Roman"/>
          <w:bCs/>
          <w:iCs/>
          <w:sz w:val="24"/>
          <w:szCs w:val="24"/>
        </w:rPr>
        <w:tab/>
        <w:t>МРР 2.2.07-98 Методика обследований зданий и сооружений при их реконструкции и перепланировке.</w:t>
      </w:r>
    </w:p>
    <w:p w14:paraId="64666556" w14:textId="77777777" w:rsidR="00735347" w:rsidRDefault="00735347" w:rsidP="00735347">
      <w:pPr>
        <w:suppressAutoHyphens/>
        <w:spacing w:line="276" w:lineRule="auto"/>
        <w:ind w:firstLine="709"/>
        <w:contextualSpacing/>
        <w:rPr>
          <w:rFonts w:ascii="Times New Roman" w:hAnsi="Times New Roman" w:cs="Times New Roman"/>
          <w:bCs/>
          <w:iCs/>
          <w:sz w:val="24"/>
          <w:szCs w:val="24"/>
        </w:rPr>
      </w:pPr>
    </w:p>
    <w:p w14:paraId="2147F14D" w14:textId="77777777" w:rsidR="00735347" w:rsidRDefault="00735347" w:rsidP="00735347">
      <w:pPr>
        <w:ind w:right="-710"/>
        <w:jc w:val="center"/>
        <w:rPr>
          <w:rFonts w:ascii="Times New Roman" w:eastAsia="Times New Roman" w:hAnsi="Times New Roman" w:cs="Times New Roman"/>
          <w:b/>
          <w:bCs/>
          <w:lang w:eastAsia="ru-RU"/>
        </w:rPr>
      </w:pPr>
      <w:r>
        <w:rPr>
          <w:rFonts w:ascii="Times New Roman" w:hAnsi="Times New Roman"/>
          <w:bCs/>
        </w:rPr>
        <w:tab/>
      </w:r>
      <w:r w:rsidRPr="002E6E42">
        <w:rPr>
          <w:rFonts w:ascii="Times New Roman" w:eastAsia="Times New Roman" w:hAnsi="Times New Roman" w:cs="Times New Roman"/>
          <w:b/>
          <w:bCs/>
          <w:lang w:eastAsia="ru-RU"/>
        </w:rPr>
        <w:t xml:space="preserve">4. КОНТРОЛЬ И ОЦЕНКА РЕЗУЛЬТАТОВ ОСВОЕНИЯ </w:t>
      </w:r>
      <w:r w:rsidRPr="002E6E42">
        <w:rPr>
          <w:rFonts w:ascii="Times New Roman" w:eastAsia="Times New Roman" w:hAnsi="Times New Roman" w:cs="Times New Roman"/>
          <w:b/>
          <w:bCs/>
          <w:lang w:eastAsia="ru-RU"/>
        </w:rPr>
        <w:br/>
        <w:t>ПРОФЕССИОНАЛЬНОГО МОДУЛЯ</w:t>
      </w:r>
    </w:p>
    <w:p w14:paraId="6000D2EA" w14:textId="77777777" w:rsidR="00735347" w:rsidRDefault="00735347" w:rsidP="00735347">
      <w:pPr>
        <w:ind w:right="-710"/>
        <w:jc w:val="center"/>
        <w:rPr>
          <w:rFonts w:ascii="Times New Roman" w:eastAsia="Times New Roman" w:hAnsi="Times New Roman" w:cs="Times New Roman"/>
          <w:b/>
          <w:bCs/>
          <w:lang w:eastAsia="ru-RU"/>
        </w:rPr>
      </w:pPr>
    </w:p>
    <w:p w14:paraId="1AA840D7" w14:textId="14E0535E" w:rsidR="00735347" w:rsidRDefault="00735347" w:rsidP="00735347">
      <w:pPr>
        <w:ind w:right="-710"/>
        <w:jc w:val="center"/>
        <w:rPr>
          <w:rFonts w:ascii="Times New Roman" w:eastAsia="Times New Roman" w:hAnsi="Times New Roman" w:cs="Times New Roman"/>
          <w:b/>
          <w:bCs/>
          <w:lang w:eastAsia="ru-RU"/>
        </w:rPr>
      </w:pPr>
    </w:p>
    <w:p w14:paraId="3C7BFCF7" w14:textId="77777777" w:rsidR="00DF159F" w:rsidRDefault="00DF159F" w:rsidP="00DF159F">
      <w:pPr>
        <w:tabs>
          <w:tab w:val="left" w:pos="297"/>
        </w:tabs>
        <w:ind w:right="-71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4678"/>
        <w:gridCol w:w="2693"/>
      </w:tblGrid>
      <w:tr w:rsidR="00DF159F" w:rsidRPr="00DF159F" w14:paraId="375DFF07" w14:textId="77777777" w:rsidTr="00C76CB9">
        <w:tc>
          <w:tcPr>
            <w:tcW w:w="2518" w:type="dxa"/>
          </w:tcPr>
          <w:p w14:paraId="7BA4533D" w14:textId="77777777" w:rsidR="00DF159F" w:rsidRPr="00DF159F" w:rsidRDefault="00DF159F" w:rsidP="00DF159F">
            <w:pPr>
              <w:jc w:val="center"/>
              <w:rPr>
                <w:rFonts w:ascii="Times New Roman" w:eastAsia="Arial" w:hAnsi="Times New Roman" w:cs="Times New Roman"/>
                <w:b/>
              </w:rPr>
            </w:pPr>
            <w:r w:rsidRPr="00DF159F">
              <w:rPr>
                <w:rFonts w:ascii="Times New Roman" w:eastAsia="Times New Roman" w:hAnsi="Times New Roman" w:cs="Times New Roman"/>
                <w:b/>
                <w:iCs/>
                <w:sz w:val="24"/>
                <w:szCs w:val="24"/>
                <w:lang w:eastAsia="ru-RU"/>
              </w:rPr>
              <w:t>Код ПК, ОК</w:t>
            </w:r>
          </w:p>
        </w:tc>
        <w:tc>
          <w:tcPr>
            <w:tcW w:w="4678" w:type="dxa"/>
            <w:vAlign w:val="center"/>
          </w:tcPr>
          <w:p w14:paraId="6A1A3E3F" w14:textId="77777777" w:rsidR="00DF159F" w:rsidRPr="00DF159F" w:rsidRDefault="00DF159F" w:rsidP="00DF159F">
            <w:pPr>
              <w:jc w:val="center"/>
              <w:rPr>
                <w:rFonts w:ascii="Times New Roman" w:eastAsia="Arial" w:hAnsi="Times New Roman" w:cs="Times New Roman"/>
                <w:b/>
              </w:rPr>
            </w:pPr>
            <w:r w:rsidRPr="00DF159F">
              <w:rPr>
                <w:rFonts w:ascii="Times New Roman" w:eastAsia="Times New Roman" w:hAnsi="Times New Roman" w:cs="Times New Roman"/>
                <w:b/>
                <w:iCs/>
                <w:sz w:val="24"/>
                <w:szCs w:val="24"/>
                <w:lang w:eastAsia="ru-RU"/>
              </w:rPr>
              <w:t xml:space="preserve">Критерии оценки результата </w:t>
            </w:r>
            <w:r w:rsidRPr="00DF159F">
              <w:rPr>
                <w:rFonts w:ascii="Times New Roman" w:eastAsia="Times New Roman" w:hAnsi="Times New Roman" w:cs="Times New Roman"/>
                <w:b/>
                <w:iCs/>
                <w:sz w:val="24"/>
                <w:szCs w:val="24"/>
                <w:lang w:eastAsia="ru-RU"/>
              </w:rPr>
              <w:br/>
              <w:t>(показатели освоенности компетенций)</w:t>
            </w:r>
          </w:p>
        </w:tc>
        <w:tc>
          <w:tcPr>
            <w:tcW w:w="2693" w:type="dxa"/>
            <w:vAlign w:val="center"/>
          </w:tcPr>
          <w:p w14:paraId="0BD2F718" w14:textId="77777777" w:rsidR="00DF159F" w:rsidRPr="00DF159F" w:rsidRDefault="00DF159F" w:rsidP="00DF159F">
            <w:pPr>
              <w:jc w:val="center"/>
              <w:rPr>
                <w:rFonts w:ascii="Times New Roman" w:eastAsia="Arial" w:hAnsi="Times New Roman" w:cs="Times New Roman"/>
                <w:b/>
              </w:rPr>
            </w:pPr>
            <w:r w:rsidRPr="00DF159F">
              <w:rPr>
                <w:rFonts w:ascii="Times New Roman" w:eastAsia="Times New Roman" w:hAnsi="Times New Roman" w:cs="Times New Roman"/>
                <w:b/>
                <w:sz w:val="24"/>
                <w:szCs w:val="24"/>
                <w:lang w:eastAsia="ru-RU"/>
              </w:rPr>
              <w:t>Формы контроля и методы оценки</w:t>
            </w:r>
          </w:p>
        </w:tc>
      </w:tr>
      <w:tr w:rsidR="00DF159F" w:rsidRPr="00DF159F" w14:paraId="48FEC52B" w14:textId="77777777" w:rsidTr="00C76CB9">
        <w:trPr>
          <w:trHeight w:val="1449"/>
        </w:trPr>
        <w:tc>
          <w:tcPr>
            <w:tcW w:w="2518" w:type="dxa"/>
            <w:shd w:val="clear" w:color="auto" w:fill="auto"/>
          </w:tcPr>
          <w:p w14:paraId="2C0D88EF" w14:textId="77777777" w:rsidR="00DF159F" w:rsidRPr="00DF159F" w:rsidRDefault="00DF159F" w:rsidP="00DF159F">
            <w:pPr>
              <w:rPr>
                <w:rFonts w:ascii="Times New Roman" w:eastAsia="Arial" w:hAnsi="Times New Roman" w:cs="Times New Roman"/>
                <w:b/>
              </w:rPr>
            </w:pPr>
            <w:r w:rsidRPr="00DF159F">
              <w:rPr>
                <w:rFonts w:ascii="Times New Roman" w:eastAsia="Times New Roman" w:hAnsi="Times New Roman" w:cs="Times New Roman"/>
                <w:bCs/>
                <w:iCs/>
                <w:sz w:val="24"/>
                <w:szCs w:val="24"/>
                <w:lang w:eastAsia="ru-RU"/>
              </w:rPr>
              <w:lastRenderedPageBreak/>
              <w:t xml:space="preserve">ПК 4.1. </w:t>
            </w:r>
            <w:r w:rsidRPr="00DF159F">
              <w:rPr>
                <w:rFonts w:ascii="Times New Roman" w:eastAsia="Times New Roman" w:hAnsi="Times New Roman" w:cs="Times New Roman"/>
                <w:color w:val="000000"/>
                <w:sz w:val="24"/>
                <w:szCs w:val="24"/>
                <w:lang w:eastAsia="ru-RU"/>
              </w:rPr>
              <w:t>Организовывать работу по технической эксплуатации зданий и сооружений</w:t>
            </w:r>
          </w:p>
        </w:tc>
        <w:tc>
          <w:tcPr>
            <w:tcW w:w="4678" w:type="dxa"/>
            <w:vMerge w:val="restart"/>
            <w:shd w:val="clear" w:color="auto" w:fill="auto"/>
          </w:tcPr>
          <w:p w14:paraId="1E4B070D" w14:textId="77777777" w:rsidR="00DF159F" w:rsidRPr="00DF159F" w:rsidRDefault="00DF159F" w:rsidP="00DF159F">
            <w:pPr>
              <w:snapToGrid w:val="0"/>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разработка системы планово-предупредительных ремонтов;</w:t>
            </w:r>
          </w:p>
          <w:p w14:paraId="3F5A497A" w14:textId="77777777" w:rsidR="00DF159F" w:rsidRPr="00DF159F" w:rsidRDefault="00DF159F" w:rsidP="00DF159F">
            <w:pPr>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назначение зданий на капитальный ремонт;</w:t>
            </w:r>
          </w:p>
          <w:p w14:paraId="05C1994D" w14:textId="77777777" w:rsidR="00DF159F" w:rsidRPr="00DF159F" w:rsidRDefault="00DF159F" w:rsidP="00DF159F">
            <w:pPr>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подготовка и анализ технической документации для капитального ремонта;</w:t>
            </w:r>
          </w:p>
          <w:p w14:paraId="6F22D97D" w14:textId="77777777" w:rsidR="00DF159F" w:rsidRPr="00DF159F" w:rsidRDefault="00DF159F" w:rsidP="00DF159F">
            <w:pPr>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планирование текущего ремонта;</w:t>
            </w:r>
          </w:p>
          <w:p w14:paraId="26FE8B4B" w14:textId="77777777" w:rsidR="00DF159F" w:rsidRPr="00DF159F" w:rsidRDefault="00DF159F" w:rsidP="00DF159F">
            <w:pPr>
              <w:widowControl w:val="0"/>
              <w:tabs>
                <w:tab w:val="left" w:pos="0"/>
              </w:tabs>
              <w:rPr>
                <w:rFonts w:ascii="Times New Roman" w:eastAsia="Times New Roman" w:hAnsi="Times New Roman" w:cs="Times New Roman"/>
                <w:color w:val="000000"/>
                <w:sz w:val="24"/>
                <w:szCs w:val="24"/>
                <w:lang w:eastAsia="ar-SA"/>
              </w:rPr>
            </w:pPr>
            <w:r w:rsidRPr="00DF159F">
              <w:rPr>
                <w:rFonts w:ascii="Times New Roman" w:eastAsia="Times New Roman" w:hAnsi="Times New Roman" w:cs="Times New Roman"/>
                <w:color w:val="000000"/>
                <w:sz w:val="24"/>
                <w:szCs w:val="24"/>
                <w:lang w:eastAsia="ar-SA"/>
              </w:rPr>
              <w:t>– составление графиков проведения ремонтных работ;</w:t>
            </w:r>
          </w:p>
          <w:p w14:paraId="0E3291E4" w14:textId="77777777" w:rsidR="00DF159F" w:rsidRPr="00DF159F" w:rsidRDefault="00DF159F" w:rsidP="00DF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w:hAnsi="Times New Roman" w:cs="Times New Roman"/>
                <w:bCs/>
              </w:rPr>
            </w:pPr>
            <w:r w:rsidRPr="00DF159F">
              <w:rPr>
                <w:rFonts w:ascii="Times New Roman" w:eastAsia="Calibri" w:hAnsi="Times New Roman" w:cs="Times New Roman"/>
                <w:color w:val="000000"/>
                <w:sz w:val="24"/>
                <w:szCs w:val="24"/>
              </w:rPr>
              <w:t>– принятие в эксплуатацию капитально отремонтированных зданий</w:t>
            </w:r>
          </w:p>
          <w:p w14:paraId="4513A2E8" w14:textId="77777777" w:rsidR="00DF159F" w:rsidRPr="00DF159F" w:rsidRDefault="00DF159F" w:rsidP="00DF159F">
            <w:pPr>
              <w:snapToGrid w:val="0"/>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разработка мероприятий по технической эксплуатации зданий, их состав и содержание;</w:t>
            </w:r>
          </w:p>
          <w:p w14:paraId="1D5D7846" w14:textId="77777777" w:rsidR="00DF159F" w:rsidRPr="00DF159F" w:rsidRDefault="00DF159F" w:rsidP="00DF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w:hAnsi="Times New Roman" w:cs="Times New Roman"/>
                <w:bCs/>
              </w:rPr>
            </w:pPr>
            <w:r w:rsidRPr="00DF159F">
              <w:rPr>
                <w:rFonts w:ascii="Times New Roman" w:eastAsia="Calibri" w:hAnsi="Times New Roman" w:cs="Times New Roman"/>
                <w:color w:val="000000"/>
                <w:sz w:val="24"/>
                <w:szCs w:val="24"/>
              </w:rPr>
              <w:t>– применение аппаратуры, приборов и методов контроля состояния и свойств материалов и конструкций при обследовании зданий</w:t>
            </w:r>
          </w:p>
          <w:p w14:paraId="25DBCEAD" w14:textId="77777777" w:rsidR="00DF159F" w:rsidRPr="00DF159F" w:rsidRDefault="00DF159F" w:rsidP="00DF159F">
            <w:pPr>
              <w:snapToGrid w:val="0"/>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-диагностика технического состояния конструктивных элементов эксплуатируемых зданий и сооружений;</w:t>
            </w:r>
          </w:p>
          <w:p w14:paraId="7C9493FE" w14:textId="77777777" w:rsidR="00DF159F" w:rsidRPr="00DF159F" w:rsidRDefault="00DF159F" w:rsidP="00DF159F">
            <w:pPr>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определение сроков службы элементов здания;</w:t>
            </w:r>
          </w:p>
          <w:p w14:paraId="6AFE6C9C" w14:textId="77777777" w:rsidR="00DF159F" w:rsidRPr="00DF159F" w:rsidRDefault="00DF159F" w:rsidP="00DF159F">
            <w:pPr>
              <w:widowControl w:val="0"/>
              <w:rPr>
                <w:rFonts w:ascii="Times New Roman" w:eastAsia="Times New Roman" w:hAnsi="Times New Roman" w:cs="Times New Roman"/>
                <w:color w:val="000000"/>
                <w:sz w:val="24"/>
                <w:szCs w:val="24"/>
                <w:lang w:eastAsia="ar-SA"/>
              </w:rPr>
            </w:pPr>
            <w:r w:rsidRPr="00DF159F">
              <w:rPr>
                <w:rFonts w:ascii="Times New Roman" w:eastAsia="Times New Roman" w:hAnsi="Times New Roman" w:cs="Times New Roman"/>
                <w:sz w:val="24"/>
                <w:szCs w:val="24"/>
                <w:lang w:eastAsia="ar-SA"/>
              </w:rPr>
              <w:t>– установление и устранение причин, вызывающих неисправности технического состояния конструктивных элементов и инженерного оборудования зданий;</w:t>
            </w:r>
          </w:p>
          <w:p w14:paraId="3D9987E5" w14:textId="77777777" w:rsidR="00DF159F" w:rsidRPr="00DF159F" w:rsidRDefault="00DF159F" w:rsidP="00DF159F">
            <w:pPr>
              <w:rPr>
                <w:rFonts w:ascii="Times New Roman" w:eastAsia="Calibri" w:hAnsi="Times New Roman" w:cs="Times New Roman"/>
                <w:sz w:val="24"/>
                <w:szCs w:val="24"/>
              </w:rPr>
            </w:pPr>
            <w:r w:rsidRPr="00DF159F">
              <w:rPr>
                <w:rFonts w:ascii="Times New Roman" w:eastAsia="Calibri" w:hAnsi="Times New Roman" w:cs="Times New Roman"/>
                <w:sz w:val="24"/>
                <w:szCs w:val="24"/>
              </w:rPr>
              <w:t>– выполнение обмерных работ;</w:t>
            </w:r>
          </w:p>
          <w:p w14:paraId="45FF3355" w14:textId="77777777" w:rsidR="00DF159F" w:rsidRPr="00DF159F" w:rsidRDefault="00DF159F" w:rsidP="00DF159F">
            <w:pPr>
              <w:widowControl w:val="0"/>
              <w:rPr>
                <w:rFonts w:ascii="Times New Roman" w:eastAsia="Times New Roman" w:hAnsi="Times New Roman" w:cs="Times New Roman"/>
                <w:color w:val="000000"/>
                <w:sz w:val="24"/>
                <w:szCs w:val="24"/>
                <w:lang w:eastAsia="ar-SA"/>
              </w:rPr>
            </w:pPr>
            <w:r w:rsidRPr="00DF159F">
              <w:rPr>
                <w:rFonts w:ascii="Times New Roman" w:eastAsia="Times New Roman" w:hAnsi="Times New Roman" w:cs="Times New Roman"/>
                <w:color w:val="000000"/>
                <w:sz w:val="24"/>
                <w:szCs w:val="24"/>
                <w:lang w:eastAsia="ar-SA"/>
              </w:rPr>
              <w:t>– проведение гидравлических испытаний систем инженерного оборудования;</w:t>
            </w:r>
          </w:p>
          <w:p w14:paraId="6A61273B" w14:textId="77777777" w:rsidR="00DF159F" w:rsidRPr="00DF159F" w:rsidRDefault="00DF159F" w:rsidP="00DF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w:hAnsi="Times New Roman" w:cs="Times New Roman"/>
                <w:bCs/>
              </w:rPr>
            </w:pPr>
            <w:r w:rsidRPr="00DF159F">
              <w:rPr>
                <w:rFonts w:ascii="Times New Roman" w:eastAsia="Calibri" w:hAnsi="Times New Roman" w:cs="Times New Roman"/>
                <w:color w:val="000000"/>
                <w:sz w:val="24"/>
                <w:szCs w:val="24"/>
              </w:rPr>
              <w:t>– чтение схемы инженерных сетей и оборудования зданий</w:t>
            </w:r>
          </w:p>
          <w:p w14:paraId="2C2AFD18" w14:textId="77777777" w:rsidR="00DF159F" w:rsidRPr="00DF159F" w:rsidRDefault="00DF159F" w:rsidP="00DF159F">
            <w:pPr>
              <w:snapToGrid w:val="0"/>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оценка технического состояния конструкций зданий и конструктивных элементов;</w:t>
            </w:r>
          </w:p>
          <w:p w14:paraId="083C4276" w14:textId="77777777" w:rsidR="00DF159F" w:rsidRPr="00DF159F" w:rsidRDefault="00DF159F" w:rsidP="00DF159F">
            <w:pPr>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оценка технического состояния инженерных и электрических сетей, инженерного и электросилового оборудования зданий;</w:t>
            </w:r>
          </w:p>
          <w:p w14:paraId="0ACE59F3" w14:textId="77777777" w:rsidR="00DF159F" w:rsidRPr="00DF159F" w:rsidRDefault="00DF159F" w:rsidP="00DF159F">
            <w:pPr>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ведение журнала наблюдений в цифровом и бумажном формате;</w:t>
            </w:r>
          </w:p>
          <w:p w14:paraId="295D71C8" w14:textId="77777777" w:rsidR="00DF159F" w:rsidRPr="00DF159F" w:rsidRDefault="00DF159F" w:rsidP="00DF159F">
            <w:pPr>
              <w:rPr>
                <w:rFonts w:ascii="Times New Roman" w:eastAsia="Calibri" w:hAnsi="Times New Roman" w:cs="Times New Roman"/>
                <w:color w:val="000000"/>
                <w:sz w:val="24"/>
                <w:szCs w:val="24"/>
              </w:rPr>
            </w:pPr>
            <w:r w:rsidRPr="00DF159F">
              <w:rPr>
                <w:rFonts w:ascii="Times New Roman" w:eastAsia="Calibri" w:hAnsi="Times New Roman" w:cs="Times New Roman"/>
                <w:color w:val="000000"/>
                <w:sz w:val="24"/>
                <w:szCs w:val="24"/>
              </w:rPr>
              <w:t xml:space="preserve">– заполнение журналов технических осмотров и составление актов по результатам </w:t>
            </w:r>
            <w:proofErr w:type="spellStart"/>
            <w:r w:rsidRPr="00DF159F">
              <w:rPr>
                <w:rFonts w:ascii="Times New Roman" w:eastAsia="Calibri" w:hAnsi="Times New Roman" w:cs="Times New Roman"/>
                <w:color w:val="000000"/>
                <w:sz w:val="24"/>
                <w:szCs w:val="24"/>
              </w:rPr>
              <w:t>осмотрав</w:t>
            </w:r>
            <w:proofErr w:type="spellEnd"/>
            <w:r w:rsidRPr="00DF159F">
              <w:rPr>
                <w:rFonts w:ascii="Times New Roman" w:eastAsia="Calibri" w:hAnsi="Times New Roman" w:cs="Times New Roman"/>
                <w:color w:val="000000"/>
                <w:sz w:val="24"/>
                <w:szCs w:val="24"/>
              </w:rPr>
              <w:t xml:space="preserve"> цифровом и бумажном формате;</w:t>
            </w:r>
          </w:p>
          <w:p w14:paraId="00E2C978" w14:textId="77777777" w:rsidR="00DF159F" w:rsidRPr="00DF159F" w:rsidRDefault="00DF159F" w:rsidP="00DF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Arial" w:hAnsi="Times New Roman" w:cs="Times New Roman"/>
                <w:bCs/>
              </w:rPr>
            </w:pPr>
            <w:r w:rsidRPr="00DF159F">
              <w:rPr>
                <w:rFonts w:ascii="Times New Roman" w:eastAsia="Calibri" w:hAnsi="Times New Roman" w:cs="Times New Roman"/>
                <w:color w:val="000000"/>
                <w:sz w:val="24"/>
                <w:szCs w:val="24"/>
              </w:rPr>
              <w:t>– выполнение чертежей усиления различных элементов здания с использованием профессиональных программ информационного моделирования ОКС</w:t>
            </w:r>
          </w:p>
        </w:tc>
        <w:tc>
          <w:tcPr>
            <w:tcW w:w="2693" w:type="dxa"/>
            <w:vMerge w:val="restart"/>
            <w:shd w:val="clear" w:color="auto" w:fill="auto"/>
          </w:tcPr>
          <w:p w14:paraId="1757C2D5"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Собеседование</w:t>
            </w:r>
          </w:p>
          <w:p w14:paraId="1CDA2EBD"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Устный опрос</w:t>
            </w:r>
          </w:p>
          <w:p w14:paraId="793FC0F7"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Письменный опрос</w:t>
            </w:r>
          </w:p>
          <w:p w14:paraId="1DDAC40C" w14:textId="77777777" w:rsidR="00DF159F" w:rsidRPr="00DF159F" w:rsidRDefault="00DF159F" w:rsidP="00DF159F">
            <w:pPr>
              <w:jc w:val="both"/>
              <w:rPr>
                <w:rFonts w:ascii="Times New Roman" w:eastAsia="Times New Roman" w:hAnsi="Times New Roman" w:cs="Times New Roman"/>
                <w:lang w:eastAsia="ru-RU"/>
              </w:rPr>
            </w:pPr>
            <w:r w:rsidRPr="00DF159F">
              <w:rPr>
                <w:rFonts w:ascii="Times New Roman" w:eastAsia="Times New Roman" w:hAnsi="Times New Roman" w:cs="Times New Roman"/>
                <w:lang w:eastAsia="ru-RU"/>
              </w:rPr>
              <w:t>Экспертное наблюдение выполнения практических работ на практических занятиях, производственной практике:</w:t>
            </w:r>
          </w:p>
          <w:p w14:paraId="6C9FC969" w14:textId="77777777" w:rsidR="00DF159F" w:rsidRPr="00DF159F" w:rsidRDefault="00DF159F" w:rsidP="00DF159F">
            <w:pPr>
              <w:rPr>
                <w:rFonts w:ascii="Times New Roman" w:eastAsia="Times New Roman" w:hAnsi="Times New Roman" w:cs="Times New Roman"/>
                <w:b/>
                <w:lang w:eastAsia="ru-RU"/>
              </w:rPr>
            </w:pPr>
            <w:r w:rsidRPr="00DF159F">
              <w:rPr>
                <w:rFonts w:ascii="Times New Roman" w:eastAsia="Times New Roman" w:hAnsi="Times New Roman" w:cs="Times New Roman"/>
                <w:lang w:eastAsia="ru-RU"/>
              </w:rPr>
              <w:t>Экзамен</w:t>
            </w:r>
          </w:p>
        </w:tc>
      </w:tr>
      <w:tr w:rsidR="00DF159F" w:rsidRPr="00DF159F" w14:paraId="40643F53" w14:textId="77777777" w:rsidTr="00C76CB9">
        <w:trPr>
          <w:trHeight w:val="867"/>
        </w:trPr>
        <w:tc>
          <w:tcPr>
            <w:tcW w:w="2518" w:type="dxa"/>
            <w:shd w:val="clear" w:color="auto" w:fill="auto"/>
          </w:tcPr>
          <w:p w14:paraId="70DEDE8E" w14:textId="77777777" w:rsidR="00DF159F" w:rsidRPr="00DF159F" w:rsidRDefault="00DF159F" w:rsidP="00DF159F">
            <w:pPr>
              <w:spacing w:after="120"/>
              <w:rPr>
                <w:rFonts w:ascii="Times New Roman" w:eastAsia="Arial" w:hAnsi="Times New Roman" w:cs="Times New Roman"/>
                <w:b/>
              </w:rPr>
            </w:pPr>
            <w:r w:rsidRPr="00DF159F">
              <w:rPr>
                <w:rFonts w:ascii="Times New Roman" w:eastAsia="Times New Roman" w:hAnsi="Times New Roman" w:cs="Times New Roman"/>
                <w:color w:val="000000"/>
                <w:sz w:val="24"/>
                <w:szCs w:val="24"/>
                <w:lang w:eastAsia="ru-RU"/>
              </w:rPr>
              <w:t>ПК 4.2. Выполнять мероприятия по технической эксплуатации конструкций и инженерного оборудования зданий</w:t>
            </w:r>
          </w:p>
        </w:tc>
        <w:tc>
          <w:tcPr>
            <w:tcW w:w="4678" w:type="dxa"/>
            <w:vMerge/>
            <w:shd w:val="clear" w:color="auto" w:fill="auto"/>
          </w:tcPr>
          <w:p w14:paraId="310CE8EB" w14:textId="77777777" w:rsidR="00DF159F" w:rsidRPr="00DF159F" w:rsidRDefault="00DF159F" w:rsidP="00DF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p>
        </w:tc>
        <w:tc>
          <w:tcPr>
            <w:tcW w:w="2693" w:type="dxa"/>
            <w:vMerge/>
            <w:shd w:val="clear" w:color="auto" w:fill="auto"/>
          </w:tcPr>
          <w:p w14:paraId="5750589C" w14:textId="77777777" w:rsidR="00DF159F" w:rsidRPr="00DF159F" w:rsidRDefault="00DF159F" w:rsidP="00DF159F">
            <w:pPr>
              <w:spacing w:after="120"/>
              <w:jc w:val="both"/>
              <w:rPr>
                <w:rFonts w:ascii="Times New Roman" w:eastAsia="Times New Roman" w:hAnsi="Times New Roman" w:cs="Times New Roman"/>
                <w:lang w:eastAsia="ru-RU"/>
              </w:rPr>
            </w:pPr>
          </w:p>
        </w:tc>
      </w:tr>
      <w:tr w:rsidR="00DF159F" w:rsidRPr="00DF159F" w14:paraId="49C41CBF" w14:textId="77777777" w:rsidTr="00C76CB9">
        <w:trPr>
          <w:trHeight w:val="1106"/>
        </w:trPr>
        <w:tc>
          <w:tcPr>
            <w:tcW w:w="2518" w:type="dxa"/>
            <w:shd w:val="clear" w:color="auto" w:fill="auto"/>
          </w:tcPr>
          <w:p w14:paraId="60DE2725" w14:textId="77777777" w:rsidR="00DF159F" w:rsidRPr="00DF159F" w:rsidRDefault="00DF159F" w:rsidP="00DF159F">
            <w:pPr>
              <w:spacing w:after="120"/>
              <w:rPr>
                <w:rFonts w:ascii="Times New Roman" w:eastAsia="Arial" w:hAnsi="Times New Roman" w:cs="Times New Roman"/>
                <w:b/>
              </w:rPr>
            </w:pPr>
            <w:r w:rsidRPr="00DF159F">
              <w:rPr>
                <w:rFonts w:ascii="Times New Roman" w:eastAsia="Times New Roman" w:hAnsi="Times New Roman" w:cs="Times New Roman"/>
                <w:color w:val="000000"/>
                <w:sz w:val="24"/>
                <w:szCs w:val="24"/>
                <w:lang w:eastAsia="ru-RU"/>
              </w:rPr>
              <w:t>ПК 4.3. 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p>
        </w:tc>
        <w:tc>
          <w:tcPr>
            <w:tcW w:w="4678" w:type="dxa"/>
            <w:vMerge/>
            <w:shd w:val="clear" w:color="auto" w:fill="auto"/>
          </w:tcPr>
          <w:p w14:paraId="4590A808" w14:textId="77777777" w:rsidR="00DF159F" w:rsidRPr="00DF159F" w:rsidRDefault="00DF159F" w:rsidP="00DF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p>
        </w:tc>
        <w:tc>
          <w:tcPr>
            <w:tcW w:w="2693" w:type="dxa"/>
            <w:vMerge/>
            <w:shd w:val="clear" w:color="auto" w:fill="auto"/>
          </w:tcPr>
          <w:p w14:paraId="598B22D5" w14:textId="77777777" w:rsidR="00DF159F" w:rsidRPr="00DF159F" w:rsidRDefault="00DF159F" w:rsidP="00DF159F">
            <w:pPr>
              <w:spacing w:after="120"/>
              <w:jc w:val="both"/>
              <w:rPr>
                <w:rFonts w:ascii="Times New Roman" w:eastAsia="Times New Roman" w:hAnsi="Times New Roman" w:cs="Times New Roman"/>
                <w:lang w:eastAsia="ru-RU"/>
              </w:rPr>
            </w:pPr>
          </w:p>
        </w:tc>
      </w:tr>
      <w:tr w:rsidR="00DF159F" w:rsidRPr="00DF159F" w14:paraId="2A45903E" w14:textId="77777777" w:rsidTr="00C76CB9">
        <w:trPr>
          <w:trHeight w:val="1447"/>
        </w:trPr>
        <w:tc>
          <w:tcPr>
            <w:tcW w:w="2518" w:type="dxa"/>
            <w:shd w:val="clear" w:color="auto" w:fill="auto"/>
          </w:tcPr>
          <w:p w14:paraId="038F9D4A" w14:textId="77777777" w:rsidR="00DF159F" w:rsidRPr="00DF159F" w:rsidRDefault="00DF159F" w:rsidP="00DF159F">
            <w:pPr>
              <w:spacing w:after="120"/>
              <w:rPr>
                <w:rFonts w:ascii="Times New Roman" w:eastAsia="Arial" w:hAnsi="Times New Roman" w:cs="Times New Roman"/>
                <w:b/>
              </w:rPr>
            </w:pPr>
            <w:r w:rsidRPr="00DF159F">
              <w:rPr>
                <w:rFonts w:ascii="Times New Roman" w:eastAsia="Times New Roman" w:hAnsi="Times New Roman" w:cs="Times New Roman"/>
                <w:color w:val="000000"/>
                <w:sz w:val="24"/>
                <w:szCs w:val="24"/>
                <w:lang w:eastAsia="ru-RU"/>
              </w:rPr>
              <w:t>ПК 4.4. Осуществлять мероприятия по оценке технического состояния и реконструкции зданий</w:t>
            </w:r>
          </w:p>
        </w:tc>
        <w:tc>
          <w:tcPr>
            <w:tcW w:w="4678" w:type="dxa"/>
            <w:vMerge/>
            <w:shd w:val="clear" w:color="auto" w:fill="auto"/>
          </w:tcPr>
          <w:p w14:paraId="3791C174" w14:textId="77777777" w:rsidR="00DF159F" w:rsidRPr="00DF159F" w:rsidRDefault="00DF159F" w:rsidP="00DF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p>
        </w:tc>
        <w:tc>
          <w:tcPr>
            <w:tcW w:w="2693" w:type="dxa"/>
            <w:vMerge/>
            <w:shd w:val="clear" w:color="auto" w:fill="auto"/>
          </w:tcPr>
          <w:p w14:paraId="6DB74100" w14:textId="77777777" w:rsidR="00DF159F" w:rsidRPr="00DF159F" w:rsidRDefault="00DF159F" w:rsidP="00DF159F">
            <w:pPr>
              <w:spacing w:after="120"/>
              <w:jc w:val="both"/>
              <w:rPr>
                <w:rFonts w:ascii="Times New Roman" w:eastAsia="Times New Roman" w:hAnsi="Times New Roman" w:cs="Times New Roman"/>
                <w:lang w:eastAsia="ru-RU"/>
              </w:rPr>
            </w:pPr>
          </w:p>
        </w:tc>
      </w:tr>
      <w:tr w:rsidR="00DF159F" w:rsidRPr="00DF159F" w14:paraId="5ADF9AB2" w14:textId="77777777" w:rsidTr="00C76CB9">
        <w:trPr>
          <w:trHeight w:val="2257"/>
        </w:trPr>
        <w:tc>
          <w:tcPr>
            <w:tcW w:w="2518" w:type="dxa"/>
            <w:shd w:val="clear" w:color="auto" w:fill="auto"/>
          </w:tcPr>
          <w:p w14:paraId="49BB5C16" w14:textId="77777777" w:rsidR="00DF159F" w:rsidRPr="00DF159F" w:rsidRDefault="00DF159F" w:rsidP="00DF159F">
            <w:pPr>
              <w:spacing w:after="120"/>
              <w:rPr>
                <w:rFonts w:ascii="Times New Roman" w:eastAsia="Times New Roman" w:hAnsi="Times New Roman" w:cs="Times New Roman"/>
                <w:bCs/>
                <w:sz w:val="24"/>
                <w:szCs w:val="24"/>
                <w:lang w:eastAsia="ru-RU"/>
              </w:rPr>
            </w:pPr>
            <w:r w:rsidRPr="00DF159F">
              <w:rPr>
                <w:rFonts w:ascii="Times New Roman" w:eastAsia="Times New Roman" w:hAnsi="Times New Roman" w:cs="Times New Roman"/>
                <w:bCs/>
                <w:sz w:val="24"/>
                <w:szCs w:val="24"/>
                <w:lang w:eastAsia="ru-RU"/>
              </w:rPr>
              <w:lastRenderedPageBreak/>
              <w:t>ОК 01 Выбирать способы решения задач профессиональной деятельности применительно к различным контекстам</w:t>
            </w:r>
          </w:p>
          <w:p w14:paraId="33C88F5C" w14:textId="77777777" w:rsidR="00DF159F" w:rsidRPr="00DF159F" w:rsidRDefault="00DF159F" w:rsidP="00DF159F">
            <w:pPr>
              <w:spacing w:after="120"/>
              <w:rPr>
                <w:rFonts w:ascii="Times New Roman" w:eastAsia="Times New Roman" w:hAnsi="Times New Roman" w:cs="Times New Roman"/>
                <w:bCs/>
                <w:sz w:val="24"/>
                <w:szCs w:val="24"/>
                <w:lang w:eastAsia="ru-RU"/>
              </w:rPr>
            </w:pPr>
          </w:p>
        </w:tc>
        <w:tc>
          <w:tcPr>
            <w:tcW w:w="4678" w:type="dxa"/>
            <w:vMerge w:val="restart"/>
            <w:shd w:val="clear" w:color="auto" w:fill="auto"/>
          </w:tcPr>
          <w:p w14:paraId="30308E52" w14:textId="77777777" w:rsidR="00DF159F" w:rsidRPr="00DF159F" w:rsidRDefault="00DF159F" w:rsidP="00DF159F">
            <w:pPr>
              <w:spacing w:after="120"/>
              <w:rPr>
                <w:rFonts w:ascii="Times New Roman" w:eastAsia="Times New Roman" w:hAnsi="Times New Roman" w:cs="Times New Roman"/>
                <w:sz w:val="24"/>
                <w:szCs w:val="24"/>
                <w:lang w:eastAsia="ru-RU"/>
              </w:rPr>
            </w:pPr>
            <w:proofErr w:type="spellStart"/>
            <w:r w:rsidRPr="00DF159F">
              <w:rPr>
                <w:rFonts w:ascii="Times New Roman" w:eastAsia="Times New Roman" w:hAnsi="Times New Roman" w:cs="Times New Roman"/>
                <w:sz w:val="24"/>
                <w:szCs w:val="24"/>
                <w:lang w:eastAsia="ru-RU"/>
              </w:rPr>
              <w:t>Разпознает</w:t>
            </w:r>
            <w:proofErr w:type="spellEnd"/>
            <w:r w:rsidRPr="00DF159F">
              <w:rPr>
                <w:rFonts w:ascii="Times New Roman" w:eastAsia="Times New Roman" w:hAnsi="Times New Roman" w:cs="Times New Roman"/>
                <w:sz w:val="24"/>
                <w:szCs w:val="24"/>
                <w:lang w:eastAsia="ru-RU"/>
              </w:rPr>
              <w:t xml:space="preserve"> задачу или проблему в профессиональной деятельности и выбирает способы решения задач применительно к различным контекстам</w:t>
            </w:r>
          </w:p>
          <w:p w14:paraId="51D0A7B8" w14:textId="77777777" w:rsidR="00DF159F" w:rsidRPr="00DF159F" w:rsidRDefault="00DF159F" w:rsidP="00DF159F">
            <w:pPr>
              <w:spacing w:after="120"/>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shd w:val="clear" w:color="auto" w:fill="FFFFFF"/>
                <w:lang w:eastAsia="ru-RU"/>
              </w:rPr>
              <w:t xml:space="preserve">Использует различные </w:t>
            </w:r>
            <w:r w:rsidRPr="00DF159F">
              <w:rPr>
                <w:rFonts w:ascii="Times New Roman" w:eastAsia="Times New Roman" w:hAnsi="Times New Roman" w:cs="Times New Roman"/>
                <w:color w:val="000000"/>
                <w:sz w:val="24"/>
                <w:szCs w:val="24"/>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4CBF2612" w14:textId="77777777" w:rsidR="00DF159F" w:rsidRPr="00DF159F" w:rsidRDefault="00DF159F" w:rsidP="00DF159F">
            <w:pPr>
              <w:shd w:val="clear" w:color="auto" w:fill="FFFFFF"/>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Демонстрирует ответственность за принятые решения.</w:t>
            </w:r>
          </w:p>
          <w:p w14:paraId="5C244D6A" w14:textId="77777777" w:rsidR="00DF159F" w:rsidRPr="00DF159F" w:rsidRDefault="00DF159F" w:rsidP="00DF159F">
            <w:pPr>
              <w:spacing w:after="120"/>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Обоснованность самоанализа и коррекция результатов собственной работы;</w:t>
            </w:r>
          </w:p>
          <w:p w14:paraId="77BAC348" w14:textId="77777777" w:rsidR="00DF159F" w:rsidRPr="00DF159F" w:rsidRDefault="00DF159F" w:rsidP="00DF159F">
            <w:pPr>
              <w:spacing w:after="120"/>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Взаимодействует с обучающимися, преподавателями в ходе обучения, с руководителями учебной и производственной практик.</w:t>
            </w:r>
          </w:p>
          <w:p w14:paraId="52E290F3" w14:textId="77777777" w:rsidR="00DF159F" w:rsidRPr="00DF159F" w:rsidRDefault="00DF159F" w:rsidP="00DF159F">
            <w:pPr>
              <w:shd w:val="clear" w:color="auto" w:fill="FFFFFF"/>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Демонстрирует грамотность устной и письменной речи.</w:t>
            </w:r>
          </w:p>
          <w:p w14:paraId="58DF946A" w14:textId="77777777" w:rsidR="00DF159F" w:rsidRPr="00DF159F" w:rsidRDefault="00DF159F" w:rsidP="00DF159F">
            <w:pPr>
              <w:spacing w:after="120"/>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Ясность формулирования и изложения мыслей;</w:t>
            </w:r>
          </w:p>
          <w:p w14:paraId="144D940E" w14:textId="77777777" w:rsidR="00DF159F" w:rsidRPr="00DF159F" w:rsidRDefault="00DF159F" w:rsidP="00DF159F">
            <w:pPr>
              <w:spacing w:after="120"/>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Соблюдает нормы поведения во время учебных занятий и прохождения производственной практики;</w:t>
            </w:r>
          </w:p>
          <w:p w14:paraId="7F35A5FD" w14:textId="77777777" w:rsidR="00DF159F" w:rsidRPr="00DF159F" w:rsidRDefault="00DF159F" w:rsidP="00DF159F">
            <w:pPr>
              <w:shd w:val="clear" w:color="auto" w:fill="FFFFFF"/>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Строго выполняет правила ТБ во время производственной практики.</w:t>
            </w:r>
          </w:p>
          <w:p w14:paraId="482DD0FF" w14:textId="77777777" w:rsidR="00DF159F" w:rsidRPr="00DF159F" w:rsidRDefault="00DF159F" w:rsidP="00DF159F">
            <w:pPr>
              <w:spacing w:after="120"/>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Знает и использует ресурсосберегающие технологии при производстве строительных изделий и конструкций;</w:t>
            </w:r>
          </w:p>
          <w:p w14:paraId="20B7AAAB" w14:textId="77777777" w:rsidR="00DF159F" w:rsidRPr="00DF159F" w:rsidRDefault="00DF159F" w:rsidP="00DF159F">
            <w:pPr>
              <w:spacing w:after="120"/>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Использует средства культуры для сохранения и укрепления здоровья в процессе профессиональной деятельности;</w:t>
            </w:r>
          </w:p>
          <w:p w14:paraId="411B2867" w14:textId="77777777" w:rsidR="00DF159F" w:rsidRPr="00DF159F" w:rsidRDefault="00DF159F" w:rsidP="00DF159F">
            <w:pPr>
              <w:spacing w:after="120"/>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Активно использует информационные технологии для решения профессиональных задач;</w:t>
            </w:r>
          </w:p>
          <w:p w14:paraId="49E9DFCB" w14:textId="77777777" w:rsidR="00DF159F" w:rsidRPr="00DF159F" w:rsidRDefault="00DF159F" w:rsidP="00DF159F">
            <w:pPr>
              <w:spacing w:after="120"/>
              <w:rPr>
                <w:rFonts w:ascii="Times New Roman" w:eastAsia="Times New Roman" w:hAnsi="Times New Roman" w:cs="Times New Roman"/>
                <w:color w:val="000000"/>
                <w:sz w:val="24"/>
                <w:szCs w:val="24"/>
                <w:lang w:eastAsia="ru-RU"/>
              </w:rPr>
            </w:pPr>
            <w:r w:rsidRPr="00DF159F">
              <w:rPr>
                <w:rFonts w:ascii="Times New Roman" w:eastAsia="Times New Roman" w:hAnsi="Times New Roman" w:cs="Times New Roman"/>
                <w:color w:val="000000"/>
                <w:sz w:val="24"/>
                <w:szCs w:val="24"/>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2C3B4990" w14:textId="77777777" w:rsidR="00DF159F" w:rsidRPr="00DF159F" w:rsidRDefault="00DF159F" w:rsidP="00DF159F">
            <w:pPr>
              <w:spacing w:after="120"/>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2693" w:type="dxa"/>
            <w:vMerge w:val="restart"/>
            <w:shd w:val="clear" w:color="auto" w:fill="auto"/>
          </w:tcPr>
          <w:p w14:paraId="7981D27B" w14:textId="77777777" w:rsidR="00DF159F" w:rsidRPr="00DF159F" w:rsidRDefault="00DF159F" w:rsidP="00DF159F">
            <w:pPr>
              <w:spacing w:after="120"/>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Интерпретация результатов наблюдений за деятельностью обучающегося в процессе освоения образовательной программы.</w:t>
            </w:r>
          </w:p>
          <w:p w14:paraId="0474A93B" w14:textId="77777777" w:rsidR="00DF159F" w:rsidRPr="00DF159F" w:rsidRDefault="00DF159F" w:rsidP="00DF159F">
            <w:pPr>
              <w:spacing w:after="120"/>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практике.</w:t>
            </w:r>
          </w:p>
          <w:p w14:paraId="0A8CE952" w14:textId="77777777" w:rsidR="00DF159F" w:rsidRPr="00DF159F" w:rsidRDefault="00DF159F" w:rsidP="00DF159F">
            <w:pPr>
              <w:spacing w:after="120"/>
              <w:rPr>
                <w:rFonts w:ascii="Times New Roman" w:eastAsia="Times New Roman" w:hAnsi="Times New Roman" w:cs="Times New Roman"/>
                <w:sz w:val="24"/>
                <w:szCs w:val="24"/>
                <w:lang w:eastAsia="ru-RU"/>
              </w:rPr>
            </w:pPr>
            <w:r w:rsidRPr="00DF159F">
              <w:rPr>
                <w:rFonts w:ascii="Times New Roman" w:eastAsia="Times New Roman" w:hAnsi="Times New Roman" w:cs="Times New Roman"/>
                <w:sz w:val="24"/>
                <w:szCs w:val="24"/>
                <w:lang w:eastAsia="ru-RU"/>
              </w:rPr>
              <w:t>Экзамен</w:t>
            </w:r>
          </w:p>
        </w:tc>
      </w:tr>
      <w:tr w:rsidR="00DF159F" w:rsidRPr="00DF159F" w14:paraId="376EB88F" w14:textId="77777777" w:rsidTr="00C76CB9">
        <w:trPr>
          <w:trHeight w:val="5835"/>
        </w:trPr>
        <w:tc>
          <w:tcPr>
            <w:tcW w:w="2518" w:type="dxa"/>
            <w:shd w:val="clear" w:color="auto" w:fill="auto"/>
          </w:tcPr>
          <w:p w14:paraId="4F3E8970" w14:textId="77777777" w:rsidR="00DF159F" w:rsidRPr="00DF159F" w:rsidRDefault="00DF159F" w:rsidP="00DF159F">
            <w:pPr>
              <w:spacing w:after="120"/>
              <w:rPr>
                <w:rFonts w:ascii="Times New Roman" w:eastAsia="Times New Roman" w:hAnsi="Times New Roman" w:cs="Times New Roman"/>
                <w:bCs/>
                <w:sz w:val="24"/>
                <w:szCs w:val="24"/>
                <w:lang w:eastAsia="ru-RU"/>
              </w:rPr>
            </w:pPr>
            <w:r w:rsidRPr="00DF159F">
              <w:rPr>
                <w:rFonts w:ascii="Times New Roman" w:eastAsia="Times New Roman" w:hAnsi="Times New Roman" w:cs="Times New Roman"/>
                <w:bCs/>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p w14:paraId="2D2B614F" w14:textId="77777777" w:rsidR="00DF159F" w:rsidRPr="00DF159F" w:rsidRDefault="00DF159F" w:rsidP="00DF159F">
            <w:pPr>
              <w:spacing w:after="120"/>
              <w:rPr>
                <w:rFonts w:ascii="Times New Roman" w:eastAsia="Times New Roman" w:hAnsi="Times New Roman" w:cs="Times New Roman"/>
                <w:bCs/>
                <w:sz w:val="24"/>
                <w:szCs w:val="24"/>
                <w:lang w:eastAsia="ru-RU"/>
              </w:rPr>
            </w:pPr>
          </w:p>
        </w:tc>
        <w:tc>
          <w:tcPr>
            <w:tcW w:w="4678" w:type="dxa"/>
            <w:vMerge/>
            <w:shd w:val="clear" w:color="auto" w:fill="auto"/>
          </w:tcPr>
          <w:p w14:paraId="7440E272" w14:textId="77777777" w:rsidR="00DF159F" w:rsidRPr="00DF159F" w:rsidRDefault="00DF159F" w:rsidP="00DF159F">
            <w:pPr>
              <w:spacing w:after="120"/>
              <w:rPr>
                <w:rFonts w:ascii="Times New Roman" w:eastAsia="Times New Roman" w:hAnsi="Times New Roman" w:cs="Times New Roman"/>
                <w:sz w:val="24"/>
                <w:szCs w:val="24"/>
                <w:lang w:eastAsia="ru-RU"/>
              </w:rPr>
            </w:pPr>
          </w:p>
        </w:tc>
        <w:tc>
          <w:tcPr>
            <w:tcW w:w="2693" w:type="dxa"/>
            <w:vMerge/>
            <w:shd w:val="clear" w:color="auto" w:fill="auto"/>
          </w:tcPr>
          <w:p w14:paraId="783C2BF1" w14:textId="77777777" w:rsidR="00DF159F" w:rsidRPr="00DF159F" w:rsidRDefault="00DF159F" w:rsidP="00DF159F">
            <w:pPr>
              <w:spacing w:after="120"/>
              <w:rPr>
                <w:rFonts w:ascii="Times New Roman" w:eastAsia="Times New Roman" w:hAnsi="Times New Roman" w:cs="Times New Roman"/>
                <w:lang w:eastAsia="ru-RU"/>
              </w:rPr>
            </w:pPr>
          </w:p>
        </w:tc>
      </w:tr>
      <w:tr w:rsidR="00DF159F" w:rsidRPr="00DF159F" w14:paraId="7DEEA449" w14:textId="77777777" w:rsidTr="00C76CB9">
        <w:trPr>
          <w:trHeight w:val="5835"/>
        </w:trPr>
        <w:tc>
          <w:tcPr>
            <w:tcW w:w="2518" w:type="dxa"/>
            <w:shd w:val="clear" w:color="auto" w:fill="auto"/>
          </w:tcPr>
          <w:p w14:paraId="2DAB111B" w14:textId="77777777" w:rsidR="00DF159F" w:rsidRPr="00DF159F" w:rsidRDefault="00DF159F" w:rsidP="00DF159F">
            <w:pPr>
              <w:spacing w:after="120"/>
              <w:rPr>
                <w:rFonts w:ascii="Times New Roman" w:eastAsia="Times New Roman" w:hAnsi="Times New Roman" w:cs="Times New Roman"/>
                <w:bCs/>
                <w:sz w:val="24"/>
                <w:szCs w:val="24"/>
                <w:lang w:eastAsia="ru-RU"/>
              </w:rPr>
            </w:pPr>
            <w:r w:rsidRPr="00DF159F">
              <w:rPr>
                <w:rFonts w:ascii="Times New Roman" w:eastAsia="Times New Roman" w:hAnsi="Times New Roman" w:cs="Times New Roman"/>
                <w:bCs/>
                <w:sz w:val="24"/>
                <w:szCs w:val="24"/>
                <w:lang w:eastAsia="ru-RU"/>
              </w:rPr>
              <w:t>ОК 03 Планировать и реализовывать собственное профессиональное и личностное развитие</w:t>
            </w:r>
          </w:p>
          <w:p w14:paraId="16BBF368" w14:textId="77777777" w:rsidR="00DF159F" w:rsidRPr="00DF159F" w:rsidRDefault="00DF159F" w:rsidP="00DF159F">
            <w:pPr>
              <w:spacing w:after="120"/>
              <w:rPr>
                <w:rFonts w:ascii="Times New Roman" w:eastAsia="Times New Roman" w:hAnsi="Times New Roman" w:cs="Times New Roman"/>
                <w:bCs/>
                <w:sz w:val="24"/>
                <w:szCs w:val="24"/>
                <w:lang w:eastAsia="ru-RU"/>
              </w:rPr>
            </w:pPr>
          </w:p>
        </w:tc>
        <w:tc>
          <w:tcPr>
            <w:tcW w:w="4678" w:type="dxa"/>
            <w:vMerge/>
            <w:shd w:val="clear" w:color="auto" w:fill="auto"/>
          </w:tcPr>
          <w:p w14:paraId="437591E8" w14:textId="77777777" w:rsidR="00DF159F" w:rsidRPr="00DF159F" w:rsidRDefault="00DF159F" w:rsidP="00DF159F">
            <w:pPr>
              <w:spacing w:after="120"/>
              <w:rPr>
                <w:rFonts w:ascii="Times New Roman" w:eastAsia="Times New Roman" w:hAnsi="Times New Roman" w:cs="Times New Roman"/>
                <w:sz w:val="24"/>
                <w:szCs w:val="24"/>
                <w:lang w:eastAsia="ru-RU"/>
              </w:rPr>
            </w:pPr>
          </w:p>
        </w:tc>
        <w:tc>
          <w:tcPr>
            <w:tcW w:w="2693" w:type="dxa"/>
            <w:vMerge/>
            <w:shd w:val="clear" w:color="auto" w:fill="auto"/>
          </w:tcPr>
          <w:p w14:paraId="106B42CE" w14:textId="77777777" w:rsidR="00DF159F" w:rsidRPr="00DF159F" w:rsidRDefault="00DF159F" w:rsidP="00DF159F">
            <w:pPr>
              <w:spacing w:after="120"/>
              <w:rPr>
                <w:rFonts w:ascii="Times New Roman" w:eastAsia="Times New Roman" w:hAnsi="Times New Roman" w:cs="Times New Roman"/>
                <w:lang w:eastAsia="ru-RU"/>
              </w:rPr>
            </w:pPr>
          </w:p>
        </w:tc>
      </w:tr>
    </w:tbl>
    <w:p w14:paraId="4721815A" w14:textId="77777777" w:rsidR="00DF159F" w:rsidRPr="00DF159F" w:rsidRDefault="00DF159F" w:rsidP="00DF159F">
      <w:pPr>
        <w:spacing w:after="200" w:line="276" w:lineRule="auto"/>
        <w:ind w:firstLine="709"/>
        <w:jc w:val="both"/>
        <w:rPr>
          <w:rFonts w:ascii="Calibri" w:eastAsia="Times New Roman" w:hAnsi="Calibri" w:cs="Times New Roman"/>
          <w:lang w:eastAsia="ru-RU"/>
        </w:rPr>
      </w:pPr>
    </w:p>
    <w:p w14:paraId="7CEB0381" w14:textId="6B6C24D9" w:rsidR="00DF159F" w:rsidRDefault="00DF159F" w:rsidP="00DF159F">
      <w:pPr>
        <w:tabs>
          <w:tab w:val="left" w:pos="297"/>
        </w:tabs>
        <w:ind w:right="-710"/>
        <w:rPr>
          <w:rFonts w:ascii="Times New Roman" w:eastAsia="Times New Roman" w:hAnsi="Times New Roman" w:cs="Times New Roman"/>
          <w:b/>
          <w:bCs/>
          <w:lang w:eastAsia="ru-RU"/>
        </w:rPr>
      </w:pPr>
      <w:r w:rsidRPr="00DF159F">
        <w:rPr>
          <w:rFonts w:ascii="Calibri" w:eastAsia="Times New Roman" w:hAnsi="Calibri" w:cs="Times New Roman"/>
          <w:lang w:eastAsia="ru-RU"/>
        </w:rPr>
        <w:br w:type="page"/>
      </w:r>
    </w:p>
    <w:p w14:paraId="12A1D719" w14:textId="65C5A190" w:rsidR="00DF159F" w:rsidRDefault="00DF159F" w:rsidP="00735347">
      <w:pPr>
        <w:ind w:right="-710"/>
        <w:jc w:val="center"/>
        <w:rPr>
          <w:rFonts w:ascii="Times New Roman" w:eastAsia="Times New Roman" w:hAnsi="Times New Roman" w:cs="Times New Roman"/>
          <w:b/>
          <w:bCs/>
          <w:lang w:eastAsia="ru-RU"/>
        </w:rPr>
      </w:pPr>
    </w:p>
    <w:p w14:paraId="7CDD704D" w14:textId="113FE38F" w:rsidR="00735347" w:rsidRDefault="00735347" w:rsidP="0025076E">
      <w:pPr>
        <w:tabs>
          <w:tab w:val="left" w:pos="626"/>
        </w:tabs>
        <w:ind w:right="-710"/>
        <w:rPr>
          <w:rFonts w:ascii="Times New Roman" w:eastAsia="Times New Roman" w:hAnsi="Times New Roman" w:cs="Times New Roman"/>
          <w:b/>
          <w:bCs/>
          <w:lang w:eastAsia="ru-RU"/>
        </w:rPr>
      </w:pPr>
    </w:p>
    <w:p w14:paraId="562A31C8" w14:textId="77777777" w:rsidR="00735347" w:rsidRPr="002E6E42" w:rsidRDefault="00735347" w:rsidP="00735347">
      <w:pPr>
        <w:ind w:right="-710"/>
        <w:jc w:val="center"/>
        <w:rPr>
          <w:rFonts w:ascii="Times New Roman" w:eastAsia="Times New Roman" w:hAnsi="Times New Roman" w:cs="Times New Roman"/>
          <w:b/>
          <w:bCs/>
          <w:lang w:eastAsia="ru-RU"/>
        </w:rPr>
      </w:pPr>
    </w:p>
    <w:p w14:paraId="5412F2E0" w14:textId="414F17C4" w:rsidR="0025076E" w:rsidRPr="0025076E" w:rsidRDefault="0025076E" w:rsidP="0025076E">
      <w:pPr>
        <w:pStyle w:val="1f"/>
        <w:tabs>
          <w:tab w:val="left" w:pos="470"/>
        </w:tabs>
        <w:jc w:val="left"/>
        <w:rPr>
          <w:rFonts w:ascii="Times New Roman" w:hAnsi="Times New Roman"/>
        </w:rPr>
      </w:pPr>
      <w:r>
        <w:rPr>
          <w:rFonts w:ascii="Times New Roman" w:hAnsi="Times New Roman"/>
          <w:lang w:val="ru-RU"/>
        </w:rPr>
        <w:t xml:space="preserve">                                                                                                                  </w:t>
      </w:r>
      <w:r>
        <w:rPr>
          <w:rFonts w:ascii="Times New Roman" w:hAnsi="Times New Roman"/>
        </w:rPr>
        <w:t>Приложение 1</w:t>
      </w:r>
      <w:r w:rsidRPr="0025076E">
        <w:rPr>
          <w:rFonts w:ascii="Times New Roman" w:hAnsi="Times New Roman"/>
        </w:rPr>
        <w:t>.5</w:t>
      </w:r>
    </w:p>
    <w:p w14:paraId="75FC6997" w14:textId="77777777" w:rsidR="0025076E" w:rsidRPr="007D0D6F" w:rsidRDefault="0025076E" w:rsidP="0025076E">
      <w:pPr>
        <w:spacing w:line="360" w:lineRule="auto"/>
        <w:jc w:val="right"/>
        <w:rPr>
          <w:rFonts w:ascii="Times New Roman" w:hAnsi="Times New Roman"/>
          <w:i/>
          <w:sz w:val="24"/>
          <w:szCs w:val="24"/>
        </w:rPr>
      </w:pPr>
      <w:r w:rsidRPr="007D0D6F">
        <w:rPr>
          <w:rFonts w:ascii="Times New Roman" w:hAnsi="Times New Roman"/>
          <w:sz w:val="24"/>
          <w:szCs w:val="24"/>
        </w:rPr>
        <w:t>к ПОП-П по</w:t>
      </w:r>
      <w:r w:rsidRPr="00F72ACB">
        <w:rPr>
          <w:rFonts w:ascii="Times New Roman" w:hAnsi="Times New Roman"/>
          <w:sz w:val="24"/>
          <w:szCs w:val="24"/>
        </w:rPr>
        <w:t xml:space="preserve"> </w:t>
      </w:r>
      <w:r w:rsidRPr="00914665">
        <w:rPr>
          <w:rFonts w:ascii="Times New Roman" w:hAnsi="Times New Roman"/>
          <w:sz w:val="24"/>
          <w:szCs w:val="24"/>
        </w:rPr>
        <w:t xml:space="preserve">специальности </w:t>
      </w:r>
      <w:r w:rsidRPr="007D0D6F">
        <w:rPr>
          <w:rFonts w:ascii="Times New Roman" w:hAnsi="Times New Roman"/>
          <w:sz w:val="24"/>
          <w:szCs w:val="24"/>
          <w:highlight w:val="yellow"/>
        </w:rPr>
        <w:br/>
      </w:r>
      <w:r w:rsidRPr="00914665">
        <w:rPr>
          <w:rFonts w:ascii="Times New Roman" w:hAnsi="Times New Roman"/>
          <w:sz w:val="24"/>
          <w:szCs w:val="24"/>
        </w:rPr>
        <w:t>08.02.0</w:t>
      </w:r>
      <w:r>
        <w:rPr>
          <w:rFonts w:ascii="Times New Roman" w:hAnsi="Times New Roman"/>
          <w:sz w:val="24"/>
          <w:szCs w:val="24"/>
        </w:rPr>
        <w:t>1 Строительство и эксплуатация зданий и сооружений</w:t>
      </w:r>
    </w:p>
    <w:p w14:paraId="6F6BCD79" w14:textId="77777777" w:rsidR="0025076E" w:rsidRDefault="0025076E" w:rsidP="0025076E">
      <w:pPr>
        <w:jc w:val="right"/>
        <w:rPr>
          <w:rFonts w:ascii="Times New Roman" w:hAnsi="Times New Roman" w:cs="Times New Roman"/>
          <w:b/>
          <w:bCs/>
          <w:color w:val="0070C0"/>
          <w:sz w:val="24"/>
          <w:szCs w:val="24"/>
        </w:rPr>
      </w:pPr>
    </w:p>
    <w:p w14:paraId="15B69278" w14:textId="77777777" w:rsidR="0025076E" w:rsidRDefault="0025076E" w:rsidP="0025076E">
      <w:pPr>
        <w:jc w:val="right"/>
        <w:rPr>
          <w:rFonts w:ascii="Times New Roman" w:hAnsi="Times New Roman" w:cs="Times New Roman"/>
          <w:b/>
          <w:bCs/>
          <w:color w:val="0070C0"/>
          <w:sz w:val="24"/>
          <w:szCs w:val="24"/>
        </w:rPr>
      </w:pPr>
    </w:p>
    <w:p w14:paraId="181DD4A5" w14:textId="77777777" w:rsidR="0025076E" w:rsidRDefault="0025076E" w:rsidP="0025076E">
      <w:pPr>
        <w:jc w:val="right"/>
        <w:rPr>
          <w:rFonts w:ascii="Times New Roman" w:hAnsi="Times New Roman" w:cs="Times New Roman"/>
          <w:b/>
          <w:bCs/>
          <w:color w:val="0070C0"/>
          <w:sz w:val="24"/>
          <w:szCs w:val="24"/>
        </w:rPr>
      </w:pPr>
    </w:p>
    <w:p w14:paraId="4B73899E" w14:textId="77777777" w:rsidR="0025076E" w:rsidRDefault="0025076E" w:rsidP="0025076E">
      <w:pPr>
        <w:jc w:val="right"/>
        <w:rPr>
          <w:rFonts w:ascii="Times New Roman" w:hAnsi="Times New Roman" w:cs="Times New Roman"/>
          <w:b/>
          <w:bCs/>
          <w:color w:val="0070C0"/>
          <w:sz w:val="24"/>
          <w:szCs w:val="24"/>
        </w:rPr>
      </w:pPr>
    </w:p>
    <w:p w14:paraId="2A735DC6" w14:textId="77777777" w:rsidR="0025076E" w:rsidRDefault="0025076E" w:rsidP="0025076E">
      <w:pPr>
        <w:jc w:val="right"/>
        <w:rPr>
          <w:rFonts w:ascii="Times New Roman" w:hAnsi="Times New Roman" w:cs="Times New Roman"/>
          <w:b/>
          <w:bCs/>
          <w:color w:val="0070C0"/>
          <w:sz w:val="24"/>
          <w:szCs w:val="24"/>
        </w:rPr>
      </w:pPr>
    </w:p>
    <w:p w14:paraId="26E13392" w14:textId="77777777" w:rsidR="0025076E" w:rsidRDefault="0025076E" w:rsidP="0025076E">
      <w:pPr>
        <w:jc w:val="right"/>
        <w:rPr>
          <w:rFonts w:ascii="Times New Roman" w:hAnsi="Times New Roman" w:cs="Times New Roman"/>
          <w:b/>
          <w:bCs/>
          <w:color w:val="0070C0"/>
          <w:sz w:val="24"/>
          <w:szCs w:val="24"/>
        </w:rPr>
      </w:pPr>
    </w:p>
    <w:p w14:paraId="28843C2F" w14:textId="77777777" w:rsidR="0025076E" w:rsidRDefault="0025076E" w:rsidP="0025076E">
      <w:pPr>
        <w:jc w:val="right"/>
        <w:rPr>
          <w:rFonts w:ascii="Times New Roman" w:hAnsi="Times New Roman" w:cs="Times New Roman"/>
          <w:b/>
          <w:bCs/>
          <w:color w:val="0070C0"/>
          <w:sz w:val="24"/>
          <w:szCs w:val="24"/>
        </w:rPr>
      </w:pPr>
    </w:p>
    <w:p w14:paraId="7405B03C" w14:textId="77777777" w:rsidR="0025076E" w:rsidRDefault="0025076E" w:rsidP="0025076E">
      <w:pPr>
        <w:jc w:val="right"/>
        <w:rPr>
          <w:rFonts w:ascii="Times New Roman" w:hAnsi="Times New Roman" w:cs="Times New Roman"/>
          <w:b/>
          <w:bCs/>
          <w:color w:val="0070C0"/>
          <w:sz w:val="24"/>
          <w:szCs w:val="24"/>
        </w:rPr>
      </w:pPr>
    </w:p>
    <w:p w14:paraId="1946F3D9" w14:textId="77777777" w:rsidR="0025076E" w:rsidRDefault="0025076E" w:rsidP="0025076E">
      <w:pPr>
        <w:jc w:val="right"/>
        <w:rPr>
          <w:rFonts w:ascii="Times New Roman" w:hAnsi="Times New Roman" w:cs="Times New Roman"/>
          <w:b/>
          <w:bCs/>
          <w:color w:val="0070C0"/>
          <w:sz w:val="24"/>
          <w:szCs w:val="24"/>
        </w:rPr>
      </w:pPr>
    </w:p>
    <w:p w14:paraId="52057DA9" w14:textId="77777777" w:rsidR="0025076E" w:rsidRDefault="0025076E" w:rsidP="0025076E">
      <w:pPr>
        <w:jc w:val="right"/>
        <w:rPr>
          <w:rFonts w:ascii="Times New Roman" w:hAnsi="Times New Roman" w:cs="Times New Roman"/>
          <w:b/>
          <w:bCs/>
          <w:color w:val="0070C0"/>
          <w:sz w:val="24"/>
          <w:szCs w:val="24"/>
        </w:rPr>
      </w:pPr>
    </w:p>
    <w:p w14:paraId="37B28E38" w14:textId="77777777" w:rsidR="0025076E" w:rsidRPr="00502F97" w:rsidRDefault="0025076E" w:rsidP="0025076E">
      <w:pPr>
        <w:jc w:val="right"/>
        <w:rPr>
          <w:rFonts w:ascii="Times New Roman" w:hAnsi="Times New Roman" w:cs="Times New Roman"/>
          <w:b/>
          <w:bCs/>
          <w:color w:val="0070C0"/>
          <w:sz w:val="24"/>
          <w:szCs w:val="24"/>
        </w:rPr>
      </w:pPr>
    </w:p>
    <w:p w14:paraId="5806BB4E" w14:textId="77777777" w:rsidR="0025076E" w:rsidRPr="008F578C" w:rsidRDefault="0025076E" w:rsidP="0025076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54C8BAF" w14:textId="77777777" w:rsidR="0025076E" w:rsidRDefault="0025076E" w:rsidP="0025076E">
      <w:pPr>
        <w:jc w:val="center"/>
      </w:pPr>
    </w:p>
    <w:p w14:paraId="33D91533" w14:textId="5FF440A3" w:rsidR="0025076E" w:rsidRPr="00662A49" w:rsidRDefault="0025076E" w:rsidP="0025076E">
      <w:pPr>
        <w:jc w:val="center"/>
        <w:rPr>
          <w:rFonts w:ascii="Times New Roman" w:eastAsia="Times New Roman" w:hAnsi="Times New Roman" w:cs="Times New Roman"/>
          <w:b/>
          <w:sz w:val="24"/>
          <w:szCs w:val="24"/>
          <w:lang w:eastAsia="ru-RU"/>
        </w:rPr>
      </w:pPr>
      <w:r w:rsidRPr="00735347">
        <w:rPr>
          <w:rFonts w:ascii="Times New Roman" w:eastAsia="Times New Roman" w:hAnsi="Times New Roman" w:cs="Times New Roman"/>
          <w:b/>
          <w:sz w:val="24"/>
          <w:szCs w:val="24"/>
          <w:lang w:eastAsia="ru-RU"/>
        </w:rPr>
        <w:t>«</w:t>
      </w:r>
      <w:r w:rsidRPr="0025076E">
        <w:rPr>
          <w:rFonts w:ascii="Times New Roman" w:eastAsia="Times New Roman" w:hAnsi="Times New Roman" w:cs="Times New Roman"/>
          <w:b/>
          <w:sz w:val="24"/>
          <w:szCs w:val="24"/>
          <w:lang w:eastAsia="ru-RU"/>
        </w:rPr>
        <w:t>ПМ. 05</w:t>
      </w:r>
      <w:r>
        <w:rPr>
          <w:rFonts w:ascii="Times New Roman" w:eastAsia="Times New Roman" w:hAnsi="Times New Roman" w:cs="Times New Roman"/>
          <w:b/>
          <w:sz w:val="24"/>
          <w:szCs w:val="24"/>
          <w:lang w:eastAsia="ru-RU"/>
        </w:rPr>
        <w:t xml:space="preserve"> </w:t>
      </w:r>
      <w:r w:rsidRPr="0025076E">
        <w:rPr>
          <w:rFonts w:ascii="Times New Roman" w:eastAsia="Times New Roman" w:hAnsi="Times New Roman" w:cs="Times New Roman"/>
          <w:b/>
          <w:sz w:val="24"/>
          <w:szCs w:val="24"/>
          <w:lang w:eastAsia="ru-RU"/>
        </w:rPr>
        <w:t>ВЫПОЛНЕНИЕ РАБОТ ПО ОДНОЙ ИЛИ НЕСКОЛЬКИМ ПРОФЕССИЯМ РАБОЧИХ, ДОЛЖНОСТЯМ СЛУЖАЩИХ</w:t>
      </w:r>
      <w:r w:rsidRPr="00662A49">
        <w:rPr>
          <w:rFonts w:ascii="Times New Roman" w:eastAsia="Times New Roman" w:hAnsi="Times New Roman" w:cs="Times New Roman"/>
          <w:b/>
          <w:sz w:val="24"/>
          <w:szCs w:val="24"/>
          <w:lang w:eastAsia="ru-RU"/>
        </w:rPr>
        <w:t>»</w:t>
      </w:r>
    </w:p>
    <w:p w14:paraId="2A0F2390" w14:textId="77777777" w:rsidR="0025076E" w:rsidRDefault="0025076E" w:rsidP="0025076E">
      <w:pPr>
        <w:pStyle w:val="1"/>
      </w:pPr>
    </w:p>
    <w:p w14:paraId="21D42395" w14:textId="77777777" w:rsidR="0025076E" w:rsidRPr="00F53FDC" w:rsidRDefault="0025076E" w:rsidP="0025076E">
      <w:pPr>
        <w:spacing w:line="360" w:lineRule="auto"/>
        <w:jc w:val="center"/>
        <w:rPr>
          <w:rFonts w:ascii="Times New Roman" w:hAnsi="Times New Roman" w:cs="Times New Roman"/>
          <w:sz w:val="24"/>
          <w:szCs w:val="24"/>
        </w:rPr>
      </w:pPr>
    </w:p>
    <w:p w14:paraId="6265BD8E" w14:textId="77777777" w:rsidR="0025076E" w:rsidRPr="00F53FDC" w:rsidRDefault="0025076E" w:rsidP="0025076E">
      <w:pPr>
        <w:spacing w:line="360" w:lineRule="auto"/>
        <w:jc w:val="center"/>
        <w:rPr>
          <w:rFonts w:ascii="Times New Roman" w:hAnsi="Times New Roman" w:cs="Times New Roman"/>
          <w:sz w:val="24"/>
          <w:szCs w:val="24"/>
        </w:rPr>
      </w:pPr>
    </w:p>
    <w:p w14:paraId="7425D3CA" w14:textId="77777777" w:rsidR="0025076E" w:rsidRPr="00F53FDC" w:rsidRDefault="0025076E" w:rsidP="0025076E">
      <w:pPr>
        <w:spacing w:line="360" w:lineRule="auto"/>
        <w:jc w:val="center"/>
        <w:rPr>
          <w:rFonts w:ascii="Times New Roman" w:hAnsi="Times New Roman" w:cs="Times New Roman"/>
          <w:sz w:val="24"/>
          <w:szCs w:val="24"/>
        </w:rPr>
      </w:pPr>
    </w:p>
    <w:p w14:paraId="6A3AD91A" w14:textId="77777777" w:rsidR="0025076E" w:rsidRPr="00F53FDC" w:rsidRDefault="0025076E" w:rsidP="0025076E">
      <w:pPr>
        <w:spacing w:line="360" w:lineRule="auto"/>
        <w:jc w:val="center"/>
        <w:rPr>
          <w:rFonts w:ascii="Times New Roman" w:hAnsi="Times New Roman" w:cs="Times New Roman"/>
          <w:sz w:val="24"/>
          <w:szCs w:val="24"/>
        </w:rPr>
      </w:pPr>
    </w:p>
    <w:p w14:paraId="6EA7A9DC" w14:textId="77777777" w:rsidR="0025076E" w:rsidRPr="00F53FDC" w:rsidRDefault="0025076E" w:rsidP="0025076E">
      <w:pPr>
        <w:spacing w:line="360" w:lineRule="auto"/>
        <w:jc w:val="center"/>
        <w:rPr>
          <w:rFonts w:ascii="Times New Roman" w:hAnsi="Times New Roman" w:cs="Times New Roman"/>
          <w:sz w:val="24"/>
          <w:szCs w:val="24"/>
        </w:rPr>
      </w:pPr>
    </w:p>
    <w:p w14:paraId="312C60F2" w14:textId="77777777" w:rsidR="0025076E" w:rsidRPr="00F53FDC" w:rsidRDefault="0025076E" w:rsidP="0025076E">
      <w:pPr>
        <w:spacing w:line="360" w:lineRule="auto"/>
        <w:jc w:val="center"/>
        <w:rPr>
          <w:rFonts w:ascii="Times New Roman" w:hAnsi="Times New Roman" w:cs="Times New Roman"/>
          <w:sz w:val="24"/>
          <w:szCs w:val="24"/>
        </w:rPr>
      </w:pPr>
    </w:p>
    <w:p w14:paraId="0E8FFFDB" w14:textId="77777777" w:rsidR="0025076E" w:rsidRPr="00F53FDC" w:rsidRDefault="0025076E" w:rsidP="0025076E">
      <w:pPr>
        <w:spacing w:line="360" w:lineRule="auto"/>
        <w:jc w:val="center"/>
        <w:rPr>
          <w:rFonts w:ascii="Times New Roman" w:hAnsi="Times New Roman" w:cs="Times New Roman"/>
          <w:sz w:val="24"/>
          <w:szCs w:val="24"/>
        </w:rPr>
      </w:pPr>
    </w:p>
    <w:p w14:paraId="4557232A" w14:textId="77777777" w:rsidR="0025076E" w:rsidRPr="00F53FDC" w:rsidRDefault="0025076E" w:rsidP="0025076E">
      <w:pPr>
        <w:spacing w:line="360" w:lineRule="auto"/>
        <w:jc w:val="center"/>
        <w:rPr>
          <w:rFonts w:ascii="Times New Roman" w:hAnsi="Times New Roman" w:cs="Times New Roman"/>
          <w:sz w:val="24"/>
          <w:szCs w:val="24"/>
        </w:rPr>
      </w:pPr>
    </w:p>
    <w:p w14:paraId="3AECDB59" w14:textId="77777777" w:rsidR="0025076E" w:rsidRPr="00F53FDC" w:rsidRDefault="0025076E" w:rsidP="0025076E">
      <w:pPr>
        <w:spacing w:line="360" w:lineRule="auto"/>
        <w:jc w:val="center"/>
        <w:rPr>
          <w:rFonts w:ascii="Times New Roman" w:hAnsi="Times New Roman" w:cs="Times New Roman"/>
          <w:sz w:val="24"/>
          <w:szCs w:val="24"/>
        </w:rPr>
      </w:pPr>
    </w:p>
    <w:p w14:paraId="2BA7BE0C" w14:textId="77777777" w:rsidR="0025076E" w:rsidRPr="00F53FDC" w:rsidRDefault="0025076E" w:rsidP="0025076E">
      <w:pPr>
        <w:spacing w:line="360" w:lineRule="auto"/>
        <w:jc w:val="center"/>
        <w:rPr>
          <w:rFonts w:ascii="Times New Roman" w:hAnsi="Times New Roman" w:cs="Times New Roman"/>
          <w:sz w:val="24"/>
          <w:szCs w:val="24"/>
        </w:rPr>
      </w:pPr>
    </w:p>
    <w:p w14:paraId="5D32AE98" w14:textId="77777777" w:rsidR="0025076E" w:rsidRPr="00F53FDC" w:rsidRDefault="0025076E" w:rsidP="0025076E">
      <w:pPr>
        <w:spacing w:line="360" w:lineRule="auto"/>
        <w:jc w:val="center"/>
        <w:rPr>
          <w:rFonts w:ascii="Times New Roman" w:hAnsi="Times New Roman" w:cs="Times New Roman"/>
          <w:sz w:val="24"/>
          <w:szCs w:val="24"/>
        </w:rPr>
      </w:pPr>
    </w:p>
    <w:p w14:paraId="7C60EE0F" w14:textId="77777777" w:rsidR="0025076E" w:rsidRPr="00F53FDC" w:rsidRDefault="0025076E" w:rsidP="0025076E">
      <w:pPr>
        <w:spacing w:line="360" w:lineRule="auto"/>
        <w:jc w:val="center"/>
        <w:rPr>
          <w:rFonts w:ascii="Times New Roman" w:hAnsi="Times New Roman" w:cs="Times New Roman"/>
          <w:sz w:val="24"/>
          <w:szCs w:val="24"/>
        </w:rPr>
      </w:pPr>
    </w:p>
    <w:p w14:paraId="2D99A46B" w14:textId="77777777" w:rsidR="0025076E" w:rsidRPr="00F53FDC" w:rsidRDefault="0025076E" w:rsidP="0025076E">
      <w:pPr>
        <w:spacing w:line="360" w:lineRule="auto"/>
        <w:jc w:val="center"/>
        <w:rPr>
          <w:rFonts w:ascii="Times New Roman" w:hAnsi="Times New Roman" w:cs="Times New Roman"/>
          <w:sz w:val="24"/>
          <w:szCs w:val="24"/>
        </w:rPr>
      </w:pPr>
    </w:p>
    <w:p w14:paraId="7A457728" w14:textId="77777777" w:rsidR="0025076E" w:rsidRPr="00F53FDC" w:rsidRDefault="0025076E" w:rsidP="0025076E">
      <w:pPr>
        <w:spacing w:line="360" w:lineRule="auto"/>
        <w:jc w:val="center"/>
        <w:rPr>
          <w:rFonts w:ascii="Times New Roman" w:hAnsi="Times New Roman" w:cs="Times New Roman"/>
          <w:sz w:val="24"/>
          <w:szCs w:val="24"/>
        </w:rPr>
      </w:pPr>
    </w:p>
    <w:p w14:paraId="55F93503" w14:textId="77777777" w:rsidR="0025076E" w:rsidRPr="00F53FDC" w:rsidRDefault="0025076E" w:rsidP="0025076E">
      <w:pPr>
        <w:jc w:val="center"/>
        <w:rPr>
          <w:rFonts w:ascii="Times New Roman" w:hAnsi="Times New Roman" w:cs="Times New Roman"/>
          <w:b/>
          <w:bCs/>
          <w:sz w:val="24"/>
          <w:szCs w:val="24"/>
        </w:rPr>
      </w:pPr>
      <w:r>
        <w:rPr>
          <w:rFonts w:ascii="Times New Roman" w:hAnsi="Times New Roman" w:cs="Times New Roman"/>
          <w:b/>
          <w:bCs/>
          <w:sz w:val="24"/>
          <w:szCs w:val="24"/>
        </w:rPr>
        <w:t>2024</w:t>
      </w:r>
      <w:r w:rsidRPr="00F53FDC">
        <w:rPr>
          <w:rFonts w:ascii="Times New Roman" w:hAnsi="Times New Roman" w:cs="Times New Roman"/>
          <w:b/>
          <w:bCs/>
          <w:sz w:val="24"/>
          <w:szCs w:val="24"/>
        </w:rPr>
        <w:t xml:space="preserve"> г.</w:t>
      </w:r>
    </w:p>
    <w:p w14:paraId="54739B1E" w14:textId="77777777" w:rsidR="0025076E" w:rsidRDefault="0025076E" w:rsidP="0025076E">
      <w:pPr>
        <w:rPr>
          <w:rFonts w:ascii="Times New Roman" w:eastAsia="Times New Roman" w:hAnsi="Times New Roman" w:cs="Times New Roman"/>
          <w:b/>
          <w:bCs/>
          <w:kern w:val="36"/>
          <w:sz w:val="24"/>
          <w:szCs w:val="24"/>
          <w:lang w:eastAsia="ru-RU"/>
        </w:rPr>
      </w:pPr>
      <w:r>
        <w:br w:type="page"/>
      </w:r>
    </w:p>
    <w:sectPr w:rsidR="0025076E"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ACEA4" w14:textId="77777777" w:rsidR="00705EB5" w:rsidRDefault="00705EB5" w:rsidP="00A858FE">
      <w:r>
        <w:separator/>
      </w:r>
    </w:p>
  </w:endnote>
  <w:endnote w:type="continuationSeparator" w:id="0">
    <w:p w14:paraId="40D4B0EA" w14:textId="77777777" w:rsidR="00705EB5" w:rsidRDefault="00705EB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24444" w14:textId="77777777" w:rsidR="00705EB5" w:rsidRDefault="00705EB5" w:rsidP="00A858FE">
      <w:r>
        <w:separator/>
      </w:r>
    </w:p>
  </w:footnote>
  <w:footnote w:type="continuationSeparator" w:id="0">
    <w:p w14:paraId="3DC7A7EB" w14:textId="77777777" w:rsidR="00705EB5" w:rsidRDefault="00705EB5" w:rsidP="00A858FE">
      <w:r>
        <w:continuationSeparator/>
      </w:r>
    </w:p>
  </w:footnote>
  <w:footnote w:id="1">
    <w:p w14:paraId="1103ED33" w14:textId="77777777" w:rsidR="00CB3B2A" w:rsidRDefault="00CB3B2A" w:rsidP="00CB3B2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EAF76B2" w14:textId="77777777" w:rsidR="00CB3B2A" w:rsidRPr="00EB5BB1" w:rsidRDefault="00CB3B2A" w:rsidP="00CB3B2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693016F" w14:textId="77777777" w:rsidR="00D6330C" w:rsidRDefault="00D6330C" w:rsidP="00D633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0AACE60" w14:textId="77777777" w:rsidR="00D6330C" w:rsidRPr="00EB5BB1" w:rsidRDefault="00D6330C" w:rsidP="00D6330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E6DD9AA" w14:textId="77777777" w:rsidR="00735347" w:rsidRDefault="00735347" w:rsidP="0073534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743FF50" w14:textId="77777777" w:rsidR="00735347" w:rsidRPr="00EB5BB1" w:rsidRDefault="00735347" w:rsidP="0073534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34586497" w:rsidR="00E52B01" w:rsidRDefault="00E52B01">
        <w:pPr>
          <w:pStyle w:val="ac"/>
          <w:jc w:val="center"/>
        </w:pPr>
        <w:r>
          <w:fldChar w:fldCharType="begin"/>
        </w:r>
        <w:r>
          <w:instrText>PAGE   \* MERGEFORMAT</w:instrText>
        </w:r>
        <w:r>
          <w:fldChar w:fldCharType="separate"/>
        </w:r>
        <w:r w:rsidR="00242DBA">
          <w:rPr>
            <w:noProof/>
          </w:rPr>
          <w:t>9</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B402E" w14:textId="77777777" w:rsidR="00CB3B2A" w:rsidRDefault="00CB3B2A">
    <w:pPr>
      <w:pStyle w:val="ac"/>
      <w:jc w:val="center"/>
    </w:pPr>
    <w:r>
      <w:fldChar w:fldCharType="begin"/>
    </w:r>
    <w:r>
      <w:instrText xml:space="preserve"> PAGE   \* MERGEFORMAT </w:instrText>
    </w:r>
    <w:r>
      <w:fldChar w:fldCharType="separate"/>
    </w:r>
    <w:r>
      <w:rPr>
        <w:noProof/>
      </w:rPr>
      <w:t>48</w:t>
    </w:r>
    <w:r>
      <w:rPr>
        <w:noProof/>
      </w:rPr>
      <w:fldChar w:fldCharType="end"/>
    </w:r>
  </w:p>
  <w:p w14:paraId="509A16C0" w14:textId="77777777" w:rsidR="00CB3B2A" w:rsidRDefault="00CB3B2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358084"/>
      <w:docPartObj>
        <w:docPartGallery w:val="Page Numbers (Top of Page)"/>
        <w:docPartUnique/>
      </w:docPartObj>
    </w:sdtPr>
    <w:sdtEndPr/>
    <w:sdtContent>
      <w:p w14:paraId="1EB61D44" w14:textId="77777777" w:rsidR="00CB3B2A" w:rsidRDefault="00CB3B2A">
        <w:pPr>
          <w:pStyle w:val="ac"/>
          <w:jc w:val="center"/>
        </w:pPr>
        <w:r>
          <w:fldChar w:fldCharType="begin"/>
        </w:r>
        <w:r>
          <w:instrText>PAGE   \* MERGEFORMAT</w:instrText>
        </w:r>
        <w:r>
          <w:fldChar w:fldCharType="separate"/>
        </w:r>
        <w:r>
          <w:rPr>
            <w:noProof/>
          </w:rPr>
          <w:t>9</w:t>
        </w:r>
        <w:r>
          <w:fldChar w:fldCharType="end"/>
        </w:r>
      </w:p>
    </w:sdtContent>
  </w:sdt>
  <w:p w14:paraId="4B8D8DD9" w14:textId="77777777" w:rsidR="00CB3B2A" w:rsidRDefault="00CB3B2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2C4C" w14:textId="77777777" w:rsidR="00D6330C" w:rsidRDefault="00D6330C">
    <w:pPr>
      <w:pStyle w:val="ac"/>
      <w:jc w:val="center"/>
    </w:pPr>
    <w:r>
      <w:fldChar w:fldCharType="begin"/>
    </w:r>
    <w:r>
      <w:instrText xml:space="preserve"> PAGE   \* MERGEFORMAT </w:instrText>
    </w:r>
    <w:r>
      <w:fldChar w:fldCharType="separate"/>
    </w:r>
    <w:r>
      <w:rPr>
        <w:noProof/>
      </w:rPr>
      <w:t>48</w:t>
    </w:r>
    <w:r>
      <w:rPr>
        <w:noProof/>
      </w:rPr>
      <w:fldChar w:fldCharType="end"/>
    </w:r>
  </w:p>
  <w:p w14:paraId="18F93ABA" w14:textId="77777777" w:rsidR="00D6330C" w:rsidRDefault="00D6330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623922"/>
      <w:docPartObj>
        <w:docPartGallery w:val="Page Numbers (Top of Page)"/>
        <w:docPartUnique/>
      </w:docPartObj>
    </w:sdtPr>
    <w:sdtEndPr/>
    <w:sdtContent>
      <w:p w14:paraId="5F66974E" w14:textId="77777777" w:rsidR="00D6330C" w:rsidRDefault="00D6330C">
        <w:pPr>
          <w:pStyle w:val="ac"/>
          <w:jc w:val="center"/>
        </w:pPr>
        <w:r>
          <w:fldChar w:fldCharType="begin"/>
        </w:r>
        <w:r>
          <w:instrText>PAGE   \* MERGEFORMAT</w:instrText>
        </w:r>
        <w:r>
          <w:fldChar w:fldCharType="separate"/>
        </w:r>
        <w:r>
          <w:rPr>
            <w:noProof/>
          </w:rPr>
          <w:t>9</w:t>
        </w:r>
        <w:r>
          <w:fldChar w:fldCharType="end"/>
        </w:r>
      </w:p>
    </w:sdtContent>
  </w:sdt>
  <w:p w14:paraId="7DC7864A" w14:textId="77777777" w:rsidR="00D6330C" w:rsidRDefault="00D6330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EF03" w14:textId="77777777" w:rsidR="00735347" w:rsidRDefault="00735347">
    <w:pPr>
      <w:pStyle w:val="ac"/>
      <w:jc w:val="center"/>
    </w:pPr>
    <w:r>
      <w:fldChar w:fldCharType="begin"/>
    </w:r>
    <w:r>
      <w:instrText xml:space="preserve"> PAGE   \* MERGEFORMAT </w:instrText>
    </w:r>
    <w:r>
      <w:fldChar w:fldCharType="separate"/>
    </w:r>
    <w:r>
      <w:rPr>
        <w:noProof/>
      </w:rPr>
      <w:t>48</w:t>
    </w:r>
    <w:r>
      <w:rPr>
        <w:noProof/>
      </w:rPr>
      <w:fldChar w:fldCharType="end"/>
    </w:r>
  </w:p>
  <w:p w14:paraId="0EC53609" w14:textId="77777777" w:rsidR="00735347" w:rsidRDefault="0073534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797676"/>
      <w:docPartObj>
        <w:docPartGallery w:val="Page Numbers (Top of Page)"/>
        <w:docPartUnique/>
      </w:docPartObj>
    </w:sdtPr>
    <w:sdtEndPr/>
    <w:sdtContent>
      <w:p w14:paraId="02E35A7E" w14:textId="77777777" w:rsidR="00735347" w:rsidRDefault="00735347">
        <w:pPr>
          <w:pStyle w:val="ac"/>
          <w:jc w:val="center"/>
        </w:pPr>
        <w:r>
          <w:fldChar w:fldCharType="begin"/>
        </w:r>
        <w:r>
          <w:instrText>PAGE   \* MERGEFORMAT</w:instrText>
        </w:r>
        <w:r>
          <w:fldChar w:fldCharType="separate"/>
        </w:r>
        <w:r>
          <w:rPr>
            <w:noProof/>
          </w:rPr>
          <w:t>9</w:t>
        </w:r>
        <w:r>
          <w:fldChar w:fldCharType="end"/>
        </w:r>
      </w:p>
    </w:sdtContent>
  </w:sdt>
  <w:p w14:paraId="67133710" w14:textId="77777777" w:rsidR="00735347" w:rsidRDefault="0073534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DE02C3"/>
    <w:multiLevelType w:val="hybridMultilevel"/>
    <w:tmpl w:val="3294E1AA"/>
    <w:lvl w:ilvl="0" w:tplc="641A950A">
      <w:start w:val="1"/>
      <w:numFmt w:val="bullet"/>
      <w:lvlText w:val=""/>
      <w:lvlJc w:val="left"/>
      <w:pPr>
        <w:tabs>
          <w:tab w:val="num" w:pos="284"/>
        </w:tabs>
        <w:ind w:left="284"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3A43F6"/>
    <w:multiLevelType w:val="hybridMultilevel"/>
    <w:tmpl w:val="9A06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1492F25"/>
    <w:multiLevelType w:val="hybridMultilevel"/>
    <w:tmpl w:val="9A06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4D67BE"/>
    <w:multiLevelType w:val="hybridMultilevel"/>
    <w:tmpl w:val="62CE0DE0"/>
    <w:lvl w:ilvl="0" w:tplc="CF104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46D273D"/>
    <w:multiLevelType w:val="hybridMultilevel"/>
    <w:tmpl w:val="325EA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71864AE"/>
    <w:multiLevelType w:val="hybridMultilevel"/>
    <w:tmpl w:val="9A06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7A690E"/>
    <w:multiLevelType w:val="hybridMultilevel"/>
    <w:tmpl w:val="F4307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E6579A"/>
    <w:multiLevelType w:val="hybridMultilevel"/>
    <w:tmpl w:val="C9EC0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3F3A32"/>
    <w:multiLevelType w:val="hybridMultilevel"/>
    <w:tmpl w:val="05FE4404"/>
    <w:lvl w:ilvl="0" w:tplc="A1085F2E">
      <w:start w:val="4"/>
      <w:numFmt w:val="decimal"/>
      <w:lvlText w:val="%1."/>
      <w:lvlJc w:val="left"/>
      <w:pPr>
        <w:ind w:left="5464" w:hanging="360"/>
      </w:pPr>
      <w:rPr>
        <w:rFonts w:hint="default"/>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3EC5941"/>
    <w:multiLevelType w:val="multilevel"/>
    <w:tmpl w:val="C1CC4BFA"/>
    <w:lvl w:ilvl="0">
      <w:start w:val="1"/>
      <w:numFmt w:val="decimal"/>
      <w:lvlText w:val="%1."/>
      <w:lvlJc w:val="left"/>
      <w:pPr>
        <w:ind w:left="480" w:hanging="480"/>
      </w:pPr>
      <w:rPr>
        <w:rFonts w:hint="default"/>
        <w:b/>
      </w:rPr>
    </w:lvl>
    <w:lvl w:ilvl="1">
      <w:start w:val="2"/>
      <w:numFmt w:val="decimal"/>
      <w:lvlText w:val="%1.%2"/>
      <w:lvlJc w:val="left"/>
      <w:pPr>
        <w:ind w:left="832" w:hanging="480"/>
      </w:pPr>
      <w:rPr>
        <w:rFonts w:hint="default"/>
        <w:b/>
      </w:rPr>
    </w:lvl>
    <w:lvl w:ilvl="2">
      <w:start w:val="2"/>
      <w:numFmt w:val="decimal"/>
      <w:lvlText w:val="%1.%2.%3"/>
      <w:lvlJc w:val="left"/>
      <w:pPr>
        <w:ind w:left="1424" w:hanging="720"/>
      </w:pPr>
      <w:rPr>
        <w:rFonts w:hint="default"/>
        <w:b/>
      </w:rPr>
    </w:lvl>
    <w:lvl w:ilvl="3">
      <w:start w:val="1"/>
      <w:numFmt w:val="decimal"/>
      <w:lvlText w:val="%1.%2.%3.%4"/>
      <w:lvlJc w:val="left"/>
      <w:pPr>
        <w:ind w:left="1776" w:hanging="720"/>
      </w:pPr>
      <w:rPr>
        <w:rFonts w:hint="default"/>
        <w:b/>
      </w:rPr>
    </w:lvl>
    <w:lvl w:ilvl="4">
      <w:start w:val="1"/>
      <w:numFmt w:val="decimal"/>
      <w:lvlText w:val="%1.%2.%3.%4.%5"/>
      <w:lvlJc w:val="left"/>
      <w:pPr>
        <w:ind w:left="2488" w:hanging="1080"/>
      </w:pPr>
      <w:rPr>
        <w:rFonts w:hint="default"/>
        <w:b/>
      </w:rPr>
    </w:lvl>
    <w:lvl w:ilvl="5">
      <w:start w:val="1"/>
      <w:numFmt w:val="decimal"/>
      <w:lvlText w:val="%1.%2.%3.%4.%5.%6"/>
      <w:lvlJc w:val="left"/>
      <w:pPr>
        <w:ind w:left="2840" w:hanging="1080"/>
      </w:pPr>
      <w:rPr>
        <w:rFonts w:hint="default"/>
        <w:b/>
      </w:rPr>
    </w:lvl>
    <w:lvl w:ilvl="6">
      <w:start w:val="1"/>
      <w:numFmt w:val="decimal"/>
      <w:lvlText w:val="%1.%2.%3.%4.%5.%6.%7"/>
      <w:lvlJc w:val="left"/>
      <w:pPr>
        <w:ind w:left="3552" w:hanging="1440"/>
      </w:pPr>
      <w:rPr>
        <w:rFonts w:hint="default"/>
        <w:b/>
      </w:rPr>
    </w:lvl>
    <w:lvl w:ilvl="7">
      <w:start w:val="1"/>
      <w:numFmt w:val="decimal"/>
      <w:lvlText w:val="%1.%2.%3.%4.%5.%6.%7.%8"/>
      <w:lvlJc w:val="left"/>
      <w:pPr>
        <w:ind w:left="3904" w:hanging="1440"/>
      </w:pPr>
      <w:rPr>
        <w:rFonts w:hint="default"/>
        <w:b/>
      </w:rPr>
    </w:lvl>
    <w:lvl w:ilvl="8">
      <w:start w:val="1"/>
      <w:numFmt w:val="decimal"/>
      <w:lvlText w:val="%1.%2.%3.%4.%5.%6.%7.%8.%9"/>
      <w:lvlJc w:val="left"/>
      <w:pPr>
        <w:ind w:left="4616" w:hanging="1800"/>
      </w:pPr>
      <w:rPr>
        <w:rFonts w:hint="default"/>
        <w:b/>
      </w:r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ED6673B"/>
    <w:multiLevelType w:val="hybridMultilevel"/>
    <w:tmpl w:val="9A06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FA56F66"/>
    <w:multiLevelType w:val="hybridMultilevel"/>
    <w:tmpl w:val="9A06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D033809"/>
    <w:multiLevelType w:val="hybridMultilevel"/>
    <w:tmpl w:val="E77AE6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8"/>
  </w:num>
  <w:num w:numId="3">
    <w:abstractNumId w:val="19"/>
  </w:num>
  <w:num w:numId="4">
    <w:abstractNumId w:val="10"/>
  </w:num>
  <w:num w:numId="5">
    <w:abstractNumId w:val="5"/>
  </w:num>
  <w:num w:numId="6">
    <w:abstractNumId w:val="0"/>
  </w:num>
  <w:num w:numId="7">
    <w:abstractNumId w:val="17"/>
  </w:num>
  <w:num w:numId="8">
    <w:abstractNumId w:val="3"/>
  </w:num>
  <w:num w:numId="9">
    <w:abstractNumId w:val="11"/>
  </w:num>
  <w:num w:numId="10">
    <w:abstractNumId w:val="1"/>
  </w:num>
  <w:num w:numId="11">
    <w:abstractNumId w:val="16"/>
  </w:num>
  <w:num w:numId="12">
    <w:abstractNumId w:val="24"/>
  </w:num>
  <w:num w:numId="13">
    <w:abstractNumId w:val="22"/>
  </w:num>
  <w:num w:numId="14">
    <w:abstractNumId w:val="21"/>
  </w:num>
  <w:num w:numId="15">
    <w:abstractNumId w:val="12"/>
  </w:num>
  <w:num w:numId="16">
    <w:abstractNumId w:val="6"/>
  </w:num>
  <w:num w:numId="17">
    <w:abstractNumId w:val="25"/>
  </w:num>
  <w:num w:numId="18">
    <w:abstractNumId w:val="7"/>
  </w:num>
  <w:num w:numId="19">
    <w:abstractNumId w:val="4"/>
  </w:num>
  <w:num w:numId="20">
    <w:abstractNumId w:val="23"/>
  </w:num>
  <w:num w:numId="21">
    <w:abstractNumId w:val="14"/>
  </w:num>
  <w:num w:numId="22">
    <w:abstractNumId w:val="18"/>
  </w:num>
  <w:num w:numId="23">
    <w:abstractNumId w:val="15"/>
  </w:num>
  <w:num w:numId="2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9"/>
  </w:num>
  <w:num w:numId="2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0C20"/>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D30"/>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14B9"/>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2DBA"/>
    <w:rsid w:val="00246043"/>
    <w:rsid w:val="0024748B"/>
    <w:rsid w:val="00247667"/>
    <w:rsid w:val="0025076E"/>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E42"/>
    <w:rsid w:val="002E6F96"/>
    <w:rsid w:val="002E752C"/>
    <w:rsid w:val="002F03DF"/>
    <w:rsid w:val="002F1408"/>
    <w:rsid w:val="002F72AB"/>
    <w:rsid w:val="0030202C"/>
    <w:rsid w:val="00303406"/>
    <w:rsid w:val="0030728C"/>
    <w:rsid w:val="0031040D"/>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64ED"/>
    <w:rsid w:val="00431F24"/>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0C38"/>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0213"/>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0B02"/>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2A49"/>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5EB5"/>
    <w:rsid w:val="0070724D"/>
    <w:rsid w:val="0071057A"/>
    <w:rsid w:val="007112DA"/>
    <w:rsid w:val="007129CE"/>
    <w:rsid w:val="00713285"/>
    <w:rsid w:val="0072121D"/>
    <w:rsid w:val="007217B1"/>
    <w:rsid w:val="007271F1"/>
    <w:rsid w:val="00731549"/>
    <w:rsid w:val="007340DE"/>
    <w:rsid w:val="00734895"/>
    <w:rsid w:val="00735347"/>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C5E"/>
    <w:rsid w:val="0082217F"/>
    <w:rsid w:val="008221DB"/>
    <w:rsid w:val="00824A07"/>
    <w:rsid w:val="00825378"/>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0530"/>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2B7E"/>
    <w:rsid w:val="00A26A3E"/>
    <w:rsid w:val="00A324EB"/>
    <w:rsid w:val="00A33D52"/>
    <w:rsid w:val="00A34727"/>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3361"/>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4C51"/>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3B2A"/>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F0E"/>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62D5"/>
    <w:rsid w:val="00D61EE5"/>
    <w:rsid w:val="00D6330C"/>
    <w:rsid w:val="00D63987"/>
    <w:rsid w:val="00D67E36"/>
    <w:rsid w:val="00D742DE"/>
    <w:rsid w:val="00D778FA"/>
    <w:rsid w:val="00D77A1B"/>
    <w:rsid w:val="00D820D4"/>
    <w:rsid w:val="00D825F9"/>
    <w:rsid w:val="00D84816"/>
    <w:rsid w:val="00D86513"/>
    <w:rsid w:val="00D86789"/>
    <w:rsid w:val="00D86A5F"/>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59F"/>
    <w:rsid w:val="00DF1EFC"/>
    <w:rsid w:val="00DF5A57"/>
    <w:rsid w:val="00E04831"/>
    <w:rsid w:val="00E06E2E"/>
    <w:rsid w:val="00E10A30"/>
    <w:rsid w:val="00E10B85"/>
    <w:rsid w:val="00E11C84"/>
    <w:rsid w:val="00E129BC"/>
    <w:rsid w:val="00E17F05"/>
    <w:rsid w:val="00E22BB1"/>
    <w:rsid w:val="00E2393C"/>
    <w:rsid w:val="00E25552"/>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470"/>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FontStyle45">
    <w:name w:val="Font Style45"/>
    <w:uiPriority w:val="99"/>
    <w:rsid w:val="008C0530"/>
    <w:rPr>
      <w:rFonts w:ascii="Times New Roman" w:hAnsi="Times New Roman" w:cs="Times New Roman" w:hint="default"/>
      <w:b/>
      <w:bCs/>
      <w:sz w:val="26"/>
      <w:szCs w:val="26"/>
    </w:rPr>
  </w:style>
  <w:style w:type="paragraph" w:customStyle="1" w:styleId="Style26">
    <w:name w:val="Style26"/>
    <w:basedOn w:val="a"/>
    <w:uiPriority w:val="99"/>
    <w:rsid w:val="002E6E42"/>
    <w:pPr>
      <w:widowControl w:val="0"/>
      <w:autoSpaceDE w:val="0"/>
      <w:autoSpaceDN w:val="0"/>
      <w:adjustRightInd w:val="0"/>
      <w:spacing w:line="269" w:lineRule="exact"/>
      <w:jc w:val="center"/>
    </w:pPr>
    <w:rPr>
      <w:rFonts w:ascii="Times New Roman" w:eastAsia="Times New Roman" w:hAnsi="Times New Roman" w:cs="Times New Roman"/>
      <w:sz w:val="24"/>
      <w:szCs w:val="24"/>
      <w:lang w:eastAsia="ru-RU"/>
    </w:rPr>
  </w:style>
  <w:style w:type="character" w:styleId="affffff5">
    <w:name w:val="Unresolved Mention"/>
    <w:basedOn w:val="a0"/>
    <w:uiPriority w:val="99"/>
    <w:semiHidden/>
    <w:unhideWhenUsed/>
    <w:rsid w:val="002E6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rait.ru/bcode/540986"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ohranatruda.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profspo.ru/books/87856" TargetMode="Externa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66214-C1E2-40A9-A5BF-B8497553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79</Pages>
  <Words>20283</Words>
  <Characters>115619</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19</cp:revision>
  <cp:lastPrinted>2023-04-28T08:44:00Z</cp:lastPrinted>
  <dcterms:created xsi:type="dcterms:W3CDTF">2024-03-04T11:30:00Z</dcterms:created>
  <dcterms:modified xsi:type="dcterms:W3CDTF">2024-11-26T09:19:00Z</dcterms:modified>
</cp:coreProperties>
</file>