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0B63142" w14:textId="238D3A94" w:rsidR="009A54F0" w:rsidRPr="009A54F0" w:rsidRDefault="00DC0B5C" w:rsidP="009A54F0">
      <w:pPr>
        <w:jc w:val="right"/>
        <w:rPr>
          <w:rFonts w:ascii="Times New Roman" w:eastAsia="Times New Roman" w:hAnsi="Times New Roman" w:cs="Times New Roman"/>
          <w:b/>
          <w:bCs/>
          <w:color w:val="000000" w:themeColor="text1"/>
          <w:kern w:val="32"/>
          <w:sz w:val="24"/>
          <w:szCs w:val="24"/>
          <w:lang w:eastAsia="x-none"/>
        </w:rPr>
      </w:pPr>
      <w:r w:rsidRPr="009A54F0">
        <w:rPr>
          <w:rFonts w:ascii="Times New Roman" w:eastAsia="Times New Roman" w:hAnsi="Times New Roman" w:cs="Times New Roman"/>
          <w:b/>
          <w:bCs/>
          <w:color w:val="000000" w:themeColor="text1"/>
          <w:kern w:val="32"/>
          <w:sz w:val="24"/>
          <w:szCs w:val="24"/>
          <w:lang w:eastAsia="x-none"/>
        </w:rPr>
        <w:t xml:space="preserve">к </w:t>
      </w:r>
      <w:r w:rsidR="006E2DA7" w:rsidRPr="009A54F0">
        <w:rPr>
          <w:rFonts w:ascii="Times New Roman" w:eastAsia="Times New Roman" w:hAnsi="Times New Roman" w:cs="Times New Roman"/>
          <w:b/>
          <w:bCs/>
          <w:color w:val="000000" w:themeColor="text1"/>
          <w:kern w:val="32"/>
          <w:sz w:val="24"/>
          <w:szCs w:val="24"/>
          <w:lang w:eastAsia="x-none"/>
        </w:rPr>
        <w:t>ПОП</w:t>
      </w:r>
      <w:r w:rsidR="009666C2">
        <w:rPr>
          <w:rFonts w:ascii="Times New Roman" w:eastAsia="Times New Roman" w:hAnsi="Times New Roman" w:cs="Times New Roman"/>
          <w:b/>
          <w:bCs/>
          <w:color w:val="000000" w:themeColor="text1"/>
          <w:kern w:val="32"/>
          <w:sz w:val="24"/>
          <w:szCs w:val="24"/>
          <w:lang w:eastAsia="x-none"/>
        </w:rPr>
        <w:t>-П</w:t>
      </w:r>
      <w:r w:rsidR="00C32269" w:rsidRPr="009A54F0">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9A54F0">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9A54F0">
        <w:rPr>
          <w:rFonts w:ascii="Times New Roman" w:eastAsia="Times New Roman" w:hAnsi="Times New Roman" w:cs="Times New Roman"/>
          <w:b/>
          <w:bCs/>
          <w:color w:val="000000" w:themeColor="text1"/>
          <w:kern w:val="32"/>
          <w:sz w:val="24"/>
          <w:szCs w:val="24"/>
          <w:lang w:eastAsia="x-none"/>
        </w:rPr>
        <w:br/>
      </w:r>
      <w:bookmarkEnd w:id="0"/>
      <w:r w:rsidR="002E75FE">
        <w:rPr>
          <w:rFonts w:ascii="Times New Roman" w:eastAsia="Times New Roman" w:hAnsi="Times New Roman" w:cs="Times New Roman"/>
          <w:b/>
          <w:bCs/>
          <w:color w:val="000000" w:themeColor="text1"/>
          <w:kern w:val="32"/>
          <w:sz w:val="24"/>
          <w:szCs w:val="24"/>
          <w:lang w:eastAsia="x-none"/>
        </w:rPr>
        <w:t xml:space="preserve">35.02.16 Эксплуатация и ремонт сельскохозяйственной </w:t>
      </w:r>
    </w:p>
    <w:p w14:paraId="672DDF51" w14:textId="688C6E44"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4988E72" w:rsidR="00DD47A1" w:rsidRPr="00E6774A" w:rsidRDefault="006A0127" w:rsidP="00DD47A1">
      <w:pPr>
        <w:jc w:val="center"/>
        <w:rPr>
          <w:rFonts w:ascii="Times New Roman" w:hAnsi="Times New Roman" w:cs="Times New Roman"/>
          <w:b/>
          <w:sz w:val="24"/>
          <w:szCs w:val="24"/>
        </w:rPr>
      </w:pPr>
      <w:r>
        <w:rPr>
          <w:rFonts w:ascii="Times New Roman" w:hAnsi="Times New Roman" w:cs="Times New Roman"/>
          <w:b/>
          <w:bCs/>
          <w:sz w:val="24"/>
          <w:szCs w:val="24"/>
        </w:rPr>
        <w:t>202</w:t>
      </w:r>
      <w:r w:rsidR="00660150">
        <w:rPr>
          <w:rFonts w:ascii="Times New Roman" w:hAnsi="Times New Roman" w:cs="Times New Roman"/>
          <w:b/>
          <w:bCs/>
          <w:sz w:val="24"/>
          <w:szCs w:val="24"/>
        </w:rPr>
        <w:t>5</w:t>
      </w:r>
      <w:bookmarkStart w:id="2" w:name="_GoBack"/>
      <w:bookmarkEnd w:id="2"/>
      <w:r>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9D5469"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3" w:name="_Toc156565549"/>
      <w:r w:rsidRPr="009D5469">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9D5469">
        <w:rPr>
          <w:rFonts w:ascii="Times New Roman" w:eastAsia="Times New Roman" w:hAnsi="Times New Roman" w:cs="Times New Roman"/>
          <w:b/>
          <w:bCs/>
          <w:color w:val="000000" w:themeColor="text1"/>
          <w:sz w:val="24"/>
          <w:szCs w:val="24"/>
          <w:lang w:eastAsia="zh-CN"/>
        </w:rPr>
        <w:t>положения</w:t>
      </w:r>
      <w:bookmarkEnd w:id="3"/>
    </w:p>
    <w:p w14:paraId="61C30C52" w14:textId="6E23D01C" w:rsidR="00E351C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государственной итоговой аттестации (далее – примерная программа ГИА) выпускников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9A54F0" w:rsidRPr="009D5469">
        <w:rPr>
          <w:color w:val="000000" w:themeColor="text1"/>
        </w:rPr>
        <w:t xml:space="preserve"> </w:t>
      </w:r>
      <w:r w:rsidRPr="009D5469">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9D5469">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9D5469">
        <w:rPr>
          <w:color w:val="000000" w:themeColor="text1"/>
        </w:rPr>
        <w:t xml:space="preserve">ФГОС СПО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Pr="009D5469">
        <w:rPr>
          <w:color w:val="000000" w:themeColor="text1"/>
        </w:rPr>
        <w:t>, и определяет совокупность требований к е</w:t>
      </w:r>
      <w:r w:rsidR="006E2DA7" w:rsidRPr="009D5469">
        <w:rPr>
          <w:color w:val="000000" w:themeColor="text1"/>
        </w:rPr>
        <w:t>е</w:t>
      </w:r>
      <w:r w:rsidRPr="009D5469">
        <w:rPr>
          <w:color w:val="000000" w:themeColor="text1"/>
        </w:rPr>
        <w:t xml:space="preserve"> организации и проведению.</w:t>
      </w:r>
    </w:p>
    <w:p w14:paraId="72343A06" w14:textId="261F1F80" w:rsidR="00E351CC" w:rsidRPr="009D5469" w:rsidRDefault="00E351CC" w:rsidP="001E637C">
      <w:pPr>
        <w:pStyle w:val="af4"/>
        <w:spacing w:before="0" w:after="0" w:line="276" w:lineRule="auto"/>
        <w:ind w:firstLine="709"/>
        <w:rPr>
          <w:color w:val="000000" w:themeColor="text1"/>
        </w:rPr>
      </w:pPr>
      <w:r w:rsidRPr="009D5469">
        <w:rPr>
          <w:color w:val="000000" w:themeColor="text1"/>
        </w:rPr>
        <w:t>Цель государственной итоговой аттестации – установление соответствия</w:t>
      </w:r>
      <w:r w:rsidR="00580A60" w:rsidRPr="009D5469">
        <w:rPr>
          <w:color w:val="000000" w:themeColor="text1"/>
        </w:rPr>
        <w:t xml:space="preserve"> результатов освоения обучающимися образовательной программы по</w:t>
      </w:r>
      <w:r w:rsidRPr="009D5469">
        <w:rPr>
          <w:color w:val="000000" w:themeColor="text1"/>
        </w:rPr>
        <w:t xml:space="preserve">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2E75FE" w:rsidRPr="009D5469">
        <w:rPr>
          <w:color w:val="000000" w:themeColor="text1"/>
        </w:rPr>
        <w:t>соответствующим</w:t>
      </w:r>
      <w:r w:rsidR="00580A60" w:rsidRPr="009D5469">
        <w:rPr>
          <w:color w:val="000000" w:themeColor="text1"/>
        </w:rPr>
        <w:t xml:space="preserve"> требованиям ФГОС СПО</w:t>
      </w:r>
      <w:r w:rsidRPr="009D5469">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D5469" w:rsidRDefault="001E637C" w:rsidP="001E637C">
      <w:pPr>
        <w:pStyle w:val="af4"/>
        <w:spacing w:before="0" w:after="0" w:line="276" w:lineRule="auto"/>
        <w:ind w:firstLine="709"/>
        <w:rPr>
          <w:color w:val="000000" w:themeColor="text1"/>
        </w:rPr>
      </w:pPr>
      <w:r w:rsidRPr="009D5469">
        <w:rPr>
          <w:color w:val="000000" w:themeColor="text1"/>
        </w:rPr>
        <w:t>Задачи государственной итоговой аттестации:</w:t>
      </w:r>
    </w:p>
    <w:p w14:paraId="7DAFC75A" w14:textId="57E70514" w:rsidR="001E637C" w:rsidRPr="009D5469" w:rsidRDefault="001E637C" w:rsidP="001E637C">
      <w:pPr>
        <w:pStyle w:val="af4"/>
        <w:spacing w:before="0" w:after="0" w:line="276" w:lineRule="auto"/>
        <w:ind w:firstLine="709"/>
        <w:rPr>
          <w:color w:val="000000" w:themeColor="text1"/>
        </w:rPr>
      </w:pPr>
      <w:r w:rsidRPr="009D5469">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9D5469">
        <w:rPr>
          <w:color w:val="000000" w:themeColor="text1"/>
        </w:rPr>
        <w:t xml:space="preserve"> ФГОС СПО и</w:t>
      </w:r>
      <w:r w:rsidRPr="009D5469">
        <w:rPr>
          <w:color w:val="000000" w:themeColor="text1"/>
        </w:rPr>
        <w:t xml:space="preserve"> регионального рынка труда;</w:t>
      </w:r>
    </w:p>
    <w:p w14:paraId="50AE8E18" w14:textId="7EFFDBFE"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 определение степени сформированности профессиональных компетенций, </w:t>
      </w:r>
      <w:r w:rsidR="00580A60" w:rsidRPr="009D5469">
        <w:rPr>
          <w:color w:val="000000" w:themeColor="text1"/>
        </w:rPr>
        <w:t>личностных качеств, соответствующих ФГОС СПО и</w:t>
      </w:r>
      <w:r w:rsidRPr="009D5469">
        <w:rPr>
          <w:color w:val="000000" w:themeColor="text1"/>
        </w:rPr>
        <w:t xml:space="preserve"> наиболее востребованных на рынке труда.</w:t>
      </w:r>
    </w:p>
    <w:p w14:paraId="7A045FCC" w14:textId="13185807"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По результатам ГИА выпускнику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2E75FE" w:rsidRPr="009D5469">
        <w:rPr>
          <w:color w:val="000000" w:themeColor="text1"/>
        </w:rPr>
        <w:t>присваивается</w:t>
      </w:r>
      <w:r w:rsidRPr="009D5469">
        <w:rPr>
          <w:color w:val="000000" w:themeColor="text1"/>
        </w:rPr>
        <w:t xml:space="preserve"> квалификация: </w:t>
      </w:r>
      <w:r w:rsidR="002E75FE" w:rsidRPr="002E75FE">
        <w:rPr>
          <w:color w:val="000000" w:themeColor="text1"/>
        </w:rPr>
        <w:t>техник-механик</w:t>
      </w:r>
    </w:p>
    <w:p w14:paraId="2A45287B" w14:textId="4B6CC271" w:rsidR="001E637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ГИА является частью основной </w:t>
      </w:r>
      <w:r w:rsidR="00E16D56">
        <w:rPr>
          <w:color w:val="000000" w:themeColor="text1"/>
        </w:rPr>
        <w:t>ПОП</w:t>
      </w:r>
      <w:r w:rsidRPr="009D5469">
        <w:rPr>
          <w:color w:val="000000" w:themeColor="text1"/>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D5469">
        <w:rPr>
          <w:color w:val="000000" w:themeColor="text1"/>
        </w:rPr>
        <w:t>специальности</w:t>
      </w:r>
      <w:r w:rsidRPr="009D5469">
        <w:rPr>
          <w:color w:val="000000" w:themeColor="text1"/>
        </w:rPr>
        <w:t>.</w:t>
      </w:r>
    </w:p>
    <w:p w14:paraId="025B2ECE" w14:textId="35419B52" w:rsidR="00C07FB3" w:rsidRPr="009D5469" w:rsidRDefault="00C07FB3" w:rsidP="001E637C">
      <w:pPr>
        <w:pStyle w:val="af4"/>
        <w:spacing w:before="0" w:after="0" w:line="276" w:lineRule="auto"/>
        <w:ind w:firstLine="709"/>
        <w:rPr>
          <w:color w:val="000000" w:themeColor="text1"/>
          <w:shd w:val="clear" w:color="auto" w:fill="FFFFFF"/>
        </w:rPr>
      </w:pPr>
      <w:r w:rsidRPr="009D5469">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9D5469">
        <w:rPr>
          <w:color w:val="000000" w:themeColor="text1"/>
        </w:rPr>
        <w:t>предусмотренных образовательной программой</w:t>
      </w:r>
      <w:r w:rsidR="0093259F" w:rsidRPr="009D5469">
        <w:rPr>
          <w:color w:val="000000" w:themeColor="text1"/>
        </w:rPr>
        <w:t xml:space="preserve"> (таблица 1), и демонстрировать результаты освоения образовательной программы (таблица 2)</w:t>
      </w:r>
      <w:r w:rsidRPr="009D5469">
        <w:rPr>
          <w:color w:val="000000" w:themeColor="text1"/>
        </w:rPr>
        <w:t>.</w:t>
      </w:r>
    </w:p>
    <w:p w14:paraId="7F1F4D67" w14:textId="2EE4B7DA" w:rsidR="00C07FB3" w:rsidRPr="009D5469" w:rsidRDefault="00C07FB3" w:rsidP="008C4F91">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9D5469" w:rsidRDefault="00C07FB3" w:rsidP="008C4F91">
      <w:pPr>
        <w:spacing w:line="276" w:lineRule="auto"/>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9D5469" w:rsidRPr="009D5469" w14:paraId="78A5114A" w14:textId="77777777" w:rsidTr="00D63147">
        <w:trPr>
          <w:trHeight w:val="441"/>
        </w:trPr>
        <w:tc>
          <w:tcPr>
            <w:tcW w:w="4932" w:type="dxa"/>
          </w:tcPr>
          <w:p w14:paraId="0C2B9B55"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 xml:space="preserve">Код и наименование </w:t>
            </w:r>
          </w:p>
          <w:p w14:paraId="7FF2CB31"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b/>
                <w:color w:val="000000" w:themeColor="text1"/>
                <w:sz w:val="24"/>
                <w:szCs w:val="24"/>
              </w:rPr>
              <w:t>вида деятельности (ВД)</w:t>
            </w:r>
          </w:p>
        </w:tc>
        <w:tc>
          <w:tcPr>
            <w:tcW w:w="4492" w:type="dxa"/>
          </w:tcPr>
          <w:p w14:paraId="206A034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Код и наименование </w:t>
            </w:r>
          </w:p>
          <w:p w14:paraId="1E0D550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 рамках которого осваивается ВД</w:t>
            </w:r>
          </w:p>
        </w:tc>
      </w:tr>
      <w:tr w:rsidR="009D5469" w:rsidRPr="009D5469" w14:paraId="57CE5AE1" w14:textId="77777777" w:rsidTr="00D63147">
        <w:trPr>
          <w:trHeight w:val="221"/>
        </w:trPr>
        <w:tc>
          <w:tcPr>
            <w:tcW w:w="4932" w:type="dxa"/>
          </w:tcPr>
          <w:p w14:paraId="6F953B78"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1</w:t>
            </w:r>
          </w:p>
        </w:tc>
        <w:tc>
          <w:tcPr>
            <w:tcW w:w="4492" w:type="dxa"/>
          </w:tcPr>
          <w:p w14:paraId="4B174C13"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2</w:t>
            </w:r>
          </w:p>
        </w:tc>
      </w:tr>
      <w:tr w:rsidR="009D5469" w:rsidRPr="009D5469" w14:paraId="5543A857" w14:textId="77777777" w:rsidTr="00D63147">
        <w:trPr>
          <w:trHeight w:val="363"/>
        </w:trPr>
        <w:tc>
          <w:tcPr>
            <w:tcW w:w="9424" w:type="dxa"/>
            <w:gridSpan w:val="2"/>
            <w:vAlign w:val="center"/>
          </w:tcPr>
          <w:p w14:paraId="22814BBF"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В соответствии с ФГОС</w:t>
            </w:r>
          </w:p>
        </w:tc>
      </w:tr>
      <w:tr w:rsidR="002E75FE" w:rsidRPr="009D5469" w14:paraId="3D08B9BF" w14:textId="77777777" w:rsidTr="00D63147">
        <w:trPr>
          <w:trHeight w:val="221"/>
        </w:trPr>
        <w:tc>
          <w:tcPr>
            <w:tcW w:w="4932" w:type="dxa"/>
          </w:tcPr>
          <w:p w14:paraId="1F9DF629" w14:textId="1A144C51" w:rsidR="002E75FE" w:rsidRPr="009D5469" w:rsidRDefault="00FC7E15" w:rsidP="002E75FE">
            <w:pPr>
              <w:ind w:left="49" w:right="51"/>
              <w:rPr>
                <w:rFonts w:ascii="Times New Roman" w:hAnsi="Times New Roman" w:cs="Times New Roman"/>
                <w:color w:val="000000" w:themeColor="text1"/>
                <w:sz w:val="24"/>
                <w:szCs w:val="24"/>
              </w:rPr>
            </w:pPr>
            <w:r w:rsidRPr="00FC7E15">
              <w:rPr>
                <w:rFonts w:ascii="Times New Roman" w:hAnsi="Times New Roman" w:cs="Times New Roman"/>
                <w:sz w:val="24"/>
                <w:szCs w:val="24"/>
              </w:rPr>
              <w:t>Эксплуатация сельскохозяйственной техники и оборудования (по выбору)</w:t>
            </w:r>
          </w:p>
        </w:tc>
        <w:tc>
          <w:tcPr>
            <w:tcW w:w="4492" w:type="dxa"/>
          </w:tcPr>
          <w:p w14:paraId="09F95399" w14:textId="13BBCAE5" w:rsidR="002E75FE" w:rsidRPr="009D5469" w:rsidRDefault="002E75FE" w:rsidP="002E75FE">
            <w:pPr>
              <w:ind w:left="90" w:right="137"/>
              <w:rPr>
                <w:rFonts w:ascii="Times New Roman" w:hAnsi="Times New Roman" w:cs="Times New Roman"/>
                <w:color w:val="000000" w:themeColor="text1"/>
                <w:sz w:val="24"/>
                <w:szCs w:val="24"/>
              </w:rPr>
            </w:pPr>
            <w:r w:rsidRPr="00DE3543">
              <w:rPr>
                <w:rFonts w:ascii="Times New Roman" w:hAnsi="Times New Roman" w:cs="Times New Roman"/>
                <w:sz w:val="24"/>
                <w:szCs w:val="24"/>
              </w:rPr>
              <w:t>ПМ.01</w:t>
            </w:r>
            <w:r w:rsidRPr="00DE3543">
              <w:rPr>
                <w:rFonts w:ascii="Times New Roman" w:hAnsi="Times New Roman" w:cs="Times New Roman"/>
                <w:sz w:val="24"/>
                <w:szCs w:val="24"/>
              </w:rPr>
              <w:tab/>
              <w:t>Эксплуатация сельскохозяйственной техники и оборудования</w:t>
            </w:r>
          </w:p>
        </w:tc>
      </w:tr>
      <w:tr w:rsidR="002E75FE" w:rsidRPr="009D5469" w14:paraId="0612052B" w14:textId="77777777" w:rsidTr="00D63147">
        <w:trPr>
          <w:trHeight w:val="221"/>
        </w:trPr>
        <w:tc>
          <w:tcPr>
            <w:tcW w:w="4932" w:type="dxa"/>
          </w:tcPr>
          <w:p w14:paraId="12CAB1D3" w14:textId="6DCDE7AC" w:rsidR="002E75FE" w:rsidRPr="009D5469" w:rsidRDefault="002E75FE" w:rsidP="002E75FE">
            <w:pPr>
              <w:ind w:left="49" w:right="51"/>
              <w:rPr>
                <w:rFonts w:ascii="Times New Roman" w:hAnsi="Times New Roman" w:cs="Times New Roman"/>
                <w:color w:val="000000" w:themeColor="text1"/>
                <w:sz w:val="24"/>
                <w:szCs w:val="24"/>
              </w:rPr>
            </w:pPr>
            <w:r w:rsidRPr="00DE3543">
              <w:rPr>
                <w:rFonts w:ascii="Times New Roman" w:hAnsi="Times New Roman" w:cs="Times New Roman"/>
                <w:sz w:val="24"/>
                <w:szCs w:val="24"/>
              </w:rPr>
              <w:t>Ремонт сельскохозяйственной техники и оборудования</w:t>
            </w:r>
            <w:r w:rsidR="00FC7E15">
              <w:rPr>
                <w:rFonts w:ascii="Times New Roman" w:hAnsi="Times New Roman" w:cs="Times New Roman"/>
                <w:sz w:val="24"/>
                <w:szCs w:val="24"/>
              </w:rPr>
              <w:t xml:space="preserve"> </w:t>
            </w:r>
            <w:r w:rsidR="00FC7E15" w:rsidRPr="00FC7E15">
              <w:rPr>
                <w:rFonts w:ascii="Times New Roman" w:hAnsi="Times New Roman" w:cs="Times New Roman"/>
                <w:sz w:val="24"/>
                <w:szCs w:val="24"/>
              </w:rPr>
              <w:t>(по выбору)</w:t>
            </w:r>
          </w:p>
        </w:tc>
        <w:tc>
          <w:tcPr>
            <w:tcW w:w="4492" w:type="dxa"/>
          </w:tcPr>
          <w:p w14:paraId="0514B28A" w14:textId="4B4F9046" w:rsidR="002E75FE" w:rsidRPr="009D5469" w:rsidRDefault="002E75FE" w:rsidP="002E75FE">
            <w:pPr>
              <w:ind w:left="90" w:right="137"/>
              <w:rPr>
                <w:rFonts w:ascii="Times New Roman" w:hAnsi="Times New Roman" w:cs="Times New Roman"/>
                <w:color w:val="000000" w:themeColor="text1"/>
                <w:sz w:val="24"/>
                <w:szCs w:val="24"/>
              </w:rPr>
            </w:pPr>
            <w:r w:rsidRPr="00DE3543">
              <w:rPr>
                <w:rFonts w:ascii="Times New Roman" w:hAnsi="Times New Roman" w:cs="Times New Roman"/>
                <w:sz w:val="24"/>
                <w:szCs w:val="24"/>
              </w:rPr>
              <w:t>ПМ.0</w:t>
            </w:r>
            <w:r w:rsidR="00FC7E15">
              <w:rPr>
                <w:rFonts w:ascii="Times New Roman" w:hAnsi="Times New Roman" w:cs="Times New Roman"/>
                <w:sz w:val="24"/>
                <w:szCs w:val="24"/>
              </w:rPr>
              <w:t>1</w:t>
            </w:r>
            <w:r w:rsidRPr="00DE3543">
              <w:rPr>
                <w:rFonts w:ascii="Times New Roman" w:hAnsi="Times New Roman" w:cs="Times New Roman"/>
                <w:sz w:val="24"/>
                <w:szCs w:val="24"/>
              </w:rPr>
              <w:tab/>
              <w:t>Ремонт сельскохозяйственной техники и оборудования</w:t>
            </w:r>
          </w:p>
        </w:tc>
      </w:tr>
    </w:tbl>
    <w:p w14:paraId="2E15C9B9" w14:textId="29C470FD" w:rsidR="00C07FB3" w:rsidRPr="009D5469" w:rsidRDefault="00C07FB3"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4722D842" w14:textId="77777777" w:rsidR="001E637C" w:rsidRPr="009D5469" w:rsidRDefault="001E637C" w:rsidP="0035019E">
      <w:pPr>
        <w:jc w:val="right"/>
        <w:rPr>
          <w:rFonts w:ascii="Times New Roman" w:hAnsi="Times New Roman" w:cs="Times New Roman"/>
          <w:b/>
          <w:bCs/>
          <w:color w:val="000000" w:themeColor="text1"/>
          <w:sz w:val="24"/>
          <w:szCs w:val="24"/>
          <w:shd w:val="clear" w:color="auto" w:fill="FFFFFF"/>
        </w:rPr>
      </w:pPr>
    </w:p>
    <w:p w14:paraId="65227952" w14:textId="54DC977C" w:rsidR="0035019E" w:rsidRPr="009D5469" w:rsidRDefault="0035019E" w:rsidP="0035019E">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2 </w:t>
      </w:r>
    </w:p>
    <w:tbl>
      <w:tblPr>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D63147" w14:paraId="64C2234E" w14:textId="77777777" w:rsidTr="008073CD">
        <w:trPr>
          <w:trHeight w:val="472"/>
        </w:trPr>
        <w:tc>
          <w:tcPr>
            <w:tcW w:w="3387" w:type="dxa"/>
          </w:tcPr>
          <w:p w14:paraId="5AC0F07C"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lastRenderedPageBreak/>
              <w:t xml:space="preserve">Оцениваемые виды деятельности </w:t>
            </w:r>
          </w:p>
        </w:tc>
        <w:tc>
          <w:tcPr>
            <w:tcW w:w="6242" w:type="dxa"/>
          </w:tcPr>
          <w:p w14:paraId="36D6AD46"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E75FE" w14:paraId="4DFAE1DE" w14:textId="77777777" w:rsidTr="008073CD">
        <w:trPr>
          <w:trHeight w:val="259"/>
        </w:trPr>
        <w:tc>
          <w:tcPr>
            <w:tcW w:w="3387" w:type="dxa"/>
            <w:vMerge w:val="restart"/>
          </w:tcPr>
          <w:p w14:paraId="06D14F1E" w14:textId="2ABB6B6E"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Эксплуатация сельскохозяйственной техники и оборудования.</w:t>
            </w:r>
          </w:p>
        </w:tc>
        <w:tc>
          <w:tcPr>
            <w:tcW w:w="6242" w:type="dxa"/>
          </w:tcPr>
          <w:p w14:paraId="26D4D4F7" w14:textId="73152357"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ПК 1.1. Выполнять приемку, монтаж, сборку и обкатку новой сельскохозяйственной техники, оформлять соответствующие документы.</w:t>
            </w:r>
          </w:p>
        </w:tc>
      </w:tr>
      <w:tr w:rsidR="002E75FE" w14:paraId="2CD4F444" w14:textId="77777777" w:rsidTr="008073CD">
        <w:trPr>
          <w:trHeight w:val="250"/>
        </w:trPr>
        <w:tc>
          <w:tcPr>
            <w:tcW w:w="3387" w:type="dxa"/>
            <w:vMerge/>
          </w:tcPr>
          <w:p w14:paraId="2CB7EF32"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7601A12" w14:textId="226466EE"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2E75FE">
              <w:rPr>
                <w:rFonts w:ascii="Times New Roman" w:eastAsia="Times New Roman" w:hAnsi="Times New Roman" w:cs="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r>
      <w:tr w:rsidR="002E75FE" w14:paraId="15C6B020" w14:textId="77777777" w:rsidTr="008073CD">
        <w:trPr>
          <w:trHeight w:val="585"/>
        </w:trPr>
        <w:tc>
          <w:tcPr>
            <w:tcW w:w="3387" w:type="dxa"/>
            <w:vMerge/>
          </w:tcPr>
          <w:p w14:paraId="00AB9260"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11B0CCB" w14:textId="26ADC134"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2E75FE">
              <w:rPr>
                <w:rFonts w:ascii="Times New Roman" w:eastAsia="Times New Roman" w:hAnsi="Times New Roman" w:cs="Times New Roman"/>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2E75FE" w14:paraId="0FD7A425" w14:textId="77777777" w:rsidTr="008073CD">
        <w:trPr>
          <w:trHeight w:val="240"/>
        </w:trPr>
        <w:tc>
          <w:tcPr>
            <w:tcW w:w="3387" w:type="dxa"/>
            <w:vMerge/>
          </w:tcPr>
          <w:p w14:paraId="025F7B8B" w14:textId="77777777"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241334A7" w14:textId="58CC9CE4" w:rsidR="002E75FE" w:rsidRDefault="002E75FE" w:rsidP="002E75FE">
            <w:pPr>
              <w:widowControl w:val="0"/>
              <w:autoSpaceDE w:val="0"/>
              <w:autoSpaceDN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1.4. Выполнять настройку и регулировку машин и оборудования для обслуживания животноводческих ферм, комплексов и птицефабрик.</w:t>
            </w:r>
          </w:p>
        </w:tc>
      </w:tr>
      <w:tr w:rsidR="002E75FE" w14:paraId="73B946FA" w14:textId="77777777" w:rsidTr="002E75FE">
        <w:trPr>
          <w:trHeight w:val="574"/>
        </w:trPr>
        <w:tc>
          <w:tcPr>
            <w:tcW w:w="3387" w:type="dxa"/>
            <w:vMerge/>
          </w:tcPr>
          <w:p w14:paraId="5EC0CFC5"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5EF987A" w14:textId="32D6BD80" w:rsidR="002E75FE"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1.5. Выполнять настройку и регулировку рабочего и вспомогательного оборудования тракторов и автомобилей.</w:t>
            </w:r>
          </w:p>
        </w:tc>
      </w:tr>
      <w:tr w:rsidR="002E75FE" w14:paraId="1665B5AB" w14:textId="77777777" w:rsidTr="008073CD">
        <w:trPr>
          <w:trHeight w:val="574"/>
        </w:trPr>
        <w:tc>
          <w:tcPr>
            <w:tcW w:w="3387" w:type="dxa"/>
            <w:vMerge/>
          </w:tcPr>
          <w:p w14:paraId="53C74AA1"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1F86EE03" w14:textId="31C7F0E7"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1.6. Выполнять оперативное планирование работ по подготовке и эксплуатации сельскохозяйственной техники</w:t>
            </w:r>
          </w:p>
        </w:tc>
      </w:tr>
      <w:tr w:rsidR="002E75FE" w14:paraId="1266668E" w14:textId="77777777" w:rsidTr="008073CD">
        <w:trPr>
          <w:trHeight w:val="574"/>
        </w:trPr>
        <w:tc>
          <w:tcPr>
            <w:tcW w:w="3387" w:type="dxa"/>
            <w:vMerge/>
          </w:tcPr>
          <w:p w14:paraId="14743C1B"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A329AB8" w14:textId="0B0DBF12"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tc>
      </w:tr>
      <w:tr w:rsidR="002E75FE" w14:paraId="2C3C02F2" w14:textId="77777777" w:rsidTr="008073CD">
        <w:trPr>
          <w:trHeight w:val="574"/>
        </w:trPr>
        <w:tc>
          <w:tcPr>
            <w:tcW w:w="3387" w:type="dxa"/>
            <w:vMerge/>
          </w:tcPr>
          <w:p w14:paraId="00F7A5E6"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7A41164" w14:textId="2967D65B"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1.8. Осуществлять выдачу заданий по агрегатированию трактора и сельскохозяйственных машин, настройке агрегатов и самоходных машин. </w:t>
            </w:r>
          </w:p>
        </w:tc>
      </w:tr>
      <w:tr w:rsidR="002E75FE" w14:paraId="56BC923C" w14:textId="77777777" w:rsidTr="006D2B4F">
        <w:trPr>
          <w:trHeight w:val="240"/>
        </w:trPr>
        <w:tc>
          <w:tcPr>
            <w:tcW w:w="3387" w:type="dxa"/>
            <w:vMerge/>
            <w:shd w:val="clear" w:color="auto" w:fill="auto"/>
          </w:tcPr>
          <w:p w14:paraId="25E4C9AD" w14:textId="05116E4A"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shd w:val="clear" w:color="auto" w:fill="auto"/>
          </w:tcPr>
          <w:p w14:paraId="5519B834" w14:textId="3DCA8521" w:rsidR="002E75FE" w:rsidRDefault="002E75FE" w:rsidP="002E75FE">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tc>
      </w:tr>
      <w:tr w:rsidR="002E75FE" w14:paraId="0DFCAD73" w14:textId="77777777" w:rsidTr="008073CD">
        <w:trPr>
          <w:trHeight w:val="240"/>
        </w:trPr>
        <w:tc>
          <w:tcPr>
            <w:tcW w:w="3387" w:type="dxa"/>
            <w:vMerge/>
          </w:tcPr>
          <w:p w14:paraId="1B42DE7E" w14:textId="77777777" w:rsidR="002E75FE" w:rsidRDefault="002E75FE" w:rsidP="002E75FE">
            <w:pPr>
              <w:rPr>
                <w:rFonts w:ascii="Times New Roman" w:eastAsia="Times New Roman" w:hAnsi="Times New Roman" w:cs="Times New Roman"/>
                <w:sz w:val="24"/>
                <w:szCs w:val="24"/>
              </w:rPr>
            </w:pPr>
          </w:p>
        </w:tc>
        <w:tc>
          <w:tcPr>
            <w:tcW w:w="6242" w:type="dxa"/>
          </w:tcPr>
          <w:p w14:paraId="6F5E4151" w14:textId="1D62230C"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2E75FE" w14:paraId="3DF7076A" w14:textId="77777777" w:rsidTr="008073CD">
        <w:trPr>
          <w:trHeight w:val="240"/>
        </w:trPr>
        <w:tc>
          <w:tcPr>
            <w:tcW w:w="3387" w:type="dxa"/>
            <w:vMerge w:val="restart"/>
          </w:tcPr>
          <w:p w14:paraId="2082D080" w14:textId="77777777" w:rsidR="002E75FE" w:rsidRPr="00424DA7" w:rsidRDefault="002E75FE" w:rsidP="002E75FE">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Ремонт сельскохозяйственной техники и оборудования </w:t>
            </w:r>
          </w:p>
          <w:p w14:paraId="039C0682" w14:textId="77777777" w:rsidR="002E75FE" w:rsidRDefault="002E75FE" w:rsidP="002E75FE">
            <w:pPr>
              <w:rPr>
                <w:rFonts w:ascii="Times New Roman" w:eastAsia="Times New Roman" w:hAnsi="Times New Roman" w:cs="Times New Roman"/>
                <w:sz w:val="24"/>
                <w:szCs w:val="24"/>
              </w:rPr>
            </w:pPr>
          </w:p>
        </w:tc>
        <w:tc>
          <w:tcPr>
            <w:tcW w:w="6242" w:type="dxa"/>
          </w:tcPr>
          <w:p w14:paraId="13B265C6" w14:textId="7BFBACC5" w:rsidR="002E75FE" w:rsidRPr="00424DA7" w:rsidRDefault="002E75FE" w:rsidP="002E75FE">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.1. Выполнять обнаружение и локализацию неисправностей сельскохозяйственной техники, а также </w:t>
            </w:r>
            <w:r w:rsidRPr="00424DA7">
              <w:rPr>
                <w:rFonts w:ascii="Times New Roman" w:eastAsia="Times New Roman" w:hAnsi="Times New Roman" w:cs="Times New Roman"/>
                <w:sz w:val="24"/>
                <w:szCs w:val="24"/>
                <w:lang w:eastAsia="ru-RU"/>
              </w:rPr>
              <w:lastRenderedPageBreak/>
              <w:t>постановку сельскохозяйственной техники на ремонт.</w:t>
            </w:r>
          </w:p>
        </w:tc>
      </w:tr>
      <w:tr w:rsidR="002E75FE" w14:paraId="49E32896" w14:textId="77777777" w:rsidTr="008073CD">
        <w:trPr>
          <w:trHeight w:val="240"/>
        </w:trPr>
        <w:tc>
          <w:tcPr>
            <w:tcW w:w="3387" w:type="dxa"/>
            <w:vMerge/>
          </w:tcPr>
          <w:p w14:paraId="6AC4354C" w14:textId="77777777" w:rsidR="002E75FE" w:rsidRDefault="002E75FE" w:rsidP="002E75FE">
            <w:pPr>
              <w:rPr>
                <w:rFonts w:ascii="Times New Roman" w:eastAsia="Times New Roman" w:hAnsi="Times New Roman" w:cs="Times New Roman"/>
                <w:sz w:val="24"/>
                <w:szCs w:val="24"/>
              </w:rPr>
            </w:pPr>
          </w:p>
        </w:tc>
        <w:tc>
          <w:tcPr>
            <w:tcW w:w="6242" w:type="dxa"/>
          </w:tcPr>
          <w:p w14:paraId="043D9754" w14:textId="42E5606A"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.2. Проводить диагностирование неисправностей сельскохозяйственной техники и оборудования.</w:t>
            </w:r>
          </w:p>
        </w:tc>
      </w:tr>
      <w:tr w:rsidR="002E75FE" w14:paraId="49A047A9" w14:textId="77777777" w:rsidTr="008073CD">
        <w:trPr>
          <w:trHeight w:val="240"/>
        </w:trPr>
        <w:tc>
          <w:tcPr>
            <w:tcW w:w="3387" w:type="dxa"/>
            <w:vMerge/>
          </w:tcPr>
          <w:p w14:paraId="402C6E4B" w14:textId="77777777" w:rsidR="002E75FE" w:rsidRDefault="002E75FE" w:rsidP="002E75FE">
            <w:pPr>
              <w:rPr>
                <w:rFonts w:ascii="Times New Roman" w:eastAsia="Times New Roman" w:hAnsi="Times New Roman" w:cs="Times New Roman"/>
                <w:sz w:val="24"/>
                <w:szCs w:val="24"/>
              </w:rPr>
            </w:pPr>
          </w:p>
        </w:tc>
        <w:tc>
          <w:tcPr>
            <w:tcW w:w="6242" w:type="dxa"/>
          </w:tcPr>
          <w:p w14:paraId="039015C8" w14:textId="3861E8D6"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r>
      <w:tr w:rsidR="002E75FE" w14:paraId="295B4150" w14:textId="77777777" w:rsidTr="008073CD">
        <w:trPr>
          <w:trHeight w:val="240"/>
        </w:trPr>
        <w:tc>
          <w:tcPr>
            <w:tcW w:w="3387" w:type="dxa"/>
            <w:vMerge/>
          </w:tcPr>
          <w:p w14:paraId="3CD46E76" w14:textId="77777777" w:rsidR="002E75FE" w:rsidRDefault="002E75FE" w:rsidP="002E75FE">
            <w:pPr>
              <w:rPr>
                <w:rFonts w:ascii="Times New Roman" w:eastAsia="Times New Roman" w:hAnsi="Times New Roman" w:cs="Times New Roman"/>
                <w:sz w:val="24"/>
                <w:szCs w:val="24"/>
              </w:rPr>
            </w:pPr>
          </w:p>
        </w:tc>
        <w:tc>
          <w:tcPr>
            <w:tcW w:w="6242" w:type="dxa"/>
          </w:tcPr>
          <w:p w14:paraId="3C9E8B85" w14:textId="4A66ADD6"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.4. Выполнять восстановление работоспособности или замену детали (узла) сельскохозяйственной техники. </w:t>
            </w:r>
          </w:p>
        </w:tc>
      </w:tr>
      <w:tr w:rsidR="002E75FE" w14:paraId="252B9227" w14:textId="77777777" w:rsidTr="008073CD">
        <w:trPr>
          <w:trHeight w:val="240"/>
        </w:trPr>
        <w:tc>
          <w:tcPr>
            <w:tcW w:w="3387" w:type="dxa"/>
            <w:vMerge/>
          </w:tcPr>
          <w:p w14:paraId="79446F90" w14:textId="77777777" w:rsidR="002E75FE" w:rsidRDefault="002E75FE" w:rsidP="002E75FE">
            <w:pPr>
              <w:rPr>
                <w:rFonts w:ascii="Times New Roman" w:eastAsia="Times New Roman" w:hAnsi="Times New Roman" w:cs="Times New Roman"/>
                <w:sz w:val="24"/>
                <w:szCs w:val="24"/>
              </w:rPr>
            </w:pPr>
          </w:p>
        </w:tc>
        <w:tc>
          <w:tcPr>
            <w:tcW w:w="6242" w:type="dxa"/>
          </w:tcPr>
          <w:p w14:paraId="5178DFB9" w14:textId="6FCD23E3"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.5. 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2E75FE" w14:paraId="1C4916FB" w14:textId="77777777" w:rsidTr="008073CD">
        <w:trPr>
          <w:trHeight w:val="240"/>
        </w:trPr>
        <w:tc>
          <w:tcPr>
            <w:tcW w:w="3387" w:type="dxa"/>
            <w:vMerge/>
          </w:tcPr>
          <w:p w14:paraId="2DA43F4B" w14:textId="77777777" w:rsidR="002E75FE" w:rsidRDefault="002E75FE" w:rsidP="002E75FE">
            <w:pPr>
              <w:rPr>
                <w:rFonts w:ascii="Times New Roman" w:eastAsia="Times New Roman" w:hAnsi="Times New Roman" w:cs="Times New Roman"/>
                <w:sz w:val="24"/>
                <w:szCs w:val="24"/>
              </w:rPr>
            </w:pPr>
          </w:p>
        </w:tc>
        <w:tc>
          <w:tcPr>
            <w:tcW w:w="6242" w:type="dxa"/>
          </w:tcPr>
          <w:p w14:paraId="111CE34F" w14:textId="4A170AC5"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2E75FE" w14:paraId="2FA32571" w14:textId="77777777" w:rsidTr="008073CD">
        <w:trPr>
          <w:trHeight w:val="240"/>
        </w:trPr>
        <w:tc>
          <w:tcPr>
            <w:tcW w:w="3387" w:type="dxa"/>
            <w:vMerge/>
          </w:tcPr>
          <w:p w14:paraId="405B947C" w14:textId="77777777" w:rsidR="002E75FE" w:rsidRDefault="002E75FE" w:rsidP="002E75FE">
            <w:pPr>
              <w:rPr>
                <w:rFonts w:ascii="Times New Roman" w:eastAsia="Times New Roman" w:hAnsi="Times New Roman" w:cs="Times New Roman"/>
                <w:sz w:val="24"/>
                <w:szCs w:val="24"/>
              </w:rPr>
            </w:pPr>
          </w:p>
        </w:tc>
        <w:tc>
          <w:tcPr>
            <w:tcW w:w="6242" w:type="dxa"/>
          </w:tcPr>
          <w:p w14:paraId="145C2FD1" w14:textId="67EE6622" w:rsidR="002E75FE" w:rsidRPr="00424DA7"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.7. 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2E75FE" w14:paraId="2FC8AA15" w14:textId="77777777" w:rsidTr="008073CD">
        <w:trPr>
          <w:trHeight w:val="240"/>
        </w:trPr>
        <w:tc>
          <w:tcPr>
            <w:tcW w:w="3387" w:type="dxa"/>
            <w:vMerge/>
          </w:tcPr>
          <w:p w14:paraId="5E30B0E4" w14:textId="77777777" w:rsidR="002E75FE" w:rsidRDefault="002E75FE" w:rsidP="002E75FE">
            <w:pPr>
              <w:rPr>
                <w:rFonts w:ascii="Times New Roman" w:eastAsia="Times New Roman" w:hAnsi="Times New Roman" w:cs="Times New Roman"/>
                <w:sz w:val="24"/>
                <w:szCs w:val="24"/>
              </w:rPr>
            </w:pPr>
          </w:p>
        </w:tc>
        <w:tc>
          <w:tcPr>
            <w:tcW w:w="6242" w:type="dxa"/>
          </w:tcPr>
          <w:p w14:paraId="0CFF0DFF" w14:textId="523A4FDE"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.8. Осуществлять материально-техническое обеспечение технического обслуживания и ремонта сельскохозяйственной техники в организации.</w:t>
            </w:r>
          </w:p>
        </w:tc>
      </w:tr>
      <w:tr w:rsidR="0080095E" w14:paraId="408AD715" w14:textId="77777777" w:rsidTr="008073CD">
        <w:trPr>
          <w:trHeight w:val="240"/>
        </w:trPr>
        <w:tc>
          <w:tcPr>
            <w:tcW w:w="3387" w:type="dxa"/>
            <w:vMerge/>
          </w:tcPr>
          <w:p w14:paraId="0EE57B9E" w14:textId="77777777" w:rsidR="0080095E" w:rsidRDefault="0080095E" w:rsidP="002E75FE">
            <w:pPr>
              <w:rPr>
                <w:rFonts w:ascii="Times New Roman" w:eastAsia="Times New Roman" w:hAnsi="Times New Roman" w:cs="Times New Roman"/>
                <w:sz w:val="24"/>
                <w:szCs w:val="24"/>
              </w:rPr>
            </w:pPr>
          </w:p>
        </w:tc>
        <w:tc>
          <w:tcPr>
            <w:tcW w:w="6242" w:type="dxa"/>
          </w:tcPr>
          <w:p w14:paraId="14C40F47" w14:textId="22DA5451" w:rsidR="0080095E" w:rsidRPr="00424DA7" w:rsidRDefault="0080095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.9. Выполнять работы по обеспечению государственной регистрации и технического осмотра сельскохозяйственной техники.</w:t>
            </w:r>
          </w:p>
        </w:tc>
      </w:tr>
      <w:tr w:rsidR="002E75FE" w14:paraId="79C09126" w14:textId="77777777" w:rsidTr="008073CD">
        <w:trPr>
          <w:trHeight w:val="240"/>
        </w:trPr>
        <w:tc>
          <w:tcPr>
            <w:tcW w:w="3387" w:type="dxa"/>
            <w:vMerge/>
          </w:tcPr>
          <w:p w14:paraId="04273607" w14:textId="77777777" w:rsidR="002E75FE" w:rsidRDefault="002E75FE" w:rsidP="002E75FE">
            <w:pPr>
              <w:rPr>
                <w:rFonts w:ascii="Times New Roman" w:eastAsia="Times New Roman" w:hAnsi="Times New Roman" w:cs="Times New Roman"/>
                <w:sz w:val="24"/>
                <w:szCs w:val="24"/>
              </w:rPr>
            </w:pPr>
          </w:p>
        </w:tc>
        <w:tc>
          <w:tcPr>
            <w:tcW w:w="6242" w:type="dxa"/>
          </w:tcPr>
          <w:p w14:paraId="6F5061B0" w14:textId="4C4AE4B1" w:rsidR="002E75FE" w:rsidRPr="00424DA7" w:rsidRDefault="0080095E" w:rsidP="002E75FE">
            <w:pPr>
              <w:widowControl w:val="0"/>
              <w:autoSpaceDE w:val="0"/>
              <w:autoSpaceDN w:val="0"/>
              <w:adjustRightInd w:val="0"/>
              <w:rPr>
                <w:rFonts w:ascii="Times New Roman" w:eastAsia="Times New Roman" w:hAnsi="Times New Roman" w:cs="Times New Roman"/>
                <w:sz w:val="24"/>
                <w:szCs w:val="24"/>
                <w:lang w:eastAsia="ru-RU"/>
              </w:rPr>
            </w:pPr>
            <w:r w:rsidRPr="0080095E">
              <w:rPr>
                <w:rFonts w:ascii="Times New Roman" w:eastAsia="Times New Roman" w:hAnsi="Times New Roman" w:cs="Times New Roman"/>
                <w:sz w:val="24"/>
                <w:szCs w:val="24"/>
                <w:lang w:eastAsia="ru-RU"/>
              </w:rPr>
              <w:t>ПК 1.10.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14:paraId="34D2FE13" w14:textId="77777777" w:rsidR="00D63147" w:rsidRPr="009D5469" w:rsidRDefault="00D63147"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0132F224" w14:textId="18759E2A" w:rsidR="00D570F5" w:rsidRPr="009D5469" w:rsidRDefault="00C47807" w:rsidP="001E637C">
      <w:pPr>
        <w:suppressAutoHyphens/>
        <w:spacing w:line="276" w:lineRule="auto"/>
        <w:ind w:firstLine="708"/>
        <w:jc w:val="both"/>
        <w:rPr>
          <w:color w:val="000000" w:themeColor="text1"/>
        </w:rPr>
      </w:pPr>
      <w:r w:rsidRPr="009D5469">
        <w:rPr>
          <w:rFonts w:ascii="Times New Roman" w:hAnsi="Times New Roman" w:cs="Times New Roman"/>
          <w:color w:val="000000" w:themeColor="text1"/>
          <w:sz w:val="24"/>
          <w:szCs w:val="24"/>
        </w:rPr>
        <w:t xml:space="preserve">Выпускники, освоившие программу по </w:t>
      </w:r>
      <w:r w:rsidRPr="009D5469">
        <w:rPr>
          <w:rFonts w:ascii="Times New Roman" w:eastAsia="Calibri" w:hAnsi="Times New Roman" w:cs="Times New Roman"/>
          <w:bCs/>
          <w:color w:val="000000" w:themeColor="text1"/>
          <w:sz w:val="24"/>
          <w:szCs w:val="24"/>
        </w:rPr>
        <w:t xml:space="preserve">специальности </w:t>
      </w:r>
      <w:r w:rsidR="002E75FE">
        <w:rPr>
          <w:rFonts w:ascii="Times New Roman" w:hAnsi="Times New Roman" w:cs="Times New Roman"/>
          <w:color w:val="000000" w:themeColor="text1"/>
          <w:sz w:val="24"/>
          <w:szCs w:val="24"/>
        </w:rPr>
        <w:t>35.02.16 Эксплуатация и ремонт сельскохозяйственной,</w:t>
      </w:r>
      <w:r w:rsidRPr="009D5469">
        <w:rPr>
          <w:rFonts w:ascii="Times New Roman" w:hAnsi="Times New Roman" w:cs="Times New Roman"/>
          <w:color w:val="000000" w:themeColor="text1"/>
          <w:sz w:val="24"/>
          <w:szCs w:val="24"/>
        </w:rPr>
        <w:t xml:space="preserve"> сдают ГИА в форме демонстрационного экзамена </w:t>
      </w:r>
      <w:r w:rsidR="006E2DA7" w:rsidRPr="009D5469">
        <w:rPr>
          <w:rFonts w:ascii="Times New Roman" w:hAnsi="Times New Roman" w:cs="Times New Roman"/>
          <w:color w:val="000000" w:themeColor="text1"/>
          <w:sz w:val="24"/>
          <w:szCs w:val="24"/>
        </w:rPr>
        <w:t xml:space="preserve">профильного уровня </w:t>
      </w:r>
      <w:r w:rsidRPr="009D5469">
        <w:rPr>
          <w:rFonts w:ascii="Times New Roman" w:hAnsi="Times New Roman" w:cs="Times New Roman"/>
          <w:color w:val="000000" w:themeColor="text1"/>
          <w:sz w:val="24"/>
          <w:szCs w:val="24"/>
        </w:rPr>
        <w:t>и защиты дипломного проекта (работы)</w:t>
      </w:r>
      <w:r w:rsidR="00D15C48" w:rsidRPr="009D5469">
        <w:rPr>
          <w:rFonts w:ascii="Times New Roman" w:hAnsi="Times New Roman" w:cs="Times New Roman"/>
          <w:color w:val="000000" w:themeColor="text1"/>
          <w:sz w:val="24"/>
          <w:szCs w:val="24"/>
        </w:rPr>
        <w:t>.</w:t>
      </w:r>
    </w:p>
    <w:p w14:paraId="1B2AA9AC" w14:textId="77777777" w:rsidR="00875CE1" w:rsidRPr="009D5469"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4E8F8680" w14:textId="7C6EA38D" w:rsidR="00F041F6" w:rsidRDefault="00F041F6" w:rsidP="00D15C48">
      <w:pPr>
        <w:pStyle w:val="af4"/>
        <w:rPr>
          <w:i/>
          <w:iCs/>
          <w:color w:val="0070C0"/>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w:t>
      </w:r>
      <w:r w:rsidRPr="00BC58DA">
        <w:rPr>
          <w:rFonts w:ascii="Times New Roman" w:eastAsia="Times New Roman" w:hAnsi="Times New Roman" w:cs="Times New Roman"/>
          <w:i/>
          <w:iCs/>
          <w:sz w:val="24"/>
          <w:szCs w:val="24"/>
          <w:lang w:eastAsia="zh-CN"/>
        </w:rPr>
        <w:lastRenderedPageBreak/>
        <w:t>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94CDFC" w14:textId="77777777" w:rsidR="000A2312" w:rsidRDefault="000A2312" w:rsidP="00A858FE">
      <w:r>
        <w:separator/>
      </w:r>
    </w:p>
  </w:endnote>
  <w:endnote w:type="continuationSeparator" w:id="0">
    <w:p w14:paraId="351C761F" w14:textId="77777777" w:rsidR="000A2312" w:rsidRDefault="000A231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118B2B" w14:textId="77777777" w:rsidR="000A2312" w:rsidRDefault="000A2312" w:rsidP="00A858FE">
      <w:r>
        <w:separator/>
      </w:r>
    </w:p>
  </w:footnote>
  <w:footnote w:type="continuationSeparator" w:id="0">
    <w:p w14:paraId="331E96CA" w14:textId="77777777" w:rsidR="000A2312" w:rsidRDefault="000A231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2312"/>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E75FE"/>
    <w:rsid w:val="002F03DF"/>
    <w:rsid w:val="002F1408"/>
    <w:rsid w:val="002F72AB"/>
    <w:rsid w:val="0030202C"/>
    <w:rsid w:val="00302E3D"/>
    <w:rsid w:val="00303406"/>
    <w:rsid w:val="0030728C"/>
    <w:rsid w:val="0031061A"/>
    <w:rsid w:val="00310E7E"/>
    <w:rsid w:val="00312533"/>
    <w:rsid w:val="00314663"/>
    <w:rsid w:val="00315916"/>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46C0"/>
    <w:rsid w:val="0061235E"/>
    <w:rsid w:val="006136E4"/>
    <w:rsid w:val="00615954"/>
    <w:rsid w:val="00620976"/>
    <w:rsid w:val="006229A4"/>
    <w:rsid w:val="00632024"/>
    <w:rsid w:val="00635015"/>
    <w:rsid w:val="00640C5A"/>
    <w:rsid w:val="00650455"/>
    <w:rsid w:val="00656A72"/>
    <w:rsid w:val="00660150"/>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0127"/>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95E"/>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27C8"/>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6C2"/>
    <w:rsid w:val="00985065"/>
    <w:rsid w:val="00985111"/>
    <w:rsid w:val="00986EEC"/>
    <w:rsid w:val="00987700"/>
    <w:rsid w:val="00987E61"/>
    <w:rsid w:val="00992F29"/>
    <w:rsid w:val="00996136"/>
    <w:rsid w:val="009A1DFB"/>
    <w:rsid w:val="009A4D9F"/>
    <w:rsid w:val="009A54F0"/>
    <w:rsid w:val="009A5583"/>
    <w:rsid w:val="009B23D1"/>
    <w:rsid w:val="009B6A77"/>
    <w:rsid w:val="009B7136"/>
    <w:rsid w:val="009C121E"/>
    <w:rsid w:val="009C2C4C"/>
    <w:rsid w:val="009C5AF6"/>
    <w:rsid w:val="009D5469"/>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1A30"/>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0BE0"/>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5C48"/>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147"/>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6D56"/>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965BD"/>
    <w:rsid w:val="00FA67F6"/>
    <w:rsid w:val="00FA77B1"/>
    <w:rsid w:val="00FB2082"/>
    <w:rsid w:val="00FB371B"/>
    <w:rsid w:val="00FC1BE0"/>
    <w:rsid w:val="00FC6123"/>
    <w:rsid w:val="00FC7E15"/>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BBBBB-83CF-4194-8D04-6C6DE595D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1699</Words>
  <Characters>9690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Сотрудник</cp:lastModifiedBy>
  <cp:revision>9</cp:revision>
  <cp:lastPrinted>2023-04-28T08:44:00Z</cp:lastPrinted>
  <dcterms:created xsi:type="dcterms:W3CDTF">2024-07-19T14:28:00Z</dcterms:created>
  <dcterms:modified xsi:type="dcterms:W3CDTF">2026-05-21T08:05:00Z</dcterms:modified>
</cp:coreProperties>
</file>