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43482F99"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w:t>
      </w:r>
      <w:r w:rsidR="007039E0">
        <w:rPr>
          <w:rFonts w:ascii="Times New Roman" w:hAnsi="Times New Roman"/>
          <w:b/>
          <w:bCs/>
          <w:kern w:val="32"/>
          <w:sz w:val="24"/>
          <w:szCs w:val="24"/>
          <w:lang w:eastAsia="x-none"/>
        </w:rPr>
        <w:t xml:space="preserve">по специальности  </w:t>
      </w:r>
      <w:bookmarkStart w:id="1" w:name="_Hlk147906861"/>
      <w:r w:rsidRPr="00776A78">
        <w:rPr>
          <w:rFonts w:ascii="Times New Roman" w:hAnsi="Times New Roman"/>
          <w:b/>
          <w:bCs/>
          <w:kern w:val="32"/>
          <w:sz w:val="24"/>
          <w:szCs w:val="24"/>
          <w:lang w:eastAsia="x-none"/>
        </w:rPr>
        <w:br/>
      </w:r>
      <w:bookmarkEnd w:id="1"/>
      <w:r w:rsidR="00527219">
        <w:rPr>
          <w:rFonts w:ascii="Times New Roman" w:hAnsi="Times New Roman"/>
          <w:b/>
          <w:bCs/>
          <w:kern w:val="32"/>
          <w:sz w:val="24"/>
          <w:szCs w:val="24"/>
          <w:lang w:eastAsia="x-none"/>
        </w:rPr>
        <w:t>13.02.08 Электроизоляционная, кабельная и конденсаторная техника</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EB2BACB" w14:textId="77777777" w:rsidR="0085437C" w:rsidRPr="00D45DBF" w:rsidRDefault="0085437C" w:rsidP="0085437C">
      <w:pPr>
        <w:spacing w:after="5" w:line="264" w:lineRule="auto"/>
        <w:ind w:left="154" w:right="173" w:hanging="10"/>
        <w:jc w:val="center"/>
        <w:rPr>
          <w:rFonts w:ascii="Times New Roman" w:hAnsi="Times New Roman"/>
          <w:sz w:val="24"/>
          <w:szCs w:val="24"/>
          <w:lang w:eastAsia="en-US"/>
        </w:rPr>
      </w:pPr>
      <w:r w:rsidRPr="00D45DBF">
        <w:rPr>
          <w:rFonts w:ascii="Times New Roman" w:hAnsi="Times New Roman"/>
          <w:sz w:val="24"/>
          <w:szCs w:val="24"/>
        </w:rPr>
        <w:t xml:space="preserve">Примерная рабочая программа воспитания разрабатывается </w:t>
      </w:r>
      <w:r w:rsidRPr="00D45DBF">
        <w:rPr>
          <w:rFonts w:ascii="Times New Roman" w:hAnsi="Times New Roman"/>
          <w:sz w:val="24"/>
          <w:szCs w:val="24"/>
        </w:rPr>
        <w:br/>
        <w:t xml:space="preserve">на основе примерной программы воспитания по УГПС 13.00.00 Электро- и теплоэнергетика, </w:t>
      </w:r>
      <w:r w:rsidRPr="00D45DBF">
        <w:rPr>
          <w:rFonts w:ascii="Times New Roman" w:hAnsi="Times New Roman"/>
          <w:sz w:val="24"/>
          <w:szCs w:val="24"/>
        </w:rPr>
        <w:br/>
        <w:t>одобренной р</w:t>
      </w:r>
      <w:r w:rsidRPr="00D45DBF">
        <w:rPr>
          <w:rFonts w:ascii="Times New Roman" w:hAnsi="Times New Roman"/>
          <w:sz w:val="24"/>
          <w:szCs w:val="24"/>
          <w:lang w:eastAsia="en-US"/>
        </w:rPr>
        <w:t xml:space="preserve">ешением ФУМО Протоколом от 18.08.2023 № 180823 </w:t>
      </w:r>
      <w:r w:rsidRPr="00D45DBF">
        <w:rPr>
          <w:rFonts w:ascii="Times New Roman" w:hAnsi="Times New Roman"/>
          <w:sz w:val="24"/>
          <w:szCs w:val="24"/>
        </w:rPr>
        <w:t xml:space="preserve">и размещенной в реестре </w:t>
      </w:r>
    </w:p>
    <w:p w14:paraId="69B4DB67" w14:textId="77777777" w:rsidR="0085437C" w:rsidRPr="00D45DBF" w:rsidRDefault="0085437C" w:rsidP="0085437C">
      <w:pPr>
        <w:spacing w:after="5" w:line="264" w:lineRule="auto"/>
        <w:ind w:left="154" w:right="173" w:hanging="10"/>
        <w:jc w:val="center"/>
        <w:rPr>
          <w:rFonts w:ascii="Times New Roman" w:hAnsi="Times New Roman"/>
          <w:sz w:val="24"/>
          <w:szCs w:val="24"/>
        </w:rPr>
      </w:pPr>
      <w:r w:rsidRPr="00D45DBF">
        <w:rPr>
          <w:rFonts w:ascii="Times New Roman" w:hAnsi="Times New Roman"/>
          <w:sz w:val="24"/>
          <w:szCs w:val="24"/>
        </w:rPr>
        <w:t xml:space="preserve">по ссылке: </w:t>
      </w:r>
      <w:hyperlink r:id="rId8" w:history="1">
        <w:r w:rsidRPr="00D45DBF">
          <w:rPr>
            <w:rFonts w:ascii="Times New Roman" w:hAnsi="Times New Roman"/>
            <w:color w:val="0000FF"/>
            <w:sz w:val="24"/>
            <w:szCs w:val="24"/>
            <w:u w:val="single"/>
          </w:rPr>
          <w:t>https://reestrspo.firpo.ru/usefulResource/8</w:t>
        </w:r>
      </w:hyperlink>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2AB317CF" w:rsidR="00E83EFD" w:rsidRDefault="00E83EFD" w:rsidP="00E83EFD">
      <w:pPr>
        <w:spacing w:after="5" w:line="265" w:lineRule="auto"/>
        <w:ind w:left="154" w:right="173" w:hanging="10"/>
        <w:jc w:val="center"/>
        <w:rPr>
          <w:rFonts w:ascii="Times New Roman" w:hAnsi="Times New Roman"/>
          <w:b/>
          <w:sz w:val="24"/>
          <w:szCs w:val="24"/>
          <w:lang w:eastAsia="en-US"/>
        </w:rPr>
      </w:pPr>
    </w:p>
    <w:p w14:paraId="33A52A61" w14:textId="62579E55" w:rsidR="00FE76BB" w:rsidRDefault="00FE76BB" w:rsidP="00E83EFD">
      <w:pPr>
        <w:spacing w:after="5" w:line="265" w:lineRule="auto"/>
        <w:ind w:left="154" w:right="173" w:hanging="10"/>
        <w:jc w:val="center"/>
        <w:rPr>
          <w:rFonts w:ascii="Times New Roman" w:hAnsi="Times New Roman"/>
          <w:b/>
          <w:sz w:val="24"/>
          <w:szCs w:val="24"/>
          <w:lang w:eastAsia="en-US"/>
        </w:rPr>
      </w:pPr>
    </w:p>
    <w:p w14:paraId="56620D93" w14:textId="0AAFB36C" w:rsidR="00FE76BB" w:rsidRDefault="00FE76BB"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776A78"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450E328D" w:rsidR="00B85444"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9D16CD" w:rsidRPr="00776A78">
        <w:rPr>
          <w:rFonts w:ascii="Times New Roman" w:hAnsi="Times New Roman"/>
          <w:b/>
          <w:sz w:val="24"/>
          <w:lang w:eastAsia="en-US"/>
        </w:rPr>
        <w:t>г.</w:t>
      </w:r>
      <w:bookmarkEnd w:id="0"/>
    </w:p>
    <w:sectPr w:rsidR="00B8544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7E379" w14:textId="77777777" w:rsidR="00B405F4" w:rsidRDefault="00B405F4" w:rsidP="0018331B">
      <w:pPr>
        <w:spacing w:after="0" w:line="240" w:lineRule="auto"/>
      </w:pPr>
      <w:r>
        <w:separator/>
      </w:r>
    </w:p>
  </w:endnote>
  <w:endnote w:type="continuationSeparator" w:id="0">
    <w:p w14:paraId="72C5C56B" w14:textId="77777777" w:rsidR="00B405F4" w:rsidRDefault="00B405F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543FD" w14:textId="77777777" w:rsidR="00B405F4" w:rsidRDefault="00B405F4" w:rsidP="0018331B">
      <w:pPr>
        <w:spacing w:after="0" w:line="240" w:lineRule="auto"/>
      </w:pPr>
      <w:r>
        <w:separator/>
      </w:r>
    </w:p>
  </w:footnote>
  <w:footnote w:type="continuationSeparator" w:id="0">
    <w:p w14:paraId="1778C2D9" w14:textId="77777777" w:rsidR="00B405F4" w:rsidRDefault="00B405F4"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10.3pt;height:3.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pt;height:3.75pt;visibility:visible" o:bullet="t">
        <v:imagedata r:id="rId2" o:title=""/>
      </v:shape>
    </w:pict>
  </w:numPicBullet>
  <w:numPicBullet w:numPicBulletId="2">
    <w:pict>
      <v:shape id="_x0000_i1028" type="#_x0000_t75" style="width:.95pt;height:.9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45CD"/>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5C41"/>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219"/>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686C"/>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39E0"/>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5E2"/>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437C"/>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B2E08"/>
    <w:rsid w:val="008C18C4"/>
    <w:rsid w:val="008C246A"/>
    <w:rsid w:val="008C368C"/>
    <w:rsid w:val="008C4734"/>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05F4"/>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1F5"/>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526"/>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5DBF"/>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55E9"/>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6BB"/>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42656635">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77</Words>
  <Characters>445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2024-01-11T07:11:00Z</cp:lastPrinted>
  <dcterms:created xsi:type="dcterms:W3CDTF">2024-04-25T08:00:00Z</dcterms:created>
  <dcterms:modified xsi:type="dcterms:W3CDTF">2024-11-29T08:27:00Z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