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65B0E" w14:textId="77777777" w:rsidR="00BB792E" w:rsidRPr="007D0D6F" w:rsidRDefault="00BB792E" w:rsidP="001D26EC">
      <w:pPr>
        <w:pStyle w:val="1"/>
        <w:rPr>
          <w:lang w:val="ru-RU"/>
        </w:rPr>
      </w:pPr>
      <w:bookmarkStart w:id="0" w:name="_Toc84499257"/>
      <w:r w:rsidRPr="007D0D6F">
        <w:t xml:space="preserve">Приложение </w:t>
      </w:r>
      <w:r w:rsidR="00387E40" w:rsidRPr="007D0D6F">
        <w:rPr>
          <w:lang w:val="ru-RU"/>
        </w:rPr>
        <w:t>2</w:t>
      </w:r>
      <w:r w:rsidR="00414E84" w:rsidRPr="007D0D6F">
        <w:rPr>
          <w:lang w:val="ru-RU"/>
        </w:rPr>
        <w:t>.</w:t>
      </w:r>
      <w:r w:rsidR="008F1FFA" w:rsidRPr="007D0D6F">
        <w:rPr>
          <w:lang w:val="ru-RU"/>
        </w:rPr>
        <w:t xml:space="preserve"> </w:t>
      </w:r>
      <w:r w:rsidR="00AA1D52">
        <w:rPr>
          <w:lang w:val="ru-RU"/>
        </w:rPr>
        <w:t>Примерные п</w:t>
      </w:r>
      <w:r w:rsidR="00A35582" w:rsidRPr="007D0D6F">
        <w:t>рограммы</w:t>
      </w:r>
      <w:r w:rsidR="008F1FFA" w:rsidRPr="007D0D6F">
        <w:t xml:space="preserve"> профессиональных модулей</w:t>
      </w:r>
      <w:bookmarkEnd w:id="0"/>
    </w:p>
    <w:p w14:paraId="77F017E0" w14:textId="77777777" w:rsidR="008F1FFA" w:rsidRPr="00796F3D" w:rsidRDefault="008F1FFA" w:rsidP="00B10C5D">
      <w:pPr>
        <w:jc w:val="center"/>
        <w:rPr>
          <w:highlight w:val="lightGray"/>
          <w:lang w:val="x-none" w:eastAsia="x-none"/>
        </w:rPr>
      </w:pPr>
    </w:p>
    <w:p w14:paraId="50D0ECE0" w14:textId="77777777" w:rsidR="008F1FFA" w:rsidRPr="006876BD" w:rsidRDefault="008F1FFA" w:rsidP="00BF76FE">
      <w:pPr>
        <w:pStyle w:val="afffffd"/>
        <w:spacing w:after="0" w:line="360" w:lineRule="auto"/>
        <w:jc w:val="right"/>
        <w:rPr>
          <w:rFonts w:ascii="Times New Roman" w:hAnsi="Times New Roman"/>
          <w:b/>
          <w:bCs/>
        </w:rPr>
      </w:pPr>
      <w:bookmarkStart w:id="1" w:name="_Toc84499258"/>
      <w:r w:rsidRPr="006876BD">
        <w:rPr>
          <w:rFonts w:ascii="Times New Roman" w:hAnsi="Times New Roman"/>
          <w:b/>
          <w:bCs/>
        </w:rPr>
        <w:t xml:space="preserve">Приложение </w:t>
      </w:r>
      <w:r w:rsidR="00387E40" w:rsidRPr="006876BD">
        <w:rPr>
          <w:rFonts w:ascii="Times New Roman" w:hAnsi="Times New Roman"/>
          <w:b/>
          <w:bCs/>
        </w:rPr>
        <w:t>2</w:t>
      </w:r>
      <w:r w:rsidRPr="006876BD">
        <w:rPr>
          <w:rFonts w:ascii="Times New Roman" w:hAnsi="Times New Roman"/>
          <w:b/>
          <w:bCs/>
        </w:rPr>
        <w:t>.</w:t>
      </w:r>
      <w:bookmarkEnd w:id="1"/>
      <w:r w:rsidR="004A4044" w:rsidRPr="006876BD">
        <w:rPr>
          <w:rFonts w:ascii="Times New Roman" w:hAnsi="Times New Roman"/>
          <w:b/>
          <w:bCs/>
        </w:rPr>
        <w:t>1</w:t>
      </w:r>
    </w:p>
    <w:p w14:paraId="7A1C3AFE" w14:textId="77777777" w:rsidR="00DF7E97" w:rsidRPr="006876BD" w:rsidRDefault="008E75D3" w:rsidP="00BF76FE">
      <w:pPr>
        <w:spacing w:after="0" w:line="360" w:lineRule="auto"/>
        <w:jc w:val="right"/>
        <w:rPr>
          <w:rFonts w:ascii="Times New Roman" w:hAnsi="Times New Roman"/>
          <w:i/>
          <w:sz w:val="24"/>
          <w:szCs w:val="24"/>
        </w:rPr>
      </w:pPr>
      <w:r w:rsidRPr="006876BD">
        <w:rPr>
          <w:rFonts w:ascii="Times New Roman" w:hAnsi="Times New Roman"/>
          <w:sz w:val="24"/>
          <w:szCs w:val="24"/>
        </w:rPr>
        <w:t>к</w:t>
      </w:r>
      <w:r w:rsidR="000D511F" w:rsidRPr="006876BD">
        <w:rPr>
          <w:rFonts w:ascii="Times New Roman" w:hAnsi="Times New Roman"/>
          <w:sz w:val="24"/>
          <w:szCs w:val="24"/>
        </w:rPr>
        <w:t xml:space="preserve"> </w:t>
      </w:r>
      <w:r w:rsidR="00AA2AF5" w:rsidRPr="006876BD">
        <w:rPr>
          <w:rFonts w:ascii="Times New Roman" w:hAnsi="Times New Roman"/>
          <w:sz w:val="24"/>
          <w:szCs w:val="24"/>
        </w:rPr>
        <w:t>ПОП-П</w:t>
      </w:r>
      <w:r w:rsidR="00D60085" w:rsidRPr="006876BD">
        <w:rPr>
          <w:rFonts w:ascii="Times New Roman" w:hAnsi="Times New Roman"/>
          <w:sz w:val="24"/>
          <w:szCs w:val="24"/>
        </w:rPr>
        <w:t xml:space="preserve"> по </w:t>
      </w:r>
      <w:r w:rsidR="001D3CAD">
        <w:rPr>
          <w:rFonts w:ascii="Times New Roman" w:hAnsi="Times New Roman"/>
          <w:sz w:val="24"/>
          <w:szCs w:val="24"/>
        </w:rPr>
        <w:t xml:space="preserve">профессии </w:t>
      </w:r>
      <w:r w:rsidR="007D0D6F" w:rsidRPr="006876BD">
        <w:rPr>
          <w:rFonts w:ascii="Times New Roman" w:hAnsi="Times New Roman"/>
          <w:sz w:val="24"/>
          <w:szCs w:val="24"/>
        </w:rPr>
        <w:t xml:space="preserve"> </w:t>
      </w:r>
      <w:r w:rsidR="007D0D6F" w:rsidRPr="006876BD">
        <w:rPr>
          <w:rFonts w:ascii="Times New Roman" w:hAnsi="Times New Roman"/>
          <w:sz w:val="24"/>
          <w:szCs w:val="24"/>
        </w:rPr>
        <w:br/>
      </w:r>
      <w:r w:rsidR="009B0958">
        <w:rPr>
          <w:rFonts w:ascii="Times New Roman" w:hAnsi="Times New Roman"/>
          <w:sz w:val="24"/>
          <w:szCs w:val="24"/>
        </w:rPr>
        <w:t>46.01.03</w:t>
      </w:r>
      <w:r w:rsidR="00287775" w:rsidRPr="006876BD">
        <w:rPr>
          <w:rFonts w:ascii="Times New Roman" w:hAnsi="Times New Roman"/>
          <w:sz w:val="24"/>
          <w:szCs w:val="24"/>
        </w:rPr>
        <w:t xml:space="preserve"> </w:t>
      </w:r>
      <w:r w:rsidR="009B0958">
        <w:rPr>
          <w:rFonts w:ascii="Times New Roman" w:hAnsi="Times New Roman"/>
          <w:sz w:val="24"/>
          <w:szCs w:val="24"/>
        </w:rPr>
        <w:t>Делопроизводитель</w:t>
      </w:r>
    </w:p>
    <w:p w14:paraId="28101883" w14:textId="77777777" w:rsidR="00BB792E" w:rsidRPr="006876BD" w:rsidRDefault="00BB792E" w:rsidP="00414C20">
      <w:pPr>
        <w:jc w:val="center"/>
        <w:rPr>
          <w:rFonts w:ascii="Times New Roman" w:hAnsi="Times New Roman"/>
          <w:b/>
          <w:i/>
          <w:sz w:val="24"/>
          <w:szCs w:val="24"/>
        </w:rPr>
      </w:pPr>
    </w:p>
    <w:p w14:paraId="0C892559" w14:textId="77777777" w:rsidR="00287775" w:rsidRPr="006876BD" w:rsidRDefault="00287775" w:rsidP="00414C20">
      <w:pPr>
        <w:jc w:val="center"/>
        <w:rPr>
          <w:rFonts w:ascii="Times New Roman" w:hAnsi="Times New Roman"/>
          <w:b/>
          <w:i/>
          <w:sz w:val="24"/>
          <w:szCs w:val="24"/>
        </w:rPr>
      </w:pPr>
    </w:p>
    <w:p w14:paraId="046A6CF3" w14:textId="77777777" w:rsidR="00BB792E" w:rsidRPr="006876BD" w:rsidRDefault="00BB792E" w:rsidP="00414C20">
      <w:pPr>
        <w:jc w:val="center"/>
        <w:rPr>
          <w:rFonts w:ascii="Times New Roman" w:hAnsi="Times New Roman"/>
          <w:b/>
          <w:i/>
          <w:sz w:val="24"/>
          <w:szCs w:val="24"/>
        </w:rPr>
      </w:pPr>
    </w:p>
    <w:p w14:paraId="01E260CD" w14:textId="77777777" w:rsidR="00BB792E" w:rsidRPr="006876BD" w:rsidRDefault="00BB792E" w:rsidP="00414C20">
      <w:pPr>
        <w:jc w:val="center"/>
        <w:rPr>
          <w:rFonts w:ascii="Times New Roman" w:hAnsi="Times New Roman"/>
          <w:b/>
          <w:i/>
          <w:sz w:val="24"/>
          <w:szCs w:val="24"/>
        </w:rPr>
      </w:pPr>
    </w:p>
    <w:p w14:paraId="64A846A0" w14:textId="77777777" w:rsidR="00BB792E" w:rsidRPr="006876BD" w:rsidRDefault="00BB792E" w:rsidP="00414C20">
      <w:pPr>
        <w:jc w:val="center"/>
        <w:rPr>
          <w:rFonts w:ascii="Times New Roman" w:hAnsi="Times New Roman"/>
          <w:b/>
          <w:i/>
          <w:sz w:val="24"/>
          <w:szCs w:val="24"/>
        </w:rPr>
      </w:pPr>
    </w:p>
    <w:p w14:paraId="26AA6423" w14:textId="77777777" w:rsidR="00BB792E" w:rsidRPr="006876BD" w:rsidRDefault="00BB792E" w:rsidP="00414C20">
      <w:pPr>
        <w:jc w:val="center"/>
        <w:rPr>
          <w:rFonts w:ascii="Times New Roman" w:hAnsi="Times New Roman"/>
          <w:b/>
          <w:i/>
          <w:sz w:val="24"/>
          <w:szCs w:val="24"/>
        </w:rPr>
      </w:pPr>
    </w:p>
    <w:p w14:paraId="71D04E6E" w14:textId="77777777" w:rsidR="0027536F" w:rsidRPr="006876BD" w:rsidRDefault="0027536F" w:rsidP="00414C20">
      <w:pPr>
        <w:jc w:val="center"/>
        <w:rPr>
          <w:rFonts w:ascii="Times New Roman" w:hAnsi="Times New Roman"/>
          <w:b/>
          <w:i/>
          <w:sz w:val="24"/>
          <w:szCs w:val="24"/>
        </w:rPr>
      </w:pPr>
    </w:p>
    <w:p w14:paraId="5F5DC93F" w14:textId="77777777" w:rsidR="00BB792E" w:rsidRPr="006876BD" w:rsidRDefault="00BB792E" w:rsidP="00414C20">
      <w:pPr>
        <w:jc w:val="center"/>
        <w:rPr>
          <w:rFonts w:ascii="Times New Roman" w:hAnsi="Times New Roman"/>
          <w:b/>
          <w:i/>
          <w:sz w:val="24"/>
          <w:szCs w:val="24"/>
        </w:rPr>
      </w:pPr>
    </w:p>
    <w:p w14:paraId="2BFE5652" w14:textId="77777777" w:rsidR="00BB792E" w:rsidRPr="006876BD" w:rsidRDefault="003267E7" w:rsidP="00414C20">
      <w:pPr>
        <w:jc w:val="center"/>
        <w:rPr>
          <w:rFonts w:ascii="Times New Roman" w:hAnsi="Times New Roman"/>
          <w:b/>
          <w:sz w:val="24"/>
          <w:szCs w:val="24"/>
        </w:rPr>
      </w:pPr>
      <w:r>
        <w:rPr>
          <w:rFonts w:ascii="Times New Roman" w:hAnsi="Times New Roman"/>
          <w:b/>
          <w:color w:val="000000"/>
          <w:sz w:val="24"/>
          <w:szCs w:val="24"/>
        </w:rPr>
        <w:t xml:space="preserve">ПРИИМРНАЯ </w:t>
      </w:r>
      <w:r w:rsidR="003C02EE" w:rsidRPr="006876BD">
        <w:rPr>
          <w:rFonts w:ascii="Times New Roman" w:hAnsi="Times New Roman"/>
          <w:b/>
          <w:color w:val="000000"/>
          <w:sz w:val="24"/>
          <w:szCs w:val="24"/>
        </w:rPr>
        <w:t>РАБОЧАЯ ПРОГРАММА</w:t>
      </w:r>
      <w:r w:rsidR="00BB792E" w:rsidRPr="006876BD">
        <w:rPr>
          <w:rFonts w:ascii="Times New Roman" w:hAnsi="Times New Roman"/>
          <w:b/>
          <w:sz w:val="24"/>
          <w:szCs w:val="24"/>
        </w:rPr>
        <w:t xml:space="preserve"> ПРОФЕССИОНАЛЬНОГО МОДУЛЯ</w:t>
      </w:r>
    </w:p>
    <w:p w14:paraId="574258DC" w14:textId="77777777" w:rsidR="00BB792E" w:rsidRPr="006876BD" w:rsidRDefault="00BB792E" w:rsidP="00414C20">
      <w:pPr>
        <w:jc w:val="center"/>
        <w:rPr>
          <w:rFonts w:ascii="Times New Roman" w:hAnsi="Times New Roman"/>
          <w:b/>
          <w:sz w:val="24"/>
          <w:szCs w:val="24"/>
          <w:u w:val="single"/>
        </w:rPr>
      </w:pPr>
    </w:p>
    <w:p w14:paraId="2757DE4B" w14:textId="77777777" w:rsidR="00BB792E" w:rsidRPr="006876BD" w:rsidRDefault="00256D5B" w:rsidP="003C02EE">
      <w:pPr>
        <w:spacing w:after="0"/>
        <w:jc w:val="center"/>
        <w:rPr>
          <w:rFonts w:ascii="Times New Roman" w:hAnsi="Times New Roman"/>
          <w:b/>
          <w:sz w:val="24"/>
          <w:szCs w:val="24"/>
        </w:rPr>
      </w:pPr>
      <w:r w:rsidRPr="006876BD">
        <w:rPr>
          <w:rFonts w:ascii="Times New Roman" w:hAnsi="Times New Roman"/>
          <w:b/>
          <w:sz w:val="24"/>
          <w:szCs w:val="24"/>
        </w:rPr>
        <w:t>«</w:t>
      </w:r>
      <w:r w:rsidR="00C25943">
        <w:rPr>
          <w:rFonts w:ascii="Times New Roman" w:hAnsi="Times New Roman"/>
          <w:b/>
          <w:sz w:val="24"/>
          <w:szCs w:val="24"/>
        </w:rPr>
        <w:t>ПМ.0</w:t>
      </w:r>
      <w:r w:rsidR="002D045E" w:rsidRPr="0080208B">
        <w:rPr>
          <w:rFonts w:ascii="Times New Roman" w:hAnsi="Times New Roman"/>
          <w:b/>
          <w:sz w:val="24"/>
          <w:szCs w:val="24"/>
        </w:rPr>
        <w:t>1</w:t>
      </w:r>
      <w:r w:rsidR="006876BD" w:rsidRPr="006876BD">
        <w:rPr>
          <w:rFonts w:ascii="Times New Roman" w:hAnsi="Times New Roman"/>
          <w:b/>
          <w:sz w:val="24"/>
          <w:szCs w:val="24"/>
        </w:rPr>
        <w:t xml:space="preserve"> </w:t>
      </w:r>
      <w:r w:rsidR="009B0958" w:rsidRPr="009B0958">
        <w:rPr>
          <w:rFonts w:ascii="Times New Roman" w:hAnsi="Times New Roman"/>
          <w:b/>
          <w:sz w:val="24"/>
          <w:szCs w:val="24"/>
        </w:rPr>
        <w:t>Документационное обеспечение деятельности организации</w:t>
      </w:r>
      <w:r w:rsidRPr="006876BD">
        <w:rPr>
          <w:rFonts w:ascii="Times New Roman" w:hAnsi="Times New Roman"/>
          <w:b/>
          <w:sz w:val="24"/>
          <w:szCs w:val="24"/>
        </w:rPr>
        <w:t>»</w:t>
      </w:r>
    </w:p>
    <w:p w14:paraId="70F7AC13" w14:textId="77777777" w:rsidR="00BB792E" w:rsidRPr="006876BD" w:rsidRDefault="00BB792E" w:rsidP="00414C20">
      <w:pPr>
        <w:jc w:val="center"/>
        <w:rPr>
          <w:rFonts w:ascii="Times New Roman" w:hAnsi="Times New Roman"/>
          <w:b/>
          <w:i/>
          <w:sz w:val="24"/>
          <w:szCs w:val="24"/>
        </w:rPr>
      </w:pPr>
    </w:p>
    <w:p w14:paraId="68914405" w14:textId="77777777" w:rsidR="00BB792E" w:rsidRPr="00DC7628" w:rsidRDefault="00214CE3" w:rsidP="00414C20">
      <w:pPr>
        <w:jc w:val="center"/>
        <w:rPr>
          <w:rFonts w:ascii="Times New Roman" w:hAnsi="Times New Roman"/>
          <w:b/>
          <w:iCs/>
          <w:sz w:val="24"/>
          <w:szCs w:val="24"/>
        </w:rPr>
      </w:pPr>
      <w:r>
        <w:rPr>
          <w:rFonts w:ascii="Times New Roman" w:hAnsi="Times New Roman"/>
          <w:b/>
          <w:iCs/>
          <w:sz w:val="24"/>
          <w:szCs w:val="24"/>
        </w:rPr>
        <w:t>Обязательный п</w:t>
      </w:r>
      <w:r w:rsidR="00DC7628" w:rsidRPr="00DC7628">
        <w:rPr>
          <w:rFonts w:ascii="Times New Roman" w:hAnsi="Times New Roman"/>
          <w:b/>
          <w:iCs/>
          <w:sz w:val="24"/>
          <w:szCs w:val="24"/>
        </w:rPr>
        <w:t xml:space="preserve">рофессиональный </w:t>
      </w:r>
      <w:r>
        <w:rPr>
          <w:rFonts w:ascii="Times New Roman" w:hAnsi="Times New Roman"/>
          <w:b/>
          <w:iCs/>
          <w:sz w:val="24"/>
          <w:szCs w:val="24"/>
        </w:rPr>
        <w:t>блок</w:t>
      </w:r>
    </w:p>
    <w:p w14:paraId="27EB5C0B" w14:textId="77777777" w:rsidR="00F96827" w:rsidRPr="006876BD" w:rsidRDefault="00F96827" w:rsidP="00414C20">
      <w:pPr>
        <w:jc w:val="center"/>
        <w:rPr>
          <w:rFonts w:ascii="Times New Roman" w:hAnsi="Times New Roman"/>
          <w:b/>
          <w:i/>
          <w:sz w:val="24"/>
          <w:szCs w:val="24"/>
        </w:rPr>
      </w:pPr>
    </w:p>
    <w:p w14:paraId="0B36DEE0" w14:textId="77777777" w:rsidR="0027536F" w:rsidRPr="006876BD" w:rsidRDefault="0027536F" w:rsidP="00414C20">
      <w:pPr>
        <w:jc w:val="center"/>
        <w:rPr>
          <w:rFonts w:ascii="Times New Roman" w:hAnsi="Times New Roman"/>
          <w:b/>
          <w:i/>
          <w:sz w:val="24"/>
          <w:szCs w:val="24"/>
        </w:rPr>
      </w:pPr>
    </w:p>
    <w:p w14:paraId="5310F8C9" w14:textId="77777777" w:rsidR="00F96827" w:rsidRPr="006876BD" w:rsidRDefault="00F96827" w:rsidP="00414C20">
      <w:pPr>
        <w:jc w:val="center"/>
        <w:rPr>
          <w:rFonts w:ascii="Times New Roman" w:hAnsi="Times New Roman"/>
          <w:b/>
          <w:i/>
          <w:sz w:val="24"/>
          <w:szCs w:val="24"/>
        </w:rPr>
      </w:pPr>
    </w:p>
    <w:p w14:paraId="4D2526D0" w14:textId="77777777" w:rsidR="00F96827" w:rsidRPr="006876BD" w:rsidRDefault="00F96827" w:rsidP="00414C20">
      <w:pPr>
        <w:jc w:val="center"/>
        <w:rPr>
          <w:rFonts w:ascii="Times New Roman" w:hAnsi="Times New Roman"/>
          <w:b/>
          <w:i/>
          <w:sz w:val="24"/>
          <w:szCs w:val="24"/>
        </w:rPr>
      </w:pPr>
    </w:p>
    <w:p w14:paraId="254ED3B4" w14:textId="77777777" w:rsidR="00F96827" w:rsidRPr="006876BD" w:rsidRDefault="00F96827" w:rsidP="00414C20">
      <w:pPr>
        <w:jc w:val="center"/>
        <w:rPr>
          <w:rFonts w:ascii="Times New Roman" w:hAnsi="Times New Roman"/>
          <w:b/>
          <w:i/>
          <w:sz w:val="24"/>
          <w:szCs w:val="24"/>
        </w:rPr>
      </w:pPr>
    </w:p>
    <w:p w14:paraId="5C1C6792" w14:textId="77777777" w:rsidR="00F96827" w:rsidRPr="006876BD" w:rsidRDefault="00F96827" w:rsidP="00414C20">
      <w:pPr>
        <w:jc w:val="center"/>
        <w:rPr>
          <w:rFonts w:ascii="Times New Roman" w:hAnsi="Times New Roman"/>
          <w:b/>
          <w:i/>
          <w:sz w:val="24"/>
          <w:szCs w:val="24"/>
        </w:rPr>
      </w:pPr>
    </w:p>
    <w:p w14:paraId="48BE3B4F" w14:textId="77777777" w:rsidR="00BB792E" w:rsidRPr="00F72ACB" w:rsidRDefault="006876BD" w:rsidP="00414C20">
      <w:pPr>
        <w:jc w:val="center"/>
        <w:rPr>
          <w:rFonts w:ascii="Times New Roman" w:hAnsi="Times New Roman"/>
          <w:b/>
          <w:iCs/>
          <w:sz w:val="24"/>
          <w:szCs w:val="24"/>
        </w:rPr>
      </w:pPr>
      <w:r w:rsidRPr="006876BD">
        <w:rPr>
          <w:rFonts w:ascii="Times New Roman" w:hAnsi="Times New Roman"/>
          <w:b/>
          <w:sz w:val="24"/>
          <w:szCs w:val="24"/>
        </w:rPr>
        <w:t>2023</w:t>
      </w:r>
      <w:r w:rsidR="00946725" w:rsidRPr="006876BD">
        <w:rPr>
          <w:rFonts w:ascii="Times New Roman" w:hAnsi="Times New Roman"/>
          <w:b/>
          <w:sz w:val="24"/>
          <w:szCs w:val="24"/>
        </w:rPr>
        <w:t xml:space="preserve"> год</w:t>
      </w:r>
    </w:p>
    <w:p w14:paraId="44F6156C" w14:textId="77777777" w:rsidR="00BB792E" w:rsidRPr="00315F34" w:rsidRDefault="00BB792E" w:rsidP="00414C20">
      <w:pPr>
        <w:rPr>
          <w:rFonts w:ascii="Times New Roman" w:hAnsi="Times New Roman"/>
          <w:b/>
          <w:i/>
          <w:sz w:val="24"/>
          <w:szCs w:val="24"/>
        </w:rPr>
        <w:sectPr w:rsidR="00BB792E" w:rsidRPr="00315F34" w:rsidSect="00733AEF">
          <w:footerReference w:type="even" r:id="rId8"/>
          <w:footerReference w:type="default" r:id="rId9"/>
          <w:pgSz w:w="11907" w:h="16840"/>
          <w:pgMar w:top="1134" w:right="851" w:bottom="992" w:left="1418" w:header="709" w:footer="709" w:gutter="0"/>
          <w:cols w:space="720"/>
        </w:sectPr>
      </w:pPr>
    </w:p>
    <w:p w14:paraId="2FA0B444" w14:textId="77777777" w:rsidR="00D2521D" w:rsidRPr="007D0D6F" w:rsidRDefault="00D2521D" w:rsidP="00D2521D">
      <w:pPr>
        <w:jc w:val="center"/>
        <w:rPr>
          <w:rFonts w:ascii="Times New Roman" w:hAnsi="Times New Roman"/>
          <w:b/>
          <w:i/>
          <w:sz w:val="24"/>
          <w:szCs w:val="24"/>
        </w:rPr>
      </w:pPr>
      <w:r w:rsidRPr="007D0D6F">
        <w:rPr>
          <w:rFonts w:ascii="Times New Roman" w:hAnsi="Times New Roman"/>
          <w:b/>
          <w:iCs/>
          <w:sz w:val="24"/>
          <w:szCs w:val="24"/>
        </w:rPr>
        <w:lastRenderedPageBreak/>
        <w:t>СОДЕРЖАНИЕ</w:t>
      </w:r>
    </w:p>
    <w:p w14:paraId="43305AFC" w14:textId="77777777" w:rsidR="00D2521D" w:rsidRPr="007D0D6F"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7D0D6F" w14:paraId="403F3765" w14:textId="77777777" w:rsidTr="00160E60">
        <w:tc>
          <w:tcPr>
            <w:tcW w:w="7501" w:type="dxa"/>
          </w:tcPr>
          <w:p w14:paraId="311F5DEC" w14:textId="77777777" w:rsidR="00D2521D" w:rsidRPr="007D0D6F" w:rsidRDefault="00D2521D" w:rsidP="00160E60">
            <w:pPr>
              <w:numPr>
                <w:ilvl w:val="0"/>
                <w:numId w:val="1"/>
              </w:numPr>
              <w:tabs>
                <w:tab w:val="num" w:pos="284"/>
              </w:tabs>
              <w:suppressAutoHyphens/>
              <w:rPr>
                <w:rFonts w:ascii="Times New Roman" w:hAnsi="Times New Roman"/>
                <w:b/>
                <w:sz w:val="24"/>
                <w:szCs w:val="24"/>
              </w:rPr>
            </w:pPr>
            <w:r w:rsidRPr="007D0D6F">
              <w:rPr>
                <w:rFonts w:ascii="Times New Roman" w:hAnsi="Times New Roman"/>
                <w:b/>
                <w:sz w:val="24"/>
                <w:szCs w:val="24"/>
              </w:rPr>
              <w:t xml:space="preserve">ОБЩАЯ ХАРАКТЕРИСТИКА </w:t>
            </w:r>
            <w:r w:rsidR="003267E7">
              <w:rPr>
                <w:rFonts w:ascii="Times New Roman" w:hAnsi="Times New Roman"/>
                <w:b/>
                <w:sz w:val="24"/>
                <w:szCs w:val="24"/>
              </w:rPr>
              <w:t xml:space="preserve">ПРИМЕРНОЙ </w:t>
            </w:r>
            <w:r w:rsidRPr="007D0D6F">
              <w:rPr>
                <w:rFonts w:ascii="Times New Roman" w:hAnsi="Times New Roman"/>
                <w:b/>
                <w:color w:val="000000"/>
                <w:sz w:val="24"/>
                <w:szCs w:val="24"/>
              </w:rPr>
              <w:t xml:space="preserve">РАБОЧЕЙ </w:t>
            </w:r>
            <w:r w:rsidRPr="007D0D6F">
              <w:rPr>
                <w:rFonts w:ascii="Times New Roman" w:hAnsi="Times New Roman"/>
                <w:b/>
                <w:sz w:val="24"/>
                <w:szCs w:val="24"/>
              </w:rPr>
              <w:t>ПРОГРАММЫ ПРОФЕССИОНАЛЬНОГО МОДУЛЯ</w:t>
            </w:r>
          </w:p>
        </w:tc>
        <w:tc>
          <w:tcPr>
            <w:tcW w:w="1854" w:type="dxa"/>
          </w:tcPr>
          <w:p w14:paraId="1B63018D" w14:textId="77777777" w:rsidR="00D2521D" w:rsidRPr="006876BD" w:rsidRDefault="00D2521D" w:rsidP="00507352">
            <w:pPr>
              <w:jc w:val="center"/>
              <w:rPr>
                <w:rFonts w:ascii="Times New Roman" w:hAnsi="Times New Roman"/>
                <w:b/>
                <w:sz w:val="24"/>
                <w:szCs w:val="24"/>
              </w:rPr>
            </w:pPr>
          </w:p>
        </w:tc>
      </w:tr>
      <w:tr w:rsidR="00880C02" w:rsidRPr="007D0D6F" w14:paraId="4B6DDB82" w14:textId="77777777" w:rsidTr="00160E60">
        <w:tc>
          <w:tcPr>
            <w:tcW w:w="7501" w:type="dxa"/>
          </w:tcPr>
          <w:p w14:paraId="543CE7DF" w14:textId="77777777" w:rsidR="00880C02" w:rsidRPr="007D0D6F" w:rsidRDefault="00880C02" w:rsidP="006876BD">
            <w:pPr>
              <w:numPr>
                <w:ilvl w:val="0"/>
                <w:numId w:val="1"/>
              </w:numPr>
              <w:suppressAutoHyphens/>
              <w:rPr>
                <w:rFonts w:ascii="Times New Roman" w:hAnsi="Times New Roman"/>
                <w:b/>
                <w:sz w:val="24"/>
                <w:szCs w:val="24"/>
              </w:rPr>
            </w:pPr>
            <w:r w:rsidRPr="007D0D6F">
              <w:rPr>
                <w:rFonts w:ascii="Times New Roman" w:hAnsi="Times New Roman"/>
                <w:b/>
                <w:sz w:val="24"/>
                <w:szCs w:val="24"/>
              </w:rPr>
              <w:t>СТРУКТУРА И СОДЕРЖАНИЕ ПРОФЕССИОНАЛЬНОГО МОДУЛЯ</w:t>
            </w:r>
          </w:p>
        </w:tc>
        <w:tc>
          <w:tcPr>
            <w:tcW w:w="1854" w:type="dxa"/>
          </w:tcPr>
          <w:p w14:paraId="3F98291C" w14:textId="77777777" w:rsidR="00880C02" w:rsidRPr="006876BD" w:rsidRDefault="00880C02" w:rsidP="00880C02">
            <w:pPr>
              <w:jc w:val="center"/>
              <w:rPr>
                <w:rFonts w:ascii="Times New Roman" w:hAnsi="Times New Roman"/>
                <w:b/>
                <w:sz w:val="24"/>
                <w:szCs w:val="24"/>
              </w:rPr>
            </w:pPr>
          </w:p>
        </w:tc>
      </w:tr>
      <w:tr w:rsidR="00880C02" w:rsidRPr="007D0D6F" w14:paraId="4A885E77" w14:textId="77777777" w:rsidTr="00160E60">
        <w:tc>
          <w:tcPr>
            <w:tcW w:w="7501" w:type="dxa"/>
          </w:tcPr>
          <w:p w14:paraId="508AD6E1" w14:textId="77777777" w:rsidR="00880C02" w:rsidRPr="007D0D6F" w:rsidRDefault="00880C02" w:rsidP="006876BD">
            <w:pPr>
              <w:numPr>
                <w:ilvl w:val="0"/>
                <w:numId w:val="1"/>
              </w:numPr>
              <w:suppressAutoHyphens/>
              <w:rPr>
                <w:rFonts w:ascii="Times New Roman" w:hAnsi="Times New Roman"/>
                <w:b/>
                <w:sz w:val="24"/>
                <w:szCs w:val="24"/>
              </w:rPr>
            </w:pPr>
            <w:r w:rsidRPr="007D0D6F">
              <w:rPr>
                <w:rFonts w:ascii="Times New Roman" w:hAnsi="Times New Roman"/>
                <w:b/>
                <w:sz w:val="24"/>
                <w:szCs w:val="24"/>
              </w:rPr>
              <w:t>УСЛОВИЯ РЕАЛИЗАЦИИ ПРОФЕССИОНАЛЬНОГО МОДУЛЯ</w:t>
            </w:r>
          </w:p>
        </w:tc>
        <w:tc>
          <w:tcPr>
            <w:tcW w:w="1854" w:type="dxa"/>
          </w:tcPr>
          <w:p w14:paraId="7962489B" w14:textId="77777777" w:rsidR="00880C02" w:rsidRPr="006876BD" w:rsidRDefault="00880C02" w:rsidP="007E62D7">
            <w:pPr>
              <w:jc w:val="center"/>
              <w:rPr>
                <w:rFonts w:ascii="Times New Roman" w:hAnsi="Times New Roman"/>
                <w:b/>
                <w:sz w:val="24"/>
                <w:szCs w:val="24"/>
              </w:rPr>
            </w:pPr>
          </w:p>
        </w:tc>
      </w:tr>
      <w:tr w:rsidR="00880C02" w:rsidRPr="00315F34" w14:paraId="508E52EC" w14:textId="77777777" w:rsidTr="00160E60">
        <w:tc>
          <w:tcPr>
            <w:tcW w:w="7501" w:type="dxa"/>
          </w:tcPr>
          <w:p w14:paraId="6C9CD451" w14:textId="77777777" w:rsidR="00880C02" w:rsidRPr="007D0D6F" w:rsidRDefault="00880C02" w:rsidP="006876BD">
            <w:pPr>
              <w:numPr>
                <w:ilvl w:val="0"/>
                <w:numId w:val="1"/>
              </w:numPr>
              <w:suppressAutoHyphens/>
              <w:rPr>
                <w:rFonts w:ascii="Times New Roman" w:hAnsi="Times New Roman"/>
                <w:b/>
                <w:sz w:val="24"/>
                <w:szCs w:val="24"/>
              </w:rPr>
            </w:pPr>
            <w:r w:rsidRPr="007D0D6F">
              <w:rPr>
                <w:rFonts w:ascii="Times New Roman" w:hAnsi="Times New Roman"/>
                <w:b/>
                <w:sz w:val="24"/>
                <w:szCs w:val="24"/>
              </w:rPr>
              <w:t>КОНТРОЛЬ И ОЦЕНКА РЕЗУЛЬТАТОВ ОСВОЕНИЯ ПРОФЕССИОНАЛЬНОГО МОДУЛЯ</w:t>
            </w:r>
          </w:p>
          <w:p w14:paraId="578A2681" w14:textId="77777777" w:rsidR="00880C02" w:rsidRPr="007D0D6F" w:rsidRDefault="00880C02" w:rsidP="00880C02">
            <w:pPr>
              <w:suppressAutoHyphens/>
              <w:rPr>
                <w:rFonts w:ascii="Times New Roman" w:hAnsi="Times New Roman"/>
                <w:b/>
                <w:sz w:val="24"/>
                <w:szCs w:val="24"/>
              </w:rPr>
            </w:pPr>
          </w:p>
        </w:tc>
        <w:tc>
          <w:tcPr>
            <w:tcW w:w="1854" w:type="dxa"/>
          </w:tcPr>
          <w:p w14:paraId="69F3FF19" w14:textId="77777777" w:rsidR="00880C02" w:rsidRPr="006876BD" w:rsidRDefault="00880C02" w:rsidP="00880C02">
            <w:pPr>
              <w:jc w:val="center"/>
              <w:rPr>
                <w:rFonts w:ascii="Times New Roman" w:hAnsi="Times New Roman"/>
                <w:b/>
                <w:sz w:val="24"/>
                <w:szCs w:val="24"/>
              </w:rPr>
            </w:pPr>
          </w:p>
        </w:tc>
      </w:tr>
    </w:tbl>
    <w:p w14:paraId="7F1016B3"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2743D19B" w14:textId="77777777" w:rsidR="00D2521D" w:rsidRPr="00BA06F2" w:rsidRDefault="00D2521D" w:rsidP="00D2521D">
      <w:pPr>
        <w:spacing w:after="0"/>
        <w:jc w:val="center"/>
        <w:rPr>
          <w:rFonts w:ascii="Times New Roman" w:hAnsi="Times New Roman"/>
          <w:b/>
          <w:sz w:val="24"/>
          <w:szCs w:val="24"/>
        </w:rPr>
      </w:pPr>
      <w:r w:rsidRPr="00BA06F2">
        <w:rPr>
          <w:rFonts w:ascii="Times New Roman" w:hAnsi="Times New Roman"/>
          <w:b/>
          <w:sz w:val="24"/>
          <w:szCs w:val="24"/>
        </w:rPr>
        <w:lastRenderedPageBreak/>
        <w:t xml:space="preserve">1. ОБЩАЯ ХАРАКТЕРИСТИКА </w:t>
      </w:r>
      <w:r w:rsidR="003267E7">
        <w:rPr>
          <w:rFonts w:ascii="Times New Roman" w:hAnsi="Times New Roman"/>
          <w:b/>
          <w:sz w:val="24"/>
          <w:szCs w:val="24"/>
        </w:rPr>
        <w:t xml:space="preserve">ПРИМЕРНОЙ </w:t>
      </w:r>
      <w:r w:rsidRPr="00BA06F2">
        <w:rPr>
          <w:rFonts w:ascii="Times New Roman" w:hAnsi="Times New Roman"/>
          <w:b/>
          <w:color w:val="000000"/>
          <w:sz w:val="24"/>
          <w:szCs w:val="24"/>
        </w:rPr>
        <w:t>РАБОЧЕЙ ПРОГРАММЫ</w:t>
      </w:r>
    </w:p>
    <w:p w14:paraId="6FCCF575" w14:textId="77777777" w:rsidR="00D2521D" w:rsidRPr="00BA06F2" w:rsidRDefault="00D2521D" w:rsidP="00D2521D">
      <w:pPr>
        <w:spacing w:after="0"/>
        <w:jc w:val="center"/>
        <w:rPr>
          <w:rFonts w:ascii="Times New Roman" w:hAnsi="Times New Roman"/>
          <w:b/>
          <w:sz w:val="24"/>
          <w:szCs w:val="24"/>
        </w:rPr>
      </w:pPr>
      <w:r w:rsidRPr="00BA06F2">
        <w:rPr>
          <w:rFonts w:ascii="Times New Roman" w:hAnsi="Times New Roman"/>
          <w:b/>
          <w:sz w:val="24"/>
          <w:szCs w:val="24"/>
        </w:rPr>
        <w:t>ПРОФЕССИОНАЛЬНОГО МОДУЛЯ</w:t>
      </w:r>
    </w:p>
    <w:p w14:paraId="24F174A7" w14:textId="77777777" w:rsidR="00D2521D" w:rsidRPr="00315F34" w:rsidRDefault="00880C02" w:rsidP="00D2521D">
      <w:pPr>
        <w:spacing w:after="0" w:line="240" w:lineRule="auto"/>
        <w:jc w:val="center"/>
        <w:rPr>
          <w:rFonts w:ascii="Times New Roman" w:hAnsi="Times New Roman"/>
          <w:b/>
          <w:sz w:val="24"/>
          <w:szCs w:val="24"/>
        </w:rPr>
      </w:pPr>
      <w:r w:rsidRPr="006876BD">
        <w:rPr>
          <w:rFonts w:ascii="Times New Roman" w:hAnsi="Times New Roman"/>
          <w:b/>
          <w:sz w:val="24"/>
          <w:szCs w:val="24"/>
        </w:rPr>
        <w:t>«</w:t>
      </w:r>
      <w:r w:rsidR="006876BD" w:rsidRPr="006876BD">
        <w:rPr>
          <w:rFonts w:ascii="Times New Roman" w:hAnsi="Times New Roman"/>
          <w:b/>
          <w:sz w:val="24"/>
          <w:szCs w:val="24"/>
        </w:rPr>
        <w:t xml:space="preserve">ПМ.01 </w:t>
      </w:r>
      <w:r w:rsidR="00F57907" w:rsidRPr="00F57907">
        <w:rPr>
          <w:rFonts w:ascii="Times New Roman" w:hAnsi="Times New Roman"/>
          <w:b/>
          <w:sz w:val="24"/>
          <w:szCs w:val="24"/>
        </w:rPr>
        <w:t>Документационное обеспечение деятельности организации</w:t>
      </w:r>
      <w:r w:rsidR="00BA06F2" w:rsidRPr="006876BD">
        <w:rPr>
          <w:rFonts w:ascii="Times New Roman" w:hAnsi="Times New Roman"/>
          <w:b/>
          <w:sz w:val="24"/>
          <w:szCs w:val="24"/>
        </w:rPr>
        <w:t>»</w:t>
      </w:r>
    </w:p>
    <w:p w14:paraId="5E14FAEA" w14:textId="77777777" w:rsidR="00DC0FC3" w:rsidRDefault="00DC0FC3" w:rsidP="00D2521D">
      <w:pPr>
        <w:suppressAutoHyphens/>
        <w:spacing w:after="0" w:line="240" w:lineRule="auto"/>
        <w:ind w:firstLine="709"/>
        <w:rPr>
          <w:rFonts w:ascii="Times New Roman" w:hAnsi="Times New Roman"/>
          <w:b/>
          <w:sz w:val="24"/>
          <w:szCs w:val="24"/>
        </w:rPr>
      </w:pPr>
    </w:p>
    <w:p w14:paraId="65EAD173" w14:textId="77777777" w:rsidR="00D2521D" w:rsidRPr="00BA06F2" w:rsidRDefault="00D2521D" w:rsidP="00D2521D">
      <w:pPr>
        <w:suppressAutoHyphens/>
        <w:spacing w:after="0" w:line="240" w:lineRule="auto"/>
        <w:ind w:firstLine="709"/>
        <w:rPr>
          <w:rFonts w:ascii="Times New Roman" w:hAnsi="Times New Roman"/>
          <w:b/>
          <w:sz w:val="24"/>
          <w:szCs w:val="24"/>
        </w:rPr>
      </w:pPr>
      <w:r w:rsidRPr="00BA06F2">
        <w:rPr>
          <w:rFonts w:ascii="Times New Roman" w:hAnsi="Times New Roman"/>
          <w:b/>
          <w:sz w:val="24"/>
          <w:szCs w:val="24"/>
        </w:rPr>
        <w:t xml:space="preserve">1.1. </w:t>
      </w:r>
      <w:bookmarkStart w:id="2" w:name="_Hlk511590080"/>
      <w:r w:rsidRPr="00BA06F2">
        <w:rPr>
          <w:rFonts w:ascii="Times New Roman" w:hAnsi="Times New Roman"/>
          <w:b/>
          <w:sz w:val="24"/>
          <w:szCs w:val="24"/>
        </w:rPr>
        <w:t xml:space="preserve">Цель и планируемые результаты освоения профессионального модуля </w:t>
      </w:r>
      <w:bookmarkEnd w:id="2"/>
    </w:p>
    <w:p w14:paraId="7C721EF0" w14:textId="77777777" w:rsidR="003B619B" w:rsidRDefault="001D26EC" w:rsidP="00D2521D">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DC0FC3">
        <w:rPr>
          <w:rFonts w:ascii="Times New Roman" w:hAnsi="Times New Roman"/>
          <w:sz w:val="24"/>
          <w:szCs w:val="24"/>
        </w:rPr>
        <w:t>«д</w:t>
      </w:r>
      <w:r w:rsidR="00DC0FC3" w:rsidRPr="00DC0FC3">
        <w:rPr>
          <w:rFonts w:ascii="Times New Roman" w:hAnsi="Times New Roman"/>
          <w:sz w:val="24"/>
          <w:szCs w:val="24"/>
        </w:rPr>
        <w:t>окументационное обеспечение деятельности организации</w:t>
      </w:r>
      <w:r w:rsidR="00DC0FC3">
        <w:rPr>
          <w:rFonts w:ascii="Times New Roman" w:hAnsi="Times New Roman"/>
          <w:sz w:val="24"/>
          <w:szCs w:val="24"/>
        </w:rPr>
        <w:t>»</w:t>
      </w:r>
      <w:r w:rsidR="00DC0FC3" w:rsidRPr="00DC0FC3">
        <w:rPr>
          <w:rFonts w:ascii="Times New Roman" w:hAnsi="Times New Roman"/>
          <w:sz w:val="24"/>
          <w:szCs w:val="24"/>
        </w:rPr>
        <w:t xml:space="preserve"> </w:t>
      </w:r>
      <w:r w:rsidR="00DC0FC3">
        <w:rPr>
          <w:rFonts w:ascii="Times New Roman" w:hAnsi="Times New Roman"/>
          <w:sz w:val="24"/>
          <w:szCs w:val="24"/>
        </w:rPr>
        <w:br/>
      </w:r>
      <w:r>
        <w:rPr>
          <w:rFonts w:ascii="Times New Roman" w:hAnsi="Times New Roman"/>
          <w:sz w:val="24"/>
          <w:szCs w:val="24"/>
        </w:rPr>
        <w:t>и соответствующие ему общие компетенции и профессиональные компетенции:</w:t>
      </w:r>
    </w:p>
    <w:p w14:paraId="4119C82F" w14:textId="77777777" w:rsidR="001D26EC" w:rsidRPr="00BA06F2" w:rsidRDefault="001D26EC" w:rsidP="00D2521D">
      <w:pPr>
        <w:suppressAutoHyphens/>
        <w:spacing w:after="0" w:line="240" w:lineRule="auto"/>
        <w:ind w:firstLine="709"/>
        <w:jc w:val="both"/>
        <w:rPr>
          <w:rFonts w:ascii="Times New Roman" w:hAnsi="Times New Roman"/>
          <w:sz w:val="24"/>
          <w:szCs w:val="24"/>
        </w:rPr>
      </w:pPr>
    </w:p>
    <w:p w14:paraId="15219B9A" w14:textId="77777777" w:rsidR="00D2521D" w:rsidRPr="00E77C1E" w:rsidRDefault="00D2521D" w:rsidP="00160B44">
      <w:pPr>
        <w:numPr>
          <w:ilvl w:val="2"/>
          <w:numId w:val="2"/>
        </w:numPr>
        <w:spacing w:after="0" w:line="240" w:lineRule="auto"/>
        <w:ind w:left="0" w:firstLine="708"/>
        <w:jc w:val="both"/>
        <w:rPr>
          <w:rFonts w:ascii="Times New Roman" w:hAnsi="Times New Roman"/>
          <w:b/>
          <w:i/>
          <w:color w:val="FF0000"/>
          <w:sz w:val="24"/>
          <w:szCs w:val="24"/>
        </w:rPr>
      </w:pPr>
      <w:r w:rsidRPr="00BA06F2">
        <w:rPr>
          <w:rFonts w:ascii="Times New Roman" w:hAnsi="Times New Roman"/>
          <w:sz w:val="24"/>
          <w:szCs w:val="24"/>
        </w:rPr>
        <w:t>Перечень общих компетенций</w:t>
      </w:r>
      <w:r w:rsidR="00946725" w:rsidRPr="00BA06F2">
        <w:rPr>
          <w:rFonts w:ascii="Times New Roman" w:hAnsi="Times New Roman"/>
          <w:sz w:val="24"/>
          <w:szCs w:val="24"/>
        </w:rPr>
        <w:t xml:space="preserve">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9072"/>
      </w:tblGrid>
      <w:tr w:rsidR="001D26EC" w:rsidRPr="00214CE3" w14:paraId="193733EA" w14:textId="77777777" w:rsidTr="00DC0FC3">
        <w:tc>
          <w:tcPr>
            <w:tcW w:w="822" w:type="dxa"/>
            <w:shd w:val="clear" w:color="auto" w:fill="auto"/>
          </w:tcPr>
          <w:p w14:paraId="455B2555" w14:textId="77777777" w:rsidR="001D26EC" w:rsidRPr="00214CE3" w:rsidRDefault="001D26EC" w:rsidP="00DC7628">
            <w:pPr>
              <w:spacing w:after="0" w:line="240" w:lineRule="auto"/>
              <w:jc w:val="center"/>
              <w:rPr>
                <w:rFonts w:ascii="Times New Roman" w:hAnsi="Times New Roman"/>
                <w:b/>
              </w:rPr>
            </w:pPr>
            <w:r w:rsidRPr="00214CE3">
              <w:rPr>
                <w:rFonts w:ascii="Times New Roman" w:hAnsi="Times New Roman"/>
                <w:b/>
              </w:rPr>
              <w:t>Код</w:t>
            </w:r>
          </w:p>
        </w:tc>
        <w:tc>
          <w:tcPr>
            <w:tcW w:w="9072" w:type="dxa"/>
            <w:shd w:val="clear" w:color="auto" w:fill="auto"/>
          </w:tcPr>
          <w:p w14:paraId="54B4052B" w14:textId="77777777" w:rsidR="001D26EC" w:rsidRPr="00214CE3" w:rsidRDefault="001D26EC" w:rsidP="00DC7628">
            <w:pPr>
              <w:spacing w:after="0" w:line="240" w:lineRule="auto"/>
              <w:ind w:firstLine="709"/>
              <w:jc w:val="center"/>
              <w:rPr>
                <w:rFonts w:ascii="Times New Roman" w:hAnsi="Times New Roman"/>
                <w:b/>
              </w:rPr>
            </w:pPr>
            <w:r w:rsidRPr="00214CE3">
              <w:rPr>
                <w:rFonts w:ascii="Times New Roman" w:hAnsi="Times New Roman"/>
                <w:b/>
              </w:rPr>
              <w:t>Наименование общих компетенций</w:t>
            </w:r>
          </w:p>
        </w:tc>
      </w:tr>
      <w:tr w:rsidR="001D26EC" w:rsidRPr="00214CE3" w14:paraId="680D0985" w14:textId="77777777" w:rsidTr="00DC0FC3">
        <w:tc>
          <w:tcPr>
            <w:tcW w:w="822" w:type="dxa"/>
            <w:shd w:val="clear" w:color="auto" w:fill="auto"/>
          </w:tcPr>
          <w:p w14:paraId="75CF640F" w14:textId="77777777" w:rsidR="001D26EC" w:rsidRPr="00214CE3" w:rsidRDefault="00DC0FC3" w:rsidP="00DC7628">
            <w:pPr>
              <w:spacing w:after="0" w:line="240" w:lineRule="auto"/>
              <w:rPr>
                <w:rFonts w:ascii="Times New Roman" w:hAnsi="Times New Roman"/>
              </w:rPr>
            </w:pPr>
            <w:r w:rsidRPr="00214CE3">
              <w:rPr>
                <w:rFonts w:ascii="Times New Roman" w:hAnsi="Times New Roman"/>
                <w:iCs/>
              </w:rPr>
              <w:t xml:space="preserve">ОК </w:t>
            </w:r>
            <w:r w:rsidR="001D26EC" w:rsidRPr="00214CE3">
              <w:rPr>
                <w:rFonts w:ascii="Times New Roman" w:hAnsi="Times New Roman"/>
                <w:iCs/>
              </w:rPr>
              <w:t>1</w:t>
            </w:r>
          </w:p>
        </w:tc>
        <w:tc>
          <w:tcPr>
            <w:tcW w:w="9072" w:type="dxa"/>
            <w:shd w:val="clear" w:color="auto" w:fill="auto"/>
          </w:tcPr>
          <w:p w14:paraId="303E7B4D" w14:textId="77777777" w:rsidR="001D26EC" w:rsidRPr="00214CE3" w:rsidRDefault="00DC7628" w:rsidP="00DC7628">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Понимать сущность и социальную значимость будущей профессии, проявлять к ней устойчивый интерес</w:t>
            </w:r>
          </w:p>
        </w:tc>
      </w:tr>
      <w:tr w:rsidR="001D26EC" w:rsidRPr="00214CE3" w14:paraId="3D9A4085" w14:textId="77777777" w:rsidTr="00DC0FC3">
        <w:tc>
          <w:tcPr>
            <w:tcW w:w="822" w:type="dxa"/>
            <w:shd w:val="clear" w:color="auto" w:fill="auto"/>
          </w:tcPr>
          <w:p w14:paraId="57331745" w14:textId="77777777" w:rsidR="001D26EC" w:rsidRPr="00214CE3" w:rsidRDefault="00DC0FC3" w:rsidP="00DC7628">
            <w:pPr>
              <w:suppressAutoHyphens/>
              <w:spacing w:after="0" w:line="240" w:lineRule="auto"/>
              <w:rPr>
                <w:rFonts w:ascii="Times New Roman" w:hAnsi="Times New Roman"/>
              </w:rPr>
            </w:pPr>
            <w:r w:rsidRPr="00214CE3">
              <w:rPr>
                <w:rFonts w:ascii="Times New Roman" w:hAnsi="Times New Roman"/>
              </w:rPr>
              <w:t xml:space="preserve">ОК </w:t>
            </w:r>
            <w:r w:rsidR="001D26EC" w:rsidRPr="00214CE3">
              <w:rPr>
                <w:rFonts w:ascii="Times New Roman" w:hAnsi="Times New Roman"/>
              </w:rPr>
              <w:t xml:space="preserve">2 </w:t>
            </w:r>
          </w:p>
        </w:tc>
        <w:tc>
          <w:tcPr>
            <w:tcW w:w="9072" w:type="dxa"/>
            <w:shd w:val="clear" w:color="auto" w:fill="auto"/>
          </w:tcPr>
          <w:p w14:paraId="5E1097BE" w14:textId="77777777" w:rsidR="001D26EC" w:rsidRPr="00214CE3" w:rsidRDefault="00112823" w:rsidP="00DC7628">
            <w:pPr>
              <w:spacing w:after="0" w:line="240" w:lineRule="auto"/>
              <w:rPr>
                <w:rFonts w:ascii="Times New Roman" w:hAnsi="Times New Roman"/>
              </w:rPr>
            </w:pPr>
            <w:r w:rsidRPr="00214CE3">
              <w:rPr>
                <w:rFonts w:ascii="Times New Roman" w:eastAsia="Calibri" w:hAnsi="Times New Roman"/>
                <w:lang w:eastAsia="en-US"/>
              </w:rPr>
              <w:t>Организовывать собственную деятельность, исходя из цели и способов ее достижения, определенных руководителем</w:t>
            </w:r>
          </w:p>
        </w:tc>
      </w:tr>
      <w:tr w:rsidR="001D26EC" w:rsidRPr="00214CE3" w14:paraId="5C65CB67" w14:textId="77777777" w:rsidTr="00DC0FC3">
        <w:tc>
          <w:tcPr>
            <w:tcW w:w="822" w:type="dxa"/>
            <w:shd w:val="clear" w:color="auto" w:fill="auto"/>
          </w:tcPr>
          <w:p w14:paraId="61AA08C1" w14:textId="77777777" w:rsidR="001D26EC" w:rsidRPr="00214CE3" w:rsidRDefault="00DC0FC3" w:rsidP="00DC7628">
            <w:pPr>
              <w:spacing w:after="0" w:line="240" w:lineRule="auto"/>
              <w:rPr>
                <w:rFonts w:ascii="Times New Roman" w:hAnsi="Times New Roman"/>
                <w:iCs/>
              </w:rPr>
            </w:pPr>
            <w:r w:rsidRPr="00214CE3">
              <w:rPr>
                <w:rFonts w:ascii="Times New Roman" w:hAnsi="Times New Roman"/>
                <w:iCs/>
              </w:rPr>
              <w:t xml:space="preserve">ОК </w:t>
            </w:r>
            <w:r w:rsidR="001D26EC" w:rsidRPr="00214CE3">
              <w:rPr>
                <w:rFonts w:ascii="Times New Roman" w:hAnsi="Times New Roman"/>
                <w:iCs/>
              </w:rPr>
              <w:t>3</w:t>
            </w:r>
          </w:p>
        </w:tc>
        <w:tc>
          <w:tcPr>
            <w:tcW w:w="9072" w:type="dxa"/>
            <w:shd w:val="clear" w:color="auto" w:fill="auto"/>
          </w:tcPr>
          <w:p w14:paraId="531EB72B" w14:textId="77777777" w:rsidR="001D26EC" w:rsidRPr="00214CE3" w:rsidRDefault="00DC7628" w:rsidP="00DC7628">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DC0FC3" w:rsidRPr="00214CE3" w14:paraId="1C24F94A" w14:textId="77777777" w:rsidTr="00DC0FC3">
        <w:tc>
          <w:tcPr>
            <w:tcW w:w="822" w:type="dxa"/>
            <w:shd w:val="clear" w:color="auto" w:fill="auto"/>
          </w:tcPr>
          <w:p w14:paraId="48392601" w14:textId="77777777" w:rsidR="00DC0FC3" w:rsidRPr="00214CE3" w:rsidRDefault="00DC0FC3" w:rsidP="00DC7628">
            <w:pPr>
              <w:spacing w:after="0" w:line="240" w:lineRule="auto"/>
              <w:rPr>
                <w:rFonts w:ascii="Times New Roman" w:hAnsi="Times New Roman"/>
                <w:iCs/>
              </w:rPr>
            </w:pPr>
            <w:r w:rsidRPr="00214CE3">
              <w:rPr>
                <w:rFonts w:ascii="Times New Roman" w:hAnsi="Times New Roman"/>
                <w:iCs/>
              </w:rPr>
              <w:t>ОК 4</w:t>
            </w:r>
          </w:p>
        </w:tc>
        <w:tc>
          <w:tcPr>
            <w:tcW w:w="9072" w:type="dxa"/>
            <w:shd w:val="clear" w:color="auto" w:fill="auto"/>
          </w:tcPr>
          <w:p w14:paraId="5373CA4E" w14:textId="77777777" w:rsidR="00DC0FC3" w:rsidRPr="00214CE3" w:rsidRDefault="00DC0FC3" w:rsidP="00DC7628">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Осуществлять поиск информации, необходимой для эффективного выполнения профессиональных задач</w:t>
            </w:r>
          </w:p>
        </w:tc>
      </w:tr>
      <w:tr w:rsidR="00DC0FC3" w:rsidRPr="00214CE3" w14:paraId="41AAD3F7" w14:textId="77777777" w:rsidTr="00DC0FC3">
        <w:tc>
          <w:tcPr>
            <w:tcW w:w="822" w:type="dxa"/>
            <w:shd w:val="clear" w:color="auto" w:fill="auto"/>
          </w:tcPr>
          <w:p w14:paraId="517C5563" w14:textId="77777777" w:rsidR="00DC0FC3" w:rsidRPr="00214CE3" w:rsidRDefault="00DC0FC3" w:rsidP="00DC7628">
            <w:pPr>
              <w:spacing w:after="0" w:line="240" w:lineRule="auto"/>
              <w:rPr>
                <w:rFonts w:ascii="Times New Roman" w:hAnsi="Times New Roman"/>
                <w:iCs/>
              </w:rPr>
            </w:pPr>
            <w:r w:rsidRPr="00214CE3">
              <w:rPr>
                <w:rFonts w:ascii="Times New Roman" w:hAnsi="Times New Roman"/>
                <w:iCs/>
              </w:rPr>
              <w:t>ОК 5</w:t>
            </w:r>
          </w:p>
        </w:tc>
        <w:tc>
          <w:tcPr>
            <w:tcW w:w="9072" w:type="dxa"/>
            <w:shd w:val="clear" w:color="auto" w:fill="auto"/>
          </w:tcPr>
          <w:p w14:paraId="29E49813" w14:textId="77777777" w:rsidR="00DC0FC3" w:rsidRPr="00214CE3" w:rsidRDefault="00DC0FC3" w:rsidP="00DC7628">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Использовать информационно-коммуникационные технологии в профессиональной деятельности</w:t>
            </w:r>
          </w:p>
        </w:tc>
      </w:tr>
      <w:tr w:rsidR="00DC0FC3" w:rsidRPr="00214CE3" w14:paraId="1DE303AC" w14:textId="77777777" w:rsidTr="00DC0FC3">
        <w:tc>
          <w:tcPr>
            <w:tcW w:w="822" w:type="dxa"/>
            <w:shd w:val="clear" w:color="auto" w:fill="auto"/>
          </w:tcPr>
          <w:p w14:paraId="51927402" w14:textId="77777777" w:rsidR="00DC0FC3" w:rsidRPr="00214CE3" w:rsidRDefault="00DC0FC3" w:rsidP="00DC7628">
            <w:pPr>
              <w:spacing w:after="0" w:line="240" w:lineRule="auto"/>
              <w:rPr>
                <w:rFonts w:ascii="Times New Roman" w:hAnsi="Times New Roman"/>
                <w:iCs/>
              </w:rPr>
            </w:pPr>
            <w:r w:rsidRPr="00214CE3">
              <w:rPr>
                <w:rFonts w:ascii="Times New Roman" w:hAnsi="Times New Roman"/>
                <w:iCs/>
              </w:rPr>
              <w:t>ОК 6</w:t>
            </w:r>
          </w:p>
        </w:tc>
        <w:tc>
          <w:tcPr>
            <w:tcW w:w="9072" w:type="dxa"/>
            <w:shd w:val="clear" w:color="auto" w:fill="auto"/>
          </w:tcPr>
          <w:p w14:paraId="7A79634A" w14:textId="77777777" w:rsidR="00DC0FC3" w:rsidRPr="00214CE3" w:rsidRDefault="00DC0FC3" w:rsidP="00DC7628">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Работать в команде, эффективно общаться с коллегами, руководством, клиентами</w:t>
            </w:r>
          </w:p>
        </w:tc>
      </w:tr>
    </w:tbl>
    <w:p w14:paraId="2910A5A4" w14:textId="77777777" w:rsidR="001D26EC" w:rsidRPr="00BA06F2" w:rsidRDefault="001D26EC" w:rsidP="001D26EC">
      <w:pPr>
        <w:spacing w:after="0" w:line="240" w:lineRule="auto"/>
        <w:jc w:val="both"/>
        <w:rPr>
          <w:rFonts w:ascii="Times New Roman" w:hAnsi="Times New Roman"/>
          <w:sz w:val="24"/>
          <w:szCs w:val="24"/>
        </w:rPr>
      </w:pPr>
    </w:p>
    <w:p w14:paraId="7EAF5B57" w14:textId="77777777" w:rsidR="00D2521D" w:rsidRPr="005511CB" w:rsidRDefault="00D2521D" w:rsidP="00D2521D">
      <w:pPr>
        <w:ind w:firstLine="709"/>
        <w:rPr>
          <w:rStyle w:val="af0"/>
          <w:rFonts w:ascii="Times New Roman" w:hAnsi="Times New Roman"/>
          <w:bCs/>
          <w:i w:val="0"/>
          <w:iCs/>
          <w:sz w:val="24"/>
          <w:szCs w:val="24"/>
        </w:rPr>
      </w:pPr>
      <w:r w:rsidRPr="005511CB">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8543"/>
      </w:tblGrid>
      <w:tr w:rsidR="00D2521D" w:rsidRPr="00214CE3" w14:paraId="2058B340" w14:textId="77777777" w:rsidTr="00214CE3">
        <w:tc>
          <w:tcPr>
            <w:tcW w:w="1101" w:type="dxa"/>
          </w:tcPr>
          <w:p w14:paraId="285025D9" w14:textId="77777777" w:rsidR="00D2521D" w:rsidRPr="00214CE3" w:rsidRDefault="00D2521D" w:rsidP="0098209B">
            <w:pPr>
              <w:rPr>
                <w:rStyle w:val="af0"/>
                <w:rFonts w:ascii="Times New Roman" w:hAnsi="Times New Roman"/>
                <w:i w:val="0"/>
                <w:iCs/>
              </w:rPr>
            </w:pPr>
            <w:r w:rsidRPr="00214CE3">
              <w:rPr>
                <w:rStyle w:val="af0"/>
                <w:rFonts w:ascii="Times New Roman" w:hAnsi="Times New Roman"/>
                <w:i w:val="0"/>
                <w:iCs/>
              </w:rPr>
              <w:t>Код</w:t>
            </w:r>
          </w:p>
        </w:tc>
        <w:tc>
          <w:tcPr>
            <w:tcW w:w="8753" w:type="dxa"/>
          </w:tcPr>
          <w:p w14:paraId="25C8B872" w14:textId="77777777" w:rsidR="00D2521D" w:rsidRPr="00214CE3" w:rsidRDefault="00D2521D" w:rsidP="0098209B">
            <w:pPr>
              <w:rPr>
                <w:rStyle w:val="af0"/>
                <w:rFonts w:ascii="Times New Roman" w:hAnsi="Times New Roman"/>
                <w:i w:val="0"/>
                <w:iCs/>
              </w:rPr>
            </w:pPr>
            <w:r w:rsidRPr="00214CE3">
              <w:rPr>
                <w:rStyle w:val="af0"/>
                <w:rFonts w:ascii="Times New Roman" w:hAnsi="Times New Roman"/>
                <w:i w:val="0"/>
                <w:iCs/>
              </w:rPr>
              <w:t>Наименование видов деятельности и профессиональных компетенций</w:t>
            </w:r>
          </w:p>
        </w:tc>
      </w:tr>
      <w:tr w:rsidR="00D2521D" w:rsidRPr="00214CE3" w14:paraId="298F41BC" w14:textId="77777777" w:rsidTr="00214CE3">
        <w:tc>
          <w:tcPr>
            <w:tcW w:w="1101" w:type="dxa"/>
          </w:tcPr>
          <w:p w14:paraId="05E15CD2" w14:textId="77777777" w:rsidR="00D2521D" w:rsidRPr="00214CE3" w:rsidRDefault="005511CB" w:rsidP="0098209B">
            <w:pPr>
              <w:pStyle w:val="aa"/>
              <w:spacing w:line="276" w:lineRule="auto"/>
              <w:rPr>
                <w:rStyle w:val="af0"/>
                <w:b/>
                <w:sz w:val="22"/>
                <w:szCs w:val="22"/>
                <w:u w:val="single"/>
                <w:lang w:val="ru-RU"/>
              </w:rPr>
            </w:pPr>
            <w:r w:rsidRPr="00214CE3">
              <w:rPr>
                <w:b/>
                <w:sz w:val="22"/>
                <w:szCs w:val="22"/>
                <w:lang w:val="ru-RU"/>
              </w:rPr>
              <w:t xml:space="preserve">ВД </w:t>
            </w:r>
            <w:r w:rsidR="006876BD" w:rsidRPr="00214CE3">
              <w:rPr>
                <w:b/>
                <w:sz w:val="22"/>
                <w:szCs w:val="22"/>
              </w:rPr>
              <w:t>1</w:t>
            </w:r>
          </w:p>
        </w:tc>
        <w:tc>
          <w:tcPr>
            <w:tcW w:w="8753" w:type="dxa"/>
          </w:tcPr>
          <w:p w14:paraId="31B28B1A" w14:textId="77777777" w:rsidR="00D2521D" w:rsidRPr="00214CE3" w:rsidRDefault="0080208B" w:rsidP="0098209B">
            <w:pPr>
              <w:spacing w:after="0"/>
              <w:rPr>
                <w:rStyle w:val="af0"/>
                <w:rFonts w:ascii="Times New Roman" w:hAnsi="Times New Roman"/>
                <w:b/>
                <w:i w:val="0"/>
                <w:iCs/>
              </w:rPr>
            </w:pPr>
            <w:r w:rsidRPr="00214CE3">
              <w:rPr>
                <w:rFonts w:ascii="Times New Roman" w:hAnsi="Times New Roman"/>
                <w:b/>
                <w:iCs/>
              </w:rPr>
              <w:t>Документационное обеспечение деятельности организации</w:t>
            </w:r>
          </w:p>
        </w:tc>
      </w:tr>
      <w:tr w:rsidR="006876BD" w:rsidRPr="00214CE3" w14:paraId="6883E46D" w14:textId="77777777" w:rsidTr="00214CE3">
        <w:tc>
          <w:tcPr>
            <w:tcW w:w="1101" w:type="dxa"/>
          </w:tcPr>
          <w:p w14:paraId="77D9823D" w14:textId="77777777" w:rsidR="006876BD" w:rsidRPr="00214CE3" w:rsidRDefault="006876BD" w:rsidP="0098209B">
            <w:pPr>
              <w:spacing w:after="0"/>
              <w:rPr>
                <w:rStyle w:val="af0"/>
                <w:rFonts w:ascii="Times New Roman" w:hAnsi="Times New Roman"/>
              </w:rPr>
            </w:pPr>
            <w:r w:rsidRPr="00214CE3">
              <w:rPr>
                <w:rFonts w:ascii="Times New Roman" w:hAnsi="Times New Roman"/>
                <w:bCs/>
              </w:rPr>
              <w:t xml:space="preserve">ПК </w:t>
            </w:r>
            <w:r w:rsidR="00BE39CE" w:rsidRPr="00214CE3">
              <w:rPr>
                <w:rFonts w:ascii="Times New Roman" w:hAnsi="Times New Roman"/>
                <w:bCs/>
                <w:lang w:val="en-US"/>
              </w:rPr>
              <w:t>1.1.</w:t>
            </w:r>
          </w:p>
        </w:tc>
        <w:tc>
          <w:tcPr>
            <w:tcW w:w="8753" w:type="dxa"/>
          </w:tcPr>
          <w:p w14:paraId="6E666029" w14:textId="77777777" w:rsidR="006876BD" w:rsidRPr="00214CE3" w:rsidRDefault="0080208B" w:rsidP="0098209B">
            <w:pPr>
              <w:pStyle w:val="affff5"/>
              <w:spacing w:line="276" w:lineRule="auto"/>
              <w:rPr>
                <w:sz w:val="22"/>
                <w:szCs w:val="22"/>
              </w:rPr>
            </w:pPr>
            <w:r w:rsidRPr="00214CE3">
              <w:rPr>
                <w:sz w:val="22"/>
                <w:szCs w:val="22"/>
              </w:rPr>
              <w:t>Принимать и регистрировать поступающую корреспонденцию, направлять ее в структурные подразделения организации</w:t>
            </w:r>
          </w:p>
        </w:tc>
      </w:tr>
      <w:tr w:rsidR="006876BD" w:rsidRPr="00214CE3" w14:paraId="34A5AE93" w14:textId="77777777" w:rsidTr="00214CE3">
        <w:tc>
          <w:tcPr>
            <w:tcW w:w="1101" w:type="dxa"/>
          </w:tcPr>
          <w:p w14:paraId="26DF1A37" w14:textId="77777777" w:rsidR="006876BD" w:rsidRPr="00214CE3" w:rsidRDefault="006876BD" w:rsidP="0098209B">
            <w:pPr>
              <w:spacing w:after="0"/>
              <w:rPr>
                <w:rStyle w:val="af0"/>
                <w:rFonts w:ascii="Times New Roman" w:hAnsi="Times New Roman"/>
              </w:rPr>
            </w:pPr>
            <w:r w:rsidRPr="00214CE3">
              <w:rPr>
                <w:rFonts w:ascii="Times New Roman" w:hAnsi="Times New Roman"/>
                <w:bCs/>
              </w:rPr>
              <w:t xml:space="preserve">ПК </w:t>
            </w:r>
            <w:r w:rsidR="00BE39CE" w:rsidRPr="00214CE3">
              <w:rPr>
                <w:rFonts w:ascii="Times New Roman" w:hAnsi="Times New Roman"/>
                <w:bCs/>
                <w:lang w:val="en-US"/>
              </w:rPr>
              <w:t>1.2.</w:t>
            </w:r>
          </w:p>
        </w:tc>
        <w:tc>
          <w:tcPr>
            <w:tcW w:w="8753" w:type="dxa"/>
          </w:tcPr>
          <w:p w14:paraId="57FD8A0B" w14:textId="77777777" w:rsidR="006876BD" w:rsidRPr="00214CE3" w:rsidRDefault="0080208B" w:rsidP="0098209B">
            <w:pPr>
              <w:pStyle w:val="affff5"/>
              <w:spacing w:line="276" w:lineRule="auto"/>
              <w:rPr>
                <w:sz w:val="22"/>
                <w:szCs w:val="22"/>
              </w:rPr>
            </w:pPr>
            <w:r w:rsidRPr="00214CE3">
              <w:rPr>
                <w:sz w:val="22"/>
                <w:szCs w:val="22"/>
              </w:rPr>
              <w:t>Рассматривать документы и передавать их на исполнение с учетом резолюции руководителей организации</w:t>
            </w:r>
          </w:p>
        </w:tc>
      </w:tr>
      <w:tr w:rsidR="006876BD" w:rsidRPr="00214CE3" w14:paraId="5FE7D740" w14:textId="77777777" w:rsidTr="00214CE3">
        <w:tc>
          <w:tcPr>
            <w:tcW w:w="1101" w:type="dxa"/>
          </w:tcPr>
          <w:p w14:paraId="53270A6E" w14:textId="77777777" w:rsidR="006876BD" w:rsidRPr="00214CE3" w:rsidRDefault="00BE39CE" w:rsidP="0098209B">
            <w:pPr>
              <w:spacing w:after="0"/>
              <w:rPr>
                <w:rFonts w:ascii="Times New Roman" w:hAnsi="Times New Roman"/>
                <w:bCs/>
              </w:rPr>
            </w:pPr>
            <w:r w:rsidRPr="00214CE3">
              <w:rPr>
                <w:rFonts w:ascii="Times New Roman" w:hAnsi="Times New Roman"/>
                <w:bCs/>
              </w:rPr>
              <w:t>ПК 1.3.</w:t>
            </w:r>
          </w:p>
        </w:tc>
        <w:tc>
          <w:tcPr>
            <w:tcW w:w="8753" w:type="dxa"/>
          </w:tcPr>
          <w:p w14:paraId="1BC7ED50" w14:textId="77777777" w:rsidR="006876BD" w:rsidRPr="00214CE3" w:rsidRDefault="0080208B" w:rsidP="0098209B">
            <w:pPr>
              <w:pStyle w:val="affff5"/>
              <w:spacing w:line="276" w:lineRule="auto"/>
              <w:rPr>
                <w:sz w:val="22"/>
                <w:szCs w:val="22"/>
              </w:rPr>
            </w:pPr>
            <w:r w:rsidRPr="00214CE3">
              <w:rPr>
                <w:sz w:val="22"/>
                <w:szCs w:val="22"/>
              </w:rPr>
              <w:t>Оформлять регистрационные карточки и создавать банк данных</w:t>
            </w:r>
          </w:p>
        </w:tc>
      </w:tr>
      <w:tr w:rsidR="006876BD" w:rsidRPr="00214CE3" w14:paraId="3B735067" w14:textId="77777777" w:rsidTr="00214CE3">
        <w:tc>
          <w:tcPr>
            <w:tcW w:w="1101" w:type="dxa"/>
          </w:tcPr>
          <w:p w14:paraId="5C398D23" w14:textId="77777777" w:rsidR="006876BD" w:rsidRPr="00214CE3" w:rsidRDefault="00BE39CE" w:rsidP="0098209B">
            <w:pPr>
              <w:spacing w:after="0"/>
              <w:rPr>
                <w:rFonts w:ascii="Times New Roman" w:hAnsi="Times New Roman"/>
                <w:bCs/>
              </w:rPr>
            </w:pPr>
            <w:r w:rsidRPr="00214CE3">
              <w:rPr>
                <w:rFonts w:ascii="Times New Roman" w:hAnsi="Times New Roman"/>
                <w:bCs/>
              </w:rPr>
              <w:t>ПК 1.4.</w:t>
            </w:r>
          </w:p>
        </w:tc>
        <w:tc>
          <w:tcPr>
            <w:tcW w:w="8753" w:type="dxa"/>
          </w:tcPr>
          <w:p w14:paraId="26E85E38" w14:textId="77777777" w:rsidR="006876BD" w:rsidRPr="00214CE3" w:rsidRDefault="0080208B" w:rsidP="0098209B">
            <w:pPr>
              <w:pStyle w:val="affff5"/>
              <w:spacing w:line="276" w:lineRule="auto"/>
              <w:rPr>
                <w:sz w:val="22"/>
                <w:szCs w:val="22"/>
              </w:rPr>
            </w:pPr>
            <w:r w:rsidRPr="00214CE3">
              <w:rPr>
                <w:sz w:val="22"/>
                <w:szCs w:val="22"/>
              </w:rPr>
              <w:t>Вести картотеку учета прохождения документальных материалов</w:t>
            </w:r>
          </w:p>
        </w:tc>
      </w:tr>
      <w:tr w:rsidR="006876BD" w:rsidRPr="00214CE3" w14:paraId="05BD32FE" w14:textId="77777777" w:rsidTr="00214CE3">
        <w:tc>
          <w:tcPr>
            <w:tcW w:w="1101" w:type="dxa"/>
          </w:tcPr>
          <w:p w14:paraId="51E052E3" w14:textId="77777777" w:rsidR="006876BD" w:rsidRPr="00214CE3" w:rsidRDefault="00BE39CE" w:rsidP="0098209B">
            <w:pPr>
              <w:spacing w:after="0"/>
              <w:rPr>
                <w:rFonts w:ascii="Times New Roman" w:hAnsi="Times New Roman"/>
                <w:bCs/>
              </w:rPr>
            </w:pPr>
            <w:r w:rsidRPr="00214CE3">
              <w:rPr>
                <w:rFonts w:ascii="Times New Roman" w:hAnsi="Times New Roman"/>
                <w:bCs/>
              </w:rPr>
              <w:t>ПК 1.5.</w:t>
            </w:r>
          </w:p>
        </w:tc>
        <w:tc>
          <w:tcPr>
            <w:tcW w:w="8753" w:type="dxa"/>
          </w:tcPr>
          <w:p w14:paraId="25D8B5A5" w14:textId="77777777" w:rsidR="006876BD" w:rsidRPr="00214CE3" w:rsidRDefault="0080208B" w:rsidP="0098209B">
            <w:pPr>
              <w:pStyle w:val="affff5"/>
              <w:spacing w:line="276" w:lineRule="auto"/>
              <w:rPr>
                <w:sz w:val="22"/>
                <w:szCs w:val="22"/>
              </w:rPr>
            </w:pPr>
            <w:r w:rsidRPr="00214CE3">
              <w:rPr>
                <w:sz w:val="22"/>
                <w:szCs w:val="22"/>
              </w:rPr>
              <w:t>Осуществлять контроль за прохождением документов</w:t>
            </w:r>
          </w:p>
        </w:tc>
      </w:tr>
      <w:tr w:rsidR="006876BD" w:rsidRPr="00214CE3" w14:paraId="4E82D80F" w14:textId="77777777" w:rsidTr="00214CE3">
        <w:tc>
          <w:tcPr>
            <w:tcW w:w="1101" w:type="dxa"/>
          </w:tcPr>
          <w:p w14:paraId="4659E8A7" w14:textId="77777777" w:rsidR="006876BD" w:rsidRPr="00214CE3" w:rsidRDefault="00BE39CE" w:rsidP="0098209B">
            <w:pPr>
              <w:spacing w:after="0"/>
              <w:rPr>
                <w:rFonts w:ascii="Times New Roman" w:hAnsi="Times New Roman"/>
                <w:bCs/>
              </w:rPr>
            </w:pPr>
            <w:r w:rsidRPr="00214CE3">
              <w:rPr>
                <w:rFonts w:ascii="Times New Roman" w:hAnsi="Times New Roman"/>
                <w:bCs/>
              </w:rPr>
              <w:t>ПК 1.6.</w:t>
            </w:r>
          </w:p>
        </w:tc>
        <w:tc>
          <w:tcPr>
            <w:tcW w:w="8753" w:type="dxa"/>
          </w:tcPr>
          <w:p w14:paraId="023F3938" w14:textId="77777777" w:rsidR="006876BD" w:rsidRPr="00214CE3" w:rsidRDefault="0080208B" w:rsidP="0098209B">
            <w:pPr>
              <w:pStyle w:val="affff5"/>
              <w:spacing w:line="276" w:lineRule="auto"/>
              <w:rPr>
                <w:sz w:val="22"/>
                <w:szCs w:val="22"/>
              </w:rPr>
            </w:pPr>
            <w:r w:rsidRPr="00214CE3">
              <w:rPr>
                <w:sz w:val="22"/>
                <w:szCs w:val="22"/>
              </w:rPr>
              <w:t>Отправлять исполненную документацию адресатам с применением современных видов организационной техники</w:t>
            </w:r>
          </w:p>
        </w:tc>
      </w:tr>
      <w:tr w:rsidR="006876BD" w:rsidRPr="00214CE3" w14:paraId="29FEC26A" w14:textId="77777777" w:rsidTr="00214CE3">
        <w:tc>
          <w:tcPr>
            <w:tcW w:w="1101" w:type="dxa"/>
          </w:tcPr>
          <w:p w14:paraId="0CA79291" w14:textId="77777777" w:rsidR="006876BD" w:rsidRPr="00214CE3" w:rsidRDefault="00BE39CE" w:rsidP="0098209B">
            <w:pPr>
              <w:spacing w:after="0"/>
              <w:rPr>
                <w:rFonts w:ascii="Times New Roman" w:hAnsi="Times New Roman"/>
                <w:bCs/>
              </w:rPr>
            </w:pPr>
            <w:r w:rsidRPr="00214CE3">
              <w:rPr>
                <w:rFonts w:ascii="Times New Roman" w:hAnsi="Times New Roman"/>
                <w:bCs/>
              </w:rPr>
              <w:t>ПК 1.7.</w:t>
            </w:r>
          </w:p>
        </w:tc>
        <w:tc>
          <w:tcPr>
            <w:tcW w:w="8753" w:type="dxa"/>
          </w:tcPr>
          <w:p w14:paraId="13AE8A5D" w14:textId="77777777" w:rsidR="006876BD" w:rsidRPr="00214CE3" w:rsidRDefault="0080208B" w:rsidP="0098209B">
            <w:pPr>
              <w:spacing w:after="0"/>
              <w:rPr>
                <w:rFonts w:ascii="Times New Roman" w:hAnsi="Times New Roman"/>
              </w:rPr>
            </w:pPr>
            <w:r w:rsidRPr="00214CE3">
              <w:rPr>
                <w:rFonts w:ascii="Times New Roman" w:hAnsi="Times New Roman"/>
              </w:rPr>
              <w:t>Составлять и оформлять служебные документы, материалы с использованием формуляров документов конкретных видов</w:t>
            </w:r>
          </w:p>
        </w:tc>
      </w:tr>
    </w:tbl>
    <w:p w14:paraId="2D7531ED" w14:textId="77777777" w:rsidR="003B619B" w:rsidRDefault="003B619B" w:rsidP="00EA6110">
      <w:pPr>
        <w:spacing w:after="0" w:line="240" w:lineRule="auto"/>
        <w:rPr>
          <w:rFonts w:ascii="Times New Roman" w:hAnsi="Times New Roman"/>
          <w:bCs/>
          <w:sz w:val="24"/>
          <w:szCs w:val="24"/>
          <w:highlight w:val="lightGray"/>
        </w:rPr>
      </w:pPr>
    </w:p>
    <w:p w14:paraId="04092DA3" w14:textId="77777777" w:rsidR="00405E6C" w:rsidRDefault="00405E6C" w:rsidP="00EA6110">
      <w:pPr>
        <w:spacing w:after="0" w:line="240" w:lineRule="auto"/>
        <w:rPr>
          <w:rFonts w:ascii="Times New Roman" w:hAnsi="Times New Roman"/>
          <w:bCs/>
          <w:sz w:val="24"/>
          <w:szCs w:val="24"/>
          <w:highlight w:val="lightGray"/>
        </w:rPr>
      </w:pPr>
    </w:p>
    <w:p w14:paraId="6F288633" w14:textId="77777777" w:rsidR="00D2521D" w:rsidRPr="00315F34" w:rsidRDefault="00D2521D" w:rsidP="00D2521D">
      <w:pPr>
        <w:spacing w:after="0" w:line="240" w:lineRule="auto"/>
        <w:ind w:firstLine="709"/>
        <w:rPr>
          <w:rFonts w:ascii="Times New Roman" w:hAnsi="Times New Roman"/>
          <w:bCs/>
          <w:sz w:val="24"/>
          <w:szCs w:val="24"/>
        </w:rPr>
      </w:pPr>
      <w:r w:rsidRPr="005511CB">
        <w:rPr>
          <w:rFonts w:ascii="Times New Roman" w:hAnsi="Times New Roman"/>
          <w:bCs/>
          <w:sz w:val="24"/>
          <w:szCs w:val="24"/>
        </w:rPr>
        <w:t>1.1.3. В результате освоения профессионального моду</w:t>
      </w:r>
      <w:r w:rsidR="0000661F">
        <w:rPr>
          <w:rFonts w:ascii="Times New Roman" w:hAnsi="Times New Roman"/>
          <w:bCs/>
          <w:sz w:val="24"/>
          <w:szCs w:val="24"/>
        </w:rPr>
        <w:t>ля обучающийся должен</w:t>
      </w:r>
      <w:r w:rsidR="009B6879" w:rsidRPr="005511CB">
        <w:rPr>
          <w:i/>
          <w:iCs/>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363"/>
      </w:tblGrid>
      <w:tr w:rsidR="00214CE3" w:rsidRPr="00214CE3" w14:paraId="60B815CA" w14:textId="77777777" w:rsidTr="00214CE3">
        <w:tc>
          <w:tcPr>
            <w:tcW w:w="1526" w:type="dxa"/>
          </w:tcPr>
          <w:p w14:paraId="00B15761" w14:textId="77777777" w:rsidR="00214CE3" w:rsidRPr="00214CE3" w:rsidRDefault="00214CE3" w:rsidP="006219C9">
            <w:pPr>
              <w:spacing w:after="0" w:line="240" w:lineRule="auto"/>
              <w:rPr>
                <w:rFonts w:ascii="Times New Roman" w:hAnsi="Times New Roman"/>
                <w:bCs/>
                <w:lang w:eastAsia="en-US"/>
              </w:rPr>
            </w:pPr>
            <w:r w:rsidRPr="00214CE3">
              <w:rPr>
                <w:rFonts w:ascii="Times New Roman" w:hAnsi="Times New Roman"/>
                <w:bCs/>
                <w:lang w:eastAsia="en-US"/>
              </w:rPr>
              <w:t>Владеть навыками</w:t>
            </w:r>
          </w:p>
        </w:tc>
        <w:tc>
          <w:tcPr>
            <w:tcW w:w="8363" w:type="dxa"/>
          </w:tcPr>
          <w:p w14:paraId="2E71D9AA" w14:textId="77777777" w:rsidR="00214CE3" w:rsidRPr="00214CE3" w:rsidRDefault="00214CE3" w:rsidP="006219C9">
            <w:pPr>
              <w:spacing w:after="0" w:line="240" w:lineRule="auto"/>
              <w:rPr>
                <w:rFonts w:ascii="Times New Roman" w:hAnsi="Times New Roman"/>
                <w:highlight w:val="yellow"/>
              </w:rPr>
            </w:pPr>
            <w:r w:rsidRPr="00214CE3">
              <w:rPr>
                <w:rFonts w:ascii="Times New Roman" w:eastAsia="Segoe UI" w:hAnsi="Times New Roman"/>
                <w:spacing w:val="2"/>
                <w:shd w:val="clear" w:color="auto" w:fill="FFFFFF"/>
              </w:rPr>
              <w:t>документационного обеспечения деятельности организации</w:t>
            </w:r>
          </w:p>
        </w:tc>
      </w:tr>
      <w:tr w:rsidR="00214CE3" w:rsidRPr="00214CE3" w14:paraId="1EFFD9D9" w14:textId="77777777" w:rsidTr="00214CE3">
        <w:tc>
          <w:tcPr>
            <w:tcW w:w="1526" w:type="dxa"/>
            <w:vMerge w:val="restart"/>
          </w:tcPr>
          <w:p w14:paraId="1128D338" w14:textId="77777777" w:rsidR="00214CE3" w:rsidRPr="00214CE3" w:rsidRDefault="00214CE3" w:rsidP="00ED3E7A">
            <w:pPr>
              <w:spacing w:after="0" w:line="240" w:lineRule="auto"/>
              <w:rPr>
                <w:rFonts w:ascii="Times New Roman" w:hAnsi="Times New Roman"/>
                <w:bCs/>
                <w:lang w:eastAsia="en-US"/>
              </w:rPr>
            </w:pPr>
            <w:r w:rsidRPr="00214CE3">
              <w:rPr>
                <w:rFonts w:ascii="Times New Roman" w:hAnsi="Times New Roman"/>
                <w:bCs/>
                <w:lang w:eastAsia="en-US"/>
              </w:rPr>
              <w:t>Уметь</w:t>
            </w:r>
          </w:p>
        </w:tc>
        <w:tc>
          <w:tcPr>
            <w:tcW w:w="8363" w:type="dxa"/>
          </w:tcPr>
          <w:p w14:paraId="663BCBA1" w14:textId="77777777" w:rsidR="00214CE3" w:rsidRPr="00214CE3" w:rsidRDefault="00214CE3" w:rsidP="00ED3E7A">
            <w:pPr>
              <w:spacing w:after="0" w:line="240" w:lineRule="auto"/>
              <w:rPr>
                <w:rFonts w:ascii="Times New Roman" w:hAnsi="Times New Roman"/>
                <w:highlight w:val="yellow"/>
              </w:rPr>
            </w:pPr>
            <w:r w:rsidRPr="00214CE3">
              <w:rPr>
                <w:rFonts w:ascii="Times New Roman" w:hAnsi="Times New Roman"/>
                <w:spacing w:val="2"/>
                <w:shd w:val="clear" w:color="auto" w:fill="FFFFFF"/>
              </w:rPr>
              <w:t>принимать, регистрировать, учитывать поступающие документы</w:t>
            </w:r>
          </w:p>
        </w:tc>
      </w:tr>
      <w:tr w:rsidR="00214CE3" w:rsidRPr="00214CE3" w14:paraId="0191723F" w14:textId="77777777" w:rsidTr="00214CE3">
        <w:tc>
          <w:tcPr>
            <w:tcW w:w="1526" w:type="dxa"/>
            <w:vMerge/>
          </w:tcPr>
          <w:p w14:paraId="5855250F" w14:textId="77777777" w:rsidR="00214CE3" w:rsidRPr="00214CE3" w:rsidRDefault="00214CE3" w:rsidP="00ED3E7A">
            <w:pPr>
              <w:spacing w:after="0" w:line="240" w:lineRule="auto"/>
              <w:rPr>
                <w:rFonts w:ascii="Times New Roman" w:hAnsi="Times New Roman"/>
                <w:bCs/>
                <w:lang w:eastAsia="en-US"/>
              </w:rPr>
            </w:pPr>
          </w:p>
        </w:tc>
        <w:tc>
          <w:tcPr>
            <w:tcW w:w="8363" w:type="dxa"/>
          </w:tcPr>
          <w:p w14:paraId="557B9860" w14:textId="77777777" w:rsidR="00214CE3" w:rsidRPr="00214CE3" w:rsidRDefault="00214CE3" w:rsidP="00ED3E7A">
            <w:pPr>
              <w:spacing w:after="0" w:line="240" w:lineRule="auto"/>
              <w:rPr>
                <w:rFonts w:ascii="Times New Roman" w:hAnsi="Times New Roman"/>
                <w:highlight w:val="yellow"/>
              </w:rPr>
            </w:pPr>
            <w:r w:rsidRPr="00214CE3">
              <w:rPr>
                <w:rFonts w:ascii="Times New Roman" w:hAnsi="Times New Roman"/>
                <w:spacing w:val="2"/>
                <w:shd w:val="clear" w:color="auto" w:fill="FFFFFF"/>
              </w:rPr>
              <w:t>проверять правильность оформления документов</w:t>
            </w:r>
          </w:p>
        </w:tc>
      </w:tr>
      <w:tr w:rsidR="00214CE3" w:rsidRPr="00214CE3" w14:paraId="5B322FF2" w14:textId="77777777" w:rsidTr="00214CE3">
        <w:tc>
          <w:tcPr>
            <w:tcW w:w="1526" w:type="dxa"/>
            <w:vMerge/>
          </w:tcPr>
          <w:p w14:paraId="43D8866C" w14:textId="77777777" w:rsidR="00214CE3" w:rsidRPr="00214CE3" w:rsidRDefault="00214CE3" w:rsidP="00ED3E7A">
            <w:pPr>
              <w:spacing w:after="0" w:line="240" w:lineRule="auto"/>
              <w:rPr>
                <w:rFonts w:ascii="Times New Roman" w:hAnsi="Times New Roman"/>
                <w:bCs/>
                <w:lang w:eastAsia="en-US"/>
              </w:rPr>
            </w:pPr>
          </w:p>
        </w:tc>
        <w:tc>
          <w:tcPr>
            <w:tcW w:w="8363" w:type="dxa"/>
          </w:tcPr>
          <w:p w14:paraId="64A9A52A" w14:textId="77777777" w:rsidR="00214CE3" w:rsidRPr="00214CE3" w:rsidRDefault="00214CE3" w:rsidP="00ED3E7A">
            <w:pPr>
              <w:spacing w:after="0" w:line="240" w:lineRule="auto"/>
              <w:rPr>
                <w:rFonts w:ascii="Times New Roman" w:hAnsi="Times New Roman"/>
                <w:highlight w:val="yellow"/>
              </w:rPr>
            </w:pPr>
            <w:r w:rsidRPr="00214CE3">
              <w:rPr>
                <w:rFonts w:ascii="Times New Roman" w:hAnsi="Times New Roman"/>
                <w:spacing w:val="2"/>
                <w:shd w:val="clear" w:color="auto" w:fill="FFFFFF"/>
              </w:rPr>
              <w:t>вести картотеку учета прохождения документальных материалов</w:t>
            </w:r>
          </w:p>
        </w:tc>
      </w:tr>
      <w:tr w:rsidR="00214CE3" w:rsidRPr="00214CE3" w14:paraId="13DE480C" w14:textId="77777777" w:rsidTr="00214CE3">
        <w:tc>
          <w:tcPr>
            <w:tcW w:w="1526" w:type="dxa"/>
            <w:vMerge w:val="restart"/>
          </w:tcPr>
          <w:p w14:paraId="2F664223" w14:textId="77777777" w:rsidR="00214CE3" w:rsidRPr="00214CE3" w:rsidRDefault="00214CE3" w:rsidP="000F7653">
            <w:pPr>
              <w:spacing w:after="0" w:line="240" w:lineRule="auto"/>
              <w:rPr>
                <w:rFonts w:ascii="Times New Roman" w:hAnsi="Times New Roman"/>
                <w:bCs/>
                <w:lang w:eastAsia="en-US"/>
              </w:rPr>
            </w:pPr>
            <w:r w:rsidRPr="00214CE3">
              <w:rPr>
                <w:rFonts w:ascii="Times New Roman" w:hAnsi="Times New Roman"/>
                <w:bCs/>
                <w:lang w:eastAsia="en-US"/>
              </w:rPr>
              <w:t>Знать</w:t>
            </w:r>
          </w:p>
        </w:tc>
        <w:tc>
          <w:tcPr>
            <w:tcW w:w="8363" w:type="dxa"/>
          </w:tcPr>
          <w:p w14:paraId="01040FC9" w14:textId="77777777" w:rsidR="00214CE3" w:rsidRPr="00214CE3" w:rsidRDefault="00214CE3" w:rsidP="000F7653">
            <w:pPr>
              <w:spacing w:after="0" w:line="240" w:lineRule="auto"/>
              <w:rPr>
                <w:rFonts w:ascii="Times New Roman" w:hAnsi="Times New Roman"/>
                <w:highlight w:val="yellow"/>
              </w:rPr>
            </w:pPr>
            <w:r w:rsidRPr="00214CE3">
              <w:rPr>
                <w:rFonts w:ascii="Times New Roman" w:hAnsi="Times New Roman"/>
                <w:spacing w:val="2"/>
                <w:shd w:val="clear" w:color="auto" w:fill="FFFFFF"/>
              </w:rPr>
              <w:t>основные положения Единой государственной системы делопроизводства</w:t>
            </w:r>
          </w:p>
        </w:tc>
      </w:tr>
      <w:tr w:rsidR="00214CE3" w:rsidRPr="00214CE3" w14:paraId="0D58B22A" w14:textId="77777777" w:rsidTr="00214CE3">
        <w:tc>
          <w:tcPr>
            <w:tcW w:w="1526" w:type="dxa"/>
            <w:vMerge/>
          </w:tcPr>
          <w:p w14:paraId="517EA669" w14:textId="77777777" w:rsidR="00214CE3" w:rsidRPr="00214CE3" w:rsidRDefault="00214CE3" w:rsidP="000F7653">
            <w:pPr>
              <w:spacing w:after="0" w:line="240" w:lineRule="auto"/>
              <w:rPr>
                <w:rFonts w:ascii="Times New Roman" w:hAnsi="Times New Roman"/>
                <w:bCs/>
                <w:lang w:eastAsia="en-US"/>
              </w:rPr>
            </w:pPr>
          </w:p>
        </w:tc>
        <w:tc>
          <w:tcPr>
            <w:tcW w:w="8363" w:type="dxa"/>
          </w:tcPr>
          <w:p w14:paraId="02C2FC60" w14:textId="77777777" w:rsidR="00214CE3" w:rsidRPr="00214CE3" w:rsidRDefault="00214CE3" w:rsidP="000F7653">
            <w:pPr>
              <w:spacing w:after="0" w:line="240" w:lineRule="auto"/>
              <w:rPr>
                <w:rFonts w:ascii="Times New Roman" w:hAnsi="Times New Roman"/>
                <w:highlight w:val="yellow"/>
              </w:rPr>
            </w:pPr>
            <w:r w:rsidRPr="00214CE3">
              <w:rPr>
                <w:rFonts w:ascii="Times New Roman" w:hAnsi="Times New Roman"/>
                <w:spacing w:val="2"/>
                <w:shd w:val="clear" w:color="auto" w:fill="FFFFFF"/>
              </w:rPr>
              <w:t>виды, функции документов, правила их составления и оформления</w:t>
            </w:r>
          </w:p>
        </w:tc>
      </w:tr>
      <w:tr w:rsidR="00214CE3" w:rsidRPr="00214CE3" w14:paraId="1B454A71" w14:textId="77777777" w:rsidTr="00214CE3">
        <w:tc>
          <w:tcPr>
            <w:tcW w:w="1526" w:type="dxa"/>
            <w:vMerge/>
          </w:tcPr>
          <w:p w14:paraId="1EB7AD16" w14:textId="77777777" w:rsidR="00214CE3" w:rsidRPr="00214CE3" w:rsidRDefault="00214CE3" w:rsidP="000F7653">
            <w:pPr>
              <w:spacing w:after="0" w:line="240" w:lineRule="auto"/>
              <w:rPr>
                <w:rFonts w:ascii="Times New Roman" w:hAnsi="Times New Roman"/>
                <w:bCs/>
                <w:lang w:eastAsia="en-US"/>
              </w:rPr>
            </w:pPr>
          </w:p>
        </w:tc>
        <w:tc>
          <w:tcPr>
            <w:tcW w:w="8363" w:type="dxa"/>
          </w:tcPr>
          <w:p w14:paraId="0777D579" w14:textId="77777777" w:rsidR="00214CE3" w:rsidRPr="00214CE3" w:rsidRDefault="00214CE3" w:rsidP="000F7653">
            <w:pPr>
              <w:spacing w:after="0" w:line="240" w:lineRule="auto"/>
              <w:rPr>
                <w:rFonts w:ascii="Times New Roman" w:hAnsi="Times New Roman"/>
                <w:highlight w:val="yellow"/>
              </w:rPr>
            </w:pPr>
            <w:r w:rsidRPr="00214CE3">
              <w:rPr>
                <w:rFonts w:ascii="Times New Roman" w:hAnsi="Times New Roman"/>
                <w:spacing w:val="2"/>
                <w:shd w:val="clear" w:color="auto" w:fill="FFFFFF"/>
              </w:rPr>
              <w:t>порядок документирования информационно-справочных материалов</w:t>
            </w:r>
          </w:p>
        </w:tc>
      </w:tr>
      <w:tr w:rsidR="00214CE3" w:rsidRPr="00214CE3" w14:paraId="7322A9E7" w14:textId="77777777" w:rsidTr="00214CE3">
        <w:tc>
          <w:tcPr>
            <w:tcW w:w="1526" w:type="dxa"/>
            <w:vMerge/>
          </w:tcPr>
          <w:p w14:paraId="4C458F77" w14:textId="77777777" w:rsidR="00214CE3" w:rsidRPr="00214CE3" w:rsidRDefault="00214CE3" w:rsidP="000F7653">
            <w:pPr>
              <w:spacing w:after="0" w:line="240" w:lineRule="auto"/>
              <w:rPr>
                <w:rFonts w:ascii="Times New Roman" w:hAnsi="Times New Roman"/>
                <w:bCs/>
                <w:lang w:eastAsia="en-US"/>
              </w:rPr>
            </w:pPr>
          </w:p>
        </w:tc>
        <w:tc>
          <w:tcPr>
            <w:tcW w:w="8363" w:type="dxa"/>
          </w:tcPr>
          <w:p w14:paraId="239DADD6" w14:textId="77777777" w:rsidR="00214CE3" w:rsidRPr="00214CE3" w:rsidRDefault="00214CE3" w:rsidP="000F7653">
            <w:pPr>
              <w:spacing w:after="0" w:line="240" w:lineRule="auto"/>
              <w:rPr>
                <w:rFonts w:ascii="Times New Roman" w:hAnsi="Times New Roman"/>
                <w:highlight w:val="yellow"/>
              </w:rPr>
            </w:pPr>
            <w:r w:rsidRPr="00214CE3">
              <w:rPr>
                <w:rFonts w:ascii="Times New Roman" w:hAnsi="Times New Roman"/>
                <w:spacing w:val="2"/>
                <w:shd w:val="clear" w:color="auto" w:fill="FFFFFF"/>
              </w:rPr>
              <w:t>правила делового этикета и делового общения</w:t>
            </w:r>
          </w:p>
        </w:tc>
      </w:tr>
    </w:tbl>
    <w:p w14:paraId="13DD07D8" w14:textId="77777777" w:rsidR="00405E6C" w:rsidRDefault="00405E6C" w:rsidP="00D2521D">
      <w:pPr>
        <w:spacing w:after="0" w:line="240" w:lineRule="auto"/>
        <w:ind w:firstLine="709"/>
        <w:rPr>
          <w:rFonts w:ascii="Times New Roman" w:hAnsi="Times New Roman"/>
          <w:b/>
          <w:sz w:val="24"/>
          <w:szCs w:val="24"/>
        </w:rPr>
      </w:pPr>
      <w:bookmarkStart w:id="3" w:name="_Hlk511591667"/>
    </w:p>
    <w:p w14:paraId="2182A5F0" w14:textId="77777777" w:rsidR="00D2521D" w:rsidRPr="00ED5838" w:rsidRDefault="00D2521D" w:rsidP="00D2521D">
      <w:pPr>
        <w:spacing w:after="0" w:line="240" w:lineRule="auto"/>
        <w:ind w:firstLine="709"/>
        <w:rPr>
          <w:rFonts w:ascii="Times New Roman" w:hAnsi="Times New Roman"/>
          <w:b/>
          <w:sz w:val="24"/>
          <w:szCs w:val="24"/>
        </w:rPr>
      </w:pPr>
      <w:r w:rsidRPr="00ED5838">
        <w:rPr>
          <w:rFonts w:ascii="Times New Roman" w:hAnsi="Times New Roman"/>
          <w:b/>
          <w:sz w:val="24"/>
          <w:szCs w:val="24"/>
        </w:rPr>
        <w:lastRenderedPageBreak/>
        <w:t>1.2. Количество часов, отводимое на освоение профессионального модуля</w:t>
      </w:r>
    </w:p>
    <w:p w14:paraId="2C24B211" w14:textId="77777777" w:rsidR="00D2521D" w:rsidRPr="00214CE3" w:rsidRDefault="00D2521D" w:rsidP="00D2521D">
      <w:pPr>
        <w:spacing w:after="0"/>
        <w:rPr>
          <w:rFonts w:ascii="Times New Roman" w:hAnsi="Times New Roman"/>
          <w:sz w:val="24"/>
          <w:szCs w:val="24"/>
          <w:highlight w:val="lightGray"/>
        </w:rPr>
      </w:pPr>
    </w:p>
    <w:p w14:paraId="16D013C4" w14:textId="77777777" w:rsidR="00D2521D" w:rsidRPr="00214CE3" w:rsidRDefault="00D2521D" w:rsidP="00D2521D">
      <w:pPr>
        <w:spacing w:after="0"/>
        <w:rPr>
          <w:rFonts w:ascii="Times New Roman" w:hAnsi="Times New Roman"/>
          <w:b/>
          <w:bCs/>
          <w:sz w:val="24"/>
          <w:szCs w:val="24"/>
        </w:rPr>
      </w:pPr>
      <w:r w:rsidRPr="00214CE3">
        <w:rPr>
          <w:rFonts w:ascii="Times New Roman" w:hAnsi="Times New Roman"/>
          <w:sz w:val="24"/>
          <w:szCs w:val="24"/>
        </w:rPr>
        <w:t xml:space="preserve">Всего часов </w:t>
      </w:r>
      <w:r w:rsidR="00BF76FE" w:rsidRPr="00214CE3">
        <w:rPr>
          <w:rFonts w:ascii="Times New Roman" w:hAnsi="Times New Roman"/>
          <w:sz w:val="24"/>
          <w:szCs w:val="24"/>
        </w:rPr>
        <w:t>442</w:t>
      </w:r>
    </w:p>
    <w:p w14:paraId="4792F4A9" w14:textId="77777777" w:rsidR="00D2521D" w:rsidRPr="00214CE3" w:rsidRDefault="00D2521D" w:rsidP="00D2521D">
      <w:pPr>
        <w:spacing w:after="0"/>
        <w:ind w:firstLine="708"/>
        <w:rPr>
          <w:rFonts w:ascii="Times New Roman" w:hAnsi="Times New Roman"/>
          <w:b/>
          <w:bCs/>
          <w:sz w:val="24"/>
          <w:szCs w:val="24"/>
        </w:rPr>
      </w:pPr>
      <w:r w:rsidRPr="00214CE3">
        <w:rPr>
          <w:rFonts w:ascii="Times New Roman" w:hAnsi="Times New Roman"/>
          <w:sz w:val="24"/>
          <w:szCs w:val="24"/>
        </w:rPr>
        <w:t>в том числе в форме практической подготовки</w:t>
      </w:r>
      <w:r w:rsidR="002A56C5" w:rsidRPr="00214CE3">
        <w:rPr>
          <w:rFonts w:ascii="Times New Roman" w:hAnsi="Times New Roman"/>
          <w:sz w:val="24"/>
          <w:szCs w:val="24"/>
        </w:rPr>
        <w:t xml:space="preserve"> </w:t>
      </w:r>
      <w:r w:rsidR="00BF76FE" w:rsidRPr="00214CE3">
        <w:rPr>
          <w:rFonts w:ascii="Times New Roman" w:hAnsi="Times New Roman"/>
          <w:sz w:val="24"/>
          <w:szCs w:val="24"/>
        </w:rPr>
        <w:t>4</w:t>
      </w:r>
      <w:r w:rsidR="00214CE3" w:rsidRPr="00214CE3">
        <w:rPr>
          <w:rFonts w:ascii="Times New Roman" w:hAnsi="Times New Roman"/>
          <w:sz w:val="24"/>
          <w:szCs w:val="24"/>
        </w:rPr>
        <w:t>24</w:t>
      </w:r>
    </w:p>
    <w:p w14:paraId="6BC0C28C" w14:textId="77777777" w:rsidR="00D2521D" w:rsidRPr="00214CE3" w:rsidRDefault="00D2521D" w:rsidP="00D2521D">
      <w:pPr>
        <w:spacing w:after="0"/>
        <w:rPr>
          <w:rFonts w:ascii="Times New Roman" w:hAnsi="Times New Roman"/>
          <w:sz w:val="24"/>
          <w:szCs w:val="24"/>
        </w:rPr>
      </w:pPr>
    </w:p>
    <w:p w14:paraId="5CF455D1" w14:textId="1B625BE9" w:rsidR="00D2521D" w:rsidRPr="00214CE3" w:rsidRDefault="00D2521D" w:rsidP="00D2521D">
      <w:pPr>
        <w:spacing w:after="0"/>
        <w:rPr>
          <w:rFonts w:ascii="Times New Roman" w:hAnsi="Times New Roman"/>
          <w:sz w:val="24"/>
          <w:szCs w:val="24"/>
        </w:rPr>
      </w:pPr>
      <w:r w:rsidRPr="00214CE3">
        <w:rPr>
          <w:rFonts w:ascii="Times New Roman" w:hAnsi="Times New Roman"/>
          <w:sz w:val="24"/>
          <w:szCs w:val="24"/>
        </w:rPr>
        <w:t>Из них на освоение МДК</w:t>
      </w:r>
      <w:r w:rsidR="002A56C5" w:rsidRPr="00214CE3">
        <w:rPr>
          <w:rFonts w:ascii="Times New Roman" w:hAnsi="Times New Roman"/>
          <w:sz w:val="24"/>
          <w:szCs w:val="24"/>
        </w:rPr>
        <w:t xml:space="preserve"> </w:t>
      </w:r>
      <w:r w:rsidR="007F5DAC">
        <w:rPr>
          <w:rFonts w:ascii="Times New Roman" w:hAnsi="Times New Roman"/>
          <w:sz w:val="24"/>
          <w:szCs w:val="24"/>
        </w:rPr>
        <w:t>172</w:t>
      </w:r>
    </w:p>
    <w:p w14:paraId="248D0E91" w14:textId="77777777" w:rsidR="00D2521D" w:rsidRPr="00214CE3" w:rsidRDefault="00D2521D" w:rsidP="00D2521D">
      <w:pPr>
        <w:spacing w:after="0"/>
        <w:ind w:firstLine="708"/>
        <w:rPr>
          <w:rFonts w:ascii="Times New Roman" w:hAnsi="Times New Roman"/>
          <w:i/>
          <w:sz w:val="24"/>
          <w:szCs w:val="24"/>
        </w:rPr>
      </w:pPr>
      <w:r w:rsidRPr="00214CE3">
        <w:rPr>
          <w:rFonts w:ascii="Times New Roman" w:hAnsi="Times New Roman"/>
          <w:sz w:val="24"/>
          <w:szCs w:val="24"/>
        </w:rPr>
        <w:t>в том числе самостоятельная работа</w:t>
      </w:r>
      <w:r w:rsidR="00174B47" w:rsidRPr="00214CE3">
        <w:rPr>
          <w:rFonts w:ascii="Times New Roman" w:hAnsi="Times New Roman"/>
          <w:sz w:val="24"/>
          <w:szCs w:val="24"/>
        </w:rPr>
        <w:t xml:space="preserve"> </w:t>
      </w:r>
    </w:p>
    <w:p w14:paraId="527489C5" w14:textId="77777777" w:rsidR="00214CE3" w:rsidRPr="00214CE3" w:rsidRDefault="00D2521D" w:rsidP="00ED5838">
      <w:pPr>
        <w:spacing w:after="0"/>
        <w:rPr>
          <w:rFonts w:ascii="Times New Roman" w:hAnsi="Times New Roman"/>
          <w:sz w:val="24"/>
          <w:szCs w:val="24"/>
        </w:rPr>
      </w:pPr>
      <w:r w:rsidRPr="00214CE3">
        <w:rPr>
          <w:rFonts w:ascii="Times New Roman" w:hAnsi="Times New Roman"/>
          <w:sz w:val="24"/>
          <w:szCs w:val="24"/>
        </w:rPr>
        <w:t>практики, в том числе учебная</w:t>
      </w:r>
      <w:r w:rsidR="00BF76FE" w:rsidRPr="00214CE3">
        <w:rPr>
          <w:rFonts w:ascii="Times New Roman" w:hAnsi="Times New Roman"/>
          <w:sz w:val="24"/>
          <w:szCs w:val="24"/>
        </w:rPr>
        <w:t xml:space="preserve"> </w:t>
      </w:r>
      <w:r w:rsidR="00214CE3" w:rsidRPr="00214CE3">
        <w:rPr>
          <w:rFonts w:ascii="Times New Roman" w:hAnsi="Times New Roman"/>
          <w:sz w:val="24"/>
          <w:szCs w:val="24"/>
        </w:rPr>
        <w:t>36</w:t>
      </w:r>
    </w:p>
    <w:p w14:paraId="5BD63424" w14:textId="77777777" w:rsidR="00D2521D" w:rsidRPr="00214CE3" w:rsidRDefault="00214CE3" w:rsidP="00ED5838">
      <w:pPr>
        <w:spacing w:after="0"/>
        <w:rPr>
          <w:rFonts w:ascii="Times New Roman" w:hAnsi="Times New Roman"/>
          <w:sz w:val="24"/>
          <w:szCs w:val="24"/>
        </w:rPr>
      </w:pPr>
      <w:r w:rsidRPr="00214CE3">
        <w:rPr>
          <w:rFonts w:ascii="Times New Roman" w:hAnsi="Times New Roman"/>
          <w:sz w:val="24"/>
          <w:szCs w:val="24"/>
        </w:rPr>
        <w:tab/>
      </w:r>
      <w:r w:rsidRPr="00214CE3">
        <w:rPr>
          <w:rFonts w:ascii="Times New Roman" w:hAnsi="Times New Roman"/>
          <w:sz w:val="24"/>
          <w:szCs w:val="24"/>
        </w:rPr>
        <w:tab/>
      </w:r>
      <w:r w:rsidRPr="00214CE3">
        <w:rPr>
          <w:rFonts w:ascii="Times New Roman" w:hAnsi="Times New Roman"/>
          <w:sz w:val="24"/>
          <w:szCs w:val="24"/>
        </w:rPr>
        <w:tab/>
        <w:t xml:space="preserve">   производственная - 216</w:t>
      </w:r>
      <w:r w:rsidR="00D2521D" w:rsidRPr="00214CE3">
        <w:rPr>
          <w:rFonts w:ascii="Times New Roman" w:hAnsi="Times New Roman"/>
          <w:sz w:val="24"/>
          <w:szCs w:val="24"/>
        </w:rPr>
        <w:t xml:space="preserve"> </w:t>
      </w:r>
    </w:p>
    <w:p w14:paraId="439B204B" w14:textId="77777777" w:rsidR="00174B47" w:rsidRPr="001D26EC" w:rsidRDefault="00D2521D" w:rsidP="00174B47">
      <w:pPr>
        <w:spacing w:after="0"/>
        <w:rPr>
          <w:rFonts w:ascii="Times New Roman" w:hAnsi="Times New Roman"/>
          <w:sz w:val="24"/>
          <w:szCs w:val="24"/>
        </w:rPr>
      </w:pPr>
      <w:r w:rsidRPr="008F1C5F">
        <w:rPr>
          <w:rFonts w:ascii="Times New Roman" w:hAnsi="Times New Roman"/>
          <w:iCs/>
          <w:sz w:val="24"/>
          <w:szCs w:val="24"/>
        </w:rPr>
        <w:t>Промежуточная аттестация</w:t>
      </w:r>
      <w:r w:rsidRPr="008F1C5F">
        <w:rPr>
          <w:rFonts w:ascii="Times New Roman" w:hAnsi="Times New Roman"/>
          <w:i/>
          <w:sz w:val="24"/>
          <w:szCs w:val="24"/>
        </w:rPr>
        <w:t xml:space="preserve"> </w:t>
      </w:r>
      <w:bookmarkEnd w:id="3"/>
      <w:r w:rsidR="00214CE3" w:rsidRPr="00214CE3">
        <w:rPr>
          <w:rFonts w:ascii="Times New Roman" w:hAnsi="Times New Roman"/>
          <w:sz w:val="24"/>
          <w:szCs w:val="24"/>
        </w:rPr>
        <w:t>18</w:t>
      </w:r>
    </w:p>
    <w:p w14:paraId="3132C792"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041EFC37" w14:textId="77777777" w:rsidR="00856E12" w:rsidRPr="00001BA9" w:rsidRDefault="00D2521D" w:rsidP="00D619BF">
      <w:pPr>
        <w:numPr>
          <w:ilvl w:val="0"/>
          <w:numId w:val="2"/>
        </w:numPr>
        <w:spacing w:after="0"/>
        <w:jc w:val="center"/>
        <w:rPr>
          <w:rFonts w:ascii="Times New Roman" w:hAnsi="Times New Roman"/>
          <w:b/>
          <w:caps/>
          <w:sz w:val="24"/>
          <w:szCs w:val="24"/>
        </w:rPr>
      </w:pPr>
      <w:r w:rsidRPr="00ED5838">
        <w:rPr>
          <w:rFonts w:ascii="Times New Roman" w:hAnsi="Times New Roman"/>
          <w:b/>
          <w:caps/>
          <w:sz w:val="24"/>
          <w:szCs w:val="24"/>
        </w:rPr>
        <w:lastRenderedPageBreak/>
        <w:t>Структура и содержание профессионального модуля</w:t>
      </w:r>
    </w:p>
    <w:p w14:paraId="33BE8B18" w14:textId="77777777" w:rsidR="00001BA9" w:rsidRPr="00E225D4" w:rsidRDefault="00001BA9" w:rsidP="00001BA9">
      <w:pPr>
        <w:spacing w:after="0"/>
        <w:ind w:firstLine="851"/>
        <w:rPr>
          <w:rFonts w:ascii="Times New Roman" w:hAnsi="Times New Roman"/>
        </w:rPr>
      </w:pPr>
      <w:r w:rsidRPr="00E225D4">
        <w:rPr>
          <w:rFonts w:ascii="Times New Roman" w:hAnsi="Times New Roman"/>
          <w:b/>
          <w:sz w:val="24"/>
          <w:szCs w:val="24"/>
        </w:rPr>
        <w:t>2.1. Структура профессионального модуля</w:t>
      </w:r>
      <w:r w:rsidRPr="00E225D4">
        <w:rPr>
          <w:rFonts w:ascii="Times New Roman" w:hAnsi="Times New Roman"/>
        </w:rPr>
        <w:t xml:space="preserve"> </w:t>
      </w:r>
    </w:p>
    <w:p w14:paraId="2FEAEBA4" w14:textId="77777777" w:rsidR="00001BA9" w:rsidRPr="00001BA9" w:rsidRDefault="00001BA9" w:rsidP="00001BA9">
      <w:pPr>
        <w:spacing w:after="0" w:line="240" w:lineRule="auto"/>
        <w:ind w:firstLine="709"/>
        <w:jc w:val="both"/>
        <w:rPr>
          <w:rFonts w:ascii="Times New Roman" w:hAnsi="Times New Roman"/>
          <w:b/>
          <w:iCs/>
          <w:sz w:val="24"/>
          <w:szCs w:val="24"/>
          <w:highlight w:val="cyan"/>
        </w:rPr>
      </w:pP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0"/>
        <w:gridCol w:w="3047"/>
        <w:gridCol w:w="1342"/>
        <w:gridCol w:w="640"/>
        <w:gridCol w:w="806"/>
        <w:gridCol w:w="1955"/>
        <w:gridCol w:w="1678"/>
        <w:gridCol w:w="839"/>
        <w:gridCol w:w="979"/>
        <w:gridCol w:w="1812"/>
      </w:tblGrid>
      <w:tr w:rsidR="00001BA9" w:rsidRPr="00001BA9" w14:paraId="35EC8302" w14:textId="77777777" w:rsidTr="001D26EC">
        <w:trPr>
          <w:trHeight w:val="484"/>
        </w:trPr>
        <w:tc>
          <w:tcPr>
            <w:tcW w:w="598" w:type="pct"/>
            <w:vMerge w:val="restart"/>
            <w:tcBorders>
              <w:bottom w:val="single" w:sz="4" w:space="0" w:color="auto"/>
            </w:tcBorders>
            <w:vAlign w:val="center"/>
          </w:tcPr>
          <w:p w14:paraId="625EB6D6" w14:textId="77777777" w:rsidR="00001BA9" w:rsidRPr="00001BA9" w:rsidRDefault="00001BA9" w:rsidP="0004652C">
            <w:pPr>
              <w:suppressAutoHyphens/>
              <w:spacing w:after="0" w:line="240" w:lineRule="auto"/>
              <w:ind w:left="-57" w:right="-57"/>
              <w:jc w:val="center"/>
              <w:rPr>
                <w:rFonts w:ascii="Times New Roman" w:hAnsi="Times New Roman"/>
                <w:sz w:val="20"/>
                <w:szCs w:val="20"/>
              </w:rPr>
            </w:pPr>
            <w:r w:rsidRPr="00001BA9">
              <w:rPr>
                <w:rFonts w:ascii="Times New Roman" w:hAnsi="Times New Roman"/>
                <w:sz w:val="20"/>
                <w:szCs w:val="20"/>
              </w:rPr>
              <w:t>Коды профессиональных и общих компетенций</w:t>
            </w:r>
          </w:p>
        </w:tc>
        <w:tc>
          <w:tcPr>
            <w:tcW w:w="1024" w:type="pct"/>
            <w:vMerge w:val="restart"/>
            <w:tcBorders>
              <w:bottom w:val="single" w:sz="4" w:space="0" w:color="auto"/>
            </w:tcBorders>
            <w:vAlign w:val="center"/>
          </w:tcPr>
          <w:p w14:paraId="66991BC9" w14:textId="77777777" w:rsidR="00001BA9" w:rsidRPr="00001BA9" w:rsidRDefault="00001BA9" w:rsidP="0004652C">
            <w:pPr>
              <w:suppressAutoHyphens/>
              <w:spacing w:after="0" w:line="240" w:lineRule="auto"/>
              <w:ind w:left="-57" w:right="-57"/>
              <w:jc w:val="center"/>
              <w:rPr>
                <w:rFonts w:ascii="Times New Roman" w:hAnsi="Times New Roman"/>
                <w:sz w:val="20"/>
                <w:szCs w:val="20"/>
              </w:rPr>
            </w:pPr>
            <w:r w:rsidRPr="00001BA9">
              <w:rPr>
                <w:rFonts w:ascii="Times New Roman" w:hAnsi="Times New Roman"/>
                <w:sz w:val="20"/>
                <w:szCs w:val="20"/>
              </w:rPr>
              <w:t>Наименования разделов профессионального модуля</w:t>
            </w:r>
          </w:p>
        </w:tc>
        <w:tc>
          <w:tcPr>
            <w:tcW w:w="451" w:type="pct"/>
            <w:vMerge w:val="restart"/>
            <w:tcBorders>
              <w:bottom w:val="single" w:sz="4" w:space="0" w:color="auto"/>
            </w:tcBorders>
            <w:vAlign w:val="center"/>
          </w:tcPr>
          <w:p w14:paraId="1ACBEB61" w14:textId="77777777" w:rsidR="00001BA9" w:rsidRPr="00001BA9" w:rsidRDefault="00001BA9" w:rsidP="0004652C">
            <w:pPr>
              <w:spacing w:after="0" w:line="240" w:lineRule="auto"/>
              <w:jc w:val="center"/>
              <w:rPr>
                <w:rFonts w:ascii="Times New Roman" w:hAnsi="Times New Roman"/>
                <w:sz w:val="20"/>
                <w:szCs w:val="20"/>
              </w:rPr>
            </w:pPr>
            <w:r w:rsidRPr="00001BA9">
              <w:rPr>
                <w:rFonts w:ascii="Times New Roman" w:hAnsi="Times New Roman"/>
                <w:iCs/>
                <w:sz w:val="20"/>
                <w:szCs w:val="20"/>
              </w:rPr>
              <w:t>Всего, час.</w:t>
            </w:r>
          </w:p>
        </w:tc>
        <w:tc>
          <w:tcPr>
            <w:tcW w:w="215" w:type="pct"/>
            <w:vMerge w:val="restart"/>
            <w:tcBorders>
              <w:bottom w:val="single" w:sz="4" w:space="0" w:color="auto"/>
            </w:tcBorders>
            <w:textDirection w:val="btLr"/>
            <w:vAlign w:val="center"/>
          </w:tcPr>
          <w:p w14:paraId="1C11974C" w14:textId="77777777" w:rsidR="00001BA9" w:rsidRPr="00001BA9" w:rsidRDefault="00001BA9" w:rsidP="0004652C">
            <w:pPr>
              <w:spacing w:after="0" w:line="240" w:lineRule="auto"/>
              <w:ind w:left="113" w:right="113"/>
              <w:jc w:val="center"/>
              <w:rPr>
                <w:rFonts w:ascii="Times New Roman" w:hAnsi="Times New Roman"/>
                <w:sz w:val="20"/>
                <w:szCs w:val="20"/>
              </w:rPr>
            </w:pPr>
            <w:r w:rsidRPr="00001BA9">
              <w:rPr>
                <w:rFonts w:ascii="Times New Roman" w:hAnsi="Times New Roman"/>
                <w:iCs/>
                <w:sz w:val="20"/>
                <w:szCs w:val="20"/>
              </w:rPr>
              <w:t>В т.ч. в форме практической подготовки</w:t>
            </w:r>
          </w:p>
        </w:tc>
        <w:tc>
          <w:tcPr>
            <w:tcW w:w="2712" w:type="pct"/>
            <w:gridSpan w:val="6"/>
            <w:tcBorders>
              <w:bottom w:val="single" w:sz="4" w:space="0" w:color="auto"/>
            </w:tcBorders>
          </w:tcPr>
          <w:p w14:paraId="69E5F4C8" w14:textId="77777777" w:rsidR="00001BA9" w:rsidRPr="00001BA9" w:rsidRDefault="00001BA9" w:rsidP="0004652C">
            <w:pPr>
              <w:suppressAutoHyphens/>
              <w:spacing w:after="0" w:line="240" w:lineRule="auto"/>
              <w:jc w:val="center"/>
              <w:rPr>
                <w:rFonts w:ascii="Times New Roman" w:hAnsi="Times New Roman"/>
                <w:sz w:val="20"/>
                <w:szCs w:val="20"/>
              </w:rPr>
            </w:pPr>
            <w:r w:rsidRPr="00001BA9">
              <w:rPr>
                <w:rFonts w:ascii="Times New Roman" w:hAnsi="Times New Roman"/>
                <w:sz w:val="20"/>
                <w:szCs w:val="20"/>
              </w:rPr>
              <w:t xml:space="preserve">Объем профессионального модуля, </w:t>
            </w:r>
            <w:proofErr w:type="spellStart"/>
            <w:r w:rsidRPr="00001BA9">
              <w:rPr>
                <w:rFonts w:ascii="Times New Roman" w:hAnsi="Times New Roman"/>
                <w:sz w:val="20"/>
                <w:szCs w:val="20"/>
              </w:rPr>
              <w:t>ак</w:t>
            </w:r>
            <w:proofErr w:type="spellEnd"/>
            <w:r w:rsidRPr="00001BA9">
              <w:rPr>
                <w:rFonts w:ascii="Times New Roman" w:hAnsi="Times New Roman"/>
                <w:sz w:val="20"/>
                <w:szCs w:val="20"/>
              </w:rPr>
              <w:t>. час.</w:t>
            </w:r>
          </w:p>
        </w:tc>
      </w:tr>
      <w:tr w:rsidR="00001BA9" w:rsidRPr="00001BA9" w14:paraId="4CA0E4FB" w14:textId="77777777" w:rsidTr="001D26EC">
        <w:trPr>
          <w:trHeight w:val="58"/>
        </w:trPr>
        <w:tc>
          <w:tcPr>
            <w:tcW w:w="598" w:type="pct"/>
            <w:vMerge/>
          </w:tcPr>
          <w:p w14:paraId="4D6AC236" w14:textId="77777777" w:rsidR="00001BA9" w:rsidRPr="00001BA9" w:rsidRDefault="00001BA9" w:rsidP="0004652C">
            <w:pPr>
              <w:spacing w:after="0" w:line="240" w:lineRule="auto"/>
              <w:rPr>
                <w:rFonts w:ascii="Times New Roman" w:hAnsi="Times New Roman"/>
                <w:i/>
              </w:rPr>
            </w:pPr>
          </w:p>
        </w:tc>
        <w:tc>
          <w:tcPr>
            <w:tcW w:w="1024" w:type="pct"/>
            <w:vMerge/>
            <w:vAlign w:val="center"/>
          </w:tcPr>
          <w:p w14:paraId="13A96D55" w14:textId="77777777" w:rsidR="00001BA9" w:rsidRPr="00001BA9" w:rsidRDefault="00001BA9" w:rsidP="0004652C">
            <w:pPr>
              <w:spacing w:after="0" w:line="240" w:lineRule="auto"/>
              <w:rPr>
                <w:rFonts w:ascii="Times New Roman" w:hAnsi="Times New Roman"/>
                <w:i/>
              </w:rPr>
            </w:pPr>
          </w:p>
        </w:tc>
        <w:tc>
          <w:tcPr>
            <w:tcW w:w="451" w:type="pct"/>
            <w:vMerge/>
            <w:vAlign w:val="center"/>
          </w:tcPr>
          <w:p w14:paraId="65D415F1" w14:textId="77777777" w:rsidR="00001BA9" w:rsidRPr="00001BA9" w:rsidRDefault="00001BA9" w:rsidP="0004652C">
            <w:pPr>
              <w:spacing w:after="0" w:line="240" w:lineRule="auto"/>
              <w:rPr>
                <w:rFonts w:ascii="Times New Roman" w:hAnsi="Times New Roman"/>
                <w:i/>
                <w:iCs/>
              </w:rPr>
            </w:pPr>
          </w:p>
        </w:tc>
        <w:tc>
          <w:tcPr>
            <w:tcW w:w="215" w:type="pct"/>
            <w:vMerge/>
            <w:shd w:val="clear" w:color="auto" w:fill="FFFF00"/>
          </w:tcPr>
          <w:p w14:paraId="145AA402" w14:textId="77777777" w:rsidR="00001BA9" w:rsidRPr="00001BA9" w:rsidRDefault="00001BA9" w:rsidP="0004652C">
            <w:pPr>
              <w:suppressAutoHyphens/>
              <w:spacing w:after="0" w:line="240" w:lineRule="auto"/>
              <w:jc w:val="center"/>
              <w:rPr>
                <w:rFonts w:ascii="Times New Roman" w:hAnsi="Times New Roman"/>
              </w:rPr>
            </w:pPr>
          </w:p>
        </w:tc>
        <w:tc>
          <w:tcPr>
            <w:tcW w:w="1774" w:type="pct"/>
            <w:gridSpan w:val="4"/>
          </w:tcPr>
          <w:p w14:paraId="745291F4" w14:textId="77777777" w:rsidR="00001BA9" w:rsidRPr="00001BA9" w:rsidRDefault="00001BA9" w:rsidP="0004652C">
            <w:pPr>
              <w:suppressAutoHyphens/>
              <w:spacing w:after="0" w:line="240" w:lineRule="auto"/>
              <w:jc w:val="center"/>
              <w:rPr>
                <w:rFonts w:ascii="Times New Roman" w:hAnsi="Times New Roman"/>
              </w:rPr>
            </w:pPr>
            <w:r w:rsidRPr="00001BA9">
              <w:rPr>
                <w:rFonts w:ascii="Times New Roman" w:hAnsi="Times New Roman"/>
              </w:rPr>
              <w:t>Обучение по МДК</w:t>
            </w:r>
          </w:p>
        </w:tc>
        <w:tc>
          <w:tcPr>
            <w:tcW w:w="938" w:type="pct"/>
            <w:gridSpan w:val="2"/>
            <w:vMerge w:val="restart"/>
            <w:vAlign w:val="center"/>
          </w:tcPr>
          <w:p w14:paraId="1EB62472" w14:textId="77777777" w:rsidR="00001BA9" w:rsidRPr="00001BA9" w:rsidRDefault="00001BA9" w:rsidP="0004652C">
            <w:pPr>
              <w:suppressAutoHyphens/>
              <w:spacing w:after="0" w:line="240" w:lineRule="auto"/>
              <w:jc w:val="center"/>
              <w:rPr>
                <w:rFonts w:ascii="Times New Roman" w:hAnsi="Times New Roman"/>
              </w:rPr>
            </w:pPr>
            <w:r w:rsidRPr="00001BA9">
              <w:rPr>
                <w:rFonts w:ascii="Times New Roman" w:hAnsi="Times New Roman"/>
              </w:rPr>
              <w:t>Практики</w:t>
            </w:r>
          </w:p>
        </w:tc>
      </w:tr>
      <w:tr w:rsidR="00001BA9" w:rsidRPr="00001BA9" w14:paraId="080B18FD" w14:textId="77777777" w:rsidTr="001D26EC">
        <w:tc>
          <w:tcPr>
            <w:tcW w:w="598" w:type="pct"/>
            <w:vMerge/>
          </w:tcPr>
          <w:p w14:paraId="537D5A88" w14:textId="77777777" w:rsidR="00001BA9" w:rsidRPr="00001BA9" w:rsidRDefault="00001BA9" w:rsidP="0004652C">
            <w:pPr>
              <w:spacing w:after="0" w:line="240" w:lineRule="auto"/>
              <w:rPr>
                <w:rFonts w:ascii="Times New Roman" w:hAnsi="Times New Roman"/>
                <w:i/>
              </w:rPr>
            </w:pPr>
          </w:p>
        </w:tc>
        <w:tc>
          <w:tcPr>
            <w:tcW w:w="1024" w:type="pct"/>
            <w:vMerge/>
            <w:vAlign w:val="center"/>
          </w:tcPr>
          <w:p w14:paraId="0B06FC16" w14:textId="77777777" w:rsidR="00001BA9" w:rsidRPr="00001BA9" w:rsidRDefault="00001BA9" w:rsidP="0004652C">
            <w:pPr>
              <w:spacing w:after="0" w:line="240" w:lineRule="auto"/>
              <w:rPr>
                <w:rFonts w:ascii="Times New Roman" w:hAnsi="Times New Roman"/>
                <w:i/>
              </w:rPr>
            </w:pPr>
          </w:p>
        </w:tc>
        <w:tc>
          <w:tcPr>
            <w:tcW w:w="451" w:type="pct"/>
            <w:vMerge/>
            <w:vAlign w:val="center"/>
          </w:tcPr>
          <w:p w14:paraId="260181F4" w14:textId="77777777" w:rsidR="00001BA9" w:rsidRPr="00001BA9" w:rsidRDefault="00001BA9" w:rsidP="0004652C">
            <w:pPr>
              <w:spacing w:after="0" w:line="240" w:lineRule="auto"/>
              <w:rPr>
                <w:rFonts w:ascii="Times New Roman" w:hAnsi="Times New Roman"/>
                <w:i/>
                <w:iCs/>
              </w:rPr>
            </w:pPr>
          </w:p>
        </w:tc>
        <w:tc>
          <w:tcPr>
            <w:tcW w:w="215" w:type="pct"/>
            <w:vMerge/>
            <w:shd w:val="clear" w:color="auto" w:fill="FFFF00"/>
          </w:tcPr>
          <w:p w14:paraId="22E33CB1" w14:textId="77777777" w:rsidR="00001BA9" w:rsidRPr="00001BA9" w:rsidRDefault="00001BA9" w:rsidP="0004652C">
            <w:pPr>
              <w:suppressAutoHyphens/>
              <w:spacing w:after="0" w:line="240" w:lineRule="auto"/>
              <w:jc w:val="center"/>
              <w:rPr>
                <w:rFonts w:ascii="Times New Roman" w:hAnsi="Times New Roman"/>
                <w:sz w:val="20"/>
                <w:szCs w:val="20"/>
              </w:rPr>
            </w:pPr>
          </w:p>
        </w:tc>
        <w:tc>
          <w:tcPr>
            <w:tcW w:w="271" w:type="pct"/>
            <w:vMerge w:val="restart"/>
          </w:tcPr>
          <w:p w14:paraId="029C1DFC" w14:textId="77777777" w:rsidR="00001BA9" w:rsidRPr="00001BA9" w:rsidRDefault="00001BA9" w:rsidP="0004652C">
            <w:pPr>
              <w:suppressAutoHyphens/>
              <w:spacing w:after="0" w:line="240" w:lineRule="auto"/>
              <w:jc w:val="center"/>
              <w:rPr>
                <w:rFonts w:ascii="Times New Roman" w:hAnsi="Times New Roman"/>
                <w:sz w:val="20"/>
                <w:szCs w:val="20"/>
              </w:rPr>
            </w:pPr>
            <w:r w:rsidRPr="00001BA9">
              <w:rPr>
                <w:rFonts w:ascii="Times New Roman" w:hAnsi="Times New Roman"/>
                <w:sz w:val="20"/>
                <w:szCs w:val="20"/>
              </w:rPr>
              <w:t>Всего</w:t>
            </w:r>
          </w:p>
        </w:tc>
        <w:tc>
          <w:tcPr>
            <w:tcW w:w="1503" w:type="pct"/>
            <w:gridSpan w:val="3"/>
          </w:tcPr>
          <w:p w14:paraId="3A36EB31" w14:textId="77777777" w:rsidR="00001BA9" w:rsidRPr="00001BA9" w:rsidRDefault="00001BA9" w:rsidP="0004652C">
            <w:pPr>
              <w:suppressAutoHyphens/>
              <w:spacing w:after="0" w:line="240" w:lineRule="auto"/>
              <w:jc w:val="center"/>
              <w:rPr>
                <w:rFonts w:ascii="Times New Roman" w:hAnsi="Times New Roman"/>
              </w:rPr>
            </w:pPr>
            <w:r w:rsidRPr="00001BA9">
              <w:rPr>
                <w:rFonts w:ascii="Times New Roman" w:hAnsi="Times New Roman"/>
              </w:rPr>
              <w:t>В том числе</w:t>
            </w:r>
          </w:p>
        </w:tc>
        <w:tc>
          <w:tcPr>
            <w:tcW w:w="938" w:type="pct"/>
            <w:gridSpan w:val="2"/>
            <w:vMerge/>
            <w:vAlign w:val="center"/>
          </w:tcPr>
          <w:p w14:paraId="67E99BCE" w14:textId="77777777" w:rsidR="00001BA9" w:rsidRPr="00001BA9" w:rsidRDefault="00001BA9" w:rsidP="0004652C">
            <w:pPr>
              <w:suppressAutoHyphens/>
              <w:spacing w:after="0" w:line="240" w:lineRule="auto"/>
              <w:jc w:val="center"/>
              <w:rPr>
                <w:rFonts w:ascii="Times New Roman" w:hAnsi="Times New Roman"/>
                <w:i/>
              </w:rPr>
            </w:pPr>
          </w:p>
        </w:tc>
      </w:tr>
      <w:tr w:rsidR="00001BA9" w:rsidRPr="00001BA9" w14:paraId="5A6216A4" w14:textId="77777777" w:rsidTr="001D26EC">
        <w:trPr>
          <w:cantSplit/>
          <w:trHeight w:val="1748"/>
        </w:trPr>
        <w:tc>
          <w:tcPr>
            <w:tcW w:w="598" w:type="pct"/>
            <w:vMerge/>
          </w:tcPr>
          <w:p w14:paraId="2CCA4BA6" w14:textId="77777777" w:rsidR="00001BA9" w:rsidRPr="00001BA9" w:rsidRDefault="00001BA9" w:rsidP="0004652C">
            <w:pPr>
              <w:spacing w:after="0" w:line="240" w:lineRule="auto"/>
              <w:rPr>
                <w:rFonts w:ascii="Times New Roman" w:hAnsi="Times New Roman"/>
                <w:i/>
              </w:rPr>
            </w:pPr>
          </w:p>
        </w:tc>
        <w:tc>
          <w:tcPr>
            <w:tcW w:w="1024" w:type="pct"/>
            <w:vMerge/>
            <w:vAlign w:val="center"/>
          </w:tcPr>
          <w:p w14:paraId="67C4D972" w14:textId="77777777" w:rsidR="00001BA9" w:rsidRPr="00001BA9" w:rsidRDefault="00001BA9" w:rsidP="0004652C">
            <w:pPr>
              <w:spacing w:after="0" w:line="240" w:lineRule="auto"/>
              <w:rPr>
                <w:rFonts w:ascii="Times New Roman" w:hAnsi="Times New Roman"/>
                <w:i/>
              </w:rPr>
            </w:pPr>
          </w:p>
        </w:tc>
        <w:tc>
          <w:tcPr>
            <w:tcW w:w="451" w:type="pct"/>
            <w:vMerge/>
            <w:vAlign w:val="center"/>
          </w:tcPr>
          <w:p w14:paraId="05D6E8D2" w14:textId="77777777" w:rsidR="00001BA9" w:rsidRPr="00001BA9" w:rsidRDefault="00001BA9" w:rsidP="0004652C">
            <w:pPr>
              <w:spacing w:after="0" w:line="240" w:lineRule="auto"/>
              <w:rPr>
                <w:rFonts w:ascii="Times New Roman" w:hAnsi="Times New Roman"/>
                <w:i/>
              </w:rPr>
            </w:pPr>
          </w:p>
        </w:tc>
        <w:tc>
          <w:tcPr>
            <w:tcW w:w="215" w:type="pct"/>
            <w:vMerge/>
            <w:shd w:val="clear" w:color="auto" w:fill="FFFF00"/>
          </w:tcPr>
          <w:p w14:paraId="20AE842D" w14:textId="77777777" w:rsidR="00001BA9" w:rsidRPr="00001BA9" w:rsidRDefault="00001BA9" w:rsidP="0004652C">
            <w:pPr>
              <w:suppressAutoHyphens/>
              <w:spacing w:after="0" w:line="240" w:lineRule="auto"/>
              <w:jc w:val="center"/>
              <w:rPr>
                <w:rFonts w:ascii="Times New Roman" w:hAnsi="Times New Roman"/>
                <w:i/>
                <w:sz w:val="20"/>
                <w:szCs w:val="20"/>
              </w:rPr>
            </w:pPr>
          </w:p>
        </w:tc>
        <w:tc>
          <w:tcPr>
            <w:tcW w:w="271" w:type="pct"/>
            <w:vMerge/>
          </w:tcPr>
          <w:p w14:paraId="62117B8D" w14:textId="77777777" w:rsidR="00001BA9" w:rsidRPr="00001BA9" w:rsidRDefault="00001BA9" w:rsidP="0004652C">
            <w:pPr>
              <w:suppressAutoHyphens/>
              <w:spacing w:after="0" w:line="240" w:lineRule="auto"/>
              <w:jc w:val="center"/>
              <w:rPr>
                <w:rFonts w:ascii="Times New Roman" w:hAnsi="Times New Roman"/>
                <w:i/>
                <w:sz w:val="20"/>
                <w:szCs w:val="20"/>
              </w:rPr>
            </w:pPr>
          </w:p>
        </w:tc>
        <w:tc>
          <w:tcPr>
            <w:tcW w:w="657" w:type="pct"/>
            <w:vAlign w:val="center"/>
          </w:tcPr>
          <w:p w14:paraId="53BDBBD2" w14:textId="77777777" w:rsidR="00001BA9" w:rsidRPr="00001BA9" w:rsidRDefault="00001BA9" w:rsidP="0004652C">
            <w:pPr>
              <w:suppressAutoHyphens/>
              <w:spacing w:after="0" w:line="240" w:lineRule="auto"/>
              <w:ind w:left="-57" w:right="-57"/>
              <w:jc w:val="center"/>
              <w:rPr>
                <w:rFonts w:ascii="Times New Roman" w:hAnsi="Times New Roman"/>
                <w:i/>
                <w:sz w:val="20"/>
                <w:szCs w:val="20"/>
              </w:rPr>
            </w:pPr>
            <w:r w:rsidRPr="00001BA9">
              <w:rPr>
                <w:rFonts w:ascii="Times New Roman" w:hAnsi="Times New Roman"/>
                <w:color w:val="000000"/>
                <w:sz w:val="20"/>
                <w:szCs w:val="20"/>
              </w:rPr>
              <w:t>Лабораторных и практических занятий</w:t>
            </w:r>
          </w:p>
        </w:tc>
        <w:tc>
          <w:tcPr>
            <w:tcW w:w="564" w:type="pct"/>
            <w:vAlign w:val="center"/>
          </w:tcPr>
          <w:p w14:paraId="30DB3AD6" w14:textId="77777777" w:rsidR="00001BA9" w:rsidRPr="00001BA9" w:rsidRDefault="00001BA9" w:rsidP="0004652C">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282" w:type="pct"/>
            <w:textDirection w:val="btLr"/>
            <w:vAlign w:val="center"/>
          </w:tcPr>
          <w:p w14:paraId="656CEB86" w14:textId="77777777" w:rsidR="00001BA9" w:rsidRPr="00001BA9" w:rsidRDefault="00001BA9" w:rsidP="0004652C">
            <w:pPr>
              <w:suppressAutoHyphens/>
              <w:spacing w:after="0" w:line="240" w:lineRule="auto"/>
              <w:ind w:left="-57" w:right="-57"/>
              <w:jc w:val="center"/>
              <w:rPr>
                <w:rFonts w:ascii="Times New Roman" w:hAnsi="Times New Roman"/>
                <w:sz w:val="20"/>
                <w:szCs w:val="20"/>
              </w:rPr>
            </w:pPr>
            <w:r w:rsidRPr="00001BA9">
              <w:rPr>
                <w:rFonts w:ascii="Times New Roman" w:hAnsi="Times New Roman"/>
                <w:sz w:val="20"/>
                <w:szCs w:val="20"/>
              </w:rPr>
              <w:t>Промежуточная аттестация</w:t>
            </w:r>
          </w:p>
        </w:tc>
        <w:tc>
          <w:tcPr>
            <w:tcW w:w="329" w:type="pct"/>
            <w:vAlign w:val="center"/>
          </w:tcPr>
          <w:p w14:paraId="1E944DF8" w14:textId="77777777" w:rsidR="00001BA9" w:rsidRPr="00001BA9" w:rsidRDefault="00001BA9" w:rsidP="0004652C">
            <w:pPr>
              <w:suppressAutoHyphens/>
              <w:spacing w:after="0" w:line="240" w:lineRule="auto"/>
              <w:ind w:left="-57" w:right="-57"/>
              <w:jc w:val="center"/>
              <w:rPr>
                <w:rFonts w:ascii="Times New Roman" w:hAnsi="Times New Roman"/>
                <w:i/>
                <w:sz w:val="20"/>
                <w:szCs w:val="20"/>
              </w:rPr>
            </w:pPr>
            <w:r w:rsidRPr="00001BA9">
              <w:rPr>
                <w:rFonts w:ascii="Times New Roman" w:hAnsi="Times New Roman"/>
                <w:sz w:val="20"/>
                <w:szCs w:val="20"/>
              </w:rPr>
              <w:t>Учебная</w:t>
            </w:r>
          </w:p>
        </w:tc>
        <w:tc>
          <w:tcPr>
            <w:tcW w:w="609" w:type="pct"/>
            <w:vAlign w:val="center"/>
          </w:tcPr>
          <w:p w14:paraId="3A7FF837" w14:textId="77777777" w:rsidR="00001BA9" w:rsidRPr="00001BA9" w:rsidRDefault="00001BA9" w:rsidP="0004652C">
            <w:pPr>
              <w:suppressAutoHyphens/>
              <w:spacing w:after="0" w:line="240" w:lineRule="auto"/>
              <w:ind w:left="-57" w:right="-57"/>
              <w:jc w:val="center"/>
              <w:rPr>
                <w:rFonts w:ascii="Times New Roman" w:hAnsi="Times New Roman"/>
                <w:i/>
                <w:sz w:val="20"/>
                <w:szCs w:val="20"/>
              </w:rPr>
            </w:pPr>
            <w:r w:rsidRPr="00001BA9">
              <w:rPr>
                <w:rFonts w:ascii="Times New Roman" w:hAnsi="Times New Roman"/>
                <w:sz w:val="20"/>
                <w:szCs w:val="20"/>
              </w:rPr>
              <w:t>Производственная</w:t>
            </w:r>
          </w:p>
        </w:tc>
      </w:tr>
      <w:tr w:rsidR="00001BA9" w:rsidRPr="00001BA9" w14:paraId="7FC31340" w14:textId="77777777" w:rsidTr="001D26EC">
        <w:trPr>
          <w:trHeight w:val="415"/>
        </w:trPr>
        <w:tc>
          <w:tcPr>
            <w:tcW w:w="598" w:type="pct"/>
            <w:vAlign w:val="center"/>
          </w:tcPr>
          <w:p w14:paraId="000B886B"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1</w:t>
            </w:r>
          </w:p>
        </w:tc>
        <w:tc>
          <w:tcPr>
            <w:tcW w:w="1024" w:type="pct"/>
            <w:vAlign w:val="center"/>
          </w:tcPr>
          <w:p w14:paraId="557D277E"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2</w:t>
            </w:r>
          </w:p>
        </w:tc>
        <w:tc>
          <w:tcPr>
            <w:tcW w:w="451" w:type="pct"/>
            <w:vAlign w:val="center"/>
          </w:tcPr>
          <w:p w14:paraId="3D60F693"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3</w:t>
            </w:r>
          </w:p>
        </w:tc>
        <w:tc>
          <w:tcPr>
            <w:tcW w:w="215" w:type="pct"/>
            <w:vAlign w:val="center"/>
          </w:tcPr>
          <w:p w14:paraId="4BE038CC"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4</w:t>
            </w:r>
          </w:p>
        </w:tc>
        <w:tc>
          <w:tcPr>
            <w:tcW w:w="271" w:type="pct"/>
            <w:vAlign w:val="center"/>
          </w:tcPr>
          <w:p w14:paraId="73EFCA51"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5</w:t>
            </w:r>
          </w:p>
        </w:tc>
        <w:tc>
          <w:tcPr>
            <w:tcW w:w="657" w:type="pct"/>
            <w:vAlign w:val="center"/>
          </w:tcPr>
          <w:p w14:paraId="513167F5"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6</w:t>
            </w:r>
          </w:p>
        </w:tc>
        <w:tc>
          <w:tcPr>
            <w:tcW w:w="564" w:type="pct"/>
            <w:vAlign w:val="center"/>
          </w:tcPr>
          <w:p w14:paraId="6F6DF672"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7</w:t>
            </w:r>
          </w:p>
        </w:tc>
        <w:tc>
          <w:tcPr>
            <w:tcW w:w="282" w:type="pct"/>
            <w:vAlign w:val="center"/>
          </w:tcPr>
          <w:p w14:paraId="68946873"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8</w:t>
            </w:r>
          </w:p>
        </w:tc>
        <w:tc>
          <w:tcPr>
            <w:tcW w:w="329" w:type="pct"/>
            <w:vAlign w:val="center"/>
          </w:tcPr>
          <w:p w14:paraId="2077F97E"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9</w:t>
            </w:r>
          </w:p>
        </w:tc>
        <w:tc>
          <w:tcPr>
            <w:tcW w:w="609" w:type="pct"/>
            <w:vAlign w:val="center"/>
          </w:tcPr>
          <w:p w14:paraId="35AB17F6" w14:textId="77777777" w:rsidR="00001BA9" w:rsidRPr="00001BA9" w:rsidRDefault="00001BA9" w:rsidP="0004652C">
            <w:pPr>
              <w:spacing w:after="0" w:line="240" w:lineRule="auto"/>
              <w:jc w:val="center"/>
              <w:rPr>
                <w:rFonts w:ascii="Times New Roman" w:hAnsi="Times New Roman"/>
                <w:i/>
              </w:rPr>
            </w:pPr>
            <w:r w:rsidRPr="00001BA9">
              <w:rPr>
                <w:rFonts w:ascii="Times New Roman" w:hAnsi="Times New Roman"/>
                <w:i/>
              </w:rPr>
              <w:t>10</w:t>
            </w:r>
          </w:p>
        </w:tc>
      </w:tr>
      <w:tr w:rsidR="00001BA9" w:rsidRPr="00001BA9" w14:paraId="036F3137" w14:textId="77777777" w:rsidTr="001D26EC">
        <w:trPr>
          <w:trHeight w:val="314"/>
        </w:trPr>
        <w:tc>
          <w:tcPr>
            <w:tcW w:w="598" w:type="pct"/>
          </w:tcPr>
          <w:p w14:paraId="79C68B1D" w14:textId="77777777" w:rsidR="00001BA9" w:rsidRDefault="00001BA9" w:rsidP="00001BA9">
            <w:pPr>
              <w:spacing w:after="0" w:line="240" w:lineRule="auto"/>
              <w:rPr>
                <w:rFonts w:ascii="Times New Roman" w:hAnsi="Times New Roman"/>
                <w:b/>
                <w:bCs/>
              </w:rPr>
            </w:pPr>
            <w:r>
              <w:rPr>
                <w:rFonts w:ascii="Times New Roman" w:hAnsi="Times New Roman"/>
                <w:b/>
                <w:bCs/>
              </w:rPr>
              <w:t>ПК 1.1</w:t>
            </w:r>
            <w:r w:rsidR="00214CE3">
              <w:rPr>
                <w:rFonts w:ascii="Times New Roman" w:hAnsi="Times New Roman"/>
                <w:b/>
                <w:bCs/>
              </w:rPr>
              <w:t>-</w:t>
            </w:r>
            <w:r>
              <w:rPr>
                <w:rFonts w:ascii="Times New Roman" w:hAnsi="Times New Roman"/>
                <w:b/>
                <w:bCs/>
              </w:rPr>
              <w:t>ПК 1.7</w:t>
            </w:r>
          </w:p>
          <w:p w14:paraId="50D3C3F5" w14:textId="77777777" w:rsidR="00F10E09" w:rsidRPr="00991C89" w:rsidRDefault="00001BA9" w:rsidP="00214CE3">
            <w:pPr>
              <w:spacing w:after="0" w:line="240" w:lineRule="auto"/>
              <w:rPr>
                <w:rFonts w:ascii="Times New Roman" w:hAnsi="Times New Roman"/>
                <w:b/>
                <w:bCs/>
              </w:rPr>
            </w:pPr>
            <w:r>
              <w:rPr>
                <w:rFonts w:ascii="Times New Roman" w:hAnsi="Times New Roman"/>
                <w:b/>
                <w:bCs/>
              </w:rPr>
              <w:t>ОК 1</w:t>
            </w:r>
            <w:r w:rsidR="00214CE3">
              <w:rPr>
                <w:rFonts w:ascii="Times New Roman" w:hAnsi="Times New Roman"/>
                <w:b/>
                <w:bCs/>
              </w:rPr>
              <w:t>-ОК 7</w:t>
            </w:r>
          </w:p>
        </w:tc>
        <w:tc>
          <w:tcPr>
            <w:tcW w:w="1024" w:type="pct"/>
          </w:tcPr>
          <w:p w14:paraId="6711618C" w14:textId="77777777" w:rsidR="00001BA9" w:rsidRPr="002D5F31" w:rsidRDefault="00001BA9" w:rsidP="00001BA9">
            <w:pPr>
              <w:spacing w:after="0" w:line="240" w:lineRule="auto"/>
              <w:rPr>
                <w:rFonts w:ascii="Times New Roman" w:hAnsi="Times New Roman"/>
                <w:b/>
              </w:rPr>
            </w:pPr>
            <w:r w:rsidRPr="002D5F31">
              <w:rPr>
                <w:rFonts w:ascii="Times New Roman" w:hAnsi="Times New Roman"/>
                <w:b/>
                <w:bCs/>
              </w:rPr>
              <w:t xml:space="preserve">Раздел 1. </w:t>
            </w:r>
            <w:r w:rsidRPr="00E36E22">
              <w:rPr>
                <w:rFonts w:ascii="Times New Roman" w:hAnsi="Times New Roman"/>
                <w:b/>
                <w:bCs/>
              </w:rPr>
              <w:t>Документационное обеспечение деятельности организации</w:t>
            </w:r>
          </w:p>
        </w:tc>
        <w:tc>
          <w:tcPr>
            <w:tcW w:w="451" w:type="pct"/>
          </w:tcPr>
          <w:p w14:paraId="20D82602" w14:textId="77777777" w:rsidR="00001BA9" w:rsidRPr="00991C89" w:rsidRDefault="001C6FA6" w:rsidP="00001BA9">
            <w:pPr>
              <w:spacing w:after="0" w:line="240" w:lineRule="auto"/>
              <w:jc w:val="center"/>
              <w:rPr>
                <w:rFonts w:ascii="Times New Roman" w:hAnsi="Times New Roman"/>
                <w:b/>
                <w:bCs/>
              </w:rPr>
            </w:pPr>
            <w:r>
              <w:rPr>
                <w:rFonts w:ascii="Times New Roman" w:hAnsi="Times New Roman"/>
                <w:b/>
                <w:bCs/>
              </w:rPr>
              <w:t>172</w:t>
            </w:r>
          </w:p>
        </w:tc>
        <w:tc>
          <w:tcPr>
            <w:tcW w:w="215" w:type="pct"/>
          </w:tcPr>
          <w:p w14:paraId="1F36CEA7" w14:textId="77777777" w:rsidR="00001BA9" w:rsidRPr="00991C89" w:rsidRDefault="001C6FA6" w:rsidP="001C6FA6">
            <w:pPr>
              <w:spacing w:after="0" w:line="240" w:lineRule="auto"/>
              <w:jc w:val="center"/>
              <w:rPr>
                <w:rFonts w:ascii="Times New Roman" w:hAnsi="Times New Roman"/>
              </w:rPr>
            </w:pPr>
            <w:r>
              <w:rPr>
                <w:rFonts w:ascii="Times New Roman" w:hAnsi="Times New Roman"/>
              </w:rPr>
              <w:t>172</w:t>
            </w:r>
          </w:p>
        </w:tc>
        <w:tc>
          <w:tcPr>
            <w:tcW w:w="271" w:type="pct"/>
          </w:tcPr>
          <w:p w14:paraId="14A2B1CA" w14:textId="77777777" w:rsidR="00001BA9" w:rsidRPr="00991C89" w:rsidRDefault="00001BA9" w:rsidP="00001BA9">
            <w:pPr>
              <w:spacing w:after="0" w:line="240" w:lineRule="auto"/>
              <w:jc w:val="center"/>
              <w:rPr>
                <w:rFonts w:ascii="Times New Roman" w:hAnsi="Times New Roman"/>
                <w:b/>
                <w:bCs/>
              </w:rPr>
            </w:pPr>
          </w:p>
        </w:tc>
        <w:tc>
          <w:tcPr>
            <w:tcW w:w="657" w:type="pct"/>
          </w:tcPr>
          <w:p w14:paraId="408B530C" w14:textId="77777777" w:rsidR="00001BA9" w:rsidRPr="00991C89" w:rsidRDefault="00001BA9" w:rsidP="00001BA9">
            <w:pPr>
              <w:spacing w:after="0" w:line="240" w:lineRule="auto"/>
              <w:jc w:val="center"/>
              <w:rPr>
                <w:rFonts w:ascii="Times New Roman" w:hAnsi="Times New Roman"/>
                <w:b/>
                <w:bCs/>
              </w:rPr>
            </w:pPr>
          </w:p>
        </w:tc>
        <w:tc>
          <w:tcPr>
            <w:tcW w:w="564" w:type="pct"/>
          </w:tcPr>
          <w:p w14:paraId="3BFDC3D5" w14:textId="77777777" w:rsidR="00001BA9" w:rsidRPr="00E225D4" w:rsidRDefault="00001BA9" w:rsidP="00001BA9">
            <w:pPr>
              <w:spacing w:after="0" w:line="240" w:lineRule="auto"/>
              <w:jc w:val="center"/>
              <w:rPr>
                <w:rFonts w:ascii="Times New Roman" w:hAnsi="Times New Roman"/>
              </w:rPr>
            </w:pPr>
          </w:p>
        </w:tc>
        <w:tc>
          <w:tcPr>
            <w:tcW w:w="282" w:type="pct"/>
            <w:shd w:val="clear" w:color="auto" w:fill="auto"/>
          </w:tcPr>
          <w:p w14:paraId="114E9F5E" w14:textId="77777777" w:rsidR="00001BA9" w:rsidRPr="00001BA9" w:rsidRDefault="00001BA9" w:rsidP="00001BA9">
            <w:pPr>
              <w:spacing w:after="0" w:line="240" w:lineRule="auto"/>
              <w:jc w:val="center"/>
              <w:rPr>
                <w:rFonts w:ascii="Times New Roman" w:hAnsi="Times New Roman"/>
              </w:rPr>
            </w:pPr>
          </w:p>
        </w:tc>
        <w:tc>
          <w:tcPr>
            <w:tcW w:w="329" w:type="pct"/>
            <w:shd w:val="clear" w:color="auto" w:fill="auto"/>
          </w:tcPr>
          <w:p w14:paraId="10449C96" w14:textId="77777777" w:rsidR="00001BA9" w:rsidRPr="00E225D4" w:rsidRDefault="00001BA9" w:rsidP="00001BA9">
            <w:pPr>
              <w:spacing w:after="0" w:line="240" w:lineRule="auto"/>
              <w:jc w:val="center"/>
              <w:rPr>
                <w:rFonts w:ascii="Times New Roman" w:hAnsi="Times New Roman"/>
              </w:rPr>
            </w:pPr>
          </w:p>
        </w:tc>
        <w:tc>
          <w:tcPr>
            <w:tcW w:w="609" w:type="pct"/>
            <w:shd w:val="clear" w:color="auto" w:fill="auto"/>
          </w:tcPr>
          <w:p w14:paraId="3337EC40" w14:textId="77777777" w:rsidR="00001BA9" w:rsidRPr="00E225D4" w:rsidRDefault="00001BA9" w:rsidP="00001BA9">
            <w:pPr>
              <w:spacing w:after="0" w:line="240" w:lineRule="auto"/>
              <w:jc w:val="center"/>
              <w:rPr>
                <w:rFonts w:ascii="Times New Roman" w:hAnsi="Times New Roman"/>
              </w:rPr>
            </w:pPr>
          </w:p>
        </w:tc>
      </w:tr>
      <w:tr w:rsidR="00001BA9" w:rsidRPr="00001BA9" w14:paraId="0C12181C" w14:textId="77777777" w:rsidTr="001D26EC">
        <w:trPr>
          <w:trHeight w:val="314"/>
        </w:trPr>
        <w:tc>
          <w:tcPr>
            <w:tcW w:w="598" w:type="pct"/>
          </w:tcPr>
          <w:p w14:paraId="5BBFB5EA" w14:textId="77777777" w:rsidR="00001BA9" w:rsidRPr="00991C89" w:rsidRDefault="00001BA9" w:rsidP="00001BA9">
            <w:pPr>
              <w:spacing w:after="0" w:line="240" w:lineRule="auto"/>
              <w:rPr>
                <w:rFonts w:ascii="Times New Roman" w:hAnsi="Times New Roman"/>
              </w:rPr>
            </w:pPr>
          </w:p>
        </w:tc>
        <w:tc>
          <w:tcPr>
            <w:tcW w:w="1024" w:type="pct"/>
          </w:tcPr>
          <w:p w14:paraId="64B2AEEB" w14:textId="77777777" w:rsidR="00001BA9" w:rsidRPr="00991C89" w:rsidRDefault="00001BA9" w:rsidP="00001BA9">
            <w:pPr>
              <w:spacing w:after="0" w:line="240" w:lineRule="auto"/>
              <w:rPr>
                <w:rFonts w:ascii="Times New Roman" w:hAnsi="Times New Roman"/>
                <w:bCs/>
              </w:rPr>
            </w:pPr>
            <w:r w:rsidRPr="00991C89">
              <w:rPr>
                <w:rFonts w:ascii="Times New Roman" w:hAnsi="Times New Roman"/>
                <w:bCs/>
              </w:rPr>
              <w:t>Учебная практика</w:t>
            </w:r>
          </w:p>
        </w:tc>
        <w:tc>
          <w:tcPr>
            <w:tcW w:w="451" w:type="pct"/>
          </w:tcPr>
          <w:p w14:paraId="35ED5034" w14:textId="77777777" w:rsidR="00001BA9" w:rsidRPr="00991C89" w:rsidRDefault="00BF76FE" w:rsidP="00001BA9">
            <w:pPr>
              <w:spacing w:after="0" w:line="240" w:lineRule="auto"/>
              <w:jc w:val="center"/>
              <w:rPr>
                <w:rFonts w:ascii="Times New Roman" w:hAnsi="Times New Roman"/>
                <w:b/>
                <w:bCs/>
              </w:rPr>
            </w:pPr>
            <w:r>
              <w:rPr>
                <w:rFonts w:ascii="Times New Roman" w:hAnsi="Times New Roman"/>
                <w:b/>
                <w:bCs/>
              </w:rPr>
              <w:t>36</w:t>
            </w:r>
          </w:p>
        </w:tc>
        <w:tc>
          <w:tcPr>
            <w:tcW w:w="215" w:type="pct"/>
          </w:tcPr>
          <w:p w14:paraId="6C2AA4C4" w14:textId="77777777" w:rsidR="00001BA9" w:rsidRPr="00991C89" w:rsidRDefault="00BF76FE" w:rsidP="00001BA9">
            <w:pPr>
              <w:spacing w:after="0" w:line="240" w:lineRule="auto"/>
              <w:jc w:val="center"/>
              <w:rPr>
                <w:rFonts w:ascii="Times New Roman" w:hAnsi="Times New Roman"/>
              </w:rPr>
            </w:pPr>
            <w:r>
              <w:rPr>
                <w:rFonts w:ascii="Times New Roman" w:hAnsi="Times New Roman"/>
              </w:rPr>
              <w:t>36</w:t>
            </w:r>
          </w:p>
        </w:tc>
        <w:tc>
          <w:tcPr>
            <w:tcW w:w="271" w:type="pct"/>
          </w:tcPr>
          <w:p w14:paraId="3AFFF727" w14:textId="77777777" w:rsidR="00001BA9" w:rsidRPr="00991C89" w:rsidRDefault="00001BA9" w:rsidP="00001BA9">
            <w:pPr>
              <w:spacing w:after="0" w:line="240" w:lineRule="auto"/>
              <w:jc w:val="center"/>
              <w:rPr>
                <w:rFonts w:ascii="Times New Roman" w:hAnsi="Times New Roman"/>
                <w:b/>
                <w:bCs/>
              </w:rPr>
            </w:pPr>
          </w:p>
        </w:tc>
        <w:tc>
          <w:tcPr>
            <w:tcW w:w="657" w:type="pct"/>
          </w:tcPr>
          <w:p w14:paraId="08B96811" w14:textId="77777777" w:rsidR="00001BA9" w:rsidRPr="00991C89" w:rsidRDefault="00001BA9" w:rsidP="00001BA9">
            <w:pPr>
              <w:spacing w:after="0" w:line="240" w:lineRule="auto"/>
              <w:jc w:val="center"/>
              <w:rPr>
                <w:rFonts w:ascii="Times New Roman" w:hAnsi="Times New Roman"/>
              </w:rPr>
            </w:pPr>
          </w:p>
        </w:tc>
        <w:tc>
          <w:tcPr>
            <w:tcW w:w="564" w:type="pct"/>
          </w:tcPr>
          <w:p w14:paraId="4BD9FFEF" w14:textId="77777777" w:rsidR="00001BA9" w:rsidRPr="00991C89" w:rsidRDefault="00001BA9" w:rsidP="00001BA9">
            <w:pPr>
              <w:spacing w:after="0" w:line="240" w:lineRule="auto"/>
              <w:jc w:val="center"/>
              <w:rPr>
                <w:rFonts w:ascii="Times New Roman" w:hAnsi="Times New Roman"/>
              </w:rPr>
            </w:pPr>
          </w:p>
        </w:tc>
        <w:tc>
          <w:tcPr>
            <w:tcW w:w="282" w:type="pct"/>
          </w:tcPr>
          <w:p w14:paraId="053C50AA" w14:textId="77777777" w:rsidR="00001BA9" w:rsidRPr="00991C89" w:rsidRDefault="00001BA9" w:rsidP="00001BA9">
            <w:pPr>
              <w:spacing w:after="0" w:line="240" w:lineRule="auto"/>
              <w:jc w:val="center"/>
              <w:rPr>
                <w:rFonts w:ascii="Times New Roman" w:hAnsi="Times New Roman"/>
              </w:rPr>
            </w:pPr>
          </w:p>
        </w:tc>
        <w:tc>
          <w:tcPr>
            <w:tcW w:w="329" w:type="pct"/>
          </w:tcPr>
          <w:p w14:paraId="75EF3F41" w14:textId="77777777" w:rsidR="00001BA9" w:rsidRPr="00991C89" w:rsidRDefault="00BF76FE" w:rsidP="00001BA9">
            <w:pPr>
              <w:spacing w:after="0" w:line="240" w:lineRule="auto"/>
              <w:jc w:val="center"/>
              <w:rPr>
                <w:rFonts w:ascii="Times New Roman" w:hAnsi="Times New Roman"/>
                <w:b/>
                <w:bCs/>
              </w:rPr>
            </w:pPr>
            <w:r>
              <w:rPr>
                <w:rFonts w:ascii="Times New Roman" w:hAnsi="Times New Roman"/>
                <w:b/>
                <w:bCs/>
              </w:rPr>
              <w:t>36</w:t>
            </w:r>
          </w:p>
        </w:tc>
        <w:tc>
          <w:tcPr>
            <w:tcW w:w="609" w:type="pct"/>
          </w:tcPr>
          <w:p w14:paraId="765A94F9" w14:textId="77777777" w:rsidR="00001BA9" w:rsidRPr="00991C89" w:rsidRDefault="00001BA9" w:rsidP="00001BA9">
            <w:pPr>
              <w:spacing w:after="0" w:line="240" w:lineRule="auto"/>
              <w:jc w:val="center"/>
              <w:rPr>
                <w:rFonts w:ascii="Times New Roman" w:hAnsi="Times New Roman"/>
                <w:b/>
                <w:bCs/>
              </w:rPr>
            </w:pPr>
          </w:p>
        </w:tc>
      </w:tr>
      <w:tr w:rsidR="00001BA9" w:rsidRPr="00001BA9" w14:paraId="7EDB4060" w14:textId="77777777" w:rsidTr="001D26EC">
        <w:trPr>
          <w:trHeight w:val="314"/>
        </w:trPr>
        <w:tc>
          <w:tcPr>
            <w:tcW w:w="598" w:type="pct"/>
          </w:tcPr>
          <w:p w14:paraId="2D33A332" w14:textId="77777777" w:rsidR="00001BA9" w:rsidRPr="00991C89" w:rsidRDefault="00001BA9" w:rsidP="00001BA9">
            <w:pPr>
              <w:spacing w:after="0" w:line="240" w:lineRule="auto"/>
              <w:rPr>
                <w:rFonts w:ascii="Times New Roman" w:hAnsi="Times New Roman"/>
              </w:rPr>
            </w:pPr>
          </w:p>
        </w:tc>
        <w:tc>
          <w:tcPr>
            <w:tcW w:w="1024" w:type="pct"/>
          </w:tcPr>
          <w:p w14:paraId="31087168" w14:textId="77777777" w:rsidR="00001BA9" w:rsidRPr="00991C89" w:rsidRDefault="00001BA9" w:rsidP="00001BA9">
            <w:pPr>
              <w:spacing w:after="0" w:line="240" w:lineRule="auto"/>
              <w:rPr>
                <w:rFonts w:ascii="Times New Roman" w:hAnsi="Times New Roman"/>
                <w:b/>
                <w:bCs/>
                <w:u w:val="single"/>
              </w:rPr>
            </w:pPr>
            <w:r w:rsidRPr="00991C89">
              <w:rPr>
                <w:rFonts w:ascii="Times New Roman" w:hAnsi="Times New Roman"/>
              </w:rPr>
              <w:t>Производственная практика</w:t>
            </w:r>
          </w:p>
        </w:tc>
        <w:tc>
          <w:tcPr>
            <w:tcW w:w="451" w:type="pct"/>
          </w:tcPr>
          <w:p w14:paraId="2BF37E1F" w14:textId="77777777" w:rsidR="00001BA9" w:rsidRPr="00991C89" w:rsidRDefault="001C6FA6" w:rsidP="00001BA9">
            <w:pPr>
              <w:spacing w:after="0" w:line="240" w:lineRule="auto"/>
              <w:jc w:val="center"/>
              <w:rPr>
                <w:rFonts w:ascii="Times New Roman" w:hAnsi="Times New Roman"/>
                <w:b/>
                <w:bCs/>
              </w:rPr>
            </w:pPr>
            <w:r>
              <w:rPr>
                <w:rFonts w:ascii="Times New Roman" w:hAnsi="Times New Roman"/>
                <w:b/>
                <w:bCs/>
              </w:rPr>
              <w:t>216</w:t>
            </w:r>
          </w:p>
        </w:tc>
        <w:tc>
          <w:tcPr>
            <w:tcW w:w="215" w:type="pct"/>
          </w:tcPr>
          <w:p w14:paraId="373A2ED9" w14:textId="77777777" w:rsidR="00001BA9" w:rsidRPr="00991C89" w:rsidRDefault="001C6FA6" w:rsidP="00001BA9">
            <w:pPr>
              <w:spacing w:after="0" w:line="240" w:lineRule="auto"/>
              <w:jc w:val="center"/>
              <w:rPr>
                <w:rFonts w:ascii="Times New Roman" w:hAnsi="Times New Roman"/>
              </w:rPr>
            </w:pPr>
            <w:r>
              <w:rPr>
                <w:rFonts w:ascii="Times New Roman" w:hAnsi="Times New Roman"/>
              </w:rPr>
              <w:t>216</w:t>
            </w:r>
          </w:p>
        </w:tc>
        <w:tc>
          <w:tcPr>
            <w:tcW w:w="271" w:type="pct"/>
          </w:tcPr>
          <w:p w14:paraId="4E240E87" w14:textId="77777777" w:rsidR="00001BA9" w:rsidRPr="00991C89" w:rsidRDefault="00001BA9" w:rsidP="00001BA9">
            <w:pPr>
              <w:spacing w:after="0" w:line="240" w:lineRule="auto"/>
              <w:jc w:val="center"/>
              <w:rPr>
                <w:rFonts w:ascii="Times New Roman" w:hAnsi="Times New Roman"/>
                <w:b/>
                <w:bCs/>
              </w:rPr>
            </w:pPr>
          </w:p>
        </w:tc>
        <w:tc>
          <w:tcPr>
            <w:tcW w:w="657" w:type="pct"/>
          </w:tcPr>
          <w:p w14:paraId="584E26C3" w14:textId="77777777" w:rsidR="00001BA9" w:rsidRPr="00991C89" w:rsidRDefault="00001BA9" w:rsidP="00001BA9">
            <w:pPr>
              <w:spacing w:after="0" w:line="240" w:lineRule="auto"/>
              <w:jc w:val="center"/>
              <w:rPr>
                <w:rFonts w:ascii="Times New Roman" w:hAnsi="Times New Roman"/>
              </w:rPr>
            </w:pPr>
          </w:p>
        </w:tc>
        <w:tc>
          <w:tcPr>
            <w:tcW w:w="564" w:type="pct"/>
          </w:tcPr>
          <w:p w14:paraId="4931D8E3" w14:textId="77777777" w:rsidR="00001BA9" w:rsidRPr="00991C89" w:rsidRDefault="00001BA9" w:rsidP="00001BA9">
            <w:pPr>
              <w:spacing w:after="0" w:line="240" w:lineRule="auto"/>
              <w:jc w:val="center"/>
              <w:rPr>
                <w:rFonts w:ascii="Times New Roman" w:hAnsi="Times New Roman"/>
              </w:rPr>
            </w:pPr>
          </w:p>
        </w:tc>
        <w:tc>
          <w:tcPr>
            <w:tcW w:w="282" w:type="pct"/>
          </w:tcPr>
          <w:p w14:paraId="185A5256" w14:textId="77777777" w:rsidR="00001BA9" w:rsidRPr="00991C89" w:rsidRDefault="00001BA9" w:rsidP="00001BA9">
            <w:pPr>
              <w:spacing w:after="0" w:line="240" w:lineRule="auto"/>
              <w:jc w:val="center"/>
              <w:rPr>
                <w:rFonts w:ascii="Times New Roman" w:hAnsi="Times New Roman"/>
              </w:rPr>
            </w:pPr>
          </w:p>
        </w:tc>
        <w:tc>
          <w:tcPr>
            <w:tcW w:w="329" w:type="pct"/>
          </w:tcPr>
          <w:p w14:paraId="5C1566DC" w14:textId="77777777" w:rsidR="00001BA9" w:rsidRPr="00991C89" w:rsidRDefault="00001BA9" w:rsidP="00001BA9">
            <w:pPr>
              <w:spacing w:after="0" w:line="240" w:lineRule="auto"/>
              <w:jc w:val="center"/>
              <w:rPr>
                <w:rFonts w:ascii="Times New Roman" w:hAnsi="Times New Roman"/>
                <w:b/>
                <w:bCs/>
              </w:rPr>
            </w:pPr>
          </w:p>
        </w:tc>
        <w:tc>
          <w:tcPr>
            <w:tcW w:w="609" w:type="pct"/>
          </w:tcPr>
          <w:p w14:paraId="3C17F9E9" w14:textId="77777777" w:rsidR="00001BA9" w:rsidRPr="00991C89" w:rsidRDefault="001C6FA6" w:rsidP="00001BA9">
            <w:pPr>
              <w:spacing w:after="0" w:line="240" w:lineRule="auto"/>
              <w:jc w:val="center"/>
              <w:rPr>
                <w:rFonts w:ascii="Times New Roman" w:hAnsi="Times New Roman"/>
                <w:b/>
                <w:bCs/>
              </w:rPr>
            </w:pPr>
            <w:r>
              <w:rPr>
                <w:rFonts w:ascii="Times New Roman" w:hAnsi="Times New Roman"/>
                <w:b/>
                <w:bCs/>
              </w:rPr>
              <w:t>216</w:t>
            </w:r>
          </w:p>
        </w:tc>
      </w:tr>
      <w:tr w:rsidR="00001BA9" w:rsidRPr="00001BA9" w14:paraId="7A5CB353" w14:textId="77777777" w:rsidTr="001D26EC">
        <w:tc>
          <w:tcPr>
            <w:tcW w:w="598" w:type="pct"/>
          </w:tcPr>
          <w:p w14:paraId="3C418FD2" w14:textId="77777777" w:rsidR="00001BA9" w:rsidRPr="00991C89" w:rsidRDefault="00001BA9" w:rsidP="00001BA9">
            <w:pPr>
              <w:spacing w:after="0" w:line="240" w:lineRule="auto"/>
              <w:rPr>
                <w:rFonts w:ascii="Times New Roman" w:hAnsi="Times New Roman"/>
                <w:i/>
              </w:rPr>
            </w:pPr>
          </w:p>
        </w:tc>
        <w:tc>
          <w:tcPr>
            <w:tcW w:w="1024" w:type="pct"/>
          </w:tcPr>
          <w:p w14:paraId="3A374953" w14:textId="77777777" w:rsidR="00001BA9" w:rsidRPr="00991C89" w:rsidRDefault="00001BA9" w:rsidP="00001BA9">
            <w:pPr>
              <w:suppressAutoHyphens/>
              <w:spacing w:after="0" w:line="240" w:lineRule="auto"/>
              <w:rPr>
                <w:rFonts w:ascii="Times New Roman" w:hAnsi="Times New Roman"/>
              </w:rPr>
            </w:pPr>
            <w:r w:rsidRPr="00991C89">
              <w:rPr>
                <w:rFonts w:ascii="Times New Roman" w:hAnsi="Times New Roman"/>
              </w:rPr>
              <w:t>Промежуточная аттестация</w:t>
            </w:r>
          </w:p>
        </w:tc>
        <w:tc>
          <w:tcPr>
            <w:tcW w:w="451" w:type="pct"/>
          </w:tcPr>
          <w:p w14:paraId="7604CD6A" w14:textId="77777777" w:rsidR="00001BA9" w:rsidRPr="00991C89" w:rsidRDefault="001C6FA6" w:rsidP="00001BA9">
            <w:pPr>
              <w:suppressAutoHyphens/>
              <w:spacing w:after="0" w:line="240" w:lineRule="auto"/>
              <w:jc w:val="center"/>
              <w:rPr>
                <w:rFonts w:ascii="Times New Roman" w:hAnsi="Times New Roman"/>
                <w:b/>
                <w:bCs/>
              </w:rPr>
            </w:pPr>
            <w:r>
              <w:rPr>
                <w:rFonts w:ascii="Times New Roman" w:hAnsi="Times New Roman"/>
                <w:b/>
                <w:bCs/>
              </w:rPr>
              <w:t>18</w:t>
            </w:r>
          </w:p>
        </w:tc>
        <w:tc>
          <w:tcPr>
            <w:tcW w:w="215" w:type="pct"/>
            <w:shd w:val="clear" w:color="auto" w:fill="C0C0C0"/>
          </w:tcPr>
          <w:p w14:paraId="31495AAA" w14:textId="77777777" w:rsidR="00001BA9" w:rsidRPr="00991C89" w:rsidRDefault="00001BA9" w:rsidP="00001BA9">
            <w:pPr>
              <w:spacing w:after="0" w:line="240" w:lineRule="auto"/>
              <w:jc w:val="center"/>
              <w:rPr>
                <w:rFonts w:ascii="Times New Roman" w:hAnsi="Times New Roman"/>
                <w:i/>
              </w:rPr>
            </w:pPr>
          </w:p>
        </w:tc>
        <w:tc>
          <w:tcPr>
            <w:tcW w:w="271" w:type="pct"/>
            <w:shd w:val="clear" w:color="auto" w:fill="C0C0C0"/>
          </w:tcPr>
          <w:p w14:paraId="6627E8AC" w14:textId="77777777" w:rsidR="00001BA9" w:rsidRPr="00991C89" w:rsidRDefault="00001BA9" w:rsidP="00001BA9">
            <w:pPr>
              <w:spacing w:after="0" w:line="240" w:lineRule="auto"/>
              <w:jc w:val="center"/>
              <w:rPr>
                <w:rFonts w:ascii="Times New Roman" w:hAnsi="Times New Roman"/>
                <w:i/>
              </w:rPr>
            </w:pPr>
          </w:p>
        </w:tc>
        <w:tc>
          <w:tcPr>
            <w:tcW w:w="657" w:type="pct"/>
            <w:shd w:val="clear" w:color="auto" w:fill="C0C0C0"/>
          </w:tcPr>
          <w:p w14:paraId="2416022D" w14:textId="77777777" w:rsidR="00001BA9" w:rsidRPr="00991C89" w:rsidRDefault="00001BA9" w:rsidP="00001BA9">
            <w:pPr>
              <w:spacing w:after="0" w:line="240" w:lineRule="auto"/>
              <w:jc w:val="center"/>
              <w:rPr>
                <w:rFonts w:ascii="Times New Roman" w:hAnsi="Times New Roman"/>
                <w:i/>
              </w:rPr>
            </w:pPr>
          </w:p>
        </w:tc>
        <w:tc>
          <w:tcPr>
            <w:tcW w:w="1174" w:type="pct"/>
            <w:gridSpan w:val="3"/>
            <w:shd w:val="clear" w:color="auto" w:fill="C0C0C0"/>
          </w:tcPr>
          <w:p w14:paraId="7B5E3D34" w14:textId="77777777" w:rsidR="00001BA9" w:rsidRPr="00991C89" w:rsidRDefault="00001BA9" w:rsidP="00001BA9">
            <w:pPr>
              <w:spacing w:after="0" w:line="240" w:lineRule="auto"/>
              <w:jc w:val="center"/>
              <w:rPr>
                <w:rFonts w:ascii="Times New Roman" w:hAnsi="Times New Roman"/>
                <w:i/>
              </w:rPr>
            </w:pPr>
          </w:p>
        </w:tc>
        <w:tc>
          <w:tcPr>
            <w:tcW w:w="609" w:type="pct"/>
          </w:tcPr>
          <w:p w14:paraId="695EF152" w14:textId="77777777" w:rsidR="00001BA9" w:rsidRPr="00991C89" w:rsidRDefault="00001BA9" w:rsidP="00001BA9">
            <w:pPr>
              <w:suppressAutoHyphens/>
              <w:spacing w:after="0" w:line="240" w:lineRule="auto"/>
              <w:jc w:val="center"/>
              <w:rPr>
                <w:rFonts w:ascii="Times New Roman" w:hAnsi="Times New Roman"/>
              </w:rPr>
            </w:pPr>
          </w:p>
        </w:tc>
      </w:tr>
      <w:tr w:rsidR="00001BA9" w:rsidRPr="00001BA9" w14:paraId="11C44612" w14:textId="77777777" w:rsidTr="001D26EC">
        <w:tc>
          <w:tcPr>
            <w:tcW w:w="598" w:type="pct"/>
          </w:tcPr>
          <w:p w14:paraId="51585D81" w14:textId="77777777" w:rsidR="00001BA9" w:rsidRPr="00991C89" w:rsidRDefault="00001BA9" w:rsidP="00001BA9">
            <w:pPr>
              <w:spacing w:line="240" w:lineRule="auto"/>
              <w:rPr>
                <w:rFonts w:ascii="Times New Roman" w:hAnsi="Times New Roman"/>
                <w:b/>
                <w:i/>
              </w:rPr>
            </w:pPr>
          </w:p>
        </w:tc>
        <w:tc>
          <w:tcPr>
            <w:tcW w:w="1024" w:type="pct"/>
          </w:tcPr>
          <w:p w14:paraId="4607FC7F" w14:textId="77777777" w:rsidR="00001BA9" w:rsidRPr="00991C89" w:rsidRDefault="00001BA9" w:rsidP="00001BA9">
            <w:pPr>
              <w:spacing w:line="240" w:lineRule="auto"/>
              <w:rPr>
                <w:rFonts w:ascii="Times New Roman" w:hAnsi="Times New Roman"/>
                <w:b/>
                <w:i/>
              </w:rPr>
            </w:pPr>
            <w:r w:rsidRPr="00991C89">
              <w:rPr>
                <w:rFonts w:ascii="Times New Roman" w:hAnsi="Times New Roman"/>
                <w:b/>
                <w:i/>
              </w:rPr>
              <w:t xml:space="preserve">Всего: </w:t>
            </w:r>
          </w:p>
        </w:tc>
        <w:tc>
          <w:tcPr>
            <w:tcW w:w="451" w:type="pct"/>
          </w:tcPr>
          <w:p w14:paraId="3B6E7DC9" w14:textId="77777777" w:rsidR="00001BA9" w:rsidRPr="00991C89" w:rsidRDefault="00BF76FE" w:rsidP="00001BA9">
            <w:pPr>
              <w:spacing w:after="0" w:line="240" w:lineRule="auto"/>
              <w:jc w:val="center"/>
              <w:rPr>
                <w:rFonts w:ascii="Times New Roman" w:hAnsi="Times New Roman"/>
                <w:b/>
                <w:i/>
              </w:rPr>
            </w:pPr>
            <w:r>
              <w:rPr>
                <w:rFonts w:ascii="Times New Roman" w:hAnsi="Times New Roman"/>
                <w:b/>
                <w:i/>
              </w:rPr>
              <w:t>442</w:t>
            </w:r>
          </w:p>
        </w:tc>
        <w:tc>
          <w:tcPr>
            <w:tcW w:w="215" w:type="pct"/>
          </w:tcPr>
          <w:p w14:paraId="18DC6635" w14:textId="77777777" w:rsidR="00001BA9" w:rsidRPr="00991C89" w:rsidRDefault="001C6FA6" w:rsidP="00001BA9">
            <w:pPr>
              <w:spacing w:after="0" w:line="240" w:lineRule="auto"/>
              <w:jc w:val="center"/>
              <w:rPr>
                <w:rFonts w:ascii="Times New Roman" w:hAnsi="Times New Roman"/>
                <w:b/>
                <w:i/>
              </w:rPr>
            </w:pPr>
            <w:r>
              <w:rPr>
                <w:rFonts w:ascii="Times New Roman" w:hAnsi="Times New Roman"/>
                <w:b/>
                <w:i/>
              </w:rPr>
              <w:t>424</w:t>
            </w:r>
          </w:p>
        </w:tc>
        <w:tc>
          <w:tcPr>
            <w:tcW w:w="271" w:type="pct"/>
          </w:tcPr>
          <w:p w14:paraId="5A49BF17" w14:textId="77777777" w:rsidR="00001BA9" w:rsidRPr="00991C89" w:rsidRDefault="00001BA9" w:rsidP="00001BA9">
            <w:pPr>
              <w:spacing w:after="0" w:line="240" w:lineRule="auto"/>
              <w:jc w:val="center"/>
              <w:rPr>
                <w:rFonts w:ascii="Times New Roman" w:hAnsi="Times New Roman"/>
                <w:b/>
                <w:i/>
              </w:rPr>
            </w:pPr>
          </w:p>
        </w:tc>
        <w:tc>
          <w:tcPr>
            <w:tcW w:w="657" w:type="pct"/>
          </w:tcPr>
          <w:p w14:paraId="5A34CC44" w14:textId="77777777" w:rsidR="00001BA9" w:rsidRPr="00991C89" w:rsidRDefault="00001BA9" w:rsidP="00001BA9">
            <w:pPr>
              <w:spacing w:after="0" w:line="240" w:lineRule="auto"/>
              <w:jc w:val="center"/>
              <w:rPr>
                <w:rFonts w:ascii="Times New Roman" w:hAnsi="Times New Roman"/>
                <w:b/>
                <w:i/>
              </w:rPr>
            </w:pPr>
          </w:p>
        </w:tc>
        <w:tc>
          <w:tcPr>
            <w:tcW w:w="564" w:type="pct"/>
          </w:tcPr>
          <w:p w14:paraId="368D30A9" w14:textId="77777777" w:rsidR="00001BA9" w:rsidRPr="00991C89" w:rsidRDefault="00001BA9" w:rsidP="00001BA9">
            <w:pPr>
              <w:spacing w:after="0" w:line="240" w:lineRule="auto"/>
              <w:jc w:val="center"/>
              <w:rPr>
                <w:rFonts w:ascii="Times New Roman" w:hAnsi="Times New Roman"/>
                <w:b/>
                <w:i/>
              </w:rPr>
            </w:pPr>
          </w:p>
        </w:tc>
        <w:tc>
          <w:tcPr>
            <w:tcW w:w="282" w:type="pct"/>
          </w:tcPr>
          <w:p w14:paraId="619082B5" w14:textId="77777777" w:rsidR="00001BA9" w:rsidRPr="00991C89" w:rsidRDefault="00001BA9" w:rsidP="00001BA9">
            <w:pPr>
              <w:spacing w:after="0" w:line="240" w:lineRule="auto"/>
              <w:jc w:val="center"/>
              <w:rPr>
                <w:rFonts w:ascii="Times New Roman" w:hAnsi="Times New Roman"/>
                <w:b/>
                <w:i/>
                <w:vertAlign w:val="superscript"/>
              </w:rPr>
            </w:pPr>
          </w:p>
        </w:tc>
        <w:tc>
          <w:tcPr>
            <w:tcW w:w="329" w:type="pct"/>
          </w:tcPr>
          <w:p w14:paraId="7FF3463F" w14:textId="77777777" w:rsidR="00001BA9" w:rsidRPr="00991C89" w:rsidRDefault="00BF76FE" w:rsidP="00001BA9">
            <w:pPr>
              <w:spacing w:after="0" w:line="240" w:lineRule="auto"/>
              <w:jc w:val="center"/>
              <w:rPr>
                <w:rFonts w:ascii="Times New Roman" w:hAnsi="Times New Roman"/>
                <w:b/>
                <w:i/>
              </w:rPr>
            </w:pPr>
            <w:r>
              <w:rPr>
                <w:rFonts w:ascii="Times New Roman" w:hAnsi="Times New Roman"/>
                <w:b/>
                <w:i/>
              </w:rPr>
              <w:t>36</w:t>
            </w:r>
          </w:p>
        </w:tc>
        <w:tc>
          <w:tcPr>
            <w:tcW w:w="609" w:type="pct"/>
          </w:tcPr>
          <w:p w14:paraId="32DADFB1" w14:textId="77777777" w:rsidR="00001BA9" w:rsidRPr="00F06E62" w:rsidRDefault="001C6FA6" w:rsidP="00001BA9">
            <w:pPr>
              <w:spacing w:after="0" w:line="240" w:lineRule="auto"/>
              <w:jc w:val="center"/>
              <w:rPr>
                <w:rFonts w:ascii="Times New Roman" w:hAnsi="Times New Roman"/>
                <w:b/>
                <w:i/>
              </w:rPr>
            </w:pPr>
            <w:r>
              <w:rPr>
                <w:rFonts w:ascii="Times New Roman" w:hAnsi="Times New Roman"/>
                <w:b/>
                <w:i/>
              </w:rPr>
              <w:t>216</w:t>
            </w:r>
          </w:p>
        </w:tc>
      </w:tr>
    </w:tbl>
    <w:p w14:paraId="31C0DFEE" w14:textId="77777777" w:rsidR="00001BA9" w:rsidRPr="00001BA9" w:rsidRDefault="00001BA9" w:rsidP="00001BA9">
      <w:pPr>
        <w:spacing w:after="0" w:line="240" w:lineRule="auto"/>
        <w:ind w:firstLine="709"/>
        <w:jc w:val="both"/>
        <w:rPr>
          <w:rFonts w:ascii="Times New Roman" w:hAnsi="Times New Roman"/>
          <w:b/>
          <w:iCs/>
          <w:sz w:val="24"/>
          <w:szCs w:val="24"/>
          <w:highlight w:val="cyan"/>
        </w:rPr>
      </w:pPr>
    </w:p>
    <w:p w14:paraId="4F5B7A90" w14:textId="77777777" w:rsidR="00D2521D" w:rsidRPr="00A86439" w:rsidRDefault="00001BA9" w:rsidP="001D26EC">
      <w:pPr>
        <w:rPr>
          <w:rFonts w:ascii="Times New Roman" w:hAnsi="Times New Roman"/>
          <w:b/>
          <w:sz w:val="24"/>
          <w:szCs w:val="24"/>
        </w:rPr>
      </w:pPr>
      <w:r w:rsidRPr="00001BA9">
        <w:rPr>
          <w:highlight w:val="cyan"/>
        </w:rPr>
        <w:br w:type="page"/>
      </w:r>
      <w:r w:rsidR="00D2521D" w:rsidRPr="008405E7">
        <w:rPr>
          <w:rFonts w:ascii="Times New Roman" w:hAnsi="Times New Roman"/>
          <w:b/>
          <w:sz w:val="24"/>
          <w:szCs w:val="24"/>
        </w:rPr>
        <w:lastRenderedPageBreak/>
        <w:t xml:space="preserve">2.2. </w:t>
      </w:r>
      <w:r w:rsidR="00D2521D" w:rsidRPr="00195FEC">
        <w:rPr>
          <w:rFonts w:ascii="Times New Roman" w:hAnsi="Times New Roman"/>
          <w:b/>
          <w:sz w:val="24"/>
          <w:szCs w:val="24"/>
        </w:rPr>
        <w:t>Тематический план и содержание профессионального модуля (ПМ</w:t>
      </w:r>
      <w:r w:rsidR="00D2521D" w:rsidRPr="00195FEC">
        <w:rPr>
          <w:rFonts w:ascii="Times New Roman" w:hAnsi="Times New Roman"/>
          <w:b/>
          <w:iCs/>
          <w:sz w:val="24"/>
          <w:szCs w:val="24"/>
        </w:rPr>
        <w:t>)</w:t>
      </w:r>
      <w:r w:rsidR="00A86439">
        <w:rPr>
          <w:rFonts w:ascii="Times New Roman" w:hAnsi="Times New Roman"/>
          <w:b/>
          <w:i/>
          <w:color w:val="FF0000"/>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59"/>
        <w:gridCol w:w="8378"/>
        <w:gridCol w:w="1814"/>
        <w:gridCol w:w="1753"/>
      </w:tblGrid>
      <w:tr w:rsidR="009C6F91" w:rsidRPr="003267E7" w14:paraId="1178084B" w14:textId="77777777" w:rsidTr="0016774C">
        <w:tc>
          <w:tcPr>
            <w:tcW w:w="938" w:type="pct"/>
          </w:tcPr>
          <w:p w14:paraId="0379BCA2" w14:textId="77777777" w:rsidR="009C6F91" w:rsidRPr="003267E7" w:rsidRDefault="009C6F91" w:rsidP="00FC21AF">
            <w:pPr>
              <w:spacing w:after="0" w:line="240" w:lineRule="auto"/>
              <w:jc w:val="center"/>
              <w:rPr>
                <w:rFonts w:ascii="Times New Roman" w:hAnsi="Times New Roman"/>
                <w:b/>
              </w:rPr>
            </w:pPr>
            <w:r w:rsidRPr="003267E7">
              <w:rPr>
                <w:rFonts w:ascii="Times New Roman" w:hAnsi="Times New Roman"/>
                <w:b/>
                <w:bCs/>
              </w:rPr>
              <w:t>Наименование разделов и тем профессионального модуля (ПМ), междисциплинарных курсов (МДК)</w:t>
            </w:r>
          </w:p>
        </w:tc>
        <w:tc>
          <w:tcPr>
            <w:tcW w:w="2849" w:type="pct"/>
            <w:vAlign w:val="center"/>
          </w:tcPr>
          <w:p w14:paraId="70464FEA" w14:textId="77777777" w:rsidR="009C6F91" w:rsidRPr="003267E7" w:rsidRDefault="009C6F91" w:rsidP="00FC21AF">
            <w:pPr>
              <w:suppressAutoHyphens/>
              <w:spacing w:after="0" w:line="240" w:lineRule="auto"/>
              <w:jc w:val="center"/>
              <w:rPr>
                <w:rFonts w:ascii="Times New Roman" w:hAnsi="Times New Roman"/>
                <w:b/>
                <w:bCs/>
              </w:rPr>
            </w:pPr>
            <w:r w:rsidRPr="003267E7">
              <w:rPr>
                <w:rFonts w:ascii="Times New Roman" w:hAnsi="Times New Roman"/>
                <w:b/>
                <w:bCs/>
              </w:rPr>
              <w:t>Содержание учебного материала,</w:t>
            </w:r>
          </w:p>
          <w:p w14:paraId="5474C5A2" w14:textId="77777777" w:rsidR="009C6F91" w:rsidRPr="003267E7" w:rsidRDefault="009C6F91" w:rsidP="00FC21AF">
            <w:pPr>
              <w:suppressAutoHyphens/>
              <w:spacing w:after="0" w:line="240" w:lineRule="auto"/>
              <w:jc w:val="center"/>
              <w:rPr>
                <w:rFonts w:ascii="Times New Roman" w:hAnsi="Times New Roman"/>
                <w:b/>
              </w:rPr>
            </w:pPr>
            <w:r w:rsidRPr="003267E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17" w:type="pct"/>
            <w:vAlign w:val="center"/>
          </w:tcPr>
          <w:p w14:paraId="1ECEBAFC" w14:textId="77777777" w:rsidR="009C6F91" w:rsidRPr="003267E7" w:rsidRDefault="009C6F91" w:rsidP="00FC21AF">
            <w:pPr>
              <w:spacing w:after="0" w:line="240" w:lineRule="auto"/>
              <w:jc w:val="center"/>
              <w:rPr>
                <w:rFonts w:ascii="Times New Roman" w:hAnsi="Times New Roman"/>
                <w:b/>
                <w:bCs/>
              </w:rPr>
            </w:pPr>
            <w:r w:rsidRPr="003267E7">
              <w:rPr>
                <w:rFonts w:ascii="Times New Roman" w:hAnsi="Times New Roman"/>
                <w:b/>
                <w:bCs/>
              </w:rPr>
              <w:t xml:space="preserve">Объем, акад. ч / в том числе в форме практической подготовки, </w:t>
            </w:r>
            <w:proofErr w:type="spellStart"/>
            <w:r w:rsidRPr="003267E7">
              <w:rPr>
                <w:rFonts w:ascii="Times New Roman" w:hAnsi="Times New Roman"/>
                <w:b/>
                <w:bCs/>
              </w:rPr>
              <w:t>акад</w:t>
            </w:r>
            <w:proofErr w:type="spellEnd"/>
            <w:r w:rsidRPr="003267E7">
              <w:rPr>
                <w:rFonts w:ascii="Times New Roman" w:hAnsi="Times New Roman"/>
                <w:b/>
                <w:bCs/>
              </w:rPr>
              <w:t xml:space="preserve"> ч</w:t>
            </w:r>
            <w:r w:rsidR="00405E6C" w:rsidRPr="007F7CBD">
              <w:rPr>
                <w:rStyle w:val="ac"/>
                <w:b/>
                <w:bCs/>
              </w:rPr>
              <w:footnoteReference w:id="1"/>
            </w:r>
          </w:p>
        </w:tc>
        <w:tc>
          <w:tcPr>
            <w:tcW w:w="596" w:type="pct"/>
          </w:tcPr>
          <w:p w14:paraId="7BE814EF" w14:textId="77777777" w:rsidR="009C6F91" w:rsidRPr="003267E7" w:rsidRDefault="009C6F91" w:rsidP="00FC21AF">
            <w:pPr>
              <w:spacing w:after="0" w:line="240" w:lineRule="auto"/>
              <w:jc w:val="center"/>
              <w:rPr>
                <w:rFonts w:ascii="Times New Roman" w:hAnsi="Times New Roman"/>
                <w:b/>
                <w:bCs/>
              </w:rPr>
            </w:pPr>
            <w:r w:rsidRPr="003267E7">
              <w:rPr>
                <w:rFonts w:ascii="Times New Roman" w:eastAsia="Calibri" w:hAnsi="Times New Roman"/>
                <w:b/>
                <w:bCs/>
                <w:lang w:eastAsia="en-US"/>
              </w:rPr>
              <w:t>Код ПК, ОК</w:t>
            </w:r>
          </w:p>
        </w:tc>
      </w:tr>
      <w:tr w:rsidR="009C6F91" w:rsidRPr="003267E7" w14:paraId="3D72F9C2" w14:textId="77777777" w:rsidTr="0016774C">
        <w:tc>
          <w:tcPr>
            <w:tcW w:w="938" w:type="pct"/>
          </w:tcPr>
          <w:p w14:paraId="44E2D546" w14:textId="77777777" w:rsidR="009C6F91" w:rsidRPr="003267E7" w:rsidRDefault="009C6F91" w:rsidP="00FC21AF">
            <w:pPr>
              <w:spacing w:after="0" w:line="240" w:lineRule="auto"/>
              <w:jc w:val="center"/>
              <w:rPr>
                <w:rFonts w:ascii="Times New Roman" w:hAnsi="Times New Roman"/>
                <w:b/>
              </w:rPr>
            </w:pPr>
            <w:r w:rsidRPr="003267E7">
              <w:rPr>
                <w:rFonts w:ascii="Times New Roman" w:hAnsi="Times New Roman"/>
                <w:b/>
              </w:rPr>
              <w:t>1</w:t>
            </w:r>
          </w:p>
        </w:tc>
        <w:tc>
          <w:tcPr>
            <w:tcW w:w="2849" w:type="pct"/>
          </w:tcPr>
          <w:p w14:paraId="4D1CC8D4" w14:textId="77777777" w:rsidR="009C6F91" w:rsidRPr="003267E7" w:rsidRDefault="009C6F91" w:rsidP="00FC21AF">
            <w:pPr>
              <w:spacing w:after="0" w:line="240" w:lineRule="auto"/>
              <w:jc w:val="center"/>
              <w:rPr>
                <w:rFonts w:ascii="Times New Roman" w:hAnsi="Times New Roman"/>
                <w:b/>
                <w:bCs/>
              </w:rPr>
            </w:pPr>
            <w:r w:rsidRPr="003267E7">
              <w:rPr>
                <w:rFonts w:ascii="Times New Roman" w:hAnsi="Times New Roman"/>
                <w:b/>
                <w:bCs/>
              </w:rPr>
              <w:t>2</w:t>
            </w:r>
          </w:p>
        </w:tc>
        <w:tc>
          <w:tcPr>
            <w:tcW w:w="617" w:type="pct"/>
            <w:vAlign w:val="center"/>
          </w:tcPr>
          <w:p w14:paraId="64514428" w14:textId="77777777" w:rsidR="009C6F91" w:rsidRPr="003267E7" w:rsidRDefault="009C6F91" w:rsidP="00FC21AF">
            <w:pPr>
              <w:spacing w:after="0" w:line="240" w:lineRule="auto"/>
              <w:jc w:val="center"/>
              <w:rPr>
                <w:rFonts w:ascii="Times New Roman" w:hAnsi="Times New Roman"/>
                <w:b/>
                <w:bCs/>
              </w:rPr>
            </w:pPr>
            <w:r w:rsidRPr="003267E7">
              <w:rPr>
                <w:rFonts w:ascii="Times New Roman" w:hAnsi="Times New Roman"/>
                <w:b/>
                <w:bCs/>
              </w:rPr>
              <w:t>3</w:t>
            </w:r>
          </w:p>
        </w:tc>
        <w:tc>
          <w:tcPr>
            <w:tcW w:w="596" w:type="pct"/>
          </w:tcPr>
          <w:p w14:paraId="1CB095E3" w14:textId="77777777" w:rsidR="009C6F91" w:rsidRPr="003267E7" w:rsidRDefault="009C6F91" w:rsidP="00FC21AF">
            <w:pPr>
              <w:spacing w:after="0" w:line="240" w:lineRule="auto"/>
              <w:jc w:val="center"/>
              <w:rPr>
                <w:rFonts w:ascii="Times New Roman" w:hAnsi="Times New Roman"/>
                <w:b/>
                <w:bCs/>
              </w:rPr>
            </w:pPr>
            <w:r w:rsidRPr="003267E7">
              <w:rPr>
                <w:rFonts w:ascii="Times New Roman" w:hAnsi="Times New Roman"/>
                <w:b/>
                <w:bCs/>
              </w:rPr>
              <w:t>4</w:t>
            </w:r>
          </w:p>
        </w:tc>
      </w:tr>
      <w:tr w:rsidR="009C6F91" w:rsidRPr="003267E7" w14:paraId="0633BDF2" w14:textId="77777777" w:rsidTr="0016774C">
        <w:tc>
          <w:tcPr>
            <w:tcW w:w="3787" w:type="pct"/>
            <w:gridSpan w:val="2"/>
          </w:tcPr>
          <w:p w14:paraId="7EE46E93" w14:textId="77777777" w:rsidR="009C6F91" w:rsidRPr="003267E7" w:rsidRDefault="009C6F91" w:rsidP="004D38E6">
            <w:pPr>
              <w:spacing w:after="0" w:line="240" w:lineRule="auto"/>
              <w:rPr>
                <w:rFonts w:ascii="Times New Roman" w:hAnsi="Times New Roman"/>
                <w:i/>
              </w:rPr>
            </w:pPr>
            <w:r w:rsidRPr="003267E7">
              <w:rPr>
                <w:rFonts w:ascii="Times New Roman" w:hAnsi="Times New Roman"/>
                <w:b/>
                <w:bCs/>
              </w:rPr>
              <w:t>Раздел 1. Документационное обеспечение деятельности организации</w:t>
            </w:r>
          </w:p>
        </w:tc>
        <w:tc>
          <w:tcPr>
            <w:tcW w:w="617" w:type="pct"/>
            <w:vAlign w:val="center"/>
          </w:tcPr>
          <w:p w14:paraId="1C72FB36" w14:textId="77777777" w:rsidR="009C6F91" w:rsidRPr="003267E7" w:rsidRDefault="001C6FA6" w:rsidP="009D30C5">
            <w:pPr>
              <w:suppressAutoHyphens/>
              <w:spacing w:after="0" w:line="240" w:lineRule="auto"/>
              <w:jc w:val="center"/>
              <w:rPr>
                <w:rFonts w:ascii="Times New Roman" w:hAnsi="Times New Roman"/>
                <w:b/>
                <w:bCs/>
                <w:iCs/>
              </w:rPr>
            </w:pPr>
            <w:r>
              <w:rPr>
                <w:rFonts w:ascii="Times New Roman" w:hAnsi="Times New Roman"/>
                <w:b/>
                <w:bCs/>
                <w:iCs/>
              </w:rPr>
              <w:t>190/190</w:t>
            </w:r>
          </w:p>
        </w:tc>
        <w:tc>
          <w:tcPr>
            <w:tcW w:w="596" w:type="pct"/>
          </w:tcPr>
          <w:p w14:paraId="021BF933" w14:textId="77777777" w:rsidR="009C6F91" w:rsidRPr="003267E7" w:rsidRDefault="009C6F91" w:rsidP="00FC21AF">
            <w:pPr>
              <w:suppressAutoHyphens/>
              <w:spacing w:after="0" w:line="240" w:lineRule="auto"/>
              <w:jc w:val="both"/>
              <w:rPr>
                <w:rFonts w:ascii="Times New Roman" w:hAnsi="Times New Roman"/>
                <w:i/>
                <w:highlight w:val="green"/>
              </w:rPr>
            </w:pPr>
          </w:p>
        </w:tc>
      </w:tr>
      <w:tr w:rsidR="009C6F91" w:rsidRPr="003267E7" w14:paraId="3D19298E" w14:textId="77777777" w:rsidTr="0016774C">
        <w:tc>
          <w:tcPr>
            <w:tcW w:w="3787" w:type="pct"/>
            <w:gridSpan w:val="2"/>
          </w:tcPr>
          <w:p w14:paraId="0A0AAB09" w14:textId="77777777" w:rsidR="009C6F91" w:rsidRPr="003267E7" w:rsidRDefault="009C6F91" w:rsidP="004D38E6">
            <w:pPr>
              <w:spacing w:after="0" w:line="240" w:lineRule="auto"/>
              <w:rPr>
                <w:rFonts w:ascii="Times New Roman" w:hAnsi="Times New Roman"/>
                <w:i/>
              </w:rPr>
            </w:pPr>
            <w:r w:rsidRPr="003267E7">
              <w:rPr>
                <w:rFonts w:ascii="Times New Roman" w:hAnsi="Times New Roman"/>
                <w:b/>
                <w:bCs/>
              </w:rPr>
              <w:t>МДК 01.01 Документационное обеспечение деятельности организации</w:t>
            </w:r>
          </w:p>
        </w:tc>
        <w:tc>
          <w:tcPr>
            <w:tcW w:w="617" w:type="pct"/>
            <w:vAlign w:val="center"/>
          </w:tcPr>
          <w:p w14:paraId="565032A1" w14:textId="77777777" w:rsidR="009C6F91" w:rsidRPr="003267E7" w:rsidRDefault="001C6FA6" w:rsidP="009D30C5">
            <w:pPr>
              <w:suppressAutoHyphens/>
              <w:spacing w:after="0" w:line="240" w:lineRule="auto"/>
              <w:jc w:val="center"/>
              <w:rPr>
                <w:rFonts w:ascii="Times New Roman" w:hAnsi="Times New Roman"/>
                <w:b/>
                <w:bCs/>
                <w:iCs/>
              </w:rPr>
            </w:pPr>
            <w:r>
              <w:rPr>
                <w:rFonts w:ascii="Times New Roman" w:hAnsi="Times New Roman"/>
                <w:b/>
                <w:bCs/>
                <w:iCs/>
              </w:rPr>
              <w:t>190/190</w:t>
            </w:r>
          </w:p>
        </w:tc>
        <w:tc>
          <w:tcPr>
            <w:tcW w:w="596" w:type="pct"/>
          </w:tcPr>
          <w:p w14:paraId="5DB3282D" w14:textId="77777777" w:rsidR="009C6F91" w:rsidRPr="003267E7" w:rsidRDefault="009C6F91" w:rsidP="00FC21AF">
            <w:pPr>
              <w:suppressAutoHyphens/>
              <w:spacing w:after="0" w:line="240" w:lineRule="auto"/>
              <w:jc w:val="both"/>
              <w:rPr>
                <w:rFonts w:ascii="Times New Roman" w:hAnsi="Times New Roman"/>
                <w:i/>
                <w:highlight w:val="green"/>
              </w:rPr>
            </w:pPr>
          </w:p>
        </w:tc>
      </w:tr>
      <w:tr w:rsidR="009C6F91" w:rsidRPr="003267E7" w14:paraId="1F800051" w14:textId="77777777" w:rsidTr="0016774C">
        <w:tc>
          <w:tcPr>
            <w:tcW w:w="938" w:type="pct"/>
            <w:vMerge w:val="restart"/>
          </w:tcPr>
          <w:p w14:paraId="095BF2F3" w14:textId="77777777" w:rsidR="009C6F91" w:rsidRPr="003267E7" w:rsidRDefault="009C6F91" w:rsidP="009C6F91">
            <w:pPr>
              <w:spacing w:after="0" w:line="240" w:lineRule="auto"/>
              <w:rPr>
                <w:rFonts w:ascii="Times New Roman" w:hAnsi="Times New Roman"/>
                <w:b/>
                <w:bCs/>
                <w:highlight w:val="green"/>
              </w:rPr>
            </w:pPr>
            <w:r w:rsidRPr="003267E7">
              <w:rPr>
                <w:rFonts w:ascii="Times New Roman" w:hAnsi="Times New Roman"/>
                <w:b/>
              </w:rPr>
              <w:t xml:space="preserve">Тема 1.1. </w:t>
            </w:r>
            <w:r>
              <w:rPr>
                <w:rFonts w:ascii="Times New Roman" w:hAnsi="Times New Roman"/>
                <w:b/>
              </w:rPr>
              <w:t>Нормативно-правовое регулирование документирования и организации работы с официальными документами</w:t>
            </w:r>
            <w:r w:rsidRPr="003267E7">
              <w:rPr>
                <w:rFonts w:ascii="Times New Roman" w:hAnsi="Times New Roman"/>
                <w:b/>
                <w:bCs/>
                <w:highlight w:val="green"/>
              </w:rPr>
              <w:t xml:space="preserve"> </w:t>
            </w:r>
          </w:p>
        </w:tc>
        <w:tc>
          <w:tcPr>
            <w:tcW w:w="2849" w:type="pct"/>
          </w:tcPr>
          <w:p w14:paraId="2783F6E5" w14:textId="77777777" w:rsidR="009C6F91" w:rsidRPr="003267E7" w:rsidRDefault="009C6F91" w:rsidP="00FC21AF">
            <w:pPr>
              <w:spacing w:after="0" w:line="240" w:lineRule="auto"/>
              <w:rPr>
                <w:rFonts w:ascii="Times New Roman" w:hAnsi="Times New Roman"/>
                <w:b/>
                <w:highlight w:val="green"/>
              </w:rPr>
            </w:pPr>
            <w:r w:rsidRPr="003267E7">
              <w:rPr>
                <w:rFonts w:ascii="Times New Roman" w:hAnsi="Times New Roman"/>
                <w:b/>
                <w:bCs/>
              </w:rPr>
              <w:t xml:space="preserve">Содержание </w:t>
            </w:r>
          </w:p>
        </w:tc>
        <w:tc>
          <w:tcPr>
            <w:tcW w:w="617" w:type="pct"/>
          </w:tcPr>
          <w:p w14:paraId="0CA385E3" w14:textId="77777777" w:rsidR="009C6F91" w:rsidRPr="003267E7" w:rsidRDefault="009C6F91" w:rsidP="00FC21AF">
            <w:pPr>
              <w:suppressAutoHyphens/>
              <w:spacing w:after="0" w:line="240" w:lineRule="auto"/>
              <w:jc w:val="both"/>
              <w:rPr>
                <w:rFonts w:ascii="Times New Roman" w:hAnsi="Times New Roman"/>
                <w:b/>
                <w:i/>
                <w:color w:val="FF0000"/>
              </w:rPr>
            </w:pPr>
          </w:p>
        </w:tc>
        <w:tc>
          <w:tcPr>
            <w:tcW w:w="596" w:type="pct"/>
            <w:vMerge w:val="restart"/>
          </w:tcPr>
          <w:p w14:paraId="78540F02" w14:textId="77777777" w:rsidR="009C6F91" w:rsidRPr="003267E7" w:rsidRDefault="009C6F91" w:rsidP="0070215F">
            <w:pPr>
              <w:spacing w:after="0" w:line="240" w:lineRule="auto"/>
              <w:rPr>
                <w:rFonts w:ascii="Times New Roman" w:hAnsi="Times New Roman"/>
              </w:rPr>
            </w:pPr>
            <w:r w:rsidRPr="003267E7">
              <w:rPr>
                <w:rFonts w:ascii="Times New Roman" w:hAnsi="Times New Roman"/>
              </w:rPr>
              <w:t>ПК 1.1</w:t>
            </w:r>
            <w:r w:rsidR="0016774C">
              <w:rPr>
                <w:rFonts w:ascii="Times New Roman" w:hAnsi="Times New Roman"/>
              </w:rPr>
              <w:t>-</w:t>
            </w:r>
            <w:r w:rsidRPr="003267E7">
              <w:rPr>
                <w:rFonts w:ascii="Times New Roman" w:hAnsi="Times New Roman"/>
              </w:rPr>
              <w:t>ПК 1.7</w:t>
            </w:r>
          </w:p>
          <w:p w14:paraId="4BD0ACBF" w14:textId="77777777" w:rsidR="009C6F91" w:rsidRPr="003267E7" w:rsidRDefault="009C6F91" w:rsidP="00405E6C">
            <w:pPr>
              <w:spacing w:after="0" w:line="240" w:lineRule="auto"/>
              <w:rPr>
                <w:rFonts w:ascii="Times New Roman" w:hAnsi="Times New Roman"/>
                <w:i/>
                <w:iCs/>
                <w:highlight w:val="green"/>
              </w:rPr>
            </w:pPr>
            <w:r w:rsidRPr="003267E7">
              <w:rPr>
                <w:rFonts w:ascii="Times New Roman" w:hAnsi="Times New Roman"/>
              </w:rPr>
              <w:t>ОК 1</w:t>
            </w:r>
            <w:r w:rsidR="0016774C">
              <w:rPr>
                <w:rFonts w:ascii="Times New Roman" w:hAnsi="Times New Roman"/>
              </w:rPr>
              <w:t>-</w:t>
            </w:r>
            <w:r w:rsidRPr="003267E7">
              <w:rPr>
                <w:rFonts w:ascii="Times New Roman" w:hAnsi="Times New Roman"/>
              </w:rPr>
              <w:t xml:space="preserve">ОК </w:t>
            </w:r>
            <w:r w:rsidR="00405E6C">
              <w:rPr>
                <w:rFonts w:ascii="Times New Roman" w:hAnsi="Times New Roman"/>
              </w:rPr>
              <w:t>6</w:t>
            </w:r>
          </w:p>
        </w:tc>
      </w:tr>
      <w:tr w:rsidR="009C6F91" w:rsidRPr="003267E7" w14:paraId="7DB231C4" w14:textId="77777777" w:rsidTr="0016774C">
        <w:tc>
          <w:tcPr>
            <w:tcW w:w="938" w:type="pct"/>
            <w:vMerge/>
          </w:tcPr>
          <w:p w14:paraId="0C98F09B" w14:textId="77777777" w:rsidR="009C6F91" w:rsidRPr="003267E7" w:rsidRDefault="009C6F91" w:rsidP="009C6F91">
            <w:pPr>
              <w:spacing w:after="0" w:line="240" w:lineRule="auto"/>
              <w:rPr>
                <w:rFonts w:ascii="Times New Roman" w:hAnsi="Times New Roman"/>
                <w:b/>
              </w:rPr>
            </w:pPr>
          </w:p>
        </w:tc>
        <w:tc>
          <w:tcPr>
            <w:tcW w:w="2849" w:type="pct"/>
          </w:tcPr>
          <w:p w14:paraId="6253213B" w14:textId="77777777" w:rsidR="009C6F91" w:rsidRPr="009C6F91" w:rsidRDefault="009C6F91" w:rsidP="00FC21AF">
            <w:pPr>
              <w:spacing w:after="0" w:line="240" w:lineRule="auto"/>
              <w:rPr>
                <w:rFonts w:ascii="Times New Roman" w:hAnsi="Times New Roman"/>
                <w:bCs/>
              </w:rPr>
            </w:pPr>
            <w:r w:rsidRPr="009C6F91">
              <w:rPr>
                <w:rFonts w:ascii="Times New Roman" w:hAnsi="Times New Roman"/>
                <w:bCs/>
              </w:rPr>
              <w:t xml:space="preserve">Нормативно-правовые акты и нормативно-методические документы, определяющие порядок документационного  обеспечения управления. </w:t>
            </w:r>
          </w:p>
          <w:p w14:paraId="2A2EB3BE" w14:textId="77777777" w:rsidR="009C6F91" w:rsidRPr="003267E7" w:rsidRDefault="009C6F91" w:rsidP="00FC21AF">
            <w:pPr>
              <w:spacing w:after="0" w:line="240" w:lineRule="auto"/>
              <w:rPr>
                <w:rFonts w:ascii="Times New Roman" w:hAnsi="Times New Roman"/>
                <w:b/>
                <w:bCs/>
              </w:rPr>
            </w:pPr>
            <w:r w:rsidRPr="009C6F91">
              <w:rPr>
                <w:rFonts w:ascii="Times New Roman" w:hAnsi="Times New Roman"/>
                <w:bCs/>
              </w:rPr>
              <w:t>Законодательные и нормативные акты, устанавливающие правила оформления документов</w:t>
            </w:r>
          </w:p>
        </w:tc>
        <w:tc>
          <w:tcPr>
            <w:tcW w:w="617" w:type="pct"/>
          </w:tcPr>
          <w:p w14:paraId="5CB25BA9" w14:textId="77777777" w:rsidR="009C6F91" w:rsidRPr="003267E7" w:rsidRDefault="009C6F91" w:rsidP="00FC21AF">
            <w:pPr>
              <w:suppressAutoHyphens/>
              <w:spacing w:after="0" w:line="240" w:lineRule="auto"/>
              <w:jc w:val="both"/>
              <w:rPr>
                <w:rFonts w:ascii="Times New Roman" w:hAnsi="Times New Roman"/>
                <w:b/>
                <w:i/>
                <w:color w:val="FF0000"/>
              </w:rPr>
            </w:pPr>
          </w:p>
        </w:tc>
        <w:tc>
          <w:tcPr>
            <w:tcW w:w="596" w:type="pct"/>
            <w:vMerge/>
          </w:tcPr>
          <w:p w14:paraId="417341DA" w14:textId="77777777" w:rsidR="009C6F91" w:rsidRPr="003267E7" w:rsidRDefault="009C6F91" w:rsidP="0070215F">
            <w:pPr>
              <w:spacing w:after="0" w:line="240" w:lineRule="auto"/>
              <w:rPr>
                <w:rFonts w:ascii="Times New Roman" w:hAnsi="Times New Roman"/>
                <w:i/>
                <w:iCs/>
                <w:highlight w:val="green"/>
              </w:rPr>
            </w:pPr>
          </w:p>
        </w:tc>
      </w:tr>
      <w:tr w:rsidR="009C6F91" w:rsidRPr="003267E7" w14:paraId="5B44F5B0" w14:textId="77777777" w:rsidTr="0016774C">
        <w:tc>
          <w:tcPr>
            <w:tcW w:w="938" w:type="pct"/>
            <w:vMerge/>
          </w:tcPr>
          <w:p w14:paraId="382C29C9" w14:textId="77777777" w:rsidR="009C6F91" w:rsidRPr="003267E7" w:rsidRDefault="009C6F91" w:rsidP="00FC21AF">
            <w:pPr>
              <w:spacing w:after="0" w:line="240" w:lineRule="auto"/>
              <w:rPr>
                <w:rFonts w:ascii="Times New Roman" w:hAnsi="Times New Roman"/>
                <w:b/>
                <w:bCs/>
                <w:highlight w:val="green"/>
              </w:rPr>
            </w:pPr>
          </w:p>
        </w:tc>
        <w:tc>
          <w:tcPr>
            <w:tcW w:w="2849" w:type="pct"/>
          </w:tcPr>
          <w:p w14:paraId="114BC7FC" w14:textId="77777777" w:rsidR="009C6F91" w:rsidRPr="003267E7" w:rsidRDefault="009C6F91" w:rsidP="00FC21AF">
            <w:pPr>
              <w:suppressAutoHyphens/>
              <w:spacing w:after="0" w:line="240" w:lineRule="auto"/>
              <w:rPr>
                <w:rFonts w:ascii="Times New Roman" w:hAnsi="Times New Roman"/>
                <w:b/>
                <w:highlight w:val="green"/>
              </w:rPr>
            </w:pPr>
            <w:r w:rsidRPr="003267E7">
              <w:rPr>
                <w:rFonts w:ascii="Times New Roman" w:hAnsi="Times New Roman"/>
                <w:b/>
                <w:bCs/>
              </w:rPr>
              <w:t>В том числе практических занятий и лабораторных работ</w:t>
            </w:r>
          </w:p>
        </w:tc>
        <w:tc>
          <w:tcPr>
            <w:tcW w:w="617" w:type="pct"/>
            <w:vAlign w:val="center"/>
          </w:tcPr>
          <w:p w14:paraId="2343B85C" w14:textId="77777777" w:rsidR="009C6F91" w:rsidRPr="003267E7" w:rsidRDefault="009C6F91" w:rsidP="00FC21AF">
            <w:pPr>
              <w:suppressAutoHyphens/>
              <w:spacing w:after="0" w:line="240" w:lineRule="auto"/>
              <w:jc w:val="both"/>
              <w:rPr>
                <w:rFonts w:ascii="Times New Roman" w:hAnsi="Times New Roman"/>
                <w:b/>
              </w:rPr>
            </w:pPr>
          </w:p>
        </w:tc>
        <w:tc>
          <w:tcPr>
            <w:tcW w:w="596" w:type="pct"/>
            <w:vMerge/>
          </w:tcPr>
          <w:p w14:paraId="78046288" w14:textId="77777777" w:rsidR="009C6F91" w:rsidRPr="003267E7" w:rsidRDefault="009C6F91" w:rsidP="0070215F">
            <w:pPr>
              <w:spacing w:after="0" w:line="240" w:lineRule="auto"/>
              <w:rPr>
                <w:rFonts w:ascii="Times New Roman" w:hAnsi="Times New Roman"/>
                <w:i/>
                <w:iCs/>
              </w:rPr>
            </w:pPr>
          </w:p>
        </w:tc>
      </w:tr>
      <w:tr w:rsidR="009C6F91" w:rsidRPr="003267E7" w14:paraId="2A05A29A" w14:textId="77777777" w:rsidTr="0016774C">
        <w:tc>
          <w:tcPr>
            <w:tcW w:w="938" w:type="pct"/>
            <w:vMerge/>
          </w:tcPr>
          <w:p w14:paraId="7F924B8F" w14:textId="77777777" w:rsidR="009C6F91" w:rsidRPr="003267E7" w:rsidRDefault="009C6F91" w:rsidP="00D11C76">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2A6998FF" w14:textId="77777777" w:rsidR="009C6F91" w:rsidRPr="003267E7" w:rsidRDefault="009C6F91" w:rsidP="009D30C5">
            <w:pPr>
              <w:spacing w:after="0" w:line="240" w:lineRule="auto"/>
              <w:rPr>
                <w:rFonts w:ascii="Times New Roman" w:hAnsi="Times New Roman"/>
              </w:rPr>
            </w:pPr>
            <w:r>
              <w:rPr>
                <w:rFonts w:ascii="Times New Roman" w:hAnsi="Times New Roman"/>
              </w:rPr>
              <w:t>Работа с нормативно-правовыми актами и нормативно-методическими документами. Анализ основных положений Единой государственной системы делопроизводства</w:t>
            </w:r>
            <w:r w:rsidRPr="003267E7">
              <w:rPr>
                <w:rFonts w:ascii="Times New Roman" w:hAnsi="Times New Roman"/>
              </w:rPr>
              <w:t>.</w:t>
            </w:r>
          </w:p>
        </w:tc>
        <w:tc>
          <w:tcPr>
            <w:tcW w:w="617" w:type="pct"/>
            <w:vAlign w:val="center"/>
          </w:tcPr>
          <w:p w14:paraId="301F45C8" w14:textId="77777777" w:rsidR="009C6F91" w:rsidRPr="003267E7" w:rsidRDefault="009C6F91" w:rsidP="00D11C76">
            <w:pPr>
              <w:suppressAutoHyphens/>
              <w:spacing w:after="0" w:line="240" w:lineRule="auto"/>
              <w:jc w:val="both"/>
              <w:rPr>
                <w:rFonts w:ascii="Times New Roman" w:hAnsi="Times New Roman"/>
                <w:iCs/>
              </w:rPr>
            </w:pPr>
          </w:p>
        </w:tc>
        <w:tc>
          <w:tcPr>
            <w:tcW w:w="596" w:type="pct"/>
            <w:vMerge/>
          </w:tcPr>
          <w:p w14:paraId="3AC4C6A6" w14:textId="77777777" w:rsidR="009C6F91" w:rsidRPr="003267E7" w:rsidRDefault="009C6F91" w:rsidP="009D50B9">
            <w:pPr>
              <w:spacing w:after="0" w:line="240" w:lineRule="auto"/>
              <w:rPr>
                <w:rFonts w:ascii="Times New Roman" w:hAnsi="Times New Roman"/>
              </w:rPr>
            </w:pPr>
          </w:p>
        </w:tc>
      </w:tr>
      <w:tr w:rsidR="009C6F91" w:rsidRPr="003267E7" w14:paraId="223AD84D" w14:textId="77777777" w:rsidTr="0016774C">
        <w:tc>
          <w:tcPr>
            <w:tcW w:w="938" w:type="pct"/>
            <w:vMerge w:val="restart"/>
          </w:tcPr>
          <w:p w14:paraId="353BAEAF" w14:textId="77777777" w:rsidR="009C6F91" w:rsidRPr="003267E7" w:rsidRDefault="009C6F91" w:rsidP="009C6F91">
            <w:pPr>
              <w:spacing w:after="0" w:line="240" w:lineRule="auto"/>
              <w:rPr>
                <w:rFonts w:ascii="Times New Roman" w:hAnsi="Times New Roman"/>
                <w:b/>
                <w:bCs/>
                <w:highlight w:val="green"/>
              </w:rPr>
            </w:pPr>
            <w:r w:rsidRPr="003267E7">
              <w:rPr>
                <w:rFonts w:ascii="Times New Roman" w:hAnsi="Times New Roman"/>
                <w:b/>
              </w:rPr>
              <w:t xml:space="preserve">Тема 1.2. </w:t>
            </w:r>
            <w:r>
              <w:rPr>
                <w:rFonts w:ascii="Times New Roman" w:hAnsi="Times New Roman"/>
                <w:b/>
                <w:color w:val="000000"/>
              </w:rPr>
              <w:t>Документ в системе управления</w:t>
            </w:r>
          </w:p>
        </w:tc>
        <w:tc>
          <w:tcPr>
            <w:tcW w:w="2849" w:type="pct"/>
          </w:tcPr>
          <w:p w14:paraId="4DA94704" w14:textId="77777777" w:rsidR="009C6F91" w:rsidRPr="003267E7" w:rsidRDefault="009C6F91" w:rsidP="00FC21AF">
            <w:pPr>
              <w:spacing w:after="0" w:line="240" w:lineRule="auto"/>
              <w:rPr>
                <w:rFonts w:ascii="Times New Roman" w:hAnsi="Times New Roman"/>
                <w:b/>
                <w:highlight w:val="green"/>
              </w:rPr>
            </w:pPr>
            <w:r w:rsidRPr="003267E7">
              <w:rPr>
                <w:rFonts w:ascii="Times New Roman" w:hAnsi="Times New Roman"/>
                <w:b/>
                <w:bCs/>
              </w:rPr>
              <w:t xml:space="preserve">Содержание </w:t>
            </w:r>
          </w:p>
        </w:tc>
        <w:tc>
          <w:tcPr>
            <w:tcW w:w="617" w:type="pct"/>
          </w:tcPr>
          <w:p w14:paraId="72163D51" w14:textId="77777777" w:rsidR="009C6F91" w:rsidRPr="003267E7" w:rsidRDefault="009C6F91" w:rsidP="00FC21AF">
            <w:pPr>
              <w:suppressAutoHyphens/>
              <w:spacing w:after="0" w:line="240" w:lineRule="auto"/>
              <w:jc w:val="both"/>
              <w:rPr>
                <w:rFonts w:ascii="Times New Roman" w:hAnsi="Times New Roman"/>
                <w:b/>
                <w:i/>
              </w:rPr>
            </w:pPr>
          </w:p>
        </w:tc>
        <w:tc>
          <w:tcPr>
            <w:tcW w:w="596" w:type="pct"/>
            <w:vMerge w:val="restart"/>
          </w:tcPr>
          <w:p w14:paraId="5A3B3699" w14:textId="77777777" w:rsidR="0016774C" w:rsidRPr="003267E7" w:rsidRDefault="0016774C" w:rsidP="0016774C">
            <w:pPr>
              <w:spacing w:after="0" w:line="240" w:lineRule="auto"/>
              <w:rPr>
                <w:rFonts w:ascii="Times New Roman" w:hAnsi="Times New Roman"/>
              </w:rPr>
            </w:pPr>
            <w:r w:rsidRPr="003267E7">
              <w:rPr>
                <w:rFonts w:ascii="Times New Roman" w:hAnsi="Times New Roman"/>
              </w:rPr>
              <w:t>ПК 1.1</w:t>
            </w:r>
            <w:r>
              <w:rPr>
                <w:rFonts w:ascii="Times New Roman" w:hAnsi="Times New Roman"/>
              </w:rPr>
              <w:t>-</w:t>
            </w:r>
            <w:r w:rsidRPr="003267E7">
              <w:rPr>
                <w:rFonts w:ascii="Times New Roman" w:hAnsi="Times New Roman"/>
              </w:rPr>
              <w:t>ПК 1.7</w:t>
            </w:r>
          </w:p>
          <w:p w14:paraId="2CAA7442" w14:textId="77777777" w:rsidR="009C6F91" w:rsidRPr="003267E7" w:rsidRDefault="0016774C" w:rsidP="00405E6C">
            <w:pPr>
              <w:spacing w:after="0" w:line="240" w:lineRule="auto"/>
              <w:rPr>
                <w:rFonts w:ascii="Times New Roman" w:hAnsi="Times New Roman"/>
                <w:bCs/>
              </w:rPr>
            </w:pPr>
            <w:r w:rsidRPr="003267E7">
              <w:rPr>
                <w:rFonts w:ascii="Times New Roman" w:hAnsi="Times New Roman"/>
              </w:rPr>
              <w:t>ОК 1</w:t>
            </w:r>
            <w:r>
              <w:rPr>
                <w:rFonts w:ascii="Times New Roman" w:hAnsi="Times New Roman"/>
              </w:rPr>
              <w:t>-</w:t>
            </w:r>
            <w:r w:rsidRPr="003267E7">
              <w:rPr>
                <w:rFonts w:ascii="Times New Roman" w:hAnsi="Times New Roman"/>
              </w:rPr>
              <w:t xml:space="preserve">ОК </w:t>
            </w:r>
            <w:r w:rsidR="00405E6C">
              <w:rPr>
                <w:rFonts w:ascii="Times New Roman" w:hAnsi="Times New Roman"/>
              </w:rPr>
              <w:t>6</w:t>
            </w:r>
          </w:p>
        </w:tc>
      </w:tr>
      <w:tr w:rsidR="009C6F91" w:rsidRPr="009C6F91" w14:paraId="6E074E5F" w14:textId="77777777" w:rsidTr="0016774C">
        <w:tc>
          <w:tcPr>
            <w:tcW w:w="938" w:type="pct"/>
            <w:vMerge/>
          </w:tcPr>
          <w:p w14:paraId="4688D106" w14:textId="77777777" w:rsidR="009C6F91" w:rsidRPr="009C6F91" w:rsidRDefault="009C6F91" w:rsidP="009C6F91">
            <w:pPr>
              <w:spacing w:after="0" w:line="240" w:lineRule="auto"/>
              <w:rPr>
                <w:rFonts w:ascii="Times New Roman" w:hAnsi="Times New Roman"/>
              </w:rPr>
            </w:pPr>
          </w:p>
        </w:tc>
        <w:tc>
          <w:tcPr>
            <w:tcW w:w="2849" w:type="pct"/>
          </w:tcPr>
          <w:p w14:paraId="09C79EDC" w14:textId="77777777" w:rsidR="009C6F91" w:rsidRPr="009C6F91" w:rsidRDefault="009C6F91" w:rsidP="00FC21AF">
            <w:pPr>
              <w:spacing w:after="0" w:line="240" w:lineRule="auto"/>
              <w:rPr>
                <w:rFonts w:ascii="Times New Roman" w:hAnsi="Times New Roman"/>
                <w:bCs/>
              </w:rPr>
            </w:pPr>
            <w:r>
              <w:rPr>
                <w:rFonts w:ascii="Times New Roman" w:hAnsi="Times New Roman"/>
                <w:bCs/>
              </w:rPr>
              <w:t>Связь понятий «информация» и «документ». Свойства и назначение документов. Функции документа. Виды документов, их классификация. Юридическая сила документа</w:t>
            </w:r>
          </w:p>
        </w:tc>
        <w:tc>
          <w:tcPr>
            <w:tcW w:w="617" w:type="pct"/>
          </w:tcPr>
          <w:p w14:paraId="4A2622EE" w14:textId="77777777" w:rsidR="009C6F91" w:rsidRPr="009C6F91" w:rsidRDefault="009C6F91" w:rsidP="00FC21AF">
            <w:pPr>
              <w:suppressAutoHyphens/>
              <w:spacing w:after="0" w:line="240" w:lineRule="auto"/>
              <w:jc w:val="both"/>
              <w:rPr>
                <w:rFonts w:ascii="Times New Roman" w:hAnsi="Times New Roman"/>
                <w:i/>
              </w:rPr>
            </w:pPr>
          </w:p>
        </w:tc>
        <w:tc>
          <w:tcPr>
            <w:tcW w:w="596" w:type="pct"/>
            <w:vMerge/>
          </w:tcPr>
          <w:p w14:paraId="3416E977" w14:textId="77777777" w:rsidR="009C6F91" w:rsidRPr="009C6F91" w:rsidRDefault="009C6F91" w:rsidP="0070215F">
            <w:pPr>
              <w:spacing w:after="0" w:line="240" w:lineRule="auto"/>
              <w:rPr>
                <w:rFonts w:ascii="Times New Roman" w:hAnsi="Times New Roman"/>
              </w:rPr>
            </w:pPr>
          </w:p>
        </w:tc>
      </w:tr>
      <w:tr w:rsidR="009C6F91" w:rsidRPr="003267E7" w14:paraId="5A6084ED" w14:textId="77777777" w:rsidTr="0016774C">
        <w:tc>
          <w:tcPr>
            <w:tcW w:w="938" w:type="pct"/>
            <w:vMerge/>
          </w:tcPr>
          <w:p w14:paraId="2956920B" w14:textId="77777777" w:rsidR="009C6F91" w:rsidRPr="003267E7" w:rsidRDefault="009C6F91" w:rsidP="00FC21AF">
            <w:pPr>
              <w:spacing w:after="0" w:line="240" w:lineRule="auto"/>
              <w:rPr>
                <w:rFonts w:ascii="Times New Roman" w:hAnsi="Times New Roman"/>
                <w:b/>
                <w:bCs/>
                <w:highlight w:val="green"/>
              </w:rPr>
            </w:pPr>
          </w:p>
        </w:tc>
        <w:tc>
          <w:tcPr>
            <w:tcW w:w="2849" w:type="pct"/>
          </w:tcPr>
          <w:p w14:paraId="792D6977" w14:textId="77777777" w:rsidR="009C6F91" w:rsidRPr="003267E7" w:rsidRDefault="009C6F91" w:rsidP="00FC21AF">
            <w:pPr>
              <w:suppressAutoHyphens/>
              <w:spacing w:after="0" w:line="240" w:lineRule="auto"/>
              <w:rPr>
                <w:rFonts w:ascii="Times New Roman" w:hAnsi="Times New Roman"/>
                <w:b/>
                <w:highlight w:val="green"/>
              </w:rPr>
            </w:pPr>
            <w:r w:rsidRPr="003267E7">
              <w:rPr>
                <w:rFonts w:ascii="Times New Roman" w:hAnsi="Times New Roman"/>
                <w:b/>
                <w:bCs/>
              </w:rPr>
              <w:t>В том числе практических занятий и лабораторных работ</w:t>
            </w:r>
          </w:p>
        </w:tc>
        <w:tc>
          <w:tcPr>
            <w:tcW w:w="617" w:type="pct"/>
            <w:vAlign w:val="center"/>
          </w:tcPr>
          <w:p w14:paraId="5E33E048" w14:textId="77777777" w:rsidR="009C6F91" w:rsidRPr="003267E7" w:rsidRDefault="009C6F91" w:rsidP="00FC21AF">
            <w:pPr>
              <w:suppressAutoHyphens/>
              <w:spacing w:after="0" w:line="240" w:lineRule="auto"/>
              <w:jc w:val="both"/>
              <w:rPr>
                <w:rFonts w:ascii="Times New Roman" w:hAnsi="Times New Roman"/>
                <w:b/>
              </w:rPr>
            </w:pPr>
          </w:p>
        </w:tc>
        <w:tc>
          <w:tcPr>
            <w:tcW w:w="596" w:type="pct"/>
            <w:vMerge/>
          </w:tcPr>
          <w:p w14:paraId="07301349" w14:textId="77777777" w:rsidR="009C6F91" w:rsidRPr="003267E7" w:rsidRDefault="009C6F91" w:rsidP="005C2760">
            <w:pPr>
              <w:spacing w:after="0" w:line="240" w:lineRule="auto"/>
              <w:rPr>
                <w:rFonts w:ascii="Times New Roman" w:hAnsi="Times New Roman"/>
                <w:bCs/>
              </w:rPr>
            </w:pPr>
          </w:p>
        </w:tc>
      </w:tr>
      <w:tr w:rsidR="009C6F91" w:rsidRPr="003267E7" w14:paraId="3EC6BBCF" w14:textId="77777777" w:rsidTr="0016774C">
        <w:tc>
          <w:tcPr>
            <w:tcW w:w="938" w:type="pct"/>
            <w:vMerge/>
          </w:tcPr>
          <w:p w14:paraId="43D854C9" w14:textId="77777777" w:rsidR="009C6F91" w:rsidRPr="003267E7" w:rsidRDefault="009C6F91" w:rsidP="00F83836">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5D3970F2" w14:textId="77777777" w:rsidR="009C6F91" w:rsidRPr="003267E7" w:rsidRDefault="00010530" w:rsidP="00E4508B">
            <w:pPr>
              <w:spacing w:after="0" w:line="240" w:lineRule="auto"/>
              <w:rPr>
                <w:rFonts w:ascii="Times New Roman" w:hAnsi="Times New Roman"/>
              </w:rPr>
            </w:pPr>
            <w:r>
              <w:rPr>
                <w:rFonts w:ascii="Times New Roman" w:hAnsi="Times New Roman"/>
              </w:rPr>
              <w:t xml:space="preserve">Практическое занятие 1. </w:t>
            </w:r>
            <w:r w:rsidR="009C6F91">
              <w:rPr>
                <w:rFonts w:ascii="Times New Roman" w:hAnsi="Times New Roman"/>
              </w:rPr>
              <w:t>Определение функций документа</w:t>
            </w:r>
          </w:p>
        </w:tc>
        <w:tc>
          <w:tcPr>
            <w:tcW w:w="617" w:type="pct"/>
            <w:vAlign w:val="center"/>
          </w:tcPr>
          <w:p w14:paraId="7FAECA27" w14:textId="77777777" w:rsidR="009C6F91" w:rsidRPr="003267E7" w:rsidRDefault="009C6F91" w:rsidP="00F83836">
            <w:pPr>
              <w:suppressAutoHyphens/>
              <w:spacing w:after="0" w:line="240" w:lineRule="auto"/>
              <w:jc w:val="both"/>
              <w:rPr>
                <w:rFonts w:ascii="Times New Roman" w:hAnsi="Times New Roman"/>
                <w:i/>
              </w:rPr>
            </w:pPr>
          </w:p>
        </w:tc>
        <w:tc>
          <w:tcPr>
            <w:tcW w:w="596" w:type="pct"/>
            <w:vMerge/>
          </w:tcPr>
          <w:p w14:paraId="6F8E3CFD" w14:textId="77777777" w:rsidR="009C6F91" w:rsidRPr="003267E7" w:rsidRDefault="009C6F91" w:rsidP="005C2760">
            <w:pPr>
              <w:spacing w:after="0" w:line="240" w:lineRule="auto"/>
              <w:rPr>
                <w:rFonts w:ascii="Times New Roman" w:hAnsi="Times New Roman"/>
                <w:bCs/>
              </w:rPr>
            </w:pPr>
          </w:p>
        </w:tc>
      </w:tr>
      <w:tr w:rsidR="009C6F91" w:rsidRPr="003267E7" w14:paraId="12C2A51E" w14:textId="77777777" w:rsidTr="0016774C">
        <w:tc>
          <w:tcPr>
            <w:tcW w:w="938" w:type="pct"/>
            <w:vMerge/>
          </w:tcPr>
          <w:p w14:paraId="691FBE73" w14:textId="77777777" w:rsidR="009C6F91" w:rsidRPr="003267E7" w:rsidRDefault="009C6F91" w:rsidP="00F83836">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01DA4235" w14:textId="77777777" w:rsidR="009C6F91" w:rsidRDefault="00010530" w:rsidP="00E4508B">
            <w:pPr>
              <w:spacing w:after="0" w:line="240" w:lineRule="auto"/>
              <w:rPr>
                <w:rFonts w:ascii="Times New Roman" w:hAnsi="Times New Roman"/>
              </w:rPr>
            </w:pPr>
            <w:r>
              <w:rPr>
                <w:rFonts w:ascii="Times New Roman" w:hAnsi="Times New Roman"/>
              </w:rPr>
              <w:t xml:space="preserve">Практическое занятие 2. </w:t>
            </w:r>
            <w:r w:rsidR="009C6F91">
              <w:rPr>
                <w:rFonts w:ascii="Times New Roman" w:hAnsi="Times New Roman"/>
              </w:rPr>
              <w:t>Определение видов документов</w:t>
            </w:r>
          </w:p>
        </w:tc>
        <w:tc>
          <w:tcPr>
            <w:tcW w:w="617" w:type="pct"/>
            <w:vAlign w:val="center"/>
          </w:tcPr>
          <w:p w14:paraId="2D2AAB78" w14:textId="77777777" w:rsidR="009C6F91" w:rsidRPr="003267E7" w:rsidRDefault="009C6F91" w:rsidP="00F83836">
            <w:pPr>
              <w:suppressAutoHyphens/>
              <w:spacing w:after="0" w:line="240" w:lineRule="auto"/>
              <w:jc w:val="both"/>
              <w:rPr>
                <w:rFonts w:ascii="Times New Roman" w:hAnsi="Times New Roman"/>
                <w:i/>
              </w:rPr>
            </w:pPr>
          </w:p>
        </w:tc>
        <w:tc>
          <w:tcPr>
            <w:tcW w:w="596" w:type="pct"/>
            <w:vMerge/>
          </w:tcPr>
          <w:p w14:paraId="5900E79F" w14:textId="77777777" w:rsidR="009C6F91" w:rsidRPr="003267E7" w:rsidRDefault="009C6F91" w:rsidP="005C2760">
            <w:pPr>
              <w:spacing w:after="0" w:line="240" w:lineRule="auto"/>
              <w:rPr>
                <w:rFonts w:ascii="Times New Roman" w:hAnsi="Times New Roman"/>
                <w:bCs/>
              </w:rPr>
            </w:pPr>
          </w:p>
        </w:tc>
      </w:tr>
      <w:tr w:rsidR="0016774C" w:rsidRPr="003267E7" w14:paraId="675C6914" w14:textId="77777777" w:rsidTr="0016774C">
        <w:tc>
          <w:tcPr>
            <w:tcW w:w="938" w:type="pct"/>
            <w:vMerge w:val="restart"/>
          </w:tcPr>
          <w:p w14:paraId="50452805" w14:textId="77777777" w:rsidR="0016774C" w:rsidRPr="003267E7" w:rsidRDefault="0016774C" w:rsidP="009C6F91">
            <w:pPr>
              <w:spacing w:after="0" w:line="240" w:lineRule="auto"/>
              <w:rPr>
                <w:rFonts w:ascii="Times New Roman" w:hAnsi="Times New Roman"/>
                <w:b/>
              </w:rPr>
            </w:pPr>
            <w:r w:rsidRPr="003267E7">
              <w:rPr>
                <w:rFonts w:ascii="Times New Roman" w:hAnsi="Times New Roman"/>
                <w:b/>
              </w:rPr>
              <w:t xml:space="preserve">Тема 1.3. </w:t>
            </w:r>
            <w:r>
              <w:rPr>
                <w:rFonts w:ascii="Times New Roman" w:hAnsi="Times New Roman"/>
                <w:b/>
                <w:color w:val="000000"/>
              </w:rPr>
              <w:t>Документирование управленческой деятельности</w:t>
            </w:r>
          </w:p>
        </w:tc>
        <w:tc>
          <w:tcPr>
            <w:tcW w:w="2849" w:type="pct"/>
          </w:tcPr>
          <w:p w14:paraId="081D2388" w14:textId="77777777" w:rsidR="0016774C" w:rsidRPr="003267E7" w:rsidRDefault="0016774C" w:rsidP="00FC21AF">
            <w:pPr>
              <w:pStyle w:val="TableParagraph"/>
              <w:ind w:left="0"/>
            </w:pPr>
            <w:r w:rsidRPr="003267E7">
              <w:rPr>
                <w:b/>
                <w:bCs/>
              </w:rPr>
              <w:t>Содержание</w:t>
            </w:r>
          </w:p>
        </w:tc>
        <w:tc>
          <w:tcPr>
            <w:tcW w:w="617" w:type="pct"/>
          </w:tcPr>
          <w:p w14:paraId="60E8D878" w14:textId="77777777" w:rsidR="0016774C" w:rsidRPr="003267E7" w:rsidRDefault="0016774C" w:rsidP="00FC21AF">
            <w:pPr>
              <w:suppressAutoHyphens/>
              <w:spacing w:after="0" w:line="240" w:lineRule="auto"/>
              <w:jc w:val="both"/>
              <w:rPr>
                <w:rFonts w:ascii="Times New Roman" w:hAnsi="Times New Roman"/>
                <w:b/>
                <w:i/>
              </w:rPr>
            </w:pPr>
          </w:p>
        </w:tc>
        <w:tc>
          <w:tcPr>
            <w:tcW w:w="596" w:type="pct"/>
            <w:vMerge w:val="restart"/>
          </w:tcPr>
          <w:p w14:paraId="5FC5590C" w14:textId="77777777" w:rsidR="0016774C" w:rsidRPr="003267E7" w:rsidRDefault="0016774C" w:rsidP="0016774C">
            <w:pPr>
              <w:spacing w:after="0" w:line="240" w:lineRule="auto"/>
              <w:rPr>
                <w:rFonts w:ascii="Times New Roman" w:hAnsi="Times New Roman"/>
              </w:rPr>
            </w:pPr>
            <w:r w:rsidRPr="003267E7">
              <w:rPr>
                <w:rFonts w:ascii="Times New Roman" w:hAnsi="Times New Roman"/>
              </w:rPr>
              <w:t>ПК 1.1</w:t>
            </w:r>
            <w:r>
              <w:rPr>
                <w:rFonts w:ascii="Times New Roman" w:hAnsi="Times New Roman"/>
              </w:rPr>
              <w:t>-</w:t>
            </w:r>
            <w:r w:rsidRPr="003267E7">
              <w:rPr>
                <w:rFonts w:ascii="Times New Roman" w:hAnsi="Times New Roman"/>
              </w:rPr>
              <w:t>ПК 1.7</w:t>
            </w:r>
          </w:p>
          <w:p w14:paraId="30F5F8F4" w14:textId="77777777" w:rsidR="0016774C" w:rsidRPr="003267E7" w:rsidRDefault="0016774C" w:rsidP="00405E6C">
            <w:pPr>
              <w:spacing w:after="0" w:line="240" w:lineRule="auto"/>
              <w:rPr>
                <w:rFonts w:ascii="Times New Roman" w:hAnsi="Times New Roman"/>
                <w:bCs/>
              </w:rPr>
            </w:pPr>
            <w:r w:rsidRPr="003267E7">
              <w:rPr>
                <w:rFonts w:ascii="Times New Roman" w:hAnsi="Times New Roman"/>
              </w:rPr>
              <w:t>ОК 1</w:t>
            </w:r>
            <w:r>
              <w:rPr>
                <w:rFonts w:ascii="Times New Roman" w:hAnsi="Times New Roman"/>
              </w:rPr>
              <w:t>-</w:t>
            </w:r>
            <w:r w:rsidRPr="003267E7">
              <w:rPr>
                <w:rFonts w:ascii="Times New Roman" w:hAnsi="Times New Roman"/>
              </w:rPr>
              <w:t xml:space="preserve">ОК </w:t>
            </w:r>
            <w:r w:rsidR="00405E6C">
              <w:rPr>
                <w:rFonts w:ascii="Times New Roman" w:hAnsi="Times New Roman"/>
              </w:rPr>
              <w:t>6</w:t>
            </w:r>
          </w:p>
        </w:tc>
      </w:tr>
      <w:tr w:rsidR="0016774C" w:rsidRPr="009C6F91" w14:paraId="42BEBA32" w14:textId="77777777" w:rsidTr="0016774C">
        <w:tc>
          <w:tcPr>
            <w:tcW w:w="938" w:type="pct"/>
            <w:vMerge/>
          </w:tcPr>
          <w:p w14:paraId="5F380632" w14:textId="77777777" w:rsidR="0016774C" w:rsidRPr="009C6F91" w:rsidRDefault="0016774C" w:rsidP="009C6F91">
            <w:pPr>
              <w:spacing w:after="0" w:line="240" w:lineRule="auto"/>
              <w:rPr>
                <w:rFonts w:ascii="Times New Roman" w:hAnsi="Times New Roman"/>
              </w:rPr>
            </w:pPr>
          </w:p>
        </w:tc>
        <w:tc>
          <w:tcPr>
            <w:tcW w:w="2849" w:type="pct"/>
          </w:tcPr>
          <w:p w14:paraId="03529584" w14:textId="77777777" w:rsidR="0016774C" w:rsidRPr="00010530" w:rsidRDefault="0016774C" w:rsidP="00FC21AF">
            <w:pPr>
              <w:pStyle w:val="TableParagraph"/>
              <w:ind w:left="0"/>
              <w:rPr>
                <w:b/>
                <w:bCs/>
              </w:rPr>
            </w:pPr>
            <w:r w:rsidRPr="00010530">
              <w:rPr>
                <w:b/>
                <w:bCs/>
              </w:rPr>
              <w:t>Формуляр современного управленческого документа и его составные части</w:t>
            </w:r>
          </w:p>
          <w:p w14:paraId="123EAB45" w14:textId="77777777" w:rsidR="0016774C" w:rsidRPr="009C6F91" w:rsidRDefault="0016774C" w:rsidP="00FC21AF">
            <w:pPr>
              <w:pStyle w:val="TableParagraph"/>
              <w:ind w:left="0"/>
              <w:rPr>
                <w:bCs/>
              </w:rPr>
            </w:pPr>
            <w:r>
              <w:rPr>
                <w:bCs/>
              </w:rPr>
              <w:t>Формуляр документа. Типовой и индивидуальный формуляр документа. Формуляр-образец. Назначение и использование в делопроизводстве. Реквизит документа. Виды реквизитов. Состав реквизитов документов. Правила оформления реквизитов документов</w:t>
            </w:r>
          </w:p>
        </w:tc>
        <w:tc>
          <w:tcPr>
            <w:tcW w:w="617" w:type="pct"/>
          </w:tcPr>
          <w:p w14:paraId="093D2008" w14:textId="77777777" w:rsidR="0016774C" w:rsidRPr="009C6F91" w:rsidRDefault="0016774C" w:rsidP="00FC21AF">
            <w:pPr>
              <w:suppressAutoHyphens/>
              <w:spacing w:after="0" w:line="240" w:lineRule="auto"/>
              <w:jc w:val="both"/>
              <w:rPr>
                <w:rFonts w:ascii="Times New Roman" w:hAnsi="Times New Roman"/>
                <w:i/>
              </w:rPr>
            </w:pPr>
          </w:p>
        </w:tc>
        <w:tc>
          <w:tcPr>
            <w:tcW w:w="596" w:type="pct"/>
            <w:vMerge/>
          </w:tcPr>
          <w:p w14:paraId="09029299" w14:textId="77777777" w:rsidR="0016774C" w:rsidRPr="009C6F91" w:rsidRDefault="0016774C" w:rsidP="0070215F">
            <w:pPr>
              <w:spacing w:after="0" w:line="240" w:lineRule="auto"/>
              <w:rPr>
                <w:rFonts w:ascii="Times New Roman" w:hAnsi="Times New Roman"/>
              </w:rPr>
            </w:pPr>
          </w:p>
        </w:tc>
      </w:tr>
      <w:tr w:rsidR="0016774C" w:rsidRPr="009C6F91" w14:paraId="69255FB1" w14:textId="77777777" w:rsidTr="0016774C">
        <w:tc>
          <w:tcPr>
            <w:tcW w:w="938" w:type="pct"/>
            <w:vMerge/>
          </w:tcPr>
          <w:p w14:paraId="29F9D600" w14:textId="77777777" w:rsidR="0016774C" w:rsidRPr="009C6F91" w:rsidRDefault="0016774C" w:rsidP="009C6F91">
            <w:pPr>
              <w:spacing w:after="0" w:line="240" w:lineRule="auto"/>
              <w:rPr>
                <w:rFonts w:ascii="Times New Roman" w:hAnsi="Times New Roman"/>
              </w:rPr>
            </w:pPr>
          </w:p>
        </w:tc>
        <w:tc>
          <w:tcPr>
            <w:tcW w:w="2849" w:type="pct"/>
          </w:tcPr>
          <w:p w14:paraId="70937C90" w14:textId="77777777" w:rsidR="0016774C" w:rsidRDefault="0016774C" w:rsidP="00FC21AF">
            <w:pPr>
              <w:pStyle w:val="TableParagraph"/>
              <w:ind w:left="0"/>
              <w:rPr>
                <w:b/>
                <w:bCs/>
              </w:rPr>
            </w:pPr>
            <w:r>
              <w:rPr>
                <w:b/>
                <w:bCs/>
              </w:rPr>
              <w:t>Бланк документа</w:t>
            </w:r>
          </w:p>
          <w:p w14:paraId="651E93DA" w14:textId="77777777" w:rsidR="0016774C" w:rsidRPr="00010530" w:rsidRDefault="0016774C" w:rsidP="00FC21AF">
            <w:pPr>
              <w:pStyle w:val="TableParagraph"/>
              <w:ind w:left="0"/>
              <w:rPr>
                <w:bCs/>
              </w:rPr>
            </w:pPr>
            <w:r>
              <w:rPr>
                <w:bCs/>
              </w:rPr>
              <w:t xml:space="preserve">Понятие и виды бланков. Общий бланк организации. Бланк конкретного вида документа. Бланк письма. Бланк структурного подразделения. Бланк должностного лица. Бланки для внутренних и внешних документов. Требования, предъявляемые к </w:t>
            </w:r>
            <w:r>
              <w:rPr>
                <w:bCs/>
              </w:rPr>
              <w:lastRenderedPageBreak/>
              <w:t>оформлению бланков документов. Требования к изготовлению документов</w:t>
            </w:r>
          </w:p>
        </w:tc>
        <w:tc>
          <w:tcPr>
            <w:tcW w:w="617" w:type="pct"/>
          </w:tcPr>
          <w:p w14:paraId="611AEFA1" w14:textId="77777777" w:rsidR="0016774C" w:rsidRPr="009C6F91" w:rsidRDefault="0016774C" w:rsidP="00FC21AF">
            <w:pPr>
              <w:suppressAutoHyphens/>
              <w:spacing w:after="0" w:line="240" w:lineRule="auto"/>
              <w:jc w:val="both"/>
              <w:rPr>
                <w:rFonts w:ascii="Times New Roman" w:hAnsi="Times New Roman"/>
                <w:i/>
              </w:rPr>
            </w:pPr>
          </w:p>
        </w:tc>
        <w:tc>
          <w:tcPr>
            <w:tcW w:w="596" w:type="pct"/>
            <w:vMerge/>
          </w:tcPr>
          <w:p w14:paraId="6167E0BB" w14:textId="77777777" w:rsidR="0016774C" w:rsidRPr="009C6F91" w:rsidRDefault="0016774C" w:rsidP="0070215F">
            <w:pPr>
              <w:spacing w:after="0" w:line="240" w:lineRule="auto"/>
              <w:rPr>
                <w:rFonts w:ascii="Times New Roman" w:hAnsi="Times New Roman"/>
              </w:rPr>
            </w:pPr>
          </w:p>
        </w:tc>
      </w:tr>
      <w:tr w:rsidR="0016774C" w:rsidRPr="003267E7" w14:paraId="286CBD74" w14:textId="77777777" w:rsidTr="0016774C">
        <w:tc>
          <w:tcPr>
            <w:tcW w:w="938" w:type="pct"/>
            <w:vMerge/>
          </w:tcPr>
          <w:p w14:paraId="59D4E982" w14:textId="77777777" w:rsidR="0016774C" w:rsidRPr="003267E7" w:rsidRDefault="0016774C" w:rsidP="00FC21AF">
            <w:pPr>
              <w:spacing w:after="0" w:line="240" w:lineRule="auto"/>
              <w:rPr>
                <w:rFonts w:ascii="Times New Roman" w:hAnsi="Times New Roman"/>
                <w:b/>
                <w:bCs/>
                <w:highlight w:val="green"/>
              </w:rPr>
            </w:pPr>
          </w:p>
        </w:tc>
        <w:tc>
          <w:tcPr>
            <w:tcW w:w="2849" w:type="pct"/>
          </w:tcPr>
          <w:p w14:paraId="580F02C2" w14:textId="77777777" w:rsidR="0016774C" w:rsidRPr="003267E7" w:rsidRDefault="0016774C" w:rsidP="00FC21AF">
            <w:pPr>
              <w:pStyle w:val="TableParagraph"/>
              <w:ind w:left="0"/>
            </w:pPr>
            <w:r w:rsidRPr="003267E7">
              <w:rPr>
                <w:b/>
                <w:bCs/>
              </w:rPr>
              <w:t>В том числе практических занятий и лабораторных работ</w:t>
            </w:r>
          </w:p>
        </w:tc>
        <w:tc>
          <w:tcPr>
            <w:tcW w:w="617" w:type="pct"/>
            <w:vAlign w:val="center"/>
          </w:tcPr>
          <w:p w14:paraId="52E9A0D8" w14:textId="77777777" w:rsidR="0016774C" w:rsidRPr="003267E7" w:rsidRDefault="0016774C" w:rsidP="00FC21AF">
            <w:pPr>
              <w:suppressAutoHyphens/>
              <w:spacing w:after="0" w:line="240" w:lineRule="auto"/>
              <w:jc w:val="both"/>
              <w:rPr>
                <w:rFonts w:ascii="Times New Roman" w:hAnsi="Times New Roman"/>
                <w:b/>
              </w:rPr>
            </w:pPr>
          </w:p>
        </w:tc>
        <w:tc>
          <w:tcPr>
            <w:tcW w:w="596" w:type="pct"/>
            <w:vMerge/>
          </w:tcPr>
          <w:p w14:paraId="67CC6C89" w14:textId="77777777" w:rsidR="0016774C" w:rsidRPr="003267E7" w:rsidRDefault="0016774C" w:rsidP="00192F1E">
            <w:pPr>
              <w:spacing w:after="0" w:line="240" w:lineRule="auto"/>
              <w:rPr>
                <w:rFonts w:ascii="Times New Roman" w:hAnsi="Times New Roman"/>
                <w:bCs/>
              </w:rPr>
            </w:pPr>
          </w:p>
        </w:tc>
      </w:tr>
      <w:tr w:rsidR="0016774C" w:rsidRPr="003267E7" w14:paraId="58053551" w14:textId="77777777" w:rsidTr="0016774C">
        <w:tc>
          <w:tcPr>
            <w:tcW w:w="938" w:type="pct"/>
            <w:vMerge/>
          </w:tcPr>
          <w:p w14:paraId="6EACE461" w14:textId="77777777" w:rsidR="0016774C" w:rsidRPr="003267E7" w:rsidRDefault="0016774C" w:rsidP="00192F1E">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79C243E3" w14:textId="77777777" w:rsidR="0016774C" w:rsidRPr="003267E7" w:rsidRDefault="0016774C" w:rsidP="000665D4">
            <w:pPr>
              <w:spacing w:after="0" w:line="240" w:lineRule="auto"/>
              <w:rPr>
                <w:rFonts w:ascii="Times New Roman" w:hAnsi="Times New Roman"/>
              </w:rPr>
            </w:pPr>
            <w:r>
              <w:rPr>
                <w:rFonts w:ascii="Times New Roman" w:hAnsi="Times New Roman"/>
              </w:rPr>
              <w:t>Практическое занятие 3. Построение формуляра-образца документа</w:t>
            </w:r>
          </w:p>
        </w:tc>
        <w:tc>
          <w:tcPr>
            <w:tcW w:w="617" w:type="pct"/>
            <w:vAlign w:val="center"/>
          </w:tcPr>
          <w:p w14:paraId="2CB355F9" w14:textId="77777777" w:rsidR="0016774C" w:rsidRPr="003267E7" w:rsidRDefault="0016774C" w:rsidP="00192F1E">
            <w:pPr>
              <w:suppressAutoHyphens/>
              <w:spacing w:after="0" w:line="240" w:lineRule="auto"/>
              <w:jc w:val="both"/>
              <w:rPr>
                <w:rFonts w:ascii="Times New Roman" w:hAnsi="Times New Roman"/>
                <w:i/>
              </w:rPr>
            </w:pPr>
          </w:p>
        </w:tc>
        <w:tc>
          <w:tcPr>
            <w:tcW w:w="596" w:type="pct"/>
            <w:vMerge/>
          </w:tcPr>
          <w:p w14:paraId="76F60AB2" w14:textId="77777777" w:rsidR="0016774C" w:rsidRPr="003267E7" w:rsidRDefault="0016774C" w:rsidP="00192F1E">
            <w:pPr>
              <w:spacing w:after="0" w:line="240" w:lineRule="auto"/>
              <w:rPr>
                <w:rFonts w:ascii="Times New Roman" w:hAnsi="Times New Roman"/>
                <w:bCs/>
              </w:rPr>
            </w:pPr>
          </w:p>
        </w:tc>
      </w:tr>
      <w:tr w:rsidR="0016774C" w:rsidRPr="003267E7" w14:paraId="561F902B" w14:textId="77777777" w:rsidTr="0016774C">
        <w:tc>
          <w:tcPr>
            <w:tcW w:w="938" w:type="pct"/>
            <w:vMerge/>
          </w:tcPr>
          <w:p w14:paraId="5ADB3892" w14:textId="77777777" w:rsidR="0016774C" w:rsidRPr="003267E7" w:rsidRDefault="0016774C" w:rsidP="00192F1E">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27161235" w14:textId="77777777" w:rsidR="0016774C" w:rsidRDefault="0016774C" w:rsidP="00010530">
            <w:pPr>
              <w:spacing w:after="0" w:line="240" w:lineRule="auto"/>
              <w:rPr>
                <w:rFonts w:ascii="Times New Roman" w:hAnsi="Times New Roman"/>
              </w:rPr>
            </w:pPr>
            <w:r>
              <w:rPr>
                <w:rFonts w:ascii="Times New Roman" w:hAnsi="Times New Roman"/>
              </w:rPr>
              <w:t>Практическое занятие 4. Оформление реквизитов документа</w:t>
            </w:r>
          </w:p>
        </w:tc>
        <w:tc>
          <w:tcPr>
            <w:tcW w:w="617" w:type="pct"/>
            <w:vAlign w:val="center"/>
          </w:tcPr>
          <w:p w14:paraId="14C53494" w14:textId="77777777" w:rsidR="0016774C" w:rsidRPr="003267E7" w:rsidRDefault="0016774C" w:rsidP="00192F1E">
            <w:pPr>
              <w:suppressAutoHyphens/>
              <w:spacing w:after="0" w:line="240" w:lineRule="auto"/>
              <w:jc w:val="both"/>
              <w:rPr>
                <w:rFonts w:ascii="Times New Roman" w:hAnsi="Times New Roman"/>
                <w:i/>
              </w:rPr>
            </w:pPr>
          </w:p>
        </w:tc>
        <w:tc>
          <w:tcPr>
            <w:tcW w:w="596" w:type="pct"/>
            <w:vMerge/>
          </w:tcPr>
          <w:p w14:paraId="6C7EC384" w14:textId="77777777" w:rsidR="0016774C" w:rsidRPr="003267E7" w:rsidRDefault="0016774C" w:rsidP="00192F1E">
            <w:pPr>
              <w:spacing w:after="0" w:line="240" w:lineRule="auto"/>
              <w:rPr>
                <w:rFonts w:ascii="Times New Roman" w:hAnsi="Times New Roman"/>
                <w:bCs/>
              </w:rPr>
            </w:pPr>
          </w:p>
        </w:tc>
      </w:tr>
      <w:tr w:rsidR="0016774C" w:rsidRPr="003267E7" w14:paraId="1D703F1F" w14:textId="77777777" w:rsidTr="0016774C">
        <w:tc>
          <w:tcPr>
            <w:tcW w:w="938" w:type="pct"/>
            <w:vMerge/>
          </w:tcPr>
          <w:p w14:paraId="13EAAD25" w14:textId="77777777" w:rsidR="0016774C" w:rsidRPr="003267E7" w:rsidRDefault="0016774C" w:rsidP="00192F1E">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2D013105" w14:textId="77777777" w:rsidR="0016774C" w:rsidRDefault="0016774C" w:rsidP="00010530">
            <w:pPr>
              <w:spacing w:after="0" w:line="240" w:lineRule="auto"/>
              <w:rPr>
                <w:rFonts w:ascii="Times New Roman" w:hAnsi="Times New Roman"/>
              </w:rPr>
            </w:pPr>
            <w:r>
              <w:rPr>
                <w:rFonts w:ascii="Times New Roman" w:hAnsi="Times New Roman"/>
              </w:rPr>
              <w:t xml:space="preserve">Практическое занятие 5. Конструирование бланков конкретной организации в зависимости от их назначения: общий бланк, бланк </w:t>
            </w:r>
            <w:proofErr w:type="spellStart"/>
            <w:r>
              <w:rPr>
                <w:rFonts w:ascii="Times New Roman" w:hAnsi="Times New Roman"/>
              </w:rPr>
              <w:t>кокретного</w:t>
            </w:r>
            <w:proofErr w:type="spellEnd"/>
            <w:r>
              <w:rPr>
                <w:rFonts w:ascii="Times New Roman" w:hAnsi="Times New Roman"/>
              </w:rPr>
              <w:t xml:space="preserve"> вида документа</w:t>
            </w:r>
          </w:p>
        </w:tc>
        <w:tc>
          <w:tcPr>
            <w:tcW w:w="617" w:type="pct"/>
            <w:vAlign w:val="center"/>
          </w:tcPr>
          <w:p w14:paraId="21C258B9" w14:textId="77777777" w:rsidR="0016774C" w:rsidRPr="003267E7" w:rsidRDefault="0016774C" w:rsidP="00192F1E">
            <w:pPr>
              <w:suppressAutoHyphens/>
              <w:spacing w:after="0" w:line="240" w:lineRule="auto"/>
              <w:jc w:val="both"/>
              <w:rPr>
                <w:rFonts w:ascii="Times New Roman" w:hAnsi="Times New Roman"/>
                <w:i/>
              </w:rPr>
            </w:pPr>
          </w:p>
        </w:tc>
        <w:tc>
          <w:tcPr>
            <w:tcW w:w="596" w:type="pct"/>
            <w:vMerge/>
          </w:tcPr>
          <w:p w14:paraId="37D264C2" w14:textId="77777777" w:rsidR="0016774C" w:rsidRPr="003267E7" w:rsidRDefault="0016774C" w:rsidP="00192F1E">
            <w:pPr>
              <w:spacing w:after="0" w:line="240" w:lineRule="auto"/>
              <w:rPr>
                <w:rFonts w:ascii="Times New Roman" w:hAnsi="Times New Roman"/>
                <w:bCs/>
              </w:rPr>
            </w:pPr>
          </w:p>
        </w:tc>
      </w:tr>
      <w:tr w:rsidR="0016774C" w:rsidRPr="003267E7" w14:paraId="3D761740" w14:textId="77777777" w:rsidTr="0016774C">
        <w:tc>
          <w:tcPr>
            <w:tcW w:w="938" w:type="pct"/>
            <w:vMerge/>
          </w:tcPr>
          <w:p w14:paraId="7632372A" w14:textId="77777777" w:rsidR="0016774C" w:rsidRPr="003267E7" w:rsidRDefault="0016774C" w:rsidP="00192F1E">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7F7B3B38" w14:textId="77777777" w:rsidR="0016774C" w:rsidRPr="00010530" w:rsidRDefault="0016774C" w:rsidP="00010530">
            <w:pPr>
              <w:spacing w:after="0" w:line="240" w:lineRule="auto"/>
              <w:rPr>
                <w:rFonts w:ascii="Times New Roman" w:hAnsi="Times New Roman"/>
                <w:b/>
              </w:rPr>
            </w:pPr>
            <w:r>
              <w:rPr>
                <w:rFonts w:ascii="Times New Roman" w:hAnsi="Times New Roman"/>
              </w:rPr>
              <w:t>Практическое занятие 6. Конструирование бланков конкретной организации в зависимости от их назначения: бланк письма, бланк структурного подразделения, бланк должностного лица</w:t>
            </w:r>
          </w:p>
        </w:tc>
        <w:tc>
          <w:tcPr>
            <w:tcW w:w="617" w:type="pct"/>
            <w:vAlign w:val="center"/>
          </w:tcPr>
          <w:p w14:paraId="359BC204" w14:textId="77777777" w:rsidR="0016774C" w:rsidRPr="003267E7" w:rsidRDefault="0016774C" w:rsidP="00192F1E">
            <w:pPr>
              <w:suppressAutoHyphens/>
              <w:spacing w:after="0" w:line="240" w:lineRule="auto"/>
              <w:jc w:val="both"/>
              <w:rPr>
                <w:rFonts w:ascii="Times New Roman" w:hAnsi="Times New Roman"/>
                <w:i/>
              </w:rPr>
            </w:pPr>
          </w:p>
        </w:tc>
        <w:tc>
          <w:tcPr>
            <w:tcW w:w="596" w:type="pct"/>
            <w:vMerge/>
          </w:tcPr>
          <w:p w14:paraId="336ED1DF" w14:textId="77777777" w:rsidR="0016774C" w:rsidRPr="003267E7" w:rsidRDefault="0016774C" w:rsidP="00192F1E">
            <w:pPr>
              <w:spacing w:after="0" w:line="240" w:lineRule="auto"/>
              <w:rPr>
                <w:rFonts w:ascii="Times New Roman" w:hAnsi="Times New Roman"/>
                <w:bCs/>
              </w:rPr>
            </w:pPr>
          </w:p>
        </w:tc>
      </w:tr>
      <w:tr w:rsidR="0016774C" w:rsidRPr="003267E7" w14:paraId="434E3FD2" w14:textId="77777777" w:rsidTr="0016774C">
        <w:tc>
          <w:tcPr>
            <w:tcW w:w="938" w:type="pct"/>
            <w:vMerge/>
          </w:tcPr>
          <w:p w14:paraId="7666D7C6" w14:textId="77777777" w:rsidR="0016774C" w:rsidRPr="003267E7" w:rsidRDefault="0016774C" w:rsidP="00192F1E">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6270CBDA" w14:textId="77777777" w:rsidR="0016774C" w:rsidRDefault="0016774C" w:rsidP="00010530">
            <w:pPr>
              <w:spacing w:after="0" w:line="240" w:lineRule="auto"/>
              <w:rPr>
                <w:rFonts w:ascii="Times New Roman" w:hAnsi="Times New Roman"/>
              </w:rPr>
            </w:pPr>
            <w:r>
              <w:rPr>
                <w:rFonts w:ascii="Times New Roman" w:hAnsi="Times New Roman"/>
              </w:rPr>
              <w:t>Практическое занятие 7. Составление и оформление реквизитов заголовочной части документа</w:t>
            </w:r>
          </w:p>
        </w:tc>
        <w:tc>
          <w:tcPr>
            <w:tcW w:w="617" w:type="pct"/>
            <w:vAlign w:val="center"/>
          </w:tcPr>
          <w:p w14:paraId="1C494D07" w14:textId="77777777" w:rsidR="0016774C" w:rsidRPr="003267E7" w:rsidRDefault="0016774C" w:rsidP="00192F1E">
            <w:pPr>
              <w:suppressAutoHyphens/>
              <w:spacing w:after="0" w:line="240" w:lineRule="auto"/>
              <w:jc w:val="both"/>
              <w:rPr>
                <w:rFonts w:ascii="Times New Roman" w:hAnsi="Times New Roman"/>
                <w:i/>
              </w:rPr>
            </w:pPr>
          </w:p>
        </w:tc>
        <w:tc>
          <w:tcPr>
            <w:tcW w:w="596" w:type="pct"/>
            <w:vMerge/>
          </w:tcPr>
          <w:p w14:paraId="431CCF6C" w14:textId="77777777" w:rsidR="0016774C" w:rsidRPr="003267E7" w:rsidRDefault="0016774C" w:rsidP="00192F1E">
            <w:pPr>
              <w:spacing w:after="0" w:line="240" w:lineRule="auto"/>
              <w:rPr>
                <w:rFonts w:ascii="Times New Roman" w:hAnsi="Times New Roman"/>
                <w:bCs/>
              </w:rPr>
            </w:pPr>
          </w:p>
        </w:tc>
      </w:tr>
      <w:tr w:rsidR="0016774C" w:rsidRPr="003267E7" w14:paraId="6CCA97EA" w14:textId="77777777" w:rsidTr="0016774C">
        <w:tc>
          <w:tcPr>
            <w:tcW w:w="938" w:type="pct"/>
            <w:vMerge/>
          </w:tcPr>
          <w:p w14:paraId="2BF3301C" w14:textId="77777777" w:rsidR="0016774C" w:rsidRPr="003267E7" w:rsidRDefault="0016774C" w:rsidP="00192F1E">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2B896D54" w14:textId="77777777" w:rsidR="0016774C" w:rsidRDefault="0016774C" w:rsidP="00010530">
            <w:pPr>
              <w:spacing w:after="0" w:line="240" w:lineRule="auto"/>
              <w:rPr>
                <w:rFonts w:ascii="Times New Roman" w:hAnsi="Times New Roman"/>
              </w:rPr>
            </w:pPr>
            <w:r>
              <w:rPr>
                <w:rFonts w:ascii="Times New Roman" w:hAnsi="Times New Roman"/>
              </w:rPr>
              <w:t>Практическое занятие 8. Составление и оформление реквизитов заголовочной части документа</w:t>
            </w:r>
          </w:p>
        </w:tc>
        <w:tc>
          <w:tcPr>
            <w:tcW w:w="617" w:type="pct"/>
            <w:vAlign w:val="center"/>
          </w:tcPr>
          <w:p w14:paraId="5233EA1C" w14:textId="77777777" w:rsidR="0016774C" w:rsidRPr="003267E7" w:rsidRDefault="0016774C" w:rsidP="00192F1E">
            <w:pPr>
              <w:suppressAutoHyphens/>
              <w:spacing w:after="0" w:line="240" w:lineRule="auto"/>
              <w:jc w:val="both"/>
              <w:rPr>
                <w:rFonts w:ascii="Times New Roman" w:hAnsi="Times New Roman"/>
                <w:i/>
              </w:rPr>
            </w:pPr>
          </w:p>
        </w:tc>
        <w:tc>
          <w:tcPr>
            <w:tcW w:w="596" w:type="pct"/>
            <w:vMerge/>
          </w:tcPr>
          <w:p w14:paraId="2CA90FA9" w14:textId="77777777" w:rsidR="0016774C" w:rsidRPr="003267E7" w:rsidRDefault="0016774C" w:rsidP="00192F1E">
            <w:pPr>
              <w:spacing w:after="0" w:line="240" w:lineRule="auto"/>
              <w:rPr>
                <w:rFonts w:ascii="Times New Roman" w:hAnsi="Times New Roman"/>
                <w:bCs/>
              </w:rPr>
            </w:pPr>
          </w:p>
        </w:tc>
      </w:tr>
      <w:tr w:rsidR="0016774C" w:rsidRPr="003267E7" w14:paraId="265BAA24" w14:textId="77777777" w:rsidTr="0016774C">
        <w:tc>
          <w:tcPr>
            <w:tcW w:w="938" w:type="pct"/>
            <w:vMerge/>
          </w:tcPr>
          <w:p w14:paraId="3332DDD3" w14:textId="77777777" w:rsidR="0016774C" w:rsidRPr="003267E7" w:rsidRDefault="0016774C" w:rsidP="00192F1E">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4174BE32" w14:textId="77777777" w:rsidR="0016774C" w:rsidRDefault="0016774C" w:rsidP="00010530">
            <w:pPr>
              <w:spacing w:after="0" w:line="240" w:lineRule="auto"/>
              <w:rPr>
                <w:rFonts w:ascii="Times New Roman" w:hAnsi="Times New Roman"/>
              </w:rPr>
            </w:pPr>
            <w:r>
              <w:rPr>
                <w:rFonts w:ascii="Times New Roman" w:hAnsi="Times New Roman"/>
              </w:rPr>
              <w:t>Практическое занятие 9. Составление и оформление реквизитов содержательной части документа</w:t>
            </w:r>
          </w:p>
        </w:tc>
        <w:tc>
          <w:tcPr>
            <w:tcW w:w="617" w:type="pct"/>
            <w:vAlign w:val="center"/>
          </w:tcPr>
          <w:p w14:paraId="36B15623" w14:textId="77777777" w:rsidR="0016774C" w:rsidRPr="003267E7" w:rsidRDefault="0016774C" w:rsidP="00192F1E">
            <w:pPr>
              <w:suppressAutoHyphens/>
              <w:spacing w:after="0" w:line="240" w:lineRule="auto"/>
              <w:jc w:val="both"/>
              <w:rPr>
                <w:rFonts w:ascii="Times New Roman" w:hAnsi="Times New Roman"/>
                <w:i/>
              </w:rPr>
            </w:pPr>
          </w:p>
        </w:tc>
        <w:tc>
          <w:tcPr>
            <w:tcW w:w="596" w:type="pct"/>
            <w:vMerge/>
          </w:tcPr>
          <w:p w14:paraId="4C424B9D" w14:textId="77777777" w:rsidR="0016774C" w:rsidRPr="003267E7" w:rsidRDefault="0016774C" w:rsidP="00192F1E">
            <w:pPr>
              <w:spacing w:after="0" w:line="240" w:lineRule="auto"/>
              <w:rPr>
                <w:rFonts w:ascii="Times New Roman" w:hAnsi="Times New Roman"/>
                <w:bCs/>
              </w:rPr>
            </w:pPr>
          </w:p>
        </w:tc>
      </w:tr>
      <w:tr w:rsidR="0016774C" w:rsidRPr="003267E7" w14:paraId="7291458F" w14:textId="77777777" w:rsidTr="0016774C">
        <w:tc>
          <w:tcPr>
            <w:tcW w:w="938" w:type="pct"/>
            <w:vMerge/>
          </w:tcPr>
          <w:p w14:paraId="259AF455" w14:textId="77777777" w:rsidR="0016774C" w:rsidRPr="003267E7" w:rsidRDefault="0016774C" w:rsidP="00192F1E">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449C1EC5" w14:textId="77777777" w:rsidR="0016774C" w:rsidRDefault="0016774C" w:rsidP="00010530">
            <w:pPr>
              <w:spacing w:after="0" w:line="240" w:lineRule="auto"/>
              <w:rPr>
                <w:rFonts w:ascii="Times New Roman" w:hAnsi="Times New Roman"/>
              </w:rPr>
            </w:pPr>
            <w:r>
              <w:rPr>
                <w:rFonts w:ascii="Times New Roman" w:hAnsi="Times New Roman"/>
              </w:rPr>
              <w:t>Практическое занятие 10. Составление и оформление реквизитов оформляющей части документа</w:t>
            </w:r>
          </w:p>
        </w:tc>
        <w:tc>
          <w:tcPr>
            <w:tcW w:w="617" w:type="pct"/>
            <w:vAlign w:val="center"/>
          </w:tcPr>
          <w:p w14:paraId="345546C1" w14:textId="77777777" w:rsidR="0016774C" w:rsidRPr="003267E7" w:rsidRDefault="0016774C" w:rsidP="00192F1E">
            <w:pPr>
              <w:suppressAutoHyphens/>
              <w:spacing w:after="0" w:line="240" w:lineRule="auto"/>
              <w:jc w:val="both"/>
              <w:rPr>
                <w:rFonts w:ascii="Times New Roman" w:hAnsi="Times New Roman"/>
                <w:i/>
              </w:rPr>
            </w:pPr>
          </w:p>
        </w:tc>
        <w:tc>
          <w:tcPr>
            <w:tcW w:w="596" w:type="pct"/>
            <w:vMerge/>
          </w:tcPr>
          <w:p w14:paraId="46883620" w14:textId="77777777" w:rsidR="0016774C" w:rsidRPr="003267E7" w:rsidRDefault="0016774C" w:rsidP="00192F1E">
            <w:pPr>
              <w:spacing w:after="0" w:line="240" w:lineRule="auto"/>
              <w:rPr>
                <w:rFonts w:ascii="Times New Roman" w:hAnsi="Times New Roman"/>
                <w:bCs/>
              </w:rPr>
            </w:pPr>
          </w:p>
        </w:tc>
      </w:tr>
      <w:tr w:rsidR="0016774C" w:rsidRPr="003267E7" w14:paraId="472D01EE" w14:textId="77777777" w:rsidTr="0016774C">
        <w:tc>
          <w:tcPr>
            <w:tcW w:w="938" w:type="pct"/>
            <w:vMerge w:val="restart"/>
          </w:tcPr>
          <w:p w14:paraId="4A267A48" w14:textId="77777777" w:rsidR="0016774C" w:rsidRPr="003267E7" w:rsidRDefault="0016774C" w:rsidP="00010530">
            <w:pPr>
              <w:spacing w:after="0" w:line="240" w:lineRule="auto"/>
              <w:rPr>
                <w:rFonts w:ascii="Times New Roman" w:hAnsi="Times New Roman"/>
                <w:b/>
              </w:rPr>
            </w:pPr>
            <w:r w:rsidRPr="003267E7">
              <w:rPr>
                <w:rFonts w:ascii="Times New Roman" w:hAnsi="Times New Roman"/>
                <w:b/>
              </w:rPr>
              <w:t xml:space="preserve">Тема 1.4. </w:t>
            </w:r>
            <w:r>
              <w:rPr>
                <w:rFonts w:ascii="Times New Roman" w:hAnsi="Times New Roman"/>
                <w:b/>
              </w:rPr>
              <w:t>Составление и оформление отдельных документов</w:t>
            </w:r>
          </w:p>
        </w:tc>
        <w:tc>
          <w:tcPr>
            <w:tcW w:w="2849" w:type="pct"/>
          </w:tcPr>
          <w:p w14:paraId="412DF565" w14:textId="77777777" w:rsidR="0016774C" w:rsidRPr="003267E7" w:rsidRDefault="0016774C" w:rsidP="00FC21AF">
            <w:pPr>
              <w:spacing w:after="0" w:line="240" w:lineRule="auto"/>
              <w:rPr>
                <w:rFonts w:ascii="Times New Roman" w:hAnsi="Times New Roman"/>
              </w:rPr>
            </w:pPr>
            <w:r w:rsidRPr="003267E7">
              <w:rPr>
                <w:rFonts w:ascii="Times New Roman" w:hAnsi="Times New Roman"/>
                <w:b/>
                <w:bCs/>
              </w:rPr>
              <w:t>Содержание</w:t>
            </w:r>
          </w:p>
        </w:tc>
        <w:tc>
          <w:tcPr>
            <w:tcW w:w="617" w:type="pct"/>
          </w:tcPr>
          <w:p w14:paraId="1B2C0A59" w14:textId="77777777" w:rsidR="0016774C" w:rsidRPr="003267E7" w:rsidRDefault="0016774C" w:rsidP="00FC21AF">
            <w:pPr>
              <w:suppressAutoHyphens/>
              <w:spacing w:after="0" w:line="240" w:lineRule="auto"/>
              <w:jc w:val="both"/>
              <w:rPr>
                <w:rFonts w:ascii="Times New Roman" w:hAnsi="Times New Roman"/>
                <w:b/>
                <w:i/>
              </w:rPr>
            </w:pPr>
          </w:p>
        </w:tc>
        <w:tc>
          <w:tcPr>
            <w:tcW w:w="596" w:type="pct"/>
            <w:vMerge w:val="restart"/>
          </w:tcPr>
          <w:p w14:paraId="0395A5F8" w14:textId="77777777" w:rsidR="0016774C" w:rsidRPr="003267E7" w:rsidRDefault="0016774C" w:rsidP="0016774C">
            <w:pPr>
              <w:spacing w:after="0" w:line="240" w:lineRule="auto"/>
              <w:rPr>
                <w:rFonts w:ascii="Times New Roman" w:hAnsi="Times New Roman"/>
              </w:rPr>
            </w:pPr>
            <w:r w:rsidRPr="003267E7">
              <w:rPr>
                <w:rFonts w:ascii="Times New Roman" w:hAnsi="Times New Roman"/>
              </w:rPr>
              <w:t>ПК 1.1</w:t>
            </w:r>
            <w:r>
              <w:rPr>
                <w:rFonts w:ascii="Times New Roman" w:hAnsi="Times New Roman"/>
              </w:rPr>
              <w:t>-</w:t>
            </w:r>
            <w:r w:rsidRPr="003267E7">
              <w:rPr>
                <w:rFonts w:ascii="Times New Roman" w:hAnsi="Times New Roman"/>
              </w:rPr>
              <w:t>ПК 1.7</w:t>
            </w:r>
          </w:p>
          <w:p w14:paraId="1F0CBFF6" w14:textId="77777777" w:rsidR="0016774C" w:rsidRPr="003267E7" w:rsidRDefault="0016774C" w:rsidP="00405E6C">
            <w:pPr>
              <w:spacing w:after="0" w:line="240" w:lineRule="auto"/>
              <w:rPr>
                <w:rFonts w:ascii="Times New Roman" w:hAnsi="Times New Roman"/>
                <w:bCs/>
              </w:rPr>
            </w:pPr>
            <w:r w:rsidRPr="003267E7">
              <w:rPr>
                <w:rFonts w:ascii="Times New Roman" w:hAnsi="Times New Roman"/>
              </w:rPr>
              <w:t>ОК 1</w:t>
            </w:r>
            <w:r>
              <w:rPr>
                <w:rFonts w:ascii="Times New Roman" w:hAnsi="Times New Roman"/>
              </w:rPr>
              <w:t>-</w:t>
            </w:r>
            <w:r w:rsidRPr="003267E7">
              <w:rPr>
                <w:rFonts w:ascii="Times New Roman" w:hAnsi="Times New Roman"/>
              </w:rPr>
              <w:t xml:space="preserve">ОК </w:t>
            </w:r>
            <w:r w:rsidR="00405E6C">
              <w:rPr>
                <w:rFonts w:ascii="Times New Roman" w:hAnsi="Times New Roman"/>
              </w:rPr>
              <w:t>6</w:t>
            </w:r>
          </w:p>
        </w:tc>
      </w:tr>
      <w:tr w:rsidR="0016774C" w:rsidRPr="003267E7" w14:paraId="57CB7560" w14:textId="77777777" w:rsidTr="0016774C">
        <w:tc>
          <w:tcPr>
            <w:tcW w:w="938" w:type="pct"/>
            <w:vMerge/>
          </w:tcPr>
          <w:p w14:paraId="24AFDED4" w14:textId="77777777" w:rsidR="0016774C" w:rsidRPr="003267E7" w:rsidRDefault="0016774C" w:rsidP="00010530">
            <w:pPr>
              <w:spacing w:after="0" w:line="240" w:lineRule="auto"/>
              <w:rPr>
                <w:rFonts w:ascii="Times New Roman" w:hAnsi="Times New Roman"/>
                <w:b/>
              </w:rPr>
            </w:pPr>
          </w:p>
        </w:tc>
        <w:tc>
          <w:tcPr>
            <w:tcW w:w="2849" w:type="pct"/>
          </w:tcPr>
          <w:p w14:paraId="0A043CEA" w14:textId="77777777" w:rsidR="0016774C" w:rsidRDefault="0016774C" w:rsidP="00FC21AF">
            <w:pPr>
              <w:spacing w:after="0" w:line="240" w:lineRule="auto"/>
              <w:rPr>
                <w:rFonts w:ascii="Times New Roman" w:hAnsi="Times New Roman"/>
                <w:b/>
                <w:bCs/>
              </w:rPr>
            </w:pPr>
            <w:r>
              <w:rPr>
                <w:rFonts w:ascii="Times New Roman" w:hAnsi="Times New Roman"/>
                <w:b/>
                <w:bCs/>
              </w:rPr>
              <w:t>Организационные и распорядительные документы</w:t>
            </w:r>
          </w:p>
          <w:p w14:paraId="5FA1A4F0" w14:textId="77777777" w:rsidR="0016774C" w:rsidRPr="00065476" w:rsidRDefault="0016774C" w:rsidP="00FC21AF">
            <w:pPr>
              <w:spacing w:after="0" w:line="240" w:lineRule="auto"/>
              <w:rPr>
                <w:rFonts w:ascii="Times New Roman" w:hAnsi="Times New Roman"/>
                <w:bCs/>
              </w:rPr>
            </w:pPr>
            <w:r>
              <w:rPr>
                <w:rFonts w:ascii="Times New Roman" w:hAnsi="Times New Roman"/>
                <w:bCs/>
              </w:rPr>
              <w:t>Понятие, виды и назначение организационных документов. Правила составления и оформления организационных документов. Текст организационного документа с учетом вида документа. Согласование, подписание и утверждение организационных документов. Внесение изменений и дополнений в организационные документы. Распорядительные документы, издаваемые на основе единоличного и коллегиального принятия решения. Стадии подготовки распорядительного документа. Правила составления и оформления организационных документов. Текст распорядительного документа с учетом вида документа. Согласование и подписание распорядительного документа</w:t>
            </w:r>
          </w:p>
        </w:tc>
        <w:tc>
          <w:tcPr>
            <w:tcW w:w="617" w:type="pct"/>
          </w:tcPr>
          <w:p w14:paraId="57417369" w14:textId="77777777" w:rsidR="0016774C" w:rsidRPr="003267E7" w:rsidRDefault="0016774C" w:rsidP="00FC21AF">
            <w:pPr>
              <w:suppressAutoHyphens/>
              <w:spacing w:after="0" w:line="240" w:lineRule="auto"/>
              <w:jc w:val="both"/>
              <w:rPr>
                <w:rFonts w:ascii="Times New Roman" w:hAnsi="Times New Roman"/>
                <w:b/>
                <w:i/>
              </w:rPr>
            </w:pPr>
          </w:p>
        </w:tc>
        <w:tc>
          <w:tcPr>
            <w:tcW w:w="596" w:type="pct"/>
            <w:vMerge/>
          </w:tcPr>
          <w:p w14:paraId="04F57663" w14:textId="77777777" w:rsidR="0016774C" w:rsidRPr="003267E7" w:rsidRDefault="0016774C" w:rsidP="0016774C">
            <w:pPr>
              <w:spacing w:after="0" w:line="240" w:lineRule="auto"/>
              <w:rPr>
                <w:rFonts w:ascii="Times New Roman" w:hAnsi="Times New Roman"/>
                <w:bCs/>
              </w:rPr>
            </w:pPr>
          </w:p>
        </w:tc>
      </w:tr>
      <w:tr w:rsidR="0016774C" w:rsidRPr="003267E7" w14:paraId="161162CB" w14:textId="77777777" w:rsidTr="0016774C">
        <w:tc>
          <w:tcPr>
            <w:tcW w:w="938" w:type="pct"/>
            <w:vMerge/>
          </w:tcPr>
          <w:p w14:paraId="3362D3AB" w14:textId="77777777" w:rsidR="0016774C" w:rsidRPr="003267E7" w:rsidRDefault="0016774C" w:rsidP="00010530">
            <w:pPr>
              <w:spacing w:after="0" w:line="240" w:lineRule="auto"/>
              <w:rPr>
                <w:rFonts w:ascii="Times New Roman" w:hAnsi="Times New Roman"/>
                <w:b/>
              </w:rPr>
            </w:pPr>
          </w:p>
        </w:tc>
        <w:tc>
          <w:tcPr>
            <w:tcW w:w="2849" w:type="pct"/>
          </w:tcPr>
          <w:p w14:paraId="715F2142" w14:textId="77777777" w:rsidR="0016774C" w:rsidRDefault="0016774C" w:rsidP="00FC21AF">
            <w:pPr>
              <w:spacing w:after="0" w:line="240" w:lineRule="auto"/>
              <w:rPr>
                <w:rFonts w:ascii="Times New Roman" w:hAnsi="Times New Roman"/>
                <w:b/>
                <w:bCs/>
              </w:rPr>
            </w:pPr>
            <w:r>
              <w:rPr>
                <w:rFonts w:ascii="Times New Roman" w:hAnsi="Times New Roman"/>
                <w:b/>
                <w:bCs/>
              </w:rPr>
              <w:t xml:space="preserve">Справочно-информационные и </w:t>
            </w:r>
            <w:proofErr w:type="spellStart"/>
            <w:r>
              <w:rPr>
                <w:rFonts w:ascii="Times New Roman" w:hAnsi="Times New Roman"/>
                <w:b/>
                <w:bCs/>
              </w:rPr>
              <w:t>справочн</w:t>
            </w:r>
            <w:proofErr w:type="spellEnd"/>
            <w:r w:rsidRPr="00714A28">
              <w:rPr>
                <w:rFonts w:ascii="Times New Roman" w:hAnsi="Times New Roman"/>
              </w:rPr>
              <w:t xml:space="preserve"> </w:t>
            </w:r>
            <w:r w:rsidRPr="00714A28">
              <w:rPr>
                <w:rFonts w:ascii="Times New Roman" w:hAnsi="Times New Roman"/>
                <w:b/>
                <w:bCs/>
              </w:rPr>
              <w:t>Составление и оформление реквизитов</w:t>
            </w:r>
            <w:r>
              <w:rPr>
                <w:rFonts w:ascii="Times New Roman" w:hAnsi="Times New Roman"/>
                <w:b/>
                <w:bCs/>
              </w:rPr>
              <w:t>-аналитические документы</w:t>
            </w:r>
          </w:p>
          <w:p w14:paraId="698BCE85" w14:textId="77777777" w:rsidR="0016774C" w:rsidRPr="00714A28" w:rsidRDefault="0016774C" w:rsidP="00FC21AF">
            <w:pPr>
              <w:spacing w:after="0" w:line="240" w:lineRule="auto"/>
              <w:rPr>
                <w:rFonts w:ascii="Times New Roman" w:hAnsi="Times New Roman"/>
                <w:bCs/>
              </w:rPr>
            </w:pPr>
            <w:r>
              <w:rPr>
                <w:rFonts w:ascii="Times New Roman" w:hAnsi="Times New Roman"/>
                <w:bCs/>
              </w:rPr>
              <w:t>Понятие и виды справочно-информационных и справочно-аналитических документов. Требования к их составлению и оформлению</w:t>
            </w:r>
          </w:p>
        </w:tc>
        <w:tc>
          <w:tcPr>
            <w:tcW w:w="617" w:type="pct"/>
          </w:tcPr>
          <w:p w14:paraId="337EB3BC" w14:textId="77777777" w:rsidR="0016774C" w:rsidRPr="003267E7" w:rsidRDefault="0016774C" w:rsidP="00FC21AF">
            <w:pPr>
              <w:suppressAutoHyphens/>
              <w:spacing w:after="0" w:line="240" w:lineRule="auto"/>
              <w:jc w:val="both"/>
              <w:rPr>
                <w:rFonts w:ascii="Times New Roman" w:hAnsi="Times New Roman"/>
                <w:b/>
                <w:i/>
              </w:rPr>
            </w:pPr>
          </w:p>
        </w:tc>
        <w:tc>
          <w:tcPr>
            <w:tcW w:w="596" w:type="pct"/>
            <w:vMerge/>
          </w:tcPr>
          <w:p w14:paraId="1EC210F6" w14:textId="77777777" w:rsidR="0016774C" w:rsidRPr="003267E7" w:rsidRDefault="0016774C" w:rsidP="00FC21AF">
            <w:pPr>
              <w:spacing w:after="0" w:line="240" w:lineRule="auto"/>
              <w:rPr>
                <w:rFonts w:ascii="Times New Roman" w:hAnsi="Times New Roman"/>
                <w:bCs/>
              </w:rPr>
            </w:pPr>
          </w:p>
        </w:tc>
      </w:tr>
      <w:tr w:rsidR="0016774C" w:rsidRPr="003267E7" w14:paraId="6288815A" w14:textId="77777777" w:rsidTr="0016774C">
        <w:tc>
          <w:tcPr>
            <w:tcW w:w="938" w:type="pct"/>
            <w:vMerge/>
          </w:tcPr>
          <w:p w14:paraId="3407CCC7" w14:textId="77777777" w:rsidR="0016774C" w:rsidRPr="003267E7" w:rsidRDefault="0016774C" w:rsidP="00010530">
            <w:pPr>
              <w:spacing w:after="0" w:line="240" w:lineRule="auto"/>
              <w:rPr>
                <w:rFonts w:ascii="Times New Roman" w:hAnsi="Times New Roman"/>
                <w:b/>
              </w:rPr>
            </w:pPr>
          </w:p>
        </w:tc>
        <w:tc>
          <w:tcPr>
            <w:tcW w:w="2849" w:type="pct"/>
          </w:tcPr>
          <w:p w14:paraId="2A47CFA0" w14:textId="77777777" w:rsidR="0016774C" w:rsidRDefault="0016774C" w:rsidP="00FC21AF">
            <w:pPr>
              <w:spacing w:after="0" w:line="240" w:lineRule="auto"/>
              <w:rPr>
                <w:rFonts w:ascii="Times New Roman" w:hAnsi="Times New Roman"/>
                <w:b/>
                <w:bCs/>
              </w:rPr>
            </w:pPr>
            <w:r>
              <w:rPr>
                <w:rFonts w:ascii="Times New Roman" w:hAnsi="Times New Roman"/>
                <w:b/>
                <w:bCs/>
              </w:rPr>
              <w:t>Документы по личному составу</w:t>
            </w:r>
          </w:p>
          <w:p w14:paraId="1FF50518" w14:textId="77777777" w:rsidR="0016774C" w:rsidRPr="00714A28" w:rsidRDefault="0016774C" w:rsidP="00FC21AF">
            <w:pPr>
              <w:spacing w:after="0" w:line="240" w:lineRule="auto"/>
              <w:rPr>
                <w:rFonts w:ascii="Times New Roman" w:hAnsi="Times New Roman"/>
                <w:bCs/>
              </w:rPr>
            </w:pPr>
            <w:r>
              <w:rPr>
                <w:rFonts w:ascii="Times New Roman" w:hAnsi="Times New Roman"/>
                <w:bCs/>
              </w:rPr>
              <w:t>Понятие, виды и назначение документов по личному составу. Организационно-информационная, распорядительная и учетная документация кадровой службы. Основные требования к оформлению</w:t>
            </w:r>
          </w:p>
        </w:tc>
        <w:tc>
          <w:tcPr>
            <w:tcW w:w="617" w:type="pct"/>
          </w:tcPr>
          <w:p w14:paraId="15D126A3" w14:textId="77777777" w:rsidR="0016774C" w:rsidRPr="003267E7" w:rsidRDefault="0016774C" w:rsidP="00FC21AF">
            <w:pPr>
              <w:suppressAutoHyphens/>
              <w:spacing w:after="0" w:line="240" w:lineRule="auto"/>
              <w:jc w:val="both"/>
              <w:rPr>
                <w:rFonts w:ascii="Times New Roman" w:hAnsi="Times New Roman"/>
                <w:b/>
                <w:i/>
              </w:rPr>
            </w:pPr>
          </w:p>
        </w:tc>
        <w:tc>
          <w:tcPr>
            <w:tcW w:w="596" w:type="pct"/>
            <w:vMerge/>
          </w:tcPr>
          <w:p w14:paraId="13C4088B" w14:textId="77777777" w:rsidR="0016774C" w:rsidRPr="003267E7" w:rsidRDefault="0016774C" w:rsidP="00FC21AF">
            <w:pPr>
              <w:spacing w:after="0" w:line="240" w:lineRule="auto"/>
              <w:rPr>
                <w:rFonts w:ascii="Times New Roman" w:hAnsi="Times New Roman"/>
                <w:bCs/>
              </w:rPr>
            </w:pPr>
          </w:p>
        </w:tc>
      </w:tr>
      <w:tr w:rsidR="0016774C" w:rsidRPr="003267E7" w14:paraId="38D11CD2" w14:textId="77777777" w:rsidTr="0016774C">
        <w:tc>
          <w:tcPr>
            <w:tcW w:w="938" w:type="pct"/>
            <w:vMerge/>
          </w:tcPr>
          <w:p w14:paraId="29D75720"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45364303" w14:textId="77777777" w:rsidR="0016774C" w:rsidRPr="003267E7" w:rsidRDefault="0016774C" w:rsidP="00536B4A">
            <w:pPr>
              <w:spacing w:after="0" w:line="240" w:lineRule="auto"/>
              <w:rPr>
                <w:rFonts w:ascii="Times New Roman" w:hAnsi="Times New Roman"/>
              </w:rPr>
            </w:pPr>
            <w:r w:rsidRPr="003267E7">
              <w:rPr>
                <w:rFonts w:ascii="Times New Roman" w:hAnsi="Times New Roman"/>
                <w:b/>
                <w:bCs/>
              </w:rPr>
              <w:t>В том числе практических занятий и лабораторных работ</w:t>
            </w:r>
          </w:p>
        </w:tc>
        <w:tc>
          <w:tcPr>
            <w:tcW w:w="617" w:type="pct"/>
            <w:vAlign w:val="center"/>
          </w:tcPr>
          <w:p w14:paraId="4DB5A281"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4C281597" w14:textId="77777777" w:rsidR="0016774C" w:rsidRPr="003267E7" w:rsidRDefault="0016774C" w:rsidP="0070215F">
            <w:pPr>
              <w:spacing w:after="0" w:line="240" w:lineRule="auto"/>
              <w:rPr>
                <w:rFonts w:ascii="Times New Roman" w:hAnsi="Times New Roman"/>
                <w:bCs/>
              </w:rPr>
            </w:pPr>
          </w:p>
        </w:tc>
      </w:tr>
      <w:tr w:rsidR="0016774C" w:rsidRPr="003267E7" w14:paraId="4A461C43" w14:textId="77777777" w:rsidTr="0016774C">
        <w:tc>
          <w:tcPr>
            <w:tcW w:w="938" w:type="pct"/>
            <w:vMerge/>
          </w:tcPr>
          <w:p w14:paraId="494B6B65"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6D63E9FD" w14:textId="77777777" w:rsidR="0016774C" w:rsidRPr="00714A28" w:rsidRDefault="0016774C" w:rsidP="00536B4A">
            <w:pPr>
              <w:spacing w:after="0" w:line="240" w:lineRule="auto"/>
              <w:rPr>
                <w:rFonts w:ascii="Times New Roman" w:hAnsi="Times New Roman"/>
                <w:bCs/>
              </w:rPr>
            </w:pPr>
            <w:r>
              <w:rPr>
                <w:rFonts w:ascii="Times New Roman" w:hAnsi="Times New Roman"/>
              </w:rPr>
              <w:t xml:space="preserve">Практическое занятие 11. Составление и оформление формуляра устава, </w:t>
            </w:r>
            <w:r>
              <w:rPr>
                <w:rFonts w:ascii="Times New Roman" w:hAnsi="Times New Roman"/>
              </w:rPr>
              <w:lastRenderedPageBreak/>
              <w:t>учредительного договора, положения об организации</w:t>
            </w:r>
          </w:p>
        </w:tc>
        <w:tc>
          <w:tcPr>
            <w:tcW w:w="617" w:type="pct"/>
            <w:vAlign w:val="center"/>
          </w:tcPr>
          <w:p w14:paraId="2D14891F"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07DD27A2" w14:textId="77777777" w:rsidR="0016774C" w:rsidRPr="003267E7" w:rsidRDefault="0016774C" w:rsidP="0070215F">
            <w:pPr>
              <w:spacing w:after="0" w:line="240" w:lineRule="auto"/>
              <w:rPr>
                <w:rFonts w:ascii="Times New Roman" w:hAnsi="Times New Roman"/>
                <w:bCs/>
              </w:rPr>
            </w:pPr>
          </w:p>
        </w:tc>
      </w:tr>
      <w:tr w:rsidR="0016774C" w:rsidRPr="003267E7" w14:paraId="1E789418" w14:textId="77777777" w:rsidTr="0016774C">
        <w:tc>
          <w:tcPr>
            <w:tcW w:w="938" w:type="pct"/>
            <w:vMerge/>
          </w:tcPr>
          <w:p w14:paraId="7EB708D5"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4EDAD30E" w14:textId="77777777" w:rsidR="0016774C" w:rsidRPr="00714A28" w:rsidRDefault="0016774C" w:rsidP="00536B4A">
            <w:pPr>
              <w:spacing w:after="0" w:line="240" w:lineRule="auto"/>
              <w:rPr>
                <w:rFonts w:ascii="Times New Roman" w:hAnsi="Times New Roman"/>
                <w:bCs/>
              </w:rPr>
            </w:pPr>
            <w:r>
              <w:rPr>
                <w:rFonts w:ascii="Times New Roman" w:hAnsi="Times New Roman"/>
              </w:rPr>
              <w:t>Практическое занятие 12. Составление и оформление структуры и штатной численности организации</w:t>
            </w:r>
          </w:p>
        </w:tc>
        <w:tc>
          <w:tcPr>
            <w:tcW w:w="617" w:type="pct"/>
            <w:vAlign w:val="center"/>
          </w:tcPr>
          <w:p w14:paraId="3BDFADB5"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0F17C8A1" w14:textId="77777777" w:rsidR="0016774C" w:rsidRPr="003267E7" w:rsidRDefault="0016774C" w:rsidP="0070215F">
            <w:pPr>
              <w:spacing w:after="0" w:line="240" w:lineRule="auto"/>
              <w:rPr>
                <w:rFonts w:ascii="Times New Roman" w:hAnsi="Times New Roman"/>
                <w:bCs/>
              </w:rPr>
            </w:pPr>
          </w:p>
        </w:tc>
      </w:tr>
      <w:tr w:rsidR="0016774C" w:rsidRPr="003267E7" w14:paraId="177244A0" w14:textId="77777777" w:rsidTr="0016774C">
        <w:tc>
          <w:tcPr>
            <w:tcW w:w="938" w:type="pct"/>
            <w:vMerge/>
          </w:tcPr>
          <w:p w14:paraId="12D61AC3"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3ACD6D9A" w14:textId="77777777" w:rsidR="0016774C" w:rsidRPr="00714A28" w:rsidRDefault="0016774C" w:rsidP="00536B4A">
            <w:pPr>
              <w:spacing w:after="0" w:line="240" w:lineRule="auto"/>
              <w:rPr>
                <w:rFonts w:ascii="Times New Roman" w:hAnsi="Times New Roman"/>
                <w:bCs/>
              </w:rPr>
            </w:pPr>
            <w:r>
              <w:rPr>
                <w:rFonts w:ascii="Times New Roman" w:hAnsi="Times New Roman"/>
              </w:rPr>
              <w:t xml:space="preserve">Практическое занятие 13. Составление и оформление </w:t>
            </w:r>
            <w:proofErr w:type="spellStart"/>
            <w:r>
              <w:rPr>
                <w:rFonts w:ascii="Times New Roman" w:hAnsi="Times New Roman"/>
              </w:rPr>
              <w:t>штатноо</w:t>
            </w:r>
            <w:proofErr w:type="spellEnd"/>
            <w:r>
              <w:rPr>
                <w:rFonts w:ascii="Times New Roman" w:hAnsi="Times New Roman"/>
              </w:rPr>
              <w:t xml:space="preserve"> расписания организации</w:t>
            </w:r>
          </w:p>
        </w:tc>
        <w:tc>
          <w:tcPr>
            <w:tcW w:w="617" w:type="pct"/>
            <w:vAlign w:val="center"/>
          </w:tcPr>
          <w:p w14:paraId="75F280B6"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7340C92A" w14:textId="77777777" w:rsidR="0016774C" w:rsidRPr="003267E7" w:rsidRDefault="0016774C" w:rsidP="0070215F">
            <w:pPr>
              <w:spacing w:after="0" w:line="240" w:lineRule="auto"/>
              <w:rPr>
                <w:rFonts w:ascii="Times New Roman" w:hAnsi="Times New Roman"/>
                <w:bCs/>
              </w:rPr>
            </w:pPr>
          </w:p>
        </w:tc>
      </w:tr>
      <w:tr w:rsidR="0016774C" w:rsidRPr="003267E7" w14:paraId="02FEA667" w14:textId="77777777" w:rsidTr="0016774C">
        <w:tc>
          <w:tcPr>
            <w:tcW w:w="938" w:type="pct"/>
            <w:vMerge/>
          </w:tcPr>
          <w:p w14:paraId="15BF650D"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6A945CAA" w14:textId="77777777" w:rsidR="0016774C" w:rsidRPr="00714A28" w:rsidRDefault="0016774C" w:rsidP="00536B4A">
            <w:pPr>
              <w:spacing w:after="0" w:line="240" w:lineRule="auto"/>
              <w:rPr>
                <w:rFonts w:ascii="Times New Roman" w:hAnsi="Times New Roman"/>
                <w:bCs/>
              </w:rPr>
            </w:pPr>
            <w:r>
              <w:rPr>
                <w:rFonts w:ascii="Times New Roman" w:hAnsi="Times New Roman"/>
              </w:rPr>
              <w:t>Практическое занятие 14. Составление и оформление должностной инструкции делопроизводителя</w:t>
            </w:r>
          </w:p>
        </w:tc>
        <w:tc>
          <w:tcPr>
            <w:tcW w:w="617" w:type="pct"/>
            <w:vAlign w:val="center"/>
          </w:tcPr>
          <w:p w14:paraId="58B3E7C2"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08CEDCF0" w14:textId="77777777" w:rsidR="0016774C" w:rsidRPr="003267E7" w:rsidRDefault="0016774C" w:rsidP="0070215F">
            <w:pPr>
              <w:spacing w:after="0" w:line="240" w:lineRule="auto"/>
              <w:rPr>
                <w:rFonts w:ascii="Times New Roman" w:hAnsi="Times New Roman"/>
                <w:bCs/>
              </w:rPr>
            </w:pPr>
          </w:p>
        </w:tc>
      </w:tr>
      <w:tr w:rsidR="0016774C" w:rsidRPr="003267E7" w14:paraId="4D92272C" w14:textId="77777777" w:rsidTr="0016774C">
        <w:tc>
          <w:tcPr>
            <w:tcW w:w="938" w:type="pct"/>
            <w:vMerge/>
          </w:tcPr>
          <w:p w14:paraId="7E426E45"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558D3764" w14:textId="77777777" w:rsidR="0016774C" w:rsidRPr="00714A28" w:rsidRDefault="0016774C" w:rsidP="00536B4A">
            <w:pPr>
              <w:spacing w:after="0" w:line="240" w:lineRule="auto"/>
              <w:rPr>
                <w:rFonts w:ascii="Times New Roman" w:hAnsi="Times New Roman"/>
                <w:bCs/>
              </w:rPr>
            </w:pPr>
            <w:r>
              <w:rPr>
                <w:rFonts w:ascii="Times New Roman" w:hAnsi="Times New Roman"/>
              </w:rPr>
              <w:t xml:space="preserve">Практическое занятие 15. Составление и </w:t>
            </w:r>
            <w:proofErr w:type="spellStart"/>
            <w:r>
              <w:rPr>
                <w:rFonts w:ascii="Times New Roman" w:hAnsi="Times New Roman"/>
              </w:rPr>
              <w:t>оформлениерегламента</w:t>
            </w:r>
            <w:proofErr w:type="spellEnd"/>
            <w:r>
              <w:rPr>
                <w:rFonts w:ascii="Times New Roman" w:hAnsi="Times New Roman"/>
              </w:rPr>
              <w:t xml:space="preserve"> работы руководства организации</w:t>
            </w:r>
          </w:p>
        </w:tc>
        <w:tc>
          <w:tcPr>
            <w:tcW w:w="617" w:type="pct"/>
            <w:vAlign w:val="center"/>
          </w:tcPr>
          <w:p w14:paraId="2592DE82"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0E6ED947" w14:textId="77777777" w:rsidR="0016774C" w:rsidRPr="003267E7" w:rsidRDefault="0016774C" w:rsidP="0070215F">
            <w:pPr>
              <w:spacing w:after="0" w:line="240" w:lineRule="auto"/>
              <w:rPr>
                <w:rFonts w:ascii="Times New Roman" w:hAnsi="Times New Roman"/>
                <w:bCs/>
              </w:rPr>
            </w:pPr>
          </w:p>
        </w:tc>
      </w:tr>
      <w:tr w:rsidR="0016774C" w:rsidRPr="003267E7" w14:paraId="55344123" w14:textId="77777777" w:rsidTr="0016774C">
        <w:tc>
          <w:tcPr>
            <w:tcW w:w="938" w:type="pct"/>
            <w:vMerge/>
          </w:tcPr>
          <w:p w14:paraId="7AF5AD87"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3E0F1F7C" w14:textId="77777777" w:rsidR="0016774C" w:rsidRPr="00714A28" w:rsidRDefault="0016774C" w:rsidP="00536B4A">
            <w:pPr>
              <w:spacing w:after="0" w:line="240" w:lineRule="auto"/>
              <w:rPr>
                <w:rFonts w:ascii="Times New Roman" w:hAnsi="Times New Roman"/>
                <w:bCs/>
              </w:rPr>
            </w:pPr>
            <w:r>
              <w:rPr>
                <w:rFonts w:ascii="Times New Roman" w:hAnsi="Times New Roman"/>
              </w:rPr>
              <w:t xml:space="preserve">Практическое занятие 16. Составление и </w:t>
            </w:r>
            <w:proofErr w:type="spellStart"/>
            <w:r>
              <w:rPr>
                <w:rFonts w:ascii="Times New Roman" w:hAnsi="Times New Roman"/>
              </w:rPr>
              <w:t>оформлениепостановлений</w:t>
            </w:r>
            <w:proofErr w:type="spellEnd"/>
            <w:r>
              <w:rPr>
                <w:rFonts w:ascii="Times New Roman" w:hAnsi="Times New Roman"/>
              </w:rPr>
              <w:t xml:space="preserve"> руководителя организации</w:t>
            </w:r>
          </w:p>
        </w:tc>
        <w:tc>
          <w:tcPr>
            <w:tcW w:w="617" w:type="pct"/>
            <w:vAlign w:val="center"/>
          </w:tcPr>
          <w:p w14:paraId="6537B33C"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24E3E0D0" w14:textId="77777777" w:rsidR="0016774C" w:rsidRPr="003267E7" w:rsidRDefault="0016774C" w:rsidP="0070215F">
            <w:pPr>
              <w:spacing w:after="0" w:line="240" w:lineRule="auto"/>
              <w:rPr>
                <w:rFonts w:ascii="Times New Roman" w:hAnsi="Times New Roman"/>
                <w:bCs/>
              </w:rPr>
            </w:pPr>
          </w:p>
        </w:tc>
      </w:tr>
      <w:tr w:rsidR="0016774C" w:rsidRPr="003267E7" w14:paraId="6B00FAA4" w14:textId="77777777" w:rsidTr="0016774C">
        <w:tc>
          <w:tcPr>
            <w:tcW w:w="938" w:type="pct"/>
            <w:vMerge/>
          </w:tcPr>
          <w:p w14:paraId="50B3B0AF"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188E02AB" w14:textId="77777777" w:rsidR="0016774C" w:rsidRPr="00714A28" w:rsidRDefault="0016774C" w:rsidP="00536B4A">
            <w:pPr>
              <w:spacing w:after="0" w:line="240" w:lineRule="auto"/>
              <w:rPr>
                <w:rFonts w:ascii="Times New Roman" w:hAnsi="Times New Roman"/>
                <w:bCs/>
              </w:rPr>
            </w:pPr>
            <w:r>
              <w:rPr>
                <w:rFonts w:ascii="Times New Roman" w:hAnsi="Times New Roman"/>
              </w:rPr>
              <w:t xml:space="preserve">Практическое занятие 17. Составление и оформление приказов по основной деятельности. Составление копий и выписок из приказов </w:t>
            </w:r>
          </w:p>
        </w:tc>
        <w:tc>
          <w:tcPr>
            <w:tcW w:w="617" w:type="pct"/>
            <w:vAlign w:val="center"/>
          </w:tcPr>
          <w:p w14:paraId="1B090C7A"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45305A32" w14:textId="77777777" w:rsidR="0016774C" w:rsidRPr="003267E7" w:rsidRDefault="0016774C" w:rsidP="0070215F">
            <w:pPr>
              <w:spacing w:after="0" w:line="240" w:lineRule="auto"/>
              <w:rPr>
                <w:rFonts w:ascii="Times New Roman" w:hAnsi="Times New Roman"/>
                <w:bCs/>
              </w:rPr>
            </w:pPr>
          </w:p>
        </w:tc>
      </w:tr>
      <w:tr w:rsidR="0016774C" w:rsidRPr="003267E7" w14:paraId="47C1B050" w14:textId="77777777" w:rsidTr="0016774C">
        <w:tc>
          <w:tcPr>
            <w:tcW w:w="938" w:type="pct"/>
            <w:vMerge/>
          </w:tcPr>
          <w:p w14:paraId="1F9C548D"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4B645926" w14:textId="77777777" w:rsidR="0016774C" w:rsidRPr="00714A28" w:rsidRDefault="0016774C" w:rsidP="00536B4A">
            <w:pPr>
              <w:spacing w:after="0" w:line="240" w:lineRule="auto"/>
              <w:rPr>
                <w:rFonts w:ascii="Times New Roman" w:hAnsi="Times New Roman"/>
                <w:bCs/>
              </w:rPr>
            </w:pPr>
            <w:r>
              <w:rPr>
                <w:rFonts w:ascii="Times New Roman" w:hAnsi="Times New Roman"/>
              </w:rPr>
              <w:t>Практическое занятие 18. Составление и оформление распоряжений по предложенным ситуациям</w:t>
            </w:r>
          </w:p>
        </w:tc>
        <w:tc>
          <w:tcPr>
            <w:tcW w:w="617" w:type="pct"/>
            <w:vAlign w:val="center"/>
          </w:tcPr>
          <w:p w14:paraId="63BCDBEC"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5F4DD3C2" w14:textId="77777777" w:rsidR="0016774C" w:rsidRPr="003267E7" w:rsidRDefault="0016774C" w:rsidP="0070215F">
            <w:pPr>
              <w:spacing w:after="0" w:line="240" w:lineRule="auto"/>
              <w:rPr>
                <w:rFonts w:ascii="Times New Roman" w:hAnsi="Times New Roman"/>
                <w:bCs/>
              </w:rPr>
            </w:pPr>
          </w:p>
        </w:tc>
      </w:tr>
      <w:tr w:rsidR="0016774C" w:rsidRPr="003267E7" w14:paraId="1865F7CA" w14:textId="77777777" w:rsidTr="0016774C">
        <w:tc>
          <w:tcPr>
            <w:tcW w:w="938" w:type="pct"/>
            <w:vMerge/>
          </w:tcPr>
          <w:p w14:paraId="6C95CA0C"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49751828" w14:textId="77777777" w:rsidR="0016774C" w:rsidRPr="00714A28" w:rsidRDefault="0016774C" w:rsidP="00536B4A">
            <w:pPr>
              <w:spacing w:after="0" w:line="240" w:lineRule="auto"/>
              <w:rPr>
                <w:rFonts w:ascii="Times New Roman" w:hAnsi="Times New Roman"/>
                <w:bCs/>
              </w:rPr>
            </w:pPr>
            <w:r>
              <w:rPr>
                <w:rFonts w:ascii="Times New Roman" w:hAnsi="Times New Roman"/>
              </w:rPr>
              <w:t>Практическое занятие 19. Составление и оформление указания руководителя организации; доклада руководителя</w:t>
            </w:r>
          </w:p>
        </w:tc>
        <w:tc>
          <w:tcPr>
            <w:tcW w:w="617" w:type="pct"/>
            <w:vAlign w:val="center"/>
          </w:tcPr>
          <w:p w14:paraId="2C2CA2A8"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4768BEA1" w14:textId="77777777" w:rsidR="0016774C" w:rsidRPr="003267E7" w:rsidRDefault="0016774C" w:rsidP="0070215F">
            <w:pPr>
              <w:spacing w:after="0" w:line="240" w:lineRule="auto"/>
              <w:rPr>
                <w:rFonts w:ascii="Times New Roman" w:hAnsi="Times New Roman"/>
                <w:bCs/>
              </w:rPr>
            </w:pPr>
          </w:p>
        </w:tc>
      </w:tr>
      <w:tr w:rsidR="0016774C" w:rsidRPr="003267E7" w14:paraId="2B962770" w14:textId="77777777" w:rsidTr="0016774C">
        <w:tc>
          <w:tcPr>
            <w:tcW w:w="938" w:type="pct"/>
            <w:vMerge/>
          </w:tcPr>
          <w:p w14:paraId="1ADFB6EF"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1379AB4B" w14:textId="77777777" w:rsidR="0016774C" w:rsidRPr="00714A28" w:rsidRDefault="0016774C" w:rsidP="00536B4A">
            <w:pPr>
              <w:spacing w:after="0" w:line="240" w:lineRule="auto"/>
              <w:rPr>
                <w:rFonts w:ascii="Times New Roman" w:hAnsi="Times New Roman"/>
                <w:bCs/>
              </w:rPr>
            </w:pPr>
            <w:r>
              <w:rPr>
                <w:rFonts w:ascii="Times New Roman" w:hAnsi="Times New Roman"/>
              </w:rPr>
              <w:t>Практическое занятие 20. Составление и оформление инструкции по организационным направлениям деятельности организации, положения о структурных подразделениях</w:t>
            </w:r>
          </w:p>
        </w:tc>
        <w:tc>
          <w:tcPr>
            <w:tcW w:w="617" w:type="pct"/>
            <w:vAlign w:val="center"/>
          </w:tcPr>
          <w:p w14:paraId="3DAD2620"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369C7736" w14:textId="77777777" w:rsidR="0016774C" w:rsidRPr="003267E7" w:rsidRDefault="0016774C" w:rsidP="0070215F">
            <w:pPr>
              <w:spacing w:after="0" w:line="240" w:lineRule="auto"/>
              <w:rPr>
                <w:rFonts w:ascii="Times New Roman" w:hAnsi="Times New Roman"/>
                <w:bCs/>
              </w:rPr>
            </w:pPr>
          </w:p>
        </w:tc>
      </w:tr>
      <w:tr w:rsidR="0016774C" w:rsidRPr="003267E7" w14:paraId="79CB8696" w14:textId="77777777" w:rsidTr="0016774C">
        <w:tc>
          <w:tcPr>
            <w:tcW w:w="938" w:type="pct"/>
            <w:vMerge/>
          </w:tcPr>
          <w:p w14:paraId="3A73BED7"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056D1F11" w14:textId="77777777" w:rsidR="0016774C" w:rsidRPr="00714A28" w:rsidRDefault="0016774C" w:rsidP="00536B4A">
            <w:pPr>
              <w:spacing w:after="0" w:line="240" w:lineRule="auto"/>
              <w:rPr>
                <w:rFonts w:ascii="Times New Roman" w:hAnsi="Times New Roman"/>
                <w:bCs/>
              </w:rPr>
            </w:pPr>
            <w:r>
              <w:rPr>
                <w:rFonts w:ascii="Times New Roman" w:hAnsi="Times New Roman"/>
              </w:rPr>
              <w:t>Практическое занятие 21. Составление и оформление распоряжений</w:t>
            </w:r>
          </w:p>
        </w:tc>
        <w:tc>
          <w:tcPr>
            <w:tcW w:w="617" w:type="pct"/>
            <w:vAlign w:val="center"/>
          </w:tcPr>
          <w:p w14:paraId="464D844D"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26D94F7F" w14:textId="77777777" w:rsidR="0016774C" w:rsidRPr="003267E7" w:rsidRDefault="0016774C" w:rsidP="0070215F">
            <w:pPr>
              <w:spacing w:after="0" w:line="240" w:lineRule="auto"/>
              <w:rPr>
                <w:rFonts w:ascii="Times New Roman" w:hAnsi="Times New Roman"/>
                <w:bCs/>
              </w:rPr>
            </w:pPr>
          </w:p>
        </w:tc>
      </w:tr>
      <w:tr w:rsidR="0016774C" w:rsidRPr="003267E7" w14:paraId="160EEAD2" w14:textId="77777777" w:rsidTr="0016774C">
        <w:tc>
          <w:tcPr>
            <w:tcW w:w="938" w:type="pct"/>
            <w:vMerge/>
          </w:tcPr>
          <w:p w14:paraId="0FF72553"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175FAC4F" w14:textId="77777777" w:rsidR="0016774C" w:rsidRDefault="0016774C" w:rsidP="00536B4A">
            <w:pPr>
              <w:spacing w:after="0" w:line="240" w:lineRule="auto"/>
              <w:rPr>
                <w:rFonts w:ascii="Times New Roman" w:hAnsi="Times New Roman"/>
              </w:rPr>
            </w:pPr>
            <w:r>
              <w:rPr>
                <w:rFonts w:ascii="Times New Roman" w:hAnsi="Times New Roman"/>
              </w:rPr>
              <w:t>Практическое занятие 22. Составление и оформление справки. Особенности составления и оформления справки по запросу руководства, внешних организаций</w:t>
            </w:r>
          </w:p>
        </w:tc>
        <w:tc>
          <w:tcPr>
            <w:tcW w:w="617" w:type="pct"/>
            <w:vAlign w:val="center"/>
          </w:tcPr>
          <w:p w14:paraId="4C620D4B"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68A4D1BB" w14:textId="77777777" w:rsidR="0016774C" w:rsidRPr="003267E7" w:rsidRDefault="0016774C" w:rsidP="0070215F">
            <w:pPr>
              <w:spacing w:after="0" w:line="240" w:lineRule="auto"/>
              <w:rPr>
                <w:rFonts w:ascii="Times New Roman" w:hAnsi="Times New Roman"/>
                <w:bCs/>
              </w:rPr>
            </w:pPr>
          </w:p>
        </w:tc>
      </w:tr>
      <w:tr w:rsidR="0016774C" w:rsidRPr="003267E7" w14:paraId="04369DAB" w14:textId="77777777" w:rsidTr="0016774C">
        <w:tc>
          <w:tcPr>
            <w:tcW w:w="938" w:type="pct"/>
            <w:vMerge/>
          </w:tcPr>
          <w:p w14:paraId="555345BE"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76A7607D" w14:textId="77777777" w:rsidR="0016774C" w:rsidRDefault="0016774C" w:rsidP="00536B4A">
            <w:pPr>
              <w:spacing w:after="0" w:line="240" w:lineRule="auto"/>
              <w:rPr>
                <w:rFonts w:ascii="Times New Roman" w:hAnsi="Times New Roman"/>
              </w:rPr>
            </w:pPr>
            <w:r>
              <w:rPr>
                <w:rFonts w:ascii="Times New Roman" w:hAnsi="Times New Roman"/>
              </w:rPr>
              <w:t>Практическое занятие 23. Составление и оформление докладной записки; протокола</w:t>
            </w:r>
          </w:p>
        </w:tc>
        <w:tc>
          <w:tcPr>
            <w:tcW w:w="617" w:type="pct"/>
            <w:vAlign w:val="center"/>
          </w:tcPr>
          <w:p w14:paraId="0E2D8CC8"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047E8164" w14:textId="77777777" w:rsidR="0016774C" w:rsidRPr="003267E7" w:rsidRDefault="0016774C" w:rsidP="0070215F">
            <w:pPr>
              <w:spacing w:after="0" w:line="240" w:lineRule="auto"/>
              <w:rPr>
                <w:rFonts w:ascii="Times New Roman" w:hAnsi="Times New Roman"/>
                <w:bCs/>
              </w:rPr>
            </w:pPr>
          </w:p>
        </w:tc>
      </w:tr>
      <w:tr w:rsidR="0016774C" w:rsidRPr="003267E7" w14:paraId="772865A9" w14:textId="77777777" w:rsidTr="0016774C">
        <w:tc>
          <w:tcPr>
            <w:tcW w:w="938" w:type="pct"/>
            <w:vMerge/>
          </w:tcPr>
          <w:p w14:paraId="3E4B4F69"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6A324203" w14:textId="77777777" w:rsidR="0016774C" w:rsidRDefault="0016774C" w:rsidP="00536B4A">
            <w:pPr>
              <w:spacing w:after="0" w:line="240" w:lineRule="auto"/>
              <w:rPr>
                <w:rFonts w:ascii="Times New Roman" w:hAnsi="Times New Roman"/>
              </w:rPr>
            </w:pPr>
            <w:r>
              <w:rPr>
                <w:rFonts w:ascii="Times New Roman" w:hAnsi="Times New Roman"/>
              </w:rPr>
              <w:t>Практическое занятие 24. Составление и оформление текстов служебных писем с учетом назначения, формуляра делового письма</w:t>
            </w:r>
          </w:p>
        </w:tc>
        <w:tc>
          <w:tcPr>
            <w:tcW w:w="617" w:type="pct"/>
            <w:vAlign w:val="center"/>
          </w:tcPr>
          <w:p w14:paraId="251B693F"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27A16EE7" w14:textId="77777777" w:rsidR="0016774C" w:rsidRPr="003267E7" w:rsidRDefault="0016774C" w:rsidP="0070215F">
            <w:pPr>
              <w:spacing w:after="0" w:line="240" w:lineRule="auto"/>
              <w:rPr>
                <w:rFonts w:ascii="Times New Roman" w:hAnsi="Times New Roman"/>
                <w:bCs/>
              </w:rPr>
            </w:pPr>
          </w:p>
        </w:tc>
      </w:tr>
      <w:tr w:rsidR="0016774C" w:rsidRPr="003267E7" w14:paraId="35B4701E" w14:textId="77777777" w:rsidTr="0016774C">
        <w:tc>
          <w:tcPr>
            <w:tcW w:w="938" w:type="pct"/>
            <w:vMerge/>
          </w:tcPr>
          <w:p w14:paraId="63D10B1D"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65A44827" w14:textId="77777777" w:rsidR="0016774C" w:rsidRDefault="0016774C" w:rsidP="00536B4A">
            <w:pPr>
              <w:spacing w:after="0" w:line="240" w:lineRule="auto"/>
              <w:rPr>
                <w:rFonts w:ascii="Times New Roman" w:hAnsi="Times New Roman"/>
              </w:rPr>
            </w:pPr>
            <w:r>
              <w:rPr>
                <w:rFonts w:ascii="Times New Roman" w:hAnsi="Times New Roman"/>
              </w:rPr>
              <w:t>Практическое занятие 25. Документирование прима на работу</w:t>
            </w:r>
          </w:p>
        </w:tc>
        <w:tc>
          <w:tcPr>
            <w:tcW w:w="617" w:type="pct"/>
            <w:vAlign w:val="center"/>
          </w:tcPr>
          <w:p w14:paraId="6A70DA3B"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0670F004" w14:textId="77777777" w:rsidR="0016774C" w:rsidRPr="003267E7" w:rsidRDefault="0016774C" w:rsidP="0070215F">
            <w:pPr>
              <w:spacing w:after="0" w:line="240" w:lineRule="auto"/>
              <w:rPr>
                <w:rFonts w:ascii="Times New Roman" w:hAnsi="Times New Roman"/>
                <w:bCs/>
              </w:rPr>
            </w:pPr>
          </w:p>
        </w:tc>
      </w:tr>
      <w:tr w:rsidR="0016774C" w:rsidRPr="003267E7" w14:paraId="1CAA9436" w14:textId="77777777" w:rsidTr="0016774C">
        <w:tc>
          <w:tcPr>
            <w:tcW w:w="938" w:type="pct"/>
            <w:vMerge/>
          </w:tcPr>
          <w:p w14:paraId="663DFE3F"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734F9E6F" w14:textId="77777777" w:rsidR="0016774C" w:rsidRDefault="0016774C" w:rsidP="00536B4A">
            <w:pPr>
              <w:spacing w:after="0" w:line="240" w:lineRule="auto"/>
              <w:rPr>
                <w:rFonts w:ascii="Times New Roman" w:hAnsi="Times New Roman"/>
              </w:rPr>
            </w:pPr>
            <w:r>
              <w:rPr>
                <w:rFonts w:ascii="Times New Roman" w:hAnsi="Times New Roman"/>
              </w:rPr>
              <w:t>Практическое занятие 26. Документирование переводов и перемещений работников на предприятии</w:t>
            </w:r>
          </w:p>
        </w:tc>
        <w:tc>
          <w:tcPr>
            <w:tcW w:w="617" w:type="pct"/>
            <w:vAlign w:val="center"/>
          </w:tcPr>
          <w:p w14:paraId="507E0993"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0E4232FC" w14:textId="77777777" w:rsidR="0016774C" w:rsidRPr="003267E7" w:rsidRDefault="0016774C" w:rsidP="0070215F">
            <w:pPr>
              <w:spacing w:after="0" w:line="240" w:lineRule="auto"/>
              <w:rPr>
                <w:rFonts w:ascii="Times New Roman" w:hAnsi="Times New Roman"/>
                <w:bCs/>
              </w:rPr>
            </w:pPr>
          </w:p>
        </w:tc>
      </w:tr>
      <w:tr w:rsidR="0016774C" w:rsidRPr="003267E7" w14:paraId="5158BE8F" w14:textId="77777777" w:rsidTr="0016774C">
        <w:tc>
          <w:tcPr>
            <w:tcW w:w="938" w:type="pct"/>
            <w:vMerge/>
          </w:tcPr>
          <w:p w14:paraId="5704AAF7"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691FAD47" w14:textId="77777777" w:rsidR="0016774C" w:rsidRDefault="0016774C" w:rsidP="00536B4A">
            <w:pPr>
              <w:spacing w:after="0" w:line="240" w:lineRule="auto"/>
              <w:rPr>
                <w:rFonts w:ascii="Times New Roman" w:hAnsi="Times New Roman"/>
              </w:rPr>
            </w:pPr>
            <w:r>
              <w:rPr>
                <w:rFonts w:ascii="Times New Roman" w:hAnsi="Times New Roman"/>
              </w:rPr>
              <w:t>Практическое занятие 27. Документирование предоставления отпуска работнику, направления работника в служебную командировку</w:t>
            </w:r>
          </w:p>
        </w:tc>
        <w:tc>
          <w:tcPr>
            <w:tcW w:w="617" w:type="pct"/>
            <w:vAlign w:val="center"/>
          </w:tcPr>
          <w:p w14:paraId="7F477E0A"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74BB527F" w14:textId="77777777" w:rsidR="0016774C" w:rsidRPr="003267E7" w:rsidRDefault="0016774C" w:rsidP="0070215F">
            <w:pPr>
              <w:spacing w:after="0" w:line="240" w:lineRule="auto"/>
              <w:rPr>
                <w:rFonts w:ascii="Times New Roman" w:hAnsi="Times New Roman"/>
                <w:bCs/>
              </w:rPr>
            </w:pPr>
          </w:p>
        </w:tc>
      </w:tr>
      <w:tr w:rsidR="0016774C" w:rsidRPr="003267E7" w14:paraId="525C6B9E" w14:textId="77777777" w:rsidTr="0016774C">
        <w:tc>
          <w:tcPr>
            <w:tcW w:w="938" w:type="pct"/>
            <w:vMerge/>
          </w:tcPr>
          <w:p w14:paraId="5493477E"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312A9AEB" w14:textId="77777777" w:rsidR="0016774C" w:rsidRDefault="0016774C" w:rsidP="00536B4A">
            <w:pPr>
              <w:spacing w:after="0" w:line="240" w:lineRule="auto"/>
              <w:rPr>
                <w:rFonts w:ascii="Times New Roman" w:hAnsi="Times New Roman"/>
              </w:rPr>
            </w:pPr>
            <w:r>
              <w:rPr>
                <w:rFonts w:ascii="Times New Roman" w:hAnsi="Times New Roman"/>
              </w:rPr>
              <w:t>Практическое занятие 28. Документирование поощрений, наложения дисциплинарного взыскания, увольнения работника</w:t>
            </w:r>
          </w:p>
        </w:tc>
        <w:tc>
          <w:tcPr>
            <w:tcW w:w="617" w:type="pct"/>
            <w:vAlign w:val="center"/>
          </w:tcPr>
          <w:p w14:paraId="4A8603A9"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12473F84" w14:textId="77777777" w:rsidR="0016774C" w:rsidRPr="003267E7" w:rsidRDefault="0016774C" w:rsidP="0070215F">
            <w:pPr>
              <w:spacing w:after="0" w:line="240" w:lineRule="auto"/>
              <w:rPr>
                <w:rFonts w:ascii="Times New Roman" w:hAnsi="Times New Roman"/>
                <w:bCs/>
              </w:rPr>
            </w:pPr>
          </w:p>
        </w:tc>
      </w:tr>
      <w:tr w:rsidR="0016774C" w:rsidRPr="003267E7" w14:paraId="554A2860" w14:textId="77777777" w:rsidTr="0016774C">
        <w:tc>
          <w:tcPr>
            <w:tcW w:w="938" w:type="pct"/>
            <w:vMerge/>
          </w:tcPr>
          <w:p w14:paraId="3E995CDF"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1C8CB400" w14:textId="77777777" w:rsidR="0016774C" w:rsidRDefault="0016774C" w:rsidP="00536B4A">
            <w:pPr>
              <w:spacing w:after="0" w:line="240" w:lineRule="auto"/>
              <w:rPr>
                <w:rFonts w:ascii="Times New Roman" w:hAnsi="Times New Roman"/>
              </w:rPr>
            </w:pPr>
            <w:r>
              <w:rPr>
                <w:rFonts w:ascii="Times New Roman" w:hAnsi="Times New Roman"/>
              </w:rPr>
              <w:t>Практическое занятие 29. Оформление личных карточек работников. Заполнение бланков трудовых книжек. Исправление ошибок</w:t>
            </w:r>
          </w:p>
        </w:tc>
        <w:tc>
          <w:tcPr>
            <w:tcW w:w="617" w:type="pct"/>
            <w:vAlign w:val="center"/>
          </w:tcPr>
          <w:p w14:paraId="5CE2276F"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6B0FB972" w14:textId="77777777" w:rsidR="0016774C" w:rsidRPr="003267E7" w:rsidRDefault="0016774C" w:rsidP="0070215F">
            <w:pPr>
              <w:spacing w:after="0" w:line="240" w:lineRule="auto"/>
              <w:rPr>
                <w:rFonts w:ascii="Times New Roman" w:hAnsi="Times New Roman"/>
                <w:bCs/>
              </w:rPr>
            </w:pPr>
          </w:p>
        </w:tc>
      </w:tr>
      <w:tr w:rsidR="0016774C" w:rsidRPr="003267E7" w14:paraId="06074FC7" w14:textId="77777777" w:rsidTr="0016774C">
        <w:tc>
          <w:tcPr>
            <w:tcW w:w="938" w:type="pct"/>
            <w:vMerge/>
          </w:tcPr>
          <w:p w14:paraId="18FBBC53" w14:textId="77777777" w:rsidR="0016774C" w:rsidRPr="003267E7" w:rsidRDefault="0016774C" w:rsidP="00536B4A">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0C7480A4" w14:textId="77777777" w:rsidR="0016774C" w:rsidRDefault="0016774C" w:rsidP="00536B4A">
            <w:pPr>
              <w:spacing w:after="0" w:line="240" w:lineRule="auto"/>
              <w:rPr>
                <w:rFonts w:ascii="Times New Roman" w:hAnsi="Times New Roman"/>
              </w:rPr>
            </w:pPr>
            <w:r>
              <w:rPr>
                <w:rFonts w:ascii="Times New Roman" w:hAnsi="Times New Roman"/>
              </w:rPr>
              <w:t>Практическое занятие 30. Комплектование личных дел работников. Оформление обложки. Оформление и выдача копий документов</w:t>
            </w:r>
          </w:p>
        </w:tc>
        <w:tc>
          <w:tcPr>
            <w:tcW w:w="617" w:type="pct"/>
            <w:vAlign w:val="center"/>
          </w:tcPr>
          <w:p w14:paraId="6C77C7CD" w14:textId="77777777" w:rsidR="0016774C" w:rsidRPr="003267E7" w:rsidRDefault="0016774C" w:rsidP="00536B4A">
            <w:pPr>
              <w:suppressAutoHyphens/>
              <w:spacing w:after="0" w:line="240" w:lineRule="auto"/>
              <w:jc w:val="both"/>
              <w:rPr>
                <w:rFonts w:ascii="Times New Roman" w:hAnsi="Times New Roman"/>
                <w:i/>
              </w:rPr>
            </w:pPr>
          </w:p>
        </w:tc>
        <w:tc>
          <w:tcPr>
            <w:tcW w:w="596" w:type="pct"/>
            <w:vMerge/>
          </w:tcPr>
          <w:p w14:paraId="4A38F477" w14:textId="77777777" w:rsidR="0016774C" w:rsidRPr="003267E7" w:rsidRDefault="0016774C" w:rsidP="0070215F">
            <w:pPr>
              <w:spacing w:after="0" w:line="240" w:lineRule="auto"/>
              <w:rPr>
                <w:rFonts w:ascii="Times New Roman" w:hAnsi="Times New Roman"/>
                <w:bCs/>
              </w:rPr>
            </w:pPr>
          </w:p>
        </w:tc>
      </w:tr>
      <w:tr w:rsidR="0016774C" w:rsidRPr="003267E7" w14:paraId="0ED49E28" w14:textId="77777777" w:rsidTr="0016774C">
        <w:tc>
          <w:tcPr>
            <w:tcW w:w="938" w:type="pct"/>
            <w:vMerge w:val="restart"/>
          </w:tcPr>
          <w:p w14:paraId="618C30E6" w14:textId="77777777" w:rsidR="0016774C" w:rsidRPr="003267E7" w:rsidRDefault="0016774C" w:rsidP="0053477C">
            <w:pPr>
              <w:spacing w:after="0" w:line="240" w:lineRule="auto"/>
              <w:rPr>
                <w:rFonts w:ascii="Times New Roman" w:hAnsi="Times New Roman"/>
                <w:b/>
                <w:bCs/>
                <w:highlight w:val="green"/>
              </w:rPr>
            </w:pPr>
            <w:r w:rsidRPr="003267E7">
              <w:rPr>
                <w:rFonts w:ascii="Times New Roman" w:hAnsi="Times New Roman"/>
                <w:b/>
                <w:bCs/>
              </w:rPr>
              <w:t xml:space="preserve">Тема 1.5 </w:t>
            </w:r>
            <w:r>
              <w:rPr>
                <w:rFonts w:ascii="Times New Roman" w:hAnsi="Times New Roman"/>
                <w:b/>
                <w:bCs/>
              </w:rPr>
              <w:t>Организация работы с документами</w:t>
            </w:r>
          </w:p>
        </w:tc>
        <w:tc>
          <w:tcPr>
            <w:tcW w:w="2849" w:type="pct"/>
          </w:tcPr>
          <w:p w14:paraId="5A3CDCD1" w14:textId="77777777" w:rsidR="0016774C" w:rsidRPr="003267E7" w:rsidRDefault="0016774C" w:rsidP="00B225BD">
            <w:pPr>
              <w:spacing w:after="0" w:line="240" w:lineRule="auto"/>
              <w:rPr>
                <w:rFonts w:ascii="Times New Roman" w:hAnsi="Times New Roman"/>
              </w:rPr>
            </w:pPr>
            <w:r w:rsidRPr="003267E7">
              <w:rPr>
                <w:rFonts w:ascii="Times New Roman" w:hAnsi="Times New Roman"/>
                <w:b/>
                <w:color w:val="000000"/>
              </w:rPr>
              <w:t>Содержание</w:t>
            </w:r>
          </w:p>
        </w:tc>
        <w:tc>
          <w:tcPr>
            <w:tcW w:w="617" w:type="pct"/>
          </w:tcPr>
          <w:p w14:paraId="6BF02207" w14:textId="77777777" w:rsidR="0016774C" w:rsidRPr="003267E7" w:rsidRDefault="0016774C" w:rsidP="00B225BD">
            <w:pPr>
              <w:suppressAutoHyphens/>
              <w:spacing w:after="0" w:line="240" w:lineRule="auto"/>
              <w:rPr>
                <w:rFonts w:ascii="Times New Roman" w:hAnsi="Times New Roman"/>
                <w:b/>
                <w:i/>
              </w:rPr>
            </w:pPr>
          </w:p>
        </w:tc>
        <w:tc>
          <w:tcPr>
            <w:tcW w:w="596" w:type="pct"/>
            <w:vMerge w:val="restart"/>
          </w:tcPr>
          <w:p w14:paraId="76565A28" w14:textId="77777777" w:rsidR="0016774C" w:rsidRPr="003267E7" w:rsidRDefault="0016774C" w:rsidP="0016774C">
            <w:pPr>
              <w:spacing w:after="0" w:line="240" w:lineRule="auto"/>
              <w:rPr>
                <w:rFonts w:ascii="Times New Roman" w:hAnsi="Times New Roman"/>
              </w:rPr>
            </w:pPr>
            <w:r w:rsidRPr="003267E7">
              <w:rPr>
                <w:rFonts w:ascii="Times New Roman" w:hAnsi="Times New Roman"/>
              </w:rPr>
              <w:t>ПК 1.1</w:t>
            </w:r>
            <w:r>
              <w:rPr>
                <w:rFonts w:ascii="Times New Roman" w:hAnsi="Times New Roman"/>
              </w:rPr>
              <w:t>-</w:t>
            </w:r>
            <w:r w:rsidRPr="003267E7">
              <w:rPr>
                <w:rFonts w:ascii="Times New Roman" w:hAnsi="Times New Roman"/>
              </w:rPr>
              <w:t>ПК 1.7</w:t>
            </w:r>
          </w:p>
          <w:p w14:paraId="69CD94DC" w14:textId="77777777" w:rsidR="0016774C" w:rsidRPr="003267E7" w:rsidRDefault="0016774C" w:rsidP="00405E6C">
            <w:pPr>
              <w:spacing w:after="0" w:line="240" w:lineRule="auto"/>
              <w:rPr>
                <w:rFonts w:ascii="Times New Roman" w:hAnsi="Times New Roman"/>
                <w:bCs/>
              </w:rPr>
            </w:pPr>
            <w:r w:rsidRPr="003267E7">
              <w:rPr>
                <w:rFonts w:ascii="Times New Roman" w:hAnsi="Times New Roman"/>
              </w:rPr>
              <w:t>ОК 1</w:t>
            </w:r>
            <w:r>
              <w:rPr>
                <w:rFonts w:ascii="Times New Roman" w:hAnsi="Times New Roman"/>
              </w:rPr>
              <w:t>-</w:t>
            </w:r>
            <w:r w:rsidRPr="003267E7">
              <w:rPr>
                <w:rFonts w:ascii="Times New Roman" w:hAnsi="Times New Roman"/>
              </w:rPr>
              <w:t xml:space="preserve">ОК </w:t>
            </w:r>
            <w:r w:rsidR="00405E6C">
              <w:rPr>
                <w:rFonts w:ascii="Times New Roman" w:hAnsi="Times New Roman"/>
              </w:rPr>
              <w:t>6</w:t>
            </w:r>
          </w:p>
        </w:tc>
      </w:tr>
      <w:tr w:rsidR="0016774C" w:rsidRPr="003267E7" w14:paraId="63A72996" w14:textId="77777777" w:rsidTr="0016774C">
        <w:tc>
          <w:tcPr>
            <w:tcW w:w="938" w:type="pct"/>
            <w:vMerge/>
          </w:tcPr>
          <w:p w14:paraId="0DC41D08" w14:textId="77777777" w:rsidR="0016774C" w:rsidRPr="003267E7" w:rsidRDefault="0016774C" w:rsidP="0053477C">
            <w:pPr>
              <w:spacing w:after="0" w:line="240" w:lineRule="auto"/>
              <w:rPr>
                <w:rFonts w:ascii="Times New Roman" w:hAnsi="Times New Roman"/>
                <w:b/>
                <w:bCs/>
              </w:rPr>
            </w:pPr>
          </w:p>
        </w:tc>
        <w:tc>
          <w:tcPr>
            <w:tcW w:w="2849" w:type="pct"/>
          </w:tcPr>
          <w:p w14:paraId="379A6DBC" w14:textId="77777777" w:rsidR="0016774C" w:rsidRDefault="0016774C" w:rsidP="00B225BD">
            <w:pPr>
              <w:spacing w:after="0" w:line="240" w:lineRule="auto"/>
              <w:rPr>
                <w:rFonts w:ascii="Times New Roman" w:hAnsi="Times New Roman"/>
                <w:b/>
                <w:color w:val="000000"/>
              </w:rPr>
            </w:pPr>
            <w:r>
              <w:rPr>
                <w:rFonts w:ascii="Times New Roman" w:hAnsi="Times New Roman"/>
                <w:b/>
                <w:color w:val="000000"/>
              </w:rPr>
              <w:t>Документооборот, его количественные и качественные характеристики</w:t>
            </w:r>
          </w:p>
          <w:p w14:paraId="3A70971F" w14:textId="77777777" w:rsidR="0016774C" w:rsidRPr="00D170EF" w:rsidRDefault="0016774C" w:rsidP="00B225BD">
            <w:pPr>
              <w:spacing w:after="0" w:line="240" w:lineRule="auto"/>
              <w:rPr>
                <w:rFonts w:ascii="Times New Roman" w:hAnsi="Times New Roman"/>
                <w:color w:val="000000"/>
              </w:rPr>
            </w:pPr>
            <w:r>
              <w:rPr>
                <w:rFonts w:ascii="Times New Roman" w:hAnsi="Times New Roman"/>
                <w:color w:val="000000"/>
              </w:rPr>
              <w:lastRenderedPageBreak/>
              <w:t xml:space="preserve">Понятие </w:t>
            </w:r>
            <w:proofErr w:type="spellStart"/>
            <w:r>
              <w:rPr>
                <w:rFonts w:ascii="Times New Roman" w:hAnsi="Times New Roman"/>
                <w:color w:val="000000"/>
              </w:rPr>
              <w:t>доументооборота</w:t>
            </w:r>
            <w:proofErr w:type="spellEnd"/>
            <w:r>
              <w:rPr>
                <w:rFonts w:ascii="Times New Roman" w:hAnsi="Times New Roman"/>
                <w:color w:val="000000"/>
              </w:rPr>
              <w:t>. Структура и общая характеристики документопотоков. Маршруты движения документов. Периодичность и направленность движения документов. Объем документооборота</w:t>
            </w:r>
          </w:p>
        </w:tc>
        <w:tc>
          <w:tcPr>
            <w:tcW w:w="617" w:type="pct"/>
          </w:tcPr>
          <w:p w14:paraId="0C62413A" w14:textId="77777777" w:rsidR="0016774C" w:rsidRPr="003267E7" w:rsidRDefault="0016774C" w:rsidP="00B225BD">
            <w:pPr>
              <w:suppressAutoHyphens/>
              <w:spacing w:after="0" w:line="240" w:lineRule="auto"/>
              <w:rPr>
                <w:rFonts w:ascii="Times New Roman" w:hAnsi="Times New Roman"/>
                <w:b/>
                <w:i/>
              </w:rPr>
            </w:pPr>
          </w:p>
        </w:tc>
        <w:tc>
          <w:tcPr>
            <w:tcW w:w="596" w:type="pct"/>
            <w:vMerge/>
          </w:tcPr>
          <w:p w14:paraId="306D140E" w14:textId="77777777" w:rsidR="0016774C" w:rsidRPr="003267E7" w:rsidRDefault="0016774C" w:rsidP="00B225BD">
            <w:pPr>
              <w:spacing w:after="0" w:line="240" w:lineRule="auto"/>
              <w:rPr>
                <w:rFonts w:ascii="Times New Roman" w:hAnsi="Times New Roman"/>
                <w:bCs/>
              </w:rPr>
            </w:pPr>
          </w:p>
        </w:tc>
      </w:tr>
      <w:tr w:rsidR="0016774C" w:rsidRPr="003267E7" w14:paraId="7108392D" w14:textId="77777777" w:rsidTr="0016774C">
        <w:tc>
          <w:tcPr>
            <w:tcW w:w="938" w:type="pct"/>
            <w:vMerge/>
          </w:tcPr>
          <w:p w14:paraId="1EF34ACB" w14:textId="77777777" w:rsidR="0016774C" w:rsidRPr="003267E7" w:rsidRDefault="0016774C" w:rsidP="0053477C">
            <w:pPr>
              <w:spacing w:after="0" w:line="240" w:lineRule="auto"/>
              <w:rPr>
                <w:rFonts w:ascii="Times New Roman" w:hAnsi="Times New Roman"/>
                <w:b/>
                <w:bCs/>
              </w:rPr>
            </w:pPr>
          </w:p>
        </w:tc>
        <w:tc>
          <w:tcPr>
            <w:tcW w:w="2849" w:type="pct"/>
          </w:tcPr>
          <w:p w14:paraId="7689056A" w14:textId="77777777" w:rsidR="0016774C" w:rsidRDefault="0016774C" w:rsidP="00B225BD">
            <w:pPr>
              <w:spacing w:after="0" w:line="240" w:lineRule="auto"/>
              <w:rPr>
                <w:rFonts w:ascii="Times New Roman" w:hAnsi="Times New Roman"/>
                <w:b/>
                <w:color w:val="000000"/>
              </w:rPr>
            </w:pPr>
            <w:r>
              <w:rPr>
                <w:rFonts w:ascii="Times New Roman" w:hAnsi="Times New Roman"/>
                <w:b/>
                <w:color w:val="000000"/>
              </w:rPr>
              <w:t>Организация работы с поступающими документами</w:t>
            </w:r>
          </w:p>
          <w:p w14:paraId="01A1B224" w14:textId="77777777" w:rsidR="0016774C" w:rsidRPr="00D170EF" w:rsidRDefault="0016774C" w:rsidP="00B225BD">
            <w:pPr>
              <w:spacing w:after="0" w:line="240" w:lineRule="auto"/>
              <w:rPr>
                <w:rFonts w:ascii="Times New Roman" w:hAnsi="Times New Roman"/>
                <w:color w:val="000000"/>
              </w:rPr>
            </w:pPr>
            <w:r>
              <w:rPr>
                <w:rFonts w:ascii="Times New Roman" w:hAnsi="Times New Roman"/>
                <w:color w:val="000000"/>
              </w:rPr>
              <w:t xml:space="preserve">Типовые технологии обработки поступающих документов: прием, предварительное рассмотрение, постановка отметки о </w:t>
            </w:r>
            <w:proofErr w:type="spellStart"/>
            <w:r>
              <w:rPr>
                <w:rFonts w:ascii="Times New Roman" w:hAnsi="Times New Roman"/>
                <w:color w:val="000000"/>
              </w:rPr>
              <w:t>постплении</w:t>
            </w:r>
            <w:proofErr w:type="spellEnd"/>
            <w:r>
              <w:rPr>
                <w:rFonts w:ascii="Times New Roman" w:hAnsi="Times New Roman"/>
                <w:color w:val="000000"/>
              </w:rPr>
              <w:t xml:space="preserve"> документа в организацию, регистрация, передача исполнителям, контроль исполнения, исполнение документа, подшивка документа в дело</w:t>
            </w:r>
          </w:p>
        </w:tc>
        <w:tc>
          <w:tcPr>
            <w:tcW w:w="617" w:type="pct"/>
          </w:tcPr>
          <w:p w14:paraId="333BC1A8" w14:textId="77777777" w:rsidR="0016774C" w:rsidRPr="003267E7" w:rsidRDefault="0016774C" w:rsidP="00B225BD">
            <w:pPr>
              <w:suppressAutoHyphens/>
              <w:spacing w:after="0" w:line="240" w:lineRule="auto"/>
              <w:rPr>
                <w:rFonts w:ascii="Times New Roman" w:hAnsi="Times New Roman"/>
                <w:b/>
                <w:i/>
              </w:rPr>
            </w:pPr>
          </w:p>
        </w:tc>
        <w:tc>
          <w:tcPr>
            <w:tcW w:w="596" w:type="pct"/>
            <w:vMerge/>
          </w:tcPr>
          <w:p w14:paraId="168114D0" w14:textId="77777777" w:rsidR="0016774C" w:rsidRPr="003267E7" w:rsidRDefault="0016774C" w:rsidP="00B225BD">
            <w:pPr>
              <w:spacing w:after="0" w:line="240" w:lineRule="auto"/>
              <w:rPr>
                <w:rFonts w:ascii="Times New Roman" w:hAnsi="Times New Roman"/>
                <w:bCs/>
              </w:rPr>
            </w:pPr>
          </w:p>
        </w:tc>
      </w:tr>
      <w:tr w:rsidR="0016774C" w:rsidRPr="003267E7" w14:paraId="140CCD8D" w14:textId="77777777" w:rsidTr="0016774C">
        <w:tc>
          <w:tcPr>
            <w:tcW w:w="938" w:type="pct"/>
            <w:vMerge/>
          </w:tcPr>
          <w:p w14:paraId="63867216" w14:textId="77777777" w:rsidR="0016774C" w:rsidRPr="003267E7" w:rsidRDefault="0016774C" w:rsidP="0053477C">
            <w:pPr>
              <w:spacing w:after="0" w:line="240" w:lineRule="auto"/>
              <w:rPr>
                <w:rFonts w:ascii="Times New Roman" w:hAnsi="Times New Roman"/>
                <w:b/>
                <w:bCs/>
              </w:rPr>
            </w:pPr>
          </w:p>
        </w:tc>
        <w:tc>
          <w:tcPr>
            <w:tcW w:w="2849" w:type="pct"/>
          </w:tcPr>
          <w:p w14:paraId="37D3AC74" w14:textId="77777777" w:rsidR="0016774C" w:rsidRDefault="0016774C" w:rsidP="00B225BD">
            <w:pPr>
              <w:spacing w:after="0" w:line="240" w:lineRule="auto"/>
              <w:rPr>
                <w:rFonts w:ascii="Times New Roman" w:hAnsi="Times New Roman"/>
                <w:b/>
                <w:color w:val="000000"/>
              </w:rPr>
            </w:pPr>
            <w:r>
              <w:rPr>
                <w:rFonts w:ascii="Times New Roman" w:hAnsi="Times New Roman"/>
                <w:b/>
                <w:color w:val="000000"/>
              </w:rPr>
              <w:t>Регистрация и индексирование документов</w:t>
            </w:r>
          </w:p>
          <w:p w14:paraId="4E8BBEA6" w14:textId="77777777" w:rsidR="0016774C" w:rsidRPr="00D04064" w:rsidRDefault="0016774C" w:rsidP="00B225BD">
            <w:pPr>
              <w:spacing w:after="0" w:line="240" w:lineRule="auto"/>
              <w:rPr>
                <w:rFonts w:ascii="Times New Roman" w:hAnsi="Times New Roman"/>
                <w:color w:val="000000"/>
              </w:rPr>
            </w:pPr>
            <w:r>
              <w:rPr>
                <w:rFonts w:ascii="Times New Roman" w:hAnsi="Times New Roman"/>
                <w:color w:val="000000"/>
              </w:rPr>
              <w:t>Регистрация и индексация документов. Цели регистрации. Нерегистрируемые документы. Индекс документа, его состав. Регистрируемые сведения из документа. Формы регистрации документов: журнальная, карточная, автоматизированная. Создание и ведение баз данных служебных документов в организации</w:t>
            </w:r>
          </w:p>
        </w:tc>
        <w:tc>
          <w:tcPr>
            <w:tcW w:w="617" w:type="pct"/>
          </w:tcPr>
          <w:p w14:paraId="621DBE58" w14:textId="77777777" w:rsidR="0016774C" w:rsidRPr="003267E7" w:rsidRDefault="0016774C" w:rsidP="00B225BD">
            <w:pPr>
              <w:suppressAutoHyphens/>
              <w:spacing w:after="0" w:line="240" w:lineRule="auto"/>
              <w:rPr>
                <w:rFonts w:ascii="Times New Roman" w:hAnsi="Times New Roman"/>
                <w:b/>
                <w:i/>
              </w:rPr>
            </w:pPr>
          </w:p>
        </w:tc>
        <w:tc>
          <w:tcPr>
            <w:tcW w:w="596" w:type="pct"/>
            <w:vMerge/>
          </w:tcPr>
          <w:p w14:paraId="2A1C2038" w14:textId="77777777" w:rsidR="0016774C" w:rsidRPr="003267E7" w:rsidRDefault="0016774C" w:rsidP="00B225BD">
            <w:pPr>
              <w:spacing w:after="0" w:line="240" w:lineRule="auto"/>
              <w:rPr>
                <w:rFonts w:ascii="Times New Roman" w:hAnsi="Times New Roman"/>
                <w:bCs/>
              </w:rPr>
            </w:pPr>
          </w:p>
        </w:tc>
      </w:tr>
      <w:tr w:rsidR="0016774C" w:rsidRPr="003267E7" w14:paraId="3C07488C" w14:textId="77777777" w:rsidTr="0016774C">
        <w:tc>
          <w:tcPr>
            <w:tcW w:w="938" w:type="pct"/>
            <w:vMerge/>
          </w:tcPr>
          <w:p w14:paraId="4A365F75" w14:textId="77777777" w:rsidR="0016774C" w:rsidRPr="003267E7" w:rsidRDefault="0016774C" w:rsidP="0053477C">
            <w:pPr>
              <w:spacing w:after="0" w:line="240" w:lineRule="auto"/>
              <w:rPr>
                <w:rFonts w:ascii="Times New Roman" w:hAnsi="Times New Roman"/>
                <w:b/>
                <w:bCs/>
              </w:rPr>
            </w:pPr>
          </w:p>
        </w:tc>
        <w:tc>
          <w:tcPr>
            <w:tcW w:w="2849" w:type="pct"/>
          </w:tcPr>
          <w:p w14:paraId="22F8DF0D" w14:textId="77777777" w:rsidR="0016774C" w:rsidRDefault="0016774C" w:rsidP="00B225BD">
            <w:pPr>
              <w:spacing w:after="0" w:line="240" w:lineRule="auto"/>
              <w:rPr>
                <w:rFonts w:ascii="Times New Roman" w:hAnsi="Times New Roman"/>
                <w:b/>
                <w:color w:val="000000"/>
              </w:rPr>
            </w:pPr>
            <w:r>
              <w:rPr>
                <w:rFonts w:ascii="Times New Roman" w:hAnsi="Times New Roman"/>
                <w:b/>
                <w:color w:val="000000"/>
              </w:rPr>
              <w:t>Контроль исполнения документов</w:t>
            </w:r>
          </w:p>
          <w:p w14:paraId="4091BD81" w14:textId="77777777" w:rsidR="0016774C" w:rsidRPr="00D04064" w:rsidRDefault="0016774C" w:rsidP="00B225BD">
            <w:pPr>
              <w:spacing w:after="0" w:line="240" w:lineRule="auto"/>
              <w:rPr>
                <w:rFonts w:ascii="Times New Roman" w:hAnsi="Times New Roman"/>
                <w:color w:val="000000"/>
              </w:rPr>
            </w:pPr>
            <w:r>
              <w:rPr>
                <w:rFonts w:ascii="Times New Roman" w:hAnsi="Times New Roman"/>
                <w:color w:val="000000"/>
              </w:rPr>
              <w:t xml:space="preserve">Понятие и цель контроля исполнения документов. Назначение и технология текущего и предупредительного </w:t>
            </w:r>
            <w:proofErr w:type="spellStart"/>
            <w:r>
              <w:rPr>
                <w:rFonts w:ascii="Times New Roman" w:hAnsi="Times New Roman"/>
                <w:color w:val="000000"/>
              </w:rPr>
              <w:t>контроляю</w:t>
            </w:r>
            <w:proofErr w:type="spellEnd"/>
            <w:r>
              <w:rPr>
                <w:rFonts w:ascii="Times New Roman" w:hAnsi="Times New Roman"/>
                <w:color w:val="000000"/>
              </w:rPr>
              <w:t xml:space="preserve"> сроки исполнения </w:t>
            </w:r>
            <w:proofErr w:type="spellStart"/>
            <w:r>
              <w:rPr>
                <w:rFonts w:ascii="Times New Roman" w:hAnsi="Times New Roman"/>
                <w:color w:val="000000"/>
              </w:rPr>
              <w:t>доументов</w:t>
            </w:r>
            <w:proofErr w:type="spellEnd"/>
            <w:r>
              <w:rPr>
                <w:rFonts w:ascii="Times New Roman" w:hAnsi="Times New Roman"/>
                <w:color w:val="000000"/>
              </w:rPr>
              <w:t xml:space="preserve">. Формы ведения контрольных операций: ручная и автоматизированная. Картотеки, </w:t>
            </w:r>
            <w:proofErr w:type="spellStart"/>
            <w:r>
              <w:rPr>
                <w:rFonts w:ascii="Times New Roman" w:hAnsi="Times New Roman"/>
                <w:color w:val="000000"/>
              </w:rPr>
              <w:t>ихъ</w:t>
            </w:r>
            <w:proofErr w:type="spellEnd"/>
            <w:r>
              <w:rPr>
                <w:rFonts w:ascii="Times New Roman" w:hAnsi="Times New Roman"/>
                <w:color w:val="000000"/>
              </w:rPr>
              <w:t xml:space="preserve"> создание и применение. Снятие документов с контроля. Учет количества документов</w:t>
            </w:r>
          </w:p>
        </w:tc>
        <w:tc>
          <w:tcPr>
            <w:tcW w:w="617" w:type="pct"/>
          </w:tcPr>
          <w:p w14:paraId="321FD827" w14:textId="77777777" w:rsidR="0016774C" w:rsidRPr="003267E7" w:rsidRDefault="0016774C" w:rsidP="00B225BD">
            <w:pPr>
              <w:suppressAutoHyphens/>
              <w:spacing w:after="0" w:line="240" w:lineRule="auto"/>
              <w:rPr>
                <w:rFonts w:ascii="Times New Roman" w:hAnsi="Times New Roman"/>
                <w:b/>
                <w:i/>
              </w:rPr>
            </w:pPr>
          </w:p>
        </w:tc>
        <w:tc>
          <w:tcPr>
            <w:tcW w:w="596" w:type="pct"/>
            <w:vMerge/>
          </w:tcPr>
          <w:p w14:paraId="0AB4254A" w14:textId="77777777" w:rsidR="0016774C" w:rsidRPr="003267E7" w:rsidRDefault="0016774C" w:rsidP="00B225BD">
            <w:pPr>
              <w:spacing w:after="0" w:line="240" w:lineRule="auto"/>
              <w:rPr>
                <w:rFonts w:ascii="Times New Roman" w:hAnsi="Times New Roman"/>
                <w:bCs/>
              </w:rPr>
            </w:pPr>
          </w:p>
        </w:tc>
      </w:tr>
      <w:tr w:rsidR="0016774C" w:rsidRPr="003267E7" w14:paraId="311EFF9E" w14:textId="77777777" w:rsidTr="0016774C">
        <w:tc>
          <w:tcPr>
            <w:tcW w:w="938" w:type="pct"/>
            <w:vMerge/>
          </w:tcPr>
          <w:p w14:paraId="7E76F354" w14:textId="77777777" w:rsidR="0016774C" w:rsidRPr="003267E7" w:rsidRDefault="0016774C" w:rsidP="0053477C">
            <w:pPr>
              <w:spacing w:after="0" w:line="240" w:lineRule="auto"/>
              <w:rPr>
                <w:rFonts w:ascii="Times New Roman" w:hAnsi="Times New Roman"/>
                <w:b/>
                <w:bCs/>
              </w:rPr>
            </w:pPr>
          </w:p>
        </w:tc>
        <w:tc>
          <w:tcPr>
            <w:tcW w:w="2849" w:type="pct"/>
          </w:tcPr>
          <w:p w14:paraId="3461E0DE" w14:textId="77777777" w:rsidR="0016774C" w:rsidRDefault="0016774C" w:rsidP="00B225BD">
            <w:pPr>
              <w:spacing w:after="0" w:line="240" w:lineRule="auto"/>
              <w:rPr>
                <w:rFonts w:ascii="Times New Roman" w:hAnsi="Times New Roman"/>
                <w:b/>
                <w:color w:val="000000"/>
              </w:rPr>
            </w:pPr>
            <w:r>
              <w:rPr>
                <w:rFonts w:ascii="Times New Roman" w:hAnsi="Times New Roman"/>
                <w:b/>
                <w:color w:val="000000"/>
              </w:rPr>
              <w:t>Организация работы с внутренними и исходящими документами</w:t>
            </w:r>
          </w:p>
          <w:p w14:paraId="29FC6829" w14:textId="77777777" w:rsidR="0016774C" w:rsidRPr="00D04064" w:rsidRDefault="0016774C" w:rsidP="00B225BD">
            <w:pPr>
              <w:spacing w:after="0" w:line="240" w:lineRule="auto"/>
              <w:rPr>
                <w:rFonts w:ascii="Times New Roman" w:hAnsi="Times New Roman"/>
                <w:color w:val="000000"/>
              </w:rPr>
            </w:pPr>
            <w:r>
              <w:rPr>
                <w:rFonts w:ascii="Times New Roman" w:hAnsi="Times New Roman"/>
                <w:color w:val="000000"/>
              </w:rPr>
              <w:t>Порядок прохождения создаваемых документов (внутренних, внешних): составление проекта документа, проверка правильности оформления, согласование проекта, подписание документа, регистрация, индексация, отправка документа адресату, подшивка второго экземпляра в дело</w:t>
            </w:r>
          </w:p>
        </w:tc>
        <w:tc>
          <w:tcPr>
            <w:tcW w:w="617" w:type="pct"/>
          </w:tcPr>
          <w:p w14:paraId="5334B99F" w14:textId="77777777" w:rsidR="0016774C" w:rsidRPr="003267E7" w:rsidRDefault="0016774C" w:rsidP="00B225BD">
            <w:pPr>
              <w:suppressAutoHyphens/>
              <w:spacing w:after="0" w:line="240" w:lineRule="auto"/>
              <w:rPr>
                <w:rFonts w:ascii="Times New Roman" w:hAnsi="Times New Roman"/>
                <w:b/>
                <w:i/>
              </w:rPr>
            </w:pPr>
          </w:p>
        </w:tc>
        <w:tc>
          <w:tcPr>
            <w:tcW w:w="596" w:type="pct"/>
            <w:vMerge/>
          </w:tcPr>
          <w:p w14:paraId="28C1E29A" w14:textId="77777777" w:rsidR="0016774C" w:rsidRPr="003267E7" w:rsidRDefault="0016774C" w:rsidP="00B225BD">
            <w:pPr>
              <w:spacing w:after="0" w:line="240" w:lineRule="auto"/>
              <w:rPr>
                <w:rFonts w:ascii="Times New Roman" w:hAnsi="Times New Roman"/>
                <w:bCs/>
              </w:rPr>
            </w:pPr>
          </w:p>
        </w:tc>
      </w:tr>
      <w:tr w:rsidR="0016774C" w:rsidRPr="003267E7" w14:paraId="20E14970" w14:textId="77777777" w:rsidTr="0016774C">
        <w:tc>
          <w:tcPr>
            <w:tcW w:w="938" w:type="pct"/>
            <w:vMerge/>
          </w:tcPr>
          <w:p w14:paraId="0D4129CB"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17ECF89C" w14:textId="77777777" w:rsidR="0016774C" w:rsidRPr="003267E7" w:rsidRDefault="0016774C" w:rsidP="003B4102">
            <w:pPr>
              <w:pStyle w:val="TableParagraph"/>
              <w:ind w:left="0"/>
            </w:pPr>
            <w:r w:rsidRPr="003267E7">
              <w:rPr>
                <w:b/>
                <w:bCs/>
              </w:rPr>
              <w:t>В том числе практических занятий и лабораторных работ</w:t>
            </w:r>
          </w:p>
        </w:tc>
        <w:tc>
          <w:tcPr>
            <w:tcW w:w="617" w:type="pct"/>
            <w:vAlign w:val="center"/>
          </w:tcPr>
          <w:p w14:paraId="790A446C"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19EFD594" w14:textId="77777777" w:rsidR="0016774C" w:rsidRPr="003267E7" w:rsidRDefault="0016774C" w:rsidP="0070215F">
            <w:pPr>
              <w:spacing w:after="0" w:line="240" w:lineRule="auto"/>
              <w:rPr>
                <w:rFonts w:ascii="Times New Roman" w:hAnsi="Times New Roman"/>
                <w:bCs/>
              </w:rPr>
            </w:pPr>
          </w:p>
        </w:tc>
      </w:tr>
      <w:tr w:rsidR="0016774C" w:rsidRPr="003267E7" w14:paraId="13523130" w14:textId="77777777" w:rsidTr="0016774C">
        <w:tc>
          <w:tcPr>
            <w:tcW w:w="938" w:type="pct"/>
            <w:vMerge/>
          </w:tcPr>
          <w:p w14:paraId="7DCB09C7"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71430B0E" w14:textId="77777777" w:rsidR="0016774C" w:rsidRPr="00D04064" w:rsidRDefault="0016774C" w:rsidP="00D04064">
            <w:pPr>
              <w:pStyle w:val="TableParagraph"/>
              <w:ind w:left="0"/>
              <w:rPr>
                <w:bCs/>
              </w:rPr>
            </w:pPr>
            <w:r>
              <w:t>Практическое занятие 31. Обработка входящих документов: прием, первичная обработка, предварительное рассмотрение и сортировка поступающих документов, подготовка входящих документов для рассмотрения руководителем</w:t>
            </w:r>
          </w:p>
        </w:tc>
        <w:tc>
          <w:tcPr>
            <w:tcW w:w="617" w:type="pct"/>
            <w:vAlign w:val="center"/>
          </w:tcPr>
          <w:p w14:paraId="340C0A5A"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4CF5F8AF" w14:textId="77777777" w:rsidR="0016774C" w:rsidRPr="003267E7" w:rsidRDefault="0016774C" w:rsidP="0070215F">
            <w:pPr>
              <w:spacing w:after="0" w:line="240" w:lineRule="auto"/>
              <w:rPr>
                <w:rFonts w:ascii="Times New Roman" w:hAnsi="Times New Roman"/>
                <w:bCs/>
              </w:rPr>
            </w:pPr>
          </w:p>
        </w:tc>
      </w:tr>
      <w:tr w:rsidR="0016774C" w:rsidRPr="003267E7" w14:paraId="4B1E1DEF" w14:textId="77777777" w:rsidTr="0016774C">
        <w:tc>
          <w:tcPr>
            <w:tcW w:w="938" w:type="pct"/>
            <w:vMerge/>
          </w:tcPr>
          <w:p w14:paraId="5335A939"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4CA9BEAE" w14:textId="77777777" w:rsidR="0016774C" w:rsidRPr="00D04064" w:rsidRDefault="0016774C" w:rsidP="00D04064">
            <w:pPr>
              <w:pStyle w:val="TableParagraph"/>
              <w:ind w:left="0"/>
              <w:rPr>
                <w:bCs/>
              </w:rPr>
            </w:pPr>
            <w:r>
              <w:t>Практическое занятие 32. Регистрация входящих документов в журнале регистрации, с помощью автоматизированных систем и регистрационно-контрольных карточек</w:t>
            </w:r>
          </w:p>
        </w:tc>
        <w:tc>
          <w:tcPr>
            <w:tcW w:w="617" w:type="pct"/>
            <w:vAlign w:val="center"/>
          </w:tcPr>
          <w:p w14:paraId="27050449"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06822DA7" w14:textId="77777777" w:rsidR="0016774C" w:rsidRPr="003267E7" w:rsidRDefault="0016774C" w:rsidP="0070215F">
            <w:pPr>
              <w:spacing w:after="0" w:line="240" w:lineRule="auto"/>
              <w:rPr>
                <w:rFonts w:ascii="Times New Roman" w:hAnsi="Times New Roman"/>
                <w:bCs/>
              </w:rPr>
            </w:pPr>
          </w:p>
        </w:tc>
      </w:tr>
      <w:tr w:rsidR="0016774C" w:rsidRPr="003267E7" w14:paraId="1FEE7CCA" w14:textId="77777777" w:rsidTr="0016774C">
        <w:tc>
          <w:tcPr>
            <w:tcW w:w="938" w:type="pct"/>
            <w:vMerge/>
          </w:tcPr>
          <w:p w14:paraId="5D6F317D"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0DCA762F" w14:textId="77777777" w:rsidR="0016774C" w:rsidRPr="00D04064" w:rsidRDefault="0016774C" w:rsidP="00D04064">
            <w:pPr>
              <w:pStyle w:val="TableParagraph"/>
              <w:ind w:left="0"/>
              <w:rPr>
                <w:bCs/>
              </w:rPr>
            </w:pPr>
            <w:r>
              <w:t>Практическое занятие 33. Контроль исполнения документов. Формирование и использование контрольно-сроковой картотеки</w:t>
            </w:r>
          </w:p>
        </w:tc>
        <w:tc>
          <w:tcPr>
            <w:tcW w:w="617" w:type="pct"/>
            <w:vAlign w:val="center"/>
          </w:tcPr>
          <w:p w14:paraId="2B24A086"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372EF80B" w14:textId="77777777" w:rsidR="0016774C" w:rsidRPr="003267E7" w:rsidRDefault="0016774C" w:rsidP="0070215F">
            <w:pPr>
              <w:spacing w:after="0" w:line="240" w:lineRule="auto"/>
              <w:rPr>
                <w:rFonts w:ascii="Times New Roman" w:hAnsi="Times New Roman"/>
                <w:bCs/>
              </w:rPr>
            </w:pPr>
          </w:p>
        </w:tc>
      </w:tr>
      <w:tr w:rsidR="0016774C" w:rsidRPr="003267E7" w14:paraId="15FF54E6" w14:textId="77777777" w:rsidTr="0016774C">
        <w:tc>
          <w:tcPr>
            <w:tcW w:w="938" w:type="pct"/>
            <w:vMerge/>
          </w:tcPr>
          <w:p w14:paraId="1B360D1A"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03A16F5F" w14:textId="77777777" w:rsidR="0016774C" w:rsidRPr="00D04064" w:rsidRDefault="0016774C" w:rsidP="00D04064">
            <w:pPr>
              <w:pStyle w:val="TableParagraph"/>
              <w:ind w:left="0"/>
              <w:rPr>
                <w:bCs/>
              </w:rPr>
            </w:pPr>
            <w:r>
              <w:t>Практическое занятие 34. Использование автоматизированной системы контроля исполнения документов</w:t>
            </w:r>
          </w:p>
        </w:tc>
        <w:tc>
          <w:tcPr>
            <w:tcW w:w="617" w:type="pct"/>
            <w:vAlign w:val="center"/>
          </w:tcPr>
          <w:p w14:paraId="633A4994"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4E25AA33" w14:textId="77777777" w:rsidR="0016774C" w:rsidRPr="003267E7" w:rsidRDefault="0016774C" w:rsidP="0070215F">
            <w:pPr>
              <w:spacing w:after="0" w:line="240" w:lineRule="auto"/>
              <w:rPr>
                <w:rFonts w:ascii="Times New Roman" w:hAnsi="Times New Roman"/>
                <w:bCs/>
              </w:rPr>
            </w:pPr>
          </w:p>
        </w:tc>
      </w:tr>
      <w:tr w:rsidR="0016774C" w:rsidRPr="003267E7" w14:paraId="37907A28" w14:textId="77777777" w:rsidTr="0016774C">
        <w:tc>
          <w:tcPr>
            <w:tcW w:w="938" w:type="pct"/>
            <w:vMerge/>
          </w:tcPr>
          <w:p w14:paraId="7F68C462"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7142D2B8" w14:textId="77777777" w:rsidR="0016774C" w:rsidRPr="00D04064" w:rsidRDefault="0016774C" w:rsidP="00D04064">
            <w:pPr>
              <w:pStyle w:val="TableParagraph"/>
              <w:ind w:left="0"/>
              <w:rPr>
                <w:bCs/>
              </w:rPr>
            </w:pPr>
            <w:r>
              <w:t>Практическое занятие 35. Обработка исполненных и отправляемых документов: прием исходящих документов, проверка правильности их оформления, регистрация, индексация</w:t>
            </w:r>
          </w:p>
        </w:tc>
        <w:tc>
          <w:tcPr>
            <w:tcW w:w="617" w:type="pct"/>
            <w:vAlign w:val="center"/>
          </w:tcPr>
          <w:p w14:paraId="2B9AC512"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6B87107D" w14:textId="77777777" w:rsidR="0016774C" w:rsidRPr="003267E7" w:rsidRDefault="0016774C" w:rsidP="0070215F">
            <w:pPr>
              <w:spacing w:after="0" w:line="240" w:lineRule="auto"/>
              <w:rPr>
                <w:rFonts w:ascii="Times New Roman" w:hAnsi="Times New Roman"/>
                <w:bCs/>
              </w:rPr>
            </w:pPr>
          </w:p>
        </w:tc>
      </w:tr>
      <w:tr w:rsidR="0016774C" w:rsidRPr="003267E7" w14:paraId="5E994AE3" w14:textId="77777777" w:rsidTr="0016774C">
        <w:tc>
          <w:tcPr>
            <w:tcW w:w="938" w:type="pct"/>
            <w:vMerge/>
          </w:tcPr>
          <w:p w14:paraId="3CAB15FE"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0A77735D" w14:textId="77777777" w:rsidR="0016774C" w:rsidRPr="00D04064" w:rsidRDefault="0016774C" w:rsidP="00D04064">
            <w:pPr>
              <w:pStyle w:val="TableParagraph"/>
              <w:ind w:left="0"/>
              <w:rPr>
                <w:bCs/>
              </w:rPr>
            </w:pPr>
            <w:r>
              <w:t xml:space="preserve">Практическое занятие 36. Отправка документов адресату: элементы оформления с учетом требований почтовых правил. Организация доставки с применением </w:t>
            </w:r>
            <w:r>
              <w:lastRenderedPageBreak/>
              <w:t>современных видов организационной техники</w:t>
            </w:r>
          </w:p>
        </w:tc>
        <w:tc>
          <w:tcPr>
            <w:tcW w:w="617" w:type="pct"/>
            <w:vAlign w:val="center"/>
          </w:tcPr>
          <w:p w14:paraId="23917235"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1DD7104E" w14:textId="77777777" w:rsidR="0016774C" w:rsidRPr="003267E7" w:rsidRDefault="0016774C" w:rsidP="0070215F">
            <w:pPr>
              <w:spacing w:after="0" w:line="240" w:lineRule="auto"/>
              <w:rPr>
                <w:rFonts w:ascii="Times New Roman" w:hAnsi="Times New Roman"/>
                <w:bCs/>
              </w:rPr>
            </w:pPr>
          </w:p>
        </w:tc>
      </w:tr>
      <w:tr w:rsidR="0016774C" w:rsidRPr="003267E7" w14:paraId="15A62BC1" w14:textId="77777777" w:rsidTr="0016774C">
        <w:tc>
          <w:tcPr>
            <w:tcW w:w="938" w:type="pct"/>
            <w:vMerge/>
          </w:tcPr>
          <w:p w14:paraId="39DADC67"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1C463183" w14:textId="77777777" w:rsidR="0016774C" w:rsidRPr="00D04064" w:rsidRDefault="0016774C" w:rsidP="000B5712">
            <w:pPr>
              <w:pStyle w:val="TableParagraph"/>
              <w:ind w:left="0"/>
              <w:rPr>
                <w:bCs/>
              </w:rPr>
            </w:pPr>
            <w:r>
              <w:t>Практическое занятие 37. Обработка внутренних документов</w:t>
            </w:r>
          </w:p>
        </w:tc>
        <w:tc>
          <w:tcPr>
            <w:tcW w:w="617" w:type="pct"/>
            <w:vAlign w:val="center"/>
          </w:tcPr>
          <w:p w14:paraId="4BE63D1D"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5AC36929" w14:textId="77777777" w:rsidR="0016774C" w:rsidRPr="003267E7" w:rsidRDefault="0016774C" w:rsidP="0070215F">
            <w:pPr>
              <w:spacing w:after="0" w:line="240" w:lineRule="auto"/>
              <w:rPr>
                <w:rFonts w:ascii="Times New Roman" w:hAnsi="Times New Roman"/>
                <w:bCs/>
              </w:rPr>
            </w:pPr>
          </w:p>
        </w:tc>
      </w:tr>
      <w:tr w:rsidR="0016774C" w:rsidRPr="003267E7" w14:paraId="32EF110B" w14:textId="77777777" w:rsidTr="0016774C">
        <w:tc>
          <w:tcPr>
            <w:tcW w:w="938" w:type="pct"/>
            <w:vMerge/>
          </w:tcPr>
          <w:p w14:paraId="22E94722"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6A5AA9C8" w14:textId="77777777" w:rsidR="0016774C" w:rsidRPr="00D04064" w:rsidRDefault="0016774C" w:rsidP="000B5712">
            <w:pPr>
              <w:pStyle w:val="TableParagraph"/>
              <w:ind w:left="0"/>
              <w:rPr>
                <w:bCs/>
              </w:rPr>
            </w:pPr>
            <w:r>
              <w:t>Практическое занятие 38. Организация учета получаемой и отправляемой корреспонденции. Ведение картотеки учета прохождения документальных материалов</w:t>
            </w:r>
          </w:p>
        </w:tc>
        <w:tc>
          <w:tcPr>
            <w:tcW w:w="617" w:type="pct"/>
            <w:vAlign w:val="center"/>
          </w:tcPr>
          <w:p w14:paraId="333053F8"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601223AA" w14:textId="77777777" w:rsidR="0016774C" w:rsidRPr="003267E7" w:rsidRDefault="0016774C" w:rsidP="0070215F">
            <w:pPr>
              <w:spacing w:after="0" w:line="240" w:lineRule="auto"/>
              <w:rPr>
                <w:rFonts w:ascii="Times New Roman" w:hAnsi="Times New Roman"/>
                <w:bCs/>
              </w:rPr>
            </w:pPr>
          </w:p>
        </w:tc>
      </w:tr>
      <w:tr w:rsidR="0016774C" w:rsidRPr="003267E7" w14:paraId="6FC99A9A" w14:textId="77777777" w:rsidTr="0016774C">
        <w:tc>
          <w:tcPr>
            <w:tcW w:w="938" w:type="pct"/>
            <w:vMerge/>
          </w:tcPr>
          <w:p w14:paraId="186D9622"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3F25669A" w14:textId="77777777" w:rsidR="0016774C" w:rsidRPr="00D04064" w:rsidRDefault="0016774C" w:rsidP="000B5712">
            <w:pPr>
              <w:spacing w:after="0" w:line="240" w:lineRule="auto"/>
              <w:rPr>
                <w:rFonts w:ascii="Times New Roman" w:hAnsi="Times New Roman"/>
              </w:rPr>
            </w:pPr>
            <w:r>
              <w:rPr>
                <w:rFonts w:ascii="Times New Roman" w:hAnsi="Times New Roman"/>
              </w:rPr>
              <w:t>Практическое занятие 3</w:t>
            </w:r>
            <w:r w:rsidRPr="00D52CA1">
              <w:rPr>
                <w:rFonts w:ascii="Times New Roman" w:hAnsi="Times New Roman"/>
              </w:rPr>
              <w:t>9</w:t>
            </w:r>
            <w:r>
              <w:rPr>
                <w:rFonts w:ascii="Times New Roman" w:hAnsi="Times New Roman"/>
              </w:rPr>
              <w:t xml:space="preserve">.  Информационно-справочная работа по документам организации. Построение информационно-поисковых систем. Ведение </w:t>
            </w:r>
            <w:proofErr w:type="spellStart"/>
            <w:r>
              <w:rPr>
                <w:rFonts w:ascii="Times New Roman" w:hAnsi="Times New Roman"/>
              </w:rPr>
              <w:t>стправочной</w:t>
            </w:r>
            <w:proofErr w:type="spellEnd"/>
            <w:r>
              <w:rPr>
                <w:rFonts w:ascii="Times New Roman" w:hAnsi="Times New Roman"/>
              </w:rPr>
              <w:t xml:space="preserve"> работы в автоматизированном режиме</w:t>
            </w:r>
          </w:p>
        </w:tc>
        <w:tc>
          <w:tcPr>
            <w:tcW w:w="617" w:type="pct"/>
            <w:vAlign w:val="center"/>
          </w:tcPr>
          <w:p w14:paraId="18DDEA07"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1467DE58" w14:textId="77777777" w:rsidR="0016774C" w:rsidRPr="003267E7" w:rsidRDefault="0016774C" w:rsidP="003B4102">
            <w:pPr>
              <w:spacing w:after="0" w:line="240" w:lineRule="auto"/>
              <w:rPr>
                <w:rFonts w:ascii="Times New Roman" w:hAnsi="Times New Roman"/>
                <w:bCs/>
              </w:rPr>
            </w:pPr>
          </w:p>
        </w:tc>
      </w:tr>
      <w:tr w:rsidR="0016774C" w:rsidRPr="003267E7" w14:paraId="3698CF1E" w14:textId="77777777" w:rsidTr="0016774C">
        <w:tc>
          <w:tcPr>
            <w:tcW w:w="938" w:type="pct"/>
            <w:vMerge w:val="restart"/>
          </w:tcPr>
          <w:p w14:paraId="243CEE79" w14:textId="77777777" w:rsidR="0016774C" w:rsidRPr="00D52CA1" w:rsidRDefault="0016774C" w:rsidP="003B4102">
            <w:pPr>
              <w:spacing w:after="0" w:line="240" w:lineRule="auto"/>
              <w:rPr>
                <w:rFonts w:ascii="Times New Roman" w:hAnsi="Times New Roman"/>
                <w:b/>
                <w:color w:val="000000"/>
              </w:rPr>
            </w:pPr>
            <w:r w:rsidRPr="003267E7">
              <w:rPr>
                <w:rFonts w:ascii="Times New Roman" w:hAnsi="Times New Roman"/>
                <w:b/>
              </w:rPr>
              <w:t xml:space="preserve">Тема 1.6. </w:t>
            </w:r>
            <w:r w:rsidRPr="003267E7">
              <w:rPr>
                <w:rFonts w:ascii="Times New Roman" w:hAnsi="Times New Roman"/>
                <w:b/>
                <w:color w:val="000000"/>
              </w:rPr>
              <w:t>Организация работы с</w:t>
            </w:r>
            <w:r>
              <w:rPr>
                <w:rFonts w:ascii="Times New Roman" w:hAnsi="Times New Roman"/>
                <w:b/>
                <w:color w:val="000000"/>
              </w:rPr>
              <w:t xml:space="preserve"> обращениями граждан</w:t>
            </w:r>
          </w:p>
        </w:tc>
        <w:tc>
          <w:tcPr>
            <w:tcW w:w="2849" w:type="pct"/>
          </w:tcPr>
          <w:p w14:paraId="50955A6B" w14:textId="77777777" w:rsidR="0016774C" w:rsidRPr="00D52CA1" w:rsidRDefault="0016774C" w:rsidP="003B4102">
            <w:pPr>
              <w:pStyle w:val="TableParagraph"/>
              <w:ind w:left="0"/>
              <w:rPr>
                <w:b/>
                <w:bCs/>
              </w:rPr>
            </w:pPr>
            <w:r w:rsidRPr="003267E7">
              <w:rPr>
                <w:b/>
                <w:bCs/>
              </w:rPr>
              <w:t>Содержание</w:t>
            </w:r>
          </w:p>
        </w:tc>
        <w:tc>
          <w:tcPr>
            <w:tcW w:w="617" w:type="pct"/>
          </w:tcPr>
          <w:p w14:paraId="0CBA9922" w14:textId="77777777" w:rsidR="0016774C" w:rsidRPr="003267E7" w:rsidRDefault="0016774C" w:rsidP="003B4102">
            <w:pPr>
              <w:suppressAutoHyphens/>
              <w:spacing w:after="0" w:line="240" w:lineRule="auto"/>
              <w:jc w:val="both"/>
              <w:rPr>
                <w:rFonts w:ascii="Times New Roman" w:hAnsi="Times New Roman"/>
                <w:b/>
                <w:i/>
              </w:rPr>
            </w:pPr>
          </w:p>
        </w:tc>
        <w:tc>
          <w:tcPr>
            <w:tcW w:w="596" w:type="pct"/>
            <w:vMerge w:val="restart"/>
          </w:tcPr>
          <w:p w14:paraId="6D917428" w14:textId="77777777" w:rsidR="0016774C" w:rsidRPr="003267E7" w:rsidRDefault="0016774C" w:rsidP="0016774C">
            <w:pPr>
              <w:spacing w:after="0" w:line="240" w:lineRule="auto"/>
              <w:rPr>
                <w:rFonts w:ascii="Times New Roman" w:hAnsi="Times New Roman"/>
              </w:rPr>
            </w:pPr>
            <w:r w:rsidRPr="003267E7">
              <w:rPr>
                <w:rFonts w:ascii="Times New Roman" w:hAnsi="Times New Roman"/>
              </w:rPr>
              <w:t>ПК 1.1</w:t>
            </w:r>
            <w:r>
              <w:rPr>
                <w:rFonts w:ascii="Times New Roman" w:hAnsi="Times New Roman"/>
              </w:rPr>
              <w:t>-</w:t>
            </w:r>
            <w:r w:rsidRPr="003267E7">
              <w:rPr>
                <w:rFonts w:ascii="Times New Roman" w:hAnsi="Times New Roman"/>
              </w:rPr>
              <w:t>ПК 1.7</w:t>
            </w:r>
          </w:p>
          <w:p w14:paraId="00221553" w14:textId="77777777" w:rsidR="0016774C" w:rsidRPr="003267E7" w:rsidRDefault="0016774C" w:rsidP="00405E6C">
            <w:pPr>
              <w:spacing w:after="0" w:line="240" w:lineRule="auto"/>
              <w:rPr>
                <w:rFonts w:ascii="Times New Roman" w:hAnsi="Times New Roman"/>
                <w:bCs/>
              </w:rPr>
            </w:pPr>
            <w:r w:rsidRPr="003267E7">
              <w:rPr>
                <w:rFonts w:ascii="Times New Roman" w:hAnsi="Times New Roman"/>
              </w:rPr>
              <w:t>ОК 1</w:t>
            </w:r>
            <w:r>
              <w:rPr>
                <w:rFonts w:ascii="Times New Roman" w:hAnsi="Times New Roman"/>
              </w:rPr>
              <w:t>-</w:t>
            </w:r>
            <w:r w:rsidRPr="003267E7">
              <w:rPr>
                <w:rFonts w:ascii="Times New Roman" w:hAnsi="Times New Roman"/>
              </w:rPr>
              <w:t xml:space="preserve">ОК </w:t>
            </w:r>
            <w:r w:rsidR="00405E6C">
              <w:rPr>
                <w:rFonts w:ascii="Times New Roman" w:hAnsi="Times New Roman"/>
              </w:rPr>
              <w:t>6</w:t>
            </w:r>
          </w:p>
        </w:tc>
      </w:tr>
      <w:tr w:rsidR="0016774C" w:rsidRPr="003267E7" w14:paraId="30C6F7E4" w14:textId="77777777" w:rsidTr="0016774C">
        <w:tc>
          <w:tcPr>
            <w:tcW w:w="938" w:type="pct"/>
            <w:vMerge/>
          </w:tcPr>
          <w:p w14:paraId="1F4E940F" w14:textId="77777777" w:rsidR="0016774C" w:rsidRPr="003267E7" w:rsidRDefault="0016774C" w:rsidP="003B4102">
            <w:pPr>
              <w:spacing w:after="0" w:line="240" w:lineRule="auto"/>
              <w:rPr>
                <w:rFonts w:ascii="Times New Roman" w:hAnsi="Times New Roman"/>
                <w:b/>
              </w:rPr>
            </w:pPr>
          </w:p>
        </w:tc>
        <w:tc>
          <w:tcPr>
            <w:tcW w:w="2849" w:type="pct"/>
          </w:tcPr>
          <w:p w14:paraId="2492C35D" w14:textId="77777777" w:rsidR="0016774C" w:rsidRPr="00D52CA1" w:rsidRDefault="0016774C" w:rsidP="003B4102">
            <w:pPr>
              <w:pStyle w:val="TableParagraph"/>
              <w:ind w:left="0"/>
              <w:rPr>
                <w:bCs/>
              </w:rPr>
            </w:pPr>
            <w:r>
              <w:rPr>
                <w:bCs/>
              </w:rPr>
              <w:t>Понятие «обращения граждан». Нормативные документы, регламентирующие организацию работы с обращениями граждан. Виды обращений граждан. Прием и первичная обработка письменных обращений. Анализ обращений граждан</w:t>
            </w:r>
          </w:p>
        </w:tc>
        <w:tc>
          <w:tcPr>
            <w:tcW w:w="617" w:type="pct"/>
          </w:tcPr>
          <w:p w14:paraId="2D5D9E4E" w14:textId="77777777" w:rsidR="0016774C" w:rsidRPr="003267E7" w:rsidRDefault="0016774C" w:rsidP="003B4102">
            <w:pPr>
              <w:suppressAutoHyphens/>
              <w:spacing w:after="0" w:line="240" w:lineRule="auto"/>
              <w:jc w:val="both"/>
              <w:rPr>
                <w:rFonts w:ascii="Times New Roman" w:hAnsi="Times New Roman"/>
                <w:b/>
                <w:i/>
              </w:rPr>
            </w:pPr>
          </w:p>
        </w:tc>
        <w:tc>
          <w:tcPr>
            <w:tcW w:w="596" w:type="pct"/>
            <w:vMerge/>
          </w:tcPr>
          <w:p w14:paraId="7B8ECFCD" w14:textId="77777777" w:rsidR="0016774C" w:rsidRPr="003267E7" w:rsidRDefault="0016774C" w:rsidP="003B4102">
            <w:pPr>
              <w:spacing w:after="0" w:line="240" w:lineRule="auto"/>
              <w:rPr>
                <w:rFonts w:ascii="Times New Roman" w:hAnsi="Times New Roman"/>
                <w:bCs/>
              </w:rPr>
            </w:pPr>
          </w:p>
        </w:tc>
      </w:tr>
      <w:tr w:rsidR="0016774C" w:rsidRPr="003267E7" w14:paraId="5D8E5886" w14:textId="77777777" w:rsidTr="0016774C">
        <w:tc>
          <w:tcPr>
            <w:tcW w:w="938" w:type="pct"/>
            <w:vMerge/>
          </w:tcPr>
          <w:p w14:paraId="5C20A896"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6BF07C9F" w14:textId="77777777" w:rsidR="0016774C" w:rsidRPr="003267E7" w:rsidRDefault="0016774C" w:rsidP="003B4102">
            <w:pPr>
              <w:pStyle w:val="TableParagraph"/>
              <w:ind w:left="0"/>
            </w:pPr>
            <w:r w:rsidRPr="003267E7">
              <w:rPr>
                <w:b/>
                <w:bCs/>
              </w:rPr>
              <w:t>В том числе практических занятий и лабораторных работ</w:t>
            </w:r>
          </w:p>
        </w:tc>
        <w:tc>
          <w:tcPr>
            <w:tcW w:w="617" w:type="pct"/>
            <w:vAlign w:val="center"/>
          </w:tcPr>
          <w:p w14:paraId="03E9E2D1"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3EAF1390" w14:textId="77777777" w:rsidR="0016774C" w:rsidRPr="003267E7" w:rsidRDefault="0016774C" w:rsidP="0070215F">
            <w:pPr>
              <w:spacing w:after="0" w:line="240" w:lineRule="auto"/>
              <w:rPr>
                <w:rFonts w:ascii="Times New Roman" w:hAnsi="Times New Roman"/>
                <w:bCs/>
              </w:rPr>
            </w:pPr>
          </w:p>
        </w:tc>
      </w:tr>
      <w:tr w:rsidR="0016774C" w:rsidRPr="003267E7" w14:paraId="022530E7" w14:textId="77777777" w:rsidTr="0016774C">
        <w:tc>
          <w:tcPr>
            <w:tcW w:w="938" w:type="pct"/>
            <w:vMerge/>
          </w:tcPr>
          <w:p w14:paraId="38E6E505"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0CECD094" w14:textId="77777777" w:rsidR="0016774C" w:rsidRPr="00D52CA1" w:rsidRDefault="0016774C" w:rsidP="00D52CA1">
            <w:pPr>
              <w:pStyle w:val="TableParagraph"/>
              <w:ind w:left="0"/>
              <w:rPr>
                <w:bCs/>
              </w:rPr>
            </w:pPr>
            <w:r>
              <w:t>Практическое занятие 40. Прием и первичная обработка письменных обращений граждан. Регистрация обращений. Особенности регистрации повторных обращений. Направление обращений на рассмотрение</w:t>
            </w:r>
          </w:p>
        </w:tc>
        <w:tc>
          <w:tcPr>
            <w:tcW w:w="617" w:type="pct"/>
            <w:vAlign w:val="center"/>
          </w:tcPr>
          <w:p w14:paraId="740A767C"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50706024" w14:textId="77777777" w:rsidR="0016774C" w:rsidRPr="003267E7" w:rsidRDefault="0016774C" w:rsidP="0070215F">
            <w:pPr>
              <w:spacing w:after="0" w:line="240" w:lineRule="auto"/>
              <w:rPr>
                <w:rFonts w:ascii="Times New Roman" w:hAnsi="Times New Roman"/>
                <w:bCs/>
              </w:rPr>
            </w:pPr>
          </w:p>
        </w:tc>
      </w:tr>
      <w:tr w:rsidR="0016774C" w:rsidRPr="003267E7" w14:paraId="697ABE7C" w14:textId="77777777" w:rsidTr="0016774C">
        <w:tc>
          <w:tcPr>
            <w:tcW w:w="938" w:type="pct"/>
            <w:vMerge/>
          </w:tcPr>
          <w:p w14:paraId="67D1D001"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77259825" w14:textId="77777777" w:rsidR="0016774C" w:rsidRPr="00D52CA1" w:rsidRDefault="0016774C" w:rsidP="00D52CA1">
            <w:pPr>
              <w:pStyle w:val="TableParagraph"/>
              <w:ind w:left="0"/>
              <w:rPr>
                <w:bCs/>
              </w:rPr>
            </w:pPr>
            <w:r>
              <w:t xml:space="preserve">Практическое занятие 41. Организация контроля за исполнением предложений, </w:t>
            </w:r>
            <w:proofErr w:type="spellStart"/>
            <w:r>
              <w:t>завялений</w:t>
            </w:r>
            <w:proofErr w:type="spellEnd"/>
            <w:r>
              <w:t xml:space="preserve"> и </w:t>
            </w:r>
            <w:proofErr w:type="spellStart"/>
            <w:r>
              <w:t>жалов</w:t>
            </w:r>
            <w:proofErr w:type="spellEnd"/>
            <w:r>
              <w:t xml:space="preserve"> граждан. Формирование картотеки по обращениям граждан. Применение </w:t>
            </w:r>
            <w:proofErr w:type="spellStart"/>
            <w:r>
              <w:t>автоматизировавнной</w:t>
            </w:r>
            <w:proofErr w:type="spellEnd"/>
            <w:r>
              <w:t xml:space="preserve"> системы контроля</w:t>
            </w:r>
          </w:p>
        </w:tc>
        <w:tc>
          <w:tcPr>
            <w:tcW w:w="617" w:type="pct"/>
            <w:vAlign w:val="center"/>
          </w:tcPr>
          <w:p w14:paraId="784AB5DB"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652F7A7B" w14:textId="77777777" w:rsidR="0016774C" w:rsidRPr="003267E7" w:rsidRDefault="0016774C" w:rsidP="0070215F">
            <w:pPr>
              <w:spacing w:after="0" w:line="240" w:lineRule="auto"/>
              <w:rPr>
                <w:rFonts w:ascii="Times New Roman" w:hAnsi="Times New Roman"/>
                <w:bCs/>
              </w:rPr>
            </w:pPr>
          </w:p>
        </w:tc>
      </w:tr>
      <w:tr w:rsidR="0016774C" w:rsidRPr="003267E7" w14:paraId="5A28DE27" w14:textId="77777777" w:rsidTr="0016774C">
        <w:tc>
          <w:tcPr>
            <w:tcW w:w="938" w:type="pct"/>
            <w:vMerge/>
          </w:tcPr>
          <w:p w14:paraId="24EA9A47" w14:textId="77777777" w:rsidR="0016774C" w:rsidRPr="003267E7" w:rsidRDefault="0016774C" w:rsidP="003B4102">
            <w:pPr>
              <w:spacing w:after="0" w:line="240" w:lineRule="auto"/>
              <w:rPr>
                <w:rFonts w:ascii="Times New Roman" w:hAnsi="Times New Roman"/>
                <w:b/>
                <w:bCs/>
                <w:highlight w:val="green"/>
              </w:rPr>
            </w:pPr>
          </w:p>
        </w:tc>
        <w:tc>
          <w:tcPr>
            <w:tcW w:w="2849" w:type="pct"/>
            <w:tcBorders>
              <w:top w:val="single" w:sz="4" w:space="0" w:color="000000"/>
              <w:left w:val="single" w:sz="4" w:space="0" w:color="000000"/>
              <w:bottom w:val="single" w:sz="4" w:space="0" w:color="000000"/>
              <w:right w:val="single" w:sz="4" w:space="0" w:color="000000"/>
            </w:tcBorders>
            <w:shd w:val="clear" w:color="auto" w:fill="FFFFFF"/>
          </w:tcPr>
          <w:p w14:paraId="572D599A" w14:textId="77777777" w:rsidR="0016774C" w:rsidRPr="00D52CA1" w:rsidRDefault="0016774C" w:rsidP="00D52CA1">
            <w:pPr>
              <w:spacing w:after="0" w:line="240" w:lineRule="auto"/>
              <w:rPr>
                <w:rFonts w:ascii="Times New Roman" w:hAnsi="Times New Roman"/>
              </w:rPr>
            </w:pPr>
            <w:r>
              <w:rPr>
                <w:rFonts w:ascii="Times New Roman" w:hAnsi="Times New Roman"/>
              </w:rPr>
              <w:t xml:space="preserve">Практическое занятие 42.  </w:t>
            </w:r>
            <w:proofErr w:type="spellStart"/>
            <w:r>
              <w:rPr>
                <w:rFonts w:ascii="Times New Roman" w:hAnsi="Times New Roman"/>
              </w:rPr>
              <w:t>Оргаизация</w:t>
            </w:r>
            <w:proofErr w:type="spellEnd"/>
            <w:r>
              <w:rPr>
                <w:rFonts w:ascii="Times New Roman" w:hAnsi="Times New Roman"/>
              </w:rPr>
              <w:t xml:space="preserve"> информационно-справочной работы по обращениям граждан. Составление аналитических обзоров, справок по работе с обращениями граждан</w:t>
            </w:r>
          </w:p>
        </w:tc>
        <w:tc>
          <w:tcPr>
            <w:tcW w:w="617" w:type="pct"/>
            <w:vAlign w:val="center"/>
          </w:tcPr>
          <w:p w14:paraId="01D3518D"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22EC3137" w14:textId="77777777" w:rsidR="0016774C" w:rsidRPr="003267E7" w:rsidRDefault="0016774C" w:rsidP="003B4102">
            <w:pPr>
              <w:spacing w:after="0" w:line="240" w:lineRule="auto"/>
              <w:rPr>
                <w:rFonts w:ascii="Times New Roman" w:hAnsi="Times New Roman"/>
                <w:bCs/>
              </w:rPr>
            </w:pPr>
          </w:p>
        </w:tc>
      </w:tr>
      <w:tr w:rsidR="0016774C" w:rsidRPr="003267E7" w14:paraId="70F7E943" w14:textId="77777777" w:rsidTr="0016774C">
        <w:tc>
          <w:tcPr>
            <w:tcW w:w="938" w:type="pct"/>
            <w:vMerge w:val="restart"/>
            <w:shd w:val="clear" w:color="auto" w:fill="auto"/>
          </w:tcPr>
          <w:p w14:paraId="6CDF6079" w14:textId="77777777" w:rsidR="0016774C" w:rsidRPr="003267E7" w:rsidRDefault="0016774C" w:rsidP="00BE1F18">
            <w:pPr>
              <w:spacing w:after="0" w:line="240" w:lineRule="auto"/>
              <w:rPr>
                <w:rFonts w:ascii="Times New Roman" w:hAnsi="Times New Roman"/>
                <w:b/>
                <w:bCs/>
              </w:rPr>
            </w:pPr>
            <w:r w:rsidRPr="003267E7">
              <w:rPr>
                <w:rFonts w:ascii="Times New Roman" w:hAnsi="Times New Roman"/>
                <w:b/>
              </w:rPr>
              <w:t xml:space="preserve">Тема 1.7. </w:t>
            </w:r>
            <w:r>
              <w:rPr>
                <w:rFonts w:ascii="Times New Roman" w:hAnsi="Times New Roman"/>
                <w:b/>
              </w:rPr>
              <w:t>Работа с документами, содержащими конфиденциальную информацию</w:t>
            </w:r>
          </w:p>
          <w:p w14:paraId="5084E7C9"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15BCDE2B" w14:textId="77777777" w:rsidR="0016774C" w:rsidRPr="003267E7" w:rsidRDefault="0016774C" w:rsidP="003B4102">
            <w:pPr>
              <w:pStyle w:val="TableParagraph"/>
              <w:ind w:left="0"/>
            </w:pPr>
            <w:r w:rsidRPr="003267E7">
              <w:rPr>
                <w:b/>
                <w:bCs/>
              </w:rPr>
              <w:t>Содержание</w:t>
            </w:r>
          </w:p>
        </w:tc>
        <w:tc>
          <w:tcPr>
            <w:tcW w:w="617" w:type="pct"/>
          </w:tcPr>
          <w:p w14:paraId="09A3CA6D" w14:textId="77777777" w:rsidR="0016774C" w:rsidRPr="003267E7" w:rsidRDefault="0016774C" w:rsidP="003B4102">
            <w:pPr>
              <w:suppressAutoHyphens/>
              <w:spacing w:after="0" w:line="240" w:lineRule="auto"/>
              <w:jc w:val="both"/>
              <w:rPr>
                <w:rFonts w:ascii="Times New Roman" w:hAnsi="Times New Roman"/>
                <w:b/>
                <w:i/>
              </w:rPr>
            </w:pPr>
          </w:p>
        </w:tc>
        <w:tc>
          <w:tcPr>
            <w:tcW w:w="596" w:type="pct"/>
            <w:vMerge w:val="restart"/>
          </w:tcPr>
          <w:p w14:paraId="6B9970EA" w14:textId="77777777" w:rsidR="0016774C" w:rsidRPr="003267E7" w:rsidRDefault="0016774C" w:rsidP="0016774C">
            <w:pPr>
              <w:spacing w:after="0" w:line="240" w:lineRule="auto"/>
              <w:rPr>
                <w:rFonts w:ascii="Times New Roman" w:hAnsi="Times New Roman"/>
              </w:rPr>
            </w:pPr>
            <w:r w:rsidRPr="003267E7">
              <w:rPr>
                <w:rFonts w:ascii="Times New Roman" w:hAnsi="Times New Roman"/>
              </w:rPr>
              <w:t>ПК 1.1</w:t>
            </w:r>
            <w:r>
              <w:rPr>
                <w:rFonts w:ascii="Times New Roman" w:hAnsi="Times New Roman"/>
              </w:rPr>
              <w:t>-</w:t>
            </w:r>
            <w:r w:rsidRPr="003267E7">
              <w:rPr>
                <w:rFonts w:ascii="Times New Roman" w:hAnsi="Times New Roman"/>
              </w:rPr>
              <w:t>ПК 1.7</w:t>
            </w:r>
          </w:p>
          <w:p w14:paraId="788DBF7C" w14:textId="77777777" w:rsidR="0016774C" w:rsidRPr="003267E7" w:rsidRDefault="0016774C" w:rsidP="00405E6C">
            <w:pPr>
              <w:spacing w:after="0" w:line="240" w:lineRule="auto"/>
              <w:rPr>
                <w:rFonts w:ascii="Times New Roman" w:hAnsi="Times New Roman"/>
                <w:bCs/>
              </w:rPr>
            </w:pPr>
            <w:r w:rsidRPr="003267E7">
              <w:rPr>
                <w:rFonts w:ascii="Times New Roman" w:hAnsi="Times New Roman"/>
              </w:rPr>
              <w:t>ОК 1</w:t>
            </w:r>
            <w:r>
              <w:rPr>
                <w:rFonts w:ascii="Times New Roman" w:hAnsi="Times New Roman"/>
              </w:rPr>
              <w:t>-</w:t>
            </w:r>
            <w:r w:rsidRPr="003267E7">
              <w:rPr>
                <w:rFonts w:ascii="Times New Roman" w:hAnsi="Times New Roman"/>
              </w:rPr>
              <w:t xml:space="preserve">ОК </w:t>
            </w:r>
            <w:r w:rsidR="00405E6C">
              <w:rPr>
                <w:rFonts w:ascii="Times New Roman" w:hAnsi="Times New Roman"/>
              </w:rPr>
              <w:t>6</w:t>
            </w:r>
          </w:p>
        </w:tc>
      </w:tr>
      <w:tr w:rsidR="0016774C" w:rsidRPr="003267E7" w14:paraId="710DF44C" w14:textId="77777777" w:rsidTr="0016774C">
        <w:tc>
          <w:tcPr>
            <w:tcW w:w="938" w:type="pct"/>
            <w:vMerge/>
            <w:shd w:val="clear" w:color="auto" w:fill="auto"/>
          </w:tcPr>
          <w:p w14:paraId="71BC9ADC"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6B8DDCEF" w14:textId="77777777" w:rsidR="0016774C" w:rsidRPr="003267E7" w:rsidRDefault="0016774C" w:rsidP="003B4102">
            <w:pPr>
              <w:pStyle w:val="TableParagraph"/>
              <w:ind w:left="0"/>
            </w:pPr>
            <w:r w:rsidRPr="003267E7">
              <w:rPr>
                <w:b/>
                <w:bCs/>
              </w:rPr>
              <w:t>В том числе практических занятий и лабораторных работ</w:t>
            </w:r>
          </w:p>
        </w:tc>
        <w:tc>
          <w:tcPr>
            <w:tcW w:w="617" w:type="pct"/>
            <w:vAlign w:val="center"/>
          </w:tcPr>
          <w:p w14:paraId="3C61B622"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0B951331" w14:textId="77777777" w:rsidR="0016774C" w:rsidRPr="003267E7" w:rsidRDefault="0016774C" w:rsidP="0070215F">
            <w:pPr>
              <w:spacing w:after="0" w:line="240" w:lineRule="auto"/>
              <w:rPr>
                <w:rFonts w:ascii="Times New Roman" w:hAnsi="Times New Roman"/>
                <w:bCs/>
              </w:rPr>
            </w:pPr>
          </w:p>
        </w:tc>
      </w:tr>
      <w:tr w:rsidR="0016774C" w:rsidRPr="003267E7" w14:paraId="1E88C36A" w14:textId="77777777" w:rsidTr="0016774C">
        <w:tc>
          <w:tcPr>
            <w:tcW w:w="938" w:type="pct"/>
            <w:vMerge/>
            <w:shd w:val="clear" w:color="auto" w:fill="auto"/>
          </w:tcPr>
          <w:p w14:paraId="3F61FBF9"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2D0C5CBF" w14:textId="77777777" w:rsidR="0016774C" w:rsidRPr="003267E7" w:rsidRDefault="0016774C" w:rsidP="003B4102">
            <w:pPr>
              <w:pStyle w:val="TableParagraph"/>
              <w:ind w:left="0"/>
              <w:rPr>
                <w:b/>
                <w:bCs/>
              </w:rPr>
            </w:pPr>
            <w:r>
              <w:t xml:space="preserve">Практическое занятие 43. Особенности работы </w:t>
            </w:r>
            <w:r w:rsidRPr="00A73055">
              <w:t>Работа с документами, содержащими конфиденциальную информацию</w:t>
            </w:r>
            <w:r>
              <w:t>. Особые отметки на документах, в содержании текста. Условия печатания и копирования конфиденциальных документов. Правила регистрации. Система контроля исполнения конфиденциальных документов</w:t>
            </w:r>
          </w:p>
        </w:tc>
        <w:tc>
          <w:tcPr>
            <w:tcW w:w="617" w:type="pct"/>
            <w:vAlign w:val="center"/>
          </w:tcPr>
          <w:p w14:paraId="4E4EC455"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3ECECC84" w14:textId="77777777" w:rsidR="0016774C" w:rsidRPr="003267E7" w:rsidRDefault="0016774C" w:rsidP="0070215F">
            <w:pPr>
              <w:spacing w:after="0" w:line="240" w:lineRule="auto"/>
              <w:rPr>
                <w:rFonts w:ascii="Times New Roman" w:hAnsi="Times New Roman"/>
                <w:bCs/>
              </w:rPr>
            </w:pPr>
          </w:p>
        </w:tc>
      </w:tr>
      <w:tr w:rsidR="0016774C" w:rsidRPr="003267E7" w14:paraId="4E4457EC" w14:textId="77777777" w:rsidTr="0016774C">
        <w:tc>
          <w:tcPr>
            <w:tcW w:w="938" w:type="pct"/>
            <w:vMerge/>
            <w:shd w:val="clear" w:color="auto" w:fill="auto"/>
          </w:tcPr>
          <w:p w14:paraId="7FBD7CB7"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23667610" w14:textId="77777777" w:rsidR="0016774C" w:rsidRPr="003267E7" w:rsidRDefault="0016774C" w:rsidP="00A73055">
            <w:pPr>
              <w:pStyle w:val="TableParagraph"/>
            </w:pPr>
            <w:r>
              <w:t>Практическое занятие 44. Отработка поступивших и отправляемых документов, содержащих</w:t>
            </w:r>
            <w:r w:rsidRPr="00A73055">
              <w:t xml:space="preserve"> конфиденциальную информацию</w:t>
            </w:r>
            <w:r>
              <w:t>. Учет конфиденциальных документов и формирование справочно-информационного банка данных</w:t>
            </w:r>
          </w:p>
        </w:tc>
        <w:tc>
          <w:tcPr>
            <w:tcW w:w="617" w:type="pct"/>
            <w:vAlign w:val="center"/>
          </w:tcPr>
          <w:p w14:paraId="2CCC07C6"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2A53071B" w14:textId="77777777" w:rsidR="0016774C" w:rsidRPr="003267E7" w:rsidRDefault="0016774C" w:rsidP="003B4102">
            <w:pPr>
              <w:spacing w:after="0" w:line="240" w:lineRule="auto"/>
              <w:rPr>
                <w:rFonts w:ascii="Times New Roman" w:hAnsi="Times New Roman"/>
                <w:bCs/>
              </w:rPr>
            </w:pPr>
          </w:p>
        </w:tc>
      </w:tr>
      <w:tr w:rsidR="0016774C" w:rsidRPr="003267E7" w14:paraId="72C42173" w14:textId="77777777" w:rsidTr="0016774C">
        <w:tc>
          <w:tcPr>
            <w:tcW w:w="938" w:type="pct"/>
            <w:vMerge w:val="restart"/>
          </w:tcPr>
          <w:p w14:paraId="052F4F82" w14:textId="121FEE92" w:rsidR="0016774C" w:rsidRPr="003267E7" w:rsidRDefault="0016774C" w:rsidP="001A3EAD">
            <w:pPr>
              <w:spacing w:after="0" w:line="240" w:lineRule="auto"/>
              <w:rPr>
                <w:rFonts w:ascii="Times New Roman" w:hAnsi="Times New Roman"/>
                <w:b/>
                <w:bCs/>
                <w:highlight w:val="green"/>
              </w:rPr>
            </w:pPr>
            <w:r w:rsidRPr="003267E7">
              <w:rPr>
                <w:rFonts w:ascii="Times New Roman" w:hAnsi="Times New Roman"/>
                <w:b/>
              </w:rPr>
              <w:t>Тема 1.</w:t>
            </w:r>
            <w:r w:rsidR="007F5DAC">
              <w:rPr>
                <w:rFonts w:ascii="Times New Roman" w:hAnsi="Times New Roman"/>
                <w:b/>
              </w:rPr>
              <w:t>8</w:t>
            </w:r>
            <w:r w:rsidRPr="003267E7">
              <w:rPr>
                <w:rFonts w:ascii="Times New Roman" w:hAnsi="Times New Roman"/>
                <w:b/>
              </w:rPr>
              <w:t xml:space="preserve">. </w:t>
            </w:r>
            <w:r>
              <w:rPr>
                <w:rFonts w:ascii="Times New Roman" w:hAnsi="Times New Roman"/>
                <w:b/>
              </w:rPr>
              <w:t>Информационные технологии в профессиональной деятельности делопроизводителя</w:t>
            </w:r>
          </w:p>
        </w:tc>
        <w:tc>
          <w:tcPr>
            <w:tcW w:w="2849" w:type="pct"/>
          </w:tcPr>
          <w:p w14:paraId="0309DE8F" w14:textId="77777777" w:rsidR="0016774C" w:rsidRPr="003267E7" w:rsidRDefault="0016774C" w:rsidP="003B4102">
            <w:pPr>
              <w:pStyle w:val="TableParagraph"/>
              <w:ind w:left="0"/>
            </w:pPr>
            <w:r w:rsidRPr="003267E7">
              <w:rPr>
                <w:b/>
                <w:bCs/>
              </w:rPr>
              <w:t>Содержание</w:t>
            </w:r>
          </w:p>
        </w:tc>
        <w:tc>
          <w:tcPr>
            <w:tcW w:w="617" w:type="pct"/>
          </w:tcPr>
          <w:p w14:paraId="2CABCD7F" w14:textId="77777777" w:rsidR="0016774C" w:rsidRPr="003267E7" w:rsidRDefault="0016774C" w:rsidP="003B4102">
            <w:pPr>
              <w:suppressAutoHyphens/>
              <w:spacing w:after="0" w:line="240" w:lineRule="auto"/>
              <w:jc w:val="both"/>
              <w:rPr>
                <w:rFonts w:ascii="Times New Roman" w:hAnsi="Times New Roman"/>
                <w:b/>
                <w:i/>
              </w:rPr>
            </w:pPr>
          </w:p>
        </w:tc>
        <w:tc>
          <w:tcPr>
            <w:tcW w:w="596" w:type="pct"/>
            <w:vMerge w:val="restart"/>
          </w:tcPr>
          <w:p w14:paraId="55F747CC" w14:textId="77777777" w:rsidR="0016774C" w:rsidRPr="003267E7" w:rsidRDefault="0016774C" w:rsidP="0016774C">
            <w:pPr>
              <w:spacing w:after="0" w:line="240" w:lineRule="auto"/>
              <w:rPr>
                <w:rFonts w:ascii="Times New Roman" w:hAnsi="Times New Roman"/>
              </w:rPr>
            </w:pPr>
            <w:r w:rsidRPr="003267E7">
              <w:rPr>
                <w:rFonts w:ascii="Times New Roman" w:hAnsi="Times New Roman"/>
              </w:rPr>
              <w:t>ПК 1.1</w:t>
            </w:r>
            <w:r>
              <w:rPr>
                <w:rFonts w:ascii="Times New Roman" w:hAnsi="Times New Roman"/>
              </w:rPr>
              <w:t>-</w:t>
            </w:r>
            <w:r w:rsidRPr="003267E7">
              <w:rPr>
                <w:rFonts w:ascii="Times New Roman" w:hAnsi="Times New Roman"/>
              </w:rPr>
              <w:t>ПК 1.7</w:t>
            </w:r>
          </w:p>
          <w:p w14:paraId="0A8A329B" w14:textId="77777777" w:rsidR="0016774C" w:rsidRPr="003267E7" w:rsidRDefault="0016774C" w:rsidP="00405E6C">
            <w:pPr>
              <w:spacing w:after="0" w:line="240" w:lineRule="auto"/>
              <w:rPr>
                <w:rFonts w:ascii="Times New Roman" w:hAnsi="Times New Roman"/>
                <w:bCs/>
              </w:rPr>
            </w:pPr>
            <w:r w:rsidRPr="003267E7">
              <w:rPr>
                <w:rFonts w:ascii="Times New Roman" w:hAnsi="Times New Roman"/>
              </w:rPr>
              <w:t>ОК 1</w:t>
            </w:r>
            <w:r>
              <w:rPr>
                <w:rFonts w:ascii="Times New Roman" w:hAnsi="Times New Roman"/>
              </w:rPr>
              <w:t>-</w:t>
            </w:r>
            <w:r w:rsidRPr="003267E7">
              <w:rPr>
                <w:rFonts w:ascii="Times New Roman" w:hAnsi="Times New Roman"/>
              </w:rPr>
              <w:t xml:space="preserve">ОК </w:t>
            </w:r>
            <w:r w:rsidR="00405E6C">
              <w:rPr>
                <w:rFonts w:ascii="Times New Roman" w:hAnsi="Times New Roman"/>
              </w:rPr>
              <w:t>6</w:t>
            </w:r>
          </w:p>
        </w:tc>
      </w:tr>
      <w:tr w:rsidR="0016774C" w:rsidRPr="003267E7" w14:paraId="50D55D09" w14:textId="77777777" w:rsidTr="0016774C">
        <w:tc>
          <w:tcPr>
            <w:tcW w:w="938" w:type="pct"/>
            <w:vMerge/>
          </w:tcPr>
          <w:p w14:paraId="69441B02" w14:textId="77777777" w:rsidR="0016774C" w:rsidRPr="003267E7" w:rsidRDefault="0016774C" w:rsidP="003B4102">
            <w:pPr>
              <w:spacing w:after="0" w:line="240" w:lineRule="auto"/>
              <w:rPr>
                <w:rFonts w:ascii="Times New Roman" w:hAnsi="Times New Roman"/>
                <w:b/>
              </w:rPr>
            </w:pPr>
          </w:p>
        </w:tc>
        <w:tc>
          <w:tcPr>
            <w:tcW w:w="2849" w:type="pct"/>
          </w:tcPr>
          <w:p w14:paraId="74CCFAA8" w14:textId="77777777" w:rsidR="0016774C" w:rsidRPr="001A3EAD" w:rsidRDefault="0016774C" w:rsidP="003B4102">
            <w:pPr>
              <w:pStyle w:val="TableParagraph"/>
              <w:ind w:left="0"/>
              <w:rPr>
                <w:bCs/>
              </w:rPr>
            </w:pPr>
            <w:r w:rsidRPr="001A3EAD">
              <w:rPr>
                <w:bCs/>
              </w:rPr>
              <w:t>Определение возможности применения информационных технологий в профессиональной деятельности</w:t>
            </w:r>
          </w:p>
        </w:tc>
        <w:tc>
          <w:tcPr>
            <w:tcW w:w="617" w:type="pct"/>
          </w:tcPr>
          <w:p w14:paraId="76B9048D" w14:textId="77777777" w:rsidR="0016774C" w:rsidRPr="003267E7" w:rsidRDefault="0016774C" w:rsidP="003B4102">
            <w:pPr>
              <w:suppressAutoHyphens/>
              <w:spacing w:after="0" w:line="240" w:lineRule="auto"/>
              <w:jc w:val="both"/>
              <w:rPr>
                <w:rFonts w:ascii="Times New Roman" w:hAnsi="Times New Roman"/>
                <w:b/>
                <w:i/>
              </w:rPr>
            </w:pPr>
          </w:p>
        </w:tc>
        <w:tc>
          <w:tcPr>
            <w:tcW w:w="596" w:type="pct"/>
            <w:vMerge/>
          </w:tcPr>
          <w:p w14:paraId="32F08970" w14:textId="77777777" w:rsidR="0016774C" w:rsidRPr="003267E7" w:rsidRDefault="0016774C" w:rsidP="003B4102">
            <w:pPr>
              <w:spacing w:after="0" w:line="240" w:lineRule="auto"/>
              <w:rPr>
                <w:rFonts w:ascii="Times New Roman" w:hAnsi="Times New Roman"/>
                <w:bCs/>
              </w:rPr>
            </w:pPr>
          </w:p>
        </w:tc>
      </w:tr>
      <w:tr w:rsidR="0016774C" w:rsidRPr="003267E7" w14:paraId="77C95A28" w14:textId="77777777" w:rsidTr="0016774C">
        <w:tc>
          <w:tcPr>
            <w:tcW w:w="938" w:type="pct"/>
            <w:vMerge/>
          </w:tcPr>
          <w:p w14:paraId="245F09D3" w14:textId="77777777" w:rsidR="0016774C" w:rsidRPr="003267E7" w:rsidRDefault="0016774C" w:rsidP="003B4102">
            <w:pPr>
              <w:spacing w:after="0" w:line="240" w:lineRule="auto"/>
              <w:rPr>
                <w:rFonts w:ascii="Times New Roman" w:hAnsi="Times New Roman"/>
                <w:b/>
              </w:rPr>
            </w:pPr>
          </w:p>
        </w:tc>
        <w:tc>
          <w:tcPr>
            <w:tcW w:w="2849" w:type="pct"/>
          </w:tcPr>
          <w:p w14:paraId="6D08982D" w14:textId="77777777" w:rsidR="0016774C" w:rsidRPr="001A3EAD" w:rsidRDefault="0016774C" w:rsidP="003B4102">
            <w:pPr>
              <w:pStyle w:val="TableParagraph"/>
              <w:ind w:left="0"/>
              <w:rPr>
                <w:bCs/>
              </w:rPr>
            </w:pPr>
            <w:r>
              <w:rPr>
                <w:bCs/>
              </w:rPr>
              <w:t>Справочно-правовые системы</w:t>
            </w:r>
          </w:p>
        </w:tc>
        <w:tc>
          <w:tcPr>
            <w:tcW w:w="617" w:type="pct"/>
          </w:tcPr>
          <w:p w14:paraId="7DC2DCD9" w14:textId="77777777" w:rsidR="0016774C" w:rsidRPr="003267E7" w:rsidRDefault="0016774C" w:rsidP="003B4102">
            <w:pPr>
              <w:suppressAutoHyphens/>
              <w:spacing w:after="0" w:line="240" w:lineRule="auto"/>
              <w:jc w:val="both"/>
              <w:rPr>
                <w:rFonts w:ascii="Times New Roman" w:hAnsi="Times New Roman"/>
                <w:b/>
                <w:i/>
              </w:rPr>
            </w:pPr>
          </w:p>
        </w:tc>
        <w:tc>
          <w:tcPr>
            <w:tcW w:w="596" w:type="pct"/>
            <w:vMerge/>
          </w:tcPr>
          <w:p w14:paraId="379F5D41" w14:textId="77777777" w:rsidR="0016774C" w:rsidRPr="003267E7" w:rsidRDefault="0016774C" w:rsidP="003B4102">
            <w:pPr>
              <w:spacing w:after="0" w:line="240" w:lineRule="auto"/>
              <w:rPr>
                <w:rFonts w:ascii="Times New Roman" w:hAnsi="Times New Roman"/>
                <w:bCs/>
              </w:rPr>
            </w:pPr>
          </w:p>
        </w:tc>
      </w:tr>
      <w:tr w:rsidR="0016774C" w:rsidRPr="003267E7" w14:paraId="70F494F4" w14:textId="77777777" w:rsidTr="0016774C">
        <w:tc>
          <w:tcPr>
            <w:tcW w:w="938" w:type="pct"/>
            <w:vMerge/>
          </w:tcPr>
          <w:p w14:paraId="02949EAE" w14:textId="77777777" w:rsidR="0016774C" w:rsidRPr="003267E7" w:rsidRDefault="0016774C" w:rsidP="003B4102">
            <w:pPr>
              <w:spacing w:after="0" w:line="240" w:lineRule="auto"/>
              <w:rPr>
                <w:rFonts w:ascii="Times New Roman" w:hAnsi="Times New Roman"/>
                <w:b/>
              </w:rPr>
            </w:pPr>
          </w:p>
        </w:tc>
        <w:tc>
          <w:tcPr>
            <w:tcW w:w="2849" w:type="pct"/>
          </w:tcPr>
          <w:p w14:paraId="1A982D4A" w14:textId="77777777" w:rsidR="0016774C" w:rsidRDefault="0016774C" w:rsidP="003B4102">
            <w:pPr>
              <w:pStyle w:val="TableParagraph"/>
              <w:ind w:left="0"/>
              <w:rPr>
                <w:bCs/>
              </w:rPr>
            </w:pPr>
            <w:r>
              <w:rPr>
                <w:bCs/>
              </w:rPr>
              <w:t>Системы электронного документооборота</w:t>
            </w:r>
          </w:p>
        </w:tc>
        <w:tc>
          <w:tcPr>
            <w:tcW w:w="617" w:type="pct"/>
          </w:tcPr>
          <w:p w14:paraId="5B0E2C93" w14:textId="77777777" w:rsidR="0016774C" w:rsidRPr="003267E7" w:rsidRDefault="0016774C" w:rsidP="003B4102">
            <w:pPr>
              <w:suppressAutoHyphens/>
              <w:spacing w:after="0" w:line="240" w:lineRule="auto"/>
              <w:jc w:val="both"/>
              <w:rPr>
                <w:rFonts w:ascii="Times New Roman" w:hAnsi="Times New Roman"/>
                <w:b/>
                <w:i/>
              </w:rPr>
            </w:pPr>
          </w:p>
        </w:tc>
        <w:tc>
          <w:tcPr>
            <w:tcW w:w="596" w:type="pct"/>
            <w:vMerge/>
          </w:tcPr>
          <w:p w14:paraId="49D0F930" w14:textId="77777777" w:rsidR="0016774C" w:rsidRPr="003267E7" w:rsidRDefault="0016774C" w:rsidP="003B4102">
            <w:pPr>
              <w:spacing w:after="0" w:line="240" w:lineRule="auto"/>
              <w:rPr>
                <w:rFonts w:ascii="Times New Roman" w:hAnsi="Times New Roman"/>
                <w:bCs/>
              </w:rPr>
            </w:pPr>
          </w:p>
        </w:tc>
      </w:tr>
      <w:tr w:rsidR="0016774C" w:rsidRPr="003267E7" w14:paraId="384C0736" w14:textId="77777777" w:rsidTr="0016774C">
        <w:tc>
          <w:tcPr>
            <w:tcW w:w="938" w:type="pct"/>
            <w:vMerge/>
          </w:tcPr>
          <w:p w14:paraId="720351C5" w14:textId="77777777" w:rsidR="0016774C" w:rsidRPr="003267E7" w:rsidRDefault="0016774C" w:rsidP="003B4102">
            <w:pPr>
              <w:spacing w:after="0" w:line="240" w:lineRule="auto"/>
              <w:rPr>
                <w:rFonts w:ascii="Times New Roman" w:hAnsi="Times New Roman"/>
                <w:b/>
              </w:rPr>
            </w:pPr>
          </w:p>
        </w:tc>
        <w:tc>
          <w:tcPr>
            <w:tcW w:w="2849" w:type="pct"/>
          </w:tcPr>
          <w:p w14:paraId="0464D999" w14:textId="77777777" w:rsidR="0016774C" w:rsidRDefault="0016774C" w:rsidP="003B4102">
            <w:pPr>
              <w:pStyle w:val="TableParagraph"/>
              <w:ind w:left="0"/>
              <w:rPr>
                <w:bCs/>
              </w:rPr>
            </w:pPr>
            <w:r>
              <w:rPr>
                <w:bCs/>
              </w:rPr>
              <w:t>Базы данных в службе делопроизводства</w:t>
            </w:r>
          </w:p>
        </w:tc>
        <w:tc>
          <w:tcPr>
            <w:tcW w:w="617" w:type="pct"/>
          </w:tcPr>
          <w:p w14:paraId="2BFC6CC5" w14:textId="77777777" w:rsidR="0016774C" w:rsidRPr="003267E7" w:rsidRDefault="0016774C" w:rsidP="003B4102">
            <w:pPr>
              <w:suppressAutoHyphens/>
              <w:spacing w:after="0" w:line="240" w:lineRule="auto"/>
              <w:jc w:val="both"/>
              <w:rPr>
                <w:rFonts w:ascii="Times New Roman" w:hAnsi="Times New Roman"/>
                <w:b/>
                <w:i/>
              </w:rPr>
            </w:pPr>
          </w:p>
        </w:tc>
        <w:tc>
          <w:tcPr>
            <w:tcW w:w="596" w:type="pct"/>
            <w:vMerge/>
          </w:tcPr>
          <w:p w14:paraId="0DE57F29" w14:textId="77777777" w:rsidR="0016774C" w:rsidRPr="003267E7" w:rsidRDefault="0016774C" w:rsidP="003B4102">
            <w:pPr>
              <w:spacing w:after="0" w:line="240" w:lineRule="auto"/>
              <w:rPr>
                <w:rFonts w:ascii="Times New Roman" w:hAnsi="Times New Roman"/>
                <w:bCs/>
              </w:rPr>
            </w:pPr>
          </w:p>
        </w:tc>
      </w:tr>
      <w:tr w:rsidR="0016774C" w:rsidRPr="003267E7" w14:paraId="70FCBB3E" w14:textId="77777777" w:rsidTr="0016774C">
        <w:tc>
          <w:tcPr>
            <w:tcW w:w="938" w:type="pct"/>
            <w:vMerge/>
          </w:tcPr>
          <w:p w14:paraId="57BD68C0"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18686831" w14:textId="77777777" w:rsidR="0016774C" w:rsidRPr="003267E7" w:rsidRDefault="0016774C" w:rsidP="003B4102">
            <w:pPr>
              <w:spacing w:after="0" w:line="240" w:lineRule="auto"/>
              <w:rPr>
                <w:rFonts w:ascii="Times New Roman" w:hAnsi="Times New Roman"/>
              </w:rPr>
            </w:pPr>
            <w:r w:rsidRPr="003267E7">
              <w:rPr>
                <w:rFonts w:ascii="Times New Roman" w:hAnsi="Times New Roman"/>
                <w:b/>
                <w:bCs/>
              </w:rPr>
              <w:t>В том числе практических занятий и лабораторных работ</w:t>
            </w:r>
          </w:p>
        </w:tc>
        <w:tc>
          <w:tcPr>
            <w:tcW w:w="617" w:type="pct"/>
            <w:vAlign w:val="center"/>
          </w:tcPr>
          <w:p w14:paraId="7871DC7D" w14:textId="77777777" w:rsidR="0016774C" w:rsidRPr="003267E7" w:rsidRDefault="0016774C" w:rsidP="003B4102">
            <w:pPr>
              <w:suppressAutoHyphens/>
              <w:spacing w:after="0" w:line="240" w:lineRule="auto"/>
              <w:jc w:val="both"/>
              <w:rPr>
                <w:rFonts w:ascii="Times New Roman" w:hAnsi="Times New Roman"/>
                <w:b/>
              </w:rPr>
            </w:pPr>
          </w:p>
        </w:tc>
        <w:tc>
          <w:tcPr>
            <w:tcW w:w="596" w:type="pct"/>
            <w:vMerge/>
          </w:tcPr>
          <w:p w14:paraId="4324AC8F" w14:textId="77777777" w:rsidR="0016774C" w:rsidRPr="003267E7" w:rsidRDefault="0016774C" w:rsidP="0070215F">
            <w:pPr>
              <w:spacing w:after="0" w:line="240" w:lineRule="auto"/>
              <w:rPr>
                <w:rFonts w:ascii="Times New Roman" w:hAnsi="Times New Roman"/>
                <w:bCs/>
              </w:rPr>
            </w:pPr>
          </w:p>
        </w:tc>
      </w:tr>
      <w:tr w:rsidR="0016774C" w:rsidRPr="001A3EAD" w14:paraId="36E7C3AE" w14:textId="77777777" w:rsidTr="0016774C">
        <w:tc>
          <w:tcPr>
            <w:tcW w:w="938" w:type="pct"/>
            <w:vMerge/>
          </w:tcPr>
          <w:p w14:paraId="2AA83CCD" w14:textId="77777777" w:rsidR="0016774C" w:rsidRPr="001A3EAD" w:rsidRDefault="0016774C" w:rsidP="003B4102">
            <w:pPr>
              <w:spacing w:after="0" w:line="240" w:lineRule="auto"/>
              <w:rPr>
                <w:rFonts w:ascii="Times New Roman" w:hAnsi="Times New Roman"/>
                <w:bCs/>
                <w:highlight w:val="green"/>
              </w:rPr>
            </w:pPr>
          </w:p>
        </w:tc>
        <w:tc>
          <w:tcPr>
            <w:tcW w:w="2849" w:type="pct"/>
          </w:tcPr>
          <w:p w14:paraId="133140F1" w14:textId="77777777" w:rsidR="0016774C" w:rsidRPr="001A3EAD" w:rsidRDefault="0016774C" w:rsidP="001A3EAD">
            <w:pPr>
              <w:spacing w:after="0" w:line="240" w:lineRule="auto"/>
              <w:rPr>
                <w:rFonts w:ascii="Times New Roman" w:hAnsi="Times New Roman"/>
                <w:bCs/>
              </w:rPr>
            </w:pPr>
            <w:r>
              <w:rPr>
                <w:rFonts w:ascii="Times New Roman" w:hAnsi="Times New Roman"/>
              </w:rPr>
              <w:t>Практическое занятие 50. СПС «Гарант»: организация поиска нормативных документов</w:t>
            </w:r>
          </w:p>
        </w:tc>
        <w:tc>
          <w:tcPr>
            <w:tcW w:w="617" w:type="pct"/>
            <w:vAlign w:val="center"/>
          </w:tcPr>
          <w:p w14:paraId="6395276E" w14:textId="77777777" w:rsidR="0016774C" w:rsidRPr="001A3EAD" w:rsidRDefault="0016774C" w:rsidP="003B4102">
            <w:pPr>
              <w:suppressAutoHyphens/>
              <w:spacing w:after="0" w:line="240" w:lineRule="auto"/>
              <w:jc w:val="both"/>
              <w:rPr>
                <w:rFonts w:ascii="Times New Roman" w:hAnsi="Times New Roman"/>
              </w:rPr>
            </w:pPr>
          </w:p>
        </w:tc>
        <w:tc>
          <w:tcPr>
            <w:tcW w:w="596" w:type="pct"/>
            <w:vMerge/>
          </w:tcPr>
          <w:p w14:paraId="6C16848B" w14:textId="77777777" w:rsidR="0016774C" w:rsidRPr="001A3EAD" w:rsidRDefault="0016774C" w:rsidP="0070215F">
            <w:pPr>
              <w:spacing w:after="0" w:line="240" w:lineRule="auto"/>
              <w:rPr>
                <w:rFonts w:ascii="Times New Roman" w:hAnsi="Times New Roman"/>
              </w:rPr>
            </w:pPr>
          </w:p>
        </w:tc>
      </w:tr>
      <w:tr w:rsidR="0016774C" w:rsidRPr="003267E7" w14:paraId="2FCA67B7" w14:textId="77777777" w:rsidTr="0016774C">
        <w:tc>
          <w:tcPr>
            <w:tcW w:w="938" w:type="pct"/>
            <w:vMerge/>
          </w:tcPr>
          <w:p w14:paraId="744AB55C"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711C91BD" w14:textId="77777777" w:rsidR="0016774C" w:rsidRPr="003267E7" w:rsidRDefault="0016774C" w:rsidP="001A3EAD">
            <w:pPr>
              <w:spacing w:after="0" w:line="240" w:lineRule="auto"/>
              <w:rPr>
                <w:rFonts w:ascii="Times New Roman" w:hAnsi="Times New Roman"/>
              </w:rPr>
            </w:pPr>
            <w:r>
              <w:rPr>
                <w:rFonts w:ascii="Times New Roman" w:hAnsi="Times New Roman"/>
              </w:rPr>
              <w:t>Практическое занятие 51. СПС «Консультант ПЛЮС»: организация поиска нормативных документов</w:t>
            </w:r>
          </w:p>
        </w:tc>
        <w:tc>
          <w:tcPr>
            <w:tcW w:w="617" w:type="pct"/>
            <w:vAlign w:val="center"/>
          </w:tcPr>
          <w:p w14:paraId="701001A8"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311C8FEE" w14:textId="77777777" w:rsidR="0016774C" w:rsidRPr="003267E7" w:rsidRDefault="0016774C" w:rsidP="003B4102">
            <w:pPr>
              <w:spacing w:after="0" w:line="240" w:lineRule="auto"/>
              <w:rPr>
                <w:rFonts w:ascii="Times New Roman" w:hAnsi="Times New Roman"/>
                <w:bCs/>
              </w:rPr>
            </w:pPr>
          </w:p>
        </w:tc>
      </w:tr>
      <w:tr w:rsidR="0016774C" w:rsidRPr="003267E7" w14:paraId="1F1B0F0D" w14:textId="77777777" w:rsidTr="0016774C">
        <w:tc>
          <w:tcPr>
            <w:tcW w:w="938" w:type="pct"/>
            <w:vMerge/>
          </w:tcPr>
          <w:p w14:paraId="02F9B18C"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401D0813" w14:textId="77777777" w:rsidR="0016774C" w:rsidRDefault="0016774C" w:rsidP="001A3EAD">
            <w:pPr>
              <w:spacing w:after="0" w:line="240" w:lineRule="auto"/>
              <w:rPr>
                <w:rFonts w:ascii="Times New Roman" w:hAnsi="Times New Roman"/>
              </w:rPr>
            </w:pPr>
            <w:r>
              <w:rPr>
                <w:rFonts w:ascii="Times New Roman" w:hAnsi="Times New Roman"/>
              </w:rPr>
              <w:t>Практическое занятие 52. Системы электронного документооборота: запуск программы, настройка интерфейса, ввод информации об организации и регистрация пользователей, настройка нормативно-справочной информации</w:t>
            </w:r>
          </w:p>
        </w:tc>
        <w:tc>
          <w:tcPr>
            <w:tcW w:w="617" w:type="pct"/>
            <w:vAlign w:val="center"/>
          </w:tcPr>
          <w:p w14:paraId="34CB8DEF"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0010C9D1" w14:textId="77777777" w:rsidR="0016774C" w:rsidRPr="003267E7" w:rsidRDefault="0016774C" w:rsidP="003B4102">
            <w:pPr>
              <w:spacing w:after="0" w:line="240" w:lineRule="auto"/>
              <w:rPr>
                <w:rFonts w:ascii="Times New Roman" w:hAnsi="Times New Roman"/>
                <w:bCs/>
              </w:rPr>
            </w:pPr>
          </w:p>
        </w:tc>
      </w:tr>
      <w:tr w:rsidR="0016774C" w:rsidRPr="003267E7" w14:paraId="0D55DD5B" w14:textId="77777777" w:rsidTr="0016774C">
        <w:tc>
          <w:tcPr>
            <w:tcW w:w="938" w:type="pct"/>
            <w:vMerge/>
          </w:tcPr>
          <w:p w14:paraId="6C1D1B12"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33A4759B" w14:textId="77777777" w:rsidR="0016774C" w:rsidRDefault="0016774C" w:rsidP="001A3EAD">
            <w:pPr>
              <w:spacing w:after="0" w:line="240" w:lineRule="auto"/>
              <w:rPr>
                <w:rFonts w:ascii="Times New Roman" w:hAnsi="Times New Roman"/>
              </w:rPr>
            </w:pPr>
            <w:r>
              <w:rPr>
                <w:rFonts w:ascii="Times New Roman" w:hAnsi="Times New Roman"/>
              </w:rPr>
              <w:t xml:space="preserve">Практическое занятие 53. Системы электронного документооборота: работа с шаблонами документов (импорт документов, разработка шаблонов организационных документов: устав организации, штатное </w:t>
            </w:r>
            <w:proofErr w:type="gramStart"/>
            <w:r>
              <w:rPr>
                <w:rFonts w:ascii="Times New Roman" w:hAnsi="Times New Roman"/>
              </w:rPr>
              <w:t>расписание ,положение</w:t>
            </w:r>
            <w:proofErr w:type="gramEnd"/>
            <w:r>
              <w:rPr>
                <w:rFonts w:ascii="Times New Roman" w:hAnsi="Times New Roman"/>
              </w:rPr>
              <w:t>, должностная инструкция)</w:t>
            </w:r>
          </w:p>
        </w:tc>
        <w:tc>
          <w:tcPr>
            <w:tcW w:w="617" w:type="pct"/>
            <w:vAlign w:val="center"/>
          </w:tcPr>
          <w:p w14:paraId="47407CB9"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0FFD8EA4" w14:textId="77777777" w:rsidR="0016774C" w:rsidRPr="003267E7" w:rsidRDefault="0016774C" w:rsidP="003B4102">
            <w:pPr>
              <w:spacing w:after="0" w:line="240" w:lineRule="auto"/>
              <w:rPr>
                <w:rFonts w:ascii="Times New Roman" w:hAnsi="Times New Roman"/>
                <w:bCs/>
              </w:rPr>
            </w:pPr>
          </w:p>
        </w:tc>
      </w:tr>
      <w:tr w:rsidR="0016774C" w:rsidRPr="003267E7" w14:paraId="334CEE98" w14:textId="77777777" w:rsidTr="0016774C">
        <w:tc>
          <w:tcPr>
            <w:tcW w:w="938" w:type="pct"/>
            <w:vMerge/>
          </w:tcPr>
          <w:p w14:paraId="3219B33E"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1EFE1A6E" w14:textId="77777777" w:rsidR="0016774C" w:rsidRDefault="0016774C" w:rsidP="001A3EAD">
            <w:pPr>
              <w:spacing w:after="0" w:line="240" w:lineRule="auto"/>
              <w:rPr>
                <w:rFonts w:ascii="Times New Roman" w:hAnsi="Times New Roman"/>
              </w:rPr>
            </w:pPr>
            <w:r>
              <w:rPr>
                <w:rFonts w:ascii="Times New Roman" w:hAnsi="Times New Roman"/>
              </w:rPr>
              <w:t>Практическое занятие 54. Системы электронного документооборота: работа с шаблонами документов (разработка шаблонов распорядительных документов (постановления, указания, приказа, решения, распоряжения)</w:t>
            </w:r>
          </w:p>
        </w:tc>
        <w:tc>
          <w:tcPr>
            <w:tcW w:w="617" w:type="pct"/>
            <w:vAlign w:val="center"/>
          </w:tcPr>
          <w:p w14:paraId="1548BDB0"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22A1C69B" w14:textId="77777777" w:rsidR="0016774C" w:rsidRPr="003267E7" w:rsidRDefault="0016774C" w:rsidP="003B4102">
            <w:pPr>
              <w:spacing w:after="0" w:line="240" w:lineRule="auto"/>
              <w:rPr>
                <w:rFonts w:ascii="Times New Roman" w:hAnsi="Times New Roman"/>
                <w:bCs/>
              </w:rPr>
            </w:pPr>
          </w:p>
        </w:tc>
      </w:tr>
      <w:tr w:rsidR="0016774C" w:rsidRPr="003267E7" w14:paraId="34CCA39B" w14:textId="77777777" w:rsidTr="0016774C">
        <w:tc>
          <w:tcPr>
            <w:tcW w:w="938" w:type="pct"/>
            <w:vMerge/>
          </w:tcPr>
          <w:p w14:paraId="2969FF3B"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6271553F" w14:textId="77777777" w:rsidR="0016774C" w:rsidRDefault="0016774C" w:rsidP="001A3EAD">
            <w:pPr>
              <w:spacing w:after="0" w:line="240" w:lineRule="auto"/>
              <w:rPr>
                <w:rFonts w:ascii="Times New Roman" w:hAnsi="Times New Roman"/>
              </w:rPr>
            </w:pPr>
            <w:r>
              <w:rPr>
                <w:rFonts w:ascii="Times New Roman" w:hAnsi="Times New Roman"/>
              </w:rPr>
              <w:t>Практическое занятие 55. Системы электронного документооборота: работа с шаблонами документов (разработка шаблонов информационно-справочной документации (писем, служебной докладной, служебной и объяснительной записок, акта, протокола)</w:t>
            </w:r>
          </w:p>
        </w:tc>
        <w:tc>
          <w:tcPr>
            <w:tcW w:w="617" w:type="pct"/>
            <w:vAlign w:val="center"/>
          </w:tcPr>
          <w:p w14:paraId="30E0316C"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23D4C66A" w14:textId="77777777" w:rsidR="0016774C" w:rsidRPr="003267E7" w:rsidRDefault="0016774C" w:rsidP="003B4102">
            <w:pPr>
              <w:spacing w:after="0" w:line="240" w:lineRule="auto"/>
              <w:rPr>
                <w:rFonts w:ascii="Times New Roman" w:hAnsi="Times New Roman"/>
                <w:bCs/>
              </w:rPr>
            </w:pPr>
          </w:p>
        </w:tc>
      </w:tr>
      <w:tr w:rsidR="0016774C" w:rsidRPr="003267E7" w14:paraId="797F3F8F" w14:textId="77777777" w:rsidTr="0016774C">
        <w:tc>
          <w:tcPr>
            <w:tcW w:w="938" w:type="pct"/>
            <w:vMerge/>
          </w:tcPr>
          <w:p w14:paraId="29AD35A5"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74EFC797" w14:textId="77777777" w:rsidR="0016774C" w:rsidRDefault="0016774C" w:rsidP="001A3EAD">
            <w:pPr>
              <w:spacing w:after="0" w:line="240" w:lineRule="auto"/>
              <w:rPr>
                <w:rFonts w:ascii="Times New Roman" w:hAnsi="Times New Roman"/>
              </w:rPr>
            </w:pPr>
            <w:r>
              <w:rPr>
                <w:rFonts w:ascii="Times New Roman" w:hAnsi="Times New Roman"/>
              </w:rPr>
              <w:t>Практическое занятие 56. Системы электронного документооборота: работа с исходящими документами; работа с входящими документами; поиск документов</w:t>
            </w:r>
          </w:p>
        </w:tc>
        <w:tc>
          <w:tcPr>
            <w:tcW w:w="617" w:type="pct"/>
            <w:vAlign w:val="center"/>
          </w:tcPr>
          <w:p w14:paraId="2DC8E517"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0F09794D" w14:textId="77777777" w:rsidR="0016774C" w:rsidRPr="003267E7" w:rsidRDefault="0016774C" w:rsidP="003B4102">
            <w:pPr>
              <w:spacing w:after="0" w:line="240" w:lineRule="auto"/>
              <w:rPr>
                <w:rFonts w:ascii="Times New Roman" w:hAnsi="Times New Roman"/>
                <w:bCs/>
              </w:rPr>
            </w:pPr>
          </w:p>
        </w:tc>
      </w:tr>
      <w:tr w:rsidR="0016774C" w:rsidRPr="003267E7" w14:paraId="3F882A4D" w14:textId="77777777" w:rsidTr="0016774C">
        <w:tc>
          <w:tcPr>
            <w:tcW w:w="938" w:type="pct"/>
            <w:vMerge/>
          </w:tcPr>
          <w:p w14:paraId="21B640D2"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67E1731B" w14:textId="77777777" w:rsidR="0016774C" w:rsidRDefault="0016774C" w:rsidP="001A3EAD">
            <w:pPr>
              <w:spacing w:after="0" w:line="240" w:lineRule="auto"/>
              <w:rPr>
                <w:rFonts w:ascii="Times New Roman" w:hAnsi="Times New Roman"/>
              </w:rPr>
            </w:pPr>
            <w:r>
              <w:rPr>
                <w:rFonts w:ascii="Times New Roman" w:hAnsi="Times New Roman"/>
              </w:rPr>
              <w:t xml:space="preserve">Практическое занятие 57. Системы электронного документооборота: задачи (регистрация, </w:t>
            </w:r>
            <w:proofErr w:type="spellStart"/>
            <w:r>
              <w:rPr>
                <w:rFonts w:ascii="Times New Roman" w:hAnsi="Times New Roman"/>
              </w:rPr>
              <w:t>марашрутизация</w:t>
            </w:r>
            <w:proofErr w:type="spellEnd"/>
            <w:r>
              <w:rPr>
                <w:rFonts w:ascii="Times New Roman" w:hAnsi="Times New Roman"/>
              </w:rPr>
              <w:t>, рассмотрение, ознакомление, поручение, исполнение, утверждение, согласование)</w:t>
            </w:r>
          </w:p>
        </w:tc>
        <w:tc>
          <w:tcPr>
            <w:tcW w:w="617" w:type="pct"/>
            <w:vAlign w:val="center"/>
          </w:tcPr>
          <w:p w14:paraId="4F09C333"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4492670D" w14:textId="77777777" w:rsidR="0016774C" w:rsidRPr="003267E7" w:rsidRDefault="0016774C" w:rsidP="003B4102">
            <w:pPr>
              <w:spacing w:after="0" w:line="240" w:lineRule="auto"/>
              <w:rPr>
                <w:rFonts w:ascii="Times New Roman" w:hAnsi="Times New Roman"/>
                <w:bCs/>
              </w:rPr>
            </w:pPr>
          </w:p>
        </w:tc>
      </w:tr>
      <w:tr w:rsidR="0016774C" w:rsidRPr="003267E7" w14:paraId="7C70E2E0" w14:textId="77777777" w:rsidTr="0016774C">
        <w:tc>
          <w:tcPr>
            <w:tcW w:w="938" w:type="pct"/>
            <w:vMerge/>
          </w:tcPr>
          <w:p w14:paraId="65CB97DF"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4E8E464A" w14:textId="77777777" w:rsidR="0016774C" w:rsidRPr="00DF0640" w:rsidRDefault="0016774C" w:rsidP="001A3EAD">
            <w:pPr>
              <w:spacing w:after="0" w:line="240" w:lineRule="auto"/>
              <w:rPr>
                <w:rFonts w:ascii="Times New Roman" w:hAnsi="Times New Roman"/>
              </w:rPr>
            </w:pPr>
            <w:r>
              <w:rPr>
                <w:rFonts w:ascii="Times New Roman" w:hAnsi="Times New Roman"/>
              </w:rPr>
              <w:t xml:space="preserve">Практическое занятие 58. Системы управления базами данных: первичное знакомство с СУБД </w:t>
            </w:r>
            <w:r>
              <w:rPr>
                <w:rFonts w:ascii="Times New Roman" w:hAnsi="Times New Roman"/>
                <w:lang w:val="en-US"/>
              </w:rPr>
              <w:t>MS</w:t>
            </w:r>
            <w:r>
              <w:rPr>
                <w:rFonts w:ascii="Times New Roman" w:hAnsi="Times New Roman"/>
              </w:rPr>
              <w:t xml:space="preserve"> </w:t>
            </w:r>
            <w:r>
              <w:rPr>
                <w:rFonts w:ascii="Times New Roman" w:hAnsi="Times New Roman"/>
                <w:lang w:val="en-US"/>
              </w:rPr>
              <w:t>Access</w:t>
            </w:r>
            <w:r>
              <w:rPr>
                <w:rFonts w:ascii="Times New Roman" w:hAnsi="Times New Roman"/>
              </w:rPr>
              <w:t>; создание реляционной модели БД, проектирование модели БД</w:t>
            </w:r>
          </w:p>
        </w:tc>
        <w:tc>
          <w:tcPr>
            <w:tcW w:w="617" w:type="pct"/>
            <w:vAlign w:val="center"/>
          </w:tcPr>
          <w:p w14:paraId="432B5D86"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71AFB2F2" w14:textId="77777777" w:rsidR="0016774C" w:rsidRPr="003267E7" w:rsidRDefault="0016774C" w:rsidP="003B4102">
            <w:pPr>
              <w:spacing w:after="0" w:line="240" w:lineRule="auto"/>
              <w:rPr>
                <w:rFonts w:ascii="Times New Roman" w:hAnsi="Times New Roman"/>
                <w:bCs/>
              </w:rPr>
            </w:pPr>
          </w:p>
        </w:tc>
      </w:tr>
      <w:tr w:rsidR="0016774C" w:rsidRPr="003267E7" w14:paraId="152C6263" w14:textId="77777777" w:rsidTr="0016774C">
        <w:tc>
          <w:tcPr>
            <w:tcW w:w="938" w:type="pct"/>
            <w:vMerge/>
          </w:tcPr>
          <w:p w14:paraId="11BC9A0C"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0B6E7CC7" w14:textId="77777777" w:rsidR="0016774C" w:rsidRDefault="0016774C">
            <w:r w:rsidRPr="00940645">
              <w:rPr>
                <w:rFonts w:ascii="Times New Roman" w:hAnsi="Times New Roman"/>
              </w:rPr>
              <w:t>Практическое занятие 5</w:t>
            </w:r>
            <w:r>
              <w:rPr>
                <w:rFonts w:ascii="Times New Roman" w:hAnsi="Times New Roman"/>
              </w:rPr>
              <w:t>9</w:t>
            </w:r>
            <w:r w:rsidRPr="00940645">
              <w:rPr>
                <w:rFonts w:ascii="Times New Roman" w:hAnsi="Times New Roman"/>
              </w:rPr>
              <w:t xml:space="preserve">. Системы управления базами данных: </w:t>
            </w:r>
            <w:r>
              <w:rPr>
                <w:rFonts w:ascii="Times New Roman" w:hAnsi="Times New Roman"/>
              </w:rPr>
              <w:t>создание таблицы БД, разметка таблицы БД, заполнение таблицы БД</w:t>
            </w:r>
          </w:p>
        </w:tc>
        <w:tc>
          <w:tcPr>
            <w:tcW w:w="617" w:type="pct"/>
            <w:vAlign w:val="center"/>
          </w:tcPr>
          <w:p w14:paraId="28B59D89"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5A694FEF" w14:textId="77777777" w:rsidR="0016774C" w:rsidRPr="003267E7" w:rsidRDefault="0016774C" w:rsidP="003B4102">
            <w:pPr>
              <w:spacing w:after="0" w:line="240" w:lineRule="auto"/>
              <w:rPr>
                <w:rFonts w:ascii="Times New Roman" w:hAnsi="Times New Roman"/>
                <w:bCs/>
              </w:rPr>
            </w:pPr>
          </w:p>
        </w:tc>
      </w:tr>
      <w:tr w:rsidR="0016774C" w:rsidRPr="003267E7" w14:paraId="30EDFA7F" w14:textId="77777777" w:rsidTr="0016774C">
        <w:tc>
          <w:tcPr>
            <w:tcW w:w="938" w:type="pct"/>
            <w:vMerge/>
          </w:tcPr>
          <w:p w14:paraId="62C72C48"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0DFAA877" w14:textId="77777777" w:rsidR="0016774C" w:rsidRDefault="0016774C">
            <w:r w:rsidRPr="00940645">
              <w:rPr>
                <w:rFonts w:ascii="Times New Roman" w:hAnsi="Times New Roman"/>
              </w:rPr>
              <w:t xml:space="preserve">Практическое занятие </w:t>
            </w:r>
            <w:r>
              <w:rPr>
                <w:rFonts w:ascii="Times New Roman" w:hAnsi="Times New Roman"/>
              </w:rPr>
              <w:t>60</w:t>
            </w:r>
            <w:r w:rsidRPr="00940645">
              <w:rPr>
                <w:rFonts w:ascii="Times New Roman" w:hAnsi="Times New Roman"/>
              </w:rPr>
              <w:t xml:space="preserve">. Системы управления базами данных: </w:t>
            </w:r>
            <w:r>
              <w:rPr>
                <w:rFonts w:ascii="Times New Roman" w:hAnsi="Times New Roman"/>
              </w:rPr>
              <w:t>индексирование таблиц, поиск данных по таблице, установление взаимосвязи между таблицами</w:t>
            </w:r>
          </w:p>
        </w:tc>
        <w:tc>
          <w:tcPr>
            <w:tcW w:w="617" w:type="pct"/>
            <w:vAlign w:val="center"/>
          </w:tcPr>
          <w:p w14:paraId="641D9CB1"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5F112CBB" w14:textId="77777777" w:rsidR="0016774C" w:rsidRPr="003267E7" w:rsidRDefault="0016774C" w:rsidP="003B4102">
            <w:pPr>
              <w:spacing w:after="0" w:line="240" w:lineRule="auto"/>
              <w:rPr>
                <w:rFonts w:ascii="Times New Roman" w:hAnsi="Times New Roman"/>
                <w:bCs/>
              </w:rPr>
            </w:pPr>
          </w:p>
        </w:tc>
      </w:tr>
      <w:tr w:rsidR="0016774C" w:rsidRPr="003267E7" w14:paraId="7150FAF3" w14:textId="77777777" w:rsidTr="0016774C">
        <w:tc>
          <w:tcPr>
            <w:tcW w:w="938" w:type="pct"/>
            <w:vMerge/>
          </w:tcPr>
          <w:p w14:paraId="34AF9794"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4F56E082" w14:textId="77777777" w:rsidR="0016774C" w:rsidRDefault="0016774C">
            <w:r w:rsidRPr="00940645">
              <w:rPr>
                <w:rFonts w:ascii="Times New Roman" w:hAnsi="Times New Roman"/>
              </w:rPr>
              <w:t xml:space="preserve">Практическое занятие </w:t>
            </w:r>
            <w:r>
              <w:rPr>
                <w:rFonts w:ascii="Times New Roman" w:hAnsi="Times New Roman"/>
              </w:rPr>
              <w:t>61</w:t>
            </w:r>
            <w:r w:rsidRPr="00940645">
              <w:rPr>
                <w:rFonts w:ascii="Times New Roman" w:hAnsi="Times New Roman"/>
              </w:rPr>
              <w:t xml:space="preserve">. Системы управления базами данных: </w:t>
            </w:r>
            <w:r>
              <w:rPr>
                <w:rFonts w:ascii="Times New Roman" w:hAnsi="Times New Roman"/>
              </w:rPr>
              <w:t>работа с запросами</w:t>
            </w:r>
          </w:p>
        </w:tc>
        <w:tc>
          <w:tcPr>
            <w:tcW w:w="617" w:type="pct"/>
            <w:vAlign w:val="center"/>
          </w:tcPr>
          <w:p w14:paraId="52EFA99A"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4F4A52A2" w14:textId="77777777" w:rsidR="0016774C" w:rsidRPr="003267E7" w:rsidRDefault="0016774C" w:rsidP="003B4102">
            <w:pPr>
              <w:spacing w:after="0" w:line="240" w:lineRule="auto"/>
              <w:rPr>
                <w:rFonts w:ascii="Times New Roman" w:hAnsi="Times New Roman"/>
                <w:bCs/>
              </w:rPr>
            </w:pPr>
          </w:p>
        </w:tc>
      </w:tr>
      <w:tr w:rsidR="0016774C" w:rsidRPr="003267E7" w14:paraId="08E83DC6" w14:textId="77777777" w:rsidTr="0016774C">
        <w:tc>
          <w:tcPr>
            <w:tcW w:w="938" w:type="pct"/>
            <w:vMerge/>
          </w:tcPr>
          <w:p w14:paraId="4AB81DE9"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14604133" w14:textId="77777777" w:rsidR="0016774C" w:rsidRDefault="0016774C">
            <w:r w:rsidRPr="00940645">
              <w:rPr>
                <w:rFonts w:ascii="Times New Roman" w:hAnsi="Times New Roman"/>
              </w:rPr>
              <w:t xml:space="preserve">Практическое занятие </w:t>
            </w:r>
            <w:r>
              <w:rPr>
                <w:rFonts w:ascii="Times New Roman" w:hAnsi="Times New Roman"/>
              </w:rPr>
              <w:t>62</w:t>
            </w:r>
            <w:r w:rsidRPr="00940645">
              <w:rPr>
                <w:rFonts w:ascii="Times New Roman" w:hAnsi="Times New Roman"/>
              </w:rPr>
              <w:t xml:space="preserve">. Системы управления базами данных: </w:t>
            </w:r>
            <w:r>
              <w:rPr>
                <w:rFonts w:ascii="Times New Roman" w:hAnsi="Times New Roman"/>
              </w:rPr>
              <w:t xml:space="preserve">создание и печать отчетов; организация печати данных </w:t>
            </w:r>
            <w:r>
              <w:rPr>
                <w:rFonts w:ascii="Times New Roman" w:hAnsi="Times New Roman"/>
                <w:lang w:val="en-US"/>
              </w:rPr>
              <w:t>MS</w:t>
            </w:r>
            <w:r>
              <w:rPr>
                <w:rFonts w:ascii="Times New Roman" w:hAnsi="Times New Roman"/>
              </w:rPr>
              <w:t xml:space="preserve"> </w:t>
            </w:r>
            <w:r>
              <w:rPr>
                <w:rFonts w:ascii="Times New Roman" w:hAnsi="Times New Roman"/>
                <w:lang w:val="en-US"/>
              </w:rPr>
              <w:t>Access</w:t>
            </w:r>
          </w:p>
        </w:tc>
        <w:tc>
          <w:tcPr>
            <w:tcW w:w="617" w:type="pct"/>
            <w:vAlign w:val="center"/>
          </w:tcPr>
          <w:p w14:paraId="4BB1F4EE"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050E192B" w14:textId="77777777" w:rsidR="0016774C" w:rsidRPr="003267E7" w:rsidRDefault="0016774C" w:rsidP="003B4102">
            <w:pPr>
              <w:spacing w:after="0" w:line="240" w:lineRule="auto"/>
              <w:rPr>
                <w:rFonts w:ascii="Times New Roman" w:hAnsi="Times New Roman"/>
                <w:bCs/>
              </w:rPr>
            </w:pPr>
          </w:p>
        </w:tc>
      </w:tr>
      <w:tr w:rsidR="0016774C" w:rsidRPr="003267E7" w14:paraId="5894E890" w14:textId="77777777" w:rsidTr="0016774C">
        <w:tc>
          <w:tcPr>
            <w:tcW w:w="938" w:type="pct"/>
            <w:vMerge/>
          </w:tcPr>
          <w:p w14:paraId="50967C6B"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382FE425" w14:textId="77777777" w:rsidR="0016774C" w:rsidRPr="00DF0640" w:rsidRDefault="0016774C">
            <w:r w:rsidRPr="00940645">
              <w:rPr>
                <w:rFonts w:ascii="Times New Roman" w:hAnsi="Times New Roman"/>
              </w:rPr>
              <w:t xml:space="preserve">Практическое занятие </w:t>
            </w:r>
            <w:r>
              <w:rPr>
                <w:rFonts w:ascii="Times New Roman" w:hAnsi="Times New Roman"/>
              </w:rPr>
              <w:t>63</w:t>
            </w:r>
            <w:r w:rsidRPr="00940645">
              <w:rPr>
                <w:rFonts w:ascii="Times New Roman" w:hAnsi="Times New Roman"/>
              </w:rPr>
              <w:t xml:space="preserve">. Системы управления базами данных: </w:t>
            </w:r>
            <w:r>
              <w:rPr>
                <w:rFonts w:ascii="Times New Roman" w:hAnsi="Times New Roman"/>
              </w:rPr>
              <w:t xml:space="preserve">изучение </w:t>
            </w:r>
            <w:r>
              <w:rPr>
                <w:rFonts w:ascii="Times New Roman" w:hAnsi="Times New Roman"/>
                <w:lang w:val="en-US"/>
              </w:rPr>
              <w:t>MS</w:t>
            </w:r>
            <w:r w:rsidRPr="00DF0640">
              <w:rPr>
                <w:rFonts w:ascii="Times New Roman" w:hAnsi="Times New Roman"/>
              </w:rPr>
              <w:t xml:space="preserve"> </w:t>
            </w:r>
            <w:r>
              <w:rPr>
                <w:rFonts w:ascii="Times New Roman" w:hAnsi="Times New Roman"/>
                <w:lang w:val="en-US"/>
              </w:rPr>
              <w:t>Excel</w:t>
            </w:r>
            <w:r>
              <w:rPr>
                <w:rFonts w:ascii="Times New Roman" w:hAnsi="Times New Roman"/>
              </w:rPr>
              <w:t xml:space="preserve"> для </w:t>
            </w:r>
            <w:r>
              <w:rPr>
                <w:rFonts w:ascii="Times New Roman" w:hAnsi="Times New Roman"/>
              </w:rPr>
              <w:lastRenderedPageBreak/>
              <w:t>создания базы данных документов организации; настройка рабочего окна для создания БД</w:t>
            </w:r>
          </w:p>
        </w:tc>
        <w:tc>
          <w:tcPr>
            <w:tcW w:w="617" w:type="pct"/>
            <w:vAlign w:val="center"/>
          </w:tcPr>
          <w:p w14:paraId="20504007"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41B50530" w14:textId="77777777" w:rsidR="0016774C" w:rsidRPr="003267E7" w:rsidRDefault="0016774C" w:rsidP="003B4102">
            <w:pPr>
              <w:spacing w:after="0" w:line="240" w:lineRule="auto"/>
              <w:rPr>
                <w:rFonts w:ascii="Times New Roman" w:hAnsi="Times New Roman"/>
                <w:bCs/>
              </w:rPr>
            </w:pPr>
          </w:p>
        </w:tc>
      </w:tr>
      <w:tr w:rsidR="0016774C" w:rsidRPr="003267E7" w14:paraId="51B4E364" w14:textId="77777777" w:rsidTr="0016774C">
        <w:tc>
          <w:tcPr>
            <w:tcW w:w="938" w:type="pct"/>
            <w:vMerge/>
          </w:tcPr>
          <w:p w14:paraId="63AACC41"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2A6AC1B1" w14:textId="77777777" w:rsidR="0016774C" w:rsidRPr="00DF0640" w:rsidRDefault="0016774C">
            <w:r w:rsidRPr="00940645">
              <w:rPr>
                <w:rFonts w:ascii="Times New Roman" w:hAnsi="Times New Roman"/>
              </w:rPr>
              <w:t xml:space="preserve">Практическое занятие </w:t>
            </w:r>
            <w:r>
              <w:rPr>
                <w:rFonts w:ascii="Times New Roman" w:hAnsi="Times New Roman"/>
              </w:rPr>
              <w:t>64</w:t>
            </w:r>
            <w:r w:rsidRPr="00940645">
              <w:rPr>
                <w:rFonts w:ascii="Times New Roman" w:hAnsi="Times New Roman"/>
              </w:rPr>
              <w:t xml:space="preserve">. Системы управления базами данных: </w:t>
            </w:r>
            <w:r>
              <w:rPr>
                <w:rFonts w:ascii="Times New Roman" w:hAnsi="Times New Roman"/>
              </w:rPr>
              <w:t xml:space="preserve">создание БД документов </w:t>
            </w:r>
            <w:r>
              <w:rPr>
                <w:rFonts w:ascii="Times New Roman" w:hAnsi="Times New Roman"/>
                <w:lang w:val="en-US"/>
              </w:rPr>
              <w:t>MS</w:t>
            </w:r>
            <w:r w:rsidRPr="00DF0640">
              <w:rPr>
                <w:rFonts w:ascii="Times New Roman" w:hAnsi="Times New Roman"/>
              </w:rPr>
              <w:t xml:space="preserve"> </w:t>
            </w:r>
            <w:r>
              <w:rPr>
                <w:rFonts w:ascii="Times New Roman" w:hAnsi="Times New Roman"/>
                <w:lang w:val="en-US"/>
              </w:rPr>
              <w:t>Excel</w:t>
            </w:r>
            <w:r>
              <w:rPr>
                <w:rFonts w:ascii="Times New Roman" w:hAnsi="Times New Roman"/>
              </w:rPr>
              <w:t xml:space="preserve"> .работа с БД документов </w:t>
            </w:r>
            <w:r>
              <w:rPr>
                <w:rFonts w:ascii="Times New Roman" w:hAnsi="Times New Roman"/>
                <w:lang w:val="en-US"/>
              </w:rPr>
              <w:t>MS</w:t>
            </w:r>
            <w:r w:rsidRPr="00DF0640">
              <w:rPr>
                <w:rFonts w:ascii="Times New Roman" w:hAnsi="Times New Roman"/>
              </w:rPr>
              <w:t xml:space="preserve"> </w:t>
            </w:r>
            <w:r>
              <w:rPr>
                <w:rFonts w:ascii="Times New Roman" w:hAnsi="Times New Roman"/>
                <w:lang w:val="en-US"/>
              </w:rPr>
              <w:t>Excel</w:t>
            </w:r>
          </w:p>
        </w:tc>
        <w:tc>
          <w:tcPr>
            <w:tcW w:w="617" w:type="pct"/>
            <w:vAlign w:val="center"/>
          </w:tcPr>
          <w:p w14:paraId="5C95623D"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69E6AE2D" w14:textId="77777777" w:rsidR="0016774C" w:rsidRPr="003267E7" w:rsidRDefault="0016774C" w:rsidP="003B4102">
            <w:pPr>
              <w:spacing w:after="0" w:line="240" w:lineRule="auto"/>
              <w:rPr>
                <w:rFonts w:ascii="Times New Roman" w:hAnsi="Times New Roman"/>
                <w:bCs/>
              </w:rPr>
            </w:pPr>
          </w:p>
        </w:tc>
      </w:tr>
      <w:tr w:rsidR="0016774C" w:rsidRPr="003267E7" w14:paraId="26D60DF7" w14:textId="77777777" w:rsidTr="0016774C">
        <w:tc>
          <w:tcPr>
            <w:tcW w:w="938" w:type="pct"/>
            <w:vMerge/>
          </w:tcPr>
          <w:p w14:paraId="23845483"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26AAEF9F" w14:textId="77777777" w:rsidR="0016774C" w:rsidRDefault="0016774C">
            <w:r w:rsidRPr="00940645">
              <w:rPr>
                <w:rFonts w:ascii="Times New Roman" w:hAnsi="Times New Roman"/>
              </w:rPr>
              <w:t xml:space="preserve">Практическое занятие </w:t>
            </w:r>
            <w:r>
              <w:rPr>
                <w:rFonts w:ascii="Times New Roman" w:hAnsi="Times New Roman"/>
              </w:rPr>
              <w:t>65</w:t>
            </w:r>
            <w:r w:rsidRPr="00940645">
              <w:rPr>
                <w:rFonts w:ascii="Times New Roman" w:hAnsi="Times New Roman"/>
              </w:rPr>
              <w:t xml:space="preserve">. Системы управления базами данных: </w:t>
            </w:r>
            <w:r>
              <w:rPr>
                <w:rFonts w:ascii="Times New Roman" w:hAnsi="Times New Roman"/>
              </w:rPr>
              <w:t xml:space="preserve"> изучение работы ПК с помощью </w:t>
            </w:r>
            <w:proofErr w:type="spellStart"/>
            <w:r>
              <w:rPr>
                <w:rFonts w:ascii="Times New Roman" w:hAnsi="Times New Roman"/>
              </w:rPr>
              <w:t>удаенного</w:t>
            </w:r>
            <w:proofErr w:type="spellEnd"/>
            <w:r>
              <w:rPr>
                <w:rFonts w:ascii="Times New Roman" w:hAnsi="Times New Roman"/>
              </w:rPr>
              <w:t xml:space="preserve"> помощника</w:t>
            </w:r>
          </w:p>
        </w:tc>
        <w:tc>
          <w:tcPr>
            <w:tcW w:w="617" w:type="pct"/>
            <w:vAlign w:val="center"/>
          </w:tcPr>
          <w:p w14:paraId="06B76BED"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45B40950" w14:textId="77777777" w:rsidR="0016774C" w:rsidRPr="003267E7" w:rsidRDefault="0016774C" w:rsidP="003B4102">
            <w:pPr>
              <w:spacing w:after="0" w:line="240" w:lineRule="auto"/>
              <w:rPr>
                <w:rFonts w:ascii="Times New Roman" w:hAnsi="Times New Roman"/>
                <w:bCs/>
              </w:rPr>
            </w:pPr>
          </w:p>
        </w:tc>
      </w:tr>
      <w:tr w:rsidR="0016774C" w:rsidRPr="003267E7" w14:paraId="000D3B28" w14:textId="77777777" w:rsidTr="0016774C">
        <w:tc>
          <w:tcPr>
            <w:tcW w:w="938" w:type="pct"/>
            <w:vMerge/>
          </w:tcPr>
          <w:p w14:paraId="7CE296A4" w14:textId="77777777" w:rsidR="0016774C" w:rsidRPr="003267E7" w:rsidRDefault="0016774C" w:rsidP="003B4102">
            <w:pPr>
              <w:spacing w:after="0" w:line="240" w:lineRule="auto"/>
              <w:rPr>
                <w:rFonts w:ascii="Times New Roman" w:hAnsi="Times New Roman"/>
                <w:b/>
                <w:bCs/>
                <w:highlight w:val="green"/>
              </w:rPr>
            </w:pPr>
          </w:p>
        </w:tc>
        <w:tc>
          <w:tcPr>
            <w:tcW w:w="2849" w:type="pct"/>
          </w:tcPr>
          <w:p w14:paraId="1BBA1096" w14:textId="77777777" w:rsidR="0016774C" w:rsidRPr="00DF0640" w:rsidRDefault="0016774C">
            <w:r w:rsidRPr="00940645">
              <w:rPr>
                <w:rFonts w:ascii="Times New Roman" w:hAnsi="Times New Roman"/>
              </w:rPr>
              <w:t xml:space="preserve">Практическое занятие </w:t>
            </w:r>
            <w:r>
              <w:rPr>
                <w:rFonts w:ascii="Times New Roman" w:hAnsi="Times New Roman"/>
              </w:rPr>
              <w:t>66</w:t>
            </w:r>
            <w:r w:rsidRPr="00940645">
              <w:rPr>
                <w:rFonts w:ascii="Times New Roman" w:hAnsi="Times New Roman"/>
              </w:rPr>
              <w:t xml:space="preserve">. Системы управления базами данных: </w:t>
            </w:r>
            <w:r>
              <w:rPr>
                <w:rFonts w:ascii="Times New Roman" w:hAnsi="Times New Roman"/>
              </w:rPr>
              <w:t xml:space="preserve">интегрированная работа в </w:t>
            </w:r>
            <w:r>
              <w:rPr>
                <w:rFonts w:ascii="Times New Roman" w:hAnsi="Times New Roman"/>
                <w:lang w:val="en-US"/>
              </w:rPr>
              <w:t>MS</w:t>
            </w:r>
            <w:r w:rsidRPr="00DF0640">
              <w:rPr>
                <w:rFonts w:ascii="Times New Roman" w:hAnsi="Times New Roman"/>
              </w:rPr>
              <w:t xml:space="preserve"> </w:t>
            </w:r>
            <w:r>
              <w:rPr>
                <w:rFonts w:ascii="Times New Roman" w:hAnsi="Times New Roman"/>
                <w:lang w:val="en-US"/>
              </w:rPr>
              <w:t>Office</w:t>
            </w:r>
          </w:p>
        </w:tc>
        <w:tc>
          <w:tcPr>
            <w:tcW w:w="617" w:type="pct"/>
            <w:vAlign w:val="center"/>
          </w:tcPr>
          <w:p w14:paraId="4C1AF979" w14:textId="77777777" w:rsidR="0016774C" w:rsidRPr="003267E7" w:rsidRDefault="0016774C" w:rsidP="003B4102">
            <w:pPr>
              <w:suppressAutoHyphens/>
              <w:spacing w:after="0" w:line="240" w:lineRule="auto"/>
              <w:jc w:val="both"/>
              <w:rPr>
                <w:rFonts w:ascii="Times New Roman" w:hAnsi="Times New Roman"/>
                <w:i/>
              </w:rPr>
            </w:pPr>
          </w:p>
        </w:tc>
        <w:tc>
          <w:tcPr>
            <w:tcW w:w="596" w:type="pct"/>
            <w:vMerge/>
          </w:tcPr>
          <w:p w14:paraId="41E16C86" w14:textId="77777777" w:rsidR="0016774C" w:rsidRPr="003267E7" w:rsidRDefault="0016774C" w:rsidP="003B4102">
            <w:pPr>
              <w:spacing w:after="0" w:line="240" w:lineRule="auto"/>
              <w:rPr>
                <w:rFonts w:ascii="Times New Roman" w:hAnsi="Times New Roman"/>
                <w:bCs/>
              </w:rPr>
            </w:pPr>
          </w:p>
        </w:tc>
      </w:tr>
      <w:tr w:rsidR="009C6F91" w:rsidRPr="003267E7" w14:paraId="6DBB1954" w14:textId="77777777" w:rsidTr="0016774C">
        <w:tc>
          <w:tcPr>
            <w:tcW w:w="3787" w:type="pct"/>
            <w:gridSpan w:val="2"/>
          </w:tcPr>
          <w:p w14:paraId="16A32548" w14:textId="77777777" w:rsidR="009C6F91" w:rsidRPr="003267E7" w:rsidRDefault="009C6F91" w:rsidP="004945B8">
            <w:pPr>
              <w:spacing w:after="0" w:line="240" w:lineRule="auto"/>
              <w:rPr>
                <w:rFonts w:ascii="Times New Roman" w:hAnsi="Times New Roman"/>
                <w:b/>
                <w:bCs/>
              </w:rPr>
            </w:pPr>
            <w:r w:rsidRPr="003267E7">
              <w:rPr>
                <w:rFonts w:ascii="Times New Roman" w:hAnsi="Times New Roman"/>
                <w:b/>
                <w:bCs/>
              </w:rPr>
              <w:t xml:space="preserve">Учебная практика </w:t>
            </w:r>
          </w:p>
          <w:p w14:paraId="0BD9F408" w14:textId="77777777" w:rsidR="009C6F91" w:rsidRPr="003267E7" w:rsidRDefault="009C6F91" w:rsidP="004945B8">
            <w:pPr>
              <w:spacing w:after="0" w:line="240" w:lineRule="auto"/>
              <w:rPr>
                <w:rFonts w:ascii="Times New Roman" w:hAnsi="Times New Roman"/>
                <w:b/>
                <w:bCs/>
              </w:rPr>
            </w:pPr>
            <w:r w:rsidRPr="003267E7">
              <w:rPr>
                <w:rFonts w:ascii="Times New Roman" w:hAnsi="Times New Roman"/>
                <w:b/>
                <w:bCs/>
              </w:rPr>
              <w:t xml:space="preserve">Виды работ </w:t>
            </w:r>
          </w:p>
          <w:p w14:paraId="437392DE" w14:textId="77777777" w:rsidR="009C6F91" w:rsidRDefault="00701BD1" w:rsidP="004945B8">
            <w:pPr>
              <w:spacing w:after="0" w:line="240" w:lineRule="auto"/>
              <w:rPr>
                <w:rFonts w:ascii="Times New Roman" w:hAnsi="Times New Roman"/>
                <w:bCs/>
              </w:rPr>
            </w:pPr>
            <w:r>
              <w:rPr>
                <w:rFonts w:ascii="Times New Roman" w:hAnsi="Times New Roman"/>
                <w:bCs/>
              </w:rPr>
              <w:t>Инструктаж по технике безопасности.</w:t>
            </w:r>
          </w:p>
          <w:p w14:paraId="43D62CA1" w14:textId="77777777" w:rsidR="00701BD1" w:rsidRDefault="00701BD1" w:rsidP="004945B8">
            <w:pPr>
              <w:spacing w:after="0" w:line="240" w:lineRule="auto"/>
              <w:rPr>
                <w:rFonts w:ascii="Times New Roman" w:hAnsi="Times New Roman"/>
                <w:bCs/>
              </w:rPr>
            </w:pPr>
            <w:r>
              <w:rPr>
                <w:rFonts w:ascii="Times New Roman" w:hAnsi="Times New Roman"/>
                <w:bCs/>
              </w:rPr>
              <w:t>Организация рабочего места делопроизводителя.</w:t>
            </w:r>
          </w:p>
          <w:p w14:paraId="0A7AE5EC" w14:textId="77777777" w:rsidR="00701BD1" w:rsidRDefault="00701BD1" w:rsidP="004945B8">
            <w:pPr>
              <w:spacing w:after="0" w:line="240" w:lineRule="auto"/>
              <w:rPr>
                <w:rFonts w:ascii="Times New Roman" w:hAnsi="Times New Roman"/>
                <w:bCs/>
              </w:rPr>
            </w:pPr>
            <w:r>
              <w:rPr>
                <w:rFonts w:ascii="Times New Roman" w:hAnsi="Times New Roman"/>
                <w:bCs/>
              </w:rPr>
              <w:t>Оформление реквизитов документов.</w:t>
            </w:r>
          </w:p>
          <w:p w14:paraId="27D34283" w14:textId="77777777" w:rsidR="00701BD1" w:rsidRDefault="00701BD1" w:rsidP="004945B8">
            <w:pPr>
              <w:spacing w:after="0" w:line="240" w:lineRule="auto"/>
              <w:rPr>
                <w:rFonts w:ascii="Times New Roman" w:hAnsi="Times New Roman"/>
                <w:bCs/>
              </w:rPr>
            </w:pPr>
            <w:r>
              <w:rPr>
                <w:rFonts w:ascii="Times New Roman" w:hAnsi="Times New Roman"/>
                <w:bCs/>
              </w:rPr>
              <w:t>Проектирование бланков документов.</w:t>
            </w:r>
          </w:p>
          <w:p w14:paraId="6EAB62C5" w14:textId="77777777" w:rsidR="00701BD1" w:rsidRDefault="00701BD1" w:rsidP="004945B8">
            <w:pPr>
              <w:spacing w:after="0" w:line="240" w:lineRule="auto"/>
              <w:rPr>
                <w:rFonts w:ascii="Times New Roman" w:hAnsi="Times New Roman"/>
                <w:bCs/>
              </w:rPr>
            </w:pPr>
            <w:r>
              <w:rPr>
                <w:rFonts w:ascii="Times New Roman" w:hAnsi="Times New Roman"/>
                <w:bCs/>
              </w:rPr>
              <w:t>Оформление документации с соблюдением единых требований и правил в соответствии с ГОСТ Р 7.0.97-2016.</w:t>
            </w:r>
          </w:p>
          <w:p w14:paraId="3FF90ED6" w14:textId="77777777" w:rsidR="00701BD1" w:rsidRDefault="00701BD1" w:rsidP="004945B8">
            <w:pPr>
              <w:spacing w:after="0" w:line="240" w:lineRule="auto"/>
              <w:rPr>
                <w:rFonts w:ascii="Times New Roman" w:hAnsi="Times New Roman"/>
                <w:bCs/>
              </w:rPr>
            </w:pPr>
            <w:r>
              <w:rPr>
                <w:rFonts w:ascii="Times New Roman" w:hAnsi="Times New Roman"/>
                <w:bCs/>
              </w:rPr>
              <w:t>Выполнение работ по приему и обработке входящей, исходящей, внутренней документации.</w:t>
            </w:r>
          </w:p>
          <w:p w14:paraId="50BAF78A" w14:textId="77777777" w:rsidR="00701BD1" w:rsidRDefault="00701BD1" w:rsidP="004945B8">
            <w:pPr>
              <w:spacing w:after="0" w:line="240" w:lineRule="auto"/>
              <w:rPr>
                <w:rFonts w:ascii="Times New Roman" w:hAnsi="Times New Roman"/>
                <w:bCs/>
              </w:rPr>
            </w:pPr>
            <w:r>
              <w:rPr>
                <w:rFonts w:ascii="Times New Roman" w:hAnsi="Times New Roman"/>
                <w:bCs/>
              </w:rPr>
              <w:t>Выполнение работ по регистрации и индексации документов.</w:t>
            </w:r>
          </w:p>
          <w:p w14:paraId="2FB75422" w14:textId="77777777" w:rsidR="00701BD1" w:rsidRDefault="00701BD1" w:rsidP="004945B8">
            <w:pPr>
              <w:spacing w:after="0" w:line="240" w:lineRule="auto"/>
              <w:rPr>
                <w:rFonts w:ascii="Times New Roman" w:hAnsi="Times New Roman"/>
                <w:bCs/>
              </w:rPr>
            </w:pPr>
            <w:r>
              <w:rPr>
                <w:rFonts w:ascii="Times New Roman" w:hAnsi="Times New Roman"/>
                <w:bCs/>
              </w:rPr>
              <w:t xml:space="preserve">Выполнение упражнений с помощью прикладной программы «Текстовый редактор» </w:t>
            </w:r>
            <w:r w:rsidRPr="00701BD1">
              <w:rPr>
                <w:rFonts w:ascii="Times New Roman" w:hAnsi="Times New Roman"/>
                <w:bCs/>
              </w:rPr>
              <w:t>(</w:t>
            </w:r>
            <w:r>
              <w:rPr>
                <w:rFonts w:ascii="Times New Roman" w:hAnsi="Times New Roman"/>
                <w:bCs/>
                <w:lang w:val="en-US"/>
              </w:rPr>
              <w:t>MS</w:t>
            </w:r>
            <w:r w:rsidRPr="00701BD1">
              <w:rPr>
                <w:rFonts w:ascii="Times New Roman" w:hAnsi="Times New Roman"/>
                <w:bCs/>
              </w:rPr>
              <w:t xml:space="preserve"> </w:t>
            </w:r>
            <w:r>
              <w:rPr>
                <w:rFonts w:ascii="Times New Roman" w:hAnsi="Times New Roman"/>
                <w:bCs/>
                <w:lang w:val="en-US"/>
              </w:rPr>
              <w:t>Office</w:t>
            </w:r>
            <w:r w:rsidRPr="00701BD1">
              <w:rPr>
                <w:rFonts w:ascii="Times New Roman" w:hAnsi="Times New Roman"/>
                <w:bCs/>
              </w:rPr>
              <w:t>)</w:t>
            </w:r>
            <w:r>
              <w:rPr>
                <w:rFonts w:ascii="Times New Roman" w:hAnsi="Times New Roman"/>
                <w:bCs/>
              </w:rPr>
              <w:t xml:space="preserve">. Интегрированная работа с </w:t>
            </w:r>
            <w:r>
              <w:rPr>
                <w:rFonts w:ascii="Times New Roman" w:hAnsi="Times New Roman"/>
                <w:bCs/>
                <w:lang w:val="en-US"/>
              </w:rPr>
              <w:t>MS</w:t>
            </w:r>
            <w:r w:rsidRPr="00701BD1">
              <w:rPr>
                <w:rFonts w:ascii="Times New Roman" w:hAnsi="Times New Roman"/>
                <w:bCs/>
              </w:rPr>
              <w:t xml:space="preserve"> </w:t>
            </w:r>
            <w:r>
              <w:rPr>
                <w:rFonts w:ascii="Times New Roman" w:hAnsi="Times New Roman"/>
                <w:bCs/>
                <w:lang w:val="en-US"/>
              </w:rPr>
              <w:t>Office</w:t>
            </w:r>
            <w:r>
              <w:rPr>
                <w:rFonts w:ascii="Times New Roman" w:hAnsi="Times New Roman"/>
                <w:bCs/>
              </w:rPr>
              <w:t>.</w:t>
            </w:r>
          </w:p>
          <w:p w14:paraId="27235E84" w14:textId="77777777" w:rsidR="00701BD1" w:rsidRDefault="00701BD1" w:rsidP="004945B8">
            <w:pPr>
              <w:spacing w:after="0" w:line="240" w:lineRule="auto"/>
              <w:rPr>
                <w:rFonts w:ascii="Times New Roman" w:hAnsi="Times New Roman"/>
                <w:bCs/>
              </w:rPr>
            </w:pPr>
            <w:r>
              <w:rPr>
                <w:rFonts w:ascii="Times New Roman" w:hAnsi="Times New Roman"/>
                <w:bCs/>
              </w:rPr>
              <w:t>Выполнение упражнений с помощью прикладной программы «Текстовый редактор»: построение таблицы, ввод данных в таблицу, границы и заливка, форматирование.</w:t>
            </w:r>
          </w:p>
          <w:p w14:paraId="12EDB058" w14:textId="77777777" w:rsidR="00701BD1" w:rsidRPr="00701BD1" w:rsidRDefault="00701BD1" w:rsidP="004945B8">
            <w:pPr>
              <w:spacing w:after="0" w:line="240" w:lineRule="auto"/>
              <w:rPr>
                <w:rFonts w:ascii="Times New Roman" w:hAnsi="Times New Roman"/>
                <w:bCs/>
              </w:rPr>
            </w:pPr>
            <w:r>
              <w:rPr>
                <w:rFonts w:ascii="Times New Roman" w:hAnsi="Times New Roman"/>
                <w:bCs/>
              </w:rPr>
              <w:t xml:space="preserve">Выполнение упражнений по созданию и оформлению табличного материала с использованием системы электронных таблиц </w:t>
            </w:r>
            <w:r>
              <w:rPr>
                <w:rFonts w:ascii="Times New Roman" w:hAnsi="Times New Roman"/>
                <w:bCs/>
                <w:lang w:val="en-US"/>
              </w:rPr>
              <w:t>Excel</w:t>
            </w:r>
            <w:r>
              <w:rPr>
                <w:rFonts w:ascii="Times New Roman" w:hAnsi="Times New Roman"/>
                <w:bCs/>
              </w:rPr>
              <w:t xml:space="preserve"> (столбцы, строки, создание ячеек, листы и книги, форматирование и редактирование).</w:t>
            </w:r>
          </w:p>
          <w:p w14:paraId="4392D0E6" w14:textId="77777777" w:rsidR="00701BD1" w:rsidRDefault="00701BD1" w:rsidP="004945B8">
            <w:pPr>
              <w:spacing w:after="0" w:line="240" w:lineRule="auto"/>
              <w:rPr>
                <w:rFonts w:ascii="Times New Roman" w:hAnsi="Times New Roman"/>
                <w:bCs/>
              </w:rPr>
            </w:pPr>
            <w:r>
              <w:rPr>
                <w:rFonts w:ascii="Times New Roman" w:hAnsi="Times New Roman"/>
                <w:bCs/>
              </w:rPr>
              <w:t xml:space="preserve">Выполнение упражнений по созданию диаграмм и графиков с использованием программы </w:t>
            </w:r>
            <w:r>
              <w:rPr>
                <w:rFonts w:ascii="Times New Roman" w:hAnsi="Times New Roman"/>
                <w:bCs/>
                <w:lang w:val="en-US"/>
              </w:rPr>
              <w:t>Excel</w:t>
            </w:r>
            <w:r>
              <w:rPr>
                <w:rFonts w:ascii="Times New Roman" w:hAnsi="Times New Roman"/>
                <w:bCs/>
              </w:rPr>
              <w:t xml:space="preserve"> (оси, ряды, линии сетки, ввод данных диаграмм посредством информации и вставки из буфера обмена).</w:t>
            </w:r>
          </w:p>
          <w:p w14:paraId="7264D27B" w14:textId="77777777" w:rsidR="00701BD1" w:rsidRDefault="00701BD1" w:rsidP="00701BD1">
            <w:pPr>
              <w:spacing w:after="0" w:line="240" w:lineRule="auto"/>
              <w:rPr>
                <w:rFonts w:ascii="Times New Roman" w:hAnsi="Times New Roman"/>
                <w:bCs/>
              </w:rPr>
            </w:pPr>
            <w:r>
              <w:rPr>
                <w:rFonts w:ascii="Times New Roman" w:hAnsi="Times New Roman"/>
                <w:bCs/>
              </w:rPr>
              <w:t xml:space="preserve">Выполнение упражнений по созданию базы </w:t>
            </w:r>
            <w:proofErr w:type="spellStart"/>
            <w:r>
              <w:rPr>
                <w:rFonts w:ascii="Times New Roman" w:hAnsi="Times New Roman"/>
                <w:bCs/>
              </w:rPr>
              <w:t>даннных</w:t>
            </w:r>
            <w:proofErr w:type="spellEnd"/>
            <w:r>
              <w:rPr>
                <w:rFonts w:ascii="Times New Roman" w:hAnsi="Times New Roman"/>
                <w:bCs/>
              </w:rPr>
              <w:t xml:space="preserve"> с применением автоматизированной информационно-поисковой системы </w:t>
            </w:r>
            <w:r>
              <w:rPr>
                <w:rFonts w:ascii="Times New Roman" w:hAnsi="Times New Roman"/>
                <w:bCs/>
                <w:lang w:val="en-US"/>
              </w:rPr>
              <w:t>Access</w:t>
            </w:r>
            <w:r>
              <w:rPr>
                <w:rFonts w:ascii="Times New Roman" w:hAnsi="Times New Roman"/>
                <w:bCs/>
              </w:rPr>
              <w:t xml:space="preserve"> (проектирование, таблицы, поля, запись информации, форматирование и изменение данных, поиск информации, отчет по базе данных).</w:t>
            </w:r>
          </w:p>
          <w:p w14:paraId="20EBAB1A" w14:textId="77777777" w:rsidR="00623EAF" w:rsidRDefault="00701BD1" w:rsidP="00701BD1">
            <w:pPr>
              <w:spacing w:after="0" w:line="240" w:lineRule="auto"/>
              <w:rPr>
                <w:rFonts w:ascii="Times New Roman" w:hAnsi="Times New Roman"/>
                <w:bCs/>
              </w:rPr>
            </w:pPr>
            <w:r>
              <w:rPr>
                <w:rFonts w:ascii="Times New Roman" w:hAnsi="Times New Roman"/>
                <w:bCs/>
              </w:rPr>
              <w:t xml:space="preserve">Выполнение упражнений с совместным использованием программ комплекта </w:t>
            </w:r>
            <w:proofErr w:type="spellStart"/>
            <w:r>
              <w:rPr>
                <w:rFonts w:ascii="Times New Roman" w:hAnsi="Times New Roman"/>
                <w:bCs/>
                <w:lang w:val="en-US"/>
              </w:rPr>
              <w:t>M</w:t>
            </w:r>
            <w:r w:rsidR="00623EAF">
              <w:rPr>
                <w:rFonts w:ascii="Times New Roman" w:hAnsi="Times New Roman"/>
                <w:bCs/>
                <w:lang w:val="en-US"/>
              </w:rPr>
              <w:t>icrosoftOffice</w:t>
            </w:r>
            <w:proofErr w:type="spellEnd"/>
            <w:r w:rsidR="00623EAF" w:rsidRPr="00623EAF">
              <w:rPr>
                <w:rFonts w:ascii="Times New Roman" w:hAnsi="Times New Roman"/>
                <w:bCs/>
              </w:rPr>
              <w:t xml:space="preserve"> </w:t>
            </w:r>
            <w:r w:rsidR="00623EAF">
              <w:rPr>
                <w:rFonts w:ascii="Times New Roman" w:hAnsi="Times New Roman"/>
                <w:bCs/>
              </w:rPr>
              <w:t>(способы обмена данными, перемещение, копирование и т.д.)</w:t>
            </w:r>
          </w:p>
          <w:p w14:paraId="0C0FC603" w14:textId="77777777" w:rsidR="00701BD1" w:rsidRPr="00701BD1" w:rsidRDefault="00623EAF" w:rsidP="00701BD1">
            <w:pPr>
              <w:spacing w:after="0" w:line="240" w:lineRule="auto"/>
              <w:rPr>
                <w:rFonts w:ascii="Times New Roman" w:hAnsi="Times New Roman"/>
                <w:bCs/>
              </w:rPr>
            </w:pPr>
            <w:r>
              <w:rPr>
                <w:rFonts w:ascii="Times New Roman" w:hAnsi="Times New Roman"/>
                <w:bCs/>
              </w:rPr>
              <w:t xml:space="preserve">Работа в </w:t>
            </w:r>
            <w:proofErr w:type="spellStart"/>
            <w:r>
              <w:rPr>
                <w:rFonts w:ascii="Times New Roman" w:hAnsi="Times New Roman"/>
                <w:bCs/>
              </w:rPr>
              <w:t>спровочно</w:t>
            </w:r>
            <w:proofErr w:type="spellEnd"/>
            <w:r>
              <w:rPr>
                <w:rFonts w:ascii="Times New Roman" w:hAnsi="Times New Roman"/>
                <w:bCs/>
              </w:rPr>
              <w:t>-правовых системах</w:t>
            </w:r>
            <w:r w:rsidR="00701BD1">
              <w:rPr>
                <w:rFonts w:ascii="Times New Roman" w:hAnsi="Times New Roman"/>
                <w:bCs/>
              </w:rPr>
              <w:t xml:space="preserve"> </w:t>
            </w:r>
          </w:p>
        </w:tc>
        <w:tc>
          <w:tcPr>
            <w:tcW w:w="617" w:type="pct"/>
            <w:vAlign w:val="center"/>
          </w:tcPr>
          <w:p w14:paraId="542C1218" w14:textId="77777777" w:rsidR="009C6F91" w:rsidRPr="001C6FA6" w:rsidRDefault="001C6FA6" w:rsidP="001C6FA6">
            <w:pPr>
              <w:suppressAutoHyphens/>
              <w:spacing w:after="0" w:line="240" w:lineRule="auto"/>
              <w:jc w:val="center"/>
              <w:rPr>
                <w:rFonts w:ascii="Times New Roman" w:hAnsi="Times New Roman"/>
                <w:b/>
              </w:rPr>
            </w:pPr>
            <w:r w:rsidRPr="001C6FA6">
              <w:rPr>
                <w:rFonts w:ascii="Times New Roman" w:hAnsi="Times New Roman"/>
                <w:b/>
              </w:rPr>
              <w:t>36</w:t>
            </w:r>
          </w:p>
        </w:tc>
        <w:tc>
          <w:tcPr>
            <w:tcW w:w="596" w:type="pct"/>
          </w:tcPr>
          <w:p w14:paraId="39BEF49E" w14:textId="77777777" w:rsidR="009C6F91" w:rsidRPr="003267E7" w:rsidRDefault="009C6F91" w:rsidP="004945B8">
            <w:pPr>
              <w:suppressAutoHyphens/>
              <w:spacing w:after="0" w:line="240" w:lineRule="auto"/>
              <w:rPr>
                <w:rFonts w:ascii="Times New Roman" w:hAnsi="Times New Roman"/>
                <w:b/>
                <w:i/>
              </w:rPr>
            </w:pPr>
          </w:p>
        </w:tc>
      </w:tr>
      <w:tr w:rsidR="009C6F91" w:rsidRPr="003267E7" w14:paraId="292E165C" w14:textId="77777777" w:rsidTr="0016774C">
        <w:tc>
          <w:tcPr>
            <w:tcW w:w="3787" w:type="pct"/>
            <w:gridSpan w:val="2"/>
          </w:tcPr>
          <w:p w14:paraId="3DC793BE" w14:textId="77777777" w:rsidR="009C6F91" w:rsidRPr="003267E7" w:rsidRDefault="009C6F91" w:rsidP="004945B8">
            <w:pPr>
              <w:spacing w:after="0" w:line="240" w:lineRule="auto"/>
              <w:rPr>
                <w:rFonts w:ascii="Times New Roman" w:hAnsi="Times New Roman"/>
                <w:i/>
              </w:rPr>
            </w:pPr>
            <w:r w:rsidRPr="003267E7">
              <w:rPr>
                <w:rFonts w:ascii="Times New Roman" w:hAnsi="Times New Roman"/>
                <w:b/>
                <w:bCs/>
              </w:rPr>
              <w:t xml:space="preserve">Производственная практика </w:t>
            </w:r>
          </w:p>
          <w:p w14:paraId="2C7BACFA" w14:textId="77777777" w:rsidR="009C6F91" w:rsidRPr="003267E7" w:rsidRDefault="009C6F91" w:rsidP="004945B8">
            <w:pPr>
              <w:spacing w:after="0" w:line="240" w:lineRule="auto"/>
              <w:rPr>
                <w:rFonts w:ascii="Times New Roman" w:hAnsi="Times New Roman"/>
                <w:b/>
                <w:bCs/>
              </w:rPr>
            </w:pPr>
            <w:r w:rsidRPr="003267E7">
              <w:rPr>
                <w:rFonts w:ascii="Times New Roman" w:hAnsi="Times New Roman"/>
                <w:b/>
                <w:bCs/>
              </w:rPr>
              <w:t xml:space="preserve">Виды работ </w:t>
            </w:r>
          </w:p>
          <w:p w14:paraId="1FA7BB34" w14:textId="77777777" w:rsidR="009C6F91" w:rsidRDefault="00623EAF" w:rsidP="004945B8">
            <w:pPr>
              <w:spacing w:after="0" w:line="240" w:lineRule="auto"/>
              <w:rPr>
                <w:rFonts w:ascii="Times New Roman" w:hAnsi="Times New Roman"/>
                <w:bCs/>
              </w:rPr>
            </w:pPr>
            <w:r>
              <w:rPr>
                <w:rFonts w:ascii="Times New Roman" w:hAnsi="Times New Roman"/>
                <w:bCs/>
              </w:rPr>
              <w:t>Инструктаж по технике безопасности.</w:t>
            </w:r>
          </w:p>
          <w:p w14:paraId="00C57F34" w14:textId="77777777" w:rsidR="00623EAF" w:rsidRDefault="00623EAF" w:rsidP="004945B8">
            <w:pPr>
              <w:spacing w:after="0" w:line="240" w:lineRule="auto"/>
              <w:rPr>
                <w:rFonts w:ascii="Times New Roman" w:hAnsi="Times New Roman"/>
                <w:bCs/>
              </w:rPr>
            </w:pPr>
            <w:r>
              <w:rPr>
                <w:rFonts w:ascii="Times New Roman" w:hAnsi="Times New Roman"/>
                <w:bCs/>
              </w:rPr>
              <w:lastRenderedPageBreak/>
              <w:t>Ознакомление с должностными обязанностями делопроизводителя.</w:t>
            </w:r>
          </w:p>
          <w:p w14:paraId="33ADA20B" w14:textId="77777777" w:rsidR="00623EAF" w:rsidRDefault="00623EAF" w:rsidP="004945B8">
            <w:pPr>
              <w:spacing w:after="0" w:line="240" w:lineRule="auto"/>
              <w:rPr>
                <w:rFonts w:ascii="Times New Roman" w:hAnsi="Times New Roman"/>
                <w:bCs/>
              </w:rPr>
            </w:pPr>
            <w:r>
              <w:rPr>
                <w:rFonts w:ascii="Times New Roman" w:hAnsi="Times New Roman"/>
                <w:bCs/>
              </w:rPr>
              <w:t>Организация рабочего места делопроизводителя.</w:t>
            </w:r>
          </w:p>
          <w:p w14:paraId="272E43A9" w14:textId="77777777" w:rsidR="00623EAF" w:rsidRDefault="00623EAF" w:rsidP="004945B8">
            <w:pPr>
              <w:spacing w:after="0" w:line="240" w:lineRule="auto"/>
              <w:rPr>
                <w:rFonts w:ascii="Times New Roman" w:hAnsi="Times New Roman"/>
                <w:bCs/>
              </w:rPr>
            </w:pPr>
            <w:r>
              <w:rPr>
                <w:rFonts w:ascii="Times New Roman" w:hAnsi="Times New Roman"/>
                <w:bCs/>
              </w:rPr>
              <w:t xml:space="preserve">Составление и оформление </w:t>
            </w:r>
            <w:r w:rsidR="00DD3A67">
              <w:rPr>
                <w:rFonts w:ascii="Times New Roman" w:hAnsi="Times New Roman"/>
                <w:bCs/>
              </w:rPr>
              <w:t>информационно-справочных, организационных и управленческих документов организации.</w:t>
            </w:r>
          </w:p>
          <w:p w14:paraId="34E66A32" w14:textId="77777777" w:rsidR="00DD3A67" w:rsidRDefault="00DD3A67" w:rsidP="004945B8">
            <w:pPr>
              <w:spacing w:after="0" w:line="240" w:lineRule="auto"/>
              <w:rPr>
                <w:rFonts w:ascii="Times New Roman" w:hAnsi="Times New Roman"/>
                <w:bCs/>
              </w:rPr>
            </w:pPr>
            <w:r>
              <w:rPr>
                <w:rFonts w:ascii="Times New Roman" w:hAnsi="Times New Roman"/>
                <w:bCs/>
              </w:rPr>
              <w:t>Анализ движения документационных потоков внутри организации.</w:t>
            </w:r>
          </w:p>
          <w:p w14:paraId="0684E06A" w14:textId="77777777" w:rsidR="00DD3A67" w:rsidRDefault="00DD3A67" w:rsidP="004945B8">
            <w:pPr>
              <w:spacing w:after="0" w:line="240" w:lineRule="auto"/>
              <w:rPr>
                <w:rFonts w:ascii="Times New Roman" w:hAnsi="Times New Roman"/>
                <w:bCs/>
              </w:rPr>
            </w:pPr>
            <w:r>
              <w:rPr>
                <w:rFonts w:ascii="Times New Roman" w:hAnsi="Times New Roman"/>
                <w:bCs/>
              </w:rPr>
              <w:t>Прием и первичная обработка входящих документов.</w:t>
            </w:r>
          </w:p>
          <w:p w14:paraId="32A1EEFB" w14:textId="77777777" w:rsidR="00DD3A67" w:rsidRDefault="00DD3A67" w:rsidP="004945B8">
            <w:pPr>
              <w:spacing w:after="0" w:line="240" w:lineRule="auto"/>
              <w:rPr>
                <w:rFonts w:ascii="Times New Roman" w:hAnsi="Times New Roman"/>
                <w:bCs/>
              </w:rPr>
            </w:pPr>
            <w:r>
              <w:rPr>
                <w:rFonts w:ascii="Times New Roman" w:hAnsi="Times New Roman"/>
                <w:bCs/>
              </w:rPr>
              <w:t xml:space="preserve">Предварительное рассмотрение и сортировка документов </w:t>
            </w:r>
            <w:proofErr w:type="spellStart"/>
            <w:r>
              <w:rPr>
                <w:rFonts w:ascii="Times New Roman" w:hAnsi="Times New Roman"/>
                <w:bCs/>
              </w:rPr>
              <w:t>нарегистрируемые</w:t>
            </w:r>
            <w:proofErr w:type="spellEnd"/>
            <w:r>
              <w:rPr>
                <w:rFonts w:ascii="Times New Roman" w:hAnsi="Times New Roman"/>
                <w:bCs/>
              </w:rPr>
              <w:t xml:space="preserve"> и не регистрируемые.</w:t>
            </w:r>
          </w:p>
          <w:p w14:paraId="0959D250" w14:textId="77777777" w:rsidR="00DD3A67" w:rsidRDefault="00DD3A67" w:rsidP="004945B8">
            <w:pPr>
              <w:spacing w:after="0" w:line="240" w:lineRule="auto"/>
              <w:rPr>
                <w:rFonts w:ascii="Times New Roman" w:hAnsi="Times New Roman"/>
                <w:bCs/>
              </w:rPr>
            </w:pPr>
            <w:r>
              <w:rPr>
                <w:rFonts w:ascii="Times New Roman" w:hAnsi="Times New Roman"/>
                <w:bCs/>
              </w:rPr>
              <w:t>Подготовка водящих документов для рассмотрения руководителем.</w:t>
            </w:r>
          </w:p>
          <w:p w14:paraId="55E60EF5" w14:textId="77777777" w:rsidR="00DD3A67" w:rsidRDefault="00DD3A67" w:rsidP="004945B8">
            <w:pPr>
              <w:spacing w:after="0" w:line="240" w:lineRule="auto"/>
              <w:rPr>
                <w:rFonts w:ascii="Times New Roman" w:hAnsi="Times New Roman"/>
                <w:bCs/>
              </w:rPr>
            </w:pPr>
            <w:proofErr w:type="spellStart"/>
            <w:r>
              <w:rPr>
                <w:rFonts w:ascii="Times New Roman" w:hAnsi="Times New Roman"/>
                <w:bCs/>
              </w:rPr>
              <w:t>Регистраия</w:t>
            </w:r>
            <w:proofErr w:type="spellEnd"/>
            <w:r>
              <w:rPr>
                <w:rFonts w:ascii="Times New Roman" w:hAnsi="Times New Roman"/>
                <w:bCs/>
              </w:rPr>
              <w:t xml:space="preserve"> входящих документов.</w:t>
            </w:r>
          </w:p>
          <w:p w14:paraId="75D89E8F" w14:textId="77777777" w:rsidR="00DD3A67" w:rsidRDefault="00DD3A67" w:rsidP="004945B8">
            <w:pPr>
              <w:spacing w:after="0" w:line="240" w:lineRule="auto"/>
              <w:rPr>
                <w:rFonts w:ascii="Times New Roman" w:hAnsi="Times New Roman"/>
                <w:bCs/>
              </w:rPr>
            </w:pPr>
            <w:r>
              <w:rPr>
                <w:rFonts w:ascii="Times New Roman" w:hAnsi="Times New Roman"/>
                <w:bCs/>
              </w:rPr>
              <w:t>Организация доставки документов исполнителям с применением современных видов организационной техники.</w:t>
            </w:r>
          </w:p>
          <w:p w14:paraId="1247DC79" w14:textId="77777777" w:rsidR="00DD3A67" w:rsidRDefault="00DD3A67" w:rsidP="004945B8">
            <w:pPr>
              <w:spacing w:after="0" w:line="240" w:lineRule="auto"/>
              <w:rPr>
                <w:rFonts w:ascii="Times New Roman" w:hAnsi="Times New Roman"/>
                <w:bCs/>
              </w:rPr>
            </w:pPr>
            <w:r>
              <w:rPr>
                <w:rFonts w:ascii="Times New Roman" w:hAnsi="Times New Roman"/>
                <w:bCs/>
              </w:rPr>
              <w:t>Ведение базы данных внешних и внутренних документов организации.</w:t>
            </w:r>
          </w:p>
          <w:p w14:paraId="69E1BFA2" w14:textId="77777777" w:rsidR="00DD3A67" w:rsidRDefault="00DD3A67" w:rsidP="004945B8">
            <w:pPr>
              <w:spacing w:after="0" w:line="240" w:lineRule="auto"/>
              <w:rPr>
                <w:rFonts w:ascii="Times New Roman" w:hAnsi="Times New Roman"/>
                <w:bCs/>
              </w:rPr>
            </w:pPr>
            <w:r>
              <w:rPr>
                <w:rFonts w:ascii="Times New Roman" w:hAnsi="Times New Roman"/>
                <w:bCs/>
              </w:rPr>
              <w:t>Ведение картотеки учета прохождения документальных материалов.</w:t>
            </w:r>
          </w:p>
          <w:p w14:paraId="1481941A" w14:textId="77777777" w:rsidR="00DD3A67" w:rsidRDefault="00DD3A67" w:rsidP="004945B8">
            <w:pPr>
              <w:spacing w:after="0" w:line="240" w:lineRule="auto"/>
              <w:rPr>
                <w:rFonts w:ascii="Times New Roman" w:hAnsi="Times New Roman"/>
                <w:bCs/>
              </w:rPr>
            </w:pPr>
            <w:r>
              <w:rPr>
                <w:rFonts w:ascii="Times New Roman" w:hAnsi="Times New Roman"/>
                <w:bCs/>
              </w:rPr>
              <w:t>Организация работы по регистрации, учету, хранению и передаче в соответствующие структурные подразделения документов текущего делопроизводства.</w:t>
            </w:r>
          </w:p>
          <w:p w14:paraId="4A1B72A6" w14:textId="77777777" w:rsidR="00DD3A67" w:rsidRDefault="00DD3A67" w:rsidP="004945B8">
            <w:pPr>
              <w:spacing w:after="0" w:line="240" w:lineRule="auto"/>
              <w:rPr>
                <w:rFonts w:ascii="Times New Roman" w:hAnsi="Times New Roman"/>
                <w:bCs/>
              </w:rPr>
            </w:pPr>
            <w:r>
              <w:rPr>
                <w:rFonts w:ascii="Times New Roman" w:hAnsi="Times New Roman"/>
                <w:bCs/>
              </w:rPr>
              <w:t xml:space="preserve">Контроль исполнения </w:t>
            </w:r>
            <w:proofErr w:type="spellStart"/>
            <w:r>
              <w:rPr>
                <w:rFonts w:ascii="Times New Roman" w:hAnsi="Times New Roman"/>
                <w:bCs/>
              </w:rPr>
              <w:t>длокументов</w:t>
            </w:r>
            <w:proofErr w:type="spellEnd"/>
            <w:r>
              <w:rPr>
                <w:rFonts w:ascii="Times New Roman" w:hAnsi="Times New Roman"/>
                <w:bCs/>
              </w:rPr>
              <w:t xml:space="preserve"> в организации.</w:t>
            </w:r>
          </w:p>
          <w:p w14:paraId="1A0A35E8" w14:textId="77777777" w:rsidR="00DD3A67" w:rsidRDefault="00DD3A67" w:rsidP="004945B8">
            <w:pPr>
              <w:spacing w:after="0" w:line="240" w:lineRule="auto"/>
              <w:rPr>
                <w:rFonts w:ascii="Times New Roman" w:hAnsi="Times New Roman"/>
                <w:bCs/>
              </w:rPr>
            </w:pPr>
            <w:r>
              <w:rPr>
                <w:rFonts w:ascii="Times New Roman" w:hAnsi="Times New Roman"/>
                <w:bCs/>
              </w:rPr>
              <w:t>Работа с программами для автоматизации делопроизводства.</w:t>
            </w:r>
          </w:p>
          <w:p w14:paraId="14C2B277" w14:textId="77777777" w:rsidR="00DD3A67" w:rsidRPr="003267E7" w:rsidRDefault="00DD3A67" w:rsidP="00DD3A67">
            <w:pPr>
              <w:spacing w:after="0" w:line="240" w:lineRule="auto"/>
              <w:rPr>
                <w:rFonts w:ascii="Times New Roman" w:hAnsi="Times New Roman"/>
                <w:b/>
                <w:bCs/>
              </w:rPr>
            </w:pPr>
            <w:r>
              <w:rPr>
                <w:rFonts w:ascii="Times New Roman" w:hAnsi="Times New Roman"/>
                <w:bCs/>
              </w:rPr>
              <w:t>Ведение электронного документооборота организации</w:t>
            </w:r>
          </w:p>
        </w:tc>
        <w:tc>
          <w:tcPr>
            <w:tcW w:w="617" w:type="pct"/>
            <w:vAlign w:val="center"/>
          </w:tcPr>
          <w:p w14:paraId="0C454704" w14:textId="77777777" w:rsidR="009C6F91" w:rsidRPr="001C6FA6" w:rsidRDefault="001C6FA6" w:rsidP="001C6FA6">
            <w:pPr>
              <w:suppressAutoHyphens/>
              <w:spacing w:after="0" w:line="240" w:lineRule="auto"/>
              <w:jc w:val="center"/>
              <w:rPr>
                <w:rFonts w:ascii="Times New Roman" w:hAnsi="Times New Roman"/>
                <w:b/>
              </w:rPr>
            </w:pPr>
            <w:r w:rsidRPr="001C6FA6">
              <w:rPr>
                <w:rFonts w:ascii="Times New Roman" w:hAnsi="Times New Roman"/>
                <w:b/>
              </w:rPr>
              <w:lastRenderedPageBreak/>
              <w:t>216</w:t>
            </w:r>
          </w:p>
        </w:tc>
        <w:tc>
          <w:tcPr>
            <w:tcW w:w="596" w:type="pct"/>
          </w:tcPr>
          <w:p w14:paraId="58C21861" w14:textId="77777777" w:rsidR="009C6F91" w:rsidRPr="003267E7" w:rsidRDefault="009C6F91" w:rsidP="004945B8">
            <w:pPr>
              <w:suppressAutoHyphens/>
              <w:spacing w:after="0" w:line="240" w:lineRule="auto"/>
              <w:rPr>
                <w:rFonts w:ascii="Times New Roman" w:hAnsi="Times New Roman"/>
                <w:b/>
                <w:i/>
              </w:rPr>
            </w:pPr>
          </w:p>
        </w:tc>
      </w:tr>
      <w:tr w:rsidR="009C6F91" w:rsidRPr="003267E7" w14:paraId="76C875C7" w14:textId="77777777" w:rsidTr="0016774C">
        <w:tc>
          <w:tcPr>
            <w:tcW w:w="3787" w:type="pct"/>
            <w:gridSpan w:val="2"/>
          </w:tcPr>
          <w:p w14:paraId="681C8815" w14:textId="77777777" w:rsidR="009C6F91" w:rsidRPr="003267E7" w:rsidRDefault="009C6F91" w:rsidP="004945B8">
            <w:pPr>
              <w:suppressAutoHyphens/>
              <w:spacing w:after="0" w:line="240" w:lineRule="auto"/>
              <w:jc w:val="both"/>
              <w:rPr>
                <w:rFonts w:ascii="Times New Roman" w:hAnsi="Times New Roman"/>
                <w:b/>
                <w:bCs/>
              </w:rPr>
            </w:pPr>
            <w:bookmarkStart w:id="4" w:name="_Hlk109657930"/>
            <w:r w:rsidRPr="003267E7">
              <w:rPr>
                <w:rFonts w:ascii="Times New Roman" w:hAnsi="Times New Roman"/>
                <w:b/>
                <w:bCs/>
              </w:rPr>
              <w:t xml:space="preserve">Всего </w:t>
            </w:r>
          </w:p>
        </w:tc>
        <w:tc>
          <w:tcPr>
            <w:tcW w:w="617" w:type="pct"/>
            <w:vAlign w:val="center"/>
          </w:tcPr>
          <w:p w14:paraId="299D8478" w14:textId="77777777" w:rsidR="009C6F91" w:rsidRPr="003267E7" w:rsidRDefault="009C6F91" w:rsidP="001C6FA6">
            <w:pPr>
              <w:spacing w:after="0" w:line="240" w:lineRule="auto"/>
              <w:jc w:val="center"/>
              <w:rPr>
                <w:rFonts w:ascii="Times New Roman" w:hAnsi="Times New Roman"/>
                <w:b/>
                <w:i/>
              </w:rPr>
            </w:pPr>
            <w:r w:rsidRPr="003267E7">
              <w:rPr>
                <w:rFonts w:ascii="Times New Roman" w:hAnsi="Times New Roman"/>
                <w:b/>
                <w:i/>
              </w:rPr>
              <w:t>442</w:t>
            </w:r>
          </w:p>
        </w:tc>
        <w:tc>
          <w:tcPr>
            <w:tcW w:w="596" w:type="pct"/>
          </w:tcPr>
          <w:p w14:paraId="1AEFA638" w14:textId="77777777" w:rsidR="009C6F91" w:rsidRPr="003267E7" w:rsidRDefault="009C6F91" w:rsidP="004945B8">
            <w:pPr>
              <w:spacing w:after="0" w:line="240" w:lineRule="auto"/>
              <w:rPr>
                <w:rFonts w:ascii="Times New Roman" w:hAnsi="Times New Roman"/>
                <w:b/>
                <w:i/>
              </w:rPr>
            </w:pPr>
          </w:p>
        </w:tc>
      </w:tr>
      <w:bookmarkEnd w:id="4"/>
    </w:tbl>
    <w:p w14:paraId="035B3F6B" w14:textId="77777777"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5E9CA38B" w14:textId="77777777" w:rsidR="00D2521D" w:rsidRPr="00820CA6" w:rsidRDefault="00D2521D" w:rsidP="00D2521D">
      <w:pPr>
        <w:spacing w:after="0"/>
        <w:jc w:val="center"/>
        <w:rPr>
          <w:rFonts w:ascii="Times New Roman" w:hAnsi="Times New Roman"/>
          <w:b/>
          <w:bCs/>
          <w:sz w:val="24"/>
          <w:szCs w:val="24"/>
        </w:rPr>
      </w:pPr>
      <w:r w:rsidRPr="00820CA6">
        <w:rPr>
          <w:rFonts w:ascii="Times New Roman" w:hAnsi="Times New Roman"/>
          <w:b/>
          <w:bCs/>
          <w:sz w:val="24"/>
          <w:szCs w:val="24"/>
        </w:rPr>
        <w:lastRenderedPageBreak/>
        <w:t>3. УСЛОВИЯ РЕАЛИЗАЦИИ ПРОФЕССИОНАЛЬНОГО МОДУЛЯ</w:t>
      </w:r>
    </w:p>
    <w:p w14:paraId="3A3AE3C3" w14:textId="77777777" w:rsidR="00D2521D" w:rsidRPr="00D77C96" w:rsidRDefault="00D2521D" w:rsidP="00797D55">
      <w:pPr>
        <w:spacing w:after="0"/>
        <w:ind w:firstLine="709"/>
        <w:rPr>
          <w:rFonts w:ascii="Times New Roman" w:hAnsi="Times New Roman"/>
          <w:b/>
          <w:bCs/>
          <w:sz w:val="14"/>
          <w:szCs w:val="24"/>
          <w:highlight w:val="lightGray"/>
        </w:rPr>
      </w:pPr>
    </w:p>
    <w:p w14:paraId="004088A2" w14:textId="77777777" w:rsidR="00D2521D" w:rsidRPr="00820CA6" w:rsidRDefault="00D2521D" w:rsidP="00797D55">
      <w:pPr>
        <w:spacing w:after="0"/>
        <w:ind w:firstLine="709"/>
        <w:jc w:val="both"/>
        <w:rPr>
          <w:rFonts w:ascii="Times New Roman" w:hAnsi="Times New Roman"/>
          <w:b/>
          <w:bCs/>
          <w:sz w:val="24"/>
          <w:szCs w:val="24"/>
        </w:rPr>
      </w:pPr>
      <w:r w:rsidRPr="00820CA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6C66BB1" w14:textId="77777777" w:rsidR="007E6347" w:rsidRDefault="007E6347" w:rsidP="00797D55">
      <w:pPr>
        <w:suppressAutoHyphens/>
        <w:spacing w:after="0"/>
        <w:ind w:firstLine="709"/>
        <w:jc w:val="both"/>
        <w:rPr>
          <w:rFonts w:ascii="Times New Roman" w:hAnsi="Times New Roman"/>
          <w:bCs/>
          <w:sz w:val="24"/>
          <w:szCs w:val="24"/>
        </w:rPr>
      </w:pPr>
      <w:r w:rsidRPr="007E6347">
        <w:rPr>
          <w:rFonts w:ascii="Times New Roman" w:hAnsi="Times New Roman"/>
          <w:bCs/>
          <w:sz w:val="24"/>
          <w:szCs w:val="24"/>
        </w:rPr>
        <w:t>Кабинет</w:t>
      </w:r>
      <w:r w:rsidR="001C7F31">
        <w:rPr>
          <w:rFonts w:ascii="Times New Roman" w:hAnsi="Times New Roman"/>
          <w:bCs/>
          <w:sz w:val="24"/>
          <w:szCs w:val="24"/>
        </w:rPr>
        <w:t xml:space="preserve"> </w:t>
      </w:r>
      <w:r w:rsidRPr="007E6347">
        <w:rPr>
          <w:rFonts w:ascii="Times New Roman" w:hAnsi="Times New Roman"/>
          <w:bCs/>
          <w:sz w:val="24"/>
          <w:szCs w:val="24"/>
        </w:rPr>
        <w:t>«Документационного обеспечения управления», оснащенный в соответствии с п. 6.1.2.1 образов</w:t>
      </w:r>
      <w:r w:rsidR="001C6FA6">
        <w:rPr>
          <w:rFonts w:ascii="Times New Roman" w:hAnsi="Times New Roman"/>
          <w:bCs/>
          <w:sz w:val="24"/>
          <w:szCs w:val="24"/>
        </w:rPr>
        <w:t>ательной программы по профессии.</w:t>
      </w:r>
    </w:p>
    <w:p w14:paraId="451E5206" w14:textId="77777777" w:rsidR="001C6FA6" w:rsidRPr="007E6347" w:rsidRDefault="001C6FA6" w:rsidP="00797D55">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Лаборатория «Документоведения», оснащенная в соответствии с п. 6.1.2.3 </w:t>
      </w:r>
      <w:proofErr w:type="spellStart"/>
      <w:r>
        <w:rPr>
          <w:rFonts w:ascii="Times New Roman" w:hAnsi="Times New Roman"/>
          <w:bCs/>
          <w:sz w:val="24"/>
          <w:szCs w:val="24"/>
        </w:rPr>
        <w:t>образоватльной</w:t>
      </w:r>
      <w:proofErr w:type="spellEnd"/>
      <w:r>
        <w:rPr>
          <w:rFonts w:ascii="Times New Roman" w:hAnsi="Times New Roman"/>
          <w:bCs/>
          <w:sz w:val="24"/>
          <w:szCs w:val="24"/>
        </w:rPr>
        <w:t xml:space="preserve"> программы по профессии.</w:t>
      </w:r>
    </w:p>
    <w:p w14:paraId="373D878C" w14:textId="77777777" w:rsidR="00D2521D" w:rsidRPr="000057FF" w:rsidRDefault="007E6347" w:rsidP="00797D55">
      <w:pPr>
        <w:suppressAutoHyphens/>
        <w:spacing w:after="0"/>
        <w:ind w:firstLine="709"/>
        <w:jc w:val="both"/>
        <w:rPr>
          <w:rFonts w:ascii="Times New Roman" w:hAnsi="Times New Roman"/>
          <w:bCs/>
          <w:i/>
          <w:sz w:val="10"/>
          <w:szCs w:val="24"/>
        </w:rPr>
      </w:pPr>
      <w:r w:rsidRPr="007E6347">
        <w:rPr>
          <w:rFonts w:ascii="Times New Roman" w:hAnsi="Times New Roman"/>
          <w:bCs/>
          <w:sz w:val="24"/>
          <w:szCs w:val="24"/>
        </w:rPr>
        <w:t xml:space="preserve">Оснащенные базы практики в соответствии с </w:t>
      </w:r>
      <w:r w:rsidRPr="00103549">
        <w:rPr>
          <w:rFonts w:ascii="Times New Roman" w:hAnsi="Times New Roman"/>
          <w:bCs/>
          <w:sz w:val="24"/>
          <w:szCs w:val="24"/>
        </w:rPr>
        <w:t>п 6.1.2.5</w:t>
      </w:r>
      <w:r w:rsidRPr="007E6347">
        <w:rPr>
          <w:rFonts w:ascii="Times New Roman" w:hAnsi="Times New Roman"/>
          <w:bCs/>
          <w:sz w:val="24"/>
          <w:szCs w:val="24"/>
        </w:rPr>
        <w:t xml:space="preserve"> </w:t>
      </w:r>
      <w:r w:rsidR="001C6FA6">
        <w:rPr>
          <w:rFonts w:ascii="Times New Roman" w:hAnsi="Times New Roman"/>
          <w:bCs/>
          <w:sz w:val="24"/>
          <w:szCs w:val="24"/>
        </w:rPr>
        <w:t>образовательной программы</w:t>
      </w:r>
      <w:r w:rsidR="00103549">
        <w:rPr>
          <w:rFonts w:ascii="Times New Roman" w:hAnsi="Times New Roman"/>
          <w:bCs/>
          <w:sz w:val="24"/>
          <w:szCs w:val="24"/>
        </w:rPr>
        <w:t xml:space="preserve"> </w:t>
      </w:r>
      <w:r w:rsidRPr="007E6347">
        <w:rPr>
          <w:rFonts w:ascii="Times New Roman" w:hAnsi="Times New Roman"/>
          <w:bCs/>
          <w:sz w:val="24"/>
          <w:szCs w:val="24"/>
        </w:rPr>
        <w:t xml:space="preserve">по </w:t>
      </w:r>
      <w:r w:rsidR="001C6FA6">
        <w:rPr>
          <w:rFonts w:ascii="Times New Roman" w:hAnsi="Times New Roman"/>
          <w:bCs/>
          <w:sz w:val="24"/>
          <w:szCs w:val="24"/>
        </w:rPr>
        <w:t>профессии</w:t>
      </w:r>
    </w:p>
    <w:p w14:paraId="4E85D7C1" w14:textId="77777777" w:rsidR="001C6FA6" w:rsidRDefault="001C6FA6" w:rsidP="00797D55">
      <w:pPr>
        <w:spacing w:after="0"/>
        <w:ind w:firstLine="709"/>
        <w:rPr>
          <w:rFonts w:ascii="Times New Roman" w:hAnsi="Times New Roman"/>
          <w:b/>
          <w:bCs/>
          <w:sz w:val="24"/>
          <w:szCs w:val="24"/>
        </w:rPr>
      </w:pPr>
    </w:p>
    <w:p w14:paraId="7FB2F567" w14:textId="77777777" w:rsidR="00D2521D" w:rsidRPr="00C41B35" w:rsidRDefault="00D2521D" w:rsidP="00797D55">
      <w:pPr>
        <w:spacing w:after="0"/>
        <w:ind w:firstLine="709"/>
        <w:rPr>
          <w:rFonts w:ascii="Times New Roman" w:hAnsi="Times New Roman"/>
          <w:b/>
          <w:bCs/>
          <w:sz w:val="24"/>
          <w:szCs w:val="24"/>
        </w:rPr>
      </w:pPr>
      <w:r w:rsidRPr="00C41B35">
        <w:rPr>
          <w:rFonts w:ascii="Times New Roman" w:hAnsi="Times New Roman"/>
          <w:b/>
          <w:bCs/>
          <w:sz w:val="24"/>
          <w:szCs w:val="24"/>
        </w:rPr>
        <w:t>3.2. Информационное обеспечение реализации программы</w:t>
      </w:r>
    </w:p>
    <w:p w14:paraId="0F7D7F03" w14:textId="77777777" w:rsidR="00D2521D" w:rsidRPr="00C41B35" w:rsidRDefault="00D2521D" w:rsidP="00797D55">
      <w:pPr>
        <w:suppressAutoHyphens/>
        <w:spacing w:after="0"/>
        <w:ind w:firstLine="709"/>
        <w:jc w:val="both"/>
        <w:rPr>
          <w:rFonts w:ascii="Times New Roman" w:hAnsi="Times New Roman"/>
          <w:sz w:val="24"/>
          <w:szCs w:val="24"/>
        </w:rPr>
      </w:pPr>
      <w:r w:rsidRPr="00C41B35">
        <w:rPr>
          <w:rFonts w:ascii="Times New Roman" w:hAnsi="Times New Roman"/>
          <w:bCs/>
          <w:sz w:val="24"/>
          <w:szCs w:val="24"/>
        </w:rPr>
        <w:t>Для реализации программы библиотечный фонд образовательной организации должен иметь п</w:t>
      </w:r>
      <w:r w:rsidRPr="00C41B3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41B3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C7E3CAD" w14:textId="77777777" w:rsidR="00D2521D" w:rsidRPr="007F5DAC" w:rsidRDefault="00D2521D" w:rsidP="007F5DAC">
      <w:pPr>
        <w:spacing w:after="0"/>
        <w:ind w:firstLine="709"/>
        <w:contextualSpacing/>
        <w:rPr>
          <w:rFonts w:ascii="Times New Roman" w:hAnsi="Times New Roman"/>
          <w:sz w:val="24"/>
          <w:szCs w:val="40"/>
        </w:rPr>
      </w:pPr>
    </w:p>
    <w:p w14:paraId="051AE2AF" w14:textId="77777777" w:rsidR="007F5DAC" w:rsidRPr="00103549" w:rsidRDefault="007F5DAC" w:rsidP="007F5DAC">
      <w:pPr>
        <w:tabs>
          <w:tab w:val="left" w:pos="993"/>
        </w:tabs>
        <w:spacing w:after="0"/>
        <w:ind w:right="140" w:firstLine="709"/>
        <w:jc w:val="both"/>
        <w:rPr>
          <w:rFonts w:ascii="Times New Roman" w:hAnsi="Times New Roman"/>
          <w:i/>
          <w:iCs/>
          <w:sz w:val="24"/>
          <w:szCs w:val="24"/>
        </w:rPr>
      </w:pPr>
      <w:r w:rsidRPr="00103549">
        <w:rPr>
          <w:rFonts w:ascii="Times New Roman" w:hAnsi="Times New Roman"/>
          <w:b/>
          <w:sz w:val="24"/>
          <w:szCs w:val="24"/>
        </w:rPr>
        <w:t>3.2.</w:t>
      </w:r>
      <w:r>
        <w:rPr>
          <w:rFonts w:ascii="Times New Roman" w:hAnsi="Times New Roman"/>
          <w:b/>
          <w:sz w:val="24"/>
          <w:szCs w:val="24"/>
        </w:rPr>
        <w:t>1</w:t>
      </w:r>
      <w:r w:rsidRPr="00103549">
        <w:rPr>
          <w:rFonts w:ascii="Times New Roman" w:hAnsi="Times New Roman"/>
          <w:b/>
          <w:sz w:val="24"/>
          <w:szCs w:val="24"/>
        </w:rPr>
        <w:t xml:space="preserve">. Основные </w:t>
      </w:r>
      <w:r>
        <w:rPr>
          <w:rFonts w:ascii="Times New Roman" w:hAnsi="Times New Roman"/>
          <w:b/>
          <w:sz w:val="24"/>
          <w:szCs w:val="24"/>
        </w:rPr>
        <w:t xml:space="preserve">печатные и </w:t>
      </w:r>
      <w:r w:rsidRPr="00103549">
        <w:rPr>
          <w:rFonts w:ascii="Times New Roman" w:hAnsi="Times New Roman"/>
          <w:b/>
          <w:sz w:val="24"/>
          <w:szCs w:val="24"/>
        </w:rPr>
        <w:t>электронные издания</w:t>
      </w:r>
      <w:r w:rsidRPr="00103549">
        <w:rPr>
          <w:rFonts w:ascii="Times New Roman" w:hAnsi="Times New Roman"/>
          <w:i/>
          <w:iCs/>
          <w:sz w:val="24"/>
          <w:szCs w:val="24"/>
        </w:rPr>
        <w:t xml:space="preserve"> </w:t>
      </w:r>
    </w:p>
    <w:p w14:paraId="7376F85C" w14:textId="77777777" w:rsidR="007F5DAC" w:rsidRDefault="007F5DAC" w:rsidP="007F5DAC">
      <w:pPr>
        <w:spacing w:after="0"/>
        <w:ind w:firstLine="709"/>
        <w:contextualSpacing/>
        <w:jc w:val="both"/>
        <w:rPr>
          <w:rFonts w:ascii="Times New Roman" w:hAnsi="Times New Roman"/>
          <w:bCs/>
          <w:sz w:val="24"/>
          <w:szCs w:val="24"/>
        </w:rPr>
      </w:pPr>
      <w:r w:rsidRPr="00AD5269">
        <w:rPr>
          <w:rFonts w:ascii="Times New Roman" w:hAnsi="Times New Roman"/>
          <w:sz w:val="24"/>
          <w:szCs w:val="24"/>
        </w:rPr>
        <w:t>1</w:t>
      </w:r>
      <w:r w:rsidRPr="00866EA1">
        <w:rPr>
          <w:rFonts w:ascii="Times New Roman" w:hAnsi="Times New Roman"/>
          <w:b/>
          <w:sz w:val="24"/>
          <w:szCs w:val="24"/>
        </w:rPr>
        <w:t>.</w:t>
      </w:r>
      <w:r w:rsidRPr="0063474D">
        <w:rPr>
          <w:rFonts w:ascii="Times New Roman" w:hAnsi="Times New Roman"/>
          <w:bCs/>
          <w:sz w:val="24"/>
          <w:szCs w:val="24"/>
        </w:rPr>
        <w:t xml:space="preserve"> Алтухова, Н. Ф., Системы электронного документооборота: учебное пособие / Н. Ф. Алтухова, А. Л. Дзюбенко, В. В. Лосева, Ю. Б. </w:t>
      </w:r>
      <w:proofErr w:type="spellStart"/>
      <w:r w:rsidRPr="0063474D">
        <w:rPr>
          <w:rFonts w:ascii="Times New Roman" w:hAnsi="Times New Roman"/>
          <w:bCs/>
          <w:sz w:val="24"/>
          <w:szCs w:val="24"/>
        </w:rPr>
        <w:t>Чечиков</w:t>
      </w:r>
      <w:proofErr w:type="spellEnd"/>
      <w:r w:rsidRPr="0063474D">
        <w:rPr>
          <w:rFonts w:ascii="Times New Roman" w:hAnsi="Times New Roman"/>
          <w:bCs/>
          <w:sz w:val="24"/>
          <w:szCs w:val="24"/>
        </w:rPr>
        <w:t xml:space="preserve">. — Москва: </w:t>
      </w:r>
      <w:proofErr w:type="spellStart"/>
      <w:r w:rsidRPr="0063474D">
        <w:rPr>
          <w:rFonts w:ascii="Times New Roman" w:hAnsi="Times New Roman"/>
          <w:bCs/>
          <w:sz w:val="24"/>
          <w:szCs w:val="24"/>
        </w:rPr>
        <w:t>КноРус</w:t>
      </w:r>
      <w:proofErr w:type="spellEnd"/>
      <w:r w:rsidRPr="0063474D">
        <w:rPr>
          <w:rFonts w:ascii="Times New Roman" w:hAnsi="Times New Roman"/>
          <w:bCs/>
          <w:sz w:val="24"/>
          <w:szCs w:val="24"/>
        </w:rPr>
        <w:t>, 2021. — 201 с. — ISBN 978-5-406-02705-9.</w:t>
      </w:r>
      <w:r w:rsidRPr="00260A49">
        <w:rPr>
          <w:rFonts w:ascii="Times New Roman" w:hAnsi="Times New Roman"/>
          <w:bCs/>
          <w:iCs/>
          <w:sz w:val="24"/>
          <w:szCs w:val="24"/>
        </w:rPr>
        <w:t xml:space="preserve"> </w:t>
      </w:r>
      <w:r w:rsidRPr="00546535">
        <w:rPr>
          <w:rFonts w:ascii="Times New Roman" w:hAnsi="Times New Roman"/>
          <w:bCs/>
          <w:iCs/>
          <w:sz w:val="24"/>
          <w:szCs w:val="24"/>
        </w:rPr>
        <w:t>— Текст: электронный //</w:t>
      </w:r>
      <w:r w:rsidRPr="0063474D">
        <w:rPr>
          <w:rFonts w:ascii="Times New Roman" w:hAnsi="Times New Roman"/>
          <w:bCs/>
          <w:sz w:val="24"/>
          <w:szCs w:val="24"/>
        </w:rPr>
        <w:t xml:space="preserve"> URL: ttps://book.ru/book/936560 (дата обращения: 1</w:t>
      </w:r>
      <w:r>
        <w:rPr>
          <w:rFonts w:ascii="Times New Roman" w:hAnsi="Times New Roman"/>
          <w:bCs/>
          <w:sz w:val="24"/>
          <w:szCs w:val="24"/>
        </w:rPr>
        <w:t>0</w:t>
      </w:r>
      <w:r w:rsidRPr="0063474D">
        <w:rPr>
          <w:rFonts w:ascii="Times New Roman" w:hAnsi="Times New Roman"/>
          <w:bCs/>
          <w:sz w:val="24"/>
          <w:szCs w:val="24"/>
        </w:rPr>
        <w:t xml:space="preserve">.08.2023). </w:t>
      </w:r>
    </w:p>
    <w:p w14:paraId="3622E8BE" w14:textId="77777777" w:rsidR="007F5DAC" w:rsidRDefault="007F5DAC" w:rsidP="007F5DAC">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8B2679">
        <w:rPr>
          <w:rFonts w:ascii="Times New Roman" w:hAnsi="Times New Roman"/>
          <w:bCs/>
          <w:sz w:val="24"/>
          <w:szCs w:val="24"/>
        </w:rPr>
        <w:t xml:space="preserve">Доронина, Л. А. Документационное обеспечение управления: учебник и практикум для среднего профессионального образования / Л. А. Доронина, В. С. </w:t>
      </w:r>
      <w:proofErr w:type="spellStart"/>
      <w:r w:rsidRPr="008B2679">
        <w:rPr>
          <w:rFonts w:ascii="Times New Roman" w:hAnsi="Times New Roman"/>
          <w:bCs/>
          <w:sz w:val="24"/>
          <w:szCs w:val="24"/>
        </w:rPr>
        <w:t>Иритикова</w:t>
      </w:r>
      <w:proofErr w:type="spellEnd"/>
      <w:r w:rsidRPr="008B2679">
        <w:rPr>
          <w:rFonts w:ascii="Times New Roman" w:hAnsi="Times New Roman"/>
          <w:bCs/>
          <w:sz w:val="24"/>
          <w:szCs w:val="24"/>
        </w:rPr>
        <w:t xml:space="preserve">. — 2-е изд., </w:t>
      </w:r>
      <w:proofErr w:type="spellStart"/>
      <w:r w:rsidRPr="008B2679">
        <w:rPr>
          <w:rFonts w:ascii="Times New Roman" w:hAnsi="Times New Roman"/>
          <w:bCs/>
          <w:sz w:val="24"/>
          <w:szCs w:val="24"/>
        </w:rPr>
        <w:t>перераб</w:t>
      </w:r>
      <w:proofErr w:type="spellEnd"/>
      <w:proofErr w:type="gramStart"/>
      <w:r w:rsidRPr="008B2679">
        <w:rPr>
          <w:rFonts w:ascii="Times New Roman" w:hAnsi="Times New Roman"/>
          <w:bCs/>
          <w:sz w:val="24"/>
          <w:szCs w:val="24"/>
        </w:rPr>
        <w:t>.</w:t>
      </w:r>
      <w:proofErr w:type="gramEnd"/>
      <w:r w:rsidRPr="008B2679">
        <w:rPr>
          <w:rFonts w:ascii="Times New Roman" w:hAnsi="Times New Roman"/>
          <w:bCs/>
          <w:sz w:val="24"/>
          <w:szCs w:val="24"/>
        </w:rPr>
        <w:t xml:space="preserve"> и доп. — Москва: Издательство </w:t>
      </w:r>
      <w:proofErr w:type="spellStart"/>
      <w:r w:rsidRPr="008B2679">
        <w:rPr>
          <w:rFonts w:ascii="Times New Roman" w:hAnsi="Times New Roman"/>
          <w:bCs/>
          <w:sz w:val="24"/>
          <w:szCs w:val="24"/>
        </w:rPr>
        <w:t>Юрайт</w:t>
      </w:r>
      <w:proofErr w:type="spellEnd"/>
      <w:r w:rsidRPr="008B2679">
        <w:rPr>
          <w:rFonts w:ascii="Times New Roman" w:hAnsi="Times New Roman"/>
          <w:bCs/>
          <w:sz w:val="24"/>
          <w:szCs w:val="24"/>
        </w:rPr>
        <w:t xml:space="preserve">, 2023. — 270 с. — (Профессиональное образование). — ISBN 978-5-534-16017-8. — Текст: электронный // Образовательная платформа </w:t>
      </w:r>
      <w:proofErr w:type="spellStart"/>
      <w:r w:rsidRPr="008B2679">
        <w:rPr>
          <w:rFonts w:ascii="Times New Roman" w:hAnsi="Times New Roman"/>
          <w:bCs/>
          <w:sz w:val="24"/>
          <w:szCs w:val="24"/>
        </w:rPr>
        <w:t>Юрайт</w:t>
      </w:r>
      <w:proofErr w:type="spellEnd"/>
      <w:r w:rsidRPr="008B2679">
        <w:rPr>
          <w:rFonts w:ascii="Times New Roman" w:hAnsi="Times New Roman"/>
          <w:bCs/>
          <w:sz w:val="24"/>
          <w:szCs w:val="24"/>
        </w:rPr>
        <w:t xml:space="preserve"> [сайт]. — URL: https://urait.ru/bcode/530252 (дата обращения: 1</w:t>
      </w:r>
      <w:r>
        <w:rPr>
          <w:rFonts w:ascii="Times New Roman" w:hAnsi="Times New Roman"/>
          <w:bCs/>
          <w:sz w:val="24"/>
          <w:szCs w:val="24"/>
        </w:rPr>
        <w:t>0</w:t>
      </w:r>
      <w:r w:rsidRPr="008B2679">
        <w:rPr>
          <w:rFonts w:ascii="Times New Roman" w:hAnsi="Times New Roman"/>
          <w:bCs/>
          <w:sz w:val="24"/>
          <w:szCs w:val="24"/>
        </w:rPr>
        <w:t>.08.2023).</w:t>
      </w:r>
    </w:p>
    <w:p w14:paraId="74479CA8" w14:textId="77777777" w:rsidR="007F5DAC" w:rsidRDefault="007F5DAC" w:rsidP="007F5DAC">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260A49">
        <w:rPr>
          <w:rFonts w:ascii="Times New Roman" w:hAnsi="Times New Roman"/>
          <w:bCs/>
          <w:sz w:val="24"/>
          <w:szCs w:val="24"/>
        </w:rPr>
        <w:t xml:space="preserve">Корнеев, И. К.  Документационное обеспечение управления: учебник и практикум для среднего профессионального образования / И. К. Корнеев, А. В. </w:t>
      </w:r>
      <w:proofErr w:type="spellStart"/>
      <w:r w:rsidRPr="00260A49">
        <w:rPr>
          <w:rFonts w:ascii="Times New Roman" w:hAnsi="Times New Roman"/>
          <w:bCs/>
          <w:sz w:val="24"/>
          <w:szCs w:val="24"/>
        </w:rPr>
        <w:t>Пшенко</w:t>
      </w:r>
      <w:proofErr w:type="spellEnd"/>
      <w:r w:rsidRPr="00260A49">
        <w:rPr>
          <w:rFonts w:ascii="Times New Roman" w:hAnsi="Times New Roman"/>
          <w:bCs/>
          <w:sz w:val="24"/>
          <w:szCs w:val="24"/>
        </w:rPr>
        <w:t xml:space="preserve">, В. А. </w:t>
      </w:r>
      <w:proofErr w:type="spellStart"/>
      <w:r w:rsidRPr="00260A49">
        <w:rPr>
          <w:rFonts w:ascii="Times New Roman" w:hAnsi="Times New Roman"/>
          <w:bCs/>
          <w:sz w:val="24"/>
          <w:szCs w:val="24"/>
        </w:rPr>
        <w:t>Машурцев</w:t>
      </w:r>
      <w:proofErr w:type="spellEnd"/>
      <w:r w:rsidRPr="00260A49">
        <w:rPr>
          <w:rFonts w:ascii="Times New Roman" w:hAnsi="Times New Roman"/>
          <w:bCs/>
          <w:sz w:val="24"/>
          <w:szCs w:val="24"/>
        </w:rPr>
        <w:t xml:space="preserve">. — 3-е изд., </w:t>
      </w:r>
      <w:proofErr w:type="spellStart"/>
      <w:r w:rsidRPr="00260A49">
        <w:rPr>
          <w:rFonts w:ascii="Times New Roman" w:hAnsi="Times New Roman"/>
          <w:bCs/>
          <w:sz w:val="24"/>
          <w:szCs w:val="24"/>
        </w:rPr>
        <w:t>перераб</w:t>
      </w:r>
      <w:proofErr w:type="spellEnd"/>
      <w:proofErr w:type="gramStart"/>
      <w:r w:rsidRPr="00260A49">
        <w:rPr>
          <w:rFonts w:ascii="Times New Roman" w:hAnsi="Times New Roman"/>
          <w:bCs/>
          <w:sz w:val="24"/>
          <w:szCs w:val="24"/>
        </w:rPr>
        <w:t>.</w:t>
      </w:r>
      <w:proofErr w:type="gramEnd"/>
      <w:r w:rsidRPr="00260A49">
        <w:rPr>
          <w:rFonts w:ascii="Times New Roman" w:hAnsi="Times New Roman"/>
          <w:bCs/>
          <w:sz w:val="24"/>
          <w:szCs w:val="24"/>
        </w:rPr>
        <w:t xml:space="preserve"> и доп. — Москва: Издательство </w:t>
      </w:r>
      <w:proofErr w:type="spellStart"/>
      <w:r w:rsidRPr="00260A49">
        <w:rPr>
          <w:rFonts w:ascii="Times New Roman" w:hAnsi="Times New Roman"/>
          <w:bCs/>
          <w:sz w:val="24"/>
          <w:szCs w:val="24"/>
        </w:rPr>
        <w:t>Юрайт</w:t>
      </w:r>
      <w:proofErr w:type="spellEnd"/>
      <w:r w:rsidRPr="00260A49">
        <w:rPr>
          <w:rFonts w:ascii="Times New Roman" w:hAnsi="Times New Roman"/>
          <w:bCs/>
          <w:sz w:val="24"/>
          <w:szCs w:val="24"/>
        </w:rPr>
        <w:t xml:space="preserve">, 2023. — 438 с. — (Профессиональное образование). — ISBN 978-5-534-16002-4. — Текст: электронный // Образовательная платформа </w:t>
      </w:r>
      <w:proofErr w:type="spellStart"/>
      <w:r w:rsidRPr="00260A49">
        <w:rPr>
          <w:rFonts w:ascii="Times New Roman" w:hAnsi="Times New Roman"/>
          <w:bCs/>
          <w:sz w:val="24"/>
          <w:szCs w:val="24"/>
        </w:rPr>
        <w:t>Юрайт</w:t>
      </w:r>
      <w:proofErr w:type="spellEnd"/>
      <w:r w:rsidRPr="00260A49">
        <w:rPr>
          <w:rFonts w:ascii="Times New Roman" w:hAnsi="Times New Roman"/>
          <w:bCs/>
          <w:sz w:val="24"/>
          <w:szCs w:val="24"/>
        </w:rPr>
        <w:t xml:space="preserve"> [сайт]. — URL: https://urait.ru/bcode/523611 (дата обращения: 14.08.2023).</w:t>
      </w:r>
    </w:p>
    <w:p w14:paraId="7A51DEDA" w14:textId="77777777" w:rsidR="007F5DAC" w:rsidRDefault="007F5DAC" w:rsidP="007F5DAC">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34609D">
        <w:rPr>
          <w:rFonts w:ascii="Times New Roman" w:hAnsi="Times New Roman"/>
          <w:bCs/>
          <w:sz w:val="24"/>
          <w:szCs w:val="24"/>
        </w:rPr>
        <w:t xml:space="preserve">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4-е изд., </w:t>
      </w:r>
      <w:proofErr w:type="spellStart"/>
      <w:r w:rsidRPr="0034609D">
        <w:rPr>
          <w:rFonts w:ascii="Times New Roman" w:hAnsi="Times New Roman"/>
          <w:bCs/>
          <w:sz w:val="24"/>
          <w:szCs w:val="24"/>
        </w:rPr>
        <w:t>перераб</w:t>
      </w:r>
      <w:proofErr w:type="spellEnd"/>
      <w:proofErr w:type="gramStart"/>
      <w:r w:rsidRPr="0034609D">
        <w:rPr>
          <w:rFonts w:ascii="Times New Roman" w:hAnsi="Times New Roman"/>
          <w:bCs/>
          <w:sz w:val="24"/>
          <w:szCs w:val="24"/>
        </w:rPr>
        <w:t>.</w:t>
      </w:r>
      <w:proofErr w:type="gramEnd"/>
      <w:r w:rsidRPr="0034609D">
        <w:rPr>
          <w:rFonts w:ascii="Times New Roman" w:hAnsi="Times New Roman"/>
          <w:bCs/>
          <w:sz w:val="24"/>
          <w:szCs w:val="24"/>
        </w:rPr>
        <w:t xml:space="preserve"> и доп. — Москва: Издательство </w:t>
      </w:r>
      <w:proofErr w:type="spellStart"/>
      <w:r w:rsidRPr="0034609D">
        <w:rPr>
          <w:rFonts w:ascii="Times New Roman" w:hAnsi="Times New Roman"/>
          <w:bCs/>
          <w:sz w:val="24"/>
          <w:szCs w:val="24"/>
        </w:rPr>
        <w:t>Юрайт</w:t>
      </w:r>
      <w:proofErr w:type="spellEnd"/>
      <w:r w:rsidRPr="0034609D">
        <w:rPr>
          <w:rFonts w:ascii="Times New Roman" w:hAnsi="Times New Roman"/>
          <w:bCs/>
          <w:sz w:val="24"/>
          <w:szCs w:val="24"/>
        </w:rPr>
        <w:t xml:space="preserve">, 2023. — 545 с. — (Профессиональное образование). — ISBN 978-5-534-16004-8. — Текст: электронный // Образовательная платформа </w:t>
      </w:r>
      <w:proofErr w:type="spellStart"/>
      <w:r w:rsidRPr="0034609D">
        <w:rPr>
          <w:rFonts w:ascii="Times New Roman" w:hAnsi="Times New Roman"/>
          <w:bCs/>
          <w:sz w:val="24"/>
          <w:szCs w:val="24"/>
        </w:rPr>
        <w:t>Юрайт</w:t>
      </w:r>
      <w:proofErr w:type="spellEnd"/>
      <w:r w:rsidRPr="0034609D">
        <w:rPr>
          <w:rFonts w:ascii="Times New Roman" w:hAnsi="Times New Roman"/>
          <w:bCs/>
          <w:sz w:val="24"/>
          <w:szCs w:val="24"/>
        </w:rPr>
        <w:t xml:space="preserve"> [сайт]. — URL: https://urait.ru/bcode/523613 (дата обращения: 14.08.2023).</w:t>
      </w:r>
    </w:p>
    <w:p w14:paraId="31DF3AEC" w14:textId="77777777" w:rsidR="007F5DAC" w:rsidRPr="00573C15" w:rsidRDefault="007F5DAC" w:rsidP="007F5DAC">
      <w:pPr>
        <w:spacing w:after="0"/>
        <w:ind w:firstLine="709"/>
        <w:contextualSpacing/>
        <w:jc w:val="both"/>
        <w:rPr>
          <w:rFonts w:ascii="Times New Roman" w:hAnsi="Times New Roman"/>
          <w:bCs/>
          <w:sz w:val="28"/>
          <w:szCs w:val="28"/>
        </w:rPr>
      </w:pPr>
      <w:r>
        <w:rPr>
          <w:rFonts w:ascii="Times New Roman" w:hAnsi="Times New Roman"/>
          <w:color w:val="000000"/>
          <w:sz w:val="24"/>
          <w:szCs w:val="24"/>
          <w:shd w:val="clear" w:color="auto" w:fill="FFFFFF"/>
        </w:rPr>
        <w:t xml:space="preserve">5. </w:t>
      </w:r>
      <w:r w:rsidRPr="00573C15">
        <w:rPr>
          <w:rFonts w:ascii="Times New Roman" w:hAnsi="Times New Roman"/>
          <w:color w:val="000000"/>
          <w:sz w:val="24"/>
          <w:szCs w:val="24"/>
          <w:shd w:val="clear" w:color="auto" w:fill="FFFFFF"/>
        </w:rPr>
        <w:t xml:space="preserve">Шувалова, Н. Н.  Основы делопроизводства: учебник и практикум для среднего профессионального образования / Н. Н. Шувалова, А. Ю. Иванова; под общей редакцией Н. Н. Шуваловой. — 3-е изд., </w:t>
      </w:r>
      <w:proofErr w:type="spellStart"/>
      <w:r w:rsidRPr="00573C15">
        <w:rPr>
          <w:rFonts w:ascii="Times New Roman" w:hAnsi="Times New Roman"/>
          <w:color w:val="000000"/>
          <w:sz w:val="24"/>
          <w:szCs w:val="24"/>
          <w:shd w:val="clear" w:color="auto" w:fill="FFFFFF"/>
        </w:rPr>
        <w:t>перераб</w:t>
      </w:r>
      <w:proofErr w:type="spellEnd"/>
      <w:proofErr w:type="gramStart"/>
      <w:r w:rsidRPr="00573C15">
        <w:rPr>
          <w:rFonts w:ascii="Times New Roman" w:hAnsi="Times New Roman"/>
          <w:color w:val="000000"/>
          <w:sz w:val="24"/>
          <w:szCs w:val="24"/>
          <w:shd w:val="clear" w:color="auto" w:fill="FFFFFF"/>
        </w:rPr>
        <w:t>.</w:t>
      </w:r>
      <w:proofErr w:type="gramEnd"/>
      <w:r w:rsidRPr="00573C15">
        <w:rPr>
          <w:rFonts w:ascii="Times New Roman" w:hAnsi="Times New Roman"/>
          <w:color w:val="000000"/>
          <w:sz w:val="24"/>
          <w:szCs w:val="24"/>
          <w:shd w:val="clear" w:color="auto" w:fill="FFFFFF"/>
        </w:rPr>
        <w:t xml:space="preserve"> и доп. — Москва: Издательство </w:t>
      </w:r>
      <w:proofErr w:type="spellStart"/>
      <w:r w:rsidRPr="00573C15">
        <w:rPr>
          <w:rFonts w:ascii="Times New Roman" w:hAnsi="Times New Roman"/>
          <w:color w:val="000000"/>
          <w:sz w:val="24"/>
          <w:szCs w:val="24"/>
          <w:shd w:val="clear" w:color="auto" w:fill="FFFFFF"/>
        </w:rPr>
        <w:t>Юрайт</w:t>
      </w:r>
      <w:proofErr w:type="spellEnd"/>
      <w:r w:rsidRPr="00573C15">
        <w:rPr>
          <w:rFonts w:ascii="Times New Roman" w:hAnsi="Times New Roman"/>
          <w:color w:val="000000"/>
          <w:sz w:val="24"/>
          <w:szCs w:val="24"/>
          <w:shd w:val="clear" w:color="auto" w:fill="FFFFFF"/>
        </w:rPr>
        <w:t xml:space="preserve">, 2023. — 384 с. — (Профессиональное образование). — ISBN 978-5-534-15488-7. — Текст: </w:t>
      </w:r>
      <w:r w:rsidRPr="00573C15">
        <w:rPr>
          <w:rFonts w:ascii="Times New Roman" w:hAnsi="Times New Roman"/>
          <w:color w:val="000000"/>
          <w:sz w:val="24"/>
          <w:szCs w:val="24"/>
          <w:shd w:val="clear" w:color="auto" w:fill="FFFFFF"/>
        </w:rPr>
        <w:lastRenderedPageBreak/>
        <w:t xml:space="preserve">электронный // Образовательная платформа </w:t>
      </w:r>
      <w:proofErr w:type="spellStart"/>
      <w:r w:rsidRPr="00573C15">
        <w:rPr>
          <w:rFonts w:ascii="Times New Roman" w:hAnsi="Times New Roman"/>
          <w:color w:val="000000"/>
          <w:sz w:val="24"/>
          <w:szCs w:val="24"/>
          <w:shd w:val="clear" w:color="auto" w:fill="FFFFFF"/>
        </w:rPr>
        <w:t>Юрайт</w:t>
      </w:r>
      <w:proofErr w:type="spellEnd"/>
      <w:r w:rsidRPr="00573C15">
        <w:rPr>
          <w:rFonts w:ascii="Times New Roman" w:hAnsi="Times New Roman"/>
          <w:color w:val="000000"/>
          <w:sz w:val="24"/>
          <w:szCs w:val="24"/>
          <w:shd w:val="clear" w:color="auto" w:fill="FFFFFF"/>
        </w:rPr>
        <w:t xml:space="preserve"> [сайт]. — URL: </w:t>
      </w:r>
      <w:hyperlink r:id="rId10" w:tgtFrame="_blank" w:history="1">
        <w:r w:rsidRPr="00AD5269">
          <w:rPr>
            <w:rFonts w:ascii="Times New Roman" w:hAnsi="Times New Roman"/>
            <w:color w:val="000000"/>
            <w:sz w:val="24"/>
            <w:szCs w:val="24"/>
            <w:shd w:val="clear" w:color="auto" w:fill="FFFFFF"/>
          </w:rPr>
          <w:t>https://urait.ru/bcode/511684</w:t>
        </w:r>
      </w:hyperlink>
      <w:r w:rsidRPr="00AD5269">
        <w:rPr>
          <w:rFonts w:ascii="Times New Roman" w:hAnsi="Times New Roman"/>
          <w:color w:val="000000"/>
          <w:sz w:val="24"/>
          <w:szCs w:val="24"/>
          <w:shd w:val="clear" w:color="auto" w:fill="FFFFFF"/>
        </w:rPr>
        <w:t> (</w:t>
      </w:r>
      <w:r w:rsidRPr="00573C15">
        <w:rPr>
          <w:rFonts w:ascii="Times New Roman" w:hAnsi="Times New Roman"/>
          <w:color w:val="000000"/>
          <w:sz w:val="24"/>
          <w:szCs w:val="24"/>
          <w:shd w:val="clear" w:color="auto" w:fill="FFFFFF"/>
        </w:rPr>
        <w:t>дата обращения: 14.08.2023).</w:t>
      </w:r>
    </w:p>
    <w:p w14:paraId="5BE42E99" w14:textId="77777777" w:rsidR="007F5DAC" w:rsidRDefault="007F5DAC" w:rsidP="007F5DAC">
      <w:pPr>
        <w:spacing w:after="0"/>
        <w:ind w:firstLine="709"/>
        <w:contextualSpacing/>
        <w:jc w:val="both"/>
        <w:rPr>
          <w:rFonts w:ascii="Times New Roman" w:hAnsi="Times New Roman"/>
          <w:bCs/>
          <w:sz w:val="24"/>
          <w:szCs w:val="24"/>
        </w:rPr>
      </w:pPr>
    </w:p>
    <w:p w14:paraId="5BDC8CA1" w14:textId="77777777" w:rsidR="007F5DAC" w:rsidRPr="00866EA1" w:rsidRDefault="007F5DAC" w:rsidP="007F5DAC">
      <w:pPr>
        <w:suppressAutoHyphens/>
        <w:spacing w:after="0"/>
        <w:ind w:firstLine="709"/>
        <w:contextualSpacing/>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370BEFA7" w14:textId="77777777" w:rsidR="007F5DAC" w:rsidRDefault="007F5DAC" w:rsidP="007F5DAC">
      <w:pPr>
        <w:spacing w:after="0"/>
        <w:ind w:firstLine="709"/>
        <w:contextualSpacing/>
        <w:jc w:val="both"/>
        <w:rPr>
          <w:rFonts w:ascii="Times New Roman" w:hAnsi="Times New Roman"/>
          <w:bCs/>
          <w:iCs/>
          <w:sz w:val="24"/>
          <w:szCs w:val="24"/>
        </w:rPr>
      </w:pPr>
      <w:r w:rsidRPr="00AD3A21">
        <w:rPr>
          <w:rFonts w:ascii="Times New Roman" w:hAnsi="Times New Roman"/>
          <w:bCs/>
          <w:iCs/>
          <w:sz w:val="24"/>
          <w:szCs w:val="24"/>
        </w:rPr>
        <w:t>1.</w:t>
      </w:r>
      <w:r w:rsidRPr="00866EA1">
        <w:rPr>
          <w:rFonts w:ascii="Times New Roman" w:hAnsi="Times New Roman"/>
          <w:b/>
          <w:i/>
          <w:sz w:val="24"/>
          <w:szCs w:val="24"/>
        </w:rPr>
        <w:t xml:space="preserve"> </w:t>
      </w:r>
      <w:r w:rsidRPr="00546535">
        <w:rPr>
          <w:rFonts w:ascii="Times New Roman" w:hAnsi="Times New Roman"/>
          <w:bCs/>
          <w:iCs/>
          <w:sz w:val="24"/>
          <w:szCs w:val="24"/>
        </w:rPr>
        <w:t xml:space="preserve">Абуладзе, Д. Г.  Документационное обеспечение управления персоналом: учебник и практикум для среднего профессионального образования / Д. Г. Абуладзе, И. Б. </w:t>
      </w:r>
      <w:proofErr w:type="spellStart"/>
      <w:r w:rsidRPr="00546535">
        <w:rPr>
          <w:rFonts w:ascii="Times New Roman" w:hAnsi="Times New Roman"/>
          <w:bCs/>
          <w:iCs/>
          <w:sz w:val="24"/>
          <w:szCs w:val="24"/>
        </w:rPr>
        <w:t>Выпряжкина</w:t>
      </w:r>
      <w:proofErr w:type="spellEnd"/>
      <w:r w:rsidRPr="00546535">
        <w:rPr>
          <w:rFonts w:ascii="Times New Roman" w:hAnsi="Times New Roman"/>
          <w:bCs/>
          <w:iCs/>
          <w:sz w:val="24"/>
          <w:szCs w:val="24"/>
        </w:rPr>
        <w:t xml:space="preserve">, В. М. Маслова. — 3-е изд., </w:t>
      </w:r>
      <w:proofErr w:type="spellStart"/>
      <w:r w:rsidRPr="00546535">
        <w:rPr>
          <w:rFonts w:ascii="Times New Roman" w:hAnsi="Times New Roman"/>
          <w:bCs/>
          <w:iCs/>
          <w:sz w:val="24"/>
          <w:szCs w:val="24"/>
        </w:rPr>
        <w:t>перераб</w:t>
      </w:r>
      <w:proofErr w:type="spellEnd"/>
      <w:proofErr w:type="gramStart"/>
      <w:r w:rsidRPr="00546535">
        <w:rPr>
          <w:rFonts w:ascii="Times New Roman" w:hAnsi="Times New Roman"/>
          <w:bCs/>
          <w:iCs/>
          <w:sz w:val="24"/>
          <w:szCs w:val="24"/>
        </w:rPr>
        <w:t>.</w:t>
      </w:r>
      <w:proofErr w:type="gramEnd"/>
      <w:r w:rsidRPr="00546535">
        <w:rPr>
          <w:rFonts w:ascii="Times New Roman" w:hAnsi="Times New Roman"/>
          <w:bCs/>
          <w:iCs/>
          <w:sz w:val="24"/>
          <w:szCs w:val="24"/>
        </w:rPr>
        <w:t xml:space="preserve"> и доп. — Москва: Издательство </w:t>
      </w:r>
      <w:proofErr w:type="spellStart"/>
      <w:r w:rsidRPr="00546535">
        <w:rPr>
          <w:rFonts w:ascii="Times New Roman" w:hAnsi="Times New Roman"/>
          <w:bCs/>
          <w:iCs/>
          <w:sz w:val="24"/>
          <w:szCs w:val="24"/>
        </w:rPr>
        <w:t>Юрайт</w:t>
      </w:r>
      <w:proofErr w:type="spellEnd"/>
      <w:r w:rsidRPr="00546535">
        <w:rPr>
          <w:rFonts w:ascii="Times New Roman" w:hAnsi="Times New Roman"/>
          <w:bCs/>
          <w:iCs/>
          <w:sz w:val="24"/>
          <w:szCs w:val="24"/>
        </w:rPr>
        <w:t xml:space="preserve">, 2023. — 374 с. — (Профессиональное образование). — ISBN 978-5-534-16657-6. — Текст: электронный // Образовательная платформа </w:t>
      </w:r>
      <w:proofErr w:type="spellStart"/>
      <w:r w:rsidRPr="00546535">
        <w:rPr>
          <w:rFonts w:ascii="Times New Roman" w:hAnsi="Times New Roman"/>
          <w:bCs/>
          <w:iCs/>
          <w:sz w:val="24"/>
          <w:szCs w:val="24"/>
        </w:rPr>
        <w:t>Юрайт</w:t>
      </w:r>
      <w:proofErr w:type="spellEnd"/>
      <w:r w:rsidRPr="00546535">
        <w:rPr>
          <w:rFonts w:ascii="Times New Roman" w:hAnsi="Times New Roman"/>
          <w:bCs/>
          <w:iCs/>
          <w:sz w:val="24"/>
          <w:szCs w:val="24"/>
        </w:rPr>
        <w:t xml:space="preserve"> [сайт]. — URL: https://urait.ru/bcode/531449 (дата обращения: 1</w:t>
      </w:r>
      <w:r>
        <w:rPr>
          <w:rFonts w:ascii="Times New Roman" w:hAnsi="Times New Roman"/>
          <w:bCs/>
          <w:iCs/>
          <w:sz w:val="24"/>
          <w:szCs w:val="24"/>
        </w:rPr>
        <w:t>0</w:t>
      </w:r>
      <w:r w:rsidRPr="00546535">
        <w:rPr>
          <w:rFonts w:ascii="Times New Roman" w:hAnsi="Times New Roman"/>
          <w:bCs/>
          <w:iCs/>
          <w:sz w:val="24"/>
          <w:szCs w:val="24"/>
        </w:rPr>
        <w:t>.08.2023).</w:t>
      </w:r>
    </w:p>
    <w:p w14:paraId="5FF5BA79" w14:textId="77777777" w:rsidR="007F5DAC" w:rsidRDefault="007F5DAC" w:rsidP="007F5DAC">
      <w:pPr>
        <w:spacing w:after="0"/>
        <w:ind w:firstLine="709"/>
        <w:contextualSpacing/>
        <w:jc w:val="both"/>
        <w:rPr>
          <w:rFonts w:ascii="Times New Roman" w:hAnsi="Times New Roman"/>
          <w:bCs/>
          <w:iCs/>
          <w:sz w:val="24"/>
          <w:szCs w:val="24"/>
        </w:rPr>
      </w:pPr>
      <w:r>
        <w:rPr>
          <w:rFonts w:ascii="Times New Roman" w:hAnsi="Times New Roman"/>
          <w:bCs/>
          <w:iCs/>
          <w:sz w:val="24"/>
          <w:szCs w:val="24"/>
        </w:rPr>
        <w:t xml:space="preserve">2. </w:t>
      </w:r>
      <w:proofErr w:type="spellStart"/>
      <w:r w:rsidRPr="00AD3A21">
        <w:rPr>
          <w:rFonts w:ascii="Times New Roman" w:hAnsi="Times New Roman"/>
          <w:bCs/>
          <w:iCs/>
          <w:sz w:val="24"/>
          <w:szCs w:val="24"/>
        </w:rPr>
        <w:t>Гугуева</w:t>
      </w:r>
      <w:proofErr w:type="spellEnd"/>
      <w:r w:rsidRPr="00AD3A21">
        <w:rPr>
          <w:rFonts w:ascii="Times New Roman" w:hAnsi="Times New Roman"/>
          <w:bCs/>
          <w:iCs/>
          <w:sz w:val="24"/>
          <w:szCs w:val="24"/>
        </w:rPr>
        <w:t xml:space="preserve">, Т. А. Конфиденциальное делопроизводство: учебное пособие / Т. А. </w:t>
      </w:r>
      <w:proofErr w:type="spellStart"/>
      <w:r w:rsidRPr="00AD3A21">
        <w:rPr>
          <w:rFonts w:ascii="Times New Roman" w:hAnsi="Times New Roman"/>
          <w:bCs/>
          <w:iCs/>
          <w:sz w:val="24"/>
          <w:szCs w:val="24"/>
        </w:rPr>
        <w:t>Гугуева</w:t>
      </w:r>
      <w:proofErr w:type="spellEnd"/>
      <w:r w:rsidRPr="00AD3A21">
        <w:rPr>
          <w:rFonts w:ascii="Times New Roman" w:hAnsi="Times New Roman"/>
          <w:bCs/>
          <w:iCs/>
          <w:sz w:val="24"/>
          <w:szCs w:val="24"/>
        </w:rPr>
        <w:t xml:space="preserve">. — 2-е изд., </w:t>
      </w:r>
      <w:proofErr w:type="spellStart"/>
      <w:r w:rsidRPr="00AD3A21">
        <w:rPr>
          <w:rFonts w:ascii="Times New Roman" w:hAnsi="Times New Roman"/>
          <w:bCs/>
          <w:iCs/>
          <w:sz w:val="24"/>
          <w:szCs w:val="24"/>
        </w:rPr>
        <w:t>перераб</w:t>
      </w:r>
      <w:proofErr w:type="spellEnd"/>
      <w:proofErr w:type="gramStart"/>
      <w:r w:rsidRPr="00AD3A21">
        <w:rPr>
          <w:rFonts w:ascii="Times New Roman" w:hAnsi="Times New Roman"/>
          <w:bCs/>
          <w:iCs/>
          <w:sz w:val="24"/>
          <w:szCs w:val="24"/>
        </w:rPr>
        <w:t>.</w:t>
      </w:r>
      <w:proofErr w:type="gramEnd"/>
      <w:r w:rsidRPr="00AD3A21">
        <w:rPr>
          <w:rFonts w:ascii="Times New Roman" w:hAnsi="Times New Roman"/>
          <w:bCs/>
          <w:iCs/>
          <w:sz w:val="24"/>
          <w:szCs w:val="24"/>
        </w:rPr>
        <w:t xml:space="preserve"> и доп. — Москва: ИНФРА-М, 2023. — 199 с. — (Среднее профессиональное образование). - ISBN 978-5-16-016585-1. - Текст: электронный. - URL: https://znanium.com/catalog/product/1986679 (дата обращения: 1</w:t>
      </w:r>
      <w:r>
        <w:rPr>
          <w:rFonts w:ascii="Times New Roman" w:hAnsi="Times New Roman"/>
          <w:bCs/>
          <w:iCs/>
          <w:sz w:val="24"/>
          <w:szCs w:val="24"/>
        </w:rPr>
        <w:t>0</w:t>
      </w:r>
      <w:r w:rsidRPr="00AD3A21">
        <w:rPr>
          <w:rFonts w:ascii="Times New Roman" w:hAnsi="Times New Roman"/>
          <w:bCs/>
          <w:iCs/>
          <w:sz w:val="24"/>
          <w:szCs w:val="24"/>
        </w:rPr>
        <w:t>.08.2023).</w:t>
      </w:r>
    </w:p>
    <w:p w14:paraId="6C403F36" w14:textId="70FFA7DE" w:rsidR="00A74308" w:rsidRPr="00A74308" w:rsidRDefault="007F5DAC" w:rsidP="007F5DAC">
      <w:pPr>
        <w:numPr>
          <w:ilvl w:val="0"/>
          <w:numId w:val="40"/>
        </w:numPr>
        <w:tabs>
          <w:tab w:val="left" w:pos="993"/>
          <w:tab w:val="left" w:pos="1134"/>
        </w:tabs>
        <w:spacing w:after="0"/>
        <w:ind w:left="0" w:right="140" w:firstLine="709"/>
        <w:contextualSpacing/>
        <w:jc w:val="both"/>
        <w:rPr>
          <w:rFonts w:ascii="Times New Roman" w:hAnsi="Times New Roman"/>
          <w:sz w:val="24"/>
          <w:szCs w:val="24"/>
        </w:rPr>
      </w:pPr>
      <w:r>
        <w:rPr>
          <w:rFonts w:ascii="Times New Roman" w:hAnsi="Times New Roman"/>
          <w:bCs/>
          <w:iCs/>
          <w:sz w:val="24"/>
          <w:szCs w:val="24"/>
        </w:rPr>
        <w:t xml:space="preserve">3. </w:t>
      </w:r>
      <w:r w:rsidRPr="0016152B">
        <w:rPr>
          <w:rFonts w:ascii="Times New Roman" w:hAnsi="Times New Roman"/>
          <w:bCs/>
          <w:iCs/>
          <w:sz w:val="24"/>
          <w:szCs w:val="24"/>
        </w:rPr>
        <w:t>Шишов, О. В. Современные технологии и технические средства информатизации: учебник / О.В. Шишов. — Москва: ИНФРА-М, 2022. — 462 с. + Доп. материалы [Электронный ресурс]. — (Среднее профессиональное образование). - ISBN 978-5-16-017112-8. - Текст: электронный. - URL: https://znanium.com/catalog/product/1764799 (дата обращения: 1</w:t>
      </w:r>
      <w:r>
        <w:rPr>
          <w:rFonts w:ascii="Times New Roman" w:hAnsi="Times New Roman"/>
          <w:bCs/>
          <w:iCs/>
          <w:sz w:val="24"/>
          <w:szCs w:val="24"/>
        </w:rPr>
        <w:t>0</w:t>
      </w:r>
      <w:r w:rsidRPr="0016152B">
        <w:rPr>
          <w:rFonts w:ascii="Times New Roman" w:hAnsi="Times New Roman"/>
          <w:bCs/>
          <w:iCs/>
          <w:sz w:val="24"/>
          <w:szCs w:val="24"/>
        </w:rPr>
        <w:t>.08.2023).</w:t>
      </w:r>
    </w:p>
    <w:p w14:paraId="77C5FCEA" w14:textId="77777777" w:rsidR="00797D55" w:rsidRDefault="00797D55" w:rsidP="00797D55">
      <w:pPr>
        <w:tabs>
          <w:tab w:val="left" w:pos="993"/>
        </w:tabs>
        <w:ind w:left="709" w:right="140"/>
        <w:rPr>
          <w:rFonts w:ascii="Times New Roman" w:hAnsi="Times New Roman"/>
          <w:b/>
          <w:bCs/>
        </w:rPr>
      </w:pPr>
    </w:p>
    <w:p w14:paraId="0184986B" w14:textId="77777777" w:rsidR="00D2521D" w:rsidRPr="00C41B35" w:rsidRDefault="00797D55" w:rsidP="00797D55">
      <w:pPr>
        <w:tabs>
          <w:tab w:val="left" w:pos="993"/>
        </w:tabs>
        <w:ind w:left="709" w:right="140"/>
        <w:jc w:val="center"/>
        <w:rPr>
          <w:rFonts w:ascii="Times New Roman" w:hAnsi="Times New Roman"/>
          <w:b/>
          <w:bCs/>
        </w:rPr>
      </w:pPr>
      <w:r>
        <w:rPr>
          <w:rFonts w:ascii="Times New Roman" w:hAnsi="Times New Roman"/>
          <w:b/>
          <w:bCs/>
        </w:rPr>
        <w:t xml:space="preserve">4. </w:t>
      </w:r>
      <w:r w:rsidR="00D2521D" w:rsidRPr="00C41B35">
        <w:rPr>
          <w:rFonts w:ascii="Times New Roman" w:hAnsi="Times New Roman"/>
          <w:b/>
          <w:bCs/>
        </w:rPr>
        <w:t xml:space="preserve">КОНТРОЛЬ И ОЦЕНКА РЕЗУЛЬТАТОВ ОСВОЕНИЯ </w:t>
      </w:r>
      <w:r w:rsidR="00D2521D" w:rsidRPr="00C41B35">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9"/>
        <w:gridCol w:w="3965"/>
        <w:gridCol w:w="2082"/>
      </w:tblGrid>
      <w:tr w:rsidR="00D2521D" w:rsidRPr="003267E7" w14:paraId="6767A695" w14:textId="77777777" w:rsidTr="003267E7">
        <w:trPr>
          <w:trHeight w:val="638"/>
        </w:trPr>
        <w:tc>
          <w:tcPr>
            <w:tcW w:w="3260" w:type="dxa"/>
            <w:vAlign w:val="center"/>
          </w:tcPr>
          <w:p w14:paraId="56D7FAA4" w14:textId="77777777" w:rsidR="00D2521D" w:rsidRPr="003267E7" w:rsidRDefault="00D2521D" w:rsidP="0016774C">
            <w:pPr>
              <w:suppressAutoHyphens/>
              <w:spacing w:after="0"/>
              <w:jc w:val="center"/>
              <w:rPr>
                <w:rFonts w:ascii="Times New Roman" w:hAnsi="Times New Roman"/>
                <w:b/>
                <w:bCs/>
              </w:rPr>
            </w:pPr>
            <w:r w:rsidRPr="003267E7">
              <w:rPr>
                <w:rFonts w:ascii="Times New Roman" w:hAnsi="Times New Roman"/>
                <w:b/>
                <w:bCs/>
              </w:rPr>
              <w:t>Код и наименование профессиональных и общих компетенций, формируемых в рамках модуля</w:t>
            </w:r>
            <w:r w:rsidR="00240BE4" w:rsidRPr="003267E7">
              <w:rPr>
                <w:b/>
                <w:bCs/>
              </w:rPr>
              <w:t xml:space="preserve"> </w:t>
            </w:r>
          </w:p>
        </w:tc>
        <w:tc>
          <w:tcPr>
            <w:tcW w:w="4111" w:type="dxa"/>
            <w:vAlign w:val="center"/>
          </w:tcPr>
          <w:p w14:paraId="36B74124" w14:textId="77777777" w:rsidR="00D2521D" w:rsidRPr="003267E7" w:rsidRDefault="00D2521D" w:rsidP="0016774C">
            <w:pPr>
              <w:suppressAutoHyphens/>
              <w:spacing w:after="0"/>
              <w:jc w:val="center"/>
              <w:rPr>
                <w:rFonts w:ascii="Times New Roman" w:hAnsi="Times New Roman"/>
                <w:b/>
                <w:bCs/>
              </w:rPr>
            </w:pPr>
            <w:r w:rsidRPr="003267E7">
              <w:rPr>
                <w:rFonts w:ascii="Times New Roman" w:hAnsi="Times New Roman"/>
                <w:b/>
                <w:bCs/>
              </w:rPr>
              <w:t>Критерии оценки</w:t>
            </w:r>
          </w:p>
        </w:tc>
        <w:tc>
          <w:tcPr>
            <w:tcW w:w="2091" w:type="dxa"/>
            <w:vAlign w:val="center"/>
          </w:tcPr>
          <w:p w14:paraId="2F4AE609" w14:textId="77777777" w:rsidR="00D2521D" w:rsidRPr="003267E7" w:rsidRDefault="00D2521D" w:rsidP="0016774C">
            <w:pPr>
              <w:suppressAutoHyphens/>
              <w:spacing w:after="0"/>
              <w:jc w:val="center"/>
              <w:rPr>
                <w:rFonts w:ascii="Times New Roman" w:hAnsi="Times New Roman"/>
                <w:b/>
                <w:bCs/>
              </w:rPr>
            </w:pPr>
            <w:r w:rsidRPr="003267E7">
              <w:rPr>
                <w:rFonts w:ascii="Times New Roman" w:hAnsi="Times New Roman"/>
                <w:b/>
                <w:bCs/>
              </w:rPr>
              <w:t>Методы оценки</w:t>
            </w:r>
          </w:p>
        </w:tc>
      </w:tr>
      <w:tr w:rsidR="0016774C" w:rsidRPr="003267E7" w14:paraId="5781129B" w14:textId="77777777" w:rsidTr="0016774C">
        <w:tc>
          <w:tcPr>
            <w:tcW w:w="3260" w:type="dxa"/>
          </w:tcPr>
          <w:p w14:paraId="0E6E8EA1" w14:textId="77777777" w:rsidR="0016774C" w:rsidRPr="003267E7" w:rsidRDefault="0016774C" w:rsidP="0016774C">
            <w:pPr>
              <w:suppressAutoHyphens/>
              <w:spacing w:after="0"/>
              <w:rPr>
                <w:rFonts w:ascii="Times New Roman" w:hAnsi="Times New Roman"/>
                <w:b/>
                <w:bCs/>
              </w:rPr>
            </w:pPr>
            <w:r w:rsidRPr="003267E7">
              <w:rPr>
                <w:rFonts w:ascii="Times New Roman" w:hAnsi="Times New Roman"/>
                <w:iCs/>
              </w:rPr>
              <w:t>ПК.1.</w:t>
            </w:r>
            <w:r w:rsidRPr="003267E7">
              <w:rPr>
                <w:rFonts w:ascii="Times New Roman" w:hAnsi="Times New Roman"/>
              </w:rPr>
              <w:t>1 Принимать</w:t>
            </w:r>
            <w:r w:rsidRPr="003267E7">
              <w:rPr>
                <w:rFonts w:ascii="Times New Roman" w:hAnsi="Times New Roman"/>
                <w:spacing w:val="2"/>
                <w:shd w:val="clear" w:color="auto" w:fill="FFFFFF"/>
              </w:rPr>
              <w:t xml:space="preserve"> и регистрировать поступающую корреспонденцию, направлять ее в структурные подразделения организации</w:t>
            </w:r>
          </w:p>
        </w:tc>
        <w:tc>
          <w:tcPr>
            <w:tcW w:w="4111" w:type="dxa"/>
          </w:tcPr>
          <w:p w14:paraId="42626A90" w14:textId="77777777" w:rsidR="0016774C" w:rsidRDefault="0016774C" w:rsidP="0016774C">
            <w:pPr>
              <w:suppressAutoHyphens/>
              <w:spacing w:after="0"/>
              <w:rPr>
                <w:rFonts w:ascii="Times New Roman" w:hAnsi="Times New Roman"/>
                <w:iCs/>
              </w:rPr>
            </w:pPr>
            <w:r>
              <w:rPr>
                <w:rFonts w:ascii="Times New Roman" w:hAnsi="Times New Roman"/>
                <w:iCs/>
              </w:rPr>
              <w:t>Соблюдение технологической последовательности обработки поступающих документов.</w:t>
            </w:r>
          </w:p>
          <w:p w14:paraId="549EF95E" w14:textId="77777777" w:rsidR="0016774C" w:rsidRDefault="0016774C" w:rsidP="0016774C">
            <w:pPr>
              <w:suppressAutoHyphens/>
              <w:spacing w:after="0"/>
              <w:rPr>
                <w:rFonts w:ascii="Times New Roman" w:hAnsi="Times New Roman"/>
                <w:iCs/>
              </w:rPr>
            </w:pPr>
            <w:r>
              <w:rPr>
                <w:rFonts w:ascii="Times New Roman" w:hAnsi="Times New Roman"/>
                <w:iCs/>
              </w:rPr>
              <w:t>Правильность заполнения регистрационных форм.</w:t>
            </w:r>
          </w:p>
          <w:p w14:paraId="71D169EE" w14:textId="77777777" w:rsidR="0016774C" w:rsidRPr="003267E7" w:rsidRDefault="0016774C" w:rsidP="0016774C">
            <w:pPr>
              <w:suppressAutoHyphens/>
              <w:spacing w:after="0"/>
              <w:rPr>
                <w:rFonts w:ascii="Times New Roman" w:hAnsi="Times New Roman"/>
                <w:b/>
                <w:bCs/>
              </w:rPr>
            </w:pPr>
            <w:r>
              <w:rPr>
                <w:rFonts w:ascii="Times New Roman" w:hAnsi="Times New Roman"/>
                <w:iCs/>
              </w:rPr>
              <w:t>Соблюдение порядка работы с документами</w:t>
            </w:r>
          </w:p>
        </w:tc>
        <w:tc>
          <w:tcPr>
            <w:tcW w:w="2091" w:type="dxa"/>
            <w:vMerge w:val="restart"/>
          </w:tcPr>
          <w:p w14:paraId="09D9C70D" w14:textId="77777777" w:rsidR="0016774C" w:rsidRPr="0016774C" w:rsidRDefault="0016774C" w:rsidP="0016774C">
            <w:pPr>
              <w:suppressAutoHyphens/>
              <w:spacing w:after="0"/>
              <w:rPr>
                <w:rFonts w:ascii="Times New Roman" w:hAnsi="Times New Roman"/>
                <w:bCs/>
              </w:rPr>
            </w:pPr>
            <w:r w:rsidRPr="0016774C">
              <w:rPr>
                <w:rFonts w:ascii="Times New Roman" w:hAnsi="Times New Roman"/>
                <w:bCs/>
              </w:rPr>
              <w:t>Текущий контроль в форме защиты практических работ.</w:t>
            </w:r>
          </w:p>
          <w:p w14:paraId="02B5ED4E" w14:textId="77777777" w:rsidR="0016774C" w:rsidRPr="0016774C" w:rsidRDefault="0016774C" w:rsidP="0016774C">
            <w:pPr>
              <w:suppressAutoHyphens/>
              <w:spacing w:after="0"/>
              <w:rPr>
                <w:rFonts w:ascii="Times New Roman" w:hAnsi="Times New Roman"/>
                <w:bCs/>
              </w:rPr>
            </w:pPr>
            <w:r w:rsidRPr="0016774C">
              <w:rPr>
                <w:rFonts w:ascii="Times New Roman" w:hAnsi="Times New Roman"/>
                <w:bCs/>
              </w:rPr>
              <w:t>Контрольные работы.</w:t>
            </w:r>
          </w:p>
          <w:p w14:paraId="185D89ED" w14:textId="77777777" w:rsidR="0016774C" w:rsidRPr="003267E7" w:rsidRDefault="0016774C" w:rsidP="0016774C">
            <w:pPr>
              <w:suppressAutoHyphens/>
              <w:spacing w:after="0"/>
              <w:rPr>
                <w:rFonts w:ascii="Times New Roman" w:hAnsi="Times New Roman"/>
                <w:b/>
                <w:bCs/>
              </w:rPr>
            </w:pPr>
            <w:r w:rsidRPr="0016774C">
              <w:rPr>
                <w:rFonts w:ascii="Times New Roman" w:hAnsi="Times New Roman"/>
                <w:bCs/>
              </w:rPr>
              <w:t xml:space="preserve">Наблюдение и экспертная оценка на практических занятиях и при выполнении работ на учебной  </w:t>
            </w:r>
            <w:proofErr w:type="spellStart"/>
            <w:r w:rsidRPr="0016774C">
              <w:rPr>
                <w:rFonts w:ascii="Times New Roman" w:hAnsi="Times New Roman"/>
                <w:bCs/>
              </w:rPr>
              <w:t>проихводственной</w:t>
            </w:r>
            <w:proofErr w:type="spellEnd"/>
            <w:r w:rsidRPr="0016774C">
              <w:rPr>
                <w:rFonts w:ascii="Times New Roman" w:hAnsi="Times New Roman"/>
                <w:bCs/>
              </w:rPr>
              <w:t xml:space="preserve"> практике</w:t>
            </w:r>
          </w:p>
        </w:tc>
      </w:tr>
      <w:tr w:rsidR="0016774C" w:rsidRPr="003267E7" w14:paraId="0D790C4B" w14:textId="77777777" w:rsidTr="0016774C">
        <w:tc>
          <w:tcPr>
            <w:tcW w:w="3260" w:type="dxa"/>
          </w:tcPr>
          <w:p w14:paraId="0DB3960F" w14:textId="77777777" w:rsidR="0016774C" w:rsidRPr="003267E7" w:rsidRDefault="0016774C" w:rsidP="0016774C">
            <w:pPr>
              <w:spacing w:after="0" w:line="240" w:lineRule="auto"/>
              <w:rPr>
                <w:rFonts w:ascii="Times New Roman" w:hAnsi="Times New Roman"/>
              </w:rPr>
            </w:pPr>
            <w:r w:rsidRPr="003267E7">
              <w:rPr>
                <w:rFonts w:ascii="Times New Roman" w:hAnsi="Times New Roman"/>
                <w:iCs/>
              </w:rPr>
              <w:t>ПК.1.2 </w:t>
            </w:r>
            <w:r w:rsidRPr="003267E7">
              <w:rPr>
                <w:rFonts w:ascii="Times New Roman" w:hAnsi="Times New Roman"/>
                <w:spacing w:val="2"/>
                <w:shd w:val="clear" w:color="auto" w:fill="FFFFFF"/>
              </w:rPr>
              <w:t>Рассматривать документы и передавать их на исполнение с учетом резолюции руководителей организации</w:t>
            </w:r>
          </w:p>
          <w:p w14:paraId="3D907772" w14:textId="77777777" w:rsidR="0016774C" w:rsidRPr="003267E7" w:rsidRDefault="0016774C" w:rsidP="0016774C">
            <w:pPr>
              <w:suppressAutoHyphens/>
              <w:spacing w:after="0"/>
              <w:rPr>
                <w:rFonts w:ascii="Times New Roman" w:hAnsi="Times New Roman"/>
                <w:iCs/>
              </w:rPr>
            </w:pPr>
          </w:p>
        </w:tc>
        <w:tc>
          <w:tcPr>
            <w:tcW w:w="4111" w:type="dxa"/>
          </w:tcPr>
          <w:p w14:paraId="6A431A84" w14:textId="77777777" w:rsidR="0016774C" w:rsidRDefault="0016774C" w:rsidP="0016774C">
            <w:pPr>
              <w:suppressAutoHyphens/>
              <w:spacing w:after="0"/>
              <w:rPr>
                <w:rFonts w:ascii="Times New Roman" w:hAnsi="Times New Roman"/>
                <w:iCs/>
              </w:rPr>
            </w:pPr>
            <w:r>
              <w:rPr>
                <w:rFonts w:ascii="Times New Roman" w:hAnsi="Times New Roman"/>
                <w:iCs/>
              </w:rPr>
              <w:t xml:space="preserve">Правильность предварительного </w:t>
            </w:r>
            <w:proofErr w:type="spellStart"/>
            <w:r>
              <w:rPr>
                <w:rFonts w:ascii="Times New Roman" w:hAnsi="Times New Roman"/>
                <w:iCs/>
              </w:rPr>
              <w:t>рассомтрения</w:t>
            </w:r>
            <w:proofErr w:type="spellEnd"/>
            <w:r>
              <w:rPr>
                <w:rFonts w:ascii="Times New Roman" w:hAnsi="Times New Roman"/>
                <w:iCs/>
              </w:rPr>
              <w:t xml:space="preserve"> документов и распределения корреспонденции</w:t>
            </w:r>
          </w:p>
          <w:p w14:paraId="2B5D2C72" w14:textId="77777777" w:rsidR="0016774C" w:rsidRDefault="0016774C" w:rsidP="0016774C">
            <w:pPr>
              <w:suppressAutoHyphens/>
              <w:spacing w:after="0"/>
              <w:rPr>
                <w:rFonts w:ascii="Times New Roman" w:hAnsi="Times New Roman"/>
                <w:iCs/>
              </w:rPr>
            </w:pPr>
            <w:r>
              <w:rPr>
                <w:rFonts w:ascii="Times New Roman" w:hAnsi="Times New Roman"/>
                <w:iCs/>
              </w:rPr>
              <w:t>Соблюдение правил организации движения документов</w:t>
            </w:r>
          </w:p>
        </w:tc>
        <w:tc>
          <w:tcPr>
            <w:tcW w:w="2091" w:type="dxa"/>
            <w:vMerge/>
          </w:tcPr>
          <w:p w14:paraId="307ED9DF" w14:textId="77777777" w:rsidR="0016774C" w:rsidRPr="003267E7" w:rsidRDefault="0016774C" w:rsidP="0016774C">
            <w:pPr>
              <w:suppressAutoHyphens/>
              <w:spacing w:after="0"/>
              <w:rPr>
                <w:rFonts w:ascii="Times New Roman" w:hAnsi="Times New Roman"/>
                <w:b/>
                <w:bCs/>
              </w:rPr>
            </w:pPr>
          </w:p>
        </w:tc>
      </w:tr>
      <w:tr w:rsidR="0016774C" w:rsidRPr="003267E7" w14:paraId="0153ADC3" w14:textId="77777777" w:rsidTr="0016774C">
        <w:tc>
          <w:tcPr>
            <w:tcW w:w="3260" w:type="dxa"/>
          </w:tcPr>
          <w:p w14:paraId="77D94946" w14:textId="77777777" w:rsidR="0016774C" w:rsidRPr="003267E7" w:rsidRDefault="0016774C" w:rsidP="0016774C">
            <w:pPr>
              <w:spacing w:after="0" w:line="240" w:lineRule="auto"/>
              <w:rPr>
                <w:rFonts w:ascii="Times New Roman" w:hAnsi="Times New Roman"/>
                <w:iCs/>
              </w:rPr>
            </w:pPr>
            <w:r w:rsidRPr="003267E7">
              <w:rPr>
                <w:rFonts w:ascii="Times New Roman" w:hAnsi="Times New Roman"/>
                <w:iCs/>
              </w:rPr>
              <w:t>ПК.1.3 </w:t>
            </w:r>
            <w:r w:rsidRPr="003267E7">
              <w:rPr>
                <w:rFonts w:ascii="Times New Roman" w:hAnsi="Times New Roman"/>
                <w:spacing w:val="2"/>
                <w:shd w:val="clear" w:color="auto" w:fill="FFFFFF"/>
              </w:rPr>
              <w:t>Оформлять регистрационные карточки и создавать банк данных</w:t>
            </w:r>
          </w:p>
        </w:tc>
        <w:tc>
          <w:tcPr>
            <w:tcW w:w="4111" w:type="dxa"/>
          </w:tcPr>
          <w:p w14:paraId="65DCECD3" w14:textId="77777777" w:rsidR="0016774C" w:rsidRDefault="0016774C" w:rsidP="0016774C">
            <w:pPr>
              <w:suppressAutoHyphens/>
              <w:spacing w:after="0"/>
              <w:rPr>
                <w:rFonts w:ascii="Times New Roman" w:hAnsi="Times New Roman"/>
                <w:iCs/>
              </w:rPr>
            </w:pPr>
            <w:r>
              <w:rPr>
                <w:rFonts w:ascii="Times New Roman" w:hAnsi="Times New Roman"/>
                <w:iCs/>
              </w:rPr>
              <w:t xml:space="preserve">Правильность оформления </w:t>
            </w:r>
            <w:proofErr w:type="spellStart"/>
            <w:r>
              <w:rPr>
                <w:rFonts w:ascii="Times New Roman" w:hAnsi="Times New Roman"/>
                <w:iCs/>
              </w:rPr>
              <w:t>регитсрационных</w:t>
            </w:r>
            <w:proofErr w:type="spellEnd"/>
            <w:r>
              <w:rPr>
                <w:rFonts w:ascii="Times New Roman" w:hAnsi="Times New Roman"/>
                <w:iCs/>
              </w:rPr>
              <w:t xml:space="preserve"> карточек.</w:t>
            </w:r>
          </w:p>
          <w:p w14:paraId="67765828" w14:textId="77777777" w:rsidR="0016774C" w:rsidRDefault="0016774C" w:rsidP="0016774C">
            <w:pPr>
              <w:suppressAutoHyphens/>
              <w:spacing w:after="0"/>
              <w:rPr>
                <w:rFonts w:ascii="Times New Roman" w:hAnsi="Times New Roman"/>
                <w:iCs/>
              </w:rPr>
            </w:pPr>
            <w:r>
              <w:rPr>
                <w:rFonts w:ascii="Times New Roman" w:hAnsi="Times New Roman"/>
                <w:iCs/>
              </w:rPr>
              <w:t xml:space="preserve">Соблюдение правил создания баз данных и ведения баз данных служебных </w:t>
            </w:r>
            <w:proofErr w:type="spellStart"/>
            <w:r>
              <w:rPr>
                <w:rFonts w:ascii="Times New Roman" w:hAnsi="Times New Roman"/>
                <w:iCs/>
              </w:rPr>
              <w:t>доументов</w:t>
            </w:r>
            <w:proofErr w:type="spellEnd"/>
            <w:r>
              <w:rPr>
                <w:rFonts w:ascii="Times New Roman" w:hAnsi="Times New Roman"/>
                <w:iCs/>
              </w:rPr>
              <w:t xml:space="preserve"> в организации</w:t>
            </w:r>
          </w:p>
        </w:tc>
        <w:tc>
          <w:tcPr>
            <w:tcW w:w="2091" w:type="dxa"/>
            <w:vMerge/>
          </w:tcPr>
          <w:p w14:paraId="4220D9E3" w14:textId="77777777" w:rsidR="0016774C" w:rsidRPr="003267E7" w:rsidRDefault="0016774C" w:rsidP="0016774C">
            <w:pPr>
              <w:suppressAutoHyphens/>
              <w:spacing w:after="0"/>
              <w:rPr>
                <w:rFonts w:ascii="Times New Roman" w:hAnsi="Times New Roman"/>
                <w:b/>
                <w:bCs/>
              </w:rPr>
            </w:pPr>
          </w:p>
        </w:tc>
      </w:tr>
      <w:tr w:rsidR="0016774C" w:rsidRPr="003267E7" w14:paraId="6AC0EB05" w14:textId="77777777" w:rsidTr="0016774C">
        <w:tc>
          <w:tcPr>
            <w:tcW w:w="3260" w:type="dxa"/>
          </w:tcPr>
          <w:p w14:paraId="023DD295" w14:textId="77777777" w:rsidR="0016774C" w:rsidRPr="003267E7" w:rsidRDefault="0016774C" w:rsidP="0016774C">
            <w:pPr>
              <w:spacing w:after="0" w:line="240" w:lineRule="auto"/>
              <w:rPr>
                <w:rFonts w:ascii="Times New Roman" w:hAnsi="Times New Roman"/>
                <w:iCs/>
              </w:rPr>
            </w:pPr>
            <w:r w:rsidRPr="003267E7">
              <w:rPr>
                <w:rFonts w:ascii="Times New Roman" w:hAnsi="Times New Roman"/>
                <w:iCs/>
              </w:rPr>
              <w:t xml:space="preserve">ПК.1.4 </w:t>
            </w:r>
            <w:r w:rsidRPr="003267E7">
              <w:rPr>
                <w:rFonts w:ascii="Times New Roman" w:hAnsi="Times New Roman"/>
                <w:spacing w:val="2"/>
                <w:shd w:val="clear" w:color="auto" w:fill="FFFFFF"/>
              </w:rPr>
              <w:t>Вести картотеку учета прохождения документальных материалов</w:t>
            </w:r>
          </w:p>
        </w:tc>
        <w:tc>
          <w:tcPr>
            <w:tcW w:w="4111" w:type="dxa"/>
          </w:tcPr>
          <w:p w14:paraId="18C44F36" w14:textId="77777777" w:rsidR="0016774C" w:rsidRDefault="0016774C" w:rsidP="0016774C">
            <w:pPr>
              <w:suppressAutoHyphens/>
              <w:spacing w:after="0"/>
              <w:rPr>
                <w:rFonts w:ascii="Times New Roman" w:hAnsi="Times New Roman"/>
                <w:iCs/>
              </w:rPr>
            </w:pPr>
            <w:r>
              <w:rPr>
                <w:rFonts w:ascii="Times New Roman" w:hAnsi="Times New Roman"/>
                <w:iCs/>
              </w:rPr>
              <w:t>Соблюдение принципов работы с картотекой.</w:t>
            </w:r>
          </w:p>
          <w:p w14:paraId="3E1F889E" w14:textId="77777777" w:rsidR="0016774C" w:rsidRDefault="0016774C" w:rsidP="0016774C">
            <w:pPr>
              <w:suppressAutoHyphens/>
              <w:spacing w:after="0"/>
              <w:rPr>
                <w:rFonts w:ascii="Times New Roman" w:hAnsi="Times New Roman"/>
                <w:iCs/>
              </w:rPr>
            </w:pPr>
            <w:r>
              <w:rPr>
                <w:rFonts w:ascii="Times New Roman" w:hAnsi="Times New Roman"/>
                <w:iCs/>
              </w:rPr>
              <w:t xml:space="preserve">Соблюдение типовых сроков </w:t>
            </w:r>
            <w:r>
              <w:rPr>
                <w:rFonts w:ascii="Times New Roman" w:hAnsi="Times New Roman"/>
                <w:iCs/>
              </w:rPr>
              <w:lastRenderedPageBreak/>
              <w:t>исполнения документов</w:t>
            </w:r>
          </w:p>
        </w:tc>
        <w:tc>
          <w:tcPr>
            <w:tcW w:w="2091" w:type="dxa"/>
            <w:vMerge/>
          </w:tcPr>
          <w:p w14:paraId="5AC8F737" w14:textId="77777777" w:rsidR="0016774C" w:rsidRPr="003267E7" w:rsidRDefault="0016774C" w:rsidP="0016774C">
            <w:pPr>
              <w:suppressAutoHyphens/>
              <w:spacing w:after="0"/>
              <w:rPr>
                <w:rFonts w:ascii="Times New Roman" w:hAnsi="Times New Roman"/>
                <w:b/>
                <w:bCs/>
              </w:rPr>
            </w:pPr>
          </w:p>
        </w:tc>
      </w:tr>
      <w:tr w:rsidR="0016774C" w:rsidRPr="003267E7" w14:paraId="6E3AB0A4" w14:textId="77777777" w:rsidTr="0016774C">
        <w:tc>
          <w:tcPr>
            <w:tcW w:w="3260" w:type="dxa"/>
          </w:tcPr>
          <w:p w14:paraId="06050A31" w14:textId="77777777" w:rsidR="0016774C" w:rsidRPr="003267E7" w:rsidRDefault="0016774C" w:rsidP="0016774C">
            <w:pPr>
              <w:spacing w:after="0" w:line="240" w:lineRule="auto"/>
              <w:rPr>
                <w:rFonts w:ascii="Times New Roman" w:hAnsi="Times New Roman"/>
                <w:iCs/>
              </w:rPr>
            </w:pPr>
            <w:r w:rsidRPr="003267E7">
              <w:rPr>
                <w:rFonts w:ascii="Times New Roman" w:hAnsi="Times New Roman"/>
                <w:iCs/>
              </w:rPr>
              <w:t>ПК.1.5</w:t>
            </w:r>
            <w:r w:rsidRPr="003267E7">
              <w:rPr>
                <w:rFonts w:ascii="Times New Roman" w:hAnsi="Times New Roman"/>
                <w:spacing w:val="2"/>
                <w:shd w:val="clear" w:color="auto" w:fill="FFFFFF"/>
              </w:rPr>
              <w:t> Осуществлять контроль за прохождением документов</w:t>
            </w:r>
          </w:p>
        </w:tc>
        <w:tc>
          <w:tcPr>
            <w:tcW w:w="4111" w:type="dxa"/>
          </w:tcPr>
          <w:p w14:paraId="0A64B872" w14:textId="77777777" w:rsidR="0016774C" w:rsidRDefault="0016774C" w:rsidP="0016774C">
            <w:pPr>
              <w:suppressAutoHyphens/>
              <w:spacing w:after="0"/>
              <w:rPr>
                <w:rFonts w:ascii="Times New Roman" w:hAnsi="Times New Roman"/>
                <w:iCs/>
              </w:rPr>
            </w:pPr>
            <w:r>
              <w:rPr>
                <w:rFonts w:ascii="Times New Roman" w:hAnsi="Times New Roman"/>
                <w:iCs/>
              </w:rPr>
              <w:t xml:space="preserve">Соблюдение правил </w:t>
            </w:r>
            <w:proofErr w:type="spellStart"/>
            <w:r>
              <w:rPr>
                <w:rFonts w:ascii="Times New Roman" w:hAnsi="Times New Roman"/>
                <w:iCs/>
              </w:rPr>
              <w:t>оганизации</w:t>
            </w:r>
            <w:proofErr w:type="spellEnd"/>
            <w:r>
              <w:rPr>
                <w:rFonts w:ascii="Times New Roman" w:hAnsi="Times New Roman"/>
                <w:iCs/>
              </w:rPr>
              <w:t xml:space="preserve"> контроля исполнения документов в организации.</w:t>
            </w:r>
          </w:p>
          <w:p w14:paraId="55049B32" w14:textId="77777777" w:rsidR="0016774C" w:rsidRDefault="0016774C" w:rsidP="0016774C">
            <w:pPr>
              <w:suppressAutoHyphens/>
              <w:spacing w:after="0"/>
              <w:rPr>
                <w:rFonts w:ascii="Times New Roman" w:hAnsi="Times New Roman"/>
                <w:iCs/>
              </w:rPr>
            </w:pPr>
            <w:r>
              <w:rPr>
                <w:rFonts w:ascii="Times New Roman" w:hAnsi="Times New Roman"/>
                <w:iCs/>
              </w:rPr>
              <w:t>Соблюдение технологии текущего и предупредительного контроля.</w:t>
            </w:r>
          </w:p>
          <w:p w14:paraId="2CC2A655" w14:textId="77777777" w:rsidR="0016774C" w:rsidRDefault="0016774C" w:rsidP="0016774C">
            <w:pPr>
              <w:suppressAutoHyphens/>
              <w:spacing w:after="0"/>
              <w:rPr>
                <w:rFonts w:ascii="Times New Roman" w:hAnsi="Times New Roman"/>
                <w:iCs/>
              </w:rPr>
            </w:pPr>
            <w:r>
              <w:rPr>
                <w:rFonts w:ascii="Times New Roman" w:hAnsi="Times New Roman"/>
                <w:iCs/>
              </w:rPr>
              <w:t>Правильность составления аналитических справок по организации работы с документами и контролю их исполнения</w:t>
            </w:r>
          </w:p>
        </w:tc>
        <w:tc>
          <w:tcPr>
            <w:tcW w:w="2091" w:type="dxa"/>
            <w:vMerge/>
          </w:tcPr>
          <w:p w14:paraId="4273C433" w14:textId="77777777" w:rsidR="0016774C" w:rsidRPr="003267E7" w:rsidRDefault="0016774C" w:rsidP="0016774C">
            <w:pPr>
              <w:suppressAutoHyphens/>
              <w:spacing w:after="0"/>
              <w:rPr>
                <w:rFonts w:ascii="Times New Roman" w:hAnsi="Times New Roman"/>
                <w:b/>
                <w:bCs/>
              </w:rPr>
            </w:pPr>
          </w:p>
        </w:tc>
      </w:tr>
      <w:tr w:rsidR="0016774C" w:rsidRPr="003267E7" w14:paraId="20B06B76" w14:textId="77777777" w:rsidTr="0016774C">
        <w:tc>
          <w:tcPr>
            <w:tcW w:w="3260" w:type="dxa"/>
          </w:tcPr>
          <w:p w14:paraId="5C9774CB" w14:textId="77777777" w:rsidR="0016774C" w:rsidRPr="003267E7" w:rsidRDefault="0016774C" w:rsidP="0016774C">
            <w:pPr>
              <w:spacing w:after="0" w:line="240" w:lineRule="auto"/>
              <w:rPr>
                <w:rFonts w:ascii="Times New Roman" w:hAnsi="Times New Roman"/>
                <w:iCs/>
              </w:rPr>
            </w:pPr>
            <w:r w:rsidRPr="003267E7">
              <w:rPr>
                <w:rFonts w:ascii="Times New Roman" w:hAnsi="Times New Roman"/>
                <w:iCs/>
              </w:rPr>
              <w:t>ПК.1.6 </w:t>
            </w:r>
            <w:r w:rsidRPr="003267E7">
              <w:rPr>
                <w:rFonts w:ascii="Times New Roman" w:hAnsi="Times New Roman"/>
                <w:spacing w:val="2"/>
                <w:shd w:val="clear" w:color="auto" w:fill="FFFFFF"/>
              </w:rPr>
              <w:t>Отправлять исполненную документацию адресатам с применением современных видов организационной техники</w:t>
            </w:r>
          </w:p>
        </w:tc>
        <w:tc>
          <w:tcPr>
            <w:tcW w:w="4111" w:type="dxa"/>
          </w:tcPr>
          <w:p w14:paraId="39687B45" w14:textId="77777777" w:rsidR="0016774C" w:rsidRDefault="0016774C" w:rsidP="0016774C">
            <w:pPr>
              <w:suppressAutoHyphens/>
              <w:spacing w:after="0"/>
              <w:rPr>
                <w:rFonts w:ascii="Times New Roman" w:hAnsi="Times New Roman"/>
                <w:iCs/>
              </w:rPr>
            </w:pPr>
            <w:r>
              <w:rPr>
                <w:rFonts w:ascii="Times New Roman" w:hAnsi="Times New Roman"/>
                <w:iCs/>
              </w:rPr>
              <w:t>Соблюдение правил и сроков отправки исходящих документов.</w:t>
            </w:r>
          </w:p>
          <w:p w14:paraId="784DD2A4" w14:textId="77777777" w:rsidR="0016774C" w:rsidRDefault="0016774C" w:rsidP="0016774C">
            <w:pPr>
              <w:suppressAutoHyphens/>
              <w:spacing w:after="0"/>
              <w:rPr>
                <w:rFonts w:ascii="Times New Roman" w:hAnsi="Times New Roman"/>
                <w:iCs/>
              </w:rPr>
            </w:pPr>
            <w:r>
              <w:rPr>
                <w:rFonts w:ascii="Times New Roman" w:hAnsi="Times New Roman"/>
                <w:iCs/>
              </w:rPr>
              <w:t xml:space="preserve">Использование современных видов </w:t>
            </w:r>
            <w:proofErr w:type="spellStart"/>
            <w:r>
              <w:rPr>
                <w:rFonts w:ascii="Times New Roman" w:hAnsi="Times New Roman"/>
                <w:iCs/>
              </w:rPr>
              <w:t>органиационной</w:t>
            </w:r>
            <w:proofErr w:type="spellEnd"/>
            <w:r>
              <w:rPr>
                <w:rFonts w:ascii="Times New Roman" w:hAnsi="Times New Roman"/>
                <w:iCs/>
              </w:rPr>
              <w:t xml:space="preserve"> техники при отправлении документации адресатам</w:t>
            </w:r>
          </w:p>
        </w:tc>
        <w:tc>
          <w:tcPr>
            <w:tcW w:w="2091" w:type="dxa"/>
            <w:vMerge/>
          </w:tcPr>
          <w:p w14:paraId="5C96CFD8" w14:textId="77777777" w:rsidR="0016774C" w:rsidRPr="003267E7" w:rsidRDefault="0016774C" w:rsidP="0016774C">
            <w:pPr>
              <w:suppressAutoHyphens/>
              <w:spacing w:after="0"/>
              <w:rPr>
                <w:rFonts w:ascii="Times New Roman" w:hAnsi="Times New Roman"/>
                <w:b/>
                <w:bCs/>
              </w:rPr>
            </w:pPr>
          </w:p>
        </w:tc>
      </w:tr>
      <w:tr w:rsidR="0016774C" w:rsidRPr="003267E7" w14:paraId="3EFBD708" w14:textId="77777777" w:rsidTr="0016774C">
        <w:tc>
          <w:tcPr>
            <w:tcW w:w="3260" w:type="dxa"/>
          </w:tcPr>
          <w:p w14:paraId="2B17471D" w14:textId="77777777" w:rsidR="0016774C" w:rsidRPr="003267E7" w:rsidRDefault="0016774C" w:rsidP="0016774C">
            <w:pPr>
              <w:spacing w:after="0" w:line="240" w:lineRule="auto"/>
              <w:rPr>
                <w:rFonts w:ascii="Times New Roman" w:hAnsi="Times New Roman"/>
                <w:iCs/>
              </w:rPr>
            </w:pPr>
            <w:r w:rsidRPr="003267E7">
              <w:rPr>
                <w:rFonts w:ascii="Times New Roman" w:hAnsi="Times New Roman"/>
                <w:iCs/>
              </w:rPr>
              <w:t xml:space="preserve">ПК.1.7 </w:t>
            </w:r>
            <w:r w:rsidRPr="003267E7">
              <w:rPr>
                <w:rFonts w:ascii="Times New Roman" w:hAnsi="Times New Roman"/>
                <w:spacing w:val="2"/>
                <w:shd w:val="clear" w:color="auto" w:fill="FFFFFF"/>
              </w:rPr>
              <w:t>Составлять и оформлять служебные документы, материалы с использованием формуляров документов конкретных видов</w:t>
            </w:r>
          </w:p>
        </w:tc>
        <w:tc>
          <w:tcPr>
            <w:tcW w:w="4111" w:type="dxa"/>
          </w:tcPr>
          <w:p w14:paraId="370FF4AF" w14:textId="77777777" w:rsidR="0016774C" w:rsidRDefault="0016774C" w:rsidP="0016774C">
            <w:pPr>
              <w:suppressAutoHyphens/>
              <w:spacing w:after="0"/>
              <w:rPr>
                <w:rFonts w:ascii="Times New Roman" w:hAnsi="Times New Roman"/>
                <w:iCs/>
              </w:rPr>
            </w:pPr>
            <w:r>
              <w:rPr>
                <w:rFonts w:ascii="Times New Roman" w:hAnsi="Times New Roman"/>
                <w:iCs/>
              </w:rPr>
              <w:t>Соблюдение правил составления и оформления организационно-распорядительных документов.</w:t>
            </w:r>
          </w:p>
          <w:p w14:paraId="7A2AAC8C" w14:textId="77777777" w:rsidR="0016774C" w:rsidRDefault="0016774C" w:rsidP="0016774C">
            <w:pPr>
              <w:suppressAutoHyphens/>
              <w:spacing w:after="0"/>
              <w:rPr>
                <w:rFonts w:ascii="Times New Roman" w:hAnsi="Times New Roman"/>
                <w:iCs/>
              </w:rPr>
            </w:pPr>
            <w:r>
              <w:rPr>
                <w:rFonts w:ascii="Times New Roman" w:hAnsi="Times New Roman"/>
                <w:iCs/>
              </w:rPr>
              <w:t xml:space="preserve">Использование современных видов </w:t>
            </w:r>
            <w:proofErr w:type="spellStart"/>
            <w:r>
              <w:rPr>
                <w:rFonts w:ascii="Times New Roman" w:hAnsi="Times New Roman"/>
                <w:iCs/>
              </w:rPr>
              <w:t>органиационной</w:t>
            </w:r>
            <w:proofErr w:type="spellEnd"/>
            <w:r>
              <w:rPr>
                <w:rFonts w:ascii="Times New Roman" w:hAnsi="Times New Roman"/>
                <w:iCs/>
              </w:rPr>
              <w:t xml:space="preserve"> техники в процессе составления, оформления и редактирования служебных </w:t>
            </w:r>
            <w:proofErr w:type="spellStart"/>
            <w:r>
              <w:rPr>
                <w:rFonts w:ascii="Times New Roman" w:hAnsi="Times New Roman"/>
                <w:iCs/>
              </w:rPr>
              <w:t>докментов</w:t>
            </w:r>
            <w:proofErr w:type="spellEnd"/>
          </w:p>
        </w:tc>
        <w:tc>
          <w:tcPr>
            <w:tcW w:w="2091" w:type="dxa"/>
            <w:vMerge/>
          </w:tcPr>
          <w:p w14:paraId="522A61EE" w14:textId="77777777" w:rsidR="0016774C" w:rsidRPr="003267E7" w:rsidRDefault="0016774C" w:rsidP="0016774C">
            <w:pPr>
              <w:suppressAutoHyphens/>
              <w:spacing w:after="0"/>
              <w:rPr>
                <w:rFonts w:ascii="Times New Roman" w:hAnsi="Times New Roman"/>
                <w:b/>
                <w:bCs/>
              </w:rPr>
            </w:pPr>
          </w:p>
        </w:tc>
      </w:tr>
    </w:tbl>
    <w:p w14:paraId="5E751323" w14:textId="77777777" w:rsidR="00E225D4" w:rsidRDefault="00E225D4" w:rsidP="00C70F24">
      <w:pPr>
        <w:rPr>
          <w:rFonts w:ascii="Times New Roman" w:hAnsi="Times New Roman"/>
          <w:b/>
          <w:sz w:val="24"/>
          <w:szCs w:val="24"/>
        </w:rPr>
      </w:pPr>
    </w:p>
    <w:p w14:paraId="4C6C1F9F" w14:textId="77777777" w:rsidR="00214CE3" w:rsidRPr="00E225D4" w:rsidRDefault="00974727" w:rsidP="00214CE3">
      <w:pPr>
        <w:spacing w:after="0" w:line="360" w:lineRule="auto"/>
        <w:jc w:val="right"/>
        <w:outlineLvl w:val="1"/>
        <w:rPr>
          <w:rFonts w:ascii="Times New Roman" w:hAnsi="Times New Roman"/>
          <w:b/>
          <w:bCs/>
          <w:sz w:val="24"/>
          <w:szCs w:val="24"/>
        </w:rPr>
      </w:pPr>
      <w:r>
        <w:rPr>
          <w:rFonts w:ascii="Times New Roman" w:hAnsi="Times New Roman"/>
          <w:b/>
          <w:bCs/>
          <w:sz w:val="24"/>
          <w:szCs w:val="24"/>
        </w:rPr>
        <w:br w:type="page"/>
      </w:r>
      <w:r w:rsidR="00214CE3" w:rsidRPr="00E225D4">
        <w:rPr>
          <w:rFonts w:ascii="Times New Roman" w:hAnsi="Times New Roman"/>
          <w:b/>
          <w:bCs/>
          <w:sz w:val="24"/>
          <w:szCs w:val="24"/>
        </w:rPr>
        <w:lastRenderedPageBreak/>
        <w:t>Приложение 2.</w:t>
      </w:r>
      <w:r w:rsidR="00214CE3">
        <w:rPr>
          <w:rFonts w:ascii="Times New Roman" w:hAnsi="Times New Roman"/>
          <w:b/>
          <w:bCs/>
          <w:sz w:val="24"/>
          <w:szCs w:val="24"/>
        </w:rPr>
        <w:t>2</w:t>
      </w:r>
    </w:p>
    <w:p w14:paraId="6B0604E7" w14:textId="77777777" w:rsidR="00214CE3" w:rsidRPr="00E225D4" w:rsidRDefault="00214CE3" w:rsidP="00214CE3">
      <w:pPr>
        <w:spacing w:after="0" w:line="360" w:lineRule="auto"/>
        <w:jc w:val="right"/>
        <w:rPr>
          <w:rFonts w:ascii="Times New Roman" w:hAnsi="Times New Roman"/>
          <w:i/>
          <w:sz w:val="24"/>
          <w:szCs w:val="24"/>
        </w:rPr>
      </w:pPr>
      <w:r>
        <w:rPr>
          <w:rFonts w:ascii="Times New Roman" w:hAnsi="Times New Roman"/>
          <w:sz w:val="24"/>
          <w:szCs w:val="24"/>
        </w:rPr>
        <w:t xml:space="preserve">к ПОП-П по профессии </w:t>
      </w:r>
      <w:r w:rsidRPr="00E225D4">
        <w:rPr>
          <w:rFonts w:ascii="Times New Roman" w:hAnsi="Times New Roman"/>
          <w:sz w:val="24"/>
          <w:szCs w:val="24"/>
        </w:rPr>
        <w:t xml:space="preserve"> </w:t>
      </w:r>
      <w:r w:rsidRPr="00E225D4">
        <w:rPr>
          <w:rFonts w:ascii="Times New Roman" w:hAnsi="Times New Roman"/>
          <w:sz w:val="24"/>
          <w:szCs w:val="24"/>
        </w:rPr>
        <w:br/>
        <w:t>46.01.03 Делопроизводитель</w:t>
      </w:r>
    </w:p>
    <w:p w14:paraId="60F71291" w14:textId="77777777" w:rsidR="00214CE3" w:rsidRPr="00E225D4" w:rsidRDefault="00214CE3" w:rsidP="00214CE3">
      <w:pPr>
        <w:jc w:val="center"/>
        <w:rPr>
          <w:rFonts w:ascii="Times New Roman" w:hAnsi="Times New Roman"/>
          <w:b/>
          <w:i/>
          <w:sz w:val="24"/>
          <w:szCs w:val="24"/>
        </w:rPr>
      </w:pPr>
    </w:p>
    <w:p w14:paraId="0190403D" w14:textId="77777777" w:rsidR="00214CE3" w:rsidRPr="00E225D4" w:rsidRDefault="00214CE3" w:rsidP="00214CE3">
      <w:pPr>
        <w:jc w:val="center"/>
        <w:rPr>
          <w:rFonts w:ascii="Times New Roman" w:hAnsi="Times New Roman"/>
          <w:b/>
          <w:i/>
          <w:sz w:val="24"/>
          <w:szCs w:val="24"/>
        </w:rPr>
      </w:pPr>
    </w:p>
    <w:p w14:paraId="15FD056E" w14:textId="77777777" w:rsidR="00214CE3" w:rsidRPr="00E225D4" w:rsidRDefault="00214CE3" w:rsidP="00214CE3">
      <w:pPr>
        <w:jc w:val="center"/>
        <w:rPr>
          <w:rFonts w:ascii="Times New Roman" w:hAnsi="Times New Roman"/>
          <w:b/>
          <w:i/>
          <w:sz w:val="24"/>
          <w:szCs w:val="24"/>
        </w:rPr>
      </w:pPr>
    </w:p>
    <w:p w14:paraId="26C61951" w14:textId="77777777" w:rsidR="00214CE3" w:rsidRPr="00E225D4" w:rsidRDefault="00214CE3" w:rsidP="00214CE3">
      <w:pPr>
        <w:jc w:val="center"/>
        <w:rPr>
          <w:rFonts w:ascii="Times New Roman" w:hAnsi="Times New Roman"/>
          <w:b/>
          <w:i/>
          <w:sz w:val="24"/>
          <w:szCs w:val="24"/>
        </w:rPr>
      </w:pPr>
    </w:p>
    <w:p w14:paraId="18C5FAED" w14:textId="77777777" w:rsidR="00214CE3" w:rsidRPr="00E225D4" w:rsidRDefault="00214CE3" w:rsidP="00214CE3">
      <w:pPr>
        <w:jc w:val="center"/>
        <w:rPr>
          <w:rFonts w:ascii="Times New Roman" w:hAnsi="Times New Roman"/>
          <w:b/>
          <w:i/>
          <w:sz w:val="24"/>
          <w:szCs w:val="24"/>
        </w:rPr>
      </w:pPr>
    </w:p>
    <w:p w14:paraId="7E3824A8" w14:textId="77777777" w:rsidR="00214CE3" w:rsidRPr="00E225D4" w:rsidRDefault="00214CE3" w:rsidP="00214CE3">
      <w:pPr>
        <w:jc w:val="center"/>
        <w:rPr>
          <w:rFonts w:ascii="Times New Roman" w:hAnsi="Times New Roman"/>
          <w:b/>
          <w:i/>
          <w:sz w:val="24"/>
          <w:szCs w:val="24"/>
        </w:rPr>
      </w:pPr>
    </w:p>
    <w:p w14:paraId="4AE33F53" w14:textId="77777777" w:rsidR="00214CE3" w:rsidRPr="00E225D4" w:rsidRDefault="00214CE3" w:rsidP="00214CE3">
      <w:pPr>
        <w:jc w:val="center"/>
        <w:rPr>
          <w:rFonts w:ascii="Times New Roman" w:hAnsi="Times New Roman"/>
          <w:b/>
          <w:i/>
          <w:sz w:val="24"/>
          <w:szCs w:val="24"/>
        </w:rPr>
      </w:pPr>
    </w:p>
    <w:p w14:paraId="0B011FCF" w14:textId="77777777" w:rsidR="00214CE3" w:rsidRPr="00E225D4" w:rsidRDefault="00214CE3" w:rsidP="00214CE3">
      <w:pPr>
        <w:jc w:val="center"/>
        <w:rPr>
          <w:rFonts w:ascii="Times New Roman" w:hAnsi="Times New Roman"/>
          <w:b/>
          <w:i/>
          <w:sz w:val="24"/>
          <w:szCs w:val="24"/>
        </w:rPr>
      </w:pPr>
    </w:p>
    <w:p w14:paraId="452DF4B5" w14:textId="77777777" w:rsidR="00214CE3" w:rsidRPr="00E225D4" w:rsidRDefault="00214CE3" w:rsidP="00214CE3">
      <w:pPr>
        <w:jc w:val="center"/>
        <w:rPr>
          <w:rFonts w:ascii="Times New Roman" w:hAnsi="Times New Roman"/>
          <w:b/>
          <w:sz w:val="24"/>
          <w:szCs w:val="24"/>
        </w:rPr>
      </w:pPr>
      <w:r>
        <w:rPr>
          <w:rFonts w:ascii="Times New Roman" w:hAnsi="Times New Roman"/>
          <w:b/>
          <w:color w:val="000000"/>
          <w:sz w:val="24"/>
          <w:szCs w:val="24"/>
        </w:rPr>
        <w:t xml:space="preserve">ПРИМЕРНАЯ </w:t>
      </w:r>
      <w:r w:rsidRPr="00E225D4">
        <w:rPr>
          <w:rFonts w:ascii="Times New Roman" w:hAnsi="Times New Roman"/>
          <w:b/>
          <w:color w:val="000000"/>
          <w:sz w:val="24"/>
          <w:szCs w:val="24"/>
        </w:rPr>
        <w:t>РАБОЧАЯ ПРОГРАММА</w:t>
      </w:r>
      <w:r w:rsidRPr="00E225D4">
        <w:rPr>
          <w:rFonts w:ascii="Times New Roman" w:hAnsi="Times New Roman"/>
          <w:b/>
          <w:sz w:val="24"/>
          <w:szCs w:val="24"/>
        </w:rPr>
        <w:t xml:space="preserve"> ПРОФЕССИОНАЛЬНОГО МОДУЛЯ</w:t>
      </w:r>
    </w:p>
    <w:p w14:paraId="0F11998D" w14:textId="77777777" w:rsidR="00214CE3" w:rsidRPr="00E225D4" w:rsidRDefault="00214CE3" w:rsidP="00214CE3">
      <w:pPr>
        <w:jc w:val="center"/>
        <w:rPr>
          <w:rFonts w:ascii="Times New Roman" w:hAnsi="Times New Roman"/>
          <w:b/>
          <w:sz w:val="24"/>
          <w:szCs w:val="24"/>
          <w:u w:val="single"/>
        </w:rPr>
      </w:pPr>
    </w:p>
    <w:p w14:paraId="313C68E0" w14:textId="77777777" w:rsidR="00214CE3" w:rsidRPr="00E225D4" w:rsidRDefault="00214CE3" w:rsidP="00214CE3">
      <w:pPr>
        <w:spacing w:after="0"/>
        <w:jc w:val="center"/>
        <w:rPr>
          <w:rFonts w:ascii="Times New Roman" w:hAnsi="Times New Roman"/>
          <w:b/>
          <w:sz w:val="24"/>
          <w:szCs w:val="24"/>
        </w:rPr>
      </w:pPr>
      <w:r w:rsidRPr="00E225D4">
        <w:rPr>
          <w:rFonts w:ascii="Times New Roman" w:hAnsi="Times New Roman"/>
          <w:b/>
          <w:sz w:val="24"/>
          <w:szCs w:val="24"/>
        </w:rPr>
        <w:t>«ПМ.0</w:t>
      </w:r>
      <w:r>
        <w:rPr>
          <w:rFonts w:ascii="Times New Roman" w:hAnsi="Times New Roman"/>
          <w:b/>
          <w:sz w:val="24"/>
          <w:szCs w:val="24"/>
        </w:rPr>
        <w:t>2</w:t>
      </w:r>
      <w:r w:rsidRPr="00E225D4">
        <w:rPr>
          <w:rFonts w:ascii="Times New Roman" w:hAnsi="Times New Roman"/>
          <w:b/>
          <w:sz w:val="24"/>
          <w:szCs w:val="24"/>
        </w:rPr>
        <w:t xml:space="preserve"> </w:t>
      </w:r>
      <w:r w:rsidRPr="00471EF7">
        <w:rPr>
          <w:rFonts w:ascii="Times New Roman" w:hAnsi="Times New Roman"/>
          <w:b/>
          <w:sz w:val="24"/>
          <w:szCs w:val="24"/>
        </w:rPr>
        <w:t>Документирование и организационная обработка документов</w:t>
      </w:r>
      <w:r w:rsidRPr="00E225D4">
        <w:rPr>
          <w:rFonts w:ascii="Times New Roman" w:hAnsi="Times New Roman"/>
          <w:b/>
          <w:sz w:val="24"/>
          <w:szCs w:val="24"/>
        </w:rPr>
        <w:t>»</w:t>
      </w:r>
    </w:p>
    <w:p w14:paraId="75902B1E" w14:textId="77777777" w:rsidR="00214CE3" w:rsidRPr="00E225D4" w:rsidRDefault="00214CE3" w:rsidP="00214CE3">
      <w:pPr>
        <w:jc w:val="center"/>
        <w:rPr>
          <w:rFonts w:ascii="Times New Roman" w:hAnsi="Times New Roman"/>
          <w:i/>
          <w:sz w:val="28"/>
          <w:szCs w:val="28"/>
          <w:vertAlign w:val="superscript"/>
        </w:rPr>
      </w:pPr>
    </w:p>
    <w:p w14:paraId="36D3249F" w14:textId="77777777" w:rsidR="00214CE3" w:rsidRPr="00E225D4" w:rsidRDefault="00214CE3" w:rsidP="00214CE3">
      <w:pPr>
        <w:jc w:val="center"/>
        <w:rPr>
          <w:rFonts w:ascii="Times New Roman" w:hAnsi="Times New Roman"/>
          <w:b/>
          <w:i/>
          <w:sz w:val="24"/>
          <w:szCs w:val="24"/>
        </w:rPr>
      </w:pPr>
      <w:r>
        <w:rPr>
          <w:rFonts w:ascii="Times New Roman" w:hAnsi="Times New Roman"/>
          <w:b/>
          <w:sz w:val="24"/>
          <w:szCs w:val="24"/>
        </w:rPr>
        <w:t>Обязательный профессиональный блок</w:t>
      </w:r>
    </w:p>
    <w:p w14:paraId="5D30B204" w14:textId="77777777" w:rsidR="00214CE3" w:rsidRPr="00E225D4" w:rsidRDefault="00214CE3" w:rsidP="00214CE3">
      <w:pPr>
        <w:jc w:val="center"/>
        <w:rPr>
          <w:rFonts w:ascii="Times New Roman" w:hAnsi="Times New Roman"/>
          <w:b/>
          <w:i/>
          <w:sz w:val="24"/>
          <w:szCs w:val="24"/>
        </w:rPr>
      </w:pPr>
    </w:p>
    <w:p w14:paraId="302A1D85" w14:textId="77777777" w:rsidR="00214CE3" w:rsidRPr="00E225D4" w:rsidRDefault="00214CE3" w:rsidP="00214CE3">
      <w:pPr>
        <w:jc w:val="center"/>
        <w:rPr>
          <w:rFonts w:ascii="Times New Roman" w:hAnsi="Times New Roman"/>
          <w:b/>
          <w:i/>
          <w:sz w:val="24"/>
          <w:szCs w:val="24"/>
        </w:rPr>
      </w:pPr>
    </w:p>
    <w:p w14:paraId="5ABB3787" w14:textId="77777777" w:rsidR="00214CE3" w:rsidRPr="00E225D4" w:rsidRDefault="00214CE3" w:rsidP="00214CE3">
      <w:pPr>
        <w:jc w:val="center"/>
        <w:rPr>
          <w:rFonts w:ascii="Times New Roman" w:hAnsi="Times New Roman"/>
          <w:b/>
          <w:i/>
          <w:sz w:val="24"/>
          <w:szCs w:val="24"/>
        </w:rPr>
      </w:pPr>
    </w:p>
    <w:p w14:paraId="5B4E296E" w14:textId="77777777" w:rsidR="00214CE3" w:rsidRPr="00E225D4" w:rsidRDefault="00214CE3" w:rsidP="00214CE3">
      <w:pPr>
        <w:jc w:val="center"/>
        <w:rPr>
          <w:rFonts w:ascii="Times New Roman" w:hAnsi="Times New Roman"/>
          <w:b/>
          <w:i/>
          <w:sz w:val="24"/>
          <w:szCs w:val="24"/>
        </w:rPr>
      </w:pPr>
    </w:p>
    <w:p w14:paraId="609856AC" w14:textId="77777777" w:rsidR="00214CE3" w:rsidRPr="00E225D4" w:rsidRDefault="00214CE3" w:rsidP="00214CE3">
      <w:pPr>
        <w:jc w:val="center"/>
        <w:rPr>
          <w:rFonts w:ascii="Times New Roman" w:hAnsi="Times New Roman"/>
          <w:b/>
          <w:i/>
          <w:sz w:val="24"/>
          <w:szCs w:val="24"/>
        </w:rPr>
      </w:pPr>
    </w:p>
    <w:p w14:paraId="4F41EC09" w14:textId="77777777" w:rsidR="00214CE3" w:rsidRPr="00E225D4" w:rsidRDefault="00214CE3" w:rsidP="00214CE3">
      <w:pPr>
        <w:jc w:val="center"/>
        <w:rPr>
          <w:rFonts w:ascii="Times New Roman" w:hAnsi="Times New Roman"/>
          <w:b/>
          <w:i/>
          <w:sz w:val="24"/>
          <w:szCs w:val="24"/>
        </w:rPr>
      </w:pPr>
    </w:p>
    <w:p w14:paraId="2F08F029" w14:textId="77777777" w:rsidR="00214CE3" w:rsidRPr="00E225D4" w:rsidRDefault="00214CE3" w:rsidP="00214CE3">
      <w:pPr>
        <w:jc w:val="center"/>
        <w:rPr>
          <w:rFonts w:ascii="Times New Roman" w:hAnsi="Times New Roman"/>
          <w:b/>
          <w:i/>
          <w:sz w:val="24"/>
          <w:szCs w:val="24"/>
        </w:rPr>
      </w:pPr>
    </w:p>
    <w:p w14:paraId="04F21509" w14:textId="77777777" w:rsidR="00214CE3" w:rsidRPr="00E225D4" w:rsidRDefault="00214CE3" w:rsidP="00214CE3">
      <w:pPr>
        <w:jc w:val="center"/>
        <w:rPr>
          <w:rFonts w:ascii="Times New Roman" w:hAnsi="Times New Roman"/>
          <w:b/>
          <w:i/>
          <w:sz w:val="24"/>
          <w:szCs w:val="24"/>
        </w:rPr>
      </w:pPr>
    </w:p>
    <w:p w14:paraId="561DC054" w14:textId="77777777" w:rsidR="00214CE3" w:rsidRDefault="00214CE3" w:rsidP="00214CE3">
      <w:pPr>
        <w:jc w:val="center"/>
        <w:rPr>
          <w:rFonts w:ascii="Times New Roman" w:hAnsi="Times New Roman"/>
          <w:b/>
          <w:sz w:val="24"/>
          <w:szCs w:val="24"/>
        </w:rPr>
      </w:pPr>
    </w:p>
    <w:p w14:paraId="4E6829FC" w14:textId="77777777" w:rsidR="00214CE3" w:rsidRDefault="00214CE3" w:rsidP="00214CE3">
      <w:pPr>
        <w:jc w:val="center"/>
        <w:rPr>
          <w:rFonts w:ascii="Times New Roman" w:hAnsi="Times New Roman"/>
          <w:b/>
          <w:sz w:val="24"/>
          <w:szCs w:val="24"/>
        </w:rPr>
      </w:pPr>
    </w:p>
    <w:p w14:paraId="0D1F8FBA" w14:textId="77777777" w:rsidR="00214CE3" w:rsidRPr="00E225D4" w:rsidRDefault="00214CE3" w:rsidP="00214CE3">
      <w:pPr>
        <w:jc w:val="center"/>
        <w:rPr>
          <w:rFonts w:ascii="Times New Roman" w:hAnsi="Times New Roman"/>
          <w:b/>
          <w:iCs/>
          <w:sz w:val="24"/>
          <w:szCs w:val="24"/>
        </w:rPr>
      </w:pPr>
      <w:r w:rsidRPr="00E225D4">
        <w:rPr>
          <w:rFonts w:ascii="Times New Roman" w:hAnsi="Times New Roman"/>
          <w:b/>
          <w:sz w:val="24"/>
          <w:szCs w:val="24"/>
        </w:rPr>
        <w:t>2023 год</w:t>
      </w:r>
    </w:p>
    <w:p w14:paraId="0ED98A9F" w14:textId="77777777" w:rsidR="00214CE3" w:rsidRPr="00E225D4" w:rsidRDefault="00214CE3" w:rsidP="00214CE3">
      <w:pPr>
        <w:rPr>
          <w:rFonts w:ascii="Times New Roman" w:hAnsi="Times New Roman"/>
          <w:b/>
          <w:i/>
          <w:sz w:val="24"/>
          <w:szCs w:val="24"/>
        </w:rPr>
        <w:sectPr w:rsidR="00214CE3" w:rsidRPr="00E225D4" w:rsidSect="00733AEF">
          <w:footerReference w:type="even" r:id="rId11"/>
          <w:footerReference w:type="default" r:id="rId12"/>
          <w:pgSz w:w="11907" w:h="16840"/>
          <w:pgMar w:top="1134" w:right="851" w:bottom="992" w:left="1418" w:header="709" w:footer="709" w:gutter="0"/>
          <w:cols w:space="720"/>
        </w:sectPr>
      </w:pPr>
    </w:p>
    <w:p w14:paraId="4AA7A424" w14:textId="77777777" w:rsidR="00214CE3" w:rsidRPr="00E225D4" w:rsidRDefault="00214CE3" w:rsidP="00214CE3">
      <w:pPr>
        <w:jc w:val="center"/>
        <w:rPr>
          <w:rFonts w:ascii="Times New Roman" w:hAnsi="Times New Roman"/>
          <w:b/>
          <w:i/>
          <w:sz w:val="24"/>
          <w:szCs w:val="24"/>
        </w:rPr>
      </w:pPr>
      <w:r w:rsidRPr="00E225D4">
        <w:rPr>
          <w:rFonts w:ascii="Times New Roman" w:hAnsi="Times New Roman"/>
          <w:b/>
          <w:iCs/>
          <w:sz w:val="24"/>
          <w:szCs w:val="24"/>
        </w:rPr>
        <w:lastRenderedPageBreak/>
        <w:t>СОДЕРЖАНИЕ</w:t>
      </w:r>
    </w:p>
    <w:p w14:paraId="1C50E3A1" w14:textId="77777777" w:rsidR="00214CE3" w:rsidRPr="00E225D4" w:rsidRDefault="00214CE3" w:rsidP="00214CE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214CE3" w:rsidRPr="00E225D4" w14:paraId="43B3CF68" w14:textId="77777777" w:rsidTr="00086AC7">
        <w:tc>
          <w:tcPr>
            <w:tcW w:w="7501" w:type="dxa"/>
          </w:tcPr>
          <w:p w14:paraId="66395634" w14:textId="77777777" w:rsidR="00214CE3" w:rsidRPr="00E225D4" w:rsidRDefault="00214CE3" w:rsidP="00086AC7">
            <w:pPr>
              <w:numPr>
                <w:ilvl w:val="0"/>
                <w:numId w:val="20"/>
              </w:numPr>
              <w:suppressAutoHyphens/>
              <w:rPr>
                <w:rFonts w:ascii="Times New Roman" w:hAnsi="Times New Roman"/>
                <w:b/>
                <w:sz w:val="24"/>
                <w:szCs w:val="24"/>
              </w:rPr>
            </w:pPr>
            <w:r w:rsidRPr="00E225D4">
              <w:rPr>
                <w:rFonts w:ascii="Times New Roman" w:hAnsi="Times New Roman"/>
                <w:b/>
                <w:sz w:val="24"/>
                <w:szCs w:val="24"/>
              </w:rPr>
              <w:t xml:space="preserve">ОБЩАЯ ХАРАКТЕРИСТИКА </w:t>
            </w:r>
            <w:r>
              <w:rPr>
                <w:rFonts w:ascii="Times New Roman" w:hAnsi="Times New Roman"/>
                <w:b/>
                <w:sz w:val="24"/>
                <w:szCs w:val="24"/>
              </w:rPr>
              <w:t xml:space="preserve">ПРИМЕРНОЙ </w:t>
            </w:r>
            <w:r w:rsidRPr="00E225D4">
              <w:rPr>
                <w:rFonts w:ascii="Times New Roman" w:hAnsi="Times New Roman"/>
                <w:b/>
                <w:color w:val="000000"/>
                <w:sz w:val="24"/>
                <w:szCs w:val="24"/>
              </w:rPr>
              <w:t xml:space="preserve">РАБОЧЕЙ </w:t>
            </w:r>
            <w:r w:rsidRPr="00E225D4">
              <w:rPr>
                <w:rFonts w:ascii="Times New Roman" w:hAnsi="Times New Roman"/>
                <w:b/>
                <w:sz w:val="24"/>
                <w:szCs w:val="24"/>
              </w:rPr>
              <w:t>ПРОГРАММЫ ПРОФЕССИОНАЛЬНОГО МОДУЛЯ</w:t>
            </w:r>
          </w:p>
        </w:tc>
        <w:tc>
          <w:tcPr>
            <w:tcW w:w="1854" w:type="dxa"/>
          </w:tcPr>
          <w:p w14:paraId="40ACE401" w14:textId="77777777" w:rsidR="00214CE3" w:rsidRPr="00E225D4" w:rsidRDefault="00214CE3" w:rsidP="00086AC7">
            <w:pPr>
              <w:jc w:val="center"/>
              <w:rPr>
                <w:rFonts w:ascii="Times New Roman" w:hAnsi="Times New Roman"/>
                <w:b/>
                <w:sz w:val="24"/>
                <w:szCs w:val="24"/>
              </w:rPr>
            </w:pPr>
          </w:p>
        </w:tc>
      </w:tr>
      <w:tr w:rsidR="00214CE3" w:rsidRPr="00E225D4" w14:paraId="2A40F3A4" w14:textId="77777777" w:rsidTr="00086AC7">
        <w:tc>
          <w:tcPr>
            <w:tcW w:w="7501" w:type="dxa"/>
          </w:tcPr>
          <w:p w14:paraId="6428A8D6" w14:textId="77777777" w:rsidR="00214CE3" w:rsidRPr="00E225D4" w:rsidRDefault="00214CE3" w:rsidP="00086AC7">
            <w:pPr>
              <w:numPr>
                <w:ilvl w:val="0"/>
                <w:numId w:val="20"/>
              </w:numPr>
              <w:suppressAutoHyphens/>
              <w:rPr>
                <w:rFonts w:ascii="Times New Roman" w:hAnsi="Times New Roman"/>
                <w:b/>
                <w:sz w:val="24"/>
                <w:szCs w:val="24"/>
              </w:rPr>
            </w:pPr>
            <w:r w:rsidRPr="00E225D4">
              <w:rPr>
                <w:rFonts w:ascii="Times New Roman" w:hAnsi="Times New Roman"/>
                <w:b/>
                <w:sz w:val="24"/>
                <w:szCs w:val="24"/>
              </w:rPr>
              <w:t>СТРУКТУРА И СОДЕРЖАНИЕ ПРОФЕССИОНАЛЬНОГО МОДУЛЯ</w:t>
            </w:r>
          </w:p>
        </w:tc>
        <w:tc>
          <w:tcPr>
            <w:tcW w:w="1854" w:type="dxa"/>
          </w:tcPr>
          <w:p w14:paraId="06E214B4" w14:textId="77777777" w:rsidR="00214CE3" w:rsidRPr="00E225D4" w:rsidRDefault="00214CE3" w:rsidP="00086AC7">
            <w:pPr>
              <w:jc w:val="center"/>
              <w:rPr>
                <w:rFonts w:ascii="Times New Roman" w:hAnsi="Times New Roman"/>
                <w:b/>
                <w:sz w:val="24"/>
                <w:szCs w:val="24"/>
              </w:rPr>
            </w:pPr>
          </w:p>
        </w:tc>
      </w:tr>
      <w:tr w:rsidR="00214CE3" w:rsidRPr="00E225D4" w14:paraId="4EA0F770" w14:textId="77777777" w:rsidTr="00086AC7">
        <w:tc>
          <w:tcPr>
            <w:tcW w:w="7501" w:type="dxa"/>
          </w:tcPr>
          <w:p w14:paraId="18CFA18A" w14:textId="77777777" w:rsidR="00214CE3" w:rsidRPr="00E225D4" w:rsidRDefault="00214CE3" w:rsidP="00086AC7">
            <w:pPr>
              <w:numPr>
                <w:ilvl w:val="0"/>
                <w:numId w:val="20"/>
              </w:numPr>
              <w:suppressAutoHyphens/>
              <w:rPr>
                <w:rFonts w:ascii="Times New Roman" w:hAnsi="Times New Roman"/>
                <w:b/>
                <w:sz w:val="24"/>
                <w:szCs w:val="24"/>
              </w:rPr>
            </w:pPr>
            <w:r w:rsidRPr="00E225D4">
              <w:rPr>
                <w:rFonts w:ascii="Times New Roman" w:hAnsi="Times New Roman"/>
                <w:b/>
                <w:sz w:val="24"/>
                <w:szCs w:val="24"/>
              </w:rPr>
              <w:t>УСЛОВИЯ РЕАЛИЗАЦИИ ПРОФЕССИОНАЛЬНОГО МОДУЛЯ</w:t>
            </w:r>
          </w:p>
        </w:tc>
        <w:tc>
          <w:tcPr>
            <w:tcW w:w="1854" w:type="dxa"/>
          </w:tcPr>
          <w:p w14:paraId="7074DF21" w14:textId="77777777" w:rsidR="00214CE3" w:rsidRPr="00E225D4" w:rsidRDefault="00214CE3" w:rsidP="00086AC7">
            <w:pPr>
              <w:jc w:val="center"/>
              <w:rPr>
                <w:rFonts w:ascii="Times New Roman" w:hAnsi="Times New Roman"/>
                <w:b/>
                <w:sz w:val="24"/>
                <w:szCs w:val="24"/>
              </w:rPr>
            </w:pPr>
          </w:p>
        </w:tc>
      </w:tr>
      <w:tr w:rsidR="00214CE3" w:rsidRPr="00E225D4" w14:paraId="3528BFFA" w14:textId="77777777" w:rsidTr="00086AC7">
        <w:tc>
          <w:tcPr>
            <w:tcW w:w="7501" w:type="dxa"/>
          </w:tcPr>
          <w:p w14:paraId="104166AC" w14:textId="77777777" w:rsidR="00214CE3" w:rsidRPr="00E225D4" w:rsidRDefault="00214CE3" w:rsidP="00086AC7">
            <w:pPr>
              <w:numPr>
                <w:ilvl w:val="0"/>
                <w:numId w:val="20"/>
              </w:numPr>
              <w:suppressAutoHyphens/>
              <w:rPr>
                <w:rFonts w:ascii="Times New Roman" w:hAnsi="Times New Roman"/>
                <w:b/>
                <w:sz w:val="24"/>
                <w:szCs w:val="24"/>
              </w:rPr>
            </w:pPr>
            <w:r w:rsidRPr="00E225D4">
              <w:rPr>
                <w:rFonts w:ascii="Times New Roman" w:hAnsi="Times New Roman"/>
                <w:b/>
                <w:sz w:val="24"/>
                <w:szCs w:val="24"/>
              </w:rPr>
              <w:t>КОНТРОЛЬ И ОЦЕНКА РЕЗУЛЬТАТОВ ОСВОЕНИЯ ПРОФЕССИОНАЛЬНОГО МОДУЛЯ</w:t>
            </w:r>
          </w:p>
          <w:p w14:paraId="380C85F0" w14:textId="77777777" w:rsidR="00214CE3" w:rsidRPr="00E225D4" w:rsidRDefault="00214CE3" w:rsidP="00086AC7">
            <w:pPr>
              <w:suppressAutoHyphens/>
              <w:rPr>
                <w:rFonts w:ascii="Times New Roman" w:hAnsi="Times New Roman"/>
                <w:b/>
                <w:sz w:val="24"/>
                <w:szCs w:val="24"/>
              </w:rPr>
            </w:pPr>
          </w:p>
        </w:tc>
        <w:tc>
          <w:tcPr>
            <w:tcW w:w="1854" w:type="dxa"/>
          </w:tcPr>
          <w:p w14:paraId="537B1D88" w14:textId="77777777" w:rsidR="00214CE3" w:rsidRPr="00E225D4" w:rsidRDefault="00214CE3" w:rsidP="00086AC7">
            <w:pPr>
              <w:jc w:val="center"/>
              <w:rPr>
                <w:rFonts w:ascii="Times New Roman" w:hAnsi="Times New Roman"/>
                <w:b/>
                <w:sz w:val="24"/>
                <w:szCs w:val="24"/>
              </w:rPr>
            </w:pPr>
          </w:p>
        </w:tc>
      </w:tr>
    </w:tbl>
    <w:p w14:paraId="77599DED" w14:textId="77777777" w:rsidR="00214CE3" w:rsidRPr="00E225D4" w:rsidRDefault="00214CE3" w:rsidP="00214CE3">
      <w:pPr>
        <w:rPr>
          <w:rFonts w:ascii="Times New Roman" w:hAnsi="Times New Roman"/>
          <w:b/>
          <w:i/>
          <w:sz w:val="24"/>
          <w:szCs w:val="24"/>
        </w:rPr>
        <w:sectPr w:rsidR="00214CE3" w:rsidRPr="00E225D4" w:rsidSect="00733AEF">
          <w:pgSz w:w="11907" w:h="16840"/>
          <w:pgMar w:top="1134" w:right="851" w:bottom="992" w:left="1418" w:header="709" w:footer="709" w:gutter="0"/>
          <w:cols w:space="720"/>
        </w:sectPr>
      </w:pPr>
    </w:p>
    <w:p w14:paraId="440C9192" w14:textId="77777777" w:rsidR="00214CE3" w:rsidRPr="00E225D4" w:rsidRDefault="00214CE3" w:rsidP="00214CE3">
      <w:pPr>
        <w:spacing w:after="0"/>
        <w:jc w:val="center"/>
        <w:rPr>
          <w:rFonts w:ascii="Times New Roman" w:hAnsi="Times New Roman"/>
          <w:b/>
          <w:sz w:val="24"/>
          <w:szCs w:val="24"/>
        </w:rPr>
      </w:pPr>
      <w:r w:rsidRPr="00E225D4">
        <w:rPr>
          <w:rFonts w:ascii="Times New Roman" w:hAnsi="Times New Roman"/>
          <w:b/>
          <w:sz w:val="24"/>
          <w:szCs w:val="24"/>
        </w:rPr>
        <w:lastRenderedPageBreak/>
        <w:t xml:space="preserve">1. ОБЩАЯ ХАРАКТЕРИСТИКА </w:t>
      </w:r>
      <w:r>
        <w:rPr>
          <w:rFonts w:ascii="Times New Roman" w:hAnsi="Times New Roman"/>
          <w:b/>
          <w:sz w:val="24"/>
          <w:szCs w:val="24"/>
        </w:rPr>
        <w:t xml:space="preserve">ПРИМЕРНОЙ </w:t>
      </w:r>
      <w:r w:rsidRPr="00E225D4">
        <w:rPr>
          <w:rFonts w:ascii="Times New Roman" w:hAnsi="Times New Roman"/>
          <w:b/>
          <w:color w:val="000000"/>
          <w:sz w:val="24"/>
          <w:szCs w:val="24"/>
        </w:rPr>
        <w:t>РАБОЧЕЙ ПРОГРАММЫ</w:t>
      </w:r>
    </w:p>
    <w:p w14:paraId="31396D46" w14:textId="77777777" w:rsidR="00214CE3" w:rsidRPr="00E225D4" w:rsidRDefault="00214CE3" w:rsidP="00214CE3">
      <w:pPr>
        <w:spacing w:after="0"/>
        <w:jc w:val="center"/>
        <w:rPr>
          <w:rFonts w:ascii="Times New Roman" w:hAnsi="Times New Roman"/>
          <w:b/>
          <w:sz w:val="24"/>
          <w:szCs w:val="24"/>
        </w:rPr>
      </w:pPr>
      <w:r w:rsidRPr="00E225D4">
        <w:rPr>
          <w:rFonts w:ascii="Times New Roman" w:hAnsi="Times New Roman"/>
          <w:b/>
          <w:sz w:val="24"/>
          <w:szCs w:val="24"/>
        </w:rPr>
        <w:t>ПРОФЕССИОНАЛЬНОГО МОДУЛЯ</w:t>
      </w:r>
    </w:p>
    <w:p w14:paraId="0321EB1A" w14:textId="77777777" w:rsidR="00214CE3" w:rsidRDefault="00214CE3" w:rsidP="00214CE3">
      <w:pPr>
        <w:spacing w:after="0" w:line="240" w:lineRule="auto"/>
        <w:jc w:val="center"/>
        <w:rPr>
          <w:rFonts w:ascii="Times New Roman" w:hAnsi="Times New Roman"/>
          <w:b/>
          <w:sz w:val="24"/>
          <w:szCs w:val="24"/>
        </w:rPr>
      </w:pPr>
      <w:r w:rsidRPr="00E225D4">
        <w:rPr>
          <w:rFonts w:ascii="Times New Roman" w:hAnsi="Times New Roman"/>
          <w:b/>
          <w:sz w:val="24"/>
          <w:szCs w:val="24"/>
        </w:rPr>
        <w:t>«ПМ.0</w:t>
      </w:r>
      <w:r w:rsidRPr="00D33881">
        <w:rPr>
          <w:rFonts w:ascii="Times New Roman" w:hAnsi="Times New Roman"/>
          <w:b/>
          <w:sz w:val="24"/>
          <w:szCs w:val="24"/>
        </w:rPr>
        <w:t>2</w:t>
      </w:r>
      <w:r w:rsidRPr="00E225D4">
        <w:rPr>
          <w:rFonts w:ascii="Times New Roman" w:hAnsi="Times New Roman"/>
          <w:b/>
          <w:sz w:val="24"/>
          <w:szCs w:val="24"/>
        </w:rPr>
        <w:t xml:space="preserve"> </w:t>
      </w:r>
      <w:r w:rsidRPr="00471EF7">
        <w:rPr>
          <w:rFonts w:ascii="Times New Roman" w:hAnsi="Times New Roman"/>
          <w:b/>
          <w:sz w:val="24"/>
          <w:szCs w:val="24"/>
        </w:rPr>
        <w:t>Документирование и организационная обработка документов</w:t>
      </w:r>
      <w:r w:rsidRPr="00E225D4">
        <w:rPr>
          <w:rFonts w:ascii="Times New Roman" w:hAnsi="Times New Roman"/>
          <w:b/>
          <w:sz w:val="24"/>
          <w:szCs w:val="24"/>
        </w:rPr>
        <w:t>»</w:t>
      </w:r>
    </w:p>
    <w:p w14:paraId="474501A9" w14:textId="77777777" w:rsidR="00214CE3" w:rsidRPr="00E225D4" w:rsidRDefault="00214CE3" w:rsidP="00214CE3">
      <w:pPr>
        <w:spacing w:after="0" w:line="240" w:lineRule="auto"/>
        <w:jc w:val="center"/>
        <w:rPr>
          <w:rFonts w:ascii="Times New Roman" w:hAnsi="Times New Roman"/>
          <w:b/>
          <w:sz w:val="24"/>
          <w:szCs w:val="24"/>
        </w:rPr>
      </w:pPr>
    </w:p>
    <w:p w14:paraId="3D5D9999" w14:textId="77777777" w:rsidR="00214CE3" w:rsidRPr="00E225D4" w:rsidRDefault="00214CE3" w:rsidP="00214CE3">
      <w:pPr>
        <w:suppressAutoHyphens/>
        <w:spacing w:after="0" w:line="240" w:lineRule="auto"/>
        <w:ind w:firstLine="709"/>
        <w:rPr>
          <w:rFonts w:ascii="Times New Roman" w:hAnsi="Times New Roman"/>
          <w:b/>
          <w:sz w:val="24"/>
          <w:szCs w:val="24"/>
        </w:rPr>
      </w:pPr>
      <w:r w:rsidRPr="00E225D4">
        <w:rPr>
          <w:rFonts w:ascii="Times New Roman" w:hAnsi="Times New Roman"/>
          <w:b/>
          <w:sz w:val="24"/>
          <w:szCs w:val="24"/>
        </w:rPr>
        <w:t xml:space="preserve">1.1. Цель и планируемые результаты освоения профессионального модуля </w:t>
      </w:r>
    </w:p>
    <w:p w14:paraId="4ADA4DF6" w14:textId="77777777" w:rsidR="00214CE3" w:rsidRPr="00E225D4" w:rsidRDefault="00214CE3" w:rsidP="00214CE3">
      <w:pPr>
        <w:suppressAutoHyphens/>
        <w:spacing w:after="0" w:line="240" w:lineRule="auto"/>
        <w:ind w:firstLine="709"/>
        <w:jc w:val="both"/>
        <w:rPr>
          <w:rFonts w:ascii="Times New Roman" w:hAnsi="Times New Roman"/>
          <w:sz w:val="24"/>
          <w:szCs w:val="24"/>
        </w:rPr>
      </w:pPr>
      <w:r w:rsidRPr="00E225D4">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В</w:t>
      </w:r>
      <w:r w:rsidRPr="00E225D4">
        <w:rPr>
          <w:rFonts w:ascii="Times New Roman" w:hAnsi="Times New Roman"/>
          <w:sz w:val="24"/>
          <w:szCs w:val="24"/>
        </w:rPr>
        <w:t xml:space="preserve">ыполнение работ по осуществлению </w:t>
      </w:r>
      <w:r w:rsidRPr="00D33881">
        <w:rPr>
          <w:rFonts w:ascii="Times New Roman" w:hAnsi="Times New Roman"/>
          <w:sz w:val="24"/>
          <w:szCs w:val="24"/>
        </w:rPr>
        <w:t>документирование и организационная обработка документов</w:t>
      </w:r>
      <w:r w:rsidRPr="00E225D4">
        <w:rPr>
          <w:rFonts w:ascii="Times New Roman" w:hAnsi="Times New Roman"/>
          <w:sz w:val="24"/>
          <w:szCs w:val="24"/>
        </w:rPr>
        <w:t xml:space="preserve"> и соответствующие ему общие компетенции и профессиональные компетенции:</w:t>
      </w:r>
    </w:p>
    <w:p w14:paraId="33EDA5DE" w14:textId="77777777" w:rsidR="00214CE3" w:rsidRPr="00E225D4" w:rsidRDefault="00214CE3" w:rsidP="00214CE3">
      <w:pPr>
        <w:suppressAutoHyphens/>
        <w:spacing w:after="0" w:line="240" w:lineRule="auto"/>
        <w:ind w:firstLine="709"/>
        <w:jc w:val="both"/>
        <w:rPr>
          <w:rFonts w:ascii="Times New Roman" w:hAnsi="Times New Roman"/>
          <w:sz w:val="24"/>
          <w:szCs w:val="24"/>
        </w:rPr>
      </w:pPr>
    </w:p>
    <w:p w14:paraId="3F0104C6" w14:textId="77777777" w:rsidR="00214CE3" w:rsidRPr="00E77C1E" w:rsidRDefault="00214CE3" w:rsidP="00214CE3">
      <w:pPr>
        <w:spacing w:after="0" w:line="240" w:lineRule="auto"/>
        <w:ind w:left="708"/>
        <w:jc w:val="both"/>
        <w:rPr>
          <w:rFonts w:ascii="Times New Roman" w:hAnsi="Times New Roman"/>
          <w:b/>
          <w:i/>
          <w:color w:val="FF0000"/>
          <w:sz w:val="24"/>
          <w:szCs w:val="24"/>
        </w:rPr>
      </w:pPr>
      <w:r>
        <w:rPr>
          <w:rFonts w:ascii="Times New Roman" w:hAnsi="Times New Roman"/>
          <w:bCs/>
          <w:iCs/>
          <w:sz w:val="24"/>
          <w:szCs w:val="24"/>
        </w:rPr>
        <w:t xml:space="preserve">1.1.1 </w:t>
      </w:r>
      <w:r w:rsidRPr="00E225D4">
        <w:rPr>
          <w:rFonts w:ascii="Times New Roman" w:hAnsi="Times New Roman"/>
          <w:sz w:val="24"/>
          <w:szCs w:val="24"/>
        </w:rPr>
        <w:t xml:space="preserve">Перечень общих компетенций </w:t>
      </w:r>
      <w:r>
        <w:rPr>
          <w:rFonts w:ascii="Times New Roman" w:hAnsi="Times New Roman"/>
          <w:sz w:val="24"/>
          <w:szCs w:val="24"/>
        </w:rPr>
        <w:t xml:space="preserve"> </w:t>
      </w:r>
    </w:p>
    <w:tbl>
      <w:tblPr>
        <w:tblW w:w="98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9072"/>
      </w:tblGrid>
      <w:tr w:rsidR="00214CE3" w:rsidRPr="00214CE3" w14:paraId="2DB2640C" w14:textId="77777777" w:rsidTr="00086AC7">
        <w:tc>
          <w:tcPr>
            <w:tcW w:w="822" w:type="dxa"/>
            <w:shd w:val="clear" w:color="auto" w:fill="auto"/>
          </w:tcPr>
          <w:p w14:paraId="2520F294" w14:textId="77777777" w:rsidR="00214CE3" w:rsidRPr="00214CE3" w:rsidRDefault="00214CE3" w:rsidP="00086AC7">
            <w:pPr>
              <w:spacing w:after="0" w:line="240" w:lineRule="auto"/>
              <w:jc w:val="center"/>
              <w:rPr>
                <w:rFonts w:ascii="Times New Roman" w:hAnsi="Times New Roman"/>
                <w:b/>
              </w:rPr>
            </w:pPr>
            <w:r w:rsidRPr="00214CE3">
              <w:rPr>
                <w:rFonts w:ascii="Times New Roman" w:hAnsi="Times New Roman"/>
                <w:b/>
              </w:rPr>
              <w:t>Код</w:t>
            </w:r>
          </w:p>
        </w:tc>
        <w:tc>
          <w:tcPr>
            <w:tcW w:w="9072" w:type="dxa"/>
            <w:shd w:val="clear" w:color="auto" w:fill="auto"/>
          </w:tcPr>
          <w:p w14:paraId="7C06D8A6" w14:textId="77777777" w:rsidR="00214CE3" w:rsidRPr="00214CE3" w:rsidRDefault="00214CE3" w:rsidP="00086AC7">
            <w:pPr>
              <w:spacing w:after="0" w:line="240" w:lineRule="auto"/>
              <w:ind w:firstLine="709"/>
              <w:jc w:val="center"/>
              <w:rPr>
                <w:rFonts w:ascii="Times New Roman" w:hAnsi="Times New Roman"/>
                <w:b/>
              </w:rPr>
            </w:pPr>
            <w:r w:rsidRPr="00214CE3">
              <w:rPr>
                <w:rFonts w:ascii="Times New Roman" w:hAnsi="Times New Roman"/>
                <w:b/>
              </w:rPr>
              <w:t>Наименование общих компетенций</w:t>
            </w:r>
          </w:p>
        </w:tc>
      </w:tr>
      <w:tr w:rsidR="00214CE3" w:rsidRPr="00214CE3" w14:paraId="05232F43" w14:textId="77777777" w:rsidTr="00086AC7">
        <w:tc>
          <w:tcPr>
            <w:tcW w:w="822" w:type="dxa"/>
            <w:shd w:val="clear" w:color="auto" w:fill="auto"/>
          </w:tcPr>
          <w:p w14:paraId="2FB4F10F" w14:textId="77777777" w:rsidR="00214CE3" w:rsidRPr="00214CE3" w:rsidRDefault="00214CE3" w:rsidP="00086AC7">
            <w:pPr>
              <w:spacing w:after="0" w:line="240" w:lineRule="auto"/>
              <w:rPr>
                <w:rFonts w:ascii="Times New Roman" w:hAnsi="Times New Roman"/>
              </w:rPr>
            </w:pPr>
            <w:r w:rsidRPr="00214CE3">
              <w:rPr>
                <w:rFonts w:ascii="Times New Roman" w:hAnsi="Times New Roman"/>
                <w:iCs/>
              </w:rPr>
              <w:t>ОК 1</w:t>
            </w:r>
          </w:p>
        </w:tc>
        <w:tc>
          <w:tcPr>
            <w:tcW w:w="9072" w:type="dxa"/>
            <w:shd w:val="clear" w:color="auto" w:fill="auto"/>
          </w:tcPr>
          <w:p w14:paraId="4B9097FA" w14:textId="77777777" w:rsidR="00214CE3" w:rsidRPr="00214CE3" w:rsidRDefault="00214CE3" w:rsidP="00086AC7">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Понимать сущность и социальную значимость будущей профессии, проявлять к ней устойчивый интерес</w:t>
            </w:r>
          </w:p>
        </w:tc>
      </w:tr>
      <w:tr w:rsidR="00214CE3" w:rsidRPr="00214CE3" w14:paraId="709327A2" w14:textId="77777777" w:rsidTr="00086AC7">
        <w:tc>
          <w:tcPr>
            <w:tcW w:w="822" w:type="dxa"/>
            <w:shd w:val="clear" w:color="auto" w:fill="auto"/>
          </w:tcPr>
          <w:p w14:paraId="31D8BDDC" w14:textId="77777777" w:rsidR="00214CE3" w:rsidRPr="00214CE3" w:rsidRDefault="00214CE3" w:rsidP="00086AC7">
            <w:pPr>
              <w:suppressAutoHyphens/>
              <w:spacing w:after="0" w:line="240" w:lineRule="auto"/>
              <w:rPr>
                <w:rFonts w:ascii="Times New Roman" w:hAnsi="Times New Roman"/>
              </w:rPr>
            </w:pPr>
            <w:r w:rsidRPr="00214CE3">
              <w:rPr>
                <w:rFonts w:ascii="Times New Roman" w:hAnsi="Times New Roman"/>
              </w:rPr>
              <w:t xml:space="preserve">ОК 2 </w:t>
            </w:r>
          </w:p>
        </w:tc>
        <w:tc>
          <w:tcPr>
            <w:tcW w:w="9072" w:type="dxa"/>
            <w:shd w:val="clear" w:color="auto" w:fill="auto"/>
          </w:tcPr>
          <w:p w14:paraId="62F87451" w14:textId="77777777" w:rsidR="00214CE3" w:rsidRPr="00214CE3" w:rsidRDefault="00214CE3" w:rsidP="00086AC7">
            <w:pPr>
              <w:spacing w:after="0" w:line="240" w:lineRule="auto"/>
              <w:rPr>
                <w:rFonts w:ascii="Times New Roman" w:hAnsi="Times New Roman"/>
              </w:rPr>
            </w:pPr>
            <w:r w:rsidRPr="00214CE3">
              <w:rPr>
                <w:rFonts w:ascii="Times New Roman" w:eastAsia="Calibri" w:hAnsi="Times New Roman"/>
                <w:lang w:eastAsia="en-US"/>
              </w:rPr>
              <w:t>Организовывать собственную деятельность, исходя из цели и способов ее достижения, определенных руководителем</w:t>
            </w:r>
          </w:p>
        </w:tc>
      </w:tr>
      <w:tr w:rsidR="00214CE3" w:rsidRPr="00214CE3" w14:paraId="2E6F8309" w14:textId="77777777" w:rsidTr="00086AC7">
        <w:tc>
          <w:tcPr>
            <w:tcW w:w="822" w:type="dxa"/>
            <w:shd w:val="clear" w:color="auto" w:fill="auto"/>
          </w:tcPr>
          <w:p w14:paraId="58645462" w14:textId="77777777" w:rsidR="00214CE3" w:rsidRPr="00214CE3" w:rsidRDefault="00214CE3" w:rsidP="00086AC7">
            <w:pPr>
              <w:spacing w:after="0" w:line="240" w:lineRule="auto"/>
              <w:rPr>
                <w:rFonts w:ascii="Times New Roman" w:hAnsi="Times New Roman"/>
                <w:iCs/>
              </w:rPr>
            </w:pPr>
            <w:r w:rsidRPr="00214CE3">
              <w:rPr>
                <w:rFonts w:ascii="Times New Roman" w:hAnsi="Times New Roman"/>
                <w:iCs/>
              </w:rPr>
              <w:t>ОК 3</w:t>
            </w:r>
          </w:p>
        </w:tc>
        <w:tc>
          <w:tcPr>
            <w:tcW w:w="9072" w:type="dxa"/>
            <w:shd w:val="clear" w:color="auto" w:fill="auto"/>
          </w:tcPr>
          <w:p w14:paraId="1C06080C" w14:textId="77777777" w:rsidR="00214CE3" w:rsidRPr="00214CE3" w:rsidRDefault="00214CE3" w:rsidP="00086AC7">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214CE3" w:rsidRPr="00214CE3" w14:paraId="12112C63" w14:textId="77777777" w:rsidTr="00086AC7">
        <w:tc>
          <w:tcPr>
            <w:tcW w:w="822" w:type="dxa"/>
            <w:shd w:val="clear" w:color="auto" w:fill="auto"/>
          </w:tcPr>
          <w:p w14:paraId="0702BF79" w14:textId="77777777" w:rsidR="00214CE3" w:rsidRPr="00214CE3" w:rsidRDefault="00214CE3" w:rsidP="00086AC7">
            <w:pPr>
              <w:spacing w:after="0" w:line="240" w:lineRule="auto"/>
              <w:rPr>
                <w:rFonts w:ascii="Times New Roman" w:hAnsi="Times New Roman"/>
                <w:iCs/>
              </w:rPr>
            </w:pPr>
            <w:r w:rsidRPr="00214CE3">
              <w:rPr>
                <w:rFonts w:ascii="Times New Roman" w:hAnsi="Times New Roman"/>
                <w:iCs/>
              </w:rPr>
              <w:t>ОК 4</w:t>
            </w:r>
          </w:p>
        </w:tc>
        <w:tc>
          <w:tcPr>
            <w:tcW w:w="9072" w:type="dxa"/>
            <w:shd w:val="clear" w:color="auto" w:fill="auto"/>
          </w:tcPr>
          <w:p w14:paraId="0F783836" w14:textId="77777777" w:rsidR="00214CE3" w:rsidRPr="00214CE3" w:rsidRDefault="00214CE3" w:rsidP="00086AC7">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Осуществлять поиск информации, необходимой для эффективного выполнения профессиональных задач</w:t>
            </w:r>
          </w:p>
        </w:tc>
      </w:tr>
      <w:tr w:rsidR="00214CE3" w:rsidRPr="00214CE3" w14:paraId="39AC8436" w14:textId="77777777" w:rsidTr="00086AC7">
        <w:tc>
          <w:tcPr>
            <w:tcW w:w="822" w:type="dxa"/>
            <w:shd w:val="clear" w:color="auto" w:fill="auto"/>
          </w:tcPr>
          <w:p w14:paraId="37E0915B" w14:textId="77777777" w:rsidR="00214CE3" w:rsidRPr="00214CE3" w:rsidRDefault="00214CE3" w:rsidP="00086AC7">
            <w:pPr>
              <w:spacing w:after="0" w:line="240" w:lineRule="auto"/>
              <w:rPr>
                <w:rFonts w:ascii="Times New Roman" w:hAnsi="Times New Roman"/>
                <w:iCs/>
              </w:rPr>
            </w:pPr>
            <w:r w:rsidRPr="00214CE3">
              <w:rPr>
                <w:rFonts w:ascii="Times New Roman" w:hAnsi="Times New Roman"/>
                <w:iCs/>
              </w:rPr>
              <w:t>ОК 5</w:t>
            </w:r>
          </w:p>
        </w:tc>
        <w:tc>
          <w:tcPr>
            <w:tcW w:w="9072" w:type="dxa"/>
            <w:shd w:val="clear" w:color="auto" w:fill="auto"/>
          </w:tcPr>
          <w:p w14:paraId="3D351D29" w14:textId="77777777" w:rsidR="00214CE3" w:rsidRPr="00214CE3" w:rsidRDefault="00214CE3" w:rsidP="00086AC7">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Использовать информационно-коммуникационные технологии в профессиональной деятельности</w:t>
            </w:r>
          </w:p>
        </w:tc>
      </w:tr>
      <w:tr w:rsidR="00214CE3" w:rsidRPr="00214CE3" w14:paraId="558808BE" w14:textId="77777777" w:rsidTr="00086AC7">
        <w:tc>
          <w:tcPr>
            <w:tcW w:w="822" w:type="dxa"/>
            <w:shd w:val="clear" w:color="auto" w:fill="auto"/>
          </w:tcPr>
          <w:p w14:paraId="2A58EF0C" w14:textId="77777777" w:rsidR="00214CE3" w:rsidRPr="00214CE3" w:rsidRDefault="00214CE3" w:rsidP="00086AC7">
            <w:pPr>
              <w:spacing w:after="0" w:line="240" w:lineRule="auto"/>
              <w:rPr>
                <w:rFonts w:ascii="Times New Roman" w:hAnsi="Times New Roman"/>
                <w:iCs/>
              </w:rPr>
            </w:pPr>
            <w:r w:rsidRPr="00214CE3">
              <w:rPr>
                <w:rFonts w:ascii="Times New Roman" w:hAnsi="Times New Roman"/>
                <w:iCs/>
              </w:rPr>
              <w:t>ОК 6</w:t>
            </w:r>
          </w:p>
        </w:tc>
        <w:tc>
          <w:tcPr>
            <w:tcW w:w="9072" w:type="dxa"/>
            <w:shd w:val="clear" w:color="auto" w:fill="auto"/>
          </w:tcPr>
          <w:p w14:paraId="30D77AA0" w14:textId="77777777" w:rsidR="00214CE3" w:rsidRPr="00214CE3" w:rsidRDefault="00214CE3" w:rsidP="00086AC7">
            <w:pPr>
              <w:autoSpaceDE w:val="0"/>
              <w:autoSpaceDN w:val="0"/>
              <w:adjustRightInd w:val="0"/>
              <w:spacing w:after="0" w:line="240" w:lineRule="auto"/>
              <w:jc w:val="both"/>
              <w:rPr>
                <w:rFonts w:ascii="Times New Roman" w:eastAsia="Calibri" w:hAnsi="Times New Roman"/>
                <w:lang w:eastAsia="en-US"/>
              </w:rPr>
            </w:pPr>
            <w:r w:rsidRPr="00214CE3">
              <w:rPr>
                <w:rFonts w:ascii="Times New Roman" w:eastAsia="Calibri" w:hAnsi="Times New Roman"/>
                <w:lang w:eastAsia="en-US"/>
              </w:rPr>
              <w:t>Работать в команде, эффективно общаться с коллегами, руководством, клиентами</w:t>
            </w:r>
          </w:p>
        </w:tc>
      </w:tr>
    </w:tbl>
    <w:p w14:paraId="5EC438D6" w14:textId="77777777" w:rsidR="00214CE3" w:rsidRPr="00E225D4" w:rsidRDefault="00214CE3" w:rsidP="00214CE3">
      <w:pPr>
        <w:ind w:firstLine="709"/>
        <w:rPr>
          <w:rFonts w:ascii="Times New Roman" w:hAnsi="Times New Roman"/>
          <w:bCs/>
          <w:iCs/>
          <w:sz w:val="4"/>
          <w:szCs w:val="4"/>
        </w:rPr>
      </w:pPr>
    </w:p>
    <w:p w14:paraId="28C56573" w14:textId="77777777" w:rsidR="00214CE3" w:rsidRPr="00E225D4" w:rsidRDefault="00214CE3" w:rsidP="00214CE3">
      <w:pPr>
        <w:ind w:firstLine="709"/>
        <w:rPr>
          <w:rFonts w:ascii="Times New Roman" w:hAnsi="Times New Roman"/>
          <w:bCs/>
          <w:iCs/>
          <w:sz w:val="24"/>
          <w:szCs w:val="24"/>
        </w:rPr>
      </w:pPr>
      <w:r w:rsidRPr="00E225D4">
        <w:rPr>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8681"/>
      </w:tblGrid>
      <w:tr w:rsidR="00214CE3" w:rsidRPr="00214CE3" w14:paraId="41609129" w14:textId="77777777" w:rsidTr="00214CE3">
        <w:tc>
          <w:tcPr>
            <w:tcW w:w="959" w:type="dxa"/>
          </w:tcPr>
          <w:p w14:paraId="37D1C259" w14:textId="77777777" w:rsidR="00214CE3" w:rsidRPr="00214CE3" w:rsidRDefault="00214CE3" w:rsidP="00086AC7">
            <w:pPr>
              <w:rPr>
                <w:rFonts w:ascii="Times New Roman" w:hAnsi="Times New Roman"/>
                <w:iCs/>
              </w:rPr>
            </w:pPr>
            <w:r w:rsidRPr="00214CE3">
              <w:rPr>
                <w:rFonts w:ascii="Times New Roman" w:hAnsi="Times New Roman"/>
                <w:iCs/>
              </w:rPr>
              <w:t>Код</w:t>
            </w:r>
          </w:p>
        </w:tc>
        <w:tc>
          <w:tcPr>
            <w:tcW w:w="8895" w:type="dxa"/>
          </w:tcPr>
          <w:p w14:paraId="05199472" w14:textId="77777777" w:rsidR="00214CE3" w:rsidRPr="00214CE3" w:rsidRDefault="00214CE3" w:rsidP="00086AC7">
            <w:pPr>
              <w:rPr>
                <w:rFonts w:ascii="Times New Roman" w:hAnsi="Times New Roman"/>
                <w:iCs/>
              </w:rPr>
            </w:pPr>
            <w:r w:rsidRPr="00214CE3">
              <w:rPr>
                <w:rFonts w:ascii="Times New Roman" w:hAnsi="Times New Roman"/>
                <w:iCs/>
              </w:rPr>
              <w:t>Наименование видов деятельности и профессиональных компетенций</w:t>
            </w:r>
          </w:p>
        </w:tc>
      </w:tr>
      <w:tr w:rsidR="00214CE3" w:rsidRPr="00214CE3" w14:paraId="170BF79D" w14:textId="77777777" w:rsidTr="00214CE3">
        <w:tc>
          <w:tcPr>
            <w:tcW w:w="959" w:type="dxa"/>
          </w:tcPr>
          <w:p w14:paraId="30ADB121" w14:textId="77777777" w:rsidR="00214CE3" w:rsidRPr="00214CE3" w:rsidRDefault="00214CE3" w:rsidP="00086AC7">
            <w:pPr>
              <w:spacing w:after="0"/>
              <w:rPr>
                <w:rFonts w:ascii="Times New Roman" w:hAnsi="Times New Roman"/>
                <w:b/>
                <w:i/>
                <w:u w:val="single"/>
                <w:lang w:eastAsia="x-none"/>
              </w:rPr>
            </w:pPr>
            <w:r w:rsidRPr="00214CE3">
              <w:rPr>
                <w:rFonts w:ascii="Times New Roman" w:hAnsi="Times New Roman"/>
                <w:b/>
                <w:lang w:eastAsia="x-none"/>
              </w:rPr>
              <w:t xml:space="preserve">ВД </w:t>
            </w:r>
            <w:r w:rsidRPr="00214CE3">
              <w:rPr>
                <w:rFonts w:ascii="Times New Roman" w:hAnsi="Times New Roman"/>
                <w:b/>
                <w:lang w:val="en-US" w:eastAsia="x-none"/>
              </w:rPr>
              <w:t>2</w:t>
            </w:r>
          </w:p>
        </w:tc>
        <w:tc>
          <w:tcPr>
            <w:tcW w:w="8895" w:type="dxa"/>
          </w:tcPr>
          <w:p w14:paraId="127113A9" w14:textId="77777777" w:rsidR="00214CE3" w:rsidRPr="00214CE3" w:rsidRDefault="00214CE3" w:rsidP="00086AC7">
            <w:pPr>
              <w:spacing w:after="0"/>
              <w:rPr>
                <w:rFonts w:ascii="Times New Roman" w:hAnsi="Times New Roman"/>
                <w:b/>
                <w:iCs/>
              </w:rPr>
            </w:pPr>
            <w:r w:rsidRPr="00214CE3">
              <w:rPr>
                <w:rFonts w:ascii="Times New Roman" w:hAnsi="Times New Roman"/>
                <w:b/>
                <w:iCs/>
              </w:rPr>
              <w:t>Документирование и организационная обработка документов</w:t>
            </w:r>
          </w:p>
        </w:tc>
      </w:tr>
      <w:tr w:rsidR="00214CE3" w:rsidRPr="00214CE3" w14:paraId="4ACCD351" w14:textId="77777777" w:rsidTr="00214CE3">
        <w:tc>
          <w:tcPr>
            <w:tcW w:w="959" w:type="dxa"/>
          </w:tcPr>
          <w:p w14:paraId="412704DF" w14:textId="77777777" w:rsidR="00214CE3" w:rsidRPr="00214CE3" w:rsidRDefault="00214CE3" w:rsidP="00086AC7">
            <w:pPr>
              <w:spacing w:after="0"/>
              <w:rPr>
                <w:rFonts w:ascii="Times New Roman" w:hAnsi="Times New Roman"/>
                <w:i/>
              </w:rPr>
            </w:pPr>
            <w:r w:rsidRPr="00214CE3">
              <w:rPr>
                <w:rFonts w:ascii="Times New Roman" w:hAnsi="Times New Roman"/>
                <w:bCs/>
              </w:rPr>
              <w:t>ПК 2</w:t>
            </w:r>
            <w:r w:rsidRPr="00214CE3">
              <w:rPr>
                <w:rFonts w:ascii="Times New Roman" w:hAnsi="Times New Roman"/>
                <w:bCs/>
                <w:lang w:val="en-US"/>
              </w:rPr>
              <w:t>.1.</w:t>
            </w:r>
          </w:p>
        </w:tc>
        <w:tc>
          <w:tcPr>
            <w:tcW w:w="8895" w:type="dxa"/>
          </w:tcPr>
          <w:p w14:paraId="10F2B9C1" w14:textId="77777777" w:rsidR="00214CE3" w:rsidRPr="00214CE3" w:rsidRDefault="00214CE3" w:rsidP="00086AC7">
            <w:pPr>
              <w:widowControl w:val="0"/>
              <w:autoSpaceDE w:val="0"/>
              <w:autoSpaceDN w:val="0"/>
              <w:adjustRightInd w:val="0"/>
              <w:spacing w:after="0"/>
              <w:rPr>
                <w:rFonts w:ascii="Times New Roman" w:hAnsi="Times New Roman"/>
              </w:rPr>
            </w:pPr>
            <w:r w:rsidRPr="00214CE3">
              <w:rPr>
                <w:rFonts w:ascii="Times New Roman" w:hAnsi="Times New Roman"/>
              </w:rPr>
              <w:t>Формировать дела</w:t>
            </w:r>
          </w:p>
        </w:tc>
      </w:tr>
      <w:tr w:rsidR="00214CE3" w:rsidRPr="00214CE3" w14:paraId="66A7071A" w14:textId="77777777" w:rsidTr="00214CE3">
        <w:tc>
          <w:tcPr>
            <w:tcW w:w="959" w:type="dxa"/>
          </w:tcPr>
          <w:p w14:paraId="2ED398BA" w14:textId="77777777" w:rsidR="00214CE3" w:rsidRPr="00214CE3" w:rsidRDefault="00214CE3" w:rsidP="00086AC7">
            <w:pPr>
              <w:spacing w:after="0"/>
              <w:rPr>
                <w:rFonts w:ascii="Times New Roman" w:hAnsi="Times New Roman"/>
                <w:i/>
              </w:rPr>
            </w:pPr>
            <w:r w:rsidRPr="00214CE3">
              <w:rPr>
                <w:rFonts w:ascii="Times New Roman" w:hAnsi="Times New Roman"/>
                <w:bCs/>
              </w:rPr>
              <w:t>ПК 2</w:t>
            </w:r>
            <w:r w:rsidRPr="00214CE3">
              <w:rPr>
                <w:rFonts w:ascii="Times New Roman" w:hAnsi="Times New Roman"/>
                <w:bCs/>
                <w:lang w:val="en-US"/>
              </w:rPr>
              <w:t>.2.</w:t>
            </w:r>
          </w:p>
        </w:tc>
        <w:tc>
          <w:tcPr>
            <w:tcW w:w="8895" w:type="dxa"/>
          </w:tcPr>
          <w:p w14:paraId="0696EA4C" w14:textId="77777777" w:rsidR="00214CE3" w:rsidRPr="00214CE3" w:rsidRDefault="00214CE3" w:rsidP="00086AC7">
            <w:pPr>
              <w:widowControl w:val="0"/>
              <w:autoSpaceDE w:val="0"/>
              <w:autoSpaceDN w:val="0"/>
              <w:adjustRightInd w:val="0"/>
              <w:spacing w:after="0"/>
              <w:rPr>
                <w:rFonts w:ascii="Times New Roman" w:hAnsi="Times New Roman"/>
              </w:rPr>
            </w:pPr>
            <w:r w:rsidRPr="00214CE3">
              <w:rPr>
                <w:rFonts w:ascii="Times New Roman" w:hAnsi="Times New Roman"/>
              </w:rPr>
              <w:t>Обеспечивать быстрый поиск документов по научно-справочному аппарату (картотекам) организации</w:t>
            </w:r>
          </w:p>
        </w:tc>
      </w:tr>
      <w:tr w:rsidR="00214CE3" w:rsidRPr="00214CE3" w14:paraId="00A0B85F" w14:textId="77777777" w:rsidTr="00214CE3">
        <w:tc>
          <w:tcPr>
            <w:tcW w:w="959" w:type="dxa"/>
          </w:tcPr>
          <w:p w14:paraId="30C851B4" w14:textId="77777777" w:rsidR="00214CE3" w:rsidRPr="00214CE3" w:rsidRDefault="00214CE3" w:rsidP="00086AC7">
            <w:pPr>
              <w:spacing w:after="0"/>
              <w:rPr>
                <w:rFonts w:ascii="Times New Roman" w:hAnsi="Times New Roman"/>
                <w:bCs/>
              </w:rPr>
            </w:pPr>
            <w:r w:rsidRPr="00214CE3">
              <w:rPr>
                <w:rFonts w:ascii="Times New Roman" w:hAnsi="Times New Roman"/>
                <w:bCs/>
              </w:rPr>
              <w:t>ПК 2.3.</w:t>
            </w:r>
          </w:p>
        </w:tc>
        <w:tc>
          <w:tcPr>
            <w:tcW w:w="8895" w:type="dxa"/>
          </w:tcPr>
          <w:p w14:paraId="0FF33764" w14:textId="77777777" w:rsidR="00214CE3" w:rsidRPr="00214CE3" w:rsidRDefault="00214CE3" w:rsidP="00086AC7">
            <w:pPr>
              <w:widowControl w:val="0"/>
              <w:autoSpaceDE w:val="0"/>
              <w:autoSpaceDN w:val="0"/>
              <w:adjustRightInd w:val="0"/>
              <w:spacing w:after="0"/>
              <w:rPr>
                <w:rFonts w:ascii="Times New Roman" w:hAnsi="Times New Roman"/>
              </w:rPr>
            </w:pPr>
            <w:r w:rsidRPr="00214CE3">
              <w:rPr>
                <w:rFonts w:ascii="Times New Roman" w:hAnsi="Times New Roman"/>
              </w:rPr>
              <w:t>Систематизировать и хранить документы текущего архива</w:t>
            </w:r>
          </w:p>
        </w:tc>
      </w:tr>
      <w:tr w:rsidR="00214CE3" w:rsidRPr="00214CE3" w14:paraId="238041D4" w14:textId="77777777" w:rsidTr="00214CE3">
        <w:tc>
          <w:tcPr>
            <w:tcW w:w="959" w:type="dxa"/>
          </w:tcPr>
          <w:p w14:paraId="30CDBB1A" w14:textId="77777777" w:rsidR="00214CE3" w:rsidRPr="00214CE3" w:rsidRDefault="00214CE3" w:rsidP="00086AC7">
            <w:pPr>
              <w:spacing w:after="0"/>
              <w:rPr>
                <w:rFonts w:ascii="Times New Roman" w:hAnsi="Times New Roman"/>
                <w:bCs/>
              </w:rPr>
            </w:pPr>
            <w:r w:rsidRPr="00214CE3">
              <w:rPr>
                <w:rFonts w:ascii="Times New Roman" w:hAnsi="Times New Roman"/>
                <w:bCs/>
              </w:rPr>
              <w:t>ПК 2.4.</w:t>
            </w:r>
          </w:p>
        </w:tc>
        <w:tc>
          <w:tcPr>
            <w:tcW w:w="8895" w:type="dxa"/>
          </w:tcPr>
          <w:p w14:paraId="5F8F9CD3" w14:textId="77777777" w:rsidR="00214CE3" w:rsidRPr="00214CE3" w:rsidRDefault="00214CE3" w:rsidP="00086AC7">
            <w:pPr>
              <w:widowControl w:val="0"/>
              <w:autoSpaceDE w:val="0"/>
              <w:autoSpaceDN w:val="0"/>
              <w:adjustRightInd w:val="0"/>
              <w:spacing w:after="0"/>
              <w:rPr>
                <w:rFonts w:ascii="Times New Roman" w:hAnsi="Times New Roman"/>
              </w:rPr>
            </w:pPr>
            <w:r w:rsidRPr="00214CE3">
              <w:rPr>
                <w:rFonts w:ascii="Times New Roman" w:hAnsi="Times New Roman"/>
              </w:rPr>
              <w:t>Обеспечивать сохранность проходящей служебной документации</w:t>
            </w:r>
          </w:p>
        </w:tc>
      </w:tr>
      <w:tr w:rsidR="00214CE3" w:rsidRPr="00214CE3" w14:paraId="22623E64" w14:textId="77777777" w:rsidTr="00214CE3">
        <w:tc>
          <w:tcPr>
            <w:tcW w:w="959" w:type="dxa"/>
          </w:tcPr>
          <w:p w14:paraId="0A6A24DB" w14:textId="77777777" w:rsidR="00214CE3" w:rsidRPr="00214CE3" w:rsidRDefault="00214CE3" w:rsidP="00086AC7">
            <w:pPr>
              <w:spacing w:after="0"/>
              <w:rPr>
                <w:rFonts w:ascii="Times New Roman" w:hAnsi="Times New Roman"/>
                <w:bCs/>
              </w:rPr>
            </w:pPr>
            <w:r w:rsidRPr="00214CE3">
              <w:rPr>
                <w:rFonts w:ascii="Times New Roman" w:hAnsi="Times New Roman"/>
                <w:bCs/>
              </w:rPr>
              <w:t>ПК 2.5.</w:t>
            </w:r>
          </w:p>
        </w:tc>
        <w:tc>
          <w:tcPr>
            <w:tcW w:w="8895" w:type="dxa"/>
          </w:tcPr>
          <w:p w14:paraId="251499EF" w14:textId="77777777" w:rsidR="00214CE3" w:rsidRPr="00214CE3" w:rsidRDefault="00214CE3" w:rsidP="00086AC7">
            <w:pPr>
              <w:widowControl w:val="0"/>
              <w:autoSpaceDE w:val="0"/>
              <w:autoSpaceDN w:val="0"/>
              <w:adjustRightInd w:val="0"/>
              <w:spacing w:after="0"/>
              <w:rPr>
                <w:rFonts w:ascii="Times New Roman" w:hAnsi="Times New Roman"/>
              </w:rPr>
            </w:pPr>
            <w:r w:rsidRPr="00214CE3">
              <w:rPr>
                <w:rFonts w:ascii="Times New Roman" w:hAnsi="Times New Roman"/>
              </w:rPr>
              <w:t>Готовить и передавать документы на архивное хранение</w:t>
            </w:r>
          </w:p>
        </w:tc>
      </w:tr>
      <w:tr w:rsidR="00214CE3" w:rsidRPr="00214CE3" w14:paraId="7CE1F678" w14:textId="77777777" w:rsidTr="00214CE3">
        <w:tc>
          <w:tcPr>
            <w:tcW w:w="959" w:type="dxa"/>
          </w:tcPr>
          <w:p w14:paraId="2E0050A1" w14:textId="77777777" w:rsidR="00214CE3" w:rsidRPr="00214CE3" w:rsidRDefault="00214CE3" w:rsidP="00086AC7">
            <w:pPr>
              <w:spacing w:after="0"/>
              <w:rPr>
                <w:rFonts w:ascii="Times New Roman" w:hAnsi="Times New Roman"/>
                <w:bCs/>
              </w:rPr>
            </w:pPr>
            <w:r w:rsidRPr="00214CE3">
              <w:rPr>
                <w:rFonts w:ascii="Times New Roman" w:hAnsi="Times New Roman"/>
                <w:bCs/>
              </w:rPr>
              <w:t>ПК 2.6.</w:t>
            </w:r>
          </w:p>
        </w:tc>
        <w:tc>
          <w:tcPr>
            <w:tcW w:w="8895" w:type="dxa"/>
          </w:tcPr>
          <w:p w14:paraId="5D220335" w14:textId="77777777" w:rsidR="00214CE3" w:rsidRPr="00214CE3" w:rsidRDefault="00214CE3" w:rsidP="00086AC7">
            <w:pPr>
              <w:widowControl w:val="0"/>
              <w:autoSpaceDE w:val="0"/>
              <w:autoSpaceDN w:val="0"/>
              <w:adjustRightInd w:val="0"/>
              <w:spacing w:after="0"/>
              <w:rPr>
                <w:rFonts w:ascii="Times New Roman" w:hAnsi="Times New Roman"/>
              </w:rPr>
            </w:pPr>
            <w:r w:rsidRPr="00214CE3">
              <w:rPr>
                <w:rFonts w:ascii="Times New Roman" w:hAnsi="Times New Roman"/>
              </w:rPr>
              <w:t>Обеспечивать сохранность архивных документов в организации</w:t>
            </w:r>
          </w:p>
        </w:tc>
      </w:tr>
    </w:tbl>
    <w:p w14:paraId="03B96138" w14:textId="77777777" w:rsidR="00214CE3" w:rsidRPr="00E225D4" w:rsidRDefault="00214CE3" w:rsidP="00214CE3">
      <w:pPr>
        <w:spacing w:after="0" w:line="240" w:lineRule="auto"/>
        <w:ind w:firstLine="709"/>
        <w:rPr>
          <w:rFonts w:ascii="Times New Roman" w:hAnsi="Times New Roman"/>
          <w:bCs/>
          <w:sz w:val="24"/>
          <w:szCs w:val="24"/>
          <w:highlight w:val="lightGray"/>
        </w:rPr>
      </w:pPr>
    </w:p>
    <w:p w14:paraId="79D34C20" w14:textId="77777777" w:rsidR="00214CE3" w:rsidRPr="00E225D4" w:rsidRDefault="00214CE3" w:rsidP="00214CE3">
      <w:pPr>
        <w:spacing w:after="0" w:line="240" w:lineRule="auto"/>
        <w:ind w:firstLine="709"/>
        <w:rPr>
          <w:rFonts w:ascii="Times New Roman" w:hAnsi="Times New Roman"/>
          <w:bCs/>
          <w:sz w:val="24"/>
          <w:szCs w:val="24"/>
        </w:rPr>
      </w:pPr>
      <w:r w:rsidRPr="00E225D4">
        <w:rPr>
          <w:rFonts w:ascii="Times New Roman" w:hAnsi="Times New Roman"/>
          <w:bCs/>
          <w:sz w:val="24"/>
          <w:szCs w:val="24"/>
        </w:rPr>
        <w:t>1.1.3. В результате освоения профессионального модуля обучающийся должен</w:t>
      </w:r>
      <w:r w:rsidRPr="00E225D4">
        <w:rPr>
          <w:i/>
          <w:iCs/>
        </w:rPr>
        <w:t xml:space="preserve">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8505"/>
      </w:tblGrid>
      <w:tr w:rsidR="00214CE3" w:rsidRPr="00214CE3" w14:paraId="14195BED" w14:textId="77777777" w:rsidTr="00086AC7">
        <w:tc>
          <w:tcPr>
            <w:tcW w:w="1384" w:type="dxa"/>
          </w:tcPr>
          <w:p w14:paraId="3A1C5CF7" w14:textId="77777777" w:rsidR="00214CE3" w:rsidRPr="00214CE3" w:rsidRDefault="00214CE3" w:rsidP="00086AC7">
            <w:pPr>
              <w:spacing w:after="0" w:line="240" w:lineRule="auto"/>
              <w:rPr>
                <w:rFonts w:ascii="Times New Roman" w:hAnsi="Times New Roman"/>
                <w:bCs/>
                <w:lang w:eastAsia="en-US"/>
              </w:rPr>
            </w:pPr>
            <w:r w:rsidRPr="00214CE3">
              <w:rPr>
                <w:rFonts w:ascii="Times New Roman" w:hAnsi="Times New Roman"/>
                <w:bCs/>
                <w:lang w:eastAsia="en-US"/>
              </w:rPr>
              <w:t>Владеть навыками</w:t>
            </w:r>
          </w:p>
        </w:tc>
        <w:tc>
          <w:tcPr>
            <w:tcW w:w="8505" w:type="dxa"/>
          </w:tcPr>
          <w:p w14:paraId="6D273496" w14:textId="77777777" w:rsidR="00214CE3" w:rsidRPr="00214CE3" w:rsidRDefault="00214CE3" w:rsidP="00086AC7">
            <w:pPr>
              <w:spacing w:after="0" w:line="240" w:lineRule="auto"/>
              <w:rPr>
                <w:rFonts w:ascii="Times New Roman" w:hAnsi="Times New Roman"/>
                <w:highlight w:val="yellow"/>
              </w:rPr>
            </w:pPr>
            <w:r w:rsidRPr="00214CE3">
              <w:rPr>
                <w:rFonts w:ascii="Times New Roman" w:hAnsi="Times New Roman"/>
              </w:rPr>
              <w:t>документирования и документационной обработки документов канцелярии (архива)</w:t>
            </w:r>
          </w:p>
        </w:tc>
      </w:tr>
      <w:tr w:rsidR="00214CE3" w:rsidRPr="00214CE3" w14:paraId="53E2615B" w14:textId="77777777" w:rsidTr="00086AC7">
        <w:tc>
          <w:tcPr>
            <w:tcW w:w="1384" w:type="dxa"/>
            <w:vMerge w:val="restart"/>
          </w:tcPr>
          <w:p w14:paraId="2BE84946" w14:textId="77777777" w:rsidR="00214CE3" w:rsidRPr="00214CE3" w:rsidRDefault="00214CE3" w:rsidP="00086AC7">
            <w:pPr>
              <w:spacing w:after="0" w:line="240" w:lineRule="auto"/>
              <w:rPr>
                <w:rFonts w:ascii="Times New Roman" w:hAnsi="Times New Roman"/>
                <w:bCs/>
                <w:lang w:eastAsia="en-US"/>
              </w:rPr>
            </w:pPr>
            <w:r w:rsidRPr="00214CE3">
              <w:rPr>
                <w:rFonts w:ascii="Times New Roman" w:hAnsi="Times New Roman"/>
                <w:bCs/>
                <w:lang w:eastAsia="en-US"/>
              </w:rPr>
              <w:t>Уметь</w:t>
            </w:r>
          </w:p>
        </w:tc>
        <w:tc>
          <w:tcPr>
            <w:tcW w:w="8505" w:type="dxa"/>
          </w:tcPr>
          <w:p w14:paraId="094FC26C" w14:textId="77777777" w:rsidR="00214CE3" w:rsidRPr="00214CE3" w:rsidRDefault="00214CE3" w:rsidP="00086AC7">
            <w:pPr>
              <w:spacing w:after="0" w:line="240" w:lineRule="auto"/>
              <w:rPr>
                <w:rFonts w:ascii="Times New Roman" w:hAnsi="Times New Roman"/>
              </w:rPr>
            </w:pPr>
            <w:r w:rsidRPr="00214CE3">
              <w:rPr>
                <w:rFonts w:ascii="Times New Roman" w:hAnsi="Times New Roman"/>
              </w:rPr>
              <w:t>проверять правильность оформления документов</w:t>
            </w:r>
          </w:p>
        </w:tc>
      </w:tr>
      <w:tr w:rsidR="00214CE3" w:rsidRPr="00214CE3" w14:paraId="1084A7BB" w14:textId="77777777" w:rsidTr="00086AC7">
        <w:tc>
          <w:tcPr>
            <w:tcW w:w="1384" w:type="dxa"/>
            <w:vMerge/>
          </w:tcPr>
          <w:p w14:paraId="2EBDBBC6" w14:textId="77777777" w:rsidR="00214CE3" w:rsidRPr="00214CE3" w:rsidRDefault="00214CE3" w:rsidP="00086AC7">
            <w:pPr>
              <w:spacing w:after="0" w:line="240" w:lineRule="auto"/>
              <w:rPr>
                <w:rFonts w:ascii="Times New Roman" w:hAnsi="Times New Roman"/>
                <w:bCs/>
                <w:lang w:eastAsia="en-US"/>
              </w:rPr>
            </w:pPr>
          </w:p>
        </w:tc>
        <w:tc>
          <w:tcPr>
            <w:tcW w:w="8505" w:type="dxa"/>
          </w:tcPr>
          <w:p w14:paraId="3FD95AFE" w14:textId="77777777" w:rsidR="00214CE3" w:rsidRPr="00214CE3" w:rsidRDefault="00214CE3" w:rsidP="00086AC7">
            <w:pPr>
              <w:spacing w:after="0" w:line="240" w:lineRule="auto"/>
              <w:rPr>
                <w:rFonts w:ascii="Times New Roman" w:hAnsi="Times New Roman"/>
              </w:rPr>
            </w:pPr>
            <w:r w:rsidRPr="00214CE3">
              <w:rPr>
                <w:rFonts w:ascii="Times New Roman" w:hAnsi="Times New Roman"/>
              </w:rPr>
              <w:t>систематизировать и хранить документы текущего архива</w:t>
            </w:r>
          </w:p>
        </w:tc>
      </w:tr>
      <w:tr w:rsidR="00214CE3" w:rsidRPr="00214CE3" w14:paraId="49D67F98" w14:textId="77777777" w:rsidTr="00086AC7">
        <w:tc>
          <w:tcPr>
            <w:tcW w:w="1384" w:type="dxa"/>
            <w:vMerge/>
          </w:tcPr>
          <w:p w14:paraId="4C236229" w14:textId="77777777" w:rsidR="00214CE3" w:rsidRPr="00214CE3" w:rsidRDefault="00214CE3" w:rsidP="00086AC7">
            <w:pPr>
              <w:spacing w:after="0" w:line="240" w:lineRule="auto"/>
              <w:rPr>
                <w:rFonts w:ascii="Times New Roman" w:hAnsi="Times New Roman"/>
                <w:bCs/>
                <w:lang w:eastAsia="en-US"/>
              </w:rPr>
            </w:pPr>
          </w:p>
        </w:tc>
        <w:tc>
          <w:tcPr>
            <w:tcW w:w="8505" w:type="dxa"/>
          </w:tcPr>
          <w:p w14:paraId="0479A5B3" w14:textId="77777777" w:rsidR="00214CE3" w:rsidRPr="00214CE3" w:rsidRDefault="00214CE3" w:rsidP="00086AC7">
            <w:pPr>
              <w:spacing w:after="0" w:line="240" w:lineRule="auto"/>
              <w:rPr>
                <w:rFonts w:ascii="Times New Roman" w:hAnsi="Times New Roman"/>
              </w:rPr>
            </w:pPr>
            <w:r w:rsidRPr="00214CE3">
              <w:rPr>
                <w:rFonts w:ascii="Times New Roman" w:hAnsi="Times New Roman"/>
              </w:rPr>
              <w:t>формировать справочный аппарат, обеспечивающий быстрый поиск документов</w:t>
            </w:r>
          </w:p>
        </w:tc>
      </w:tr>
      <w:tr w:rsidR="00214CE3" w:rsidRPr="00214CE3" w14:paraId="443F2F05" w14:textId="77777777" w:rsidTr="00086AC7">
        <w:tc>
          <w:tcPr>
            <w:tcW w:w="1384" w:type="dxa"/>
            <w:vMerge/>
          </w:tcPr>
          <w:p w14:paraId="44E9D391" w14:textId="77777777" w:rsidR="00214CE3" w:rsidRPr="00214CE3" w:rsidRDefault="00214CE3" w:rsidP="00086AC7">
            <w:pPr>
              <w:spacing w:after="0" w:line="240" w:lineRule="auto"/>
              <w:rPr>
                <w:rFonts w:ascii="Times New Roman" w:hAnsi="Times New Roman"/>
                <w:bCs/>
                <w:lang w:eastAsia="en-US"/>
              </w:rPr>
            </w:pPr>
          </w:p>
        </w:tc>
        <w:tc>
          <w:tcPr>
            <w:tcW w:w="8505" w:type="dxa"/>
          </w:tcPr>
          <w:p w14:paraId="59664A59" w14:textId="77777777" w:rsidR="00214CE3" w:rsidRPr="00214CE3" w:rsidRDefault="00214CE3" w:rsidP="00086AC7">
            <w:pPr>
              <w:spacing w:after="0" w:line="240" w:lineRule="auto"/>
              <w:rPr>
                <w:rFonts w:ascii="Times New Roman" w:hAnsi="Times New Roman"/>
              </w:rPr>
            </w:pPr>
            <w:r w:rsidRPr="00214CE3">
              <w:rPr>
                <w:rFonts w:ascii="Times New Roman" w:hAnsi="Times New Roman"/>
              </w:rPr>
              <w:t>осуществлять экспертизу документов, готовить и передавать документальные материалы на хранение в архив</w:t>
            </w:r>
          </w:p>
        </w:tc>
      </w:tr>
      <w:tr w:rsidR="00214CE3" w:rsidRPr="00214CE3" w14:paraId="71A39486" w14:textId="77777777" w:rsidTr="00086AC7">
        <w:tc>
          <w:tcPr>
            <w:tcW w:w="1384" w:type="dxa"/>
            <w:vMerge w:val="restart"/>
          </w:tcPr>
          <w:p w14:paraId="46FBA1DE" w14:textId="77777777" w:rsidR="00214CE3" w:rsidRPr="00214CE3" w:rsidRDefault="00214CE3" w:rsidP="00086AC7">
            <w:pPr>
              <w:spacing w:after="0" w:line="240" w:lineRule="auto"/>
              <w:rPr>
                <w:rFonts w:ascii="Times New Roman" w:hAnsi="Times New Roman"/>
                <w:bCs/>
                <w:lang w:eastAsia="en-US"/>
              </w:rPr>
            </w:pPr>
            <w:r w:rsidRPr="00214CE3">
              <w:rPr>
                <w:rFonts w:ascii="Times New Roman" w:hAnsi="Times New Roman"/>
                <w:bCs/>
                <w:lang w:eastAsia="en-US"/>
              </w:rPr>
              <w:t>Знать</w:t>
            </w:r>
          </w:p>
        </w:tc>
        <w:tc>
          <w:tcPr>
            <w:tcW w:w="8505" w:type="dxa"/>
          </w:tcPr>
          <w:p w14:paraId="3E7D8D54" w14:textId="77777777" w:rsidR="00214CE3" w:rsidRPr="00214CE3" w:rsidRDefault="00214CE3" w:rsidP="00086AC7">
            <w:pPr>
              <w:spacing w:after="0" w:line="240" w:lineRule="auto"/>
              <w:rPr>
                <w:rFonts w:ascii="Times New Roman" w:hAnsi="Times New Roman"/>
                <w:bCs/>
              </w:rPr>
            </w:pPr>
            <w:r w:rsidRPr="00214CE3">
              <w:rPr>
                <w:rFonts w:ascii="Times New Roman" w:hAnsi="Times New Roman"/>
                <w:bCs/>
              </w:rPr>
              <w:t>основные положения Единой государственной системы делопроизводства;</w:t>
            </w:r>
          </w:p>
        </w:tc>
      </w:tr>
      <w:tr w:rsidR="00214CE3" w:rsidRPr="00214CE3" w14:paraId="2FD08A02" w14:textId="77777777" w:rsidTr="00086AC7">
        <w:tc>
          <w:tcPr>
            <w:tcW w:w="1384" w:type="dxa"/>
            <w:vMerge/>
          </w:tcPr>
          <w:p w14:paraId="2B85BDAF" w14:textId="77777777" w:rsidR="00214CE3" w:rsidRPr="00214CE3" w:rsidRDefault="00214CE3" w:rsidP="00086AC7">
            <w:pPr>
              <w:spacing w:after="0" w:line="240" w:lineRule="auto"/>
              <w:rPr>
                <w:rFonts w:ascii="Times New Roman" w:hAnsi="Times New Roman"/>
                <w:bCs/>
                <w:lang w:eastAsia="en-US"/>
              </w:rPr>
            </w:pPr>
          </w:p>
        </w:tc>
        <w:tc>
          <w:tcPr>
            <w:tcW w:w="8505" w:type="dxa"/>
          </w:tcPr>
          <w:p w14:paraId="44CAB6B8" w14:textId="77777777" w:rsidR="00214CE3" w:rsidRPr="00214CE3" w:rsidRDefault="00214CE3" w:rsidP="00086AC7">
            <w:pPr>
              <w:spacing w:after="0" w:line="240" w:lineRule="auto"/>
              <w:rPr>
                <w:rFonts w:ascii="Times New Roman" w:hAnsi="Times New Roman"/>
                <w:bCs/>
              </w:rPr>
            </w:pPr>
            <w:r w:rsidRPr="00214CE3">
              <w:rPr>
                <w:rFonts w:ascii="Times New Roman" w:hAnsi="Times New Roman"/>
                <w:bCs/>
              </w:rPr>
              <w:t>виды, функции документов, правила их составления и оформления</w:t>
            </w:r>
          </w:p>
        </w:tc>
      </w:tr>
      <w:tr w:rsidR="00214CE3" w:rsidRPr="00214CE3" w14:paraId="1626D732" w14:textId="77777777" w:rsidTr="00086AC7">
        <w:tc>
          <w:tcPr>
            <w:tcW w:w="1384" w:type="dxa"/>
            <w:vMerge/>
          </w:tcPr>
          <w:p w14:paraId="6E4B4E68" w14:textId="77777777" w:rsidR="00214CE3" w:rsidRPr="00214CE3" w:rsidRDefault="00214CE3" w:rsidP="00086AC7">
            <w:pPr>
              <w:spacing w:after="0" w:line="240" w:lineRule="auto"/>
              <w:rPr>
                <w:rFonts w:ascii="Times New Roman" w:hAnsi="Times New Roman"/>
                <w:bCs/>
                <w:lang w:eastAsia="en-US"/>
              </w:rPr>
            </w:pPr>
          </w:p>
        </w:tc>
        <w:tc>
          <w:tcPr>
            <w:tcW w:w="8505" w:type="dxa"/>
          </w:tcPr>
          <w:p w14:paraId="5A0BEA42" w14:textId="77777777" w:rsidR="00214CE3" w:rsidRPr="00214CE3" w:rsidRDefault="00214CE3" w:rsidP="00086AC7">
            <w:pPr>
              <w:spacing w:after="0" w:line="240" w:lineRule="auto"/>
              <w:rPr>
                <w:rFonts w:ascii="Times New Roman" w:hAnsi="Times New Roman"/>
                <w:bCs/>
              </w:rPr>
            </w:pPr>
            <w:r w:rsidRPr="00214CE3">
              <w:rPr>
                <w:rFonts w:ascii="Times New Roman" w:hAnsi="Times New Roman"/>
                <w:bCs/>
              </w:rPr>
              <w:t>порядок документирования информационно -справочных материалов</w:t>
            </w:r>
          </w:p>
        </w:tc>
      </w:tr>
    </w:tbl>
    <w:p w14:paraId="6B1A5E3F" w14:textId="77777777" w:rsidR="00214CE3" w:rsidRDefault="00214CE3" w:rsidP="00214CE3">
      <w:pPr>
        <w:spacing w:after="0" w:line="240" w:lineRule="auto"/>
        <w:ind w:firstLine="709"/>
        <w:rPr>
          <w:rFonts w:ascii="Times New Roman" w:hAnsi="Times New Roman"/>
          <w:b/>
          <w:sz w:val="24"/>
          <w:szCs w:val="24"/>
        </w:rPr>
      </w:pPr>
    </w:p>
    <w:p w14:paraId="6D9E82DB" w14:textId="77777777" w:rsidR="00214CE3" w:rsidRPr="00E225D4" w:rsidRDefault="00214CE3" w:rsidP="00214CE3">
      <w:pPr>
        <w:spacing w:after="0" w:line="240" w:lineRule="auto"/>
        <w:ind w:firstLine="709"/>
        <w:rPr>
          <w:rFonts w:ascii="Times New Roman" w:hAnsi="Times New Roman"/>
          <w:b/>
          <w:sz w:val="24"/>
          <w:szCs w:val="24"/>
        </w:rPr>
      </w:pPr>
      <w:r>
        <w:rPr>
          <w:rFonts w:ascii="Times New Roman" w:hAnsi="Times New Roman"/>
          <w:b/>
          <w:sz w:val="24"/>
          <w:szCs w:val="24"/>
        </w:rPr>
        <w:br w:type="page"/>
      </w:r>
      <w:r w:rsidRPr="00E225D4">
        <w:rPr>
          <w:rFonts w:ascii="Times New Roman" w:hAnsi="Times New Roman"/>
          <w:b/>
          <w:sz w:val="24"/>
          <w:szCs w:val="24"/>
        </w:rPr>
        <w:lastRenderedPageBreak/>
        <w:t>1.2. Количество часов, отводимое на освоение профессионального модуля</w:t>
      </w:r>
    </w:p>
    <w:p w14:paraId="750F0204" w14:textId="77777777" w:rsidR="00214CE3" w:rsidRPr="00E225D4" w:rsidRDefault="00214CE3" w:rsidP="00214CE3">
      <w:pPr>
        <w:spacing w:after="0"/>
        <w:rPr>
          <w:rFonts w:ascii="Times New Roman" w:hAnsi="Times New Roman"/>
          <w:sz w:val="24"/>
          <w:szCs w:val="24"/>
          <w:highlight w:val="lightGray"/>
        </w:rPr>
      </w:pPr>
    </w:p>
    <w:p w14:paraId="5BCD5A66" w14:textId="77777777" w:rsidR="00214CE3" w:rsidRPr="00BF76FE" w:rsidRDefault="00214CE3" w:rsidP="00214CE3">
      <w:pPr>
        <w:spacing w:after="0"/>
        <w:rPr>
          <w:rFonts w:ascii="Times New Roman" w:hAnsi="Times New Roman"/>
          <w:sz w:val="24"/>
          <w:szCs w:val="24"/>
        </w:rPr>
      </w:pPr>
      <w:r w:rsidRPr="00E225D4">
        <w:rPr>
          <w:rFonts w:ascii="Times New Roman" w:hAnsi="Times New Roman"/>
          <w:sz w:val="24"/>
          <w:szCs w:val="24"/>
        </w:rPr>
        <w:t xml:space="preserve">Всего часов </w:t>
      </w:r>
      <w:r w:rsidRPr="00BF76FE">
        <w:rPr>
          <w:rFonts w:ascii="Times New Roman" w:hAnsi="Times New Roman"/>
          <w:sz w:val="24"/>
          <w:szCs w:val="24"/>
        </w:rPr>
        <w:t>406</w:t>
      </w:r>
    </w:p>
    <w:p w14:paraId="7011DA23" w14:textId="77777777" w:rsidR="00214CE3" w:rsidRPr="00E225D4" w:rsidRDefault="00214CE3" w:rsidP="00214CE3">
      <w:pPr>
        <w:spacing w:after="0"/>
        <w:ind w:firstLine="708"/>
        <w:rPr>
          <w:rFonts w:ascii="Times New Roman" w:hAnsi="Times New Roman"/>
          <w:b/>
          <w:bCs/>
          <w:sz w:val="24"/>
          <w:szCs w:val="24"/>
        </w:rPr>
      </w:pPr>
      <w:r w:rsidRPr="00E225D4">
        <w:rPr>
          <w:rFonts w:ascii="Times New Roman" w:hAnsi="Times New Roman"/>
          <w:sz w:val="24"/>
          <w:szCs w:val="24"/>
        </w:rPr>
        <w:t xml:space="preserve">в том числе в форме практической подготовки </w:t>
      </w:r>
      <w:r>
        <w:rPr>
          <w:rFonts w:ascii="Times New Roman" w:hAnsi="Times New Roman"/>
          <w:sz w:val="24"/>
          <w:szCs w:val="24"/>
        </w:rPr>
        <w:t>3</w:t>
      </w:r>
      <w:r w:rsidR="005D6509">
        <w:rPr>
          <w:rFonts w:ascii="Times New Roman" w:hAnsi="Times New Roman"/>
          <w:sz w:val="24"/>
          <w:szCs w:val="24"/>
        </w:rPr>
        <w:t>90</w:t>
      </w:r>
    </w:p>
    <w:p w14:paraId="77EA5DCF" w14:textId="77777777" w:rsidR="00214CE3" w:rsidRPr="00E225D4" w:rsidRDefault="00214CE3" w:rsidP="00214CE3">
      <w:pPr>
        <w:spacing w:after="0"/>
        <w:rPr>
          <w:rFonts w:ascii="Times New Roman" w:hAnsi="Times New Roman"/>
          <w:sz w:val="24"/>
          <w:szCs w:val="24"/>
        </w:rPr>
      </w:pPr>
    </w:p>
    <w:p w14:paraId="751DBA05" w14:textId="5124E373" w:rsidR="00214CE3" w:rsidRPr="00E225D4" w:rsidRDefault="00214CE3" w:rsidP="00214CE3">
      <w:pPr>
        <w:spacing w:after="0"/>
        <w:rPr>
          <w:rFonts w:ascii="Times New Roman" w:hAnsi="Times New Roman"/>
          <w:sz w:val="24"/>
          <w:szCs w:val="24"/>
        </w:rPr>
      </w:pPr>
      <w:r w:rsidRPr="00E225D4">
        <w:rPr>
          <w:rFonts w:ascii="Times New Roman" w:hAnsi="Times New Roman"/>
          <w:sz w:val="24"/>
          <w:szCs w:val="24"/>
        </w:rPr>
        <w:t xml:space="preserve">Из них на освоение МДК </w:t>
      </w:r>
      <w:r>
        <w:rPr>
          <w:rFonts w:ascii="Times New Roman" w:hAnsi="Times New Roman"/>
          <w:sz w:val="24"/>
          <w:szCs w:val="24"/>
        </w:rPr>
        <w:t>-</w:t>
      </w:r>
      <w:r w:rsidR="005D6509">
        <w:rPr>
          <w:rFonts w:ascii="Times New Roman" w:hAnsi="Times New Roman"/>
          <w:sz w:val="24"/>
          <w:szCs w:val="24"/>
        </w:rPr>
        <w:t xml:space="preserve"> </w:t>
      </w:r>
      <w:r>
        <w:rPr>
          <w:rFonts w:ascii="Times New Roman" w:hAnsi="Times New Roman"/>
          <w:sz w:val="24"/>
          <w:szCs w:val="24"/>
        </w:rPr>
        <w:t>1</w:t>
      </w:r>
      <w:r w:rsidR="00E50D94">
        <w:rPr>
          <w:rFonts w:ascii="Times New Roman" w:hAnsi="Times New Roman"/>
          <w:sz w:val="24"/>
          <w:szCs w:val="24"/>
        </w:rPr>
        <w:t>00</w:t>
      </w:r>
      <w:r>
        <w:rPr>
          <w:rFonts w:ascii="Times New Roman" w:hAnsi="Times New Roman"/>
          <w:sz w:val="24"/>
          <w:szCs w:val="24"/>
        </w:rPr>
        <w:t xml:space="preserve"> </w:t>
      </w:r>
    </w:p>
    <w:p w14:paraId="10763A58" w14:textId="77777777" w:rsidR="00214CE3" w:rsidRPr="00E225D4" w:rsidRDefault="00214CE3" w:rsidP="00214CE3">
      <w:pPr>
        <w:spacing w:after="0"/>
        <w:ind w:firstLine="708"/>
        <w:rPr>
          <w:rFonts w:ascii="Times New Roman" w:hAnsi="Times New Roman"/>
          <w:i/>
          <w:sz w:val="24"/>
          <w:szCs w:val="24"/>
        </w:rPr>
      </w:pPr>
      <w:r w:rsidRPr="00E225D4">
        <w:rPr>
          <w:rFonts w:ascii="Times New Roman" w:hAnsi="Times New Roman"/>
          <w:sz w:val="24"/>
          <w:szCs w:val="24"/>
        </w:rPr>
        <w:t xml:space="preserve">в том числе самостоятельная работа </w:t>
      </w:r>
    </w:p>
    <w:p w14:paraId="22A9046F" w14:textId="77777777" w:rsidR="00214CE3" w:rsidRDefault="00214CE3" w:rsidP="00214CE3">
      <w:pPr>
        <w:spacing w:after="0"/>
        <w:rPr>
          <w:rFonts w:ascii="Times New Roman" w:hAnsi="Times New Roman"/>
          <w:b/>
          <w:bCs/>
          <w:sz w:val="24"/>
          <w:szCs w:val="24"/>
          <w:u w:val="single"/>
        </w:rPr>
      </w:pPr>
      <w:r w:rsidRPr="00E225D4">
        <w:rPr>
          <w:rFonts w:ascii="Times New Roman" w:hAnsi="Times New Roman"/>
          <w:sz w:val="24"/>
          <w:szCs w:val="24"/>
        </w:rPr>
        <w:t xml:space="preserve">практики, в том числе учебная </w:t>
      </w:r>
      <w:r>
        <w:rPr>
          <w:rFonts w:ascii="Times New Roman" w:hAnsi="Times New Roman"/>
          <w:sz w:val="24"/>
          <w:szCs w:val="24"/>
        </w:rPr>
        <w:t>– 108</w:t>
      </w:r>
    </w:p>
    <w:p w14:paraId="491BCE38" w14:textId="77777777" w:rsidR="00214CE3" w:rsidRPr="00995A4D" w:rsidRDefault="00214CE3" w:rsidP="00214CE3">
      <w:pPr>
        <w:spacing w:after="0"/>
        <w:rPr>
          <w:rFonts w:ascii="Times New Roman" w:hAnsi="Times New Roman"/>
          <w:sz w:val="24"/>
          <w:szCs w:val="24"/>
        </w:rPr>
      </w:pPr>
      <w:r w:rsidRPr="00995A4D">
        <w:rPr>
          <w:rFonts w:ascii="Times New Roman" w:hAnsi="Times New Roman"/>
          <w:bCs/>
          <w:sz w:val="24"/>
          <w:szCs w:val="24"/>
        </w:rPr>
        <w:t xml:space="preserve">производственная </w:t>
      </w:r>
      <w:r>
        <w:rPr>
          <w:rFonts w:ascii="Times New Roman" w:hAnsi="Times New Roman"/>
          <w:bCs/>
          <w:sz w:val="24"/>
          <w:szCs w:val="24"/>
        </w:rPr>
        <w:t>– 180</w:t>
      </w:r>
    </w:p>
    <w:p w14:paraId="4AC32784" w14:textId="77777777" w:rsidR="00214CE3" w:rsidRPr="00E225D4" w:rsidRDefault="00214CE3" w:rsidP="00214CE3">
      <w:pPr>
        <w:spacing w:after="0"/>
        <w:rPr>
          <w:rFonts w:ascii="Times New Roman" w:hAnsi="Times New Roman"/>
          <w:b/>
          <w:bCs/>
          <w:sz w:val="24"/>
          <w:szCs w:val="24"/>
        </w:rPr>
      </w:pPr>
      <w:r w:rsidRPr="00E225D4">
        <w:rPr>
          <w:rFonts w:ascii="Times New Roman" w:hAnsi="Times New Roman"/>
          <w:iCs/>
          <w:sz w:val="24"/>
          <w:szCs w:val="24"/>
        </w:rPr>
        <w:t xml:space="preserve">Промежуточная </w:t>
      </w:r>
      <w:r w:rsidRPr="00631F5D">
        <w:rPr>
          <w:rFonts w:ascii="Times New Roman" w:hAnsi="Times New Roman"/>
          <w:iCs/>
          <w:sz w:val="24"/>
          <w:szCs w:val="24"/>
        </w:rPr>
        <w:t>аттестация</w:t>
      </w:r>
      <w:r w:rsidRPr="00631F5D">
        <w:rPr>
          <w:rFonts w:ascii="Times New Roman" w:hAnsi="Times New Roman"/>
          <w:i/>
          <w:sz w:val="24"/>
          <w:szCs w:val="24"/>
        </w:rPr>
        <w:t xml:space="preserve"> </w:t>
      </w:r>
      <w:r w:rsidRPr="00631F5D">
        <w:rPr>
          <w:rFonts w:ascii="Times New Roman" w:hAnsi="Times New Roman"/>
          <w:b/>
          <w:bCs/>
          <w:sz w:val="24"/>
          <w:szCs w:val="24"/>
        </w:rPr>
        <w:t>-</w:t>
      </w:r>
      <w:r>
        <w:rPr>
          <w:rFonts w:ascii="Times New Roman" w:hAnsi="Times New Roman"/>
          <w:b/>
          <w:bCs/>
          <w:sz w:val="24"/>
          <w:szCs w:val="24"/>
        </w:rPr>
        <w:t xml:space="preserve"> </w:t>
      </w:r>
      <w:r w:rsidRPr="00214CE3">
        <w:rPr>
          <w:rFonts w:ascii="Times New Roman" w:hAnsi="Times New Roman"/>
          <w:bCs/>
          <w:sz w:val="24"/>
          <w:szCs w:val="24"/>
        </w:rPr>
        <w:t>18</w:t>
      </w:r>
    </w:p>
    <w:p w14:paraId="3BCFBF61" w14:textId="77777777" w:rsidR="00214CE3" w:rsidRPr="00E225D4" w:rsidRDefault="00214CE3" w:rsidP="00214CE3">
      <w:pPr>
        <w:spacing w:after="0"/>
        <w:rPr>
          <w:rFonts w:ascii="Times New Roman" w:hAnsi="Times New Roman"/>
          <w:b/>
          <w:bCs/>
          <w:sz w:val="24"/>
          <w:szCs w:val="24"/>
        </w:rPr>
      </w:pPr>
    </w:p>
    <w:p w14:paraId="2BEDD092" w14:textId="77777777" w:rsidR="00214CE3" w:rsidRPr="00E225D4" w:rsidRDefault="00214CE3" w:rsidP="00214CE3">
      <w:pPr>
        <w:rPr>
          <w:rFonts w:ascii="Times New Roman" w:hAnsi="Times New Roman"/>
          <w:i/>
          <w:sz w:val="24"/>
          <w:szCs w:val="24"/>
        </w:rPr>
      </w:pPr>
    </w:p>
    <w:p w14:paraId="5D672CD5" w14:textId="77777777" w:rsidR="00214CE3" w:rsidRPr="00E225D4" w:rsidRDefault="00214CE3" w:rsidP="00214CE3">
      <w:pPr>
        <w:rPr>
          <w:rFonts w:ascii="Times New Roman" w:hAnsi="Times New Roman"/>
          <w:b/>
          <w:i/>
          <w:sz w:val="24"/>
          <w:szCs w:val="24"/>
        </w:rPr>
        <w:sectPr w:rsidR="00214CE3" w:rsidRPr="00E225D4" w:rsidSect="00733AEF">
          <w:pgSz w:w="11907" w:h="16840"/>
          <w:pgMar w:top="1134" w:right="851" w:bottom="992" w:left="1418" w:header="709" w:footer="709" w:gutter="0"/>
          <w:cols w:space="720"/>
        </w:sectPr>
      </w:pPr>
    </w:p>
    <w:p w14:paraId="5A2FBF45" w14:textId="77777777" w:rsidR="00214CE3" w:rsidRPr="00E225D4" w:rsidRDefault="00214CE3" w:rsidP="00214CE3">
      <w:pPr>
        <w:spacing w:after="0"/>
        <w:jc w:val="center"/>
        <w:rPr>
          <w:rFonts w:ascii="Times New Roman" w:hAnsi="Times New Roman"/>
          <w:b/>
          <w:caps/>
          <w:sz w:val="24"/>
          <w:szCs w:val="24"/>
        </w:rPr>
      </w:pPr>
      <w:r w:rsidRPr="00E225D4">
        <w:rPr>
          <w:rFonts w:ascii="Times New Roman" w:hAnsi="Times New Roman"/>
          <w:b/>
          <w:caps/>
          <w:sz w:val="24"/>
          <w:szCs w:val="24"/>
        </w:rPr>
        <w:lastRenderedPageBreak/>
        <w:t>2. Структура и содержание профессионального модуля</w:t>
      </w:r>
    </w:p>
    <w:p w14:paraId="74C99660" w14:textId="77777777" w:rsidR="00214CE3" w:rsidRPr="00E225D4" w:rsidRDefault="00214CE3" w:rsidP="00214CE3">
      <w:pPr>
        <w:spacing w:after="0"/>
        <w:ind w:firstLine="851"/>
        <w:rPr>
          <w:rFonts w:ascii="Times New Roman" w:hAnsi="Times New Roman"/>
        </w:rPr>
      </w:pPr>
      <w:r w:rsidRPr="00E225D4">
        <w:rPr>
          <w:rFonts w:ascii="Times New Roman" w:hAnsi="Times New Roman"/>
          <w:b/>
          <w:sz w:val="24"/>
          <w:szCs w:val="24"/>
        </w:rPr>
        <w:t>2.1. Структура профессионального модуля</w:t>
      </w:r>
      <w:r w:rsidRPr="00E225D4">
        <w:rPr>
          <w:rFonts w:ascii="Times New Roman" w:hAnsi="Times New Roman"/>
        </w:rPr>
        <w:t xml:space="preserve"> </w:t>
      </w:r>
    </w:p>
    <w:p w14:paraId="749AD8AF" w14:textId="77777777" w:rsidR="00214CE3" w:rsidRPr="00001BA9" w:rsidRDefault="00214CE3" w:rsidP="00214CE3">
      <w:pPr>
        <w:spacing w:after="0" w:line="240" w:lineRule="auto"/>
        <w:ind w:firstLine="709"/>
        <w:jc w:val="both"/>
        <w:rPr>
          <w:rFonts w:ascii="Times New Roman" w:hAnsi="Times New Roman"/>
          <w:b/>
          <w:iCs/>
          <w:sz w:val="24"/>
          <w:szCs w:val="24"/>
          <w:highlight w:val="cyan"/>
        </w:rPr>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1"/>
        <w:gridCol w:w="3048"/>
        <w:gridCol w:w="1143"/>
        <w:gridCol w:w="726"/>
        <w:gridCol w:w="806"/>
        <w:gridCol w:w="1955"/>
        <w:gridCol w:w="1677"/>
        <w:gridCol w:w="839"/>
        <w:gridCol w:w="978"/>
        <w:gridCol w:w="1813"/>
      </w:tblGrid>
      <w:tr w:rsidR="00214CE3" w:rsidRPr="00001BA9" w14:paraId="3E769C61" w14:textId="77777777" w:rsidTr="00086AC7">
        <w:trPr>
          <w:trHeight w:val="484"/>
        </w:trPr>
        <w:tc>
          <w:tcPr>
            <w:tcW w:w="603" w:type="pct"/>
            <w:vMerge w:val="restart"/>
            <w:tcBorders>
              <w:bottom w:val="single" w:sz="4" w:space="0" w:color="auto"/>
            </w:tcBorders>
            <w:vAlign w:val="center"/>
          </w:tcPr>
          <w:p w14:paraId="73779C7E" w14:textId="77777777" w:rsidR="00214CE3" w:rsidRPr="00001BA9" w:rsidRDefault="00214CE3" w:rsidP="00086AC7">
            <w:pPr>
              <w:suppressAutoHyphens/>
              <w:spacing w:after="0" w:line="240" w:lineRule="auto"/>
              <w:ind w:left="-57" w:right="-57"/>
              <w:jc w:val="center"/>
              <w:rPr>
                <w:rFonts w:ascii="Times New Roman" w:hAnsi="Times New Roman"/>
                <w:sz w:val="20"/>
                <w:szCs w:val="20"/>
              </w:rPr>
            </w:pPr>
            <w:r w:rsidRPr="00001BA9">
              <w:rPr>
                <w:rFonts w:ascii="Times New Roman" w:hAnsi="Times New Roman"/>
                <w:sz w:val="20"/>
                <w:szCs w:val="20"/>
              </w:rPr>
              <w:t>Коды профессиональных и общих компетенций</w:t>
            </w:r>
          </w:p>
        </w:tc>
        <w:tc>
          <w:tcPr>
            <w:tcW w:w="1032" w:type="pct"/>
            <w:vMerge w:val="restart"/>
            <w:tcBorders>
              <w:bottom w:val="single" w:sz="4" w:space="0" w:color="auto"/>
            </w:tcBorders>
            <w:vAlign w:val="center"/>
          </w:tcPr>
          <w:p w14:paraId="4EBB95C5" w14:textId="77777777" w:rsidR="00214CE3" w:rsidRPr="00001BA9" w:rsidRDefault="00214CE3" w:rsidP="00086AC7">
            <w:pPr>
              <w:suppressAutoHyphens/>
              <w:spacing w:after="0" w:line="240" w:lineRule="auto"/>
              <w:ind w:left="-57" w:right="-57"/>
              <w:jc w:val="center"/>
              <w:rPr>
                <w:rFonts w:ascii="Times New Roman" w:hAnsi="Times New Roman"/>
                <w:sz w:val="20"/>
                <w:szCs w:val="20"/>
              </w:rPr>
            </w:pPr>
            <w:r w:rsidRPr="00001BA9">
              <w:rPr>
                <w:rFonts w:ascii="Times New Roman" w:hAnsi="Times New Roman"/>
                <w:sz w:val="20"/>
                <w:szCs w:val="20"/>
              </w:rPr>
              <w:t>Наименования разделов профессионального модуля</w:t>
            </w:r>
          </w:p>
        </w:tc>
        <w:tc>
          <w:tcPr>
            <w:tcW w:w="387" w:type="pct"/>
            <w:vMerge w:val="restart"/>
            <w:tcBorders>
              <w:bottom w:val="single" w:sz="4" w:space="0" w:color="auto"/>
            </w:tcBorders>
            <w:vAlign w:val="center"/>
          </w:tcPr>
          <w:p w14:paraId="0D6D741F" w14:textId="77777777" w:rsidR="00214CE3" w:rsidRPr="00001BA9" w:rsidRDefault="00214CE3" w:rsidP="00086AC7">
            <w:pPr>
              <w:spacing w:after="0" w:line="240" w:lineRule="auto"/>
              <w:jc w:val="center"/>
              <w:rPr>
                <w:rFonts w:ascii="Times New Roman" w:hAnsi="Times New Roman"/>
                <w:sz w:val="20"/>
                <w:szCs w:val="20"/>
              </w:rPr>
            </w:pPr>
            <w:r w:rsidRPr="00001BA9">
              <w:rPr>
                <w:rFonts w:ascii="Times New Roman" w:hAnsi="Times New Roman"/>
                <w:iCs/>
                <w:sz w:val="20"/>
                <w:szCs w:val="20"/>
              </w:rPr>
              <w:t>Всего, час.</w:t>
            </w:r>
          </w:p>
        </w:tc>
        <w:tc>
          <w:tcPr>
            <w:tcW w:w="246" w:type="pct"/>
            <w:vMerge w:val="restart"/>
            <w:tcBorders>
              <w:bottom w:val="single" w:sz="4" w:space="0" w:color="auto"/>
            </w:tcBorders>
            <w:textDirection w:val="btLr"/>
            <w:vAlign w:val="center"/>
          </w:tcPr>
          <w:p w14:paraId="3B0C7CAA" w14:textId="77777777" w:rsidR="00214CE3" w:rsidRPr="00001BA9" w:rsidRDefault="00214CE3" w:rsidP="00086AC7">
            <w:pPr>
              <w:spacing w:after="0" w:line="240" w:lineRule="auto"/>
              <w:ind w:left="113" w:right="113"/>
              <w:jc w:val="center"/>
              <w:rPr>
                <w:rFonts w:ascii="Times New Roman" w:hAnsi="Times New Roman"/>
                <w:sz w:val="20"/>
                <w:szCs w:val="20"/>
              </w:rPr>
            </w:pPr>
            <w:r w:rsidRPr="00001BA9">
              <w:rPr>
                <w:rFonts w:ascii="Times New Roman" w:hAnsi="Times New Roman"/>
                <w:iCs/>
                <w:sz w:val="20"/>
                <w:szCs w:val="20"/>
              </w:rPr>
              <w:t>В т.ч. в форме практической подготовки</w:t>
            </w:r>
          </w:p>
        </w:tc>
        <w:tc>
          <w:tcPr>
            <w:tcW w:w="2732" w:type="pct"/>
            <w:gridSpan w:val="6"/>
            <w:tcBorders>
              <w:bottom w:val="single" w:sz="4" w:space="0" w:color="auto"/>
            </w:tcBorders>
          </w:tcPr>
          <w:p w14:paraId="69175076" w14:textId="77777777" w:rsidR="00214CE3" w:rsidRPr="00001BA9" w:rsidRDefault="00214CE3" w:rsidP="00086AC7">
            <w:pPr>
              <w:suppressAutoHyphens/>
              <w:spacing w:after="0" w:line="240" w:lineRule="auto"/>
              <w:jc w:val="center"/>
              <w:rPr>
                <w:rFonts w:ascii="Times New Roman" w:hAnsi="Times New Roman"/>
                <w:sz w:val="20"/>
                <w:szCs w:val="20"/>
              </w:rPr>
            </w:pPr>
            <w:r w:rsidRPr="00001BA9">
              <w:rPr>
                <w:rFonts w:ascii="Times New Roman" w:hAnsi="Times New Roman"/>
                <w:sz w:val="20"/>
                <w:szCs w:val="20"/>
              </w:rPr>
              <w:t xml:space="preserve">Объем профессионального модуля, </w:t>
            </w:r>
            <w:proofErr w:type="spellStart"/>
            <w:r w:rsidRPr="00001BA9">
              <w:rPr>
                <w:rFonts w:ascii="Times New Roman" w:hAnsi="Times New Roman"/>
                <w:sz w:val="20"/>
                <w:szCs w:val="20"/>
              </w:rPr>
              <w:t>ак</w:t>
            </w:r>
            <w:proofErr w:type="spellEnd"/>
            <w:r w:rsidRPr="00001BA9">
              <w:rPr>
                <w:rFonts w:ascii="Times New Roman" w:hAnsi="Times New Roman"/>
                <w:sz w:val="20"/>
                <w:szCs w:val="20"/>
              </w:rPr>
              <w:t>. час.</w:t>
            </w:r>
          </w:p>
        </w:tc>
      </w:tr>
      <w:tr w:rsidR="00214CE3" w:rsidRPr="00001BA9" w14:paraId="06BBA4EC" w14:textId="77777777" w:rsidTr="00086AC7">
        <w:trPr>
          <w:trHeight w:val="58"/>
        </w:trPr>
        <w:tc>
          <w:tcPr>
            <w:tcW w:w="603" w:type="pct"/>
            <w:vMerge/>
          </w:tcPr>
          <w:p w14:paraId="675A0316" w14:textId="77777777" w:rsidR="00214CE3" w:rsidRPr="00001BA9" w:rsidRDefault="00214CE3" w:rsidP="00086AC7">
            <w:pPr>
              <w:spacing w:after="0" w:line="240" w:lineRule="auto"/>
              <w:rPr>
                <w:rFonts w:ascii="Times New Roman" w:hAnsi="Times New Roman"/>
                <w:i/>
              </w:rPr>
            </w:pPr>
          </w:p>
        </w:tc>
        <w:tc>
          <w:tcPr>
            <w:tcW w:w="1032" w:type="pct"/>
            <w:vMerge/>
            <w:vAlign w:val="center"/>
          </w:tcPr>
          <w:p w14:paraId="033558A2" w14:textId="77777777" w:rsidR="00214CE3" w:rsidRPr="00001BA9" w:rsidRDefault="00214CE3" w:rsidP="00086AC7">
            <w:pPr>
              <w:spacing w:after="0" w:line="240" w:lineRule="auto"/>
              <w:rPr>
                <w:rFonts w:ascii="Times New Roman" w:hAnsi="Times New Roman"/>
                <w:i/>
              </w:rPr>
            </w:pPr>
          </w:p>
        </w:tc>
        <w:tc>
          <w:tcPr>
            <w:tcW w:w="387" w:type="pct"/>
            <w:vMerge/>
            <w:vAlign w:val="center"/>
          </w:tcPr>
          <w:p w14:paraId="3095F912" w14:textId="77777777" w:rsidR="00214CE3" w:rsidRPr="00001BA9" w:rsidRDefault="00214CE3" w:rsidP="00086AC7">
            <w:pPr>
              <w:spacing w:after="0" w:line="240" w:lineRule="auto"/>
              <w:rPr>
                <w:rFonts w:ascii="Times New Roman" w:hAnsi="Times New Roman"/>
                <w:i/>
                <w:iCs/>
              </w:rPr>
            </w:pPr>
          </w:p>
        </w:tc>
        <w:tc>
          <w:tcPr>
            <w:tcW w:w="246" w:type="pct"/>
            <w:vMerge/>
            <w:shd w:val="clear" w:color="auto" w:fill="FFFF00"/>
          </w:tcPr>
          <w:p w14:paraId="0481068E" w14:textId="77777777" w:rsidR="00214CE3" w:rsidRPr="00001BA9" w:rsidRDefault="00214CE3" w:rsidP="00086AC7">
            <w:pPr>
              <w:suppressAutoHyphens/>
              <w:spacing w:after="0" w:line="240" w:lineRule="auto"/>
              <w:jc w:val="center"/>
              <w:rPr>
                <w:rFonts w:ascii="Times New Roman" w:hAnsi="Times New Roman"/>
              </w:rPr>
            </w:pPr>
          </w:p>
        </w:tc>
        <w:tc>
          <w:tcPr>
            <w:tcW w:w="1787" w:type="pct"/>
            <w:gridSpan w:val="4"/>
          </w:tcPr>
          <w:p w14:paraId="64E525FD" w14:textId="77777777" w:rsidR="00214CE3" w:rsidRPr="00001BA9" w:rsidRDefault="00214CE3" w:rsidP="00086AC7">
            <w:pPr>
              <w:suppressAutoHyphens/>
              <w:spacing w:after="0" w:line="240" w:lineRule="auto"/>
              <w:jc w:val="center"/>
              <w:rPr>
                <w:rFonts w:ascii="Times New Roman" w:hAnsi="Times New Roman"/>
              </w:rPr>
            </w:pPr>
            <w:r w:rsidRPr="00001BA9">
              <w:rPr>
                <w:rFonts w:ascii="Times New Roman" w:hAnsi="Times New Roman"/>
              </w:rPr>
              <w:t>Обучение по МДК</w:t>
            </w:r>
          </w:p>
        </w:tc>
        <w:tc>
          <w:tcPr>
            <w:tcW w:w="945" w:type="pct"/>
            <w:gridSpan w:val="2"/>
            <w:vMerge w:val="restart"/>
            <w:vAlign w:val="center"/>
          </w:tcPr>
          <w:p w14:paraId="45EF41C9" w14:textId="77777777" w:rsidR="00214CE3" w:rsidRPr="00001BA9" w:rsidRDefault="00214CE3" w:rsidP="00086AC7">
            <w:pPr>
              <w:suppressAutoHyphens/>
              <w:spacing w:after="0" w:line="240" w:lineRule="auto"/>
              <w:jc w:val="center"/>
              <w:rPr>
                <w:rFonts w:ascii="Times New Roman" w:hAnsi="Times New Roman"/>
              </w:rPr>
            </w:pPr>
            <w:r w:rsidRPr="00001BA9">
              <w:rPr>
                <w:rFonts w:ascii="Times New Roman" w:hAnsi="Times New Roman"/>
              </w:rPr>
              <w:t>Практики</w:t>
            </w:r>
          </w:p>
        </w:tc>
      </w:tr>
      <w:tr w:rsidR="00214CE3" w:rsidRPr="00001BA9" w14:paraId="4EE7D0E3" w14:textId="77777777" w:rsidTr="00086AC7">
        <w:tc>
          <w:tcPr>
            <w:tcW w:w="603" w:type="pct"/>
            <w:vMerge/>
          </w:tcPr>
          <w:p w14:paraId="67B2B099" w14:textId="77777777" w:rsidR="00214CE3" w:rsidRPr="00001BA9" w:rsidRDefault="00214CE3" w:rsidP="00086AC7">
            <w:pPr>
              <w:spacing w:after="0" w:line="240" w:lineRule="auto"/>
              <w:rPr>
                <w:rFonts w:ascii="Times New Roman" w:hAnsi="Times New Roman"/>
                <w:i/>
              </w:rPr>
            </w:pPr>
          </w:p>
        </w:tc>
        <w:tc>
          <w:tcPr>
            <w:tcW w:w="1032" w:type="pct"/>
            <w:vMerge/>
            <w:vAlign w:val="center"/>
          </w:tcPr>
          <w:p w14:paraId="4D2DC6A2" w14:textId="77777777" w:rsidR="00214CE3" w:rsidRPr="00001BA9" w:rsidRDefault="00214CE3" w:rsidP="00086AC7">
            <w:pPr>
              <w:spacing w:after="0" w:line="240" w:lineRule="auto"/>
              <w:rPr>
                <w:rFonts w:ascii="Times New Roman" w:hAnsi="Times New Roman"/>
                <w:i/>
              </w:rPr>
            </w:pPr>
          </w:p>
        </w:tc>
        <w:tc>
          <w:tcPr>
            <w:tcW w:w="387" w:type="pct"/>
            <w:vMerge/>
            <w:vAlign w:val="center"/>
          </w:tcPr>
          <w:p w14:paraId="702A01A7" w14:textId="77777777" w:rsidR="00214CE3" w:rsidRPr="00001BA9" w:rsidRDefault="00214CE3" w:rsidP="00086AC7">
            <w:pPr>
              <w:spacing w:after="0" w:line="240" w:lineRule="auto"/>
              <w:rPr>
                <w:rFonts w:ascii="Times New Roman" w:hAnsi="Times New Roman"/>
                <w:i/>
                <w:iCs/>
              </w:rPr>
            </w:pPr>
          </w:p>
        </w:tc>
        <w:tc>
          <w:tcPr>
            <w:tcW w:w="246" w:type="pct"/>
            <w:vMerge/>
            <w:shd w:val="clear" w:color="auto" w:fill="FFFF00"/>
          </w:tcPr>
          <w:p w14:paraId="168E447A" w14:textId="77777777" w:rsidR="00214CE3" w:rsidRPr="00001BA9" w:rsidRDefault="00214CE3" w:rsidP="00086AC7">
            <w:pPr>
              <w:suppressAutoHyphens/>
              <w:spacing w:after="0" w:line="240" w:lineRule="auto"/>
              <w:jc w:val="center"/>
              <w:rPr>
                <w:rFonts w:ascii="Times New Roman" w:hAnsi="Times New Roman"/>
                <w:sz w:val="20"/>
                <w:szCs w:val="20"/>
              </w:rPr>
            </w:pPr>
          </w:p>
        </w:tc>
        <w:tc>
          <w:tcPr>
            <w:tcW w:w="273" w:type="pct"/>
            <w:vMerge w:val="restart"/>
          </w:tcPr>
          <w:p w14:paraId="6AE5C9DE" w14:textId="77777777" w:rsidR="00214CE3" w:rsidRPr="00001BA9" w:rsidRDefault="00214CE3" w:rsidP="00086AC7">
            <w:pPr>
              <w:suppressAutoHyphens/>
              <w:spacing w:after="0" w:line="240" w:lineRule="auto"/>
              <w:jc w:val="center"/>
              <w:rPr>
                <w:rFonts w:ascii="Times New Roman" w:hAnsi="Times New Roman"/>
                <w:sz w:val="20"/>
                <w:szCs w:val="20"/>
              </w:rPr>
            </w:pPr>
            <w:r w:rsidRPr="00001BA9">
              <w:rPr>
                <w:rFonts w:ascii="Times New Roman" w:hAnsi="Times New Roman"/>
                <w:sz w:val="20"/>
                <w:szCs w:val="20"/>
              </w:rPr>
              <w:t>Всего</w:t>
            </w:r>
          </w:p>
        </w:tc>
        <w:tc>
          <w:tcPr>
            <w:tcW w:w="1514" w:type="pct"/>
            <w:gridSpan w:val="3"/>
          </w:tcPr>
          <w:p w14:paraId="0C7E49C8" w14:textId="77777777" w:rsidR="00214CE3" w:rsidRPr="00001BA9" w:rsidRDefault="00214CE3" w:rsidP="00086AC7">
            <w:pPr>
              <w:suppressAutoHyphens/>
              <w:spacing w:after="0" w:line="240" w:lineRule="auto"/>
              <w:jc w:val="center"/>
              <w:rPr>
                <w:rFonts w:ascii="Times New Roman" w:hAnsi="Times New Roman"/>
              </w:rPr>
            </w:pPr>
            <w:r w:rsidRPr="00001BA9">
              <w:rPr>
                <w:rFonts w:ascii="Times New Roman" w:hAnsi="Times New Roman"/>
              </w:rPr>
              <w:t>В том числе</w:t>
            </w:r>
          </w:p>
        </w:tc>
        <w:tc>
          <w:tcPr>
            <w:tcW w:w="945" w:type="pct"/>
            <w:gridSpan w:val="2"/>
            <w:vMerge/>
            <w:vAlign w:val="center"/>
          </w:tcPr>
          <w:p w14:paraId="63E12225" w14:textId="77777777" w:rsidR="00214CE3" w:rsidRPr="00001BA9" w:rsidRDefault="00214CE3" w:rsidP="00086AC7">
            <w:pPr>
              <w:suppressAutoHyphens/>
              <w:spacing w:after="0" w:line="240" w:lineRule="auto"/>
              <w:jc w:val="center"/>
              <w:rPr>
                <w:rFonts w:ascii="Times New Roman" w:hAnsi="Times New Roman"/>
                <w:i/>
              </w:rPr>
            </w:pPr>
          </w:p>
        </w:tc>
      </w:tr>
      <w:tr w:rsidR="00214CE3" w:rsidRPr="00001BA9" w14:paraId="03D536C7" w14:textId="77777777" w:rsidTr="00086AC7">
        <w:trPr>
          <w:cantSplit/>
          <w:trHeight w:val="1748"/>
        </w:trPr>
        <w:tc>
          <w:tcPr>
            <w:tcW w:w="603" w:type="pct"/>
            <w:vMerge/>
          </w:tcPr>
          <w:p w14:paraId="2E458070" w14:textId="77777777" w:rsidR="00214CE3" w:rsidRPr="00001BA9" w:rsidRDefault="00214CE3" w:rsidP="00086AC7">
            <w:pPr>
              <w:spacing w:after="0" w:line="240" w:lineRule="auto"/>
              <w:rPr>
                <w:rFonts w:ascii="Times New Roman" w:hAnsi="Times New Roman"/>
                <w:i/>
              </w:rPr>
            </w:pPr>
          </w:p>
        </w:tc>
        <w:tc>
          <w:tcPr>
            <w:tcW w:w="1032" w:type="pct"/>
            <w:vMerge/>
            <w:vAlign w:val="center"/>
          </w:tcPr>
          <w:p w14:paraId="3B5D18B6" w14:textId="77777777" w:rsidR="00214CE3" w:rsidRPr="00001BA9" w:rsidRDefault="00214CE3" w:rsidP="00086AC7">
            <w:pPr>
              <w:spacing w:after="0" w:line="240" w:lineRule="auto"/>
              <w:rPr>
                <w:rFonts w:ascii="Times New Roman" w:hAnsi="Times New Roman"/>
                <w:i/>
              </w:rPr>
            </w:pPr>
          </w:p>
        </w:tc>
        <w:tc>
          <w:tcPr>
            <w:tcW w:w="387" w:type="pct"/>
            <w:vMerge/>
            <w:vAlign w:val="center"/>
          </w:tcPr>
          <w:p w14:paraId="7D89D7A7" w14:textId="77777777" w:rsidR="00214CE3" w:rsidRPr="00001BA9" w:rsidRDefault="00214CE3" w:rsidP="00086AC7">
            <w:pPr>
              <w:spacing w:after="0" w:line="240" w:lineRule="auto"/>
              <w:rPr>
                <w:rFonts w:ascii="Times New Roman" w:hAnsi="Times New Roman"/>
                <w:i/>
              </w:rPr>
            </w:pPr>
          </w:p>
        </w:tc>
        <w:tc>
          <w:tcPr>
            <w:tcW w:w="246" w:type="pct"/>
            <w:vMerge/>
            <w:shd w:val="clear" w:color="auto" w:fill="FFFF00"/>
          </w:tcPr>
          <w:p w14:paraId="2C232432" w14:textId="77777777" w:rsidR="00214CE3" w:rsidRPr="00001BA9" w:rsidRDefault="00214CE3" w:rsidP="00086AC7">
            <w:pPr>
              <w:suppressAutoHyphens/>
              <w:spacing w:after="0" w:line="240" w:lineRule="auto"/>
              <w:jc w:val="center"/>
              <w:rPr>
                <w:rFonts w:ascii="Times New Roman" w:hAnsi="Times New Roman"/>
                <w:i/>
                <w:sz w:val="20"/>
                <w:szCs w:val="20"/>
              </w:rPr>
            </w:pPr>
          </w:p>
        </w:tc>
        <w:tc>
          <w:tcPr>
            <w:tcW w:w="273" w:type="pct"/>
            <w:vMerge/>
          </w:tcPr>
          <w:p w14:paraId="5B3055D3" w14:textId="77777777" w:rsidR="00214CE3" w:rsidRPr="00001BA9" w:rsidRDefault="00214CE3" w:rsidP="00086AC7">
            <w:pPr>
              <w:suppressAutoHyphens/>
              <w:spacing w:after="0" w:line="240" w:lineRule="auto"/>
              <w:jc w:val="center"/>
              <w:rPr>
                <w:rFonts w:ascii="Times New Roman" w:hAnsi="Times New Roman"/>
                <w:i/>
                <w:sz w:val="20"/>
                <w:szCs w:val="20"/>
              </w:rPr>
            </w:pPr>
          </w:p>
        </w:tc>
        <w:tc>
          <w:tcPr>
            <w:tcW w:w="662" w:type="pct"/>
            <w:vAlign w:val="center"/>
          </w:tcPr>
          <w:p w14:paraId="68595A50" w14:textId="77777777" w:rsidR="00214CE3" w:rsidRPr="00001BA9" w:rsidRDefault="00214CE3" w:rsidP="00086AC7">
            <w:pPr>
              <w:suppressAutoHyphens/>
              <w:spacing w:after="0" w:line="240" w:lineRule="auto"/>
              <w:ind w:left="-57" w:right="-57"/>
              <w:jc w:val="center"/>
              <w:rPr>
                <w:rFonts w:ascii="Times New Roman" w:hAnsi="Times New Roman"/>
                <w:i/>
                <w:sz w:val="20"/>
                <w:szCs w:val="20"/>
              </w:rPr>
            </w:pPr>
            <w:r w:rsidRPr="00001BA9">
              <w:rPr>
                <w:rFonts w:ascii="Times New Roman" w:hAnsi="Times New Roman"/>
                <w:color w:val="000000"/>
                <w:sz w:val="20"/>
                <w:szCs w:val="20"/>
              </w:rPr>
              <w:t>Лабораторных и практических занятий</w:t>
            </w:r>
          </w:p>
        </w:tc>
        <w:tc>
          <w:tcPr>
            <w:tcW w:w="568" w:type="pct"/>
            <w:vAlign w:val="center"/>
          </w:tcPr>
          <w:p w14:paraId="46EAA706" w14:textId="77777777" w:rsidR="00214CE3" w:rsidRPr="00001BA9" w:rsidRDefault="00214CE3" w:rsidP="00086AC7">
            <w:pPr>
              <w:suppressAutoHyphens/>
              <w:spacing w:after="0" w:line="240" w:lineRule="auto"/>
              <w:ind w:left="-57" w:right="-57"/>
              <w:jc w:val="center"/>
              <w:rPr>
                <w:rFonts w:ascii="Times New Roman" w:hAnsi="Times New Roman"/>
                <w:color w:val="000000"/>
                <w:sz w:val="20"/>
                <w:szCs w:val="20"/>
              </w:rPr>
            </w:pPr>
            <w:r>
              <w:rPr>
                <w:rFonts w:ascii="Times New Roman" w:hAnsi="Times New Roman"/>
                <w:sz w:val="20"/>
                <w:szCs w:val="20"/>
              </w:rPr>
              <w:t>Самостоятельная работа</w:t>
            </w:r>
          </w:p>
        </w:tc>
        <w:tc>
          <w:tcPr>
            <w:tcW w:w="284" w:type="pct"/>
            <w:textDirection w:val="btLr"/>
            <w:vAlign w:val="center"/>
          </w:tcPr>
          <w:p w14:paraId="3316639A" w14:textId="77777777" w:rsidR="00214CE3" w:rsidRPr="00001BA9" w:rsidRDefault="00214CE3" w:rsidP="00086AC7">
            <w:pPr>
              <w:suppressAutoHyphens/>
              <w:spacing w:after="0" w:line="240" w:lineRule="auto"/>
              <w:ind w:left="-57" w:right="-57"/>
              <w:jc w:val="center"/>
              <w:rPr>
                <w:rFonts w:ascii="Times New Roman" w:hAnsi="Times New Roman"/>
                <w:sz w:val="20"/>
                <w:szCs w:val="20"/>
              </w:rPr>
            </w:pPr>
            <w:r w:rsidRPr="00001BA9">
              <w:rPr>
                <w:rFonts w:ascii="Times New Roman" w:hAnsi="Times New Roman"/>
                <w:sz w:val="20"/>
                <w:szCs w:val="20"/>
              </w:rPr>
              <w:t>Промежуточная аттестация</w:t>
            </w:r>
          </w:p>
        </w:tc>
        <w:tc>
          <w:tcPr>
            <w:tcW w:w="331" w:type="pct"/>
            <w:vAlign w:val="center"/>
          </w:tcPr>
          <w:p w14:paraId="7CF7DD4A" w14:textId="77777777" w:rsidR="00214CE3" w:rsidRPr="00001BA9" w:rsidRDefault="00214CE3" w:rsidP="00086AC7">
            <w:pPr>
              <w:suppressAutoHyphens/>
              <w:spacing w:after="0" w:line="240" w:lineRule="auto"/>
              <w:ind w:left="-57" w:right="-57"/>
              <w:jc w:val="center"/>
              <w:rPr>
                <w:rFonts w:ascii="Times New Roman" w:hAnsi="Times New Roman"/>
                <w:i/>
                <w:sz w:val="20"/>
                <w:szCs w:val="20"/>
              </w:rPr>
            </w:pPr>
            <w:r w:rsidRPr="00001BA9">
              <w:rPr>
                <w:rFonts w:ascii="Times New Roman" w:hAnsi="Times New Roman"/>
                <w:sz w:val="20"/>
                <w:szCs w:val="20"/>
              </w:rPr>
              <w:t>Учебная</w:t>
            </w:r>
          </w:p>
        </w:tc>
        <w:tc>
          <w:tcPr>
            <w:tcW w:w="614" w:type="pct"/>
            <w:vAlign w:val="center"/>
          </w:tcPr>
          <w:p w14:paraId="4BF151A0" w14:textId="77777777" w:rsidR="00214CE3" w:rsidRPr="00001BA9" w:rsidRDefault="00214CE3" w:rsidP="00086AC7">
            <w:pPr>
              <w:suppressAutoHyphens/>
              <w:spacing w:after="0" w:line="240" w:lineRule="auto"/>
              <w:ind w:left="-57" w:right="-57"/>
              <w:jc w:val="center"/>
              <w:rPr>
                <w:rFonts w:ascii="Times New Roman" w:hAnsi="Times New Roman"/>
                <w:i/>
                <w:sz w:val="20"/>
                <w:szCs w:val="20"/>
              </w:rPr>
            </w:pPr>
            <w:r w:rsidRPr="00001BA9">
              <w:rPr>
                <w:rFonts w:ascii="Times New Roman" w:hAnsi="Times New Roman"/>
                <w:sz w:val="20"/>
                <w:szCs w:val="20"/>
              </w:rPr>
              <w:t>Производственная</w:t>
            </w:r>
          </w:p>
        </w:tc>
      </w:tr>
      <w:tr w:rsidR="00214CE3" w:rsidRPr="00001BA9" w14:paraId="122ABCB5" w14:textId="77777777" w:rsidTr="00086AC7">
        <w:trPr>
          <w:trHeight w:val="415"/>
        </w:trPr>
        <w:tc>
          <w:tcPr>
            <w:tcW w:w="603" w:type="pct"/>
            <w:vAlign w:val="center"/>
          </w:tcPr>
          <w:p w14:paraId="25A326FE"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1</w:t>
            </w:r>
          </w:p>
        </w:tc>
        <w:tc>
          <w:tcPr>
            <w:tcW w:w="1032" w:type="pct"/>
            <w:vAlign w:val="center"/>
          </w:tcPr>
          <w:p w14:paraId="7F1BA8AC"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2</w:t>
            </w:r>
          </w:p>
        </w:tc>
        <w:tc>
          <w:tcPr>
            <w:tcW w:w="387" w:type="pct"/>
            <w:vAlign w:val="center"/>
          </w:tcPr>
          <w:p w14:paraId="6322DCD9"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3</w:t>
            </w:r>
          </w:p>
        </w:tc>
        <w:tc>
          <w:tcPr>
            <w:tcW w:w="246" w:type="pct"/>
            <w:vAlign w:val="center"/>
          </w:tcPr>
          <w:p w14:paraId="4B7F4F2B"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4</w:t>
            </w:r>
          </w:p>
        </w:tc>
        <w:tc>
          <w:tcPr>
            <w:tcW w:w="273" w:type="pct"/>
            <w:vAlign w:val="center"/>
          </w:tcPr>
          <w:p w14:paraId="6E0CF265"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5</w:t>
            </w:r>
          </w:p>
        </w:tc>
        <w:tc>
          <w:tcPr>
            <w:tcW w:w="662" w:type="pct"/>
            <w:vAlign w:val="center"/>
          </w:tcPr>
          <w:p w14:paraId="01BBFB5D"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6</w:t>
            </w:r>
          </w:p>
        </w:tc>
        <w:tc>
          <w:tcPr>
            <w:tcW w:w="568" w:type="pct"/>
            <w:vAlign w:val="center"/>
          </w:tcPr>
          <w:p w14:paraId="23A6DD34"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7</w:t>
            </w:r>
          </w:p>
        </w:tc>
        <w:tc>
          <w:tcPr>
            <w:tcW w:w="284" w:type="pct"/>
            <w:vAlign w:val="center"/>
          </w:tcPr>
          <w:p w14:paraId="5380D322"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8</w:t>
            </w:r>
          </w:p>
        </w:tc>
        <w:tc>
          <w:tcPr>
            <w:tcW w:w="331" w:type="pct"/>
            <w:vAlign w:val="center"/>
          </w:tcPr>
          <w:p w14:paraId="10309586"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9</w:t>
            </w:r>
          </w:p>
        </w:tc>
        <w:tc>
          <w:tcPr>
            <w:tcW w:w="614" w:type="pct"/>
            <w:vAlign w:val="center"/>
          </w:tcPr>
          <w:p w14:paraId="32E4E4D0" w14:textId="77777777" w:rsidR="00214CE3" w:rsidRPr="00001BA9" w:rsidRDefault="00214CE3" w:rsidP="00086AC7">
            <w:pPr>
              <w:spacing w:after="0" w:line="240" w:lineRule="auto"/>
              <w:jc w:val="center"/>
              <w:rPr>
                <w:rFonts w:ascii="Times New Roman" w:hAnsi="Times New Roman"/>
                <w:i/>
              </w:rPr>
            </w:pPr>
            <w:r w:rsidRPr="00001BA9">
              <w:rPr>
                <w:rFonts w:ascii="Times New Roman" w:hAnsi="Times New Roman"/>
                <w:i/>
              </w:rPr>
              <w:t>10</w:t>
            </w:r>
          </w:p>
        </w:tc>
      </w:tr>
      <w:tr w:rsidR="00214CE3" w:rsidRPr="00001BA9" w14:paraId="0929D16B" w14:textId="77777777" w:rsidTr="00086AC7">
        <w:tc>
          <w:tcPr>
            <w:tcW w:w="603" w:type="pct"/>
          </w:tcPr>
          <w:p w14:paraId="0C9627A0" w14:textId="77777777" w:rsidR="00214CE3" w:rsidRPr="000D0CBC" w:rsidRDefault="00214CE3" w:rsidP="000D0CBC">
            <w:pPr>
              <w:spacing w:after="0" w:line="240" w:lineRule="auto"/>
              <w:rPr>
                <w:rFonts w:ascii="Times New Roman" w:hAnsi="Times New Roman"/>
                <w:bCs/>
              </w:rPr>
            </w:pPr>
            <w:r w:rsidRPr="000D0CBC">
              <w:rPr>
                <w:rFonts w:ascii="Times New Roman" w:hAnsi="Times New Roman"/>
                <w:bCs/>
              </w:rPr>
              <w:t>ПК 2.1</w:t>
            </w:r>
            <w:r w:rsidR="000D0CBC" w:rsidRPr="000D0CBC">
              <w:rPr>
                <w:rFonts w:ascii="Times New Roman" w:hAnsi="Times New Roman"/>
                <w:bCs/>
              </w:rPr>
              <w:t>-</w:t>
            </w:r>
            <w:r w:rsidRPr="000D0CBC">
              <w:rPr>
                <w:rFonts w:ascii="Times New Roman" w:hAnsi="Times New Roman"/>
                <w:bCs/>
              </w:rPr>
              <w:t>ПК 2.4</w:t>
            </w:r>
          </w:p>
          <w:p w14:paraId="777ADD9E" w14:textId="77777777" w:rsidR="00214CE3" w:rsidRPr="000D0CBC" w:rsidRDefault="00214CE3" w:rsidP="000D0CBC">
            <w:pPr>
              <w:spacing w:after="0" w:line="240" w:lineRule="auto"/>
              <w:rPr>
                <w:rFonts w:ascii="Times New Roman" w:hAnsi="Times New Roman"/>
                <w:bCs/>
              </w:rPr>
            </w:pPr>
            <w:r w:rsidRPr="000D0CBC">
              <w:rPr>
                <w:rFonts w:ascii="Times New Roman" w:hAnsi="Times New Roman"/>
                <w:bCs/>
              </w:rPr>
              <w:t xml:space="preserve">ОК </w:t>
            </w:r>
            <w:r w:rsidR="000D0CBC" w:rsidRPr="000D0CBC">
              <w:rPr>
                <w:rFonts w:ascii="Times New Roman" w:hAnsi="Times New Roman"/>
                <w:bCs/>
              </w:rPr>
              <w:t>1-</w:t>
            </w:r>
            <w:r w:rsidRPr="000D0CBC">
              <w:rPr>
                <w:rFonts w:ascii="Times New Roman" w:hAnsi="Times New Roman"/>
                <w:bCs/>
              </w:rPr>
              <w:t xml:space="preserve">ОК </w:t>
            </w:r>
            <w:r w:rsidR="000D0CBC" w:rsidRPr="000D0CBC">
              <w:rPr>
                <w:rFonts w:ascii="Times New Roman" w:hAnsi="Times New Roman"/>
                <w:bCs/>
              </w:rPr>
              <w:t>6</w:t>
            </w:r>
          </w:p>
        </w:tc>
        <w:tc>
          <w:tcPr>
            <w:tcW w:w="1032" w:type="pct"/>
          </w:tcPr>
          <w:p w14:paraId="3F94F4F4" w14:textId="77777777" w:rsidR="00214CE3" w:rsidRPr="00E225D4" w:rsidRDefault="00214CE3" w:rsidP="00086AC7">
            <w:pPr>
              <w:spacing w:after="0" w:line="240" w:lineRule="auto"/>
              <w:rPr>
                <w:rFonts w:ascii="Times New Roman" w:hAnsi="Times New Roman"/>
              </w:rPr>
            </w:pPr>
            <w:r w:rsidRPr="008001FF">
              <w:rPr>
                <w:rFonts w:ascii="Times New Roman" w:hAnsi="Times New Roman"/>
                <w:b/>
                <w:bCs/>
              </w:rPr>
              <w:t xml:space="preserve">Раздел 1. </w:t>
            </w:r>
            <w:r w:rsidRPr="00995A4D">
              <w:rPr>
                <w:rFonts w:ascii="Times New Roman" w:hAnsi="Times New Roman"/>
                <w:b/>
                <w:bCs/>
              </w:rPr>
              <w:t>Организация и нормативно-правовые основы архивного дела</w:t>
            </w:r>
            <w:r>
              <w:rPr>
                <w:rFonts w:ascii="Times New Roman" w:hAnsi="Times New Roman"/>
                <w:b/>
                <w:bCs/>
              </w:rPr>
              <w:t>.</w:t>
            </w:r>
          </w:p>
        </w:tc>
        <w:tc>
          <w:tcPr>
            <w:tcW w:w="387" w:type="pct"/>
          </w:tcPr>
          <w:p w14:paraId="50860689" w14:textId="3B4D149B" w:rsidR="00214CE3" w:rsidRPr="00E225D4" w:rsidRDefault="005D6509" w:rsidP="005D6509">
            <w:pPr>
              <w:spacing w:after="0" w:line="240" w:lineRule="auto"/>
              <w:jc w:val="center"/>
              <w:rPr>
                <w:rFonts w:ascii="Times New Roman" w:hAnsi="Times New Roman"/>
                <w:b/>
                <w:bCs/>
              </w:rPr>
            </w:pPr>
            <w:r>
              <w:rPr>
                <w:rFonts w:ascii="Times New Roman" w:hAnsi="Times New Roman"/>
                <w:b/>
                <w:bCs/>
              </w:rPr>
              <w:t>5</w:t>
            </w:r>
            <w:r w:rsidR="00E50D94">
              <w:rPr>
                <w:rFonts w:ascii="Times New Roman" w:hAnsi="Times New Roman"/>
                <w:b/>
                <w:bCs/>
              </w:rPr>
              <w:t>0</w:t>
            </w:r>
          </w:p>
        </w:tc>
        <w:tc>
          <w:tcPr>
            <w:tcW w:w="246" w:type="pct"/>
          </w:tcPr>
          <w:p w14:paraId="40B5A410" w14:textId="77777777" w:rsidR="00214CE3" w:rsidRPr="00E225D4" w:rsidRDefault="005D6509" w:rsidP="00086AC7">
            <w:pPr>
              <w:spacing w:after="0" w:line="240" w:lineRule="auto"/>
              <w:jc w:val="center"/>
              <w:rPr>
                <w:rFonts w:ascii="Times New Roman" w:hAnsi="Times New Roman"/>
              </w:rPr>
            </w:pPr>
            <w:r>
              <w:rPr>
                <w:rFonts w:ascii="Times New Roman" w:hAnsi="Times New Roman"/>
              </w:rPr>
              <w:t>50</w:t>
            </w:r>
          </w:p>
        </w:tc>
        <w:tc>
          <w:tcPr>
            <w:tcW w:w="273" w:type="pct"/>
          </w:tcPr>
          <w:p w14:paraId="1363E20A" w14:textId="77777777" w:rsidR="00214CE3" w:rsidRPr="00E225D4" w:rsidRDefault="00214CE3" w:rsidP="00086AC7">
            <w:pPr>
              <w:spacing w:after="0" w:line="240" w:lineRule="auto"/>
              <w:jc w:val="center"/>
              <w:rPr>
                <w:rFonts w:ascii="Times New Roman" w:hAnsi="Times New Roman"/>
                <w:b/>
                <w:bCs/>
              </w:rPr>
            </w:pPr>
          </w:p>
        </w:tc>
        <w:tc>
          <w:tcPr>
            <w:tcW w:w="662" w:type="pct"/>
          </w:tcPr>
          <w:p w14:paraId="79E36682" w14:textId="77777777" w:rsidR="00214CE3" w:rsidRPr="00E225D4" w:rsidRDefault="00214CE3" w:rsidP="00086AC7">
            <w:pPr>
              <w:spacing w:after="0" w:line="240" w:lineRule="auto"/>
              <w:jc w:val="center"/>
              <w:rPr>
                <w:rFonts w:ascii="Times New Roman" w:hAnsi="Times New Roman"/>
                <w:b/>
                <w:bCs/>
              </w:rPr>
            </w:pPr>
          </w:p>
        </w:tc>
        <w:tc>
          <w:tcPr>
            <w:tcW w:w="568" w:type="pct"/>
          </w:tcPr>
          <w:p w14:paraId="23E07101" w14:textId="77777777" w:rsidR="00214CE3" w:rsidRPr="00E225D4" w:rsidRDefault="00214CE3" w:rsidP="00086AC7">
            <w:pPr>
              <w:spacing w:after="0" w:line="240" w:lineRule="auto"/>
              <w:jc w:val="center"/>
              <w:rPr>
                <w:rFonts w:ascii="Times New Roman" w:hAnsi="Times New Roman"/>
              </w:rPr>
            </w:pPr>
          </w:p>
        </w:tc>
        <w:tc>
          <w:tcPr>
            <w:tcW w:w="284" w:type="pct"/>
            <w:vMerge w:val="restart"/>
          </w:tcPr>
          <w:p w14:paraId="745BFCDD" w14:textId="333B14D3" w:rsidR="00214CE3" w:rsidRPr="00001BA9" w:rsidRDefault="00214CE3" w:rsidP="00E50D94">
            <w:pPr>
              <w:spacing w:after="0" w:line="240" w:lineRule="auto"/>
              <w:rPr>
                <w:rFonts w:ascii="Times New Roman" w:hAnsi="Times New Roman"/>
              </w:rPr>
            </w:pPr>
          </w:p>
        </w:tc>
        <w:tc>
          <w:tcPr>
            <w:tcW w:w="331" w:type="pct"/>
            <w:shd w:val="clear" w:color="auto" w:fill="auto"/>
          </w:tcPr>
          <w:p w14:paraId="0800B1C2" w14:textId="77777777" w:rsidR="00214CE3" w:rsidRPr="00E225D4" w:rsidRDefault="00214CE3" w:rsidP="00086AC7">
            <w:pPr>
              <w:spacing w:after="0" w:line="240" w:lineRule="auto"/>
              <w:jc w:val="center"/>
              <w:rPr>
                <w:rFonts w:ascii="Times New Roman" w:hAnsi="Times New Roman"/>
              </w:rPr>
            </w:pPr>
          </w:p>
        </w:tc>
        <w:tc>
          <w:tcPr>
            <w:tcW w:w="614" w:type="pct"/>
            <w:shd w:val="clear" w:color="auto" w:fill="auto"/>
          </w:tcPr>
          <w:p w14:paraId="1DB0228A" w14:textId="77777777" w:rsidR="00214CE3" w:rsidRPr="00E225D4" w:rsidRDefault="00214CE3" w:rsidP="00086AC7">
            <w:pPr>
              <w:spacing w:after="0" w:line="240" w:lineRule="auto"/>
              <w:jc w:val="center"/>
              <w:rPr>
                <w:rFonts w:ascii="Times New Roman" w:hAnsi="Times New Roman"/>
              </w:rPr>
            </w:pPr>
          </w:p>
        </w:tc>
      </w:tr>
      <w:tr w:rsidR="00214CE3" w:rsidRPr="00001BA9" w14:paraId="6AEB0878" w14:textId="77777777" w:rsidTr="00086AC7">
        <w:trPr>
          <w:trHeight w:val="314"/>
        </w:trPr>
        <w:tc>
          <w:tcPr>
            <w:tcW w:w="603" w:type="pct"/>
          </w:tcPr>
          <w:p w14:paraId="24539BB6" w14:textId="77777777" w:rsidR="00214CE3" w:rsidRPr="000D0CBC" w:rsidRDefault="00214CE3" w:rsidP="000D0CBC">
            <w:pPr>
              <w:spacing w:after="0" w:line="240" w:lineRule="auto"/>
              <w:rPr>
                <w:rFonts w:ascii="Times New Roman" w:hAnsi="Times New Roman"/>
                <w:bCs/>
              </w:rPr>
            </w:pPr>
            <w:r w:rsidRPr="000D0CBC">
              <w:rPr>
                <w:rFonts w:ascii="Times New Roman" w:hAnsi="Times New Roman"/>
                <w:bCs/>
              </w:rPr>
              <w:t>ПК 2.3</w:t>
            </w:r>
            <w:r w:rsidR="000D0CBC" w:rsidRPr="000D0CBC">
              <w:rPr>
                <w:rFonts w:ascii="Times New Roman" w:hAnsi="Times New Roman"/>
                <w:bCs/>
              </w:rPr>
              <w:t>-</w:t>
            </w:r>
            <w:r w:rsidRPr="000D0CBC">
              <w:rPr>
                <w:rFonts w:ascii="Times New Roman" w:hAnsi="Times New Roman"/>
                <w:bCs/>
              </w:rPr>
              <w:t>ПК 2.6</w:t>
            </w:r>
          </w:p>
          <w:p w14:paraId="3689648B" w14:textId="77777777" w:rsidR="00214CE3" w:rsidRPr="000D0CBC" w:rsidRDefault="000D0CBC" w:rsidP="00086AC7">
            <w:pPr>
              <w:spacing w:after="0" w:line="240" w:lineRule="auto"/>
              <w:rPr>
                <w:rFonts w:ascii="Times New Roman" w:hAnsi="Times New Roman"/>
                <w:bCs/>
              </w:rPr>
            </w:pPr>
            <w:r w:rsidRPr="000D0CBC">
              <w:rPr>
                <w:rFonts w:ascii="Times New Roman" w:hAnsi="Times New Roman"/>
                <w:bCs/>
              </w:rPr>
              <w:t>ОК 1-ОК 6</w:t>
            </w:r>
          </w:p>
        </w:tc>
        <w:tc>
          <w:tcPr>
            <w:tcW w:w="1032" w:type="pct"/>
          </w:tcPr>
          <w:p w14:paraId="4FE2F0A7" w14:textId="77777777" w:rsidR="00214CE3" w:rsidRPr="00E225D4" w:rsidRDefault="00214CE3" w:rsidP="00086AC7">
            <w:pPr>
              <w:spacing w:after="0" w:line="240" w:lineRule="auto"/>
              <w:rPr>
                <w:rFonts w:ascii="Times New Roman" w:hAnsi="Times New Roman"/>
                <w:bCs/>
              </w:rPr>
            </w:pPr>
            <w:r w:rsidRPr="008001FF">
              <w:rPr>
                <w:rFonts w:ascii="Times New Roman" w:hAnsi="Times New Roman"/>
                <w:b/>
                <w:bCs/>
              </w:rPr>
              <w:t xml:space="preserve">Раздел 2. </w:t>
            </w:r>
            <w:r w:rsidRPr="00522C0F">
              <w:rPr>
                <w:rFonts w:ascii="Times New Roman" w:hAnsi="Times New Roman"/>
                <w:b/>
                <w:bCs/>
              </w:rPr>
              <w:t>Обеспечение сохранности</w:t>
            </w:r>
            <w:r>
              <w:rPr>
                <w:rFonts w:ascii="Times New Roman" w:hAnsi="Times New Roman"/>
                <w:b/>
                <w:bCs/>
              </w:rPr>
              <w:t xml:space="preserve"> </w:t>
            </w:r>
            <w:r w:rsidRPr="00522C0F">
              <w:rPr>
                <w:rFonts w:ascii="Times New Roman" w:hAnsi="Times New Roman"/>
                <w:b/>
                <w:bCs/>
              </w:rPr>
              <w:t>документов</w:t>
            </w:r>
            <w:r w:rsidRPr="008001FF">
              <w:rPr>
                <w:rFonts w:ascii="Times New Roman" w:hAnsi="Times New Roman"/>
                <w:b/>
                <w:bCs/>
              </w:rPr>
              <w:t>.</w:t>
            </w:r>
          </w:p>
        </w:tc>
        <w:tc>
          <w:tcPr>
            <w:tcW w:w="387" w:type="pct"/>
          </w:tcPr>
          <w:p w14:paraId="50370D6F" w14:textId="577D3C99" w:rsidR="00214CE3" w:rsidRPr="00E225D4" w:rsidRDefault="00E50D94" w:rsidP="00086AC7">
            <w:pPr>
              <w:spacing w:after="0" w:line="240" w:lineRule="auto"/>
              <w:jc w:val="center"/>
              <w:rPr>
                <w:rFonts w:ascii="Times New Roman" w:hAnsi="Times New Roman"/>
                <w:b/>
                <w:bCs/>
              </w:rPr>
            </w:pPr>
            <w:r>
              <w:rPr>
                <w:rFonts w:ascii="Times New Roman" w:hAnsi="Times New Roman"/>
                <w:b/>
                <w:bCs/>
              </w:rPr>
              <w:t>5</w:t>
            </w:r>
            <w:r w:rsidR="005D6509">
              <w:rPr>
                <w:rFonts w:ascii="Times New Roman" w:hAnsi="Times New Roman"/>
                <w:b/>
                <w:bCs/>
              </w:rPr>
              <w:t>0</w:t>
            </w:r>
          </w:p>
        </w:tc>
        <w:tc>
          <w:tcPr>
            <w:tcW w:w="246" w:type="pct"/>
          </w:tcPr>
          <w:p w14:paraId="6B0B4233" w14:textId="34DE3E86" w:rsidR="00214CE3" w:rsidRPr="00E225D4" w:rsidRDefault="005D6509" w:rsidP="00086AC7">
            <w:pPr>
              <w:spacing w:after="0" w:line="240" w:lineRule="auto"/>
              <w:jc w:val="center"/>
              <w:rPr>
                <w:rFonts w:ascii="Times New Roman" w:hAnsi="Times New Roman"/>
              </w:rPr>
            </w:pPr>
            <w:r>
              <w:rPr>
                <w:rFonts w:ascii="Times New Roman" w:hAnsi="Times New Roman"/>
              </w:rPr>
              <w:t>5</w:t>
            </w:r>
            <w:r w:rsidR="00E50D94">
              <w:rPr>
                <w:rFonts w:ascii="Times New Roman" w:hAnsi="Times New Roman"/>
              </w:rPr>
              <w:t>0</w:t>
            </w:r>
          </w:p>
        </w:tc>
        <w:tc>
          <w:tcPr>
            <w:tcW w:w="273" w:type="pct"/>
          </w:tcPr>
          <w:p w14:paraId="29F7876E" w14:textId="77777777" w:rsidR="00214CE3" w:rsidRPr="00E225D4" w:rsidRDefault="00214CE3" w:rsidP="00086AC7">
            <w:pPr>
              <w:spacing w:after="0" w:line="240" w:lineRule="auto"/>
              <w:jc w:val="center"/>
              <w:rPr>
                <w:rFonts w:ascii="Times New Roman" w:hAnsi="Times New Roman"/>
                <w:b/>
                <w:bCs/>
              </w:rPr>
            </w:pPr>
          </w:p>
        </w:tc>
        <w:tc>
          <w:tcPr>
            <w:tcW w:w="662" w:type="pct"/>
          </w:tcPr>
          <w:p w14:paraId="181345D4" w14:textId="77777777" w:rsidR="00214CE3" w:rsidRPr="00E225D4" w:rsidRDefault="00214CE3" w:rsidP="00086AC7">
            <w:pPr>
              <w:spacing w:after="0" w:line="240" w:lineRule="auto"/>
              <w:jc w:val="center"/>
              <w:rPr>
                <w:rFonts w:ascii="Times New Roman" w:hAnsi="Times New Roman"/>
              </w:rPr>
            </w:pPr>
          </w:p>
        </w:tc>
        <w:tc>
          <w:tcPr>
            <w:tcW w:w="568" w:type="pct"/>
          </w:tcPr>
          <w:p w14:paraId="366A98B4" w14:textId="77777777" w:rsidR="00214CE3" w:rsidRPr="00E225D4" w:rsidRDefault="00214CE3" w:rsidP="00086AC7">
            <w:pPr>
              <w:spacing w:after="0" w:line="240" w:lineRule="auto"/>
              <w:jc w:val="center"/>
              <w:rPr>
                <w:rFonts w:ascii="Times New Roman" w:hAnsi="Times New Roman"/>
              </w:rPr>
            </w:pPr>
          </w:p>
        </w:tc>
        <w:tc>
          <w:tcPr>
            <w:tcW w:w="284" w:type="pct"/>
            <w:vMerge/>
          </w:tcPr>
          <w:p w14:paraId="3270FE31" w14:textId="77777777" w:rsidR="00214CE3" w:rsidRPr="00001BA9" w:rsidRDefault="00214CE3" w:rsidP="00086AC7">
            <w:pPr>
              <w:spacing w:after="0" w:line="240" w:lineRule="auto"/>
              <w:jc w:val="center"/>
              <w:rPr>
                <w:rFonts w:ascii="Times New Roman" w:hAnsi="Times New Roman"/>
              </w:rPr>
            </w:pPr>
          </w:p>
        </w:tc>
        <w:tc>
          <w:tcPr>
            <w:tcW w:w="331" w:type="pct"/>
            <w:shd w:val="clear" w:color="auto" w:fill="auto"/>
          </w:tcPr>
          <w:p w14:paraId="33D47E9C" w14:textId="77777777" w:rsidR="00214CE3" w:rsidRPr="00E225D4" w:rsidRDefault="00214CE3" w:rsidP="00086AC7">
            <w:pPr>
              <w:spacing w:after="0" w:line="240" w:lineRule="auto"/>
              <w:jc w:val="center"/>
              <w:rPr>
                <w:rFonts w:ascii="Times New Roman" w:hAnsi="Times New Roman"/>
              </w:rPr>
            </w:pPr>
          </w:p>
        </w:tc>
        <w:tc>
          <w:tcPr>
            <w:tcW w:w="614" w:type="pct"/>
            <w:shd w:val="clear" w:color="auto" w:fill="auto"/>
          </w:tcPr>
          <w:p w14:paraId="7A09F438" w14:textId="77777777" w:rsidR="00214CE3" w:rsidRPr="00E225D4" w:rsidRDefault="00214CE3" w:rsidP="00086AC7">
            <w:pPr>
              <w:spacing w:after="0" w:line="240" w:lineRule="auto"/>
              <w:jc w:val="center"/>
              <w:rPr>
                <w:rFonts w:ascii="Times New Roman" w:hAnsi="Times New Roman"/>
              </w:rPr>
            </w:pPr>
          </w:p>
        </w:tc>
      </w:tr>
      <w:tr w:rsidR="00214CE3" w:rsidRPr="00001BA9" w14:paraId="121C8B94" w14:textId="77777777" w:rsidTr="00086AC7">
        <w:trPr>
          <w:trHeight w:val="314"/>
        </w:trPr>
        <w:tc>
          <w:tcPr>
            <w:tcW w:w="603" w:type="pct"/>
          </w:tcPr>
          <w:p w14:paraId="55B0D4CF" w14:textId="77777777" w:rsidR="00214CE3" w:rsidRPr="00001BA9" w:rsidRDefault="00214CE3" w:rsidP="00086AC7">
            <w:pPr>
              <w:spacing w:after="0" w:line="240" w:lineRule="auto"/>
              <w:rPr>
                <w:rFonts w:ascii="Times New Roman" w:hAnsi="Times New Roman"/>
              </w:rPr>
            </w:pPr>
          </w:p>
        </w:tc>
        <w:tc>
          <w:tcPr>
            <w:tcW w:w="1032" w:type="pct"/>
          </w:tcPr>
          <w:p w14:paraId="7BE0F4B8" w14:textId="77777777" w:rsidR="00214CE3" w:rsidRPr="00001BA9" w:rsidRDefault="00214CE3" w:rsidP="00086AC7">
            <w:pPr>
              <w:spacing w:after="0" w:line="240" w:lineRule="auto"/>
              <w:rPr>
                <w:rFonts w:ascii="Times New Roman" w:hAnsi="Times New Roman"/>
                <w:bCs/>
              </w:rPr>
            </w:pPr>
            <w:r w:rsidRPr="00001BA9">
              <w:rPr>
                <w:rFonts w:ascii="Times New Roman" w:hAnsi="Times New Roman"/>
                <w:bCs/>
              </w:rPr>
              <w:t>Учебная практика</w:t>
            </w:r>
          </w:p>
        </w:tc>
        <w:tc>
          <w:tcPr>
            <w:tcW w:w="387" w:type="pct"/>
          </w:tcPr>
          <w:p w14:paraId="001929CA" w14:textId="77777777" w:rsidR="00214CE3" w:rsidRPr="00E225D4" w:rsidRDefault="005D6509" w:rsidP="00086AC7">
            <w:pPr>
              <w:spacing w:after="0" w:line="240" w:lineRule="auto"/>
              <w:jc w:val="center"/>
              <w:rPr>
                <w:rFonts w:ascii="Times New Roman" w:hAnsi="Times New Roman"/>
                <w:b/>
                <w:bCs/>
              </w:rPr>
            </w:pPr>
            <w:r>
              <w:rPr>
                <w:rFonts w:ascii="Times New Roman" w:hAnsi="Times New Roman"/>
                <w:b/>
                <w:bCs/>
              </w:rPr>
              <w:t>108</w:t>
            </w:r>
          </w:p>
        </w:tc>
        <w:tc>
          <w:tcPr>
            <w:tcW w:w="246" w:type="pct"/>
          </w:tcPr>
          <w:p w14:paraId="6064D012" w14:textId="77777777" w:rsidR="00214CE3" w:rsidRPr="00E225D4" w:rsidRDefault="005D6509" w:rsidP="00086AC7">
            <w:pPr>
              <w:spacing w:after="0" w:line="240" w:lineRule="auto"/>
              <w:jc w:val="center"/>
              <w:rPr>
                <w:rFonts w:ascii="Times New Roman" w:hAnsi="Times New Roman"/>
              </w:rPr>
            </w:pPr>
            <w:r>
              <w:rPr>
                <w:rFonts w:ascii="Times New Roman" w:hAnsi="Times New Roman"/>
              </w:rPr>
              <w:t>108</w:t>
            </w:r>
          </w:p>
        </w:tc>
        <w:tc>
          <w:tcPr>
            <w:tcW w:w="273" w:type="pct"/>
          </w:tcPr>
          <w:p w14:paraId="168F2A65" w14:textId="77777777" w:rsidR="00214CE3" w:rsidRPr="00E225D4" w:rsidRDefault="00214CE3" w:rsidP="00086AC7">
            <w:pPr>
              <w:spacing w:after="0" w:line="240" w:lineRule="auto"/>
              <w:jc w:val="center"/>
              <w:rPr>
                <w:rFonts w:ascii="Times New Roman" w:hAnsi="Times New Roman"/>
                <w:b/>
                <w:bCs/>
              </w:rPr>
            </w:pPr>
          </w:p>
        </w:tc>
        <w:tc>
          <w:tcPr>
            <w:tcW w:w="662" w:type="pct"/>
          </w:tcPr>
          <w:p w14:paraId="0D5A1C5E" w14:textId="77777777" w:rsidR="00214CE3" w:rsidRPr="00E225D4" w:rsidRDefault="00214CE3" w:rsidP="00086AC7">
            <w:pPr>
              <w:spacing w:after="0" w:line="240" w:lineRule="auto"/>
              <w:jc w:val="center"/>
              <w:rPr>
                <w:rFonts w:ascii="Times New Roman" w:hAnsi="Times New Roman"/>
              </w:rPr>
            </w:pPr>
          </w:p>
        </w:tc>
        <w:tc>
          <w:tcPr>
            <w:tcW w:w="568" w:type="pct"/>
          </w:tcPr>
          <w:p w14:paraId="54FEF40D" w14:textId="77777777" w:rsidR="00214CE3" w:rsidRPr="00E225D4" w:rsidRDefault="00214CE3" w:rsidP="00086AC7">
            <w:pPr>
              <w:spacing w:after="0" w:line="240" w:lineRule="auto"/>
              <w:jc w:val="center"/>
              <w:rPr>
                <w:rFonts w:ascii="Times New Roman" w:hAnsi="Times New Roman"/>
              </w:rPr>
            </w:pPr>
          </w:p>
        </w:tc>
        <w:tc>
          <w:tcPr>
            <w:tcW w:w="284" w:type="pct"/>
          </w:tcPr>
          <w:p w14:paraId="53E56F83" w14:textId="77777777" w:rsidR="00214CE3" w:rsidRPr="00001BA9" w:rsidRDefault="00214CE3" w:rsidP="00086AC7">
            <w:pPr>
              <w:spacing w:after="0" w:line="240" w:lineRule="auto"/>
              <w:jc w:val="center"/>
              <w:rPr>
                <w:rFonts w:ascii="Times New Roman" w:hAnsi="Times New Roman"/>
              </w:rPr>
            </w:pPr>
          </w:p>
        </w:tc>
        <w:tc>
          <w:tcPr>
            <w:tcW w:w="331" w:type="pct"/>
          </w:tcPr>
          <w:p w14:paraId="23F3D7CC" w14:textId="77777777" w:rsidR="00214CE3" w:rsidRPr="00E225D4" w:rsidRDefault="005D6509" w:rsidP="00086AC7">
            <w:pPr>
              <w:spacing w:after="0" w:line="240" w:lineRule="auto"/>
              <w:jc w:val="center"/>
              <w:rPr>
                <w:rFonts w:ascii="Times New Roman" w:hAnsi="Times New Roman"/>
                <w:b/>
                <w:bCs/>
              </w:rPr>
            </w:pPr>
            <w:r>
              <w:rPr>
                <w:rFonts w:ascii="Times New Roman" w:hAnsi="Times New Roman"/>
                <w:b/>
                <w:bCs/>
              </w:rPr>
              <w:t>108</w:t>
            </w:r>
          </w:p>
        </w:tc>
        <w:tc>
          <w:tcPr>
            <w:tcW w:w="614" w:type="pct"/>
          </w:tcPr>
          <w:p w14:paraId="5CAA7377" w14:textId="77777777" w:rsidR="00214CE3" w:rsidRPr="00E225D4" w:rsidRDefault="00214CE3" w:rsidP="00086AC7">
            <w:pPr>
              <w:spacing w:after="0" w:line="240" w:lineRule="auto"/>
              <w:jc w:val="center"/>
              <w:rPr>
                <w:rFonts w:ascii="Times New Roman" w:hAnsi="Times New Roman"/>
                <w:b/>
                <w:bCs/>
              </w:rPr>
            </w:pPr>
          </w:p>
        </w:tc>
      </w:tr>
      <w:tr w:rsidR="00214CE3" w:rsidRPr="00001BA9" w14:paraId="53E40402" w14:textId="77777777" w:rsidTr="00086AC7">
        <w:trPr>
          <w:trHeight w:val="314"/>
        </w:trPr>
        <w:tc>
          <w:tcPr>
            <w:tcW w:w="603" w:type="pct"/>
          </w:tcPr>
          <w:p w14:paraId="6C235D18" w14:textId="77777777" w:rsidR="00214CE3" w:rsidRPr="00001BA9" w:rsidRDefault="00214CE3" w:rsidP="00086AC7">
            <w:pPr>
              <w:spacing w:after="0" w:line="240" w:lineRule="auto"/>
              <w:rPr>
                <w:rFonts w:ascii="Times New Roman" w:hAnsi="Times New Roman"/>
              </w:rPr>
            </w:pPr>
          </w:p>
        </w:tc>
        <w:tc>
          <w:tcPr>
            <w:tcW w:w="1032" w:type="pct"/>
          </w:tcPr>
          <w:p w14:paraId="23B741A1" w14:textId="77777777" w:rsidR="00214CE3" w:rsidRPr="00001BA9" w:rsidRDefault="00214CE3" w:rsidP="00086AC7">
            <w:pPr>
              <w:spacing w:after="0" w:line="240" w:lineRule="auto"/>
              <w:rPr>
                <w:rFonts w:ascii="Times New Roman" w:hAnsi="Times New Roman"/>
                <w:b/>
                <w:bCs/>
                <w:u w:val="single"/>
              </w:rPr>
            </w:pPr>
            <w:r w:rsidRPr="00001BA9">
              <w:rPr>
                <w:rFonts w:ascii="Times New Roman" w:hAnsi="Times New Roman"/>
              </w:rPr>
              <w:t>Производственная практика</w:t>
            </w:r>
          </w:p>
        </w:tc>
        <w:tc>
          <w:tcPr>
            <w:tcW w:w="387" w:type="pct"/>
          </w:tcPr>
          <w:p w14:paraId="485D8425" w14:textId="77777777" w:rsidR="00214CE3" w:rsidRPr="00E225D4" w:rsidRDefault="005D6509" w:rsidP="00086AC7">
            <w:pPr>
              <w:spacing w:after="0" w:line="240" w:lineRule="auto"/>
              <w:jc w:val="center"/>
              <w:rPr>
                <w:rFonts w:ascii="Times New Roman" w:hAnsi="Times New Roman"/>
                <w:b/>
                <w:bCs/>
              </w:rPr>
            </w:pPr>
            <w:r>
              <w:rPr>
                <w:rFonts w:ascii="Times New Roman" w:hAnsi="Times New Roman"/>
                <w:b/>
                <w:bCs/>
              </w:rPr>
              <w:t>180</w:t>
            </w:r>
          </w:p>
        </w:tc>
        <w:tc>
          <w:tcPr>
            <w:tcW w:w="246" w:type="pct"/>
          </w:tcPr>
          <w:p w14:paraId="46A3644B" w14:textId="77777777" w:rsidR="00214CE3" w:rsidRPr="00E225D4" w:rsidRDefault="005D6509" w:rsidP="00086AC7">
            <w:pPr>
              <w:spacing w:after="0" w:line="240" w:lineRule="auto"/>
              <w:jc w:val="center"/>
              <w:rPr>
                <w:rFonts w:ascii="Times New Roman" w:hAnsi="Times New Roman"/>
              </w:rPr>
            </w:pPr>
            <w:r>
              <w:rPr>
                <w:rFonts w:ascii="Times New Roman" w:hAnsi="Times New Roman"/>
              </w:rPr>
              <w:t>180</w:t>
            </w:r>
          </w:p>
        </w:tc>
        <w:tc>
          <w:tcPr>
            <w:tcW w:w="273" w:type="pct"/>
          </w:tcPr>
          <w:p w14:paraId="054B7DD2" w14:textId="77777777" w:rsidR="00214CE3" w:rsidRPr="00E225D4" w:rsidRDefault="00214CE3" w:rsidP="00086AC7">
            <w:pPr>
              <w:spacing w:after="0" w:line="240" w:lineRule="auto"/>
              <w:jc w:val="center"/>
              <w:rPr>
                <w:rFonts w:ascii="Times New Roman" w:hAnsi="Times New Roman"/>
                <w:b/>
                <w:bCs/>
              </w:rPr>
            </w:pPr>
          </w:p>
        </w:tc>
        <w:tc>
          <w:tcPr>
            <w:tcW w:w="662" w:type="pct"/>
          </w:tcPr>
          <w:p w14:paraId="3C269C55" w14:textId="77777777" w:rsidR="00214CE3" w:rsidRPr="00E225D4" w:rsidRDefault="00214CE3" w:rsidP="00086AC7">
            <w:pPr>
              <w:spacing w:after="0" w:line="240" w:lineRule="auto"/>
              <w:jc w:val="center"/>
              <w:rPr>
                <w:rFonts w:ascii="Times New Roman" w:hAnsi="Times New Roman"/>
              </w:rPr>
            </w:pPr>
          </w:p>
        </w:tc>
        <w:tc>
          <w:tcPr>
            <w:tcW w:w="568" w:type="pct"/>
          </w:tcPr>
          <w:p w14:paraId="304847D0" w14:textId="77777777" w:rsidR="00214CE3" w:rsidRPr="00E225D4" w:rsidRDefault="00214CE3" w:rsidP="00086AC7">
            <w:pPr>
              <w:spacing w:after="0" w:line="240" w:lineRule="auto"/>
              <w:jc w:val="center"/>
              <w:rPr>
                <w:rFonts w:ascii="Times New Roman" w:hAnsi="Times New Roman"/>
              </w:rPr>
            </w:pPr>
          </w:p>
        </w:tc>
        <w:tc>
          <w:tcPr>
            <w:tcW w:w="284" w:type="pct"/>
          </w:tcPr>
          <w:p w14:paraId="5FF7D5B8" w14:textId="77777777" w:rsidR="00214CE3" w:rsidRPr="00001BA9" w:rsidRDefault="00214CE3" w:rsidP="00086AC7">
            <w:pPr>
              <w:spacing w:after="0" w:line="240" w:lineRule="auto"/>
              <w:jc w:val="center"/>
              <w:rPr>
                <w:rFonts w:ascii="Times New Roman" w:hAnsi="Times New Roman"/>
              </w:rPr>
            </w:pPr>
          </w:p>
        </w:tc>
        <w:tc>
          <w:tcPr>
            <w:tcW w:w="331" w:type="pct"/>
          </w:tcPr>
          <w:p w14:paraId="41CEE7E8" w14:textId="77777777" w:rsidR="00214CE3" w:rsidRPr="00E225D4" w:rsidRDefault="00214CE3" w:rsidP="00086AC7">
            <w:pPr>
              <w:spacing w:after="0" w:line="240" w:lineRule="auto"/>
              <w:jc w:val="center"/>
              <w:rPr>
                <w:rFonts w:ascii="Times New Roman" w:hAnsi="Times New Roman"/>
                <w:b/>
                <w:bCs/>
              </w:rPr>
            </w:pPr>
          </w:p>
        </w:tc>
        <w:tc>
          <w:tcPr>
            <w:tcW w:w="614" w:type="pct"/>
          </w:tcPr>
          <w:p w14:paraId="39A396FC" w14:textId="77777777" w:rsidR="00214CE3" w:rsidRPr="00E225D4" w:rsidRDefault="005D6509" w:rsidP="00086AC7">
            <w:pPr>
              <w:spacing w:after="0" w:line="240" w:lineRule="auto"/>
              <w:jc w:val="center"/>
              <w:rPr>
                <w:rFonts w:ascii="Times New Roman" w:hAnsi="Times New Roman"/>
                <w:b/>
                <w:bCs/>
              </w:rPr>
            </w:pPr>
            <w:r>
              <w:rPr>
                <w:rFonts w:ascii="Times New Roman" w:hAnsi="Times New Roman"/>
                <w:b/>
                <w:bCs/>
              </w:rPr>
              <w:t>180</w:t>
            </w:r>
          </w:p>
        </w:tc>
      </w:tr>
      <w:tr w:rsidR="00214CE3" w:rsidRPr="00001BA9" w14:paraId="7B03DB9F" w14:textId="77777777" w:rsidTr="00086AC7">
        <w:tc>
          <w:tcPr>
            <w:tcW w:w="603" w:type="pct"/>
          </w:tcPr>
          <w:p w14:paraId="6D7A9EFC" w14:textId="77777777" w:rsidR="00214CE3" w:rsidRPr="00001BA9" w:rsidRDefault="00214CE3" w:rsidP="00086AC7">
            <w:pPr>
              <w:spacing w:after="0" w:line="240" w:lineRule="auto"/>
              <w:rPr>
                <w:rFonts w:ascii="Times New Roman" w:hAnsi="Times New Roman"/>
                <w:i/>
              </w:rPr>
            </w:pPr>
          </w:p>
        </w:tc>
        <w:tc>
          <w:tcPr>
            <w:tcW w:w="1032" w:type="pct"/>
          </w:tcPr>
          <w:p w14:paraId="143216B8" w14:textId="77777777" w:rsidR="00214CE3" w:rsidRPr="00001BA9" w:rsidRDefault="00214CE3" w:rsidP="00086AC7">
            <w:pPr>
              <w:suppressAutoHyphens/>
              <w:spacing w:after="0" w:line="240" w:lineRule="auto"/>
              <w:rPr>
                <w:rFonts w:ascii="Times New Roman" w:hAnsi="Times New Roman"/>
              </w:rPr>
            </w:pPr>
            <w:r w:rsidRPr="00001BA9">
              <w:rPr>
                <w:rFonts w:ascii="Times New Roman" w:hAnsi="Times New Roman"/>
              </w:rPr>
              <w:t>Промежуточная аттестация</w:t>
            </w:r>
          </w:p>
        </w:tc>
        <w:tc>
          <w:tcPr>
            <w:tcW w:w="387" w:type="pct"/>
          </w:tcPr>
          <w:p w14:paraId="609E5D58" w14:textId="2F7C7D56" w:rsidR="00214CE3" w:rsidRPr="00E225D4" w:rsidRDefault="00E50D94" w:rsidP="00086AC7">
            <w:pPr>
              <w:suppressAutoHyphens/>
              <w:spacing w:after="0" w:line="240" w:lineRule="auto"/>
              <w:jc w:val="center"/>
              <w:rPr>
                <w:rFonts w:ascii="Times New Roman" w:hAnsi="Times New Roman"/>
                <w:b/>
                <w:bCs/>
              </w:rPr>
            </w:pPr>
            <w:r>
              <w:rPr>
                <w:rFonts w:ascii="Times New Roman" w:hAnsi="Times New Roman"/>
                <w:b/>
                <w:bCs/>
              </w:rPr>
              <w:t>18</w:t>
            </w:r>
          </w:p>
        </w:tc>
        <w:tc>
          <w:tcPr>
            <w:tcW w:w="246" w:type="pct"/>
            <w:shd w:val="clear" w:color="auto" w:fill="C0C0C0"/>
          </w:tcPr>
          <w:p w14:paraId="366FE444" w14:textId="77777777" w:rsidR="00214CE3" w:rsidRPr="00E225D4" w:rsidRDefault="00214CE3" w:rsidP="00086AC7">
            <w:pPr>
              <w:spacing w:after="0" w:line="240" w:lineRule="auto"/>
              <w:jc w:val="center"/>
              <w:rPr>
                <w:rFonts w:ascii="Times New Roman" w:hAnsi="Times New Roman"/>
                <w:i/>
              </w:rPr>
            </w:pPr>
          </w:p>
        </w:tc>
        <w:tc>
          <w:tcPr>
            <w:tcW w:w="273" w:type="pct"/>
            <w:shd w:val="clear" w:color="auto" w:fill="C0C0C0"/>
          </w:tcPr>
          <w:p w14:paraId="7D94E2BC" w14:textId="77777777" w:rsidR="00214CE3" w:rsidRPr="00E225D4" w:rsidRDefault="00214CE3" w:rsidP="00086AC7">
            <w:pPr>
              <w:spacing w:after="0" w:line="240" w:lineRule="auto"/>
              <w:jc w:val="center"/>
              <w:rPr>
                <w:rFonts w:ascii="Times New Roman" w:hAnsi="Times New Roman"/>
                <w:i/>
              </w:rPr>
            </w:pPr>
          </w:p>
        </w:tc>
        <w:tc>
          <w:tcPr>
            <w:tcW w:w="662" w:type="pct"/>
            <w:shd w:val="clear" w:color="auto" w:fill="C0C0C0"/>
          </w:tcPr>
          <w:p w14:paraId="53CB44ED" w14:textId="77777777" w:rsidR="00214CE3" w:rsidRPr="00E225D4" w:rsidRDefault="00214CE3" w:rsidP="00086AC7">
            <w:pPr>
              <w:spacing w:after="0" w:line="240" w:lineRule="auto"/>
              <w:jc w:val="center"/>
              <w:rPr>
                <w:rFonts w:ascii="Times New Roman" w:hAnsi="Times New Roman"/>
                <w:i/>
              </w:rPr>
            </w:pPr>
          </w:p>
        </w:tc>
        <w:tc>
          <w:tcPr>
            <w:tcW w:w="1183" w:type="pct"/>
            <w:gridSpan w:val="3"/>
            <w:shd w:val="clear" w:color="auto" w:fill="C0C0C0"/>
          </w:tcPr>
          <w:p w14:paraId="3820110A" w14:textId="77777777" w:rsidR="00214CE3" w:rsidRPr="00E225D4" w:rsidRDefault="00214CE3" w:rsidP="00086AC7">
            <w:pPr>
              <w:spacing w:after="0" w:line="240" w:lineRule="auto"/>
              <w:jc w:val="center"/>
              <w:rPr>
                <w:rFonts w:ascii="Times New Roman" w:hAnsi="Times New Roman"/>
                <w:i/>
              </w:rPr>
            </w:pPr>
          </w:p>
        </w:tc>
        <w:tc>
          <w:tcPr>
            <w:tcW w:w="614" w:type="pct"/>
          </w:tcPr>
          <w:p w14:paraId="413A7769" w14:textId="77777777" w:rsidR="00214CE3" w:rsidRPr="00001BA9" w:rsidRDefault="00214CE3" w:rsidP="00086AC7">
            <w:pPr>
              <w:suppressAutoHyphens/>
              <w:spacing w:after="0" w:line="240" w:lineRule="auto"/>
              <w:jc w:val="center"/>
              <w:rPr>
                <w:rFonts w:ascii="Times New Roman" w:hAnsi="Times New Roman"/>
              </w:rPr>
            </w:pPr>
          </w:p>
        </w:tc>
      </w:tr>
      <w:tr w:rsidR="00214CE3" w:rsidRPr="00001BA9" w14:paraId="02C82D63" w14:textId="77777777" w:rsidTr="00086AC7">
        <w:tc>
          <w:tcPr>
            <w:tcW w:w="603" w:type="pct"/>
          </w:tcPr>
          <w:p w14:paraId="5E0D52DA" w14:textId="77777777" w:rsidR="00214CE3" w:rsidRPr="00001BA9" w:rsidRDefault="00214CE3" w:rsidP="00086AC7">
            <w:pPr>
              <w:spacing w:line="240" w:lineRule="auto"/>
              <w:rPr>
                <w:rFonts w:ascii="Times New Roman" w:hAnsi="Times New Roman"/>
                <w:b/>
                <w:i/>
              </w:rPr>
            </w:pPr>
          </w:p>
        </w:tc>
        <w:tc>
          <w:tcPr>
            <w:tcW w:w="1032" w:type="pct"/>
          </w:tcPr>
          <w:p w14:paraId="40306B35" w14:textId="77777777" w:rsidR="00214CE3" w:rsidRPr="00001BA9" w:rsidRDefault="00214CE3" w:rsidP="00086AC7">
            <w:pPr>
              <w:spacing w:line="240" w:lineRule="auto"/>
              <w:rPr>
                <w:rFonts w:ascii="Times New Roman" w:hAnsi="Times New Roman"/>
                <w:b/>
                <w:i/>
              </w:rPr>
            </w:pPr>
            <w:r w:rsidRPr="00001BA9">
              <w:rPr>
                <w:rFonts w:ascii="Times New Roman" w:hAnsi="Times New Roman"/>
                <w:b/>
                <w:i/>
              </w:rPr>
              <w:t xml:space="preserve">Всего: </w:t>
            </w:r>
          </w:p>
        </w:tc>
        <w:tc>
          <w:tcPr>
            <w:tcW w:w="387" w:type="pct"/>
          </w:tcPr>
          <w:p w14:paraId="1C8DAD51" w14:textId="77777777" w:rsidR="00214CE3" w:rsidRPr="00E225D4" w:rsidRDefault="00214CE3" w:rsidP="00086AC7">
            <w:pPr>
              <w:spacing w:after="0" w:line="240" w:lineRule="auto"/>
              <w:jc w:val="center"/>
              <w:rPr>
                <w:rFonts w:ascii="Times New Roman" w:hAnsi="Times New Roman"/>
                <w:b/>
                <w:i/>
              </w:rPr>
            </w:pPr>
            <w:r>
              <w:rPr>
                <w:rFonts w:ascii="Times New Roman" w:hAnsi="Times New Roman"/>
                <w:b/>
                <w:i/>
              </w:rPr>
              <w:t>406</w:t>
            </w:r>
          </w:p>
        </w:tc>
        <w:tc>
          <w:tcPr>
            <w:tcW w:w="246" w:type="pct"/>
          </w:tcPr>
          <w:p w14:paraId="023EC6D5" w14:textId="77777777" w:rsidR="00214CE3" w:rsidRPr="00E225D4" w:rsidRDefault="005D6509" w:rsidP="00086AC7">
            <w:pPr>
              <w:spacing w:after="0" w:line="240" w:lineRule="auto"/>
              <w:jc w:val="center"/>
              <w:rPr>
                <w:rFonts w:ascii="Times New Roman" w:hAnsi="Times New Roman"/>
                <w:b/>
                <w:i/>
              </w:rPr>
            </w:pPr>
            <w:r>
              <w:rPr>
                <w:rFonts w:ascii="Times New Roman" w:hAnsi="Times New Roman"/>
                <w:b/>
                <w:i/>
              </w:rPr>
              <w:t>390</w:t>
            </w:r>
          </w:p>
        </w:tc>
        <w:tc>
          <w:tcPr>
            <w:tcW w:w="273" w:type="pct"/>
          </w:tcPr>
          <w:p w14:paraId="3D5E9B04" w14:textId="77777777" w:rsidR="00214CE3" w:rsidRPr="00E225D4" w:rsidRDefault="00214CE3" w:rsidP="00086AC7">
            <w:pPr>
              <w:spacing w:after="0" w:line="240" w:lineRule="auto"/>
              <w:jc w:val="center"/>
              <w:rPr>
                <w:rFonts w:ascii="Times New Roman" w:hAnsi="Times New Roman"/>
                <w:b/>
                <w:i/>
              </w:rPr>
            </w:pPr>
          </w:p>
        </w:tc>
        <w:tc>
          <w:tcPr>
            <w:tcW w:w="662" w:type="pct"/>
          </w:tcPr>
          <w:p w14:paraId="716DC6CA" w14:textId="77777777" w:rsidR="00214CE3" w:rsidRPr="00001BA9" w:rsidRDefault="00214CE3" w:rsidP="00086AC7">
            <w:pPr>
              <w:spacing w:after="0" w:line="240" w:lineRule="auto"/>
              <w:jc w:val="center"/>
              <w:rPr>
                <w:rFonts w:ascii="Times New Roman" w:hAnsi="Times New Roman"/>
                <w:b/>
                <w:i/>
              </w:rPr>
            </w:pPr>
          </w:p>
        </w:tc>
        <w:tc>
          <w:tcPr>
            <w:tcW w:w="568" w:type="pct"/>
          </w:tcPr>
          <w:p w14:paraId="1B70182A" w14:textId="77777777" w:rsidR="00214CE3" w:rsidRPr="00E225D4" w:rsidRDefault="00214CE3" w:rsidP="00086AC7">
            <w:pPr>
              <w:spacing w:after="0" w:line="240" w:lineRule="auto"/>
              <w:jc w:val="center"/>
              <w:rPr>
                <w:rFonts w:ascii="Times New Roman" w:hAnsi="Times New Roman"/>
                <w:b/>
                <w:i/>
              </w:rPr>
            </w:pPr>
          </w:p>
        </w:tc>
        <w:tc>
          <w:tcPr>
            <w:tcW w:w="284" w:type="pct"/>
          </w:tcPr>
          <w:p w14:paraId="365BC293" w14:textId="39BE0275" w:rsidR="00214CE3" w:rsidRPr="005D6509" w:rsidRDefault="005D6509" w:rsidP="00086AC7">
            <w:pPr>
              <w:spacing w:after="0" w:line="240" w:lineRule="auto"/>
              <w:jc w:val="center"/>
              <w:rPr>
                <w:rFonts w:ascii="Times New Roman" w:hAnsi="Times New Roman"/>
                <w:b/>
                <w:i/>
              </w:rPr>
            </w:pPr>
            <w:r w:rsidRPr="005D6509">
              <w:rPr>
                <w:rFonts w:ascii="Times New Roman" w:hAnsi="Times New Roman"/>
                <w:b/>
                <w:i/>
              </w:rPr>
              <w:t>1</w:t>
            </w:r>
            <w:r w:rsidR="00E50D94">
              <w:rPr>
                <w:rFonts w:ascii="Times New Roman" w:hAnsi="Times New Roman"/>
                <w:b/>
                <w:i/>
              </w:rPr>
              <w:t>8</w:t>
            </w:r>
          </w:p>
        </w:tc>
        <w:tc>
          <w:tcPr>
            <w:tcW w:w="331" w:type="pct"/>
          </w:tcPr>
          <w:p w14:paraId="79444788" w14:textId="77777777" w:rsidR="00214CE3" w:rsidRPr="00E225D4" w:rsidRDefault="005D6509" w:rsidP="00086AC7">
            <w:pPr>
              <w:spacing w:after="0" w:line="240" w:lineRule="auto"/>
              <w:jc w:val="center"/>
              <w:rPr>
                <w:rFonts w:ascii="Times New Roman" w:hAnsi="Times New Roman"/>
                <w:b/>
                <w:i/>
              </w:rPr>
            </w:pPr>
            <w:r>
              <w:rPr>
                <w:rFonts w:ascii="Times New Roman" w:hAnsi="Times New Roman"/>
                <w:b/>
                <w:i/>
              </w:rPr>
              <w:t>108</w:t>
            </w:r>
          </w:p>
        </w:tc>
        <w:tc>
          <w:tcPr>
            <w:tcW w:w="614" w:type="pct"/>
          </w:tcPr>
          <w:p w14:paraId="4B792D35" w14:textId="77777777" w:rsidR="00214CE3" w:rsidRPr="00E225D4" w:rsidRDefault="005D6509" w:rsidP="00086AC7">
            <w:pPr>
              <w:spacing w:after="0" w:line="240" w:lineRule="auto"/>
              <w:jc w:val="center"/>
              <w:rPr>
                <w:rFonts w:ascii="Times New Roman" w:hAnsi="Times New Roman"/>
                <w:b/>
                <w:i/>
              </w:rPr>
            </w:pPr>
            <w:r>
              <w:rPr>
                <w:rFonts w:ascii="Times New Roman" w:hAnsi="Times New Roman"/>
                <w:b/>
                <w:i/>
              </w:rPr>
              <w:t>180</w:t>
            </w:r>
          </w:p>
        </w:tc>
      </w:tr>
    </w:tbl>
    <w:p w14:paraId="5481EE5A" w14:textId="77777777" w:rsidR="00214CE3" w:rsidRPr="00001BA9" w:rsidRDefault="00214CE3" w:rsidP="00214CE3">
      <w:pPr>
        <w:spacing w:after="0" w:line="240" w:lineRule="auto"/>
        <w:ind w:firstLine="709"/>
        <w:jc w:val="both"/>
        <w:rPr>
          <w:rFonts w:ascii="Times New Roman" w:hAnsi="Times New Roman"/>
          <w:b/>
          <w:iCs/>
          <w:sz w:val="24"/>
          <w:szCs w:val="24"/>
          <w:highlight w:val="cyan"/>
        </w:rPr>
      </w:pPr>
    </w:p>
    <w:p w14:paraId="17A1E62A" w14:textId="77777777" w:rsidR="00214CE3" w:rsidRPr="00E225D4" w:rsidRDefault="00214CE3" w:rsidP="00214CE3">
      <w:pPr>
        <w:rPr>
          <w:rFonts w:ascii="Times New Roman" w:hAnsi="Times New Roman"/>
          <w:b/>
          <w:sz w:val="24"/>
          <w:szCs w:val="24"/>
        </w:rPr>
      </w:pPr>
      <w:r w:rsidRPr="00001BA9">
        <w:rPr>
          <w:highlight w:val="cyan"/>
        </w:rPr>
        <w:br w:type="page"/>
      </w:r>
      <w:r w:rsidRPr="00E225D4">
        <w:rPr>
          <w:rFonts w:ascii="Times New Roman" w:hAnsi="Times New Roman"/>
          <w:b/>
          <w:sz w:val="24"/>
          <w:szCs w:val="24"/>
        </w:rPr>
        <w:lastRenderedPageBreak/>
        <w:t>2.2. Тематический план и содержание профессионального модуля (ПМ)</w:t>
      </w:r>
      <w:r w:rsidRPr="00E77C1E">
        <w:rPr>
          <w:rFonts w:ascii="Times New Roman" w:hAnsi="Times New Roman"/>
          <w:b/>
          <w:i/>
          <w:color w:val="FF0000"/>
          <w:sz w:val="24"/>
          <w:szCs w:val="24"/>
        </w:rPr>
        <w:t xml:space="preserve"> </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53"/>
        <w:gridCol w:w="8655"/>
        <w:gridCol w:w="1817"/>
        <w:gridCol w:w="1579"/>
      </w:tblGrid>
      <w:tr w:rsidR="005D6509" w:rsidRPr="000D0CBC" w14:paraId="0E9DAC9F" w14:textId="77777777" w:rsidTr="00E50D94">
        <w:tc>
          <w:tcPr>
            <w:tcW w:w="902" w:type="pct"/>
          </w:tcPr>
          <w:p w14:paraId="3907A037" w14:textId="77777777" w:rsidR="005D6509" w:rsidRPr="000D0CBC" w:rsidRDefault="005D6509" w:rsidP="000D0CBC">
            <w:pPr>
              <w:spacing w:after="0" w:line="240" w:lineRule="auto"/>
              <w:jc w:val="center"/>
              <w:rPr>
                <w:rFonts w:ascii="Times New Roman" w:hAnsi="Times New Roman"/>
                <w:b/>
              </w:rPr>
            </w:pPr>
            <w:r w:rsidRPr="000D0CBC">
              <w:rPr>
                <w:rFonts w:ascii="Times New Roman" w:hAnsi="Times New Roman"/>
                <w:b/>
                <w:bCs/>
              </w:rPr>
              <w:t>Наименование разделов и тем профессионального модуля (ПМ), междисциплинарных курсов (МДК)</w:t>
            </w:r>
          </w:p>
        </w:tc>
        <w:tc>
          <w:tcPr>
            <w:tcW w:w="2943" w:type="pct"/>
            <w:vAlign w:val="center"/>
          </w:tcPr>
          <w:p w14:paraId="749A3857" w14:textId="77777777" w:rsidR="005D6509" w:rsidRPr="000D0CBC" w:rsidRDefault="005D6509" w:rsidP="000D0CBC">
            <w:pPr>
              <w:suppressAutoHyphens/>
              <w:spacing w:after="0" w:line="240" w:lineRule="auto"/>
              <w:jc w:val="center"/>
              <w:rPr>
                <w:rFonts w:ascii="Times New Roman" w:hAnsi="Times New Roman"/>
                <w:b/>
                <w:bCs/>
              </w:rPr>
            </w:pPr>
            <w:r w:rsidRPr="000D0CBC">
              <w:rPr>
                <w:rFonts w:ascii="Times New Roman" w:hAnsi="Times New Roman"/>
                <w:b/>
                <w:bCs/>
              </w:rPr>
              <w:t>Содержание учебного материала,</w:t>
            </w:r>
          </w:p>
          <w:p w14:paraId="5B70640E" w14:textId="77777777" w:rsidR="005D6509" w:rsidRPr="000D0CBC" w:rsidRDefault="005D6509" w:rsidP="000D0CBC">
            <w:pPr>
              <w:suppressAutoHyphens/>
              <w:spacing w:after="0" w:line="240" w:lineRule="auto"/>
              <w:jc w:val="center"/>
              <w:rPr>
                <w:rFonts w:ascii="Times New Roman" w:hAnsi="Times New Roman"/>
                <w:b/>
              </w:rPr>
            </w:pPr>
            <w:r w:rsidRPr="000D0CBC">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18" w:type="pct"/>
            <w:vAlign w:val="center"/>
          </w:tcPr>
          <w:p w14:paraId="01BB5012" w14:textId="77777777" w:rsidR="005D6509" w:rsidRPr="000D0CBC" w:rsidRDefault="005D6509" w:rsidP="000D0CBC">
            <w:pPr>
              <w:spacing w:after="0" w:line="240" w:lineRule="auto"/>
              <w:jc w:val="center"/>
              <w:rPr>
                <w:rFonts w:ascii="Times New Roman" w:hAnsi="Times New Roman"/>
                <w:b/>
                <w:bCs/>
              </w:rPr>
            </w:pPr>
            <w:r w:rsidRPr="000D0CBC">
              <w:rPr>
                <w:rFonts w:ascii="Times New Roman" w:hAnsi="Times New Roman"/>
                <w:b/>
                <w:bCs/>
              </w:rPr>
              <w:t xml:space="preserve">Объем, акад. ч / в том числе в форме практической подготовки, </w:t>
            </w:r>
            <w:proofErr w:type="spellStart"/>
            <w:r w:rsidRPr="000D0CBC">
              <w:rPr>
                <w:rFonts w:ascii="Times New Roman" w:hAnsi="Times New Roman"/>
                <w:b/>
                <w:bCs/>
              </w:rPr>
              <w:t>акад</w:t>
            </w:r>
            <w:proofErr w:type="spellEnd"/>
            <w:r w:rsidRPr="000D0CBC">
              <w:rPr>
                <w:rFonts w:ascii="Times New Roman" w:hAnsi="Times New Roman"/>
                <w:b/>
                <w:bCs/>
              </w:rPr>
              <w:t xml:space="preserve"> ч</w:t>
            </w:r>
            <w:r w:rsidR="00405E6C" w:rsidRPr="007F7CBD">
              <w:rPr>
                <w:rStyle w:val="ac"/>
                <w:b/>
                <w:bCs/>
              </w:rPr>
              <w:footnoteReference w:id="2"/>
            </w:r>
          </w:p>
        </w:tc>
        <w:tc>
          <w:tcPr>
            <w:tcW w:w="537" w:type="pct"/>
          </w:tcPr>
          <w:p w14:paraId="09FB73FF" w14:textId="77777777" w:rsidR="005D6509" w:rsidRPr="000D0CBC" w:rsidRDefault="00B56B5B" w:rsidP="000D0CBC">
            <w:pPr>
              <w:spacing w:after="0" w:line="240" w:lineRule="auto"/>
              <w:jc w:val="center"/>
              <w:rPr>
                <w:rFonts w:ascii="Times New Roman" w:hAnsi="Times New Roman"/>
                <w:b/>
                <w:bCs/>
              </w:rPr>
            </w:pPr>
            <w:r w:rsidRPr="000D0CBC">
              <w:rPr>
                <w:rFonts w:ascii="Times New Roman" w:eastAsia="Calibri" w:hAnsi="Times New Roman"/>
                <w:b/>
                <w:bCs/>
                <w:lang w:eastAsia="en-US"/>
              </w:rPr>
              <w:t>Код ПК, ОК</w:t>
            </w:r>
          </w:p>
        </w:tc>
      </w:tr>
      <w:tr w:rsidR="005D6509" w:rsidRPr="000D0CBC" w14:paraId="0FA6F9A2" w14:textId="77777777" w:rsidTr="000D0CBC">
        <w:tc>
          <w:tcPr>
            <w:tcW w:w="3845" w:type="pct"/>
            <w:gridSpan w:val="2"/>
          </w:tcPr>
          <w:p w14:paraId="51F415F6" w14:textId="77777777" w:rsidR="005D6509" w:rsidRPr="000D0CBC" w:rsidRDefault="005D6509" w:rsidP="000D0CBC">
            <w:pPr>
              <w:spacing w:after="0" w:line="240" w:lineRule="auto"/>
              <w:rPr>
                <w:rFonts w:ascii="Times New Roman" w:hAnsi="Times New Roman"/>
                <w:i/>
              </w:rPr>
            </w:pPr>
            <w:r w:rsidRPr="000D0CBC">
              <w:rPr>
                <w:rFonts w:ascii="Times New Roman" w:hAnsi="Times New Roman"/>
                <w:b/>
                <w:bCs/>
              </w:rPr>
              <w:t>Раздел 1. Организация и нормативно-правовые основы архивного дела.</w:t>
            </w:r>
          </w:p>
        </w:tc>
        <w:tc>
          <w:tcPr>
            <w:tcW w:w="618" w:type="pct"/>
            <w:vAlign w:val="center"/>
          </w:tcPr>
          <w:p w14:paraId="1BFB5087" w14:textId="77777777" w:rsidR="005D6509" w:rsidRPr="000D0CBC" w:rsidRDefault="005D6509" w:rsidP="000D0CBC">
            <w:pPr>
              <w:suppressAutoHyphens/>
              <w:spacing w:after="0" w:line="240" w:lineRule="auto"/>
              <w:jc w:val="center"/>
              <w:rPr>
                <w:rFonts w:ascii="Times New Roman" w:hAnsi="Times New Roman"/>
                <w:b/>
              </w:rPr>
            </w:pPr>
            <w:r w:rsidRPr="000D0CBC">
              <w:rPr>
                <w:rFonts w:ascii="Times New Roman" w:hAnsi="Times New Roman"/>
                <w:b/>
              </w:rPr>
              <w:t>5</w:t>
            </w:r>
            <w:r w:rsidR="001B314D" w:rsidRPr="000D0CBC">
              <w:rPr>
                <w:rFonts w:ascii="Times New Roman" w:hAnsi="Times New Roman"/>
                <w:b/>
              </w:rPr>
              <w:t>0</w:t>
            </w:r>
          </w:p>
        </w:tc>
        <w:tc>
          <w:tcPr>
            <w:tcW w:w="537" w:type="pct"/>
          </w:tcPr>
          <w:p w14:paraId="134D1839" w14:textId="77777777" w:rsidR="005D6509" w:rsidRPr="000D0CBC" w:rsidRDefault="005D6509" w:rsidP="000D0CBC">
            <w:pPr>
              <w:suppressAutoHyphens/>
              <w:spacing w:after="0" w:line="240" w:lineRule="auto"/>
              <w:jc w:val="both"/>
              <w:rPr>
                <w:rFonts w:ascii="Times New Roman" w:hAnsi="Times New Roman"/>
                <w:i/>
                <w:highlight w:val="green"/>
              </w:rPr>
            </w:pPr>
          </w:p>
        </w:tc>
      </w:tr>
      <w:tr w:rsidR="005D6509" w:rsidRPr="000D0CBC" w14:paraId="0AF6E70C" w14:textId="77777777" w:rsidTr="000D0CBC">
        <w:tc>
          <w:tcPr>
            <w:tcW w:w="3845" w:type="pct"/>
            <w:gridSpan w:val="2"/>
          </w:tcPr>
          <w:p w14:paraId="13C374CD" w14:textId="77777777" w:rsidR="005D6509" w:rsidRPr="000D0CBC" w:rsidRDefault="005D6509" w:rsidP="000D0CBC">
            <w:pPr>
              <w:spacing w:after="0" w:line="240" w:lineRule="auto"/>
              <w:rPr>
                <w:rFonts w:ascii="Times New Roman" w:hAnsi="Times New Roman"/>
                <w:i/>
              </w:rPr>
            </w:pPr>
            <w:r w:rsidRPr="000D0CBC">
              <w:rPr>
                <w:rFonts w:ascii="Times New Roman" w:hAnsi="Times New Roman"/>
                <w:b/>
                <w:bCs/>
              </w:rPr>
              <w:t>МДК 02.01 Организация и нормативно-правовые основы архивного дела.</w:t>
            </w:r>
          </w:p>
        </w:tc>
        <w:tc>
          <w:tcPr>
            <w:tcW w:w="618" w:type="pct"/>
            <w:vAlign w:val="center"/>
          </w:tcPr>
          <w:p w14:paraId="4C6491BF" w14:textId="77777777" w:rsidR="005D6509" w:rsidRPr="000D0CBC" w:rsidRDefault="005D6509" w:rsidP="000D0CBC">
            <w:pPr>
              <w:suppressAutoHyphens/>
              <w:spacing w:after="0" w:line="240" w:lineRule="auto"/>
              <w:jc w:val="center"/>
              <w:rPr>
                <w:rFonts w:ascii="Times New Roman" w:hAnsi="Times New Roman"/>
                <w:b/>
              </w:rPr>
            </w:pPr>
            <w:r w:rsidRPr="000D0CBC">
              <w:rPr>
                <w:rFonts w:ascii="Times New Roman" w:hAnsi="Times New Roman"/>
                <w:b/>
              </w:rPr>
              <w:t>5</w:t>
            </w:r>
            <w:r w:rsidR="001B314D" w:rsidRPr="000D0CBC">
              <w:rPr>
                <w:rFonts w:ascii="Times New Roman" w:hAnsi="Times New Roman"/>
                <w:b/>
              </w:rPr>
              <w:t>0</w:t>
            </w:r>
          </w:p>
        </w:tc>
        <w:tc>
          <w:tcPr>
            <w:tcW w:w="537" w:type="pct"/>
          </w:tcPr>
          <w:p w14:paraId="49382BD8" w14:textId="77777777" w:rsidR="005D6509" w:rsidRPr="000D0CBC" w:rsidRDefault="005D6509" w:rsidP="000D0CBC">
            <w:pPr>
              <w:suppressAutoHyphens/>
              <w:spacing w:after="0" w:line="240" w:lineRule="auto"/>
              <w:jc w:val="both"/>
              <w:rPr>
                <w:rFonts w:ascii="Times New Roman" w:hAnsi="Times New Roman"/>
                <w:i/>
                <w:highlight w:val="green"/>
              </w:rPr>
            </w:pPr>
          </w:p>
        </w:tc>
      </w:tr>
      <w:tr w:rsidR="001B314D" w:rsidRPr="000D0CBC" w14:paraId="4DFD11BD" w14:textId="77777777" w:rsidTr="00E50D94">
        <w:tc>
          <w:tcPr>
            <w:tcW w:w="902" w:type="pct"/>
            <w:vMerge w:val="restart"/>
          </w:tcPr>
          <w:p w14:paraId="3D0A6837"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 xml:space="preserve">Тема 1.1. </w:t>
            </w:r>
          </w:p>
          <w:p w14:paraId="534CC9F1"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rPr>
              <w:t>Архив организации</w:t>
            </w:r>
          </w:p>
        </w:tc>
        <w:tc>
          <w:tcPr>
            <w:tcW w:w="2943" w:type="pct"/>
          </w:tcPr>
          <w:p w14:paraId="43EBF2B9" w14:textId="77777777" w:rsidR="001B314D" w:rsidRPr="000D0CBC" w:rsidRDefault="001B314D" w:rsidP="000D0CBC">
            <w:pPr>
              <w:spacing w:after="0" w:line="240" w:lineRule="auto"/>
              <w:rPr>
                <w:rFonts w:ascii="Times New Roman" w:hAnsi="Times New Roman"/>
                <w:b/>
                <w:highlight w:val="green"/>
              </w:rPr>
            </w:pPr>
            <w:r w:rsidRPr="000D0CBC">
              <w:rPr>
                <w:rFonts w:ascii="Times New Roman" w:hAnsi="Times New Roman"/>
                <w:b/>
                <w:bCs/>
              </w:rPr>
              <w:t xml:space="preserve">Содержание </w:t>
            </w:r>
          </w:p>
        </w:tc>
        <w:tc>
          <w:tcPr>
            <w:tcW w:w="618" w:type="pct"/>
          </w:tcPr>
          <w:p w14:paraId="4DCB8AAF"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14942F7F"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2.1-ПК 2.4</w:t>
            </w:r>
          </w:p>
          <w:p w14:paraId="13EEDF66" w14:textId="77777777" w:rsidR="001B314D" w:rsidRPr="000D0CBC" w:rsidRDefault="000D0CBC" w:rsidP="000D0CBC">
            <w:pPr>
              <w:suppressAutoHyphens/>
              <w:spacing w:after="0" w:line="240" w:lineRule="auto"/>
              <w:jc w:val="both"/>
              <w:rPr>
                <w:rFonts w:ascii="Times New Roman" w:hAnsi="Times New Roman"/>
                <w:i/>
                <w:iCs/>
                <w:highlight w:val="green"/>
              </w:rPr>
            </w:pPr>
            <w:r w:rsidRPr="000D0CBC">
              <w:rPr>
                <w:rFonts w:ascii="Times New Roman" w:hAnsi="Times New Roman"/>
                <w:bCs/>
              </w:rPr>
              <w:t>ОК 1-ОК 6</w:t>
            </w:r>
          </w:p>
        </w:tc>
      </w:tr>
      <w:tr w:rsidR="00E20294" w:rsidRPr="000D0CBC" w14:paraId="37962B55" w14:textId="77777777" w:rsidTr="00E50D94">
        <w:tc>
          <w:tcPr>
            <w:tcW w:w="902" w:type="pct"/>
            <w:vMerge/>
          </w:tcPr>
          <w:p w14:paraId="009E56A8" w14:textId="77777777" w:rsidR="00E20294" w:rsidRPr="000D0CBC" w:rsidRDefault="00E20294" w:rsidP="000D0CBC">
            <w:pPr>
              <w:spacing w:after="0" w:line="240" w:lineRule="auto"/>
              <w:rPr>
                <w:rFonts w:ascii="Times New Roman" w:hAnsi="Times New Roman"/>
                <w:b/>
              </w:rPr>
            </w:pPr>
          </w:p>
        </w:tc>
        <w:tc>
          <w:tcPr>
            <w:tcW w:w="2943" w:type="pct"/>
          </w:tcPr>
          <w:p w14:paraId="556F1A16" w14:textId="77777777" w:rsidR="00E20294" w:rsidRPr="000D0CBC" w:rsidRDefault="00E20294" w:rsidP="000D0CBC">
            <w:pPr>
              <w:spacing w:after="0" w:line="240" w:lineRule="auto"/>
              <w:rPr>
                <w:rFonts w:ascii="Times New Roman" w:hAnsi="Times New Roman"/>
                <w:b/>
                <w:bCs/>
              </w:rPr>
            </w:pPr>
            <w:r w:rsidRPr="000D0CBC">
              <w:rPr>
                <w:rFonts w:ascii="Times New Roman" w:hAnsi="Times New Roman"/>
                <w:b/>
                <w:bCs/>
              </w:rPr>
              <w:t>Архив организации.</w:t>
            </w:r>
          </w:p>
          <w:p w14:paraId="22489A88" w14:textId="77777777" w:rsidR="00E20294" w:rsidRPr="000D0CBC" w:rsidRDefault="00E20294" w:rsidP="000D0CBC">
            <w:pPr>
              <w:spacing w:after="0" w:line="240" w:lineRule="auto"/>
              <w:rPr>
                <w:rFonts w:ascii="Times New Roman" w:hAnsi="Times New Roman"/>
                <w:bCs/>
              </w:rPr>
            </w:pPr>
            <w:r w:rsidRPr="000D0CBC">
              <w:rPr>
                <w:rFonts w:ascii="Times New Roman" w:hAnsi="Times New Roman"/>
                <w:bCs/>
              </w:rPr>
              <w:t xml:space="preserve">Архив как подразделение в структуре организации. Архив организации, его задачи: прием, учет и хранение документов, законченных делопроизводством; информационно-справочная работа по архивным </w:t>
            </w:r>
            <w:proofErr w:type="gramStart"/>
            <w:r w:rsidRPr="000D0CBC">
              <w:rPr>
                <w:rFonts w:ascii="Times New Roman" w:hAnsi="Times New Roman"/>
                <w:bCs/>
              </w:rPr>
              <w:t>документам,  организационно</w:t>
            </w:r>
            <w:proofErr w:type="gramEnd"/>
            <w:r w:rsidRPr="000D0CBC">
              <w:rPr>
                <w:rFonts w:ascii="Times New Roman" w:hAnsi="Times New Roman"/>
                <w:bCs/>
              </w:rPr>
              <w:t xml:space="preserve">-методическая </w:t>
            </w:r>
            <w:proofErr w:type="spellStart"/>
            <w:r w:rsidRPr="000D0CBC">
              <w:rPr>
                <w:rFonts w:ascii="Times New Roman" w:hAnsi="Times New Roman"/>
                <w:bCs/>
              </w:rPr>
              <w:t>помощьпо</w:t>
            </w:r>
            <w:proofErr w:type="spellEnd"/>
            <w:r w:rsidRPr="000D0CBC">
              <w:rPr>
                <w:rFonts w:ascii="Times New Roman" w:hAnsi="Times New Roman"/>
                <w:bCs/>
              </w:rPr>
              <w:t xml:space="preserve"> ведению делопроизводства</w:t>
            </w:r>
          </w:p>
        </w:tc>
        <w:tc>
          <w:tcPr>
            <w:tcW w:w="618" w:type="pct"/>
            <w:vMerge w:val="restart"/>
          </w:tcPr>
          <w:p w14:paraId="565D1EDC" w14:textId="77777777" w:rsidR="00E20294" w:rsidRPr="000D0CBC" w:rsidRDefault="00E20294" w:rsidP="000D0CBC">
            <w:pPr>
              <w:suppressAutoHyphens/>
              <w:spacing w:after="0" w:line="240" w:lineRule="auto"/>
              <w:jc w:val="both"/>
              <w:rPr>
                <w:rFonts w:ascii="Times New Roman" w:hAnsi="Times New Roman"/>
                <w:b/>
                <w:i/>
              </w:rPr>
            </w:pPr>
          </w:p>
        </w:tc>
        <w:tc>
          <w:tcPr>
            <w:tcW w:w="537" w:type="pct"/>
            <w:vMerge/>
          </w:tcPr>
          <w:p w14:paraId="4D75B463" w14:textId="77777777" w:rsidR="00E20294" w:rsidRPr="000D0CBC" w:rsidRDefault="00E20294" w:rsidP="000D0CBC">
            <w:pPr>
              <w:suppressAutoHyphens/>
              <w:spacing w:after="0" w:line="240" w:lineRule="auto"/>
              <w:jc w:val="both"/>
              <w:rPr>
                <w:rFonts w:ascii="Times New Roman" w:hAnsi="Times New Roman"/>
                <w:i/>
                <w:iCs/>
                <w:highlight w:val="green"/>
              </w:rPr>
            </w:pPr>
          </w:p>
        </w:tc>
      </w:tr>
      <w:tr w:rsidR="00E20294" w:rsidRPr="000D0CBC" w14:paraId="730C07DC" w14:textId="77777777" w:rsidTr="00E50D94">
        <w:tc>
          <w:tcPr>
            <w:tcW w:w="902" w:type="pct"/>
            <w:vMerge/>
          </w:tcPr>
          <w:p w14:paraId="17092EE7" w14:textId="77777777" w:rsidR="00E20294" w:rsidRPr="000D0CBC" w:rsidRDefault="00E20294" w:rsidP="000D0CBC">
            <w:pPr>
              <w:spacing w:after="0" w:line="240" w:lineRule="auto"/>
              <w:rPr>
                <w:rFonts w:ascii="Times New Roman" w:hAnsi="Times New Roman"/>
                <w:b/>
              </w:rPr>
            </w:pPr>
          </w:p>
        </w:tc>
        <w:tc>
          <w:tcPr>
            <w:tcW w:w="2943" w:type="pct"/>
          </w:tcPr>
          <w:p w14:paraId="56591149" w14:textId="77777777" w:rsidR="00E20294" w:rsidRPr="000D0CBC" w:rsidRDefault="00E20294" w:rsidP="000D0CBC">
            <w:pPr>
              <w:spacing w:after="0" w:line="240" w:lineRule="auto"/>
              <w:rPr>
                <w:rFonts w:ascii="Times New Roman" w:hAnsi="Times New Roman"/>
                <w:b/>
                <w:bCs/>
              </w:rPr>
            </w:pPr>
            <w:r w:rsidRPr="000D0CBC">
              <w:rPr>
                <w:rFonts w:ascii="Times New Roman" w:hAnsi="Times New Roman"/>
                <w:b/>
                <w:bCs/>
              </w:rPr>
              <w:t>Комплектование архива организации</w:t>
            </w:r>
          </w:p>
          <w:p w14:paraId="31F8EE4B" w14:textId="77777777" w:rsidR="00E20294" w:rsidRPr="000D0CBC" w:rsidRDefault="00E20294" w:rsidP="000D0CBC">
            <w:pPr>
              <w:spacing w:after="0" w:line="240" w:lineRule="auto"/>
              <w:rPr>
                <w:rFonts w:ascii="Times New Roman" w:hAnsi="Times New Roman"/>
                <w:bCs/>
              </w:rPr>
            </w:pPr>
            <w:r w:rsidRPr="000D0CBC">
              <w:rPr>
                <w:rFonts w:ascii="Times New Roman" w:hAnsi="Times New Roman"/>
                <w:bCs/>
              </w:rPr>
              <w:t>Методика комплектования архива, организации источники комплектования архива состав документов, подлежащих передаче в архив.</w:t>
            </w:r>
          </w:p>
        </w:tc>
        <w:tc>
          <w:tcPr>
            <w:tcW w:w="618" w:type="pct"/>
            <w:vMerge/>
          </w:tcPr>
          <w:p w14:paraId="35DA85BE" w14:textId="77777777" w:rsidR="00E20294" w:rsidRPr="000D0CBC" w:rsidRDefault="00E20294" w:rsidP="000D0CBC">
            <w:pPr>
              <w:suppressAutoHyphens/>
              <w:spacing w:after="0" w:line="240" w:lineRule="auto"/>
              <w:jc w:val="both"/>
              <w:rPr>
                <w:rFonts w:ascii="Times New Roman" w:hAnsi="Times New Roman"/>
                <w:b/>
                <w:i/>
              </w:rPr>
            </w:pPr>
          </w:p>
        </w:tc>
        <w:tc>
          <w:tcPr>
            <w:tcW w:w="537" w:type="pct"/>
            <w:vMerge/>
          </w:tcPr>
          <w:p w14:paraId="1B49A357" w14:textId="77777777" w:rsidR="00E20294" w:rsidRPr="000D0CBC" w:rsidRDefault="00E20294" w:rsidP="000D0CBC">
            <w:pPr>
              <w:suppressAutoHyphens/>
              <w:spacing w:after="0" w:line="240" w:lineRule="auto"/>
              <w:jc w:val="both"/>
              <w:rPr>
                <w:rFonts w:ascii="Times New Roman" w:hAnsi="Times New Roman"/>
                <w:i/>
                <w:iCs/>
                <w:highlight w:val="green"/>
              </w:rPr>
            </w:pPr>
          </w:p>
        </w:tc>
      </w:tr>
      <w:tr w:rsidR="00E20294" w:rsidRPr="000D0CBC" w14:paraId="23E2A5AF" w14:textId="77777777" w:rsidTr="00E50D94">
        <w:tc>
          <w:tcPr>
            <w:tcW w:w="902" w:type="pct"/>
            <w:vMerge/>
          </w:tcPr>
          <w:p w14:paraId="2F967929" w14:textId="77777777" w:rsidR="00E20294" w:rsidRPr="000D0CBC" w:rsidRDefault="00E20294" w:rsidP="000D0CBC">
            <w:pPr>
              <w:spacing w:after="0" w:line="240" w:lineRule="auto"/>
              <w:rPr>
                <w:rFonts w:ascii="Times New Roman" w:hAnsi="Times New Roman"/>
                <w:b/>
              </w:rPr>
            </w:pPr>
          </w:p>
        </w:tc>
        <w:tc>
          <w:tcPr>
            <w:tcW w:w="2943" w:type="pct"/>
          </w:tcPr>
          <w:p w14:paraId="3AB2E5A6" w14:textId="77777777" w:rsidR="00E20294" w:rsidRPr="000D0CBC" w:rsidRDefault="00E20294" w:rsidP="000D0CBC">
            <w:pPr>
              <w:spacing w:after="0" w:line="240" w:lineRule="auto"/>
              <w:rPr>
                <w:rFonts w:ascii="Times New Roman" w:hAnsi="Times New Roman"/>
                <w:b/>
                <w:bCs/>
              </w:rPr>
            </w:pPr>
            <w:r w:rsidRPr="000D0CBC">
              <w:rPr>
                <w:rFonts w:ascii="Times New Roman" w:hAnsi="Times New Roman"/>
                <w:b/>
                <w:bCs/>
              </w:rPr>
              <w:t>Нормативно-правовые основы работы архива</w:t>
            </w:r>
          </w:p>
          <w:p w14:paraId="7C20DD47" w14:textId="77777777" w:rsidR="00E20294" w:rsidRPr="000D0CBC" w:rsidRDefault="00E20294" w:rsidP="000D0CBC">
            <w:pPr>
              <w:spacing w:after="0" w:line="240" w:lineRule="auto"/>
              <w:rPr>
                <w:rFonts w:ascii="Times New Roman" w:hAnsi="Times New Roman"/>
                <w:bCs/>
              </w:rPr>
            </w:pPr>
            <w:r w:rsidRPr="000D0CBC">
              <w:rPr>
                <w:rFonts w:ascii="Times New Roman" w:hAnsi="Times New Roman"/>
                <w:bCs/>
              </w:rPr>
              <w:t>Федеральный закон от 22.10.2004 № 125-ФЗ «Об архивном деле в Российской Федерации»: толкование и применение, административная ответственность за несоблюдение правил архивного хранения документов перечни. Управленческих документов с указанием сроков хранения. Положение об архиве организации основные задачи, направления деятельности и функции архива, требования охраны труда единая государственная система делопроизводства.</w:t>
            </w:r>
          </w:p>
        </w:tc>
        <w:tc>
          <w:tcPr>
            <w:tcW w:w="618" w:type="pct"/>
            <w:vMerge/>
          </w:tcPr>
          <w:p w14:paraId="13D5F40B" w14:textId="77777777" w:rsidR="00E20294" w:rsidRPr="000D0CBC" w:rsidRDefault="00E20294" w:rsidP="000D0CBC">
            <w:pPr>
              <w:suppressAutoHyphens/>
              <w:spacing w:after="0" w:line="240" w:lineRule="auto"/>
              <w:jc w:val="both"/>
              <w:rPr>
                <w:rFonts w:ascii="Times New Roman" w:hAnsi="Times New Roman"/>
                <w:b/>
                <w:i/>
              </w:rPr>
            </w:pPr>
          </w:p>
        </w:tc>
        <w:tc>
          <w:tcPr>
            <w:tcW w:w="537" w:type="pct"/>
            <w:vMerge/>
          </w:tcPr>
          <w:p w14:paraId="11FFF83B" w14:textId="77777777" w:rsidR="00E20294" w:rsidRPr="000D0CBC" w:rsidRDefault="00E20294" w:rsidP="000D0CBC">
            <w:pPr>
              <w:suppressAutoHyphens/>
              <w:spacing w:after="0" w:line="240" w:lineRule="auto"/>
              <w:jc w:val="both"/>
              <w:rPr>
                <w:rFonts w:ascii="Times New Roman" w:hAnsi="Times New Roman"/>
                <w:i/>
                <w:iCs/>
                <w:highlight w:val="green"/>
              </w:rPr>
            </w:pPr>
          </w:p>
        </w:tc>
      </w:tr>
      <w:tr w:rsidR="001B314D" w:rsidRPr="000D0CBC" w14:paraId="5FF58E40" w14:textId="77777777" w:rsidTr="00E50D94">
        <w:tc>
          <w:tcPr>
            <w:tcW w:w="902" w:type="pct"/>
            <w:vMerge/>
          </w:tcPr>
          <w:p w14:paraId="48FAF188"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5E10C8C5" w14:textId="77777777" w:rsidR="001B314D" w:rsidRPr="000D0CBC" w:rsidRDefault="001B314D" w:rsidP="000D0CBC">
            <w:pPr>
              <w:suppressAutoHyphens/>
              <w:spacing w:after="0" w:line="240" w:lineRule="auto"/>
              <w:rPr>
                <w:rFonts w:ascii="Times New Roman" w:hAnsi="Times New Roman"/>
                <w:b/>
                <w:highlight w:val="green"/>
              </w:rPr>
            </w:pPr>
            <w:r w:rsidRPr="000D0CBC">
              <w:rPr>
                <w:rFonts w:ascii="Times New Roman" w:hAnsi="Times New Roman"/>
                <w:b/>
                <w:bCs/>
              </w:rPr>
              <w:t>В том числе практических занятий и лабораторных работ</w:t>
            </w:r>
          </w:p>
        </w:tc>
        <w:tc>
          <w:tcPr>
            <w:tcW w:w="618" w:type="pct"/>
            <w:vAlign w:val="center"/>
          </w:tcPr>
          <w:p w14:paraId="44F309A7"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3AC62E93"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28FF24A2" w14:textId="77777777" w:rsidTr="00E50D94">
        <w:tc>
          <w:tcPr>
            <w:tcW w:w="902" w:type="pct"/>
            <w:vMerge/>
          </w:tcPr>
          <w:p w14:paraId="6A5F06B6"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5A916FAC" w14:textId="30B9BA9B" w:rsidR="001B314D" w:rsidRPr="000D0CBC" w:rsidRDefault="00ED06C2" w:rsidP="000D0CBC">
            <w:pPr>
              <w:suppressAutoHyphens/>
              <w:spacing w:after="0" w:line="240" w:lineRule="auto"/>
              <w:rPr>
                <w:rFonts w:ascii="Times New Roman" w:hAnsi="Times New Roman"/>
                <w:bCs/>
              </w:rPr>
            </w:pPr>
            <w:r w:rsidRPr="000D0CBC">
              <w:rPr>
                <w:rFonts w:ascii="Times New Roman" w:hAnsi="Times New Roman"/>
                <w:bCs/>
              </w:rPr>
              <w:t>Практическое заняти</w:t>
            </w:r>
            <w:r w:rsidRPr="00E50D94">
              <w:rPr>
                <w:rFonts w:ascii="Times New Roman" w:hAnsi="Times New Roman"/>
                <w:bCs/>
              </w:rPr>
              <w:t xml:space="preserve">е 1. </w:t>
            </w:r>
            <w:r w:rsidR="00E50D94" w:rsidRPr="00E50D94">
              <w:rPr>
                <w:rFonts w:ascii="Times New Roman" w:hAnsi="Times New Roman"/>
              </w:rPr>
              <w:t>Проведение анализа Законодательных основ организации архивного дела в РФ</w:t>
            </w:r>
          </w:p>
        </w:tc>
        <w:tc>
          <w:tcPr>
            <w:tcW w:w="618" w:type="pct"/>
            <w:vAlign w:val="center"/>
          </w:tcPr>
          <w:p w14:paraId="1876077B" w14:textId="77777777" w:rsidR="001B314D" w:rsidRPr="000D0CBC" w:rsidRDefault="001B314D" w:rsidP="000D0CBC">
            <w:pPr>
              <w:suppressAutoHyphens/>
              <w:spacing w:after="0" w:line="240" w:lineRule="auto"/>
              <w:jc w:val="both"/>
              <w:rPr>
                <w:rFonts w:ascii="Times New Roman" w:hAnsi="Times New Roman"/>
                <w:bCs/>
              </w:rPr>
            </w:pPr>
          </w:p>
        </w:tc>
        <w:tc>
          <w:tcPr>
            <w:tcW w:w="537" w:type="pct"/>
            <w:vMerge/>
          </w:tcPr>
          <w:p w14:paraId="0309C60A"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0A30A2C8" w14:textId="77777777" w:rsidTr="00E50D94">
        <w:tc>
          <w:tcPr>
            <w:tcW w:w="902" w:type="pct"/>
            <w:vMerge/>
          </w:tcPr>
          <w:p w14:paraId="5F2D1AC4"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6068BFB8" w14:textId="2E48A646" w:rsidR="001B314D" w:rsidRPr="000D0CBC" w:rsidRDefault="00ED06C2" w:rsidP="000D0CBC">
            <w:pPr>
              <w:suppressAutoHyphens/>
              <w:spacing w:after="0" w:line="240" w:lineRule="auto"/>
              <w:rPr>
                <w:rFonts w:ascii="Times New Roman" w:hAnsi="Times New Roman"/>
                <w:bCs/>
              </w:rPr>
            </w:pPr>
            <w:r w:rsidRPr="000D0CBC">
              <w:rPr>
                <w:rFonts w:ascii="Times New Roman" w:hAnsi="Times New Roman"/>
                <w:bCs/>
              </w:rPr>
              <w:t xml:space="preserve">Практическое занятие </w:t>
            </w:r>
            <w:r w:rsidR="00E20294" w:rsidRPr="000D0CBC">
              <w:rPr>
                <w:rFonts w:ascii="Times New Roman" w:hAnsi="Times New Roman"/>
                <w:bCs/>
              </w:rPr>
              <w:t>2</w:t>
            </w:r>
            <w:r w:rsidRPr="000D0CBC">
              <w:rPr>
                <w:rFonts w:ascii="Times New Roman" w:hAnsi="Times New Roman"/>
                <w:bCs/>
              </w:rPr>
              <w:t xml:space="preserve">. </w:t>
            </w:r>
            <w:r w:rsidR="00E50D94" w:rsidRPr="00E50D94">
              <w:rPr>
                <w:rFonts w:ascii="Times New Roman" w:hAnsi="Times New Roman"/>
                <w:bCs/>
              </w:rPr>
              <w:t>Изучение статей Федерального закона от 22.10.2004 № 125-ФЗ «Об архивном деле в Российской Федерации»</w:t>
            </w:r>
          </w:p>
        </w:tc>
        <w:tc>
          <w:tcPr>
            <w:tcW w:w="618" w:type="pct"/>
            <w:vAlign w:val="center"/>
          </w:tcPr>
          <w:p w14:paraId="2D8FF2FA" w14:textId="77777777" w:rsidR="001B314D" w:rsidRPr="000D0CBC" w:rsidRDefault="001B314D" w:rsidP="000D0CBC">
            <w:pPr>
              <w:suppressAutoHyphens/>
              <w:spacing w:after="0" w:line="240" w:lineRule="auto"/>
              <w:jc w:val="both"/>
              <w:rPr>
                <w:rFonts w:ascii="Times New Roman" w:hAnsi="Times New Roman"/>
                <w:bCs/>
              </w:rPr>
            </w:pPr>
          </w:p>
        </w:tc>
        <w:tc>
          <w:tcPr>
            <w:tcW w:w="537" w:type="pct"/>
            <w:vMerge/>
          </w:tcPr>
          <w:p w14:paraId="06692156"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702A5E8A" w14:textId="77777777" w:rsidTr="00E50D94">
        <w:tc>
          <w:tcPr>
            <w:tcW w:w="902" w:type="pct"/>
            <w:vMerge/>
          </w:tcPr>
          <w:p w14:paraId="06E19186"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1698845E" w14:textId="77777777" w:rsidR="001B314D" w:rsidRPr="000D0CBC" w:rsidRDefault="00ED06C2" w:rsidP="000D0CBC">
            <w:pPr>
              <w:suppressAutoHyphens/>
              <w:spacing w:after="0" w:line="240" w:lineRule="auto"/>
              <w:rPr>
                <w:rFonts w:ascii="Times New Roman" w:hAnsi="Times New Roman"/>
                <w:bCs/>
              </w:rPr>
            </w:pPr>
            <w:r w:rsidRPr="000D0CBC">
              <w:rPr>
                <w:rFonts w:ascii="Times New Roman" w:hAnsi="Times New Roman"/>
                <w:bCs/>
              </w:rPr>
              <w:t xml:space="preserve">Практическое занятие </w:t>
            </w:r>
            <w:r w:rsidR="00E20294" w:rsidRPr="000D0CBC">
              <w:rPr>
                <w:rFonts w:ascii="Times New Roman" w:hAnsi="Times New Roman"/>
                <w:bCs/>
              </w:rPr>
              <w:t>3</w:t>
            </w:r>
            <w:r w:rsidRPr="000D0CBC">
              <w:rPr>
                <w:rFonts w:ascii="Times New Roman" w:hAnsi="Times New Roman"/>
                <w:bCs/>
              </w:rPr>
              <w:t>. Работа с положением об архиве организации. Составление отдельных разделов положение об архиве организации, включающих требования об охране труда.</w:t>
            </w:r>
          </w:p>
        </w:tc>
        <w:tc>
          <w:tcPr>
            <w:tcW w:w="618" w:type="pct"/>
            <w:vAlign w:val="center"/>
          </w:tcPr>
          <w:p w14:paraId="741AD6F2" w14:textId="77777777" w:rsidR="001B314D" w:rsidRPr="000D0CBC" w:rsidRDefault="001B314D" w:rsidP="000D0CBC">
            <w:pPr>
              <w:suppressAutoHyphens/>
              <w:spacing w:after="0" w:line="240" w:lineRule="auto"/>
              <w:jc w:val="both"/>
              <w:rPr>
                <w:rFonts w:ascii="Times New Roman" w:hAnsi="Times New Roman"/>
                <w:bCs/>
              </w:rPr>
            </w:pPr>
          </w:p>
        </w:tc>
        <w:tc>
          <w:tcPr>
            <w:tcW w:w="537" w:type="pct"/>
            <w:vMerge/>
          </w:tcPr>
          <w:p w14:paraId="44B50916"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31F6CBB0" w14:textId="77777777" w:rsidTr="00E50D94">
        <w:tc>
          <w:tcPr>
            <w:tcW w:w="902" w:type="pct"/>
            <w:vMerge/>
          </w:tcPr>
          <w:p w14:paraId="2479D443"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0D0D931" w14:textId="77777777" w:rsidR="001B314D" w:rsidRPr="000D0CBC" w:rsidRDefault="00ED06C2" w:rsidP="000D0CBC">
            <w:pPr>
              <w:suppressAutoHyphens/>
              <w:spacing w:after="0" w:line="240" w:lineRule="auto"/>
              <w:rPr>
                <w:rFonts w:ascii="Times New Roman" w:hAnsi="Times New Roman"/>
                <w:bCs/>
              </w:rPr>
            </w:pPr>
            <w:r w:rsidRPr="000D0CBC">
              <w:rPr>
                <w:rFonts w:ascii="Times New Roman" w:hAnsi="Times New Roman"/>
                <w:bCs/>
              </w:rPr>
              <w:t xml:space="preserve">Практическое занятие </w:t>
            </w:r>
            <w:r w:rsidR="00E20294" w:rsidRPr="000D0CBC">
              <w:rPr>
                <w:rFonts w:ascii="Times New Roman" w:hAnsi="Times New Roman"/>
                <w:bCs/>
              </w:rPr>
              <w:t>4</w:t>
            </w:r>
            <w:r w:rsidRPr="000D0CBC">
              <w:rPr>
                <w:rFonts w:ascii="Times New Roman" w:hAnsi="Times New Roman"/>
                <w:bCs/>
              </w:rPr>
              <w:t>.</w:t>
            </w:r>
            <w:r w:rsidR="00E20294" w:rsidRPr="000D0CBC">
              <w:rPr>
                <w:rFonts w:ascii="Times New Roman" w:hAnsi="Times New Roman"/>
                <w:bCs/>
              </w:rPr>
              <w:t xml:space="preserve"> Определение источников комплектования архива. </w:t>
            </w:r>
          </w:p>
        </w:tc>
        <w:tc>
          <w:tcPr>
            <w:tcW w:w="618" w:type="pct"/>
            <w:vAlign w:val="center"/>
          </w:tcPr>
          <w:p w14:paraId="17291840" w14:textId="77777777" w:rsidR="001B314D" w:rsidRPr="000D0CBC" w:rsidRDefault="001B314D" w:rsidP="000D0CBC">
            <w:pPr>
              <w:suppressAutoHyphens/>
              <w:spacing w:after="0" w:line="240" w:lineRule="auto"/>
              <w:jc w:val="both"/>
              <w:rPr>
                <w:rFonts w:ascii="Times New Roman" w:hAnsi="Times New Roman"/>
                <w:bCs/>
              </w:rPr>
            </w:pPr>
          </w:p>
        </w:tc>
        <w:tc>
          <w:tcPr>
            <w:tcW w:w="537" w:type="pct"/>
            <w:vMerge/>
          </w:tcPr>
          <w:p w14:paraId="1E941503"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5CE79219" w14:textId="77777777" w:rsidTr="00E50D94">
        <w:tc>
          <w:tcPr>
            <w:tcW w:w="902" w:type="pct"/>
            <w:vMerge/>
          </w:tcPr>
          <w:p w14:paraId="63F0F03C"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2D3D0AB6" w14:textId="77777777" w:rsidR="001B314D" w:rsidRPr="000D0CBC" w:rsidRDefault="00ED06C2" w:rsidP="000D0CBC">
            <w:pPr>
              <w:suppressAutoHyphens/>
              <w:spacing w:after="0" w:line="240" w:lineRule="auto"/>
              <w:rPr>
                <w:rFonts w:ascii="Times New Roman" w:hAnsi="Times New Roman"/>
                <w:bCs/>
              </w:rPr>
            </w:pPr>
            <w:r w:rsidRPr="000D0CBC">
              <w:rPr>
                <w:rFonts w:ascii="Times New Roman" w:hAnsi="Times New Roman"/>
                <w:bCs/>
              </w:rPr>
              <w:t xml:space="preserve">Практическое занятие </w:t>
            </w:r>
            <w:r w:rsidR="00E20294" w:rsidRPr="000D0CBC">
              <w:rPr>
                <w:rFonts w:ascii="Times New Roman" w:hAnsi="Times New Roman"/>
                <w:bCs/>
              </w:rPr>
              <w:t>5</w:t>
            </w:r>
            <w:r w:rsidRPr="000D0CBC">
              <w:rPr>
                <w:rFonts w:ascii="Times New Roman" w:hAnsi="Times New Roman"/>
                <w:bCs/>
              </w:rPr>
              <w:t>.</w:t>
            </w:r>
            <w:r w:rsidR="00E20294" w:rsidRPr="000D0CBC">
              <w:rPr>
                <w:rFonts w:ascii="Times New Roman" w:hAnsi="Times New Roman"/>
                <w:bCs/>
              </w:rPr>
              <w:t xml:space="preserve"> Работа с нормативными документами по архивному делу</w:t>
            </w:r>
          </w:p>
        </w:tc>
        <w:tc>
          <w:tcPr>
            <w:tcW w:w="618" w:type="pct"/>
            <w:vAlign w:val="center"/>
          </w:tcPr>
          <w:p w14:paraId="19D0A496" w14:textId="77777777" w:rsidR="001B314D" w:rsidRPr="000D0CBC" w:rsidRDefault="001B314D" w:rsidP="000D0CBC">
            <w:pPr>
              <w:suppressAutoHyphens/>
              <w:spacing w:after="0" w:line="240" w:lineRule="auto"/>
              <w:jc w:val="both"/>
              <w:rPr>
                <w:rFonts w:ascii="Times New Roman" w:hAnsi="Times New Roman"/>
                <w:bCs/>
              </w:rPr>
            </w:pPr>
          </w:p>
        </w:tc>
        <w:tc>
          <w:tcPr>
            <w:tcW w:w="537" w:type="pct"/>
            <w:vMerge/>
          </w:tcPr>
          <w:p w14:paraId="7446D85E"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320ABF04" w14:textId="77777777" w:rsidTr="00E50D94">
        <w:tc>
          <w:tcPr>
            <w:tcW w:w="902" w:type="pct"/>
            <w:vMerge/>
          </w:tcPr>
          <w:p w14:paraId="3ADC9DFA"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3CA551F1" w14:textId="77777777" w:rsidR="001B314D" w:rsidRPr="000D0CBC" w:rsidRDefault="00ED06C2" w:rsidP="000D0CBC">
            <w:pPr>
              <w:suppressAutoHyphens/>
              <w:spacing w:after="0" w:line="240" w:lineRule="auto"/>
              <w:rPr>
                <w:rFonts w:ascii="Times New Roman" w:hAnsi="Times New Roman"/>
                <w:bCs/>
              </w:rPr>
            </w:pPr>
            <w:r w:rsidRPr="000D0CBC">
              <w:rPr>
                <w:rFonts w:ascii="Times New Roman" w:hAnsi="Times New Roman"/>
                <w:bCs/>
              </w:rPr>
              <w:t xml:space="preserve">Практическое занятие </w:t>
            </w:r>
            <w:r w:rsidR="00E20294" w:rsidRPr="000D0CBC">
              <w:rPr>
                <w:rFonts w:ascii="Times New Roman" w:hAnsi="Times New Roman"/>
                <w:bCs/>
              </w:rPr>
              <w:t>6</w:t>
            </w:r>
            <w:r w:rsidRPr="000D0CBC">
              <w:rPr>
                <w:rFonts w:ascii="Times New Roman" w:hAnsi="Times New Roman"/>
                <w:bCs/>
              </w:rPr>
              <w:t>.</w:t>
            </w:r>
            <w:r w:rsidR="00E20294" w:rsidRPr="000D0CBC">
              <w:rPr>
                <w:rFonts w:ascii="Times New Roman" w:hAnsi="Times New Roman"/>
                <w:bCs/>
              </w:rPr>
              <w:t xml:space="preserve"> Экскурсия в архив организации</w:t>
            </w:r>
          </w:p>
        </w:tc>
        <w:tc>
          <w:tcPr>
            <w:tcW w:w="618" w:type="pct"/>
            <w:vAlign w:val="center"/>
          </w:tcPr>
          <w:p w14:paraId="2D456763" w14:textId="77777777" w:rsidR="001B314D" w:rsidRPr="000D0CBC" w:rsidRDefault="001B314D" w:rsidP="000D0CBC">
            <w:pPr>
              <w:suppressAutoHyphens/>
              <w:spacing w:after="0" w:line="240" w:lineRule="auto"/>
              <w:jc w:val="both"/>
              <w:rPr>
                <w:rFonts w:ascii="Times New Roman" w:hAnsi="Times New Roman"/>
                <w:bCs/>
              </w:rPr>
            </w:pPr>
          </w:p>
        </w:tc>
        <w:tc>
          <w:tcPr>
            <w:tcW w:w="537" w:type="pct"/>
            <w:vMerge/>
          </w:tcPr>
          <w:p w14:paraId="5A9C1CD3"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6B0F4A88" w14:textId="77777777" w:rsidTr="00E50D94">
        <w:tc>
          <w:tcPr>
            <w:tcW w:w="902" w:type="pct"/>
            <w:vMerge/>
          </w:tcPr>
          <w:p w14:paraId="614ED9AA"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2901271A" w14:textId="77777777" w:rsidR="001B314D" w:rsidRPr="000D0CBC" w:rsidRDefault="00ED06C2" w:rsidP="000D0CBC">
            <w:pPr>
              <w:suppressAutoHyphens/>
              <w:spacing w:after="0" w:line="240" w:lineRule="auto"/>
              <w:rPr>
                <w:rFonts w:ascii="Times New Roman" w:hAnsi="Times New Roman"/>
                <w:bCs/>
              </w:rPr>
            </w:pPr>
            <w:r w:rsidRPr="000D0CBC">
              <w:rPr>
                <w:rFonts w:ascii="Times New Roman" w:hAnsi="Times New Roman"/>
                <w:bCs/>
              </w:rPr>
              <w:t xml:space="preserve">Практическое занятие </w:t>
            </w:r>
            <w:r w:rsidR="00E20294" w:rsidRPr="000D0CBC">
              <w:rPr>
                <w:rFonts w:ascii="Times New Roman" w:hAnsi="Times New Roman"/>
                <w:bCs/>
              </w:rPr>
              <w:t>7</w:t>
            </w:r>
            <w:r w:rsidRPr="000D0CBC">
              <w:rPr>
                <w:rFonts w:ascii="Times New Roman" w:hAnsi="Times New Roman"/>
                <w:bCs/>
              </w:rPr>
              <w:t>.</w:t>
            </w:r>
            <w:r w:rsidR="00E20294" w:rsidRPr="000D0CBC">
              <w:rPr>
                <w:rFonts w:ascii="Times New Roman" w:hAnsi="Times New Roman"/>
                <w:bCs/>
              </w:rPr>
              <w:t xml:space="preserve"> Работа с должностными инструкциями сотрудников архива, заведующего архивом. Составление проекта должностной инструкции, заведующего архивом. Составление проекта должностной инструкции специалиста архива</w:t>
            </w:r>
          </w:p>
        </w:tc>
        <w:tc>
          <w:tcPr>
            <w:tcW w:w="618" w:type="pct"/>
            <w:vAlign w:val="center"/>
          </w:tcPr>
          <w:p w14:paraId="2C45C9D8" w14:textId="77777777" w:rsidR="001B314D" w:rsidRPr="000D0CBC" w:rsidRDefault="001B314D" w:rsidP="000D0CBC">
            <w:pPr>
              <w:suppressAutoHyphens/>
              <w:spacing w:after="0" w:line="240" w:lineRule="auto"/>
              <w:jc w:val="both"/>
              <w:rPr>
                <w:rFonts w:ascii="Times New Roman" w:hAnsi="Times New Roman"/>
                <w:bCs/>
              </w:rPr>
            </w:pPr>
          </w:p>
        </w:tc>
        <w:tc>
          <w:tcPr>
            <w:tcW w:w="537" w:type="pct"/>
            <w:vMerge/>
          </w:tcPr>
          <w:p w14:paraId="0C5D1C31"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724780A2" w14:textId="77777777" w:rsidTr="00E50D94">
        <w:tc>
          <w:tcPr>
            <w:tcW w:w="902" w:type="pct"/>
            <w:vMerge/>
          </w:tcPr>
          <w:p w14:paraId="44AB2F3A"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63FAC98" w14:textId="68DDB96E" w:rsidR="001B314D" w:rsidRPr="000D0CBC" w:rsidRDefault="00ED06C2" w:rsidP="000D0CBC">
            <w:pPr>
              <w:suppressAutoHyphens/>
              <w:spacing w:after="0" w:line="240" w:lineRule="auto"/>
              <w:rPr>
                <w:rFonts w:ascii="Times New Roman" w:hAnsi="Times New Roman"/>
                <w:bCs/>
              </w:rPr>
            </w:pPr>
            <w:r w:rsidRPr="000D0CBC">
              <w:rPr>
                <w:rFonts w:ascii="Times New Roman" w:hAnsi="Times New Roman"/>
                <w:bCs/>
              </w:rPr>
              <w:t xml:space="preserve">Практическое занятие </w:t>
            </w:r>
            <w:r w:rsidR="00E20294" w:rsidRPr="000D0CBC">
              <w:rPr>
                <w:rFonts w:ascii="Times New Roman" w:hAnsi="Times New Roman"/>
                <w:bCs/>
              </w:rPr>
              <w:t>8</w:t>
            </w:r>
            <w:r w:rsidRPr="000D0CBC">
              <w:rPr>
                <w:rFonts w:ascii="Times New Roman" w:hAnsi="Times New Roman"/>
                <w:bCs/>
              </w:rPr>
              <w:t>.</w:t>
            </w:r>
            <w:r w:rsidR="00E20294" w:rsidRPr="000D0CBC">
              <w:rPr>
                <w:rFonts w:ascii="Times New Roman" w:hAnsi="Times New Roman"/>
                <w:bCs/>
              </w:rPr>
              <w:t xml:space="preserve"> </w:t>
            </w:r>
            <w:r w:rsidR="00E50D94" w:rsidRPr="00E50D94">
              <w:rPr>
                <w:rFonts w:ascii="Times New Roman" w:hAnsi="Times New Roman"/>
                <w:bCs/>
              </w:rPr>
              <w:t>Работа с Приказом Министерства культуры РФ от 31 марта 2015 г. № 526 «Об утверждении правил организации хранения, комплектования, учёта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w:t>
            </w:r>
          </w:p>
        </w:tc>
        <w:tc>
          <w:tcPr>
            <w:tcW w:w="618" w:type="pct"/>
            <w:vAlign w:val="center"/>
          </w:tcPr>
          <w:p w14:paraId="03CD2BF9" w14:textId="77777777" w:rsidR="001B314D" w:rsidRPr="000D0CBC" w:rsidRDefault="001B314D" w:rsidP="000D0CBC">
            <w:pPr>
              <w:suppressAutoHyphens/>
              <w:spacing w:after="0" w:line="240" w:lineRule="auto"/>
              <w:jc w:val="both"/>
              <w:rPr>
                <w:rFonts w:ascii="Times New Roman" w:hAnsi="Times New Roman"/>
                <w:bCs/>
              </w:rPr>
            </w:pPr>
          </w:p>
        </w:tc>
        <w:tc>
          <w:tcPr>
            <w:tcW w:w="537" w:type="pct"/>
            <w:vMerge/>
          </w:tcPr>
          <w:p w14:paraId="711CA088"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6D40D7F1" w14:textId="77777777" w:rsidTr="00E50D94">
        <w:tc>
          <w:tcPr>
            <w:tcW w:w="902" w:type="pct"/>
            <w:vMerge w:val="restart"/>
          </w:tcPr>
          <w:p w14:paraId="3C1EB12D"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rPr>
              <w:t>Тема 1.2. Современная организация архивного дела в России</w:t>
            </w:r>
          </w:p>
        </w:tc>
        <w:tc>
          <w:tcPr>
            <w:tcW w:w="2943" w:type="pct"/>
          </w:tcPr>
          <w:p w14:paraId="007FDB9A" w14:textId="77777777" w:rsidR="001B314D" w:rsidRPr="000D0CBC" w:rsidRDefault="001B314D" w:rsidP="000D0CBC">
            <w:pPr>
              <w:spacing w:after="0" w:line="240" w:lineRule="auto"/>
              <w:rPr>
                <w:rFonts w:ascii="Times New Roman" w:hAnsi="Times New Roman"/>
                <w:b/>
                <w:highlight w:val="green"/>
              </w:rPr>
            </w:pPr>
            <w:r w:rsidRPr="000D0CBC">
              <w:rPr>
                <w:rFonts w:ascii="Times New Roman" w:hAnsi="Times New Roman"/>
                <w:b/>
                <w:bCs/>
              </w:rPr>
              <w:t xml:space="preserve">Содержание </w:t>
            </w:r>
          </w:p>
        </w:tc>
        <w:tc>
          <w:tcPr>
            <w:tcW w:w="618" w:type="pct"/>
          </w:tcPr>
          <w:p w14:paraId="441844AA"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720EFD8E"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2.1-ПК 2.4</w:t>
            </w:r>
          </w:p>
          <w:p w14:paraId="4422270C"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21E304B1" w14:textId="77777777" w:rsidTr="00E50D94">
        <w:tc>
          <w:tcPr>
            <w:tcW w:w="902" w:type="pct"/>
            <w:vMerge/>
          </w:tcPr>
          <w:p w14:paraId="6BA9178F" w14:textId="77777777" w:rsidR="001B314D" w:rsidRPr="000D0CBC" w:rsidRDefault="001B314D" w:rsidP="000D0CBC">
            <w:pPr>
              <w:spacing w:after="0" w:line="240" w:lineRule="auto"/>
              <w:rPr>
                <w:rFonts w:ascii="Times New Roman" w:hAnsi="Times New Roman"/>
                <w:b/>
              </w:rPr>
            </w:pPr>
          </w:p>
        </w:tc>
        <w:tc>
          <w:tcPr>
            <w:tcW w:w="2943" w:type="pct"/>
          </w:tcPr>
          <w:p w14:paraId="50F9AF13" w14:textId="77777777" w:rsidR="001B314D" w:rsidRPr="000D0CBC" w:rsidRDefault="00E20294" w:rsidP="000D0CBC">
            <w:pPr>
              <w:spacing w:after="0" w:line="240" w:lineRule="auto"/>
              <w:rPr>
                <w:rFonts w:ascii="Times New Roman" w:hAnsi="Times New Roman"/>
                <w:b/>
                <w:bCs/>
              </w:rPr>
            </w:pPr>
            <w:r w:rsidRPr="000D0CBC">
              <w:rPr>
                <w:rFonts w:ascii="Times New Roman" w:hAnsi="Times New Roman"/>
                <w:b/>
                <w:bCs/>
              </w:rPr>
              <w:t>Органы управления архивным делом в России</w:t>
            </w:r>
            <w:r w:rsidRPr="000D0CBC">
              <w:rPr>
                <w:rFonts w:ascii="Times New Roman" w:hAnsi="Times New Roman"/>
                <w:bCs/>
              </w:rPr>
              <w:t>. Система архивов России. Государственные архивы. Муниципальные архивы, ведомственные архивные службы. Негосударственные архивы.</w:t>
            </w:r>
          </w:p>
        </w:tc>
        <w:tc>
          <w:tcPr>
            <w:tcW w:w="618" w:type="pct"/>
          </w:tcPr>
          <w:p w14:paraId="15BE5BEC"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42D9356A" w14:textId="77777777" w:rsidR="001B314D" w:rsidRPr="000D0CBC" w:rsidRDefault="001B314D" w:rsidP="000D0CBC">
            <w:pPr>
              <w:spacing w:after="0" w:line="240" w:lineRule="auto"/>
              <w:rPr>
                <w:rFonts w:ascii="Times New Roman" w:hAnsi="Times New Roman"/>
                <w:bCs/>
              </w:rPr>
            </w:pPr>
          </w:p>
        </w:tc>
      </w:tr>
      <w:tr w:rsidR="001B314D" w:rsidRPr="000D0CBC" w14:paraId="713738F8" w14:textId="77777777" w:rsidTr="00E50D94">
        <w:tc>
          <w:tcPr>
            <w:tcW w:w="902" w:type="pct"/>
            <w:vMerge/>
          </w:tcPr>
          <w:p w14:paraId="1D37C455"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F73B609"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151B6A36"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57C665AB" w14:textId="77777777" w:rsidR="001B314D" w:rsidRPr="000D0CBC" w:rsidRDefault="001B314D" w:rsidP="000D0CBC">
            <w:pPr>
              <w:spacing w:after="0" w:line="240" w:lineRule="auto"/>
              <w:rPr>
                <w:rFonts w:ascii="Times New Roman" w:hAnsi="Times New Roman"/>
                <w:bCs/>
              </w:rPr>
            </w:pPr>
          </w:p>
        </w:tc>
      </w:tr>
      <w:tr w:rsidR="001B314D" w:rsidRPr="000D0CBC" w14:paraId="2E74FC59" w14:textId="77777777" w:rsidTr="00E50D94">
        <w:tc>
          <w:tcPr>
            <w:tcW w:w="902" w:type="pct"/>
            <w:vMerge/>
          </w:tcPr>
          <w:p w14:paraId="6E9178DA"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5DD63FA6" w14:textId="77777777" w:rsidR="001B314D" w:rsidRPr="000D0CBC" w:rsidRDefault="00E20294" w:rsidP="000D0CBC">
            <w:pPr>
              <w:widowControl w:val="0"/>
              <w:autoSpaceDE w:val="0"/>
              <w:autoSpaceDN w:val="0"/>
              <w:spacing w:after="0" w:line="240" w:lineRule="auto"/>
              <w:rPr>
                <w:rFonts w:ascii="Times New Roman" w:hAnsi="Times New Roman"/>
                <w:bCs/>
                <w:lang w:eastAsia="en-US"/>
              </w:rPr>
            </w:pPr>
            <w:r w:rsidRPr="000D0CBC">
              <w:rPr>
                <w:rFonts w:ascii="Times New Roman" w:hAnsi="Times New Roman"/>
                <w:bCs/>
                <w:lang w:eastAsia="en-US"/>
              </w:rPr>
              <w:t xml:space="preserve">Практическое занятие </w:t>
            </w:r>
            <w:r w:rsidR="00CC25A9" w:rsidRPr="000D0CBC">
              <w:rPr>
                <w:rFonts w:ascii="Times New Roman" w:hAnsi="Times New Roman"/>
                <w:bCs/>
                <w:lang w:eastAsia="en-US"/>
              </w:rPr>
              <w:t>9</w:t>
            </w:r>
            <w:r w:rsidRPr="000D0CBC">
              <w:rPr>
                <w:rFonts w:ascii="Times New Roman" w:hAnsi="Times New Roman"/>
                <w:bCs/>
                <w:lang w:eastAsia="en-US"/>
              </w:rPr>
              <w:t>. Составление схемы архивных учреждений России. Работа с нормативно правовыми актами, регулирующими деятельность архивных учреждений России</w:t>
            </w:r>
          </w:p>
        </w:tc>
        <w:tc>
          <w:tcPr>
            <w:tcW w:w="618" w:type="pct"/>
            <w:vAlign w:val="center"/>
          </w:tcPr>
          <w:p w14:paraId="7F54B844"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702DF74B" w14:textId="77777777" w:rsidR="001B314D" w:rsidRPr="000D0CBC" w:rsidRDefault="001B314D" w:rsidP="000D0CBC">
            <w:pPr>
              <w:spacing w:after="0" w:line="240" w:lineRule="auto"/>
              <w:rPr>
                <w:rFonts w:ascii="Times New Roman" w:hAnsi="Times New Roman"/>
                <w:bCs/>
              </w:rPr>
            </w:pPr>
          </w:p>
        </w:tc>
      </w:tr>
      <w:tr w:rsidR="001B314D" w:rsidRPr="000D0CBC" w14:paraId="20F7EBFF" w14:textId="77777777" w:rsidTr="00E50D94">
        <w:tc>
          <w:tcPr>
            <w:tcW w:w="902" w:type="pct"/>
            <w:vMerge w:val="restart"/>
          </w:tcPr>
          <w:p w14:paraId="59019ECC"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 xml:space="preserve">Тема 1.3. </w:t>
            </w:r>
          </w:p>
          <w:p w14:paraId="2E35E85A"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Систематизация документов в делопроизводстве архива</w:t>
            </w:r>
          </w:p>
        </w:tc>
        <w:tc>
          <w:tcPr>
            <w:tcW w:w="2943" w:type="pct"/>
          </w:tcPr>
          <w:p w14:paraId="651FA247"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Содержание</w:t>
            </w:r>
          </w:p>
        </w:tc>
        <w:tc>
          <w:tcPr>
            <w:tcW w:w="618" w:type="pct"/>
          </w:tcPr>
          <w:p w14:paraId="09A178FB"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12AAD9FA"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2.1-ПК 2.4</w:t>
            </w:r>
          </w:p>
          <w:p w14:paraId="3F79066A"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0D410558" w14:textId="77777777" w:rsidTr="00E50D94">
        <w:tc>
          <w:tcPr>
            <w:tcW w:w="902" w:type="pct"/>
            <w:vMerge/>
          </w:tcPr>
          <w:p w14:paraId="62256728" w14:textId="77777777" w:rsidR="001B314D" w:rsidRPr="000D0CBC" w:rsidRDefault="001B314D" w:rsidP="000D0CBC">
            <w:pPr>
              <w:spacing w:after="0" w:line="240" w:lineRule="auto"/>
              <w:rPr>
                <w:rFonts w:ascii="Times New Roman" w:hAnsi="Times New Roman"/>
                <w:b/>
              </w:rPr>
            </w:pPr>
          </w:p>
        </w:tc>
        <w:tc>
          <w:tcPr>
            <w:tcW w:w="2943" w:type="pct"/>
          </w:tcPr>
          <w:p w14:paraId="4FF35B59" w14:textId="77777777" w:rsidR="001B314D" w:rsidRPr="000D0CBC" w:rsidRDefault="00E20294"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
                <w:bCs/>
                <w:lang w:eastAsia="en-US"/>
              </w:rPr>
              <w:t xml:space="preserve">Номенклатура дел. </w:t>
            </w:r>
            <w:r w:rsidRPr="000D0CBC">
              <w:rPr>
                <w:rFonts w:ascii="Times New Roman" w:hAnsi="Times New Roman"/>
                <w:bCs/>
                <w:lang w:eastAsia="en-US"/>
              </w:rPr>
              <w:t>Номенклатура дел, организации и номенклатуры дел, структурных подразделений организации, порядок разработки, утверждения введения и внесения изменений. Индексация дел и сроки их хранения. Правила согласования номенклатуры дел с ведомственными архивами и экспертной комиссией</w:t>
            </w:r>
          </w:p>
        </w:tc>
        <w:tc>
          <w:tcPr>
            <w:tcW w:w="618" w:type="pct"/>
            <w:vMerge w:val="restart"/>
          </w:tcPr>
          <w:p w14:paraId="46043BCD"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2B76F27A" w14:textId="77777777" w:rsidR="001B314D" w:rsidRPr="000D0CBC" w:rsidRDefault="001B314D" w:rsidP="000D0CBC">
            <w:pPr>
              <w:spacing w:after="0" w:line="240" w:lineRule="auto"/>
              <w:rPr>
                <w:rFonts w:ascii="Times New Roman" w:hAnsi="Times New Roman"/>
                <w:bCs/>
              </w:rPr>
            </w:pPr>
          </w:p>
        </w:tc>
      </w:tr>
      <w:tr w:rsidR="001B314D" w:rsidRPr="000D0CBC" w14:paraId="58096A58" w14:textId="77777777" w:rsidTr="00E50D94">
        <w:tc>
          <w:tcPr>
            <w:tcW w:w="902" w:type="pct"/>
            <w:vMerge/>
          </w:tcPr>
          <w:p w14:paraId="1276BE57" w14:textId="77777777" w:rsidR="001B314D" w:rsidRPr="000D0CBC" w:rsidRDefault="001B314D" w:rsidP="000D0CBC">
            <w:pPr>
              <w:spacing w:after="0" w:line="240" w:lineRule="auto"/>
              <w:rPr>
                <w:rFonts w:ascii="Times New Roman" w:hAnsi="Times New Roman"/>
                <w:b/>
              </w:rPr>
            </w:pPr>
          </w:p>
        </w:tc>
        <w:tc>
          <w:tcPr>
            <w:tcW w:w="2943" w:type="pct"/>
          </w:tcPr>
          <w:p w14:paraId="7070BA03" w14:textId="77777777" w:rsidR="001B314D" w:rsidRPr="000D0CBC" w:rsidRDefault="00E20294"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
                <w:bCs/>
                <w:lang w:eastAsia="en-US"/>
              </w:rPr>
              <w:t>Формирование дел</w:t>
            </w:r>
            <w:r w:rsidRPr="000D0CBC">
              <w:rPr>
                <w:rFonts w:ascii="Times New Roman" w:hAnsi="Times New Roman"/>
                <w:bCs/>
                <w:lang w:eastAsia="en-US"/>
              </w:rPr>
              <w:t>. Порядок формирования и оформления дел в организации. Систематизация отдельных категорий документов. Специфика формирования. Отдельных категорий дел порядок составления заголовков, документов и дел, виды заголовков</w:t>
            </w:r>
          </w:p>
        </w:tc>
        <w:tc>
          <w:tcPr>
            <w:tcW w:w="618" w:type="pct"/>
            <w:vMerge/>
          </w:tcPr>
          <w:p w14:paraId="2F9CFDF3"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34C72CAB" w14:textId="77777777" w:rsidR="001B314D" w:rsidRPr="000D0CBC" w:rsidRDefault="001B314D" w:rsidP="000D0CBC">
            <w:pPr>
              <w:spacing w:after="0" w:line="240" w:lineRule="auto"/>
              <w:rPr>
                <w:rFonts w:ascii="Times New Roman" w:hAnsi="Times New Roman"/>
                <w:bCs/>
              </w:rPr>
            </w:pPr>
          </w:p>
        </w:tc>
      </w:tr>
      <w:tr w:rsidR="001B314D" w:rsidRPr="000D0CBC" w14:paraId="7A9802E6" w14:textId="77777777" w:rsidTr="00E50D94">
        <w:tc>
          <w:tcPr>
            <w:tcW w:w="902" w:type="pct"/>
            <w:vMerge/>
          </w:tcPr>
          <w:p w14:paraId="7C41A415"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D40ABF7"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35122A20"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14E6F029" w14:textId="77777777" w:rsidR="001B314D" w:rsidRPr="000D0CBC" w:rsidRDefault="001B314D" w:rsidP="000D0CBC">
            <w:pPr>
              <w:spacing w:after="0" w:line="240" w:lineRule="auto"/>
              <w:rPr>
                <w:rFonts w:ascii="Times New Roman" w:hAnsi="Times New Roman"/>
                <w:bCs/>
              </w:rPr>
            </w:pPr>
          </w:p>
        </w:tc>
      </w:tr>
      <w:tr w:rsidR="001B314D" w:rsidRPr="000D0CBC" w14:paraId="2FF6B510" w14:textId="77777777" w:rsidTr="00E50D94">
        <w:tc>
          <w:tcPr>
            <w:tcW w:w="902" w:type="pct"/>
            <w:vMerge/>
          </w:tcPr>
          <w:p w14:paraId="34B41FA0"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D2E1084" w14:textId="77777777" w:rsidR="001B314D" w:rsidRPr="000D0CBC" w:rsidRDefault="00E20294"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 xml:space="preserve">Практическое занятие </w:t>
            </w:r>
            <w:r w:rsidR="00CC25A9" w:rsidRPr="000D0CBC">
              <w:rPr>
                <w:rFonts w:ascii="Times New Roman" w:hAnsi="Times New Roman"/>
                <w:bCs/>
                <w:lang w:eastAsia="en-US"/>
              </w:rPr>
              <w:t>10</w:t>
            </w:r>
            <w:r w:rsidRPr="000D0CBC">
              <w:rPr>
                <w:rFonts w:ascii="Times New Roman" w:hAnsi="Times New Roman"/>
                <w:bCs/>
                <w:lang w:eastAsia="en-US"/>
              </w:rPr>
              <w:t>.</w:t>
            </w:r>
            <w:r w:rsidRPr="000D0CBC">
              <w:rPr>
                <w:rFonts w:ascii="Times New Roman" w:hAnsi="Times New Roman"/>
              </w:rPr>
              <w:t xml:space="preserve"> Р</w:t>
            </w:r>
            <w:r w:rsidRPr="000D0CBC">
              <w:rPr>
                <w:rFonts w:ascii="Times New Roman" w:hAnsi="Times New Roman"/>
                <w:bCs/>
                <w:lang w:eastAsia="en-US"/>
              </w:rPr>
              <w:t>абота с перечнями типовых управленческих, архивных документов с указанием сроков их хранения</w:t>
            </w:r>
          </w:p>
        </w:tc>
        <w:tc>
          <w:tcPr>
            <w:tcW w:w="618" w:type="pct"/>
            <w:vAlign w:val="center"/>
          </w:tcPr>
          <w:p w14:paraId="6B3C9E86"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0F9A5D37" w14:textId="77777777" w:rsidR="001B314D" w:rsidRPr="000D0CBC" w:rsidRDefault="001B314D" w:rsidP="000D0CBC">
            <w:pPr>
              <w:spacing w:after="0" w:line="240" w:lineRule="auto"/>
              <w:rPr>
                <w:rFonts w:ascii="Times New Roman" w:hAnsi="Times New Roman"/>
                <w:bCs/>
              </w:rPr>
            </w:pPr>
          </w:p>
        </w:tc>
      </w:tr>
      <w:tr w:rsidR="001B314D" w:rsidRPr="000D0CBC" w14:paraId="0977AE10" w14:textId="77777777" w:rsidTr="00E50D94">
        <w:tc>
          <w:tcPr>
            <w:tcW w:w="902" w:type="pct"/>
            <w:vMerge/>
          </w:tcPr>
          <w:p w14:paraId="268CF57D"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08B28B9D" w14:textId="77777777" w:rsidR="001B314D" w:rsidRPr="000D0CBC" w:rsidRDefault="00E20294"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 xml:space="preserve">Практическое занятие </w:t>
            </w:r>
            <w:r w:rsidR="00CC25A9" w:rsidRPr="000D0CBC">
              <w:rPr>
                <w:rFonts w:ascii="Times New Roman" w:hAnsi="Times New Roman"/>
                <w:bCs/>
                <w:lang w:eastAsia="en-US"/>
              </w:rPr>
              <w:t>11</w:t>
            </w:r>
            <w:r w:rsidRPr="000D0CBC">
              <w:rPr>
                <w:rFonts w:ascii="Times New Roman" w:hAnsi="Times New Roman"/>
                <w:bCs/>
                <w:lang w:eastAsia="en-US"/>
              </w:rPr>
              <w:t>. Составление и оформление отдельных разделов номенклатуры дел</w:t>
            </w:r>
          </w:p>
        </w:tc>
        <w:tc>
          <w:tcPr>
            <w:tcW w:w="618" w:type="pct"/>
            <w:vAlign w:val="center"/>
          </w:tcPr>
          <w:p w14:paraId="44A2B949"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31AB08A7" w14:textId="77777777" w:rsidR="001B314D" w:rsidRPr="000D0CBC" w:rsidRDefault="001B314D" w:rsidP="000D0CBC">
            <w:pPr>
              <w:spacing w:after="0" w:line="240" w:lineRule="auto"/>
              <w:rPr>
                <w:rFonts w:ascii="Times New Roman" w:hAnsi="Times New Roman"/>
                <w:bCs/>
              </w:rPr>
            </w:pPr>
          </w:p>
        </w:tc>
      </w:tr>
      <w:tr w:rsidR="001B314D" w:rsidRPr="000D0CBC" w14:paraId="0DD9CB63" w14:textId="77777777" w:rsidTr="00E50D94">
        <w:tc>
          <w:tcPr>
            <w:tcW w:w="902" w:type="pct"/>
            <w:vMerge/>
          </w:tcPr>
          <w:p w14:paraId="4F5D428D"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47CEF18A" w14:textId="77777777" w:rsidR="001B314D" w:rsidRPr="000D0CBC" w:rsidRDefault="00E20294"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 xml:space="preserve">Практическое занятие </w:t>
            </w:r>
            <w:r w:rsidR="00CC25A9" w:rsidRPr="000D0CBC">
              <w:rPr>
                <w:rFonts w:ascii="Times New Roman" w:hAnsi="Times New Roman"/>
                <w:bCs/>
                <w:lang w:eastAsia="en-US"/>
              </w:rPr>
              <w:t>12</w:t>
            </w:r>
            <w:r w:rsidRPr="000D0CBC">
              <w:rPr>
                <w:rFonts w:ascii="Times New Roman" w:hAnsi="Times New Roman"/>
                <w:bCs/>
                <w:lang w:eastAsia="en-US"/>
              </w:rPr>
              <w:t>. Формирование дел, брошюровка документов в дела</w:t>
            </w:r>
          </w:p>
        </w:tc>
        <w:tc>
          <w:tcPr>
            <w:tcW w:w="618" w:type="pct"/>
            <w:vAlign w:val="center"/>
          </w:tcPr>
          <w:p w14:paraId="69151E8F"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6A425593" w14:textId="77777777" w:rsidR="001B314D" w:rsidRPr="000D0CBC" w:rsidRDefault="001B314D" w:rsidP="000D0CBC">
            <w:pPr>
              <w:spacing w:after="0" w:line="240" w:lineRule="auto"/>
              <w:rPr>
                <w:rFonts w:ascii="Times New Roman" w:hAnsi="Times New Roman"/>
                <w:bCs/>
              </w:rPr>
            </w:pPr>
          </w:p>
        </w:tc>
      </w:tr>
      <w:tr w:rsidR="001B314D" w:rsidRPr="000D0CBC" w14:paraId="4DC09CE1" w14:textId="77777777" w:rsidTr="00E50D94">
        <w:tc>
          <w:tcPr>
            <w:tcW w:w="902" w:type="pct"/>
            <w:vMerge/>
          </w:tcPr>
          <w:p w14:paraId="775C466A"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2A064C37" w14:textId="77777777" w:rsidR="001B314D" w:rsidRPr="000D0CBC" w:rsidRDefault="00E20294"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 xml:space="preserve">Практическое занятие </w:t>
            </w:r>
            <w:r w:rsidR="00CC25A9" w:rsidRPr="000D0CBC">
              <w:rPr>
                <w:rFonts w:ascii="Times New Roman" w:hAnsi="Times New Roman"/>
                <w:bCs/>
                <w:lang w:eastAsia="en-US"/>
              </w:rPr>
              <w:t>13</w:t>
            </w:r>
            <w:r w:rsidRPr="000D0CBC">
              <w:rPr>
                <w:rFonts w:ascii="Times New Roman" w:hAnsi="Times New Roman"/>
                <w:bCs/>
                <w:lang w:eastAsia="en-US"/>
              </w:rPr>
              <w:t>.</w:t>
            </w:r>
            <w:r w:rsidR="00CC25A9" w:rsidRPr="000D0CBC">
              <w:rPr>
                <w:rFonts w:ascii="Times New Roman" w:hAnsi="Times New Roman"/>
                <w:bCs/>
                <w:lang w:eastAsia="en-US"/>
              </w:rPr>
              <w:t xml:space="preserve"> Составление заголовков, документов и </w:t>
            </w:r>
            <w:proofErr w:type="spellStart"/>
            <w:proofErr w:type="gramStart"/>
            <w:r w:rsidR="00CC25A9" w:rsidRPr="000D0CBC">
              <w:rPr>
                <w:rFonts w:ascii="Times New Roman" w:hAnsi="Times New Roman"/>
                <w:bCs/>
                <w:lang w:eastAsia="en-US"/>
              </w:rPr>
              <w:t>дел,составление</w:t>
            </w:r>
            <w:proofErr w:type="spellEnd"/>
            <w:proofErr w:type="gramEnd"/>
            <w:r w:rsidR="00CC25A9" w:rsidRPr="000D0CBC">
              <w:rPr>
                <w:rFonts w:ascii="Times New Roman" w:hAnsi="Times New Roman"/>
                <w:bCs/>
                <w:lang w:eastAsia="en-US"/>
              </w:rPr>
              <w:t xml:space="preserve"> внутренней описи дела</w:t>
            </w:r>
          </w:p>
        </w:tc>
        <w:tc>
          <w:tcPr>
            <w:tcW w:w="618" w:type="pct"/>
            <w:vAlign w:val="center"/>
          </w:tcPr>
          <w:p w14:paraId="4EA6AF9F"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6BAC5833" w14:textId="77777777" w:rsidR="001B314D" w:rsidRPr="000D0CBC" w:rsidRDefault="001B314D" w:rsidP="000D0CBC">
            <w:pPr>
              <w:spacing w:after="0" w:line="240" w:lineRule="auto"/>
              <w:rPr>
                <w:rFonts w:ascii="Times New Roman" w:hAnsi="Times New Roman"/>
                <w:bCs/>
              </w:rPr>
            </w:pPr>
          </w:p>
        </w:tc>
      </w:tr>
      <w:tr w:rsidR="001B314D" w:rsidRPr="000D0CBC" w14:paraId="0CCED7C0" w14:textId="77777777" w:rsidTr="00E50D94">
        <w:tc>
          <w:tcPr>
            <w:tcW w:w="902" w:type="pct"/>
            <w:vMerge w:val="restart"/>
          </w:tcPr>
          <w:p w14:paraId="714F436B"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 xml:space="preserve">Тема 1.4. </w:t>
            </w:r>
          </w:p>
          <w:p w14:paraId="08DA5E5B"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Подготовка дел к следующему хранению</w:t>
            </w:r>
          </w:p>
        </w:tc>
        <w:tc>
          <w:tcPr>
            <w:tcW w:w="2943" w:type="pct"/>
          </w:tcPr>
          <w:p w14:paraId="3C626D8D" w14:textId="77777777" w:rsidR="001B314D" w:rsidRPr="000D0CBC" w:rsidRDefault="001B314D" w:rsidP="000D0CBC">
            <w:pPr>
              <w:spacing w:after="0" w:line="240" w:lineRule="auto"/>
              <w:rPr>
                <w:rFonts w:ascii="Times New Roman" w:hAnsi="Times New Roman"/>
              </w:rPr>
            </w:pPr>
            <w:r w:rsidRPr="000D0CBC">
              <w:rPr>
                <w:rFonts w:ascii="Times New Roman" w:hAnsi="Times New Roman"/>
                <w:b/>
                <w:bCs/>
              </w:rPr>
              <w:t>Содержание</w:t>
            </w:r>
          </w:p>
        </w:tc>
        <w:tc>
          <w:tcPr>
            <w:tcW w:w="618" w:type="pct"/>
          </w:tcPr>
          <w:p w14:paraId="27117F4F"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654DBF4E"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2.1-ПК 2.4</w:t>
            </w:r>
          </w:p>
          <w:p w14:paraId="72B109B8"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2C77C41D" w14:textId="77777777" w:rsidTr="00E50D94">
        <w:tc>
          <w:tcPr>
            <w:tcW w:w="902" w:type="pct"/>
            <w:vMerge/>
          </w:tcPr>
          <w:p w14:paraId="7637969F" w14:textId="77777777" w:rsidR="001B314D" w:rsidRPr="000D0CBC" w:rsidRDefault="001B314D" w:rsidP="000D0CBC">
            <w:pPr>
              <w:spacing w:after="0" w:line="240" w:lineRule="auto"/>
              <w:rPr>
                <w:rFonts w:ascii="Times New Roman" w:hAnsi="Times New Roman"/>
                <w:b/>
              </w:rPr>
            </w:pPr>
          </w:p>
        </w:tc>
        <w:tc>
          <w:tcPr>
            <w:tcW w:w="2943" w:type="pct"/>
          </w:tcPr>
          <w:p w14:paraId="4D9A429A" w14:textId="77777777" w:rsidR="00CC25A9" w:rsidRPr="000D0CBC" w:rsidRDefault="00CC25A9" w:rsidP="000D0CBC">
            <w:pPr>
              <w:spacing w:after="0" w:line="240" w:lineRule="auto"/>
              <w:rPr>
                <w:rFonts w:ascii="Times New Roman" w:hAnsi="Times New Roman"/>
                <w:bCs/>
              </w:rPr>
            </w:pPr>
            <w:r w:rsidRPr="000D0CBC">
              <w:rPr>
                <w:rFonts w:ascii="Times New Roman" w:hAnsi="Times New Roman"/>
                <w:b/>
                <w:bCs/>
              </w:rPr>
              <w:t>Экспертиза ценности документов</w:t>
            </w:r>
          </w:p>
          <w:p w14:paraId="31F9FD11" w14:textId="77777777" w:rsidR="001B314D" w:rsidRPr="000D0CBC" w:rsidRDefault="00CC25A9" w:rsidP="000D0CBC">
            <w:pPr>
              <w:spacing w:after="0" w:line="240" w:lineRule="auto"/>
              <w:rPr>
                <w:rFonts w:ascii="Times New Roman" w:hAnsi="Times New Roman"/>
                <w:b/>
                <w:bCs/>
              </w:rPr>
            </w:pPr>
            <w:r w:rsidRPr="000D0CBC">
              <w:rPr>
                <w:rFonts w:ascii="Times New Roman" w:hAnsi="Times New Roman"/>
                <w:bCs/>
              </w:rPr>
              <w:t xml:space="preserve">Общие положения, принципы и критерии ценности документов. Организация проведения экспертизы ценности документов, порядок использования типовых и ведомственных перечней документов, определение сроков хранения документов в процессе проведения </w:t>
            </w:r>
            <w:r w:rsidRPr="000D0CBC">
              <w:rPr>
                <w:rFonts w:ascii="Times New Roman" w:hAnsi="Times New Roman"/>
                <w:bCs/>
              </w:rPr>
              <w:lastRenderedPageBreak/>
              <w:t>экспертизы ценности документов</w:t>
            </w:r>
          </w:p>
        </w:tc>
        <w:tc>
          <w:tcPr>
            <w:tcW w:w="618" w:type="pct"/>
            <w:vMerge w:val="restart"/>
          </w:tcPr>
          <w:p w14:paraId="5E6E36F6"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453F67A3" w14:textId="77777777" w:rsidR="001B314D" w:rsidRPr="000D0CBC" w:rsidRDefault="001B314D" w:rsidP="000D0CBC">
            <w:pPr>
              <w:spacing w:after="0" w:line="240" w:lineRule="auto"/>
              <w:rPr>
                <w:rFonts w:ascii="Times New Roman" w:hAnsi="Times New Roman"/>
                <w:bCs/>
              </w:rPr>
            </w:pPr>
          </w:p>
        </w:tc>
      </w:tr>
      <w:tr w:rsidR="001B314D" w:rsidRPr="000D0CBC" w14:paraId="4BFDB0E9" w14:textId="77777777" w:rsidTr="00E50D94">
        <w:tc>
          <w:tcPr>
            <w:tcW w:w="902" w:type="pct"/>
            <w:vMerge/>
          </w:tcPr>
          <w:p w14:paraId="09AB5598" w14:textId="77777777" w:rsidR="001B314D" w:rsidRPr="000D0CBC" w:rsidRDefault="001B314D" w:rsidP="000D0CBC">
            <w:pPr>
              <w:spacing w:after="0" w:line="240" w:lineRule="auto"/>
              <w:rPr>
                <w:rFonts w:ascii="Times New Roman" w:hAnsi="Times New Roman"/>
                <w:b/>
              </w:rPr>
            </w:pPr>
          </w:p>
        </w:tc>
        <w:tc>
          <w:tcPr>
            <w:tcW w:w="2943" w:type="pct"/>
          </w:tcPr>
          <w:p w14:paraId="0CFF5F85" w14:textId="77777777" w:rsidR="00CC25A9" w:rsidRPr="000D0CBC" w:rsidRDefault="00CC25A9" w:rsidP="000D0CBC">
            <w:pPr>
              <w:spacing w:after="0" w:line="240" w:lineRule="auto"/>
              <w:rPr>
                <w:rFonts w:ascii="Times New Roman" w:hAnsi="Times New Roman"/>
                <w:b/>
                <w:bCs/>
              </w:rPr>
            </w:pPr>
            <w:r w:rsidRPr="000D0CBC">
              <w:rPr>
                <w:rFonts w:ascii="Times New Roman" w:hAnsi="Times New Roman"/>
                <w:b/>
                <w:bCs/>
              </w:rPr>
              <w:t>Подготовка документов к передаче в архив</w:t>
            </w:r>
          </w:p>
          <w:p w14:paraId="3C0026BE" w14:textId="77777777" w:rsidR="001B314D" w:rsidRPr="000D0CBC" w:rsidRDefault="00CC25A9" w:rsidP="000D0CBC">
            <w:pPr>
              <w:spacing w:after="0" w:line="240" w:lineRule="auto"/>
              <w:rPr>
                <w:rFonts w:ascii="Times New Roman" w:hAnsi="Times New Roman"/>
                <w:b/>
                <w:bCs/>
              </w:rPr>
            </w:pPr>
            <w:r w:rsidRPr="000D0CBC">
              <w:rPr>
                <w:rFonts w:ascii="Times New Roman" w:hAnsi="Times New Roman"/>
                <w:bCs/>
              </w:rPr>
              <w:t xml:space="preserve">Оформление дел, нумерация листов, составление </w:t>
            </w:r>
            <w:proofErr w:type="spellStart"/>
            <w:r w:rsidRPr="000D0CBC">
              <w:rPr>
                <w:rFonts w:ascii="Times New Roman" w:hAnsi="Times New Roman"/>
                <w:bCs/>
              </w:rPr>
              <w:t>заверительной</w:t>
            </w:r>
            <w:proofErr w:type="spellEnd"/>
            <w:r w:rsidRPr="000D0CBC">
              <w:rPr>
                <w:rFonts w:ascii="Times New Roman" w:hAnsi="Times New Roman"/>
                <w:bCs/>
              </w:rPr>
              <w:t xml:space="preserve"> надписи внутренней описи документов, дела, переплёт, подшивка дел, оформление обложки дел постоянного и временного свыше 10 лет хранения, составления и оформления описи дел структурных подразделений.</w:t>
            </w:r>
          </w:p>
        </w:tc>
        <w:tc>
          <w:tcPr>
            <w:tcW w:w="618" w:type="pct"/>
            <w:vMerge/>
          </w:tcPr>
          <w:p w14:paraId="6CDB0E0E"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2AB7106B" w14:textId="77777777" w:rsidR="001B314D" w:rsidRPr="000D0CBC" w:rsidRDefault="001B314D" w:rsidP="000D0CBC">
            <w:pPr>
              <w:spacing w:after="0" w:line="240" w:lineRule="auto"/>
              <w:rPr>
                <w:rFonts w:ascii="Times New Roman" w:hAnsi="Times New Roman"/>
                <w:bCs/>
              </w:rPr>
            </w:pPr>
          </w:p>
        </w:tc>
      </w:tr>
      <w:tr w:rsidR="001B314D" w:rsidRPr="000D0CBC" w14:paraId="0F695851" w14:textId="77777777" w:rsidTr="00E50D94">
        <w:tc>
          <w:tcPr>
            <w:tcW w:w="902" w:type="pct"/>
            <w:vMerge/>
          </w:tcPr>
          <w:p w14:paraId="5E78C4E4" w14:textId="77777777" w:rsidR="001B314D" w:rsidRPr="000D0CBC" w:rsidRDefault="001B314D" w:rsidP="000D0CBC">
            <w:pPr>
              <w:spacing w:after="0" w:line="240" w:lineRule="auto"/>
              <w:rPr>
                <w:rFonts w:ascii="Times New Roman" w:hAnsi="Times New Roman"/>
                <w:b/>
              </w:rPr>
            </w:pPr>
          </w:p>
        </w:tc>
        <w:tc>
          <w:tcPr>
            <w:tcW w:w="2943" w:type="pct"/>
          </w:tcPr>
          <w:p w14:paraId="5A264E65" w14:textId="77777777" w:rsidR="00CC25A9" w:rsidRPr="000D0CBC" w:rsidRDefault="00CC25A9" w:rsidP="000D0CBC">
            <w:pPr>
              <w:spacing w:after="0" w:line="240" w:lineRule="auto"/>
              <w:rPr>
                <w:rFonts w:ascii="Times New Roman" w:hAnsi="Times New Roman"/>
                <w:bCs/>
              </w:rPr>
            </w:pPr>
            <w:r w:rsidRPr="000D0CBC">
              <w:rPr>
                <w:rFonts w:ascii="Times New Roman" w:hAnsi="Times New Roman"/>
                <w:b/>
                <w:bCs/>
              </w:rPr>
              <w:t>Передача дел в архив</w:t>
            </w:r>
          </w:p>
          <w:p w14:paraId="0A9A644B" w14:textId="77777777" w:rsidR="001B314D" w:rsidRPr="000D0CBC" w:rsidRDefault="00CC25A9" w:rsidP="000D0CBC">
            <w:pPr>
              <w:spacing w:after="0" w:line="240" w:lineRule="auto"/>
              <w:rPr>
                <w:rFonts w:ascii="Times New Roman" w:hAnsi="Times New Roman"/>
                <w:b/>
                <w:bCs/>
              </w:rPr>
            </w:pPr>
            <w:r w:rsidRPr="000D0CBC">
              <w:rPr>
                <w:rFonts w:ascii="Times New Roman" w:hAnsi="Times New Roman"/>
                <w:bCs/>
              </w:rPr>
              <w:t>Порядок передачи дел на хранение в архив организации, составление актов о выделении документов к уничтожению.</w:t>
            </w:r>
          </w:p>
        </w:tc>
        <w:tc>
          <w:tcPr>
            <w:tcW w:w="618" w:type="pct"/>
            <w:vMerge/>
          </w:tcPr>
          <w:p w14:paraId="60063E6D"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6A95C9BD" w14:textId="77777777" w:rsidR="001B314D" w:rsidRPr="000D0CBC" w:rsidRDefault="001B314D" w:rsidP="000D0CBC">
            <w:pPr>
              <w:spacing w:after="0" w:line="240" w:lineRule="auto"/>
              <w:rPr>
                <w:rFonts w:ascii="Times New Roman" w:hAnsi="Times New Roman"/>
                <w:bCs/>
              </w:rPr>
            </w:pPr>
          </w:p>
        </w:tc>
      </w:tr>
      <w:tr w:rsidR="001B314D" w:rsidRPr="000D0CBC" w14:paraId="06042A0B" w14:textId="77777777" w:rsidTr="00E50D94">
        <w:tc>
          <w:tcPr>
            <w:tcW w:w="902" w:type="pct"/>
            <w:vMerge/>
          </w:tcPr>
          <w:p w14:paraId="576DCA2E"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29F22DBD"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4AD17C22"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61940156" w14:textId="77777777" w:rsidR="001B314D" w:rsidRPr="000D0CBC" w:rsidRDefault="001B314D" w:rsidP="000D0CBC">
            <w:pPr>
              <w:spacing w:after="0" w:line="240" w:lineRule="auto"/>
              <w:rPr>
                <w:rFonts w:ascii="Times New Roman" w:hAnsi="Times New Roman"/>
                <w:bCs/>
              </w:rPr>
            </w:pPr>
          </w:p>
        </w:tc>
      </w:tr>
      <w:tr w:rsidR="001B314D" w:rsidRPr="000D0CBC" w14:paraId="3EAB3185" w14:textId="77777777" w:rsidTr="00E50D94">
        <w:tc>
          <w:tcPr>
            <w:tcW w:w="902" w:type="pct"/>
            <w:vMerge/>
          </w:tcPr>
          <w:p w14:paraId="68CDADC1"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358FA313" w14:textId="77777777" w:rsidR="001B314D" w:rsidRPr="000D0CBC" w:rsidRDefault="00CC25A9"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14. Работа с положением об экспертной комиссии. Составление проекта положения об экспертной комиссии</w:t>
            </w:r>
          </w:p>
        </w:tc>
        <w:tc>
          <w:tcPr>
            <w:tcW w:w="618" w:type="pct"/>
            <w:vAlign w:val="center"/>
          </w:tcPr>
          <w:p w14:paraId="626FE133"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791F3E6F" w14:textId="77777777" w:rsidR="001B314D" w:rsidRPr="000D0CBC" w:rsidRDefault="001B314D" w:rsidP="000D0CBC">
            <w:pPr>
              <w:spacing w:after="0" w:line="240" w:lineRule="auto"/>
              <w:rPr>
                <w:rFonts w:ascii="Times New Roman" w:hAnsi="Times New Roman"/>
                <w:bCs/>
              </w:rPr>
            </w:pPr>
          </w:p>
        </w:tc>
      </w:tr>
      <w:tr w:rsidR="001B314D" w:rsidRPr="000D0CBC" w14:paraId="5CE8B212" w14:textId="77777777" w:rsidTr="00E50D94">
        <w:tc>
          <w:tcPr>
            <w:tcW w:w="902" w:type="pct"/>
            <w:vMerge/>
          </w:tcPr>
          <w:p w14:paraId="48978545"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7E08C9E" w14:textId="77777777" w:rsidR="001B314D" w:rsidRPr="000D0CBC" w:rsidRDefault="00CC25A9"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15. Проведение экспертизы ценности документов с использованием Перечня</w:t>
            </w:r>
          </w:p>
        </w:tc>
        <w:tc>
          <w:tcPr>
            <w:tcW w:w="618" w:type="pct"/>
            <w:vAlign w:val="center"/>
          </w:tcPr>
          <w:p w14:paraId="7C7F8075"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426FFA78" w14:textId="77777777" w:rsidR="001B314D" w:rsidRPr="000D0CBC" w:rsidRDefault="001B314D" w:rsidP="000D0CBC">
            <w:pPr>
              <w:spacing w:after="0" w:line="240" w:lineRule="auto"/>
              <w:rPr>
                <w:rFonts w:ascii="Times New Roman" w:hAnsi="Times New Roman"/>
                <w:bCs/>
              </w:rPr>
            </w:pPr>
          </w:p>
        </w:tc>
      </w:tr>
      <w:tr w:rsidR="001B314D" w:rsidRPr="000D0CBC" w14:paraId="60DF978E" w14:textId="77777777" w:rsidTr="00E50D94">
        <w:tc>
          <w:tcPr>
            <w:tcW w:w="902" w:type="pct"/>
            <w:vMerge/>
          </w:tcPr>
          <w:p w14:paraId="66044CA1"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4DFCB280" w14:textId="77777777" w:rsidR="001B314D" w:rsidRPr="000D0CBC" w:rsidRDefault="00CC25A9"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16. Оформление документов экспертной комиссии: составление и утверждение акта о выделении документов к уничтожению, составление акта об обнаружении архивных документов, составление акта об изъятии подлинных единиц хранения архивных документов</w:t>
            </w:r>
          </w:p>
        </w:tc>
        <w:tc>
          <w:tcPr>
            <w:tcW w:w="618" w:type="pct"/>
            <w:vAlign w:val="center"/>
          </w:tcPr>
          <w:p w14:paraId="7258B58F"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503A1FB7" w14:textId="77777777" w:rsidR="001B314D" w:rsidRPr="000D0CBC" w:rsidRDefault="001B314D" w:rsidP="000D0CBC">
            <w:pPr>
              <w:spacing w:after="0" w:line="240" w:lineRule="auto"/>
              <w:rPr>
                <w:rFonts w:ascii="Times New Roman" w:hAnsi="Times New Roman"/>
                <w:bCs/>
              </w:rPr>
            </w:pPr>
          </w:p>
        </w:tc>
      </w:tr>
      <w:tr w:rsidR="001B314D" w:rsidRPr="000D0CBC" w14:paraId="070E6009" w14:textId="77777777" w:rsidTr="00E50D94">
        <w:tc>
          <w:tcPr>
            <w:tcW w:w="902" w:type="pct"/>
            <w:vMerge/>
          </w:tcPr>
          <w:p w14:paraId="7CC607E3"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54297F7B" w14:textId="77777777" w:rsidR="001B314D" w:rsidRPr="000D0CBC" w:rsidRDefault="00CC25A9"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17. Оформление дел: хронологически структурная систематизация дел, оформление обложки дел, постоянного и временного хранения</w:t>
            </w:r>
          </w:p>
        </w:tc>
        <w:tc>
          <w:tcPr>
            <w:tcW w:w="618" w:type="pct"/>
            <w:vAlign w:val="center"/>
          </w:tcPr>
          <w:p w14:paraId="570C80CD"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15B620A0" w14:textId="77777777" w:rsidR="001B314D" w:rsidRPr="000D0CBC" w:rsidRDefault="001B314D" w:rsidP="000D0CBC">
            <w:pPr>
              <w:spacing w:after="0" w:line="240" w:lineRule="auto"/>
              <w:rPr>
                <w:rFonts w:ascii="Times New Roman" w:hAnsi="Times New Roman"/>
                <w:bCs/>
              </w:rPr>
            </w:pPr>
          </w:p>
        </w:tc>
      </w:tr>
      <w:tr w:rsidR="001B314D" w:rsidRPr="000D0CBC" w14:paraId="51872FA2" w14:textId="77777777" w:rsidTr="00E50D94">
        <w:tc>
          <w:tcPr>
            <w:tcW w:w="902" w:type="pct"/>
            <w:vMerge/>
          </w:tcPr>
          <w:p w14:paraId="4D86FECD"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4EE9EDE4" w14:textId="77777777" w:rsidR="001B314D" w:rsidRPr="000D0CBC" w:rsidRDefault="00CC25A9" w:rsidP="000D0CBC">
            <w:pPr>
              <w:widowControl w:val="0"/>
              <w:autoSpaceDE w:val="0"/>
              <w:autoSpaceDN w:val="0"/>
              <w:spacing w:after="0" w:line="240" w:lineRule="auto"/>
              <w:rPr>
                <w:rFonts w:ascii="Times New Roman" w:hAnsi="Times New Roman"/>
                <w:bCs/>
                <w:lang w:eastAsia="en-US"/>
              </w:rPr>
            </w:pPr>
            <w:r w:rsidRPr="000D0CBC">
              <w:rPr>
                <w:rFonts w:ascii="Times New Roman" w:hAnsi="Times New Roman"/>
                <w:bCs/>
                <w:lang w:eastAsia="en-US"/>
              </w:rPr>
              <w:t>Практическое занятие 18.</w:t>
            </w:r>
            <w:r w:rsidRPr="000D0CBC">
              <w:rPr>
                <w:rFonts w:ascii="Times New Roman" w:hAnsi="Times New Roman"/>
                <w:b/>
                <w:bCs/>
                <w:lang w:eastAsia="en-US"/>
              </w:rPr>
              <w:t xml:space="preserve"> </w:t>
            </w:r>
            <w:r w:rsidRPr="000D0CBC">
              <w:rPr>
                <w:rFonts w:ascii="Times New Roman" w:hAnsi="Times New Roman"/>
                <w:bCs/>
                <w:lang w:eastAsia="en-US"/>
              </w:rPr>
              <w:t>Описание документов постоянного и временного сроков хранения. Хранение дел в текущем делопроизводстве, выдача документов и дел с оформлением -</w:t>
            </w:r>
            <w:proofErr w:type="spellStart"/>
            <w:r w:rsidRPr="000D0CBC">
              <w:rPr>
                <w:rFonts w:ascii="Times New Roman" w:hAnsi="Times New Roman"/>
                <w:bCs/>
                <w:lang w:eastAsia="en-US"/>
              </w:rPr>
              <w:t>аместителя</w:t>
            </w:r>
            <w:proofErr w:type="spellEnd"/>
            <w:r w:rsidRPr="000D0CBC">
              <w:rPr>
                <w:rFonts w:ascii="Times New Roman" w:hAnsi="Times New Roman"/>
                <w:bCs/>
                <w:lang w:eastAsia="en-US"/>
              </w:rPr>
              <w:t xml:space="preserve"> карточки-заместителя, составление акта о выделении документов к уничтожению</w:t>
            </w:r>
          </w:p>
        </w:tc>
        <w:tc>
          <w:tcPr>
            <w:tcW w:w="618" w:type="pct"/>
            <w:vAlign w:val="center"/>
          </w:tcPr>
          <w:p w14:paraId="7F58217C"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73099432" w14:textId="77777777" w:rsidR="001B314D" w:rsidRPr="000D0CBC" w:rsidRDefault="001B314D" w:rsidP="000D0CBC">
            <w:pPr>
              <w:spacing w:after="0" w:line="240" w:lineRule="auto"/>
              <w:rPr>
                <w:rFonts w:ascii="Times New Roman" w:hAnsi="Times New Roman"/>
                <w:bCs/>
              </w:rPr>
            </w:pPr>
          </w:p>
        </w:tc>
      </w:tr>
      <w:tr w:rsidR="001B314D" w:rsidRPr="000D0CBC" w14:paraId="3E01FF2D" w14:textId="77777777" w:rsidTr="00E50D94">
        <w:tc>
          <w:tcPr>
            <w:tcW w:w="902" w:type="pct"/>
            <w:vMerge w:val="restart"/>
          </w:tcPr>
          <w:p w14:paraId="4A3B423A"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 xml:space="preserve">Тема 1.5. </w:t>
            </w:r>
          </w:p>
          <w:p w14:paraId="5E6885E2"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bCs/>
              </w:rPr>
              <w:t xml:space="preserve">Организация работы архива </w:t>
            </w:r>
            <w:r w:rsidR="00CC25A9" w:rsidRPr="000D0CBC">
              <w:rPr>
                <w:rFonts w:ascii="Times New Roman" w:hAnsi="Times New Roman"/>
                <w:b/>
                <w:bCs/>
              </w:rPr>
              <w:t>о</w:t>
            </w:r>
            <w:r w:rsidRPr="000D0CBC">
              <w:rPr>
                <w:rFonts w:ascii="Times New Roman" w:hAnsi="Times New Roman"/>
                <w:b/>
                <w:bCs/>
              </w:rPr>
              <w:t>рганизации</w:t>
            </w:r>
          </w:p>
          <w:p w14:paraId="6AE50EA2"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06F4D64"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Содержание</w:t>
            </w:r>
          </w:p>
        </w:tc>
        <w:tc>
          <w:tcPr>
            <w:tcW w:w="618" w:type="pct"/>
          </w:tcPr>
          <w:p w14:paraId="78F8EEEF"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00F33F8A"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2.1-ПК 2.4</w:t>
            </w:r>
          </w:p>
          <w:p w14:paraId="0ED9363A"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08CECACB" w14:textId="77777777" w:rsidTr="00E50D94">
        <w:tc>
          <w:tcPr>
            <w:tcW w:w="902" w:type="pct"/>
            <w:vMerge/>
          </w:tcPr>
          <w:p w14:paraId="6DA737DA" w14:textId="77777777" w:rsidR="001B314D" w:rsidRPr="000D0CBC" w:rsidRDefault="001B314D" w:rsidP="000D0CBC">
            <w:pPr>
              <w:spacing w:after="0" w:line="240" w:lineRule="auto"/>
              <w:rPr>
                <w:rFonts w:ascii="Times New Roman" w:hAnsi="Times New Roman"/>
                <w:b/>
              </w:rPr>
            </w:pPr>
          </w:p>
        </w:tc>
        <w:tc>
          <w:tcPr>
            <w:tcW w:w="2943" w:type="pct"/>
          </w:tcPr>
          <w:p w14:paraId="431687E7" w14:textId="77777777" w:rsidR="00C06556" w:rsidRPr="000D0CBC" w:rsidRDefault="00C06556" w:rsidP="000D0CBC">
            <w:pPr>
              <w:widowControl w:val="0"/>
              <w:autoSpaceDE w:val="0"/>
              <w:autoSpaceDN w:val="0"/>
              <w:spacing w:after="0" w:line="240" w:lineRule="auto"/>
              <w:rPr>
                <w:rFonts w:ascii="Times New Roman" w:hAnsi="Times New Roman"/>
                <w:bCs/>
                <w:lang w:eastAsia="en-US"/>
              </w:rPr>
            </w:pPr>
            <w:r w:rsidRPr="000D0CBC">
              <w:rPr>
                <w:rFonts w:ascii="Times New Roman" w:hAnsi="Times New Roman"/>
                <w:b/>
                <w:bCs/>
                <w:lang w:eastAsia="en-US"/>
              </w:rPr>
              <w:t>Фондирование документов, систематизация дел в пределах фонда</w:t>
            </w:r>
          </w:p>
          <w:p w14:paraId="52687D5D" w14:textId="77777777" w:rsidR="001B314D" w:rsidRPr="000D0CBC" w:rsidRDefault="00C06556"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Определение фондовой принадлежности документов, формирования фонда, определения хронологических границ, документов фонда организации и Крайних дат, документов фонда, систематизация дел в пределах архива</w:t>
            </w:r>
          </w:p>
        </w:tc>
        <w:tc>
          <w:tcPr>
            <w:tcW w:w="618" w:type="pct"/>
            <w:vMerge w:val="restart"/>
          </w:tcPr>
          <w:p w14:paraId="0D9E2777"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075CA912" w14:textId="77777777" w:rsidR="001B314D" w:rsidRPr="000D0CBC" w:rsidRDefault="001B314D" w:rsidP="000D0CBC">
            <w:pPr>
              <w:spacing w:after="0" w:line="240" w:lineRule="auto"/>
              <w:rPr>
                <w:rFonts w:ascii="Times New Roman" w:hAnsi="Times New Roman"/>
                <w:bCs/>
              </w:rPr>
            </w:pPr>
          </w:p>
        </w:tc>
      </w:tr>
      <w:tr w:rsidR="001B314D" w:rsidRPr="000D0CBC" w14:paraId="799D462D" w14:textId="77777777" w:rsidTr="00E50D94">
        <w:tc>
          <w:tcPr>
            <w:tcW w:w="902" w:type="pct"/>
            <w:vMerge/>
          </w:tcPr>
          <w:p w14:paraId="00468A84" w14:textId="77777777" w:rsidR="001B314D" w:rsidRPr="000D0CBC" w:rsidRDefault="001B314D" w:rsidP="000D0CBC">
            <w:pPr>
              <w:spacing w:after="0" w:line="240" w:lineRule="auto"/>
              <w:rPr>
                <w:rFonts w:ascii="Times New Roman" w:hAnsi="Times New Roman"/>
                <w:b/>
              </w:rPr>
            </w:pPr>
          </w:p>
        </w:tc>
        <w:tc>
          <w:tcPr>
            <w:tcW w:w="2943" w:type="pct"/>
          </w:tcPr>
          <w:p w14:paraId="2D3CA958" w14:textId="77777777" w:rsidR="00C06556" w:rsidRPr="000D0CBC" w:rsidRDefault="00C06556" w:rsidP="000D0CBC">
            <w:pPr>
              <w:widowControl w:val="0"/>
              <w:autoSpaceDE w:val="0"/>
              <w:autoSpaceDN w:val="0"/>
              <w:spacing w:after="0" w:line="240" w:lineRule="auto"/>
              <w:rPr>
                <w:rFonts w:ascii="Times New Roman" w:hAnsi="Times New Roman"/>
                <w:bCs/>
                <w:lang w:eastAsia="en-US"/>
              </w:rPr>
            </w:pPr>
            <w:r w:rsidRPr="000D0CBC">
              <w:rPr>
                <w:rFonts w:ascii="Times New Roman" w:hAnsi="Times New Roman"/>
                <w:b/>
                <w:bCs/>
                <w:lang w:eastAsia="en-US"/>
              </w:rPr>
              <w:t>Составление и оформление описи дел, постоянного хранения и описи дел по личному составу</w:t>
            </w:r>
            <w:r w:rsidRPr="000D0CBC">
              <w:rPr>
                <w:rFonts w:ascii="Times New Roman" w:hAnsi="Times New Roman"/>
                <w:bCs/>
                <w:lang w:eastAsia="en-US"/>
              </w:rPr>
              <w:t xml:space="preserve"> </w:t>
            </w:r>
          </w:p>
          <w:p w14:paraId="0B396213" w14:textId="77777777" w:rsidR="001B314D" w:rsidRPr="000D0CBC" w:rsidRDefault="00C06556"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Составление и оформление годового раздела сводной описи дел, постоянного хранения, составления и оформления законченной описи дел, постоянного хранения, составление и оформление описи. Сидел по личному составу</w:t>
            </w:r>
          </w:p>
        </w:tc>
        <w:tc>
          <w:tcPr>
            <w:tcW w:w="618" w:type="pct"/>
            <w:vMerge/>
          </w:tcPr>
          <w:p w14:paraId="3374313E"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0B91F629" w14:textId="77777777" w:rsidR="001B314D" w:rsidRPr="000D0CBC" w:rsidRDefault="001B314D" w:rsidP="000D0CBC">
            <w:pPr>
              <w:spacing w:after="0" w:line="240" w:lineRule="auto"/>
              <w:rPr>
                <w:rFonts w:ascii="Times New Roman" w:hAnsi="Times New Roman"/>
                <w:bCs/>
              </w:rPr>
            </w:pPr>
          </w:p>
        </w:tc>
      </w:tr>
      <w:tr w:rsidR="001B314D" w:rsidRPr="000D0CBC" w14:paraId="3470BFA2" w14:textId="77777777" w:rsidTr="00E50D94">
        <w:tc>
          <w:tcPr>
            <w:tcW w:w="902" w:type="pct"/>
            <w:vMerge/>
          </w:tcPr>
          <w:p w14:paraId="219A30E6" w14:textId="77777777" w:rsidR="001B314D" w:rsidRPr="000D0CBC" w:rsidRDefault="001B314D" w:rsidP="000D0CBC">
            <w:pPr>
              <w:spacing w:after="0" w:line="240" w:lineRule="auto"/>
              <w:rPr>
                <w:rFonts w:ascii="Times New Roman" w:hAnsi="Times New Roman"/>
                <w:b/>
              </w:rPr>
            </w:pPr>
          </w:p>
        </w:tc>
        <w:tc>
          <w:tcPr>
            <w:tcW w:w="2943" w:type="pct"/>
          </w:tcPr>
          <w:p w14:paraId="3352A778" w14:textId="77777777" w:rsidR="00C06556" w:rsidRPr="000D0CBC" w:rsidRDefault="00C06556" w:rsidP="000D0CBC">
            <w:pPr>
              <w:widowControl w:val="0"/>
              <w:autoSpaceDE w:val="0"/>
              <w:autoSpaceDN w:val="0"/>
              <w:spacing w:after="0" w:line="240" w:lineRule="auto"/>
              <w:rPr>
                <w:rFonts w:ascii="Times New Roman" w:hAnsi="Times New Roman"/>
                <w:bCs/>
                <w:lang w:eastAsia="en-US"/>
              </w:rPr>
            </w:pPr>
            <w:r w:rsidRPr="000D0CBC">
              <w:rPr>
                <w:rFonts w:ascii="Times New Roman" w:hAnsi="Times New Roman"/>
                <w:b/>
                <w:bCs/>
                <w:lang w:eastAsia="en-US"/>
              </w:rPr>
              <w:t>Учётные документы и научно-справочный аппарат архива, организации</w:t>
            </w:r>
          </w:p>
          <w:p w14:paraId="04EF7E1D" w14:textId="77777777" w:rsidR="001B314D" w:rsidRPr="000D0CBC" w:rsidRDefault="00C06556"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Учётные документы архива, научно-справочный аппарат к документам архива, описи дел, номенклатуры, дел, картотеки, исторические справки</w:t>
            </w:r>
          </w:p>
        </w:tc>
        <w:tc>
          <w:tcPr>
            <w:tcW w:w="618" w:type="pct"/>
            <w:vMerge/>
          </w:tcPr>
          <w:p w14:paraId="72C5D801"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2AFC846B" w14:textId="77777777" w:rsidR="001B314D" w:rsidRPr="000D0CBC" w:rsidRDefault="001B314D" w:rsidP="000D0CBC">
            <w:pPr>
              <w:spacing w:after="0" w:line="240" w:lineRule="auto"/>
              <w:rPr>
                <w:rFonts w:ascii="Times New Roman" w:hAnsi="Times New Roman"/>
                <w:bCs/>
              </w:rPr>
            </w:pPr>
          </w:p>
        </w:tc>
      </w:tr>
      <w:tr w:rsidR="001B314D" w:rsidRPr="000D0CBC" w14:paraId="522BE450" w14:textId="77777777" w:rsidTr="00E50D94">
        <w:tc>
          <w:tcPr>
            <w:tcW w:w="902" w:type="pct"/>
            <w:vMerge/>
          </w:tcPr>
          <w:p w14:paraId="64747D9F"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64041972"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0C511EB5"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1F13B5A3" w14:textId="77777777" w:rsidR="001B314D" w:rsidRPr="000D0CBC" w:rsidRDefault="001B314D" w:rsidP="000D0CBC">
            <w:pPr>
              <w:spacing w:after="0" w:line="240" w:lineRule="auto"/>
              <w:rPr>
                <w:rFonts w:ascii="Times New Roman" w:hAnsi="Times New Roman"/>
                <w:bCs/>
              </w:rPr>
            </w:pPr>
          </w:p>
        </w:tc>
      </w:tr>
      <w:tr w:rsidR="001B314D" w:rsidRPr="000D0CBC" w14:paraId="670307BE" w14:textId="77777777" w:rsidTr="00E50D94">
        <w:tc>
          <w:tcPr>
            <w:tcW w:w="902" w:type="pct"/>
            <w:vMerge/>
          </w:tcPr>
          <w:p w14:paraId="78E2B071"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2B97E805" w14:textId="77777777" w:rsidR="001B314D" w:rsidRPr="000D0CBC" w:rsidRDefault="00C06556"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19. Определение фондовой принадлежности документов и дел, составление, предисловие к описи аппарата справочного аппарата к описи</w:t>
            </w:r>
          </w:p>
        </w:tc>
        <w:tc>
          <w:tcPr>
            <w:tcW w:w="618" w:type="pct"/>
            <w:vAlign w:val="center"/>
          </w:tcPr>
          <w:p w14:paraId="7DACE327"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6C93391D" w14:textId="77777777" w:rsidR="001B314D" w:rsidRPr="000D0CBC" w:rsidRDefault="001B314D" w:rsidP="000D0CBC">
            <w:pPr>
              <w:spacing w:after="0" w:line="240" w:lineRule="auto"/>
              <w:rPr>
                <w:rFonts w:ascii="Times New Roman" w:hAnsi="Times New Roman"/>
                <w:bCs/>
              </w:rPr>
            </w:pPr>
          </w:p>
        </w:tc>
      </w:tr>
      <w:tr w:rsidR="001B314D" w:rsidRPr="000D0CBC" w14:paraId="0FF81B7C" w14:textId="77777777" w:rsidTr="00E50D94">
        <w:tc>
          <w:tcPr>
            <w:tcW w:w="902" w:type="pct"/>
            <w:vMerge/>
          </w:tcPr>
          <w:p w14:paraId="7A4CE7C0"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363A7E2" w14:textId="77777777" w:rsidR="001B314D" w:rsidRPr="000D0CBC" w:rsidRDefault="00C06556"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20. Составление и оформление годового раздела сводной описи дел постоянного хранения, составление и оформление описей дел временного хранения, составление и оформление описей дел по личному составу</w:t>
            </w:r>
          </w:p>
        </w:tc>
        <w:tc>
          <w:tcPr>
            <w:tcW w:w="618" w:type="pct"/>
            <w:vAlign w:val="center"/>
          </w:tcPr>
          <w:p w14:paraId="512C821C"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33885380" w14:textId="77777777" w:rsidR="001B314D" w:rsidRPr="000D0CBC" w:rsidRDefault="001B314D" w:rsidP="000D0CBC">
            <w:pPr>
              <w:spacing w:after="0" w:line="240" w:lineRule="auto"/>
              <w:rPr>
                <w:rFonts w:ascii="Times New Roman" w:hAnsi="Times New Roman"/>
                <w:bCs/>
              </w:rPr>
            </w:pPr>
          </w:p>
        </w:tc>
      </w:tr>
      <w:tr w:rsidR="001B314D" w:rsidRPr="000D0CBC" w14:paraId="3B2D4A36" w14:textId="77777777" w:rsidTr="00E50D94">
        <w:tc>
          <w:tcPr>
            <w:tcW w:w="902" w:type="pct"/>
            <w:vMerge/>
          </w:tcPr>
          <w:p w14:paraId="3C43308D"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8AA5627" w14:textId="77777777" w:rsidR="001B314D" w:rsidRPr="000D0CBC" w:rsidRDefault="00C06556"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21. Составление учётных документов архива, определение хронологических границ архивных документов</w:t>
            </w:r>
          </w:p>
        </w:tc>
        <w:tc>
          <w:tcPr>
            <w:tcW w:w="618" w:type="pct"/>
            <w:vAlign w:val="center"/>
          </w:tcPr>
          <w:p w14:paraId="39B81A91"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66E00504" w14:textId="77777777" w:rsidR="001B314D" w:rsidRPr="000D0CBC" w:rsidRDefault="001B314D" w:rsidP="000D0CBC">
            <w:pPr>
              <w:spacing w:after="0" w:line="240" w:lineRule="auto"/>
              <w:rPr>
                <w:rFonts w:ascii="Times New Roman" w:hAnsi="Times New Roman"/>
                <w:bCs/>
              </w:rPr>
            </w:pPr>
          </w:p>
        </w:tc>
      </w:tr>
      <w:tr w:rsidR="001B314D" w:rsidRPr="000D0CBC" w14:paraId="7519EFC5" w14:textId="77777777" w:rsidTr="00E50D94">
        <w:tc>
          <w:tcPr>
            <w:tcW w:w="902" w:type="pct"/>
            <w:vMerge w:val="restart"/>
          </w:tcPr>
          <w:p w14:paraId="5384D8B3"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bCs/>
              </w:rPr>
              <w:t>Тема 1.6 Использование архивных документов</w:t>
            </w:r>
          </w:p>
        </w:tc>
        <w:tc>
          <w:tcPr>
            <w:tcW w:w="2943" w:type="pct"/>
          </w:tcPr>
          <w:p w14:paraId="2A7A3820" w14:textId="77777777" w:rsidR="001B314D" w:rsidRPr="000D0CBC" w:rsidRDefault="001B314D" w:rsidP="000D0CBC">
            <w:pPr>
              <w:spacing w:after="0" w:line="240" w:lineRule="auto"/>
              <w:rPr>
                <w:rFonts w:ascii="Times New Roman" w:hAnsi="Times New Roman"/>
              </w:rPr>
            </w:pPr>
            <w:r w:rsidRPr="000D0CBC">
              <w:rPr>
                <w:rFonts w:ascii="Times New Roman" w:hAnsi="Times New Roman"/>
                <w:b/>
                <w:bCs/>
                <w:lang w:eastAsia="en-US"/>
              </w:rPr>
              <w:t>Содержание</w:t>
            </w:r>
          </w:p>
        </w:tc>
        <w:tc>
          <w:tcPr>
            <w:tcW w:w="618" w:type="pct"/>
            <w:vMerge w:val="restart"/>
            <w:vAlign w:val="center"/>
          </w:tcPr>
          <w:p w14:paraId="2DC7E916"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val="restart"/>
          </w:tcPr>
          <w:p w14:paraId="6945B314"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2.1-ПК 2.4</w:t>
            </w:r>
          </w:p>
          <w:p w14:paraId="31F3E80C"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3404A60B" w14:textId="77777777" w:rsidTr="00E50D94">
        <w:tc>
          <w:tcPr>
            <w:tcW w:w="902" w:type="pct"/>
            <w:vMerge/>
          </w:tcPr>
          <w:p w14:paraId="7F10497B" w14:textId="77777777" w:rsidR="001B314D" w:rsidRPr="000D0CBC" w:rsidRDefault="001B314D" w:rsidP="000D0CBC">
            <w:pPr>
              <w:spacing w:after="0" w:line="240" w:lineRule="auto"/>
              <w:rPr>
                <w:rFonts w:ascii="Times New Roman" w:hAnsi="Times New Roman"/>
                <w:b/>
                <w:bCs/>
              </w:rPr>
            </w:pPr>
          </w:p>
        </w:tc>
        <w:tc>
          <w:tcPr>
            <w:tcW w:w="2943" w:type="pct"/>
          </w:tcPr>
          <w:p w14:paraId="2EDFE9B2" w14:textId="77777777" w:rsidR="00C06556" w:rsidRPr="000D0CBC" w:rsidRDefault="00C06556" w:rsidP="000D0CBC">
            <w:pPr>
              <w:spacing w:after="0" w:line="240" w:lineRule="auto"/>
              <w:rPr>
                <w:rFonts w:ascii="Times New Roman" w:hAnsi="Times New Roman"/>
                <w:b/>
                <w:bCs/>
                <w:lang w:eastAsia="en-US"/>
              </w:rPr>
            </w:pPr>
            <w:r w:rsidRPr="000D0CBC">
              <w:rPr>
                <w:rFonts w:ascii="Times New Roman" w:hAnsi="Times New Roman"/>
                <w:b/>
                <w:bCs/>
                <w:lang w:eastAsia="en-US"/>
              </w:rPr>
              <w:t>Использование запросов граждан и организаций</w:t>
            </w:r>
          </w:p>
          <w:p w14:paraId="5F152ECC" w14:textId="77777777" w:rsidR="001B314D" w:rsidRPr="000D0CBC" w:rsidRDefault="00C06556" w:rsidP="000D0CBC">
            <w:pPr>
              <w:spacing w:after="0" w:line="240" w:lineRule="auto"/>
              <w:rPr>
                <w:rFonts w:ascii="Times New Roman" w:hAnsi="Times New Roman"/>
                <w:b/>
                <w:bCs/>
                <w:lang w:eastAsia="en-US"/>
              </w:rPr>
            </w:pPr>
            <w:r w:rsidRPr="000D0CBC">
              <w:rPr>
                <w:rFonts w:ascii="Times New Roman" w:hAnsi="Times New Roman"/>
                <w:bCs/>
                <w:lang w:eastAsia="en-US"/>
              </w:rPr>
              <w:t>Виды запросов, поступающих в архив организации, порядок исполнения запросов</w:t>
            </w:r>
          </w:p>
        </w:tc>
        <w:tc>
          <w:tcPr>
            <w:tcW w:w="618" w:type="pct"/>
            <w:vMerge/>
            <w:vAlign w:val="center"/>
          </w:tcPr>
          <w:p w14:paraId="4AB13FD8"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0CEB255A" w14:textId="77777777" w:rsidR="001B314D" w:rsidRPr="000D0CBC" w:rsidRDefault="001B314D" w:rsidP="000D0CBC">
            <w:pPr>
              <w:spacing w:after="0" w:line="240" w:lineRule="auto"/>
              <w:rPr>
                <w:rFonts w:ascii="Times New Roman" w:hAnsi="Times New Roman"/>
                <w:bCs/>
              </w:rPr>
            </w:pPr>
          </w:p>
        </w:tc>
      </w:tr>
      <w:tr w:rsidR="001B314D" w:rsidRPr="000D0CBC" w14:paraId="0F5B4FA9" w14:textId="77777777" w:rsidTr="00E50D94">
        <w:tc>
          <w:tcPr>
            <w:tcW w:w="902" w:type="pct"/>
            <w:vMerge/>
          </w:tcPr>
          <w:p w14:paraId="3162BE40" w14:textId="77777777" w:rsidR="001B314D" w:rsidRPr="000D0CBC" w:rsidRDefault="001B314D" w:rsidP="000D0CBC">
            <w:pPr>
              <w:spacing w:after="0" w:line="240" w:lineRule="auto"/>
              <w:rPr>
                <w:rFonts w:ascii="Times New Roman" w:hAnsi="Times New Roman"/>
                <w:b/>
                <w:bCs/>
              </w:rPr>
            </w:pPr>
          </w:p>
        </w:tc>
        <w:tc>
          <w:tcPr>
            <w:tcW w:w="2943" w:type="pct"/>
          </w:tcPr>
          <w:p w14:paraId="34297751" w14:textId="77777777" w:rsidR="00C06556" w:rsidRPr="000D0CBC" w:rsidRDefault="00C06556" w:rsidP="000D0CBC">
            <w:pPr>
              <w:spacing w:after="0" w:line="240" w:lineRule="auto"/>
              <w:rPr>
                <w:rFonts w:ascii="Times New Roman" w:hAnsi="Times New Roman"/>
                <w:bCs/>
                <w:lang w:eastAsia="en-US"/>
              </w:rPr>
            </w:pPr>
            <w:r w:rsidRPr="000D0CBC">
              <w:rPr>
                <w:rFonts w:ascii="Times New Roman" w:hAnsi="Times New Roman"/>
                <w:b/>
                <w:bCs/>
                <w:lang w:eastAsia="en-US"/>
              </w:rPr>
              <w:t>Организация использования документов в архивах организаций</w:t>
            </w:r>
          </w:p>
          <w:p w14:paraId="35D31EA4" w14:textId="77777777" w:rsidR="001B314D" w:rsidRPr="000D0CBC" w:rsidRDefault="00C06556" w:rsidP="000D0CBC">
            <w:pPr>
              <w:spacing w:after="0" w:line="240" w:lineRule="auto"/>
              <w:rPr>
                <w:rFonts w:ascii="Times New Roman" w:hAnsi="Times New Roman"/>
                <w:b/>
                <w:bCs/>
                <w:lang w:eastAsia="en-US"/>
              </w:rPr>
            </w:pPr>
            <w:r w:rsidRPr="000D0CBC">
              <w:rPr>
                <w:rFonts w:ascii="Times New Roman" w:hAnsi="Times New Roman"/>
                <w:bCs/>
                <w:lang w:eastAsia="en-US"/>
              </w:rPr>
              <w:t>Выдача дел во временное пользование, использование документов архива при подготовке информационных мероприятий в средствах массовой информации и публикационной деятельности, учёт использования дел и документов архива.</w:t>
            </w:r>
          </w:p>
        </w:tc>
        <w:tc>
          <w:tcPr>
            <w:tcW w:w="618" w:type="pct"/>
            <w:vAlign w:val="center"/>
          </w:tcPr>
          <w:p w14:paraId="7F4B469A"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05E077A9" w14:textId="77777777" w:rsidR="001B314D" w:rsidRPr="000D0CBC" w:rsidRDefault="001B314D" w:rsidP="000D0CBC">
            <w:pPr>
              <w:spacing w:after="0" w:line="240" w:lineRule="auto"/>
              <w:rPr>
                <w:rFonts w:ascii="Times New Roman" w:hAnsi="Times New Roman"/>
                <w:bCs/>
              </w:rPr>
            </w:pPr>
          </w:p>
        </w:tc>
      </w:tr>
      <w:tr w:rsidR="001B314D" w:rsidRPr="000D0CBC" w14:paraId="0749CB3E" w14:textId="77777777" w:rsidTr="00E50D94">
        <w:tc>
          <w:tcPr>
            <w:tcW w:w="902" w:type="pct"/>
            <w:vMerge/>
          </w:tcPr>
          <w:p w14:paraId="3D0BC1E3"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071A03D9" w14:textId="77777777" w:rsidR="001B314D" w:rsidRPr="000D0CBC" w:rsidRDefault="001B314D" w:rsidP="000D0CBC">
            <w:pPr>
              <w:spacing w:after="0" w:line="240" w:lineRule="auto"/>
              <w:rPr>
                <w:rFonts w:ascii="Times New Roman" w:hAnsi="Times New Roman"/>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0C126245"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38509AA7" w14:textId="77777777" w:rsidR="001B314D" w:rsidRPr="000D0CBC" w:rsidRDefault="001B314D" w:rsidP="000D0CBC">
            <w:pPr>
              <w:spacing w:after="0" w:line="240" w:lineRule="auto"/>
              <w:rPr>
                <w:rFonts w:ascii="Times New Roman" w:hAnsi="Times New Roman"/>
                <w:bCs/>
              </w:rPr>
            </w:pPr>
          </w:p>
        </w:tc>
      </w:tr>
      <w:tr w:rsidR="001B314D" w:rsidRPr="000D0CBC" w14:paraId="7AE7F56E" w14:textId="77777777" w:rsidTr="00E50D94">
        <w:tc>
          <w:tcPr>
            <w:tcW w:w="902" w:type="pct"/>
            <w:vMerge/>
          </w:tcPr>
          <w:p w14:paraId="3506C372"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5F84AF8C" w14:textId="77777777" w:rsidR="001B314D" w:rsidRPr="000D0CBC" w:rsidRDefault="00C06556" w:rsidP="000D0CBC">
            <w:pPr>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22. Работа с Методическими рекомендациями по исполнению запросов социально правового характера</w:t>
            </w:r>
          </w:p>
        </w:tc>
        <w:tc>
          <w:tcPr>
            <w:tcW w:w="618" w:type="pct"/>
            <w:vAlign w:val="center"/>
          </w:tcPr>
          <w:p w14:paraId="004F847A"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0599DE0B" w14:textId="77777777" w:rsidR="001B314D" w:rsidRPr="000D0CBC" w:rsidRDefault="001B314D" w:rsidP="000D0CBC">
            <w:pPr>
              <w:spacing w:after="0" w:line="240" w:lineRule="auto"/>
              <w:rPr>
                <w:rFonts w:ascii="Times New Roman" w:hAnsi="Times New Roman"/>
                <w:bCs/>
              </w:rPr>
            </w:pPr>
          </w:p>
        </w:tc>
      </w:tr>
      <w:tr w:rsidR="001B314D" w:rsidRPr="000D0CBC" w14:paraId="41986051" w14:textId="77777777" w:rsidTr="00E50D94">
        <w:tc>
          <w:tcPr>
            <w:tcW w:w="902" w:type="pct"/>
            <w:vMerge/>
          </w:tcPr>
          <w:p w14:paraId="2FBF7655"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5F2B67D4" w14:textId="77777777" w:rsidR="001B314D" w:rsidRPr="000D0CBC" w:rsidRDefault="00EC03A0" w:rsidP="000D0CBC">
            <w:pPr>
              <w:spacing w:after="0" w:line="240" w:lineRule="auto"/>
              <w:rPr>
                <w:rFonts w:ascii="Times New Roman" w:hAnsi="Times New Roman"/>
                <w:bCs/>
                <w:lang w:eastAsia="en-US"/>
              </w:rPr>
            </w:pPr>
            <w:r w:rsidRPr="000D0CBC">
              <w:rPr>
                <w:rFonts w:ascii="Times New Roman" w:hAnsi="Times New Roman"/>
                <w:bCs/>
                <w:lang w:eastAsia="en-US"/>
              </w:rPr>
              <w:t xml:space="preserve">Практическое занятие 23. </w:t>
            </w:r>
            <w:r w:rsidR="00C06556" w:rsidRPr="000D0CBC">
              <w:rPr>
                <w:rFonts w:ascii="Times New Roman" w:hAnsi="Times New Roman"/>
                <w:bCs/>
                <w:lang w:eastAsia="en-US"/>
              </w:rPr>
              <w:t>Работа с Федеральным законом от 02.05.2006 № 59 «О порядке рассмотрения обращен</w:t>
            </w:r>
            <w:r w:rsidRPr="000D0CBC">
              <w:rPr>
                <w:rFonts w:ascii="Times New Roman" w:hAnsi="Times New Roman"/>
                <w:bCs/>
                <w:lang w:eastAsia="en-US"/>
              </w:rPr>
              <w:t xml:space="preserve">ий граждан Российской Федерации», </w:t>
            </w:r>
            <w:r w:rsidR="00C06556" w:rsidRPr="000D0CBC">
              <w:rPr>
                <w:rFonts w:ascii="Times New Roman" w:hAnsi="Times New Roman"/>
                <w:bCs/>
                <w:lang w:eastAsia="en-US"/>
              </w:rPr>
              <w:t>заполнение журнала регистрации запросов, поступающих в архив</w:t>
            </w:r>
          </w:p>
        </w:tc>
        <w:tc>
          <w:tcPr>
            <w:tcW w:w="618" w:type="pct"/>
            <w:vAlign w:val="center"/>
          </w:tcPr>
          <w:p w14:paraId="1F3B1EC3"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3A17E426" w14:textId="77777777" w:rsidR="001B314D" w:rsidRPr="000D0CBC" w:rsidRDefault="001B314D" w:rsidP="000D0CBC">
            <w:pPr>
              <w:spacing w:after="0" w:line="240" w:lineRule="auto"/>
              <w:rPr>
                <w:rFonts w:ascii="Times New Roman" w:hAnsi="Times New Roman"/>
                <w:bCs/>
              </w:rPr>
            </w:pPr>
          </w:p>
        </w:tc>
      </w:tr>
      <w:tr w:rsidR="001B314D" w:rsidRPr="000D0CBC" w14:paraId="706806EA" w14:textId="77777777" w:rsidTr="00E50D94">
        <w:tc>
          <w:tcPr>
            <w:tcW w:w="902" w:type="pct"/>
            <w:vMerge/>
          </w:tcPr>
          <w:p w14:paraId="0DB3ED74"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4AA92F71" w14:textId="77777777" w:rsidR="001B314D" w:rsidRPr="000D0CBC" w:rsidRDefault="00EC03A0" w:rsidP="000D0CBC">
            <w:pPr>
              <w:spacing w:after="0" w:line="240" w:lineRule="auto"/>
              <w:rPr>
                <w:rFonts w:ascii="Times New Roman" w:hAnsi="Times New Roman"/>
                <w:bCs/>
                <w:lang w:eastAsia="en-US"/>
              </w:rPr>
            </w:pPr>
            <w:r w:rsidRPr="000D0CBC">
              <w:rPr>
                <w:rFonts w:ascii="Times New Roman" w:hAnsi="Times New Roman"/>
                <w:bCs/>
                <w:lang w:eastAsia="en-US"/>
              </w:rPr>
              <w:t xml:space="preserve">Практическое занятие 24. </w:t>
            </w:r>
            <w:r w:rsidR="00C06556" w:rsidRPr="000D0CBC">
              <w:rPr>
                <w:rFonts w:ascii="Times New Roman" w:hAnsi="Times New Roman"/>
                <w:bCs/>
                <w:lang w:eastAsia="en-US"/>
              </w:rPr>
              <w:t>Составление ответов на тематические запросы граждан. Составление ответов социально</w:t>
            </w:r>
            <w:r w:rsidRPr="000D0CBC">
              <w:rPr>
                <w:rFonts w:ascii="Times New Roman" w:hAnsi="Times New Roman"/>
                <w:bCs/>
                <w:lang w:eastAsia="en-US"/>
              </w:rPr>
              <w:t>-</w:t>
            </w:r>
            <w:r w:rsidR="00C06556" w:rsidRPr="000D0CBC">
              <w:rPr>
                <w:rFonts w:ascii="Times New Roman" w:hAnsi="Times New Roman"/>
                <w:bCs/>
                <w:lang w:eastAsia="en-US"/>
              </w:rPr>
              <w:t>правового характера.</w:t>
            </w:r>
          </w:p>
        </w:tc>
        <w:tc>
          <w:tcPr>
            <w:tcW w:w="618" w:type="pct"/>
            <w:vAlign w:val="center"/>
          </w:tcPr>
          <w:p w14:paraId="578DD3A6"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76FD59B9" w14:textId="77777777" w:rsidR="001B314D" w:rsidRPr="000D0CBC" w:rsidRDefault="001B314D" w:rsidP="000D0CBC">
            <w:pPr>
              <w:spacing w:after="0" w:line="240" w:lineRule="auto"/>
              <w:rPr>
                <w:rFonts w:ascii="Times New Roman" w:hAnsi="Times New Roman"/>
                <w:bCs/>
              </w:rPr>
            </w:pPr>
          </w:p>
        </w:tc>
      </w:tr>
      <w:tr w:rsidR="001B314D" w:rsidRPr="000D0CBC" w14:paraId="152ACB55" w14:textId="77777777" w:rsidTr="00E50D94">
        <w:tc>
          <w:tcPr>
            <w:tcW w:w="902" w:type="pct"/>
            <w:vMerge w:val="restart"/>
          </w:tcPr>
          <w:p w14:paraId="61DE30D2"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bCs/>
              </w:rPr>
              <w:t>Тема 1.7 Каталогизация архивных документов</w:t>
            </w:r>
          </w:p>
        </w:tc>
        <w:tc>
          <w:tcPr>
            <w:tcW w:w="2943" w:type="pct"/>
          </w:tcPr>
          <w:p w14:paraId="2403E532" w14:textId="77777777" w:rsidR="001B314D" w:rsidRPr="000D0CBC" w:rsidRDefault="001B314D" w:rsidP="000D0CBC">
            <w:pPr>
              <w:spacing w:after="0" w:line="240" w:lineRule="auto"/>
              <w:rPr>
                <w:rFonts w:ascii="Times New Roman" w:hAnsi="Times New Roman"/>
              </w:rPr>
            </w:pPr>
            <w:r w:rsidRPr="000D0CBC">
              <w:rPr>
                <w:rFonts w:ascii="Times New Roman" w:hAnsi="Times New Roman"/>
                <w:b/>
                <w:bCs/>
                <w:lang w:eastAsia="en-US"/>
              </w:rPr>
              <w:t>Содержание</w:t>
            </w:r>
          </w:p>
        </w:tc>
        <w:tc>
          <w:tcPr>
            <w:tcW w:w="618" w:type="pct"/>
            <w:vAlign w:val="center"/>
          </w:tcPr>
          <w:p w14:paraId="447C8123"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val="restart"/>
          </w:tcPr>
          <w:p w14:paraId="7772EA9C"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2.1-ПК 2.4</w:t>
            </w:r>
          </w:p>
          <w:p w14:paraId="0E9F6D25"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EC03A0" w:rsidRPr="000D0CBC" w14:paraId="56348548" w14:textId="77777777" w:rsidTr="00E50D94">
        <w:tc>
          <w:tcPr>
            <w:tcW w:w="902" w:type="pct"/>
            <w:vMerge/>
          </w:tcPr>
          <w:p w14:paraId="25C739C6" w14:textId="77777777" w:rsidR="00EC03A0" w:rsidRPr="000D0CBC" w:rsidRDefault="00EC03A0" w:rsidP="000D0CBC">
            <w:pPr>
              <w:spacing w:after="0" w:line="240" w:lineRule="auto"/>
              <w:rPr>
                <w:rFonts w:ascii="Times New Roman" w:hAnsi="Times New Roman"/>
                <w:b/>
                <w:bCs/>
              </w:rPr>
            </w:pPr>
          </w:p>
        </w:tc>
        <w:tc>
          <w:tcPr>
            <w:tcW w:w="2943" w:type="pct"/>
          </w:tcPr>
          <w:p w14:paraId="670015C1" w14:textId="77777777" w:rsidR="00EC03A0" w:rsidRPr="000D0CBC" w:rsidRDefault="00EC03A0" w:rsidP="000D0CBC">
            <w:pPr>
              <w:spacing w:after="0" w:line="240" w:lineRule="auto"/>
              <w:rPr>
                <w:rFonts w:ascii="Times New Roman" w:hAnsi="Times New Roman"/>
                <w:bCs/>
                <w:lang w:eastAsia="en-US"/>
              </w:rPr>
            </w:pPr>
            <w:r w:rsidRPr="000D0CBC">
              <w:rPr>
                <w:rFonts w:ascii="Times New Roman" w:hAnsi="Times New Roman"/>
                <w:bCs/>
                <w:lang w:eastAsia="en-US"/>
              </w:rPr>
              <w:t>Понятие каталогизации архивных документов, виды каталогов, порядок описания документной информации на каталожных карточках</w:t>
            </w:r>
          </w:p>
        </w:tc>
        <w:tc>
          <w:tcPr>
            <w:tcW w:w="618" w:type="pct"/>
            <w:vAlign w:val="center"/>
          </w:tcPr>
          <w:p w14:paraId="094F6921" w14:textId="77777777" w:rsidR="00EC03A0" w:rsidRPr="000D0CBC" w:rsidRDefault="00EC03A0" w:rsidP="000D0CBC">
            <w:pPr>
              <w:suppressAutoHyphens/>
              <w:spacing w:after="0" w:line="240" w:lineRule="auto"/>
              <w:jc w:val="both"/>
              <w:rPr>
                <w:rFonts w:ascii="Times New Roman" w:hAnsi="Times New Roman"/>
                <w:i/>
              </w:rPr>
            </w:pPr>
          </w:p>
        </w:tc>
        <w:tc>
          <w:tcPr>
            <w:tcW w:w="537" w:type="pct"/>
            <w:vMerge/>
          </w:tcPr>
          <w:p w14:paraId="4680CC90" w14:textId="77777777" w:rsidR="00EC03A0" w:rsidRPr="000D0CBC" w:rsidRDefault="00EC03A0" w:rsidP="000D0CBC">
            <w:pPr>
              <w:spacing w:after="0" w:line="240" w:lineRule="auto"/>
              <w:rPr>
                <w:rFonts w:ascii="Times New Roman" w:hAnsi="Times New Roman"/>
                <w:bCs/>
              </w:rPr>
            </w:pPr>
          </w:p>
        </w:tc>
      </w:tr>
      <w:tr w:rsidR="001B314D" w:rsidRPr="000D0CBC" w14:paraId="2CFF8258" w14:textId="77777777" w:rsidTr="00E50D94">
        <w:tc>
          <w:tcPr>
            <w:tcW w:w="902" w:type="pct"/>
            <w:vMerge/>
          </w:tcPr>
          <w:p w14:paraId="37E9F43F"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254BED9B" w14:textId="77777777" w:rsidR="001B314D" w:rsidRPr="000D0CBC" w:rsidRDefault="001B314D" w:rsidP="000D0CBC">
            <w:pPr>
              <w:spacing w:after="0" w:line="240" w:lineRule="auto"/>
              <w:rPr>
                <w:rFonts w:ascii="Times New Roman" w:hAnsi="Times New Roman"/>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6CE7092E"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76581A8D" w14:textId="77777777" w:rsidR="001B314D" w:rsidRPr="000D0CBC" w:rsidRDefault="001B314D" w:rsidP="000D0CBC">
            <w:pPr>
              <w:spacing w:after="0" w:line="240" w:lineRule="auto"/>
              <w:rPr>
                <w:rFonts w:ascii="Times New Roman" w:hAnsi="Times New Roman"/>
                <w:bCs/>
              </w:rPr>
            </w:pPr>
          </w:p>
        </w:tc>
      </w:tr>
      <w:tr w:rsidR="001B314D" w:rsidRPr="000D0CBC" w14:paraId="22DEBD9E" w14:textId="77777777" w:rsidTr="00E50D94">
        <w:tc>
          <w:tcPr>
            <w:tcW w:w="902" w:type="pct"/>
            <w:vMerge/>
          </w:tcPr>
          <w:p w14:paraId="61382BD4"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42F65741" w14:textId="77777777" w:rsidR="001B314D" w:rsidRPr="000D0CBC" w:rsidRDefault="00EC03A0" w:rsidP="000D0CBC">
            <w:pPr>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25. Описание документной информации на каталожных карточках</w:t>
            </w:r>
          </w:p>
        </w:tc>
        <w:tc>
          <w:tcPr>
            <w:tcW w:w="618" w:type="pct"/>
            <w:vAlign w:val="center"/>
          </w:tcPr>
          <w:p w14:paraId="7F7E4063"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297905C2" w14:textId="77777777" w:rsidR="001B314D" w:rsidRPr="000D0CBC" w:rsidRDefault="001B314D" w:rsidP="000D0CBC">
            <w:pPr>
              <w:spacing w:after="0" w:line="240" w:lineRule="auto"/>
              <w:rPr>
                <w:rFonts w:ascii="Times New Roman" w:hAnsi="Times New Roman"/>
                <w:bCs/>
              </w:rPr>
            </w:pPr>
          </w:p>
        </w:tc>
      </w:tr>
      <w:tr w:rsidR="005D6509" w:rsidRPr="000D0CBC" w14:paraId="3B7BD24E" w14:textId="77777777" w:rsidTr="000D0CBC">
        <w:tc>
          <w:tcPr>
            <w:tcW w:w="3845" w:type="pct"/>
            <w:gridSpan w:val="2"/>
          </w:tcPr>
          <w:p w14:paraId="561D1D94" w14:textId="77777777" w:rsidR="005D6509" w:rsidRPr="000D0CBC" w:rsidRDefault="005D6509" w:rsidP="000D0CBC">
            <w:pPr>
              <w:spacing w:after="0" w:line="240" w:lineRule="auto"/>
              <w:rPr>
                <w:rFonts w:ascii="Times New Roman" w:hAnsi="Times New Roman"/>
                <w:i/>
              </w:rPr>
            </w:pPr>
            <w:r w:rsidRPr="000D0CBC">
              <w:rPr>
                <w:rFonts w:ascii="Times New Roman" w:hAnsi="Times New Roman"/>
                <w:b/>
                <w:bCs/>
              </w:rPr>
              <w:t>Раздел 2. Обеспечение сохранности документов.</w:t>
            </w:r>
          </w:p>
        </w:tc>
        <w:tc>
          <w:tcPr>
            <w:tcW w:w="618" w:type="pct"/>
            <w:vAlign w:val="center"/>
          </w:tcPr>
          <w:p w14:paraId="3604A609" w14:textId="11314679" w:rsidR="005D6509" w:rsidRPr="000D0CBC" w:rsidRDefault="000D0CBC" w:rsidP="000D0CBC">
            <w:pPr>
              <w:suppressAutoHyphens/>
              <w:spacing w:after="0" w:line="240" w:lineRule="auto"/>
              <w:jc w:val="center"/>
              <w:rPr>
                <w:rFonts w:ascii="Times New Roman" w:hAnsi="Times New Roman"/>
                <w:b/>
                <w:bCs/>
                <w:iCs/>
              </w:rPr>
            </w:pPr>
            <w:r w:rsidRPr="000D0CBC">
              <w:rPr>
                <w:rFonts w:ascii="Times New Roman" w:hAnsi="Times New Roman"/>
                <w:b/>
                <w:bCs/>
                <w:iCs/>
              </w:rPr>
              <w:t>5</w:t>
            </w:r>
            <w:r w:rsidR="00E50D94">
              <w:rPr>
                <w:rFonts w:ascii="Times New Roman" w:hAnsi="Times New Roman"/>
                <w:b/>
                <w:bCs/>
                <w:iCs/>
              </w:rPr>
              <w:t>0</w:t>
            </w:r>
          </w:p>
        </w:tc>
        <w:tc>
          <w:tcPr>
            <w:tcW w:w="537" w:type="pct"/>
          </w:tcPr>
          <w:p w14:paraId="6B6276FE" w14:textId="77777777" w:rsidR="005D6509" w:rsidRPr="000D0CBC" w:rsidRDefault="005D6509" w:rsidP="000D0CBC">
            <w:pPr>
              <w:suppressAutoHyphens/>
              <w:spacing w:after="0" w:line="240" w:lineRule="auto"/>
              <w:rPr>
                <w:rFonts w:ascii="Times New Roman" w:hAnsi="Times New Roman"/>
                <w:i/>
              </w:rPr>
            </w:pPr>
          </w:p>
        </w:tc>
      </w:tr>
      <w:tr w:rsidR="005D6509" w:rsidRPr="000D0CBC" w14:paraId="50C513C2" w14:textId="77777777" w:rsidTr="000D0CBC">
        <w:tc>
          <w:tcPr>
            <w:tcW w:w="3845" w:type="pct"/>
            <w:gridSpan w:val="2"/>
          </w:tcPr>
          <w:p w14:paraId="183FC0B2" w14:textId="77777777" w:rsidR="005D6509" w:rsidRPr="000D0CBC" w:rsidRDefault="005D6509" w:rsidP="000D0CBC">
            <w:pPr>
              <w:spacing w:after="0" w:line="240" w:lineRule="auto"/>
              <w:rPr>
                <w:rFonts w:ascii="Times New Roman" w:hAnsi="Times New Roman"/>
                <w:i/>
              </w:rPr>
            </w:pPr>
            <w:r w:rsidRPr="000D0CBC">
              <w:rPr>
                <w:rFonts w:ascii="Times New Roman" w:hAnsi="Times New Roman"/>
                <w:b/>
                <w:bCs/>
              </w:rPr>
              <w:t>МДК 02.02 Обеспечение сохранности документов.</w:t>
            </w:r>
          </w:p>
        </w:tc>
        <w:tc>
          <w:tcPr>
            <w:tcW w:w="618" w:type="pct"/>
            <w:vAlign w:val="center"/>
          </w:tcPr>
          <w:p w14:paraId="60D035A4" w14:textId="26D36264" w:rsidR="005D6509" w:rsidRPr="000D0CBC" w:rsidRDefault="000D0CBC" w:rsidP="000D0CBC">
            <w:pPr>
              <w:suppressAutoHyphens/>
              <w:spacing w:after="0" w:line="240" w:lineRule="auto"/>
              <w:jc w:val="center"/>
              <w:rPr>
                <w:rFonts w:ascii="Times New Roman" w:hAnsi="Times New Roman"/>
                <w:b/>
                <w:bCs/>
                <w:iCs/>
              </w:rPr>
            </w:pPr>
            <w:r w:rsidRPr="000D0CBC">
              <w:rPr>
                <w:rFonts w:ascii="Times New Roman" w:hAnsi="Times New Roman"/>
                <w:b/>
                <w:bCs/>
                <w:iCs/>
              </w:rPr>
              <w:t>5</w:t>
            </w:r>
            <w:r w:rsidR="00E50D94">
              <w:rPr>
                <w:rFonts w:ascii="Times New Roman" w:hAnsi="Times New Roman"/>
                <w:b/>
                <w:bCs/>
                <w:iCs/>
              </w:rPr>
              <w:t>0</w:t>
            </w:r>
          </w:p>
        </w:tc>
        <w:tc>
          <w:tcPr>
            <w:tcW w:w="537" w:type="pct"/>
          </w:tcPr>
          <w:p w14:paraId="2EA6D1A3" w14:textId="77777777" w:rsidR="005D6509" w:rsidRPr="000D0CBC" w:rsidRDefault="005D6509" w:rsidP="000D0CBC">
            <w:pPr>
              <w:suppressAutoHyphens/>
              <w:spacing w:after="0" w:line="240" w:lineRule="auto"/>
              <w:rPr>
                <w:rFonts w:ascii="Times New Roman" w:hAnsi="Times New Roman"/>
                <w:i/>
              </w:rPr>
            </w:pPr>
          </w:p>
        </w:tc>
      </w:tr>
      <w:tr w:rsidR="001B314D" w:rsidRPr="000D0CBC" w14:paraId="3AC9A2B3" w14:textId="77777777" w:rsidTr="00E50D94">
        <w:tc>
          <w:tcPr>
            <w:tcW w:w="902" w:type="pct"/>
            <w:vMerge w:val="restart"/>
          </w:tcPr>
          <w:p w14:paraId="3393E680"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 xml:space="preserve">Тема 2.1. </w:t>
            </w:r>
          </w:p>
          <w:p w14:paraId="4BFE7AFD"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rPr>
              <w:t>Создание оптимальных условий хранения документов</w:t>
            </w:r>
          </w:p>
        </w:tc>
        <w:tc>
          <w:tcPr>
            <w:tcW w:w="2943" w:type="pct"/>
          </w:tcPr>
          <w:p w14:paraId="7CC1287A" w14:textId="77777777" w:rsidR="001B314D" w:rsidRPr="000D0CBC" w:rsidRDefault="001B314D" w:rsidP="000D0CBC">
            <w:pPr>
              <w:spacing w:after="0" w:line="240" w:lineRule="auto"/>
              <w:rPr>
                <w:rFonts w:ascii="Times New Roman" w:hAnsi="Times New Roman"/>
                <w:b/>
                <w:highlight w:val="green"/>
              </w:rPr>
            </w:pPr>
            <w:r w:rsidRPr="000D0CBC">
              <w:rPr>
                <w:rFonts w:ascii="Times New Roman" w:hAnsi="Times New Roman"/>
                <w:b/>
                <w:bCs/>
              </w:rPr>
              <w:t xml:space="preserve">Содержание </w:t>
            </w:r>
          </w:p>
        </w:tc>
        <w:tc>
          <w:tcPr>
            <w:tcW w:w="618" w:type="pct"/>
          </w:tcPr>
          <w:p w14:paraId="193AD818"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0180C94B"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2.3-ПК 2.6</w:t>
            </w:r>
          </w:p>
          <w:p w14:paraId="44B6FB0B" w14:textId="77777777" w:rsidR="001B314D" w:rsidRPr="000D0CBC" w:rsidRDefault="000D0CBC" w:rsidP="000D0CBC">
            <w:pPr>
              <w:suppressAutoHyphens/>
              <w:spacing w:after="0" w:line="240" w:lineRule="auto"/>
              <w:rPr>
                <w:rFonts w:ascii="Times New Roman" w:hAnsi="Times New Roman"/>
                <w:i/>
                <w:iCs/>
              </w:rPr>
            </w:pPr>
            <w:r w:rsidRPr="000D0CBC">
              <w:rPr>
                <w:rFonts w:ascii="Times New Roman" w:hAnsi="Times New Roman"/>
                <w:bCs/>
              </w:rPr>
              <w:t>ОК 1-ОК 6</w:t>
            </w:r>
          </w:p>
        </w:tc>
      </w:tr>
      <w:tr w:rsidR="001B314D" w:rsidRPr="000D0CBC" w14:paraId="06BD6A46" w14:textId="77777777" w:rsidTr="00E50D94">
        <w:tc>
          <w:tcPr>
            <w:tcW w:w="902" w:type="pct"/>
            <w:vMerge/>
          </w:tcPr>
          <w:p w14:paraId="647379D4" w14:textId="77777777" w:rsidR="001B314D" w:rsidRPr="000D0CBC" w:rsidRDefault="001B314D" w:rsidP="000D0CBC">
            <w:pPr>
              <w:spacing w:after="0" w:line="240" w:lineRule="auto"/>
              <w:rPr>
                <w:rFonts w:ascii="Times New Roman" w:hAnsi="Times New Roman"/>
                <w:b/>
              </w:rPr>
            </w:pPr>
          </w:p>
        </w:tc>
        <w:tc>
          <w:tcPr>
            <w:tcW w:w="2943" w:type="pct"/>
          </w:tcPr>
          <w:p w14:paraId="3D159AD3" w14:textId="77777777" w:rsidR="00E96BB2" w:rsidRPr="000D0CBC" w:rsidRDefault="00E96BB2" w:rsidP="000D0CBC">
            <w:pPr>
              <w:spacing w:after="0" w:line="240" w:lineRule="auto"/>
              <w:rPr>
                <w:rFonts w:ascii="Times New Roman" w:hAnsi="Times New Roman"/>
                <w:b/>
                <w:bCs/>
              </w:rPr>
            </w:pPr>
            <w:r w:rsidRPr="000D0CBC">
              <w:rPr>
                <w:rFonts w:ascii="Times New Roman" w:hAnsi="Times New Roman"/>
                <w:b/>
                <w:bCs/>
              </w:rPr>
              <w:t>Обеспечение сохранности документов архивного фонда Российской Федерации</w:t>
            </w:r>
          </w:p>
          <w:p w14:paraId="00E15E35" w14:textId="77777777" w:rsidR="001B314D" w:rsidRPr="000D0CBC" w:rsidRDefault="00E96BB2" w:rsidP="000D0CBC">
            <w:pPr>
              <w:spacing w:after="0" w:line="240" w:lineRule="auto"/>
              <w:rPr>
                <w:rFonts w:ascii="Times New Roman" w:hAnsi="Times New Roman"/>
                <w:b/>
                <w:bCs/>
              </w:rPr>
            </w:pPr>
            <w:r w:rsidRPr="000D0CBC">
              <w:rPr>
                <w:rFonts w:ascii="Times New Roman" w:hAnsi="Times New Roman"/>
                <w:bCs/>
              </w:rPr>
              <w:t>Источниковая база обеспечения сохранности документов. Понятие о нормативных режимах и условиях сохранности документов. Требования к зданиям и помещениям государственных архивов и архивов организаций. Требования, предъявляемые к архивохранилищу оборудования авиа архивохранилища, средствами хранения, обеспечения сохранности архивных документов при чрезвычайных ситуациях</w:t>
            </w:r>
          </w:p>
        </w:tc>
        <w:tc>
          <w:tcPr>
            <w:tcW w:w="618" w:type="pct"/>
            <w:vMerge w:val="restart"/>
          </w:tcPr>
          <w:p w14:paraId="60E7CAA7"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375659BD"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09EBFDDE" w14:textId="77777777" w:rsidTr="00E50D94">
        <w:tc>
          <w:tcPr>
            <w:tcW w:w="902" w:type="pct"/>
            <w:vMerge/>
          </w:tcPr>
          <w:p w14:paraId="2BA2C544" w14:textId="77777777" w:rsidR="001B314D" w:rsidRPr="000D0CBC" w:rsidRDefault="001B314D" w:rsidP="000D0CBC">
            <w:pPr>
              <w:spacing w:after="0" w:line="240" w:lineRule="auto"/>
              <w:rPr>
                <w:rFonts w:ascii="Times New Roman" w:hAnsi="Times New Roman"/>
                <w:b/>
              </w:rPr>
            </w:pPr>
          </w:p>
        </w:tc>
        <w:tc>
          <w:tcPr>
            <w:tcW w:w="2943" w:type="pct"/>
          </w:tcPr>
          <w:p w14:paraId="1E768045" w14:textId="77777777" w:rsidR="001B314D" w:rsidRPr="000D0CBC" w:rsidRDefault="00E96BB2" w:rsidP="000D0CBC">
            <w:pPr>
              <w:spacing w:after="0" w:line="240" w:lineRule="auto"/>
              <w:rPr>
                <w:rFonts w:ascii="Times New Roman" w:hAnsi="Times New Roman"/>
                <w:b/>
                <w:bCs/>
              </w:rPr>
            </w:pPr>
            <w:r w:rsidRPr="000D0CBC">
              <w:rPr>
                <w:rFonts w:ascii="Times New Roman" w:hAnsi="Times New Roman"/>
                <w:b/>
                <w:bCs/>
              </w:rPr>
              <w:t>Противопожарный режим хранения архивных документов</w:t>
            </w:r>
          </w:p>
          <w:p w14:paraId="4323A43E" w14:textId="77777777" w:rsidR="00E96BB2" w:rsidRPr="000D0CBC" w:rsidRDefault="00E96BB2" w:rsidP="000D0CBC">
            <w:pPr>
              <w:spacing w:after="0" w:line="240" w:lineRule="auto"/>
              <w:rPr>
                <w:rFonts w:ascii="Times New Roman" w:hAnsi="Times New Roman"/>
                <w:bCs/>
              </w:rPr>
            </w:pPr>
            <w:r w:rsidRPr="000D0CBC">
              <w:rPr>
                <w:rFonts w:ascii="Times New Roman" w:hAnsi="Times New Roman"/>
                <w:bCs/>
              </w:rPr>
              <w:t xml:space="preserve">Требования пожарной безопасности к содержанию территории зданий и помещений </w:t>
            </w:r>
            <w:r w:rsidRPr="000D0CBC">
              <w:rPr>
                <w:rFonts w:ascii="Times New Roman" w:hAnsi="Times New Roman"/>
                <w:bCs/>
              </w:rPr>
              <w:lastRenderedPageBreak/>
              <w:t>архива. Требования пожарной безопасности к содержанию эвакуационных путей и выходов, требования пожарной безопасности для архивохранилищ лабораторно-производственных и складских помещений, хранение химикатов, легковоспламеняющихся и горючих жидкостей электроустановки в архиве. Средство обеспечения пожарной безопасности архива. Общий порядок действий при пожаре в архиве</w:t>
            </w:r>
          </w:p>
        </w:tc>
        <w:tc>
          <w:tcPr>
            <w:tcW w:w="618" w:type="pct"/>
            <w:vMerge/>
          </w:tcPr>
          <w:p w14:paraId="4960BBCF"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1F11D383"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6B7379C3" w14:textId="77777777" w:rsidTr="00E50D94">
        <w:tc>
          <w:tcPr>
            <w:tcW w:w="902" w:type="pct"/>
            <w:vMerge/>
          </w:tcPr>
          <w:p w14:paraId="3D76E6BF" w14:textId="77777777" w:rsidR="001B314D" w:rsidRPr="000D0CBC" w:rsidRDefault="001B314D" w:rsidP="000D0CBC">
            <w:pPr>
              <w:spacing w:after="0" w:line="240" w:lineRule="auto"/>
              <w:rPr>
                <w:rFonts w:ascii="Times New Roman" w:hAnsi="Times New Roman"/>
                <w:b/>
              </w:rPr>
            </w:pPr>
          </w:p>
        </w:tc>
        <w:tc>
          <w:tcPr>
            <w:tcW w:w="2943" w:type="pct"/>
          </w:tcPr>
          <w:p w14:paraId="157EF09A" w14:textId="77777777" w:rsidR="00E96BB2" w:rsidRPr="000D0CBC" w:rsidRDefault="00E96BB2" w:rsidP="000D0CBC">
            <w:pPr>
              <w:spacing w:after="0" w:line="240" w:lineRule="auto"/>
              <w:rPr>
                <w:rFonts w:ascii="Times New Roman" w:hAnsi="Times New Roman"/>
                <w:bCs/>
              </w:rPr>
            </w:pPr>
            <w:r w:rsidRPr="000D0CBC">
              <w:rPr>
                <w:rFonts w:ascii="Times New Roman" w:hAnsi="Times New Roman"/>
                <w:b/>
                <w:bCs/>
              </w:rPr>
              <w:t>Охранный и температурно влажностные режимы сохранности документов</w:t>
            </w:r>
            <w:r w:rsidRPr="000D0CBC">
              <w:rPr>
                <w:rFonts w:ascii="Times New Roman" w:hAnsi="Times New Roman"/>
                <w:bCs/>
              </w:rPr>
              <w:t xml:space="preserve"> </w:t>
            </w:r>
          </w:p>
          <w:p w14:paraId="41E0F4CC" w14:textId="77777777" w:rsidR="001B314D" w:rsidRPr="000D0CBC" w:rsidRDefault="00E96BB2" w:rsidP="000D0CBC">
            <w:pPr>
              <w:spacing w:after="0" w:line="240" w:lineRule="auto"/>
              <w:rPr>
                <w:rFonts w:ascii="Times New Roman" w:hAnsi="Times New Roman"/>
                <w:b/>
                <w:bCs/>
              </w:rPr>
            </w:pPr>
            <w:r w:rsidRPr="000D0CBC">
              <w:rPr>
                <w:rFonts w:ascii="Times New Roman" w:hAnsi="Times New Roman"/>
                <w:bCs/>
              </w:rPr>
              <w:t>Соблюдение охранного режима, сохранности документов температурно влажностный режим хранения документов на различных носителях</w:t>
            </w:r>
          </w:p>
        </w:tc>
        <w:tc>
          <w:tcPr>
            <w:tcW w:w="618" w:type="pct"/>
            <w:vMerge/>
          </w:tcPr>
          <w:p w14:paraId="6E1C206E"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4815127F"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46E17ED1" w14:textId="77777777" w:rsidTr="00E50D94">
        <w:tc>
          <w:tcPr>
            <w:tcW w:w="902" w:type="pct"/>
            <w:vMerge/>
          </w:tcPr>
          <w:p w14:paraId="48130FB2" w14:textId="77777777" w:rsidR="001B314D" w:rsidRPr="000D0CBC" w:rsidRDefault="001B314D" w:rsidP="000D0CBC">
            <w:pPr>
              <w:spacing w:after="0" w:line="240" w:lineRule="auto"/>
              <w:rPr>
                <w:rFonts w:ascii="Times New Roman" w:hAnsi="Times New Roman"/>
                <w:b/>
              </w:rPr>
            </w:pPr>
          </w:p>
        </w:tc>
        <w:tc>
          <w:tcPr>
            <w:tcW w:w="2943" w:type="pct"/>
          </w:tcPr>
          <w:p w14:paraId="1E4E0232" w14:textId="77777777" w:rsidR="00E96BB2" w:rsidRPr="000D0CBC" w:rsidRDefault="00E96BB2" w:rsidP="000D0CBC">
            <w:pPr>
              <w:spacing w:after="0" w:line="240" w:lineRule="auto"/>
              <w:rPr>
                <w:rFonts w:ascii="Times New Roman" w:hAnsi="Times New Roman"/>
                <w:b/>
                <w:bCs/>
              </w:rPr>
            </w:pPr>
            <w:r w:rsidRPr="000D0CBC">
              <w:rPr>
                <w:rFonts w:ascii="Times New Roman" w:hAnsi="Times New Roman"/>
                <w:b/>
                <w:bCs/>
              </w:rPr>
              <w:t>Световой и санитарно гигиенический режим</w:t>
            </w:r>
          </w:p>
          <w:p w14:paraId="31B70C89" w14:textId="77777777" w:rsidR="001B314D" w:rsidRPr="000D0CBC" w:rsidRDefault="00E96BB2" w:rsidP="000D0CBC">
            <w:pPr>
              <w:spacing w:after="0" w:line="240" w:lineRule="auto"/>
              <w:rPr>
                <w:rFonts w:ascii="Times New Roman" w:hAnsi="Times New Roman"/>
                <w:bCs/>
              </w:rPr>
            </w:pPr>
            <w:r w:rsidRPr="000D0CBC">
              <w:rPr>
                <w:rFonts w:ascii="Times New Roman" w:hAnsi="Times New Roman"/>
                <w:bCs/>
              </w:rPr>
              <w:t>Организация светового режима хранения документов, санитарно гигиенические мероприятия в архиве</w:t>
            </w:r>
          </w:p>
        </w:tc>
        <w:tc>
          <w:tcPr>
            <w:tcW w:w="618" w:type="pct"/>
            <w:vMerge/>
          </w:tcPr>
          <w:p w14:paraId="5668AB7A"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08873AA5" w14:textId="77777777" w:rsidR="001B314D" w:rsidRPr="000D0CBC" w:rsidRDefault="001B314D" w:rsidP="000D0CBC">
            <w:pPr>
              <w:suppressAutoHyphens/>
              <w:spacing w:after="0" w:line="240" w:lineRule="auto"/>
              <w:rPr>
                <w:rFonts w:ascii="Times New Roman" w:hAnsi="Times New Roman"/>
                <w:i/>
                <w:iCs/>
              </w:rPr>
            </w:pPr>
          </w:p>
        </w:tc>
      </w:tr>
      <w:tr w:rsidR="001B314D" w:rsidRPr="000D0CBC" w14:paraId="183967D1" w14:textId="77777777" w:rsidTr="00E50D94">
        <w:tc>
          <w:tcPr>
            <w:tcW w:w="902" w:type="pct"/>
            <w:vMerge/>
          </w:tcPr>
          <w:p w14:paraId="53CAFE94"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2D9547C3"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52EECF11"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2E8AA71A" w14:textId="77777777" w:rsidR="001B314D" w:rsidRPr="000D0CBC" w:rsidRDefault="001B314D" w:rsidP="000D0CBC">
            <w:pPr>
              <w:spacing w:after="0" w:line="240" w:lineRule="auto"/>
              <w:rPr>
                <w:rFonts w:ascii="Times New Roman" w:hAnsi="Times New Roman"/>
                <w:bCs/>
              </w:rPr>
            </w:pPr>
          </w:p>
        </w:tc>
      </w:tr>
      <w:tr w:rsidR="001B314D" w:rsidRPr="000D0CBC" w14:paraId="660056AC" w14:textId="77777777" w:rsidTr="00E50D94">
        <w:tc>
          <w:tcPr>
            <w:tcW w:w="902" w:type="pct"/>
            <w:vMerge/>
          </w:tcPr>
          <w:p w14:paraId="6D506875"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40C43ECC" w14:textId="77777777" w:rsidR="001B314D" w:rsidRPr="000D0CBC" w:rsidRDefault="00E96BB2"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26. Анализ практических ситуаций и выявление нарушений в организации помещений архива, оборудовани</w:t>
            </w:r>
            <w:r w:rsidR="00CF3379" w:rsidRPr="000D0CBC">
              <w:rPr>
                <w:rFonts w:ascii="Times New Roman" w:hAnsi="Times New Roman"/>
                <w:bCs/>
                <w:lang w:eastAsia="en-US"/>
              </w:rPr>
              <w:t>и</w:t>
            </w:r>
            <w:r w:rsidRPr="000D0CBC">
              <w:rPr>
                <w:rFonts w:ascii="Times New Roman" w:hAnsi="Times New Roman"/>
                <w:bCs/>
                <w:lang w:eastAsia="en-US"/>
              </w:rPr>
              <w:t xml:space="preserve"> и расположени</w:t>
            </w:r>
            <w:r w:rsidR="00CF3379" w:rsidRPr="000D0CBC">
              <w:rPr>
                <w:rFonts w:ascii="Times New Roman" w:hAnsi="Times New Roman"/>
                <w:bCs/>
                <w:lang w:eastAsia="en-US"/>
              </w:rPr>
              <w:t>и</w:t>
            </w:r>
            <w:r w:rsidRPr="000D0CBC">
              <w:rPr>
                <w:rFonts w:ascii="Times New Roman" w:hAnsi="Times New Roman"/>
                <w:bCs/>
                <w:lang w:eastAsia="en-US"/>
              </w:rPr>
              <w:t xml:space="preserve"> архивохранилища, распределении нагрузки на основные и дополнительные помещения архива</w:t>
            </w:r>
          </w:p>
        </w:tc>
        <w:tc>
          <w:tcPr>
            <w:tcW w:w="618" w:type="pct"/>
            <w:vAlign w:val="center"/>
          </w:tcPr>
          <w:p w14:paraId="43AA0056"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6BDBB01E" w14:textId="77777777" w:rsidR="001B314D" w:rsidRPr="000D0CBC" w:rsidRDefault="001B314D" w:rsidP="000D0CBC">
            <w:pPr>
              <w:spacing w:after="0" w:line="240" w:lineRule="auto"/>
              <w:rPr>
                <w:rFonts w:ascii="Times New Roman" w:hAnsi="Times New Roman"/>
                <w:bCs/>
              </w:rPr>
            </w:pPr>
          </w:p>
        </w:tc>
      </w:tr>
      <w:tr w:rsidR="001B314D" w:rsidRPr="000D0CBC" w14:paraId="0F6D8BF3" w14:textId="77777777" w:rsidTr="00E50D94">
        <w:tc>
          <w:tcPr>
            <w:tcW w:w="902" w:type="pct"/>
            <w:vMerge/>
          </w:tcPr>
          <w:p w14:paraId="3609F45A"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36F001CE" w14:textId="77777777" w:rsidR="001B314D" w:rsidRPr="000D0CBC" w:rsidRDefault="00E96BB2"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27.</w:t>
            </w:r>
            <w:r w:rsidR="00CF3379" w:rsidRPr="000D0CBC">
              <w:rPr>
                <w:rFonts w:ascii="Times New Roman" w:hAnsi="Times New Roman"/>
                <w:bCs/>
                <w:lang w:eastAsia="en-US"/>
              </w:rPr>
              <w:t xml:space="preserve"> Анализ практических ситуаций по выявлению нарушений в организации и соблюдении противопожарного режима в архиве и его помещениях</w:t>
            </w:r>
          </w:p>
        </w:tc>
        <w:tc>
          <w:tcPr>
            <w:tcW w:w="618" w:type="pct"/>
            <w:vAlign w:val="center"/>
          </w:tcPr>
          <w:p w14:paraId="3081FEE6"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061C86D7" w14:textId="77777777" w:rsidR="001B314D" w:rsidRPr="000D0CBC" w:rsidRDefault="001B314D" w:rsidP="000D0CBC">
            <w:pPr>
              <w:spacing w:after="0" w:line="240" w:lineRule="auto"/>
              <w:rPr>
                <w:rFonts w:ascii="Times New Roman" w:hAnsi="Times New Roman"/>
                <w:bCs/>
              </w:rPr>
            </w:pPr>
          </w:p>
        </w:tc>
      </w:tr>
      <w:tr w:rsidR="001B314D" w:rsidRPr="000D0CBC" w14:paraId="507848CF" w14:textId="77777777" w:rsidTr="00E50D94">
        <w:tc>
          <w:tcPr>
            <w:tcW w:w="902" w:type="pct"/>
            <w:vMerge/>
          </w:tcPr>
          <w:p w14:paraId="789E9256"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660DBC2" w14:textId="77777777" w:rsidR="001B314D" w:rsidRPr="000D0CBC" w:rsidRDefault="00E96BB2"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28.</w:t>
            </w:r>
            <w:r w:rsidR="00CF3379" w:rsidRPr="000D0CBC">
              <w:rPr>
                <w:rFonts w:ascii="Times New Roman" w:hAnsi="Times New Roman"/>
                <w:bCs/>
                <w:lang w:eastAsia="en-US"/>
              </w:rPr>
              <w:t xml:space="preserve"> Анализ практических ситуаций по выявлению в организации и соблюдении температурно влажностного режима, сохранности документов архива</w:t>
            </w:r>
          </w:p>
        </w:tc>
        <w:tc>
          <w:tcPr>
            <w:tcW w:w="618" w:type="pct"/>
            <w:vAlign w:val="center"/>
          </w:tcPr>
          <w:p w14:paraId="7CDB9EAE"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10636722" w14:textId="77777777" w:rsidR="001B314D" w:rsidRPr="000D0CBC" w:rsidRDefault="001B314D" w:rsidP="000D0CBC">
            <w:pPr>
              <w:spacing w:after="0" w:line="240" w:lineRule="auto"/>
              <w:rPr>
                <w:rFonts w:ascii="Times New Roman" w:hAnsi="Times New Roman"/>
                <w:bCs/>
              </w:rPr>
            </w:pPr>
          </w:p>
        </w:tc>
      </w:tr>
      <w:tr w:rsidR="001B314D" w:rsidRPr="000D0CBC" w14:paraId="1CE120D2" w14:textId="77777777" w:rsidTr="00E50D94">
        <w:tc>
          <w:tcPr>
            <w:tcW w:w="902" w:type="pct"/>
            <w:vMerge/>
          </w:tcPr>
          <w:p w14:paraId="318E15A7"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32E16316" w14:textId="77777777" w:rsidR="001B314D" w:rsidRPr="000D0CBC" w:rsidRDefault="00E96BB2"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29.</w:t>
            </w:r>
            <w:r w:rsidR="00CF3379" w:rsidRPr="000D0CBC">
              <w:rPr>
                <w:rFonts w:ascii="Times New Roman" w:hAnsi="Times New Roman"/>
                <w:bCs/>
                <w:lang w:eastAsia="en-US"/>
              </w:rPr>
              <w:t xml:space="preserve"> Анализ практических ситуаций, появлению нарушений в организации и соблюдении светового режима, сохранности документов</w:t>
            </w:r>
          </w:p>
        </w:tc>
        <w:tc>
          <w:tcPr>
            <w:tcW w:w="618" w:type="pct"/>
            <w:vAlign w:val="center"/>
          </w:tcPr>
          <w:p w14:paraId="0BA31E69"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0BD24657" w14:textId="77777777" w:rsidR="001B314D" w:rsidRPr="000D0CBC" w:rsidRDefault="001B314D" w:rsidP="000D0CBC">
            <w:pPr>
              <w:spacing w:after="0" w:line="240" w:lineRule="auto"/>
              <w:rPr>
                <w:rFonts w:ascii="Times New Roman" w:hAnsi="Times New Roman"/>
                <w:bCs/>
              </w:rPr>
            </w:pPr>
          </w:p>
        </w:tc>
      </w:tr>
      <w:tr w:rsidR="001B314D" w:rsidRPr="000D0CBC" w14:paraId="54007543" w14:textId="77777777" w:rsidTr="00E50D94">
        <w:tc>
          <w:tcPr>
            <w:tcW w:w="902" w:type="pct"/>
            <w:vMerge/>
          </w:tcPr>
          <w:p w14:paraId="03B4C806"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496A3657" w14:textId="77777777" w:rsidR="001B314D" w:rsidRPr="000D0CBC" w:rsidRDefault="00E96BB2"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30.</w:t>
            </w:r>
            <w:r w:rsidR="00CF3379" w:rsidRPr="000D0CBC">
              <w:rPr>
                <w:rFonts w:ascii="Times New Roman" w:hAnsi="Times New Roman"/>
                <w:bCs/>
                <w:lang w:eastAsia="en-US"/>
              </w:rPr>
              <w:t xml:space="preserve"> Анализ практических ситуаций по выявлению нарушений в организации и соблюдении санитарно-гигиенического режима, сохранности документов архива. </w:t>
            </w:r>
          </w:p>
        </w:tc>
        <w:tc>
          <w:tcPr>
            <w:tcW w:w="618" w:type="pct"/>
            <w:vAlign w:val="center"/>
          </w:tcPr>
          <w:p w14:paraId="0AB38F3C"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258AAC4B" w14:textId="77777777" w:rsidR="001B314D" w:rsidRPr="000D0CBC" w:rsidRDefault="001B314D" w:rsidP="000D0CBC">
            <w:pPr>
              <w:spacing w:after="0" w:line="240" w:lineRule="auto"/>
              <w:rPr>
                <w:rFonts w:ascii="Times New Roman" w:hAnsi="Times New Roman"/>
                <w:bCs/>
              </w:rPr>
            </w:pPr>
          </w:p>
        </w:tc>
      </w:tr>
      <w:tr w:rsidR="001B314D" w:rsidRPr="000D0CBC" w14:paraId="0DE6035A" w14:textId="77777777" w:rsidTr="00E50D94">
        <w:tc>
          <w:tcPr>
            <w:tcW w:w="902" w:type="pct"/>
            <w:vMerge/>
          </w:tcPr>
          <w:p w14:paraId="309F7823"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0D0A6A9" w14:textId="77777777" w:rsidR="001B314D" w:rsidRPr="000D0CBC" w:rsidRDefault="00CF3379"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 xml:space="preserve">Практическое занятие 31. Разработка положения об организации и соблюдении режимов сохранности документов в архивах. </w:t>
            </w:r>
          </w:p>
        </w:tc>
        <w:tc>
          <w:tcPr>
            <w:tcW w:w="618" w:type="pct"/>
            <w:vAlign w:val="center"/>
          </w:tcPr>
          <w:p w14:paraId="0F969A55"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1FAB68F3" w14:textId="77777777" w:rsidR="001B314D" w:rsidRPr="000D0CBC" w:rsidRDefault="001B314D" w:rsidP="000D0CBC">
            <w:pPr>
              <w:spacing w:after="0" w:line="240" w:lineRule="auto"/>
              <w:rPr>
                <w:rFonts w:ascii="Times New Roman" w:hAnsi="Times New Roman"/>
                <w:bCs/>
              </w:rPr>
            </w:pPr>
          </w:p>
        </w:tc>
      </w:tr>
      <w:tr w:rsidR="001B314D" w:rsidRPr="000D0CBC" w14:paraId="6FE2A0B9" w14:textId="77777777" w:rsidTr="00E50D94">
        <w:tc>
          <w:tcPr>
            <w:tcW w:w="902" w:type="pct"/>
            <w:vMerge/>
          </w:tcPr>
          <w:p w14:paraId="4C1B5BB3"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5099D138" w14:textId="77777777" w:rsidR="001B314D" w:rsidRPr="000D0CBC" w:rsidRDefault="00CF3379"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32. Анализ практических ситуаций по выявлению нарушений в организации оснащения и оборудования архивохранилища специальными средствами хранения</w:t>
            </w:r>
          </w:p>
        </w:tc>
        <w:tc>
          <w:tcPr>
            <w:tcW w:w="618" w:type="pct"/>
            <w:vAlign w:val="center"/>
          </w:tcPr>
          <w:p w14:paraId="37FC4077"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6341D704" w14:textId="77777777" w:rsidR="001B314D" w:rsidRPr="000D0CBC" w:rsidRDefault="001B314D" w:rsidP="000D0CBC">
            <w:pPr>
              <w:spacing w:after="0" w:line="240" w:lineRule="auto"/>
              <w:rPr>
                <w:rFonts w:ascii="Times New Roman" w:hAnsi="Times New Roman"/>
                <w:bCs/>
              </w:rPr>
            </w:pPr>
          </w:p>
        </w:tc>
      </w:tr>
      <w:tr w:rsidR="001B314D" w:rsidRPr="000D0CBC" w14:paraId="29487368" w14:textId="77777777" w:rsidTr="00E50D94">
        <w:tc>
          <w:tcPr>
            <w:tcW w:w="902" w:type="pct"/>
            <w:vMerge w:val="restart"/>
          </w:tcPr>
          <w:p w14:paraId="643CC51A"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 xml:space="preserve">Тема 2.2. </w:t>
            </w:r>
          </w:p>
          <w:p w14:paraId="0A6265DE"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bCs/>
              </w:rPr>
              <w:t xml:space="preserve">Размещение документов в хранилищах, </w:t>
            </w:r>
            <w:proofErr w:type="spellStart"/>
            <w:r w:rsidRPr="000D0CBC">
              <w:rPr>
                <w:rFonts w:ascii="Times New Roman" w:hAnsi="Times New Roman"/>
                <w:b/>
                <w:bCs/>
              </w:rPr>
              <w:t>топографирование</w:t>
            </w:r>
            <w:proofErr w:type="spellEnd"/>
          </w:p>
        </w:tc>
        <w:tc>
          <w:tcPr>
            <w:tcW w:w="2943" w:type="pct"/>
          </w:tcPr>
          <w:p w14:paraId="7BEAACF1" w14:textId="77777777" w:rsidR="001B314D" w:rsidRPr="000D0CBC" w:rsidRDefault="001B314D" w:rsidP="000D0CBC">
            <w:pPr>
              <w:spacing w:after="0" w:line="240" w:lineRule="auto"/>
              <w:rPr>
                <w:rFonts w:ascii="Times New Roman" w:hAnsi="Times New Roman"/>
                <w:b/>
                <w:highlight w:val="green"/>
              </w:rPr>
            </w:pPr>
            <w:r w:rsidRPr="000D0CBC">
              <w:rPr>
                <w:rFonts w:ascii="Times New Roman" w:hAnsi="Times New Roman"/>
                <w:b/>
                <w:bCs/>
              </w:rPr>
              <w:t xml:space="preserve">Содержание </w:t>
            </w:r>
          </w:p>
        </w:tc>
        <w:tc>
          <w:tcPr>
            <w:tcW w:w="618" w:type="pct"/>
          </w:tcPr>
          <w:p w14:paraId="74F99BB3"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26D70F80"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2.3-ПК 2.6</w:t>
            </w:r>
          </w:p>
          <w:p w14:paraId="237A6384"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6C1356FE" w14:textId="77777777" w:rsidTr="00E50D94">
        <w:tc>
          <w:tcPr>
            <w:tcW w:w="902" w:type="pct"/>
            <w:vMerge/>
          </w:tcPr>
          <w:p w14:paraId="5B8015F3" w14:textId="77777777" w:rsidR="001B314D" w:rsidRPr="000D0CBC" w:rsidRDefault="001B314D" w:rsidP="000D0CBC">
            <w:pPr>
              <w:spacing w:after="0" w:line="240" w:lineRule="auto"/>
              <w:rPr>
                <w:rFonts w:ascii="Times New Roman" w:hAnsi="Times New Roman"/>
                <w:b/>
              </w:rPr>
            </w:pPr>
          </w:p>
        </w:tc>
        <w:tc>
          <w:tcPr>
            <w:tcW w:w="2943" w:type="pct"/>
          </w:tcPr>
          <w:p w14:paraId="5BD6FBD1" w14:textId="77777777" w:rsidR="00CF3379" w:rsidRPr="000D0CBC" w:rsidRDefault="00CF3379" w:rsidP="000D0CBC">
            <w:pPr>
              <w:spacing w:after="0" w:line="240" w:lineRule="auto"/>
              <w:rPr>
                <w:rFonts w:ascii="Times New Roman" w:hAnsi="Times New Roman"/>
                <w:bCs/>
              </w:rPr>
            </w:pPr>
            <w:r w:rsidRPr="000D0CBC">
              <w:rPr>
                <w:rFonts w:ascii="Times New Roman" w:hAnsi="Times New Roman"/>
                <w:b/>
                <w:bCs/>
              </w:rPr>
              <w:t xml:space="preserve">Размещение документов в архиве, нумерация и </w:t>
            </w:r>
            <w:proofErr w:type="spellStart"/>
            <w:r w:rsidRPr="000D0CBC">
              <w:rPr>
                <w:rFonts w:ascii="Times New Roman" w:hAnsi="Times New Roman"/>
                <w:b/>
                <w:bCs/>
              </w:rPr>
              <w:t>топографирование</w:t>
            </w:r>
            <w:proofErr w:type="spellEnd"/>
            <w:r w:rsidRPr="000D0CBC">
              <w:rPr>
                <w:rFonts w:ascii="Times New Roman" w:hAnsi="Times New Roman"/>
                <w:b/>
                <w:bCs/>
              </w:rPr>
              <w:t xml:space="preserve"> в архиве</w:t>
            </w:r>
          </w:p>
          <w:p w14:paraId="61877A62" w14:textId="77777777" w:rsidR="001B314D" w:rsidRPr="000D0CBC" w:rsidRDefault="00CF3379" w:rsidP="000D0CBC">
            <w:pPr>
              <w:spacing w:after="0" w:line="240" w:lineRule="auto"/>
              <w:rPr>
                <w:rFonts w:ascii="Times New Roman" w:hAnsi="Times New Roman"/>
                <w:b/>
                <w:bCs/>
              </w:rPr>
            </w:pPr>
            <w:r w:rsidRPr="000D0CBC">
              <w:rPr>
                <w:rFonts w:ascii="Times New Roman" w:hAnsi="Times New Roman"/>
                <w:bCs/>
              </w:rPr>
              <w:t xml:space="preserve">Общие требования к размещению архивных документов, размещение архивных документов обособленного хранения, размещение фонда пользования, размещение учётных документов. Порядок нумерации помещений архива, стеллажей, шкафов, полок, введение топографических указателей </w:t>
            </w:r>
            <w:proofErr w:type="spellStart"/>
            <w:r w:rsidRPr="000D0CBC">
              <w:rPr>
                <w:rFonts w:ascii="Times New Roman" w:hAnsi="Times New Roman"/>
                <w:bCs/>
              </w:rPr>
              <w:t>пофондовый</w:t>
            </w:r>
            <w:proofErr w:type="spellEnd"/>
            <w:r w:rsidRPr="000D0CBC">
              <w:rPr>
                <w:rFonts w:ascii="Times New Roman" w:hAnsi="Times New Roman"/>
                <w:bCs/>
              </w:rPr>
              <w:t xml:space="preserve"> и </w:t>
            </w:r>
            <w:proofErr w:type="spellStart"/>
            <w:r w:rsidRPr="000D0CBC">
              <w:rPr>
                <w:rFonts w:ascii="Times New Roman" w:hAnsi="Times New Roman"/>
                <w:bCs/>
              </w:rPr>
              <w:t>постеллажные</w:t>
            </w:r>
            <w:proofErr w:type="spellEnd"/>
            <w:r w:rsidRPr="000D0CBC">
              <w:rPr>
                <w:rFonts w:ascii="Times New Roman" w:hAnsi="Times New Roman"/>
                <w:bCs/>
              </w:rPr>
              <w:t xml:space="preserve"> топографические указатели в архиве, оформление ярлыков на первичных средствах хранения архивных документов</w:t>
            </w:r>
          </w:p>
        </w:tc>
        <w:tc>
          <w:tcPr>
            <w:tcW w:w="618" w:type="pct"/>
          </w:tcPr>
          <w:p w14:paraId="256EEC4D"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2B6C12A0" w14:textId="77777777" w:rsidR="001B314D" w:rsidRPr="000D0CBC" w:rsidRDefault="001B314D" w:rsidP="000D0CBC">
            <w:pPr>
              <w:spacing w:after="0" w:line="240" w:lineRule="auto"/>
              <w:rPr>
                <w:rFonts w:ascii="Times New Roman" w:hAnsi="Times New Roman"/>
                <w:bCs/>
              </w:rPr>
            </w:pPr>
          </w:p>
        </w:tc>
      </w:tr>
      <w:tr w:rsidR="001B314D" w:rsidRPr="000D0CBC" w14:paraId="6F535893" w14:textId="77777777" w:rsidTr="00E50D94">
        <w:tc>
          <w:tcPr>
            <w:tcW w:w="902" w:type="pct"/>
            <w:vMerge/>
          </w:tcPr>
          <w:p w14:paraId="3CFD4A6E"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5C1D370D" w14:textId="77777777" w:rsidR="001B314D" w:rsidRPr="000D0CBC" w:rsidRDefault="001B314D" w:rsidP="000D0CBC">
            <w:pPr>
              <w:suppressAutoHyphens/>
              <w:spacing w:after="0" w:line="240" w:lineRule="auto"/>
              <w:rPr>
                <w:rFonts w:ascii="Times New Roman" w:hAnsi="Times New Roman"/>
                <w:b/>
                <w:highlight w:val="green"/>
              </w:rPr>
            </w:pPr>
            <w:r w:rsidRPr="000D0CBC">
              <w:rPr>
                <w:rFonts w:ascii="Times New Roman" w:hAnsi="Times New Roman"/>
                <w:b/>
                <w:bCs/>
              </w:rPr>
              <w:t>В том числе практических занятий и лабораторных работ</w:t>
            </w:r>
          </w:p>
        </w:tc>
        <w:tc>
          <w:tcPr>
            <w:tcW w:w="618" w:type="pct"/>
            <w:vAlign w:val="center"/>
          </w:tcPr>
          <w:p w14:paraId="67D5C670"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0F2A92ED" w14:textId="77777777" w:rsidR="001B314D" w:rsidRPr="000D0CBC" w:rsidRDefault="001B314D" w:rsidP="000D0CBC">
            <w:pPr>
              <w:spacing w:after="0" w:line="240" w:lineRule="auto"/>
              <w:rPr>
                <w:rFonts w:ascii="Times New Roman" w:hAnsi="Times New Roman"/>
                <w:bCs/>
              </w:rPr>
            </w:pPr>
          </w:p>
        </w:tc>
      </w:tr>
      <w:tr w:rsidR="001B314D" w:rsidRPr="000D0CBC" w14:paraId="3AB69477" w14:textId="77777777" w:rsidTr="00E50D94">
        <w:tc>
          <w:tcPr>
            <w:tcW w:w="902" w:type="pct"/>
            <w:vMerge/>
          </w:tcPr>
          <w:p w14:paraId="6B79EE5E"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3FBA8CCD" w14:textId="77777777" w:rsidR="001B314D" w:rsidRPr="000D0CBC" w:rsidRDefault="00CF3379" w:rsidP="000D0CBC">
            <w:pPr>
              <w:suppressAutoHyphens/>
              <w:spacing w:after="0" w:line="240" w:lineRule="auto"/>
              <w:rPr>
                <w:rFonts w:ascii="Times New Roman" w:hAnsi="Times New Roman"/>
                <w:bCs/>
              </w:rPr>
            </w:pPr>
            <w:r w:rsidRPr="000D0CBC">
              <w:rPr>
                <w:rFonts w:ascii="Times New Roman" w:hAnsi="Times New Roman"/>
                <w:bCs/>
                <w:lang w:eastAsia="en-US"/>
              </w:rPr>
              <w:t xml:space="preserve">Практическое занятие 33. </w:t>
            </w:r>
            <w:r w:rsidRPr="000D0CBC">
              <w:rPr>
                <w:rFonts w:ascii="Times New Roman" w:hAnsi="Times New Roman"/>
                <w:bCs/>
              </w:rPr>
              <w:t>Отработка методики приёма и передачи документов в архив, составление акта приёма передачи документов в архив</w:t>
            </w:r>
          </w:p>
        </w:tc>
        <w:tc>
          <w:tcPr>
            <w:tcW w:w="618" w:type="pct"/>
            <w:vAlign w:val="center"/>
          </w:tcPr>
          <w:p w14:paraId="72B869AA"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27BA8CC1" w14:textId="77777777" w:rsidR="001B314D" w:rsidRPr="000D0CBC" w:rsidRDefault="001B314D" w:rsidP="000D0CBC">
            <w:pPr>
              <w:spacing w:after="0" w:line="240" w:lineRule="auto"/>
              <w:rPr>
                <w:rFonts w:ascii="Times New Roman" w:hAnsi="Times New Roman"/>
                <w:bCs/>
              </w:rPr>
            </w:pPr>
          </w:p>
        </w:tc>
      </w:tr>
      <w:tr w:rsidR="001B314D" w:rsidRPr="000D0CBC" w14:paraId="775008BC" w14:textId="77777777" w:rsidTr="00E50D94">
        <w:tc>
          <w:tcPr>
            <w:tcW w:w="902" w:type="pct"/>
            <w:vMerge/>
          </w:tcPr>
          <w:p w14:paraId="096A7698"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54546522" w14:textId="77777777" w:rsidR="001B314D" w:rsidRPr="000D0CBC" w:rsidRDefault="00CF3379" w:rsidP="000D0CBC">
            <w:pPr>
              <w:suppressAutoHyphens/>
              <w:spacing w:after="0" w:line="240" w:lineRule="auto"/>
              <w:rPr>
                <w:rFonts w:ascii="Times New Roman" w:hAnsi="Times New Roman"/>
                <w:b/>
                <w:bCs/>
              </w:rPr>
            </w:pPr>
            <w:r w:rsidRPr="000D0CBC">
              <w:rPr>
                <w:rFonts w:ascii="Times New Roman" w:hAnsi="Times New Roman"/>
                <w:bCs/>
                <w:lang w:eastAsia="en-US"/>
              </w:rPr>
              <w:t>Практическое занятие 34.</w:t>
            </w:r>
            <w:r w:rsidR="00186C33" w:rsidRPr="000D0CBC">
              <w:rPr>
                <w:rFonts w:ascii="Times New Roman" w:hAnsi="Times New Roman"/>
                <w:bCs/>
                <w:lang w:eastAsia="en-US"/>
              </w:rPr>
              <w:t xml:space="preserve"> Составление договора о передаче документов в архив и включении организации в список источников комплектования архива, составление положения о порядке приёма и передачи документов в архиве</w:t>
            </w:r>
          </w:p>
        </w:tc>
        <w:tc>
          <w:tcPr>
            <w:tcW w:w="618" w:type="pct"/>
            <w:vAlign w:val="center"/>
          </w:tcPr>
          <w:p w14:paraId="44B8A0DE"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7A00447A" w14:textId="77777777" w:rsidR="001B314D" w:rsidRPr="000D0CBC" w:rsidRDefault="001B314D" w:rsidP="000D0CBC">
            <w:pPr>
              <w:spacing w:after="0" w:line="240" w:lineRule="auto"/>
              <w:rPr>
                <w:rFonts w:ascii="Times New Roman" w:hAnsi="Times New Roman"/>
                <w:bCs/>
              </w:rPr>
            </w:pPr>
          </w:p>
        </w:tc>
      </w:tr>
      <w:tr w:rsidR="001B314D" w:rsidRPr="000D0CBC" w14:paraId="6299BDC0" w14:textId="77777777" w:rsidTr="00E50D94">
        <w:tc>
          <w:tcPr>
            <w:tcW w:w="902" w:type="pct"/>
            <w:vMerge/>
          </w:tcPr>
          <w:p w14:paraId="546BFD6C"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4DE5EC14" w14:textId="77777777" w:rsidR="001B314D" w:rsidRPr="000D0CBC" w:rsidRDefault="00CF3379" w:rsidP="000D0CBC">
            <w:pPr>
              <w:suppressAutoHyphens/>
              <w:spacing w:after="0" w:line="240" w:lineRule="auto"/>
              <w:rPr>
                <w:rFonts w:ascii="Times New Roman" w:hAnsi="Times New Roman"/>
                <w:b/>
                <w:bCs/>
              </w:rPr>
            </w:pPr>
            <w:r w:rsidRPr="000D0CBC">
              <w:rPr>
                <w:rFonts w:ascii="Times New Roman" w:hAnsi="Times New Roman"/>
                <w:bCs/>
                <w:lang w:eastAsia="en-US"/>
              </w:rPr>
              <w:t>Практическое занятие 35.</w:t>
            </w:r>
            <w:r w:rsidR="00186C33" w:rsidRPr="000D0CBC">
              <w:rPr>
                <w:rFonts w:ascii="Times New Roman" w:hAnsi="Times New Roman"/>
                <w:bCs/>
                <w:lang w:eastAsia="en-US"/>
              </w:rPr>
              <w:t xml:space="preserve"> Оформление и заполнение бланков </w:t>
            </w:r>
            <w:proofErr w:type="spellStart"/>
            <w:r w:rsidR="00186C33" w:rsidRPr="000D0CBC">
              <w:rPr>
                <w:rFonts w:ascii="Times New Roman" w:hAnsi="Times New Roman"/>
                <w:bCs/>
                <w:lang w:eastAsia="en-US"/>
              </w:rPr>
              <w:t>пофондовых</w:t>
            </w:r>
            <w:proofErr w:type="spellEnd"/>
            <w:r w:rsidR="00186C33" w:rsidRPr="000D0CBC">
              <w:rPr>
                <w:rFonts w:ascii="Times New Roman" w:hAnsi="Times New Roman"/>
                <w:bCs/>
                <w:lang w:eastAsia="en-US"/>
              </w:rPr>
              <w:t xml:space="preserve"> и </w:t>
            </w:r>
            <w:proofErr w:type="spellStart"/>
            <w:r w:rsidR="00186C33" w:rsidRPr="000D0CBC">
              <w:rPr>
                <w:rFonts w:ascii="Times New Roman" w:hAnsi="Times New Roman"/>
                <w:bCs/>
                <w:lang w:eastAsia="en-US"/>
              </w:rPr>
              <w:t>постеллажных</w:t>
            </w:r>
            <w:proofErr w:type="spellEnd"/>
            <w:r w:rsidR="00186C33" w:rsidRPr="000D0CBC">
              <w:rPr>
                <w:rFonts w:ascii="Times New Roman" w:hAnsi="Times New Roman"/>
                <w:bCs/>
                <w:lang w:eastAsia="en-US"/>
              </w:rPr>
              <w:t xml:space="preserve"> топографических указателей, составление схемы расположения помещений, изданий архива. Оформление ярлыков, коробок и других специальных средств хранения документов в архиве</w:t>
            </w:r>
          </w:p>
        </w:tc>
        <w:tc>
          <w:tcPr>
            <w:tcW w:w="618" w:type="pct"/>
            <w:vAlign w:val="center"/>
          </w:tcPr>
          <w:p w14:paraId="089E9EED"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48438D8A" w14:textId="77777777" w:rsidR="001B314D" w:rsidRPr="000D0CBC" w:rsidRDefault="001B314D" w:rsidP="000D0CBC">
            <w:pPr>
              <w:spacing w:after="0" w:line="240" w:lineRule="auto"/>
              <w:rPr>
                <w:rFonts w:ascii="Times New Roman" w:hAnsi="Times New Roman"/>
                <w:bCs/>
              </w:rPr>
            </w:pPr>
          </w:p>
        </w:tc>
      </w:tr>
      <w:tr w:rsidR="001B314D" w:rsidRPr="000D0CBC" w14:paraId="3A81E9EC" w14:textId="77777777" w:rsidTr="00E50D94">
        <w:tc>
          <w:tcPr>
            <w:tcW w:w="902" w:type="pct"/>
            <w:vMerge w:val="restart"/>
          </w:tcPr>
          <w:p w14:paraId="3F1147B1"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Тема 2.3. Соблюдение порядка выдачи дел из хранилища</w:t>
            </w:r>
          </w:p>
        </w:tc>
        <w:tc>
          <w:tcPr>
            <w:tcW w:w="2943" w:type="pct"/>
          </w:tcPr>
          <w:p w14:paraId="14F81C15"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Содержание</w:t>
            </w:r>
          </w:p>
        </w:tc>
        <w:tc>
          <w:tcPr>
            <w:tcW w:w="618" w:type="pct"/>
          </w:tcPr>
          <w:p w14:paraId="0D5A0FBF"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531ADC1E"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2.3-ПК 2.6</w:t>
            </w:r>
          </w:p>
          <w:p w14:paraId="487B3A8C"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196F465F" w14:textId="77777777" w:rsidTr="00E50D94">
        <w:tc>
          <w:tcPr>
            <w:tcW w:w="902" w:type="pct"/>
            <w:vMerge/>
          </w:tcPr>
          <w:p w14:paraId="24F7CD24" w14:textId="77777777" w:rsidR="001B314D" w:rsidRPr="000D0CBC" w:rsidRDefault="001B314D" w:rsidP="000D0CBC">
            <w:pPr>
              <w:spacing w:after="0" w:line="240" w:lineRule="auto"/>
              <w:rPr>
                <w:rFonts w:ascii="Times New Roman" w:hAnsi="Times New Roman"/>
                <w:b/>
              </w:rPr>
            </w:pPr>
          </w:p>
        </w:tc>
        <w:tc>
          <w:tcPr>
            <w:tcW w:w="2943" w:type="pct"/>
          </w:tcPr>
          <w:p w14:paraId="51859FB7" w14:textId="77777777" w:rsidR="009E320A" w:rsidRPr="000D0CBC" w:rsidRDefault="009E320A"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
                <w:bCs/>
                <w:lang w:eastAsia="en-US"/>
              </w:rPr>
              <w:t>Особенности выдачи архивных документов из архивохранилища</w:t>
            </w:r>
          </w:p>
          <w:p w14:paraId="0E4D0DD2" w14:textId="77777777" w:rsidR="001B314D" w:rsidRPr="000D0CBC" w:rsidRDefault="009E320A"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Общие требования к выдаче архивных документов из архивохранилища. Цели выдачи дел из архивохранилища, подготовка дел к выдаче. Полистная проверка документов и дел, сроки выдачи дел, учёт движения документов и порядок выдачи дел в читальный зал, рабочую комнату сотрудникам архив, во временное пользование, на выставке временного вывоза за рубеж, выдача фонда пользования, выдача описи дел документов</w:t>
            </w:r>
          </w:p>
        </w:tc>
        <w:tc>
          <w:tcPr>
            <w:tcW w:w="618" w:type="pct"/>
            <w:vMerge w:val="restart"/>
          </w:tcPr>
          <w:p w14:paraId="3D17D8B4"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56E139B2" w14:textId="77777777" w:rsidR="001B314D" w:rsidRPr="000D0CBC" w:rsidRDefault="001B314D" w:rsidP="000D0CBC">
            <w:pPr>
              <w:spacing w:after="0" w:line="240" w:lineRule="auto"/>
              <w:rPr>
                <w:rFonts w:ascii="Times New Roman" w:hAnsi="Times New Roman"/>
                <w:bCs/>
              </w:rPr>
            </w:pPr>
          </w:p>
        </w:tc>
      </w:tr>
      <w:tr w:rsidR="001B314D" w:rsidRPr="000D0CBC" w14:paraId="74CE7E3D" w14:textId="77777777" w:rsidTr="00E50D94">
        <w:tc>
          <w:tcPr>
            <w:tcW w:w="902" w:type="pct"/>
            <w:vMerge/>
          </w:tcPr>
          <w:p w14:paraId="5CEB62C8" w14:textId="77777777" w:rsidR="001B314D" w:rsidRPr="000D0CBC" w:rsidRDefault="001B314D" w:rsidP="000D0CBC">
            <w:pPr>
              <w:spacing w:after="0" w:line="240" w:lineRule="auto"/>
              <w:rPr>
                <w:rFonts w:ascii="Times New Roman" w:hAnsi="Times New Roman"/>
                <w:b/>
              </w:rPr>
            </w:pPr>
          </w:p>
        </w:tc>
        <w:tc>
          <w:tcPr>
            <w:tcW w:w="2943" w:type="pct"/>
          </w:tcPr>
          <w:p w14:paraId="4D397C4E" w14:textId="77777777" w:rsidR="009E320A" w:rsidRPr="000D0CBC" w:rsidRDefault="009E320A" w:rsidP="000D0CBC">
            <w:pPr>
              <w:widowControl w:val="0"/>
              <w:autoSpaceDE w:val="0"/>
              <w:autoSpaceDN w:val="0"/>
              <w:spacing w:after="0" w:line="240" w:lineRule="auto"/>
              <w:rPr>
                <w:rFonts w:ascii="Times New Roman" w:hAnsi="Times New Roman"/>
                <w:bCs/>
                <w:lang w:eastAsia="en-US"/>
              </w:rPr>
            </w:pPr>
            <w:r w:rsidRPr="000D0CBC">
              <w:rPr>
                <w:rFonts w:ascii="Times New Roman" w:hAnsi="Times New Roman"/>
                <w:b/>
                <w:bCs/>
                <w:lang w:eastAsia="en-US"/>
              </w:rPr>
              <w:t>Контроль за сохранностью выданных архивных документов</w:t>
            </w:r>
          </w:p>
          <w:p w14:paraId="31629A86" w14:textId="77777777" w:rsidR="001B314D" w:rsidRPr="000D0CBC" w:rsidRDefault="009E320A"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Мониторинг состояния сохранности выданных документов, возвращение архивных документов в архивохранилище, транспортировка и перемещение архивных документов</w:t>
            </w:r>
          </w:p>
        </w:tc>
        <w:tc>
          <w:tcPr>
            <w:tcW w:w="618" w:type="pct"/>
            <w:vMerge/>
          </w:tcPr>
          <w:p w14:paraId="2ECEC685"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4DA2ACDD" w14:textId="77777777" w:rsidR="001B314D" w:rsidRPr="000D0CBC" w:rsidRDefault="001B314D" w:rsidP="000D0CBC">
            <w:pPr>
              <w:spacing w:after="0" w:line="240" w:lineRule="auto"/>
              <w:rPr>
                <w:rFonts w:ascii="Times New Roman" w:hAnsi="Times New Roman"/>
                <w:bCs/>
              </w:rPr>
            </w:pPr>
          </w:p>
        </w:tc>
      </w:tr>
      <w:tr w:rsidR="001B314D" w:rsidRPr="000D0CBC" w14:paraId="5CBE8F33" w14:textId="77777777" w:rsidTr="00E50D94">
        <w:tc>
          <w:tcPr>
            <w:tcW w:w="902" w:type="pct"/>
            <w:vMerge/>
          </w:tcPr>
          <w:p w14:paraId="30CDCFD7"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62AB3150"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5C8FAB78"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0EB1F988" w14:textId="77777777" w:rsidR="001B314D" w:rsidRPr="000D0CBC" w:rsidRDefault="001B314D" w:rsidP="000D0CBC">
            <w:pPr>
              <w:spacing w:after="0" w:line="240" w:lineRule="auto"/>
              <w:rPr>
                <w:rFonts w:ascii="Times New Roman" w:hAnsi="Times New Roman"/>
                <w:bCs/>
              </w:rPr>
            </w:pPr>
          </w:p>
        </w:tc>
      </w:tr>
      <w:tr w:rsidR="001B314D" w:rsidRPr="000D0CBC" w14:paraId="54FC2196" w14:textId="77777777" w:rsidTr="00E50D94">
        <w:tc>
          <w:tcPr>
            <w:tcW w:w="902" w:type="pct"/>
            <w:vMerge/>
          </w:tcPr>
          <w:p w14:paraId="15888B98"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3260078F" w14:textId="77777777" w:rsidR="001B314D" w:rsidRPr="000D0CBC" w:rsidRDefault="00186C33"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36.</w:t>
            </w:r>
            <w:r w:rsidR="009E320A" w:rsidRPr="000D0CBC">
              <w:rPr>
                <w:rFonts w:ascii="Times New Roman" w:hAnsi="Times New Roman"/>
                <w:bCs/>
                <w:lang w:eastAsia="en-US"/>
              </w:rPr>
              <w:t xml:space="preserve"> Разрешение практических ситуаций по квалификации нарушения сроков выдачи документов... составление акта о </w:t>
            </w:r>
            <w:proofErr w:type="spellStart"/>
            <w:r w:rsidR="009E320A" w:rsidRPr="000D0CBC">
              <w:rPr>
                <w:rFonts w:ascii="Times New Roman" w:hAnsi="Times New Roman"/>
                <w:bCs/>
                <w:lang w:eastAsia="en-US"/>
              </w:rPr>
              <w:t>необнаружении</w:t>
            </w:r>
            <w:proofErr w:type="spellEnd"/>
            <w:r w:rsidR="009E320A" w:rsidRPr="000D0CBC">
              <w:rPr>
                <w:rFonts w:ascii="Times New Roman" w:hAnsi="Times New Roman"/>
                <w:bCs/>
                <w:lang w:eastAsia="en-US"/>
              </w:rPr>
              <w:t xml:space="preserve"> документов пути розыска которых исчерпаны. Оформление документации о розыске выданных документов и дел архива</w:t>
            </w:r>
          </w:p>
        </w:tc>
        <w:tc>
          <w:tcPr>
            <w:tcW w:w="618" w:type="pct"/>
            <w:vAlign w:val="center"/>
          </w:tcPr>
          <w:p w14:paraId="290EBB6A"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35388968" w14:textId="77777777" w:rsidR="001B314D" w:rsidRPr="000D0CBC" w:rsidRDefault="001B314D" w:rsidP="000D0CBC">
            <w:pPr>
              <w:spacing w:after="0" w:line="240" w:lineRule="auto"/>
              <w:rPr>
                <w:rFonts w:ascii="Times New Roman" w:hAnsi="Times New Roman"/>
                <w:bCs/>
              </w:rPr>
            </w:pPr>
          </w:p>
        </w:tc>
      </w:tr>
      <w:tr w:rsidR="001B314D" w:rsidRPr="000D0CBC" w14:paraId="0F190DF9" w14:textId="77777777" w:rsidTr="00E50D94">
        <w:tc>
          <w:tcPr>
            <w:tcW w:w="902" w:type="pct"/>
            <w:vMerge/>
          </w:tcPr>
          <w:p w14:paraId="67A16A48"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3677307C" w14:textId="77777777" w:rsidR="001B314D" w:rsidRPr="000D0CBC" w:rsidRDefault="009E320A"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37. Разрешение практических ситуаций по выявлению нарушений в методике и оформлении выдачи документов из архива</w:t>
            </w:r>
          </w:p>
        </w:tc>
        <w:tc>
          <w:tcPr>
            <w:tcW w:w="618" w:type="pct"/>
            <w:vAlign w:val="center"/>
          </w:tcPr>
          <w:p w14:paraId="158BE735"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33318DC8" w14:textId="77777777" w:rsidR="001B314D" w:rsidRPr="000D0CBC" w:rsidRDefault="001B314D" w:rsidP="000D0CBC">
            <w:pPr>
              <w:spacing w:after="0" w:line="240" w:lineRule="auto"/>
              <w:rPr>
                <w:rFonts w:ascii="Times New Roman" w:hAnsi="Times New Roman"/>
                <w:bCs/>
              </w:rPr>
            </w:pPr>
          </w:p>
        </w:tc>
      </w:tr>
      <w:tr w:rsidR="001B314D" w:rsidRPr="000D0CBC" w14:paraId="20805D5D" w14:textId="77777777" w:rsidTr="00E50D94">
        <w:tc>
          <w:tcPr>
            <w:tcW w:w="902" w:type="pct"/>
            <w:vMerge/>
          </w:tcPr>
          <w:p w14:paraId="4F39B48A"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3CFFCFA" w14:textId="77777777" w:rsidR="001B314D" w:rsidRPr="000D0CBC" w:rsidRDefault="009E320A"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38. Отработка методики проведения подготовительных мероприятий к выдаче дел, отработка методики полистной проверке документов и дел</w:t>
            </w:r>
          </w:p>
        </w:tc>
        <w:tc>
          <w:tcPr>
            <w:tcW w:w="618" w:type="pct"/>
            <w:vAlign w:val="center"/>
          </w:tcPr>
          <w:p w14:paraId="0D2903C6"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79828DA1" w14:textId="77777777" w:rsidR="001B314D" w:rsidRPr="000D0CBC" w:rsidRDefault="001B314D" w:rsidP="000D0CBC">
            <w:pPr>
              <w:spacing w:after="0" w:line="240" w:lineRule="auto"/>
              <w:rPr>
                <w:rFonts w:ascii="Times New Roman" w:hAnsi="Times New Roman"/>
                <w:bCs/>
              </w:rPr>
            </w:pPr>
          </w:p>
        </w:tc>
      </w:tr>
      <w:tr w:rsidR="001B314D" w:rsidRPr="000D0CBC" w14:paraId="557A9C10" w14:textId="77777777" w:rsidTr="00E50D94">
        <w:tc>
          <w:tcPr>
            <w:tcW w:w="902" w:type="pct"/>
            <w:vMerge/>
          </w:tcPr>
          <w:p w14:paraId="778A86A2"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185BEA7E" w14:textId="77777777" w:rsidR="001B314D" w:rsidRPr="000D0CBC" w:rsidRDefault="009E320A"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Практическое занятие 39. Оформление документов по выдаче документов для определённых нужд: заказ-требование и акт о выдаче документов во временное пользование. Оформление учётных документов о выдаче дел из хранилища во временное пользование</w:t>
            </w:r>
          </w:p>
        </w:tc>
        <w:tc>
          <w:tcPr>
            <w:tcW w:w="618" w:type="pct"/>
            <w:vAlign w:val="center"/>
          </w:tcPr>
          <w:p w14:paraId="193F9E25"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38A2B806" w14:textId="77777777" w:rsidR="001B314D" w:rsidRPr="000D0CBC" w:rsidRDefault="001B314D" w:rsidP="000D0CBC">
            <w:pPr>
              <w:spacing w:after="0" w:line="240" w:lineRule="auto"/>
              <w:rPr>
                <w:rFonts w:ascii="Times New Roman" w:hAnsi="Times New Roman"/>
                <w:bCs/>
              </w:rPr>
            </w:pPr>
          </w:p>
        </w:tc>
      </w:tr>
      <w:tr w:rsidR="001B314D" w:rsidRPr="000D0CBC" w14:paraId="5A2922F6" w14:textId="77777777" w:rsidTr="00E50D94">
        <w:tc>
          <w:tcPr>
            <w:tcW w:w="902" w:type="pct"/>
            <w:vMerge w:val="restart"/>
          </w:tcPr>
          <w:p w14:paraId="5BC20281"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 xml:space="preserve">Тема 2.4. </w:t>
            </w:r>
          </w:p>
          <w:p w14:paraId="3CE6EFE5" w14:textId="77777777" w:rsidR="001B314D" w:rsidRPr="000D0CBC" w:rsidRDefault="001B314D" w:rsidP="000D0CBC">
            <w:pPr>
              <w:spacing w:after="0" w:line="240" w:lineRule="auto"/>
              <w:rPr>
                <w:rFonts w:ascii="Times New Roman" w:hAnsi="Times New Roman"/>
                <w:b/>
              </w:rPr>
            </w:pPr>
            <w:r w:rsidRPr="000D0CBC">
              <w:rPr>
                <w:rFonts w:ascii="Times New Roman" w:hAnsi="Times New Roman"/>
                <w:b/>
              </w:rPr>
              <w:t>Проверка наличия и состояния дел</w:t>
            </w:r>
          </w:p>
        </w:tc>
        <w:tc>
          <w:tcPr>
            <w:tcW w:w="2943" w:type="pct"/>
          </w:tcPr>
          <w:p w14:paraId="028E06A7" w14:textId="77777777" w:rsidR="001B314D" w:rsidRPr="000D0CBC" w:rsidRDefault="001B314D" w:rsidP="000D0CBC">
            <w:pPr>
              <w:spacing w:after="0" w:line="240" w:lineRule="auto"/>
              <w:rPr>
                <w:rFonts w:ascii="Times New Roman" w:hAnsi="Times New Roman"/>
              </w:rPr>
            </w:pPr>
            <w:r w:rsidRPr="000D0CBC">
              <w:rPr>
                <w:rFonts w:ascii="Times New Roman" w:hAnsi="Times New Roman"/>
                <w:b/>
                <w:bCs/>
              </w:rPr>
              <w:t>Содержание</w:t>
            </w:r>
          </w:p>
        </w:tc>
        <w:tc>
          <w:tcPr>
            <w:tcW w:w="618" w:type="pct"/>
          </w:tcPr>
          <w:p w14:paraId="1DA1DBB5"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65767A95"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2.3-ПК 2.6</w:t>
            </w:r>
          </w:p>
          <w:p w14:paraId="0D499015"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60EBBF6B" w14:textId="77777777" w:rsidTr="00E50D94">
        <w:tc>
          <w:tcPr>
            <w:tcW w:w="902" w:type="pct"/>
            <w:vMerge/>
          </w:tcPr>
          <w:p w14:paraId="772F0D15" w14:textId="77777777" w:rsidR="001B314D" w:rsidRPr="000D0CBC" w:rsidRDefault="001B314D" w:rsidP="000D0CBC">
            <w:pPr>
              <w:spacing w:after="0" w:line="240" w:lineRule="auto"/>
              <w:rPr>
                <w:rFonts w:ascii="Times New Roman" w:hAnsi="Times New Roman"/>
                <w:b/>
              </w:rPr>
            </w:pPr>
          </w:p>
        </w:tc>
        <w:tc>
          <w:tcPr>
            <w:tcW w:w="2943" w:type="pct"/>
          </w:tcPr>
          <w:p w14:paraId="6315D709" w14:textId="77777777" w:rsidR="00212A58" w:rsidRPr="000D0CBC" w:rsidRDefault="00212A58" w:rsidP="000D0CBC">
            <w:pPr>
              <w:spacing w:after="0" w:line="240" w:lineRule="auto"/>
              <w:rPr>
                <w:rFonts w:ascii="Times New Roman" w:hAnsi="Times New Roman"/>
                <w:b/>
                <w:bCs/>
              </w:rPr>
            </w:pPr>
            <w:r w:rsidRPr="000D0CBC">
              <w:rPr>
                <w:rFonts w:ascii="Times New Roman" w:hAnsi="Times New Roman"/>
                <w:b/>
                <w:bCs/>
              </w:rPr>
              <w:t>Общее положение о проверке наличия и состояния документов и дел</w:t>
            </w:r>
          </w:p>
          <w:p w14:paraId="57E77093" w14:textId="77777777" w:rsidR="001B314D" w:rsidRPr="000D0CBC" w:rsidRDefault="00212A58" w:rsidP="000D0CBC">
            <w:pPr>
              <w:spacing w:after="0" w:line="240" w:lineRule="auto"/>
              <w:rPr>
                <w:rFonts w:ascii="Times New Roman" w:hAnsi="Times New Roman"/>
                <w:b/>
                <w:bCs/>
              </w:rPr>
            </w:pPr>
            <w:r w:rsidRPr="000D0CBC">
              <w:rPr>
                <w:rFonts w:ascii="Times New Roman" w:hAnsi="Times New Roman"/>
                <w:bCs/>
              </w:rPr>
              <w:t>Терминологическая база проверки, наличия и состояния дел, цели и задачи, проверки, наличия и состояния дел, периодичность её проведения</w:t>
            </w:r>
          </w:p>
        </w:tc>
        <w:tc>
          <w:tcPr>
            <w:tcW w:w="618" w:type="pct"/>
            <w:vMerge w:val="restart"/>
          </w:tcPr>
          <w:p w14:paraId="64D69E5A"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1885D291" w14:textId="77777777" w:rsidR="001B314D" w:rsidRPr="000D0CBC" w:rsidRDefault="001B314D" w:rsidP="000D0CBC">
            <w:pPr>
              <w:spacing w:after="0" w:line="240" w:lineRule="auto"/>
              <w:rPr>
                <w:rFonts w:ascii="Times New Roman" w:hAnsi="Times New Roman"/>
                <w:bCs/>
              </w:rPr>
            </w:pPr>
          </w:p>
        </w:tc>
      </w:tr>
      <w:tr w:rsidR="001B314D" w:rsidRPr="000D0CBC" w14:paraId="0B97830A" w14:textId="77777777" w:rsidTr="00E50D94">
        <w:tc>
          <w:tcPr>
            <w:tcW w:w="902" w:type="pct"/>
            <w:vMerge/>
          </w:tcPr>
          <w:p w14:paraId="4F1B554B" w14:textId="77777777" w:rsidR="001B314D" w:rsidRPr="000D0CBC" w:rsidRDefault="001B314D" w:rsidP="000D0CBC">
            <w:pPr>
              <w:spacing w:after="0" w:line="240" w:lineRule="auto"/>
              <w:rPr>
                <w:rFonts w:ascii="Times New Roman" w:hAnsi="Times New Roman"/>
                <w:b/>
              </w:rPr>
            </w:pPr>
          </w:p>
        </w:tc>
        <w:tc>
          <w:tcPr>
            <w:tcW w:w="2943" w:type="pct"/>
          </w:tcPr>
          <w:p w14:paraId="66A40DE3" w14:textId="77777777" w:rsidR="00212A58" w:rsidRPr="000D0CBC" w:rsidRDefault="00212A58" w:rsidP="000D0CBC">
            <w:pPr>
              <w:spacing w:after="0" w:line="240" w:lineRule="auto"/>
              <w:rPr>
                <w:rFonts w:ascii="Times New Roman" w:hAnsi="Times New Roman"/>
                <w:b/>
                <w:bCs/>
              </w:rPr>
            </w:pPr>
            <w:r w:rsidRPr="000D0CBC">
              <w:rPr>
                <w:rFonts w:ascii="Times New Roman" w:hAnsi="Times New Roman"/>
                <w:b/>
                <w:bCs/>
              </w:rPr>
              <w:t>Методика проведения проверки, наличия и состояния дел</w:t>
            </w:r>
          </w:p>
          <w:p w14:paraId="3EB5B008" w14:textId="77777777" w:rsidR="001B314D" w:rsidRPr="000D0CBC" w:rsidRDefault="00212A58" w:rsidP="000D0CBC">
            <w:pPr>
              <w:spacing w:after="0" w:line="240" w:lineRule="auto"/>
              <w:rPr>
                <w:rFonts w:ascii="Times New Roman" w:hAnsi="Times New Roman"/>
                <w:b/>
                <w:bCs/>
              </w:rPr>
            </w:pPr>
            <w:r w:rsidRPr="000D0CBC">
              <w:rPr>
                <w:rFonts w:ascii="Times New Roman" w:hAnsi="Times New Roman"/>
                <w:bCs/>
              </w:rPr>
              <w:lastRenderedPageBreak/>
              <w:t>Порядок проведения проверки, наличия и состояния дел, поэтапный подход к проверке наличия и состояния дел, форма акта проверки, наличия и состояния дел, реквизиты акта, порядок оформления акта проверки, наличия и состояния дел</w:t>
            </w:r>
          </w:p>
        </w:tc>
        <w:tc>
          <w:tcPr>
            <w:tcW w:w="618" w:type="pct"/>
            <w:vMerge/>
          </w:tcPr>
          <w:p w14:paraId="5B2EF254"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33136F09" w14:textId="77777777" w:rsidR="001B314D" w:rsidRPr="000D0CBC" w:rsidRDefault="001B314D" w:rsidP="000D0CBC">
            <w:pPr>
              <w:spacing w:after="0" w:line="240" w:lineRule="auto"/>
              <w:rPr>
                <w:rFonts w:ascii="Times New Roman" w:hAnsi="Times New Roman"/>
                <w:bCs/>
              </w:rPr>
            </w:pPr>
          </w:p>
        </w:tc>
      </w:tr>
      <w:tr w:rsidR="001B314D" w:rsidRPr="000D0CBC" w14:paraId="30CF1AB9" w14:textId="77777777" w:rsidTr="00E50D94">
        <w:tc>
          <w:tcPr>
            <w:tcW w:w="902" w:type="pct"/>
            <w:vMerge/>
          </w:tcPr>
          <w:p w14:paraId="4E8AD725" w14:textId="77777777" w:rsidR="001B314D" w:rsidRPr="000D0CBC" w:rsidRDefault="001B314D" w:rsidP="000D0CBC">
            <w:pPr>
              <w:spacing w:after="0" w:line="240" w:lineRule="auto"/>
              <w:rPr>
                <w:rFonts w:ascii="Times New Roman" w:hAnsi="Times New Roman"/>
                <w:b/>
              </w:rPr>
            </w:pPr>
          </w:p>
        </w:tc>
        <w:tc>
          <w:tcPr>
            <w:tcW w:w="2943" w:type="pct"/>
          </w:tcPr>
          <w:p w14:paraId="3F6C8F57" w14:textId="77777777" w:rsidR="00212A58" w:rsidRPr="000D0CBC" w:rsidRDefault="00212A58" w:rsidP="000D0CBC">
            <w:pPr>
              <w:spacing w:after="0" w:line="240" w:lineRule="auto"/>
              <w:rPr>
                <w:rFonts w:ascii="Times New Roman" w:hAnsi="Times New Roman"/>
                <w:b/>
                <w:bCs/>
              </w:rPr>
            </w:pPr>
            <w:r w:rsidRPr="000D0CBC">
              <w:rPr>
                <w:rFonts w:ascii="Times New Roman" w:hAnsi="Times New Roman"/>
                <w:b/>
                <w:bCs/>
              </w:rPr>
              <w:t>Мероприятия по результатам проверки наличия и состояния дел</w:t>
            </w:r>
          </w:p>
          <w:p w14:paraId="42C3E1D5" w14:textId="77777777" w:rsidR="001B314D" w:rsidRPr="000D0CBC" w:rsidRDefault="00212A58" w:rsidP="000D0CBC">
            <w:pPr>
              <w:spacing w:after="0" w:line="240" w:lineRule="auto"/>
              <w:rPr>
                <w:rFonts w:ascii="Times New Roman" w:hAnsi="Times New Roman"/>
                <w:b/>
                <w:bCs/>
              </w:rPr>
            </w:pPr>
            <w:r w:rsidRPr="000D0CBC">
              <w:rPr>
                <w:rFonts w:ascii="Times New Roman" w:hAnsi="Times New Roman"/>
                <w:bCs/>
              </w:rPr>
              <w:t xml:space="preserve">Завершение проверки, наличия и состояния дел, снятие архивных документов с учёта. Акт о </w:t>
            </w:r>
            <w:proofErr w:type="spellStart"/>
            <w:r w:rsidRPr="000D0CBC">
              <w:rPr>
                <w:rFonts w:ascii="Times New Roman" w:hAnsi="Times New Roman"/>
                <w:bCs/>
              </w:rPr>
              <w:t>необнаружении</w:t>
            </w:r>
            <w:proofErr w:type="spellEnd"/>
            <w:r w:rsidRPr="000D0CBC">
              <w:rPr>
                <w:rFonts w:ascii="Times New Roman" w:hAnsi="Times New Roman"/>
                <w:bCs/>
              </w:rPr>
              <w:t xml:space="preserve"> документов, пути розыска которых исчерпаны</w:t>
            </w:r>
          </w:p>
        </w:tc>
        <w:tc>
          <w:tcPr>
            <w:tcW w:w="618" w:type="pct"/>
            <w:vMerge/>
          </w:tcPr>
          <w:p w14:paraId="6FBB916D"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09C6F5C4" w14:textId="77777777" w:rsidR="001B314D" w:rsidRPr="000D0CBC" w:rsidRDefault="001B314D" w:rsidP="000D0CBC">
            <w:pPr>
              <w:spacing w:after="0" w:line="240" w:lineRule="auto"/>
              <w:rPr>
                <w:rFonts w:ascii="Times New Roman" w:hAnsi="Times New Roman"/>
                <w:bCs/>
              </w:rPr>
            </w:pPr>
          </w:p>
        </w:tc>
      </w:tr>
      <w:tr w:rsidR="001B314D" w:rsidRPr="000D0CBC" w14:paraId="4355864C" w14:textId="77777777" w:rsidTr="00E50D94">
        <w:tc>
          <w:tcPr>
            <w:tcW w:w="902" w:type="pct"/>
            <w:vMerge/>
          </w:tcPr>
          <w:p w14:paraId="1440FFBB"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1C9F5837"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2808010F"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561D7670" w14:textId="77777777" w:rsidR="001B314D" w:rsidRPr="000D0CBC" w:rsidRDefault="001B314D" w:rsidP="000D0CBC">
            <w:pPr>
              <w:spacing w:after="0" w:line="240" w:lineRule="auto"/>
              <w:rPr>
                <w:rFonts w:ascii="Times New Roman" w:hAnsi="Times New Roman"/>
                <w:bCs/>
              </w:rPr>
            </w:pPr>
          </w:p>
        </w:tc>
      </w:tr>
      <w:tr w:rsidR="001B314D" w:rsidRPr="000D0CBC" w14:paraId="676B35C7" w14:textId="77777777" w:rsidTr="00E50D94">
        <w:tc>
          <w:tcPr>
            <w:tcW w:w="902" w:type="pct"/>
            <w:vMerge/>
          </w:tcPr>
          <w:p w14:paraId="430DE2C2"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06C0FB74" w14:textId="77777777" w:rsidR="001B314D" w:rsidRPr="000D0CBC" w:rsidRDefault="009E320A"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 xml:space="preserve">Практическое занятие </w:t>
            </w:r>
            <w:r w:rsidR="00212A58" w:rsidRPr="000D0CBC">
              <w:rPr>
                <w:rFonts w:ascii="Times New Roman" w:hAnsi="Times New Roman"/>
                <w:bCs/>
                <w:lang w:eastAsia="en-US"/>
              </w:rPr>
              <w:t>40</w:t>
            </w:r>
            <w:r w:rsidRPr="000D0CBC">
              <w:rPr>
                <w:rFonts w:ascii="Times New Roman" w:hAnsi="Times New Roman"/>
                <w:bCs/>
                <w:lang w:eastAsia="en-US"/>
              </w:rPr>
              <w:t>.</w:t>
            </w:r>
            <w:r w:rsidR="00212A58" w:rsidRPr="000D0CBC">
              <w:rPr>
                <w:rFonts w:ascii="Times New Roman" w:hAnsi="Times New Roman"/>
                <w:bCs/>
                <w:lang w:eastAsia="en-US"/>
              </w:rPr>
              <w:t xml:space="preserve"> Анализ практических ситуаций и выявления нарушений в организации подготовительного этапа проведения проверки, наличия и состояния документов и дел</w:t>
            </w:r>
          </w:p>
        </w:tc>
        <w:tc>
          <w:tcPr>
            <w:tcW w:w="618" w:type="pct"/>
            <w:vAlign w:val="center"/>
          </w:tcPr>
          <w:p w14:paraId="347B55DA"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7A995552" w14:textId="77777777" w:rsidR="001B314D" w:rsidRPr="000D0CBC" w:rsidRDefault="001B314D" w:rsidP="000D0CBC">
            <w:pPr>
              <w:spacing w:after="0" w:line="240" w:lineRule="auto"/>
              <w:rPr>
                <w:rFonts w:ascii="Times New Roman" w:hAnsi="Times New Roman"/>
                <w:bCs/>
              </w:rPr>
            </w:pPr>
          </w:p>
        </w:tc>
      </w:tr>
      <w:tr w:rsidR="00212A58" w:rsidRPr="000D0CBC" w14:paraId="45EFC40D" w14:textId="77777777" w:rsidTr="00E50D94">
        <w:tc>
          <w:tcPr>
            <w:tcW w:w="902" w:type="pct"/>
            <w:vMerge/>
          </w:tcPr>
          <w:p w14:paraId="16FB1166" w14:textId="77777777" w:rsidR="00212A58" w:rsidRPr="000D0CBC" w:rsidRDefault="00212A58" w:rsidP="000D0CBC">
            <w:pPr>
              <w:spacing w:after="0" w:line="240" w:lineRule="auto"/>
              <w:rPr>
                <w:rFonts w:ascii="Times New Roman" w:hAnsi="Times New Roman"/>
                <w:b/>
                <w:bCs/>
                <w:highlight w:val="green"/>
              </w:rPr>
            </w:pPr>
          </w:p>
        </w:tc>
        <w:tc>
          <w:tcPr>
            <w:tcW w:w="2943" w:type="pct"/>
          </w:tcPr>
          <w:p w14:paraId="38D7446E" w14:textId="77777777" w:rsidR="00212A58" w:rsidRPr="000D0CBC" w:rsidRDefault="00212A58" w:rsidP="000D0CBC">
            <w:pPr>
              <w:spacing w:after="0" w:line="240" w:lineRule="auto"/>
              <w:rPr>
                <w:rFonts w:ascii="Times New Roman" w:hAnsi="Times New Roman"/>
              </w:rPr>
            </w:pPr>
            <w:r w:rsidRPr="000D0CBC">
              <w:rPr>
                <w:rFonts w:ascii="Times New Roman" w:hAnsi="Times New Roman"/>
                <w:bCs/>
                <w:lang w:eastAsia="en-US"/>
              </w:rPr>
              <w:t xml:space="preserve">Практическое занятие 41. Анализ практических ситуаций и выявление нарушений в организации основного этапа проведения проверки, наличия и состояния документов и дел. </w:t>
            </w:r>
          </w:p>
        </w:tc>
        <w:tc>
          <w:tcPr>
            <w:tcW w:w="618" w:type="pct"/>
            <w:vAlign w:val="center"/>
          </w:tcPr>
          <w:p w14:paraId="356909A7" w14:textId="77777777" w:rsidR="00212A58" w:rsidRPr="000D0CBC" w:rsidRDefault="00212A58" w:rsidP="000D0CBC">
            <w:pPr>
              <w:suppressAutoHyphens/>
              <w:spacing w:after="0" w:line="240" w:lineRule="auto"/>
              <w:jc w:val="both"/>
              <w:rPr>
                <w:rFonts w:ascii="Times New Roman" w:hAnsi="Times New Roman"/>
                <w:b/>
              </w:rPr>
            </w:pPr>
          </w:p>
        </w:tc>
        <w:tc>
          <w:tcPr>
            <w:tcW w:w="537" w:type="pct"/>
            <w:vMerge/>
          </w:tcPr>
          <w:p w14:paraId="19A40F68" w14:textId="77777777" w:rsidR="00212A58" w:rsidRPr="000D0CBC" w:rsidRDefault="00212A58" w:rsidP="000D0CBC">
            <w:pPr>
              <w:spacing w:after="0" w:line="240" w:lineRule="auto"/>
              <w:rPr>
                <w:rFonts w:ascii="Times New Roman" w:hAnsi="Times New Roman"/>
                <w:bCs/>
              </w:rPr>
            </w:pPr>
          </w:p>
        </w:tc>
      </w:tr>
      <w:tr w:rsidR="00212A58" w:rsidRPr="000D0CBC" w14:paraId="4AF4E460" w14:textId="77777777" w:rsidTr="00E50D94">
        <w:tc>
          <w:tcPr>
            <w:tcW w:w="902" w:type="pct"/>
            <w:vMerge/>
          </w:tcPr>
          <w:p w14:paraId="1A40F433" w14:textId="77777777" w:rsidR="00212A58" w:rsidRPr="000D0CBC" w:rsidRDefault="00212A58" w:rsidP="000D0CBC">
            <w:pPr>
              <w:spacing w:after="0" w:line="240" w:lineRule="auto"/>
              <w:rPr>
                <w:rFonts w:ascii="Times New Roman" w:hAnsi="Times New Roman"/>
                <w:b/>
                <w:bCs/>
                <w:highlight w:val="green"/>
              </w:rPr>
            </w:pPr>
          </w:p>
        </w:tc>
        <w:tc>
          <w:tcPr>
            <w:tcW w:w="2943" w:type="pct"/>
          </w:tcPr>
          <w:p w14:paraId="48E51B53" w14:textId="77777777" w:rsidR="00212A58" w:rsidRPr="000D0CBC" w:rsidRDefault="00212A58" w:rsidP="000D0CBC">
            <w:pPr>
              <w:spacing w:after="0" w:line="240" w:lineRule="auto"/>
              <w:rPr>
                <w:rFonts w:ascii="Times New Roman" w:hAnsi="Times New Roman"/>
              </w:rPr>
            </w:pPr>
            <w:r w:rsidRPr="000D0CBC">
              <w:rPr>
                <w:rFonts w:ascii="Times New Roman" w:hAnsi="Times New Roman"/>
                <w:bCs/>
                <w:lang w:eastAsia="en-US"/>
              </w:rPr>
              <w:t>Практическое занятие 42. Оформление листа проверки наличия и состояния документов и дел в архиве. Оформление листа-заместителя для документов, временно отсутствующих в фонде, оформление акта проверки наличия и состояния документов и дел, документирование процедуры снятия документов с учёта</w:t>
            </w:r>
          </w:p>
        </w:tc>
        <w:tc>
          <w:tcPr>
            <w:tcW w:w="618" w:type="pct"/>
            <w:vAlign w:val="center"/>
          </w:tcPr>
          <w:p w14:paraId="18560DFB" w14:textId="77777777" w:rsidR="00212A58" w:rsidRPr="000D0CBC" w:rsidRDefault="00212A58" w:rsidP="000D0CBC">
            <w:pPr>
              <w:suppressAutoHyphens/>
              <w:spacing w:after="0" w:line="240" w:lineRule="auto"/>
              <w:jc w:val="both"/>
              <w:rPr>
                <w:rFonts w:ascii="Times New Roman" w:hAnsi="Times New Roman"/>
                <w:b/>
              </w:rPr>
            </w:pPr>
          </w:p>
        </w:tc>
        <w:tc>
          <w:tcPr>
            <w:tcW w:w="537" w:type="pct"/>
            <w:vMerge/>
          </w:tcPr>
          <w:p w14:paraId="38630CF5" w14:textId="77777777" w:rsidR="00212A58" w:rsidRPr="000D0CBC" w:rsidRDefault="00212A58" w:rsidP="000D0CBC">
            <w:pPr>
              <w:spacing w:after="0" w:line="240" w:lineRule="auto"/>
              <w:rPr>
                <w:rFonts w:ascii="Times New Roman" w:hAnsi="Times New Roman"/>
                <w:bCs/>
              </w:rPr>
            </w:pPr>
          </w:p>
        </w:tc>
      </w:tr>
      <w:tr w:rsidR="001B314D" w:rsidRPr="000D0CBC" w14:paraId="563CD7E2" w14:textId="77777777" w:rsidTr="00E50D94">
        <w:tc>
          <w:tcPr>
            <w:tcW w:w="902" w:type="pct"/>
            <w:vMerge w:val="restart"/>
          </w:tcPr>
          <w:p w14:paraId="2FEA1AC1"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rPr>
              <w:t>Тема 2.5. Создание страхового фонда особо ценных документов и фонда пользования</w:t>
            </w:r>
          </w:p>
        </w:tc>
        <w:tc>
          <w:tcPr>
            <w:tcW w:w="2943" w:type="pct"/>
          </w:tcPr>
          <w:p w14:paraId="43113CD3"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Содержание</w:t>
            </w:r>
          </w:p>
        </w:tc>
        <w:tc>
          <w:tcPr>
            <w:tcW w:w="618" w:type="pct"/>
          </w:tcPr>
          <w:p w14:paraId="075734E9"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37958259"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2.3-ПК 2.6</w:t>
            </w:r>
          </w:p>
          <w:p w14:paraId="7DB6508B"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44987D9C" w14:textId="77777777" w:rsidTr="00E50D94">
        <w:tc>
          <w:tcPr>
            <w:tcW w:w="902" w:type="pct"/>
            <w:vMerge/>
          </w:tcPr>
          <w:p w14:paraId="7732EED0" w14:textId="77777777" w:rsidR="001B314D" w:rsidRPr="000D0CBC" w:rsidRDefault="001B314D" w:rsidP="000D0CBC">
            <w:pPr>
              <w:spacing w:after="0" w:line="240" w:lineRule="auto"/>
              <w:rPr>
                <w:rFonts w:ascii="Times New Roman" w:hAnsi="Times New Roman"/>
                <w:b/>
              </w:rPr>
            </w:pPr>
          </w:p>
        </w:tc>
        <w:tc>
          <w:tcPr>
            <w:tcW w:w="2943" w:type="pct"/>
          </w:tcPr>
          <w:p w14:paraId="7800891C" w14:textId="77777777" w:rsidR="00212A58" w:rsidRPr="000D0CBC" w:rsidRDefault="00212A58"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
                <w:bCs/>
                <w:lang w:eastAsia="en-US"/>
              </w:rPr>
              <w:t xml:space="preserve">страховой фонд и фонд использования </w:t>
            </w:r>
          </w:p>
          <w:p w14:paraId="4798F893" w14:textId="77777777" w:rsidR="001B314D" w:rsidRPr="000D0CBC" w:rsidRDefault="00212A58"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 xml:space="preserve">Характеристика уникальных и особо ценных документов. Цель создания страхового фонда и фонда пользования. Отбор документов для создания страхового фонда и фонда пользования. Методика создания страхового фонда. Организация работ по микрофильмированию и </w:t>
            </w:r>
            <w:proofErr w:type="spellStart"/>
            <w:r w:rsidRPr="000D0CBC">
              <w:rPr>
                <w:rFonts w:ascii="Times New Roman" w:hAnsi="Times New Roman"/>
                <w:bCs/>
                <w:lang w:eastAsia="en-US"/>
              </w:rPr>
              <w:t>оцифрованию</w:t>
            </w:r>
            <w:proofErr w:type="spellEnd"/>
            <w:r w:rsidRPr="000D0CBC">
              <w:rPr>
                <w:rFonts w:ascii="Times New Roman" w:hAnsi="Times New Roman"/>
                <w:bCs/>
                <w:lang w:eastAsia="en-US"/>
              </w:rPr>
              <w:t xml:space="preserve"> документов, необходимое оборудование. Типовой технологический регламент создания </w:t>
            </w:r>
            <w:proofErr w:type="spellStart"/>
            <w:r w:rsidRPr="000D0CBC">
              <w:rPr>
                <w:rFonts w:ascii="Times New Roman" w:hAnsi="Times New Roman"/>
                <w:bCs/>
                <w:lang w:eastAsia="en-US"/>
              </w:rPr>
              <w:t>микрокопий</w:t>
            </w:r>
            <w:proofErr w:type="spellEnd"/>
            <w:r w:rsidRPr="000D0CBC">
              <w:rPr>
                <w:rFonts w:ascii="Times New Roman" w:hAnsi="Times New Roman"/>
                <w:bCs/>
                <w:lang w:eastAsia="en-US"/>
              </w:rPr>
              <w:t xml:space="preserve"> документов. Порядок передачи дел на страховое копирование, учёт и хранение страховых копий и фонда пользования. Выдача микрофильмов в читальный зал, проверка наличия и состояния. Технический контроль страхового фонда и фонда пользования. Передача страхового фонда на специальное хранение. Оформление временного вывоза </w:t>
            </w:r>
            <w:proofErr w:type="gramStart"/>
            <w:r w:rsidRPr="000D0CBC">
              <w:rPr>
                <w:rFonts w:ascii="Times New Roman" w:hAnsi="Times New Roman"/>
                <w:bCs/>
                <w:lang w:eastAsia="en-US"/>
              </w:rPr>
              <w:t>за документов</w:t>
            </w:r>
            <w:proofErr w:type="gramEnd"/>
            <w:r w:rsidRPr="000D0CBC">
              <w:rPr>
                <w:rFonts w:ascii="Times New Roman" w:hAnsi="Times New Roman"/>
                <w:bCs/>
                <w:lang w:eastAsia="en-US"/>
              </w:rPr>
              <w:t xml:space="preserve"> Архивного фонда Российской Федерации за рубеж</w:t>
            </w:r>
          </w:p>
        </w:tc>
        <w:tc>
          <w:tcPr>
            <w:tcW w:w="618" w:type="pct"/>
          </w:tcPr>
          <w:p w14:paraId="5284ED8D"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509A255F" w14:textId="77777777" w:rsidR="001B314D" w:rsidRPr="000D0CBC" w:rsidRDefault="001B314D" w:rsidP="000D0CBC">
            <w:pPr>
              <w:spacing w:after="0" w:line="240" w:lineRule="auto"/>
              <w:rPr>
                <w:rFonts w:ascii="Times New Roman" w:hAnsi="Times New Roman"/>
                <w:bCs/>
              </w:rPr>
            </w:pPr>
          </w:p>
        </w:tc>
      </w:tr>
      <w:tr w:rsidR="001B314D" w:rsidRPr="000D0CBC" w14:paraId="7735618F" w14:textId="77777777" w:rsidTr="00E50D94">
        <w:tc>
          <w:tcPr>
            <w:tcW w:w="902" w:type="pct"/>
            <w:vMerge/>
          </w:tcPr>
          <w:p w14:paraId="2917AA2E"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0BE87EC1"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715375FF"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29E2A735" w14:textId="77777777" w:rsidR="001B314D" w:rsidRPr="000D0CBC" w:rsidRDefault="001B314D" w:rsidP="000D0CBC">
            <w:pPr>
              <w:spacing w:after="0" w:line="240" w:lineRule="auto"/>
              <w:rPr>
                <w:rFonts w:ascii="Times New Roman" w:hAnsi="Times New Roman"/>
                <w:bCs/>
              </w:rPr>
            </w:pPr>
          </w:p>
        </w:tc>
      </w:tr>
      <w:tr w:rsidR="001B314D" w:rsidRPr="000D0CBC" w14:paraId="5B760C99" w14:textId="77777777" w:rsidTr="00E50D94">
        <w:tc>
          <w:tcPr>
            <w:tcW w:w="902" w:type="pct"/>
            <w:vMerge/>
          </w:tcPr>
          <w:p w14:paraId="55ECABD3"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7388A7AC" w14:textId="77777777" w:rsidR="001B314D" w:rsidRPr="000D0CBC" w:rsidRDefault="00212A58"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 xml:space="preserve">Практическое занятие 43. Квалификация документов как особо ценные или уникальные. Решение практических ситуаций по выявлению нарушений в квалификации документов. Моделирование практических ситуаций по передаче дел на страховое копирование. Документационное обеспечение передачи дел на страховое копирование. </w:t>
            </w:r>
          </w:p>
        </w:tc>
        <w:tc>
          <w:tcPr>
            <w:tcW w:w="618" w:type="pct"/>
            <w:vAlign w:val="center"/>
          </w:tcPr>
          <w:p w14:paraId="5C957282"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6C56DD56" w14:textId="77777777" w:rsidR="001B314D" w:rsidRPr="000D0CBC" w:rsidRDefault="001B314D" w:rsidP="000D0CBC">
            <w:pPr>
              <w:spacing w:after="0" w:line="240" w:lineRule="auto"/>
              <w:rPr>
                <w:rFonts w:ascii="Times New Roman" w:hAnsi="Times New Roman"/>
                <w:bCs/>
              </w:rPr>
            </w:pPr>
          </w:p>
        </w:tc>
      </w:tr>
      <w:tr w:rsidR="00212A58" w:rsidRPr="000D0CBC" w14:paraId="555F6E0B" w14:textId="77777777" w:rsidTr="00E50D94">
        <w:tc>
          <w:tcPr>
            <w:tcW w:w="902" w:type="pct"/>
            <w:vMerge/>
          </w:tcPr>
          <w:p w14:paraId="5ACE3A33" w14:textId="77777777" w:rsidR="00212A58" w:rsidRPr="000D0CBC" w:rsidRDefault="00212A58" w:rsidP="000D0CBC">
            <w:pPr>
              <w:spacing w:after="0" w:line="240" w:lineRule="auto"/>
              <w:rPr>
                <w:rFonts w:ascii="Times New Roman" w:hAnsi="Times New Roman"/>
                <w:b/>
                <w:bCs/>
                <w:highlight w:val="green"/>
              </w:rPr>
            </w:pPr>
          </w:p>
        </w:tc>
        <w:tc>
          <w:tcPr>
            <w:tcW w:w="2943" w:type="pct"/>
          </w:tcPr>
          <w:p w14:paraId="349B9098" w14:textId="77777777" w:rsidR="00212A58" w:rsidRPr="000D0CBC" w:rsidRDefault="00212A58" w:rsidP="000D0CBC">
            <w:pPr>
              <w:spacing w:after="0" w:line="240" w:lineRule="auto"/>
              <w:rPr>
                <w:rFonts w:ascii="Times New Roman" w:hAnsi="Times New Roman"/>
              </w:rPr>
            </w:pPr>
            <w:r w:rsidRPr="000D0CBC">
              <w:rPr>
                <w:rFonts w:ascii="Times New Roman" w:hAnsi="Times New Roman"/>
                <w:bCs/>
                <w:lang w:eastAsia="en-US"/>
              </w:rPr>
              <w:t>Практическое занятие 44. Решение практических ситуаций по выявлению нарушений в процессе создания страхового фонда и фонда пользования. Проведение практических работ по созданию элементов страхового фонда и фонда пользования. Оформление документов для временного вывоза документов Архивного фонда России из страны</w:t>
            </w:r>
          </w:p>
        </w:tc>
        <w:tc>
          <w:tcPr>
            <w:tcW w:w="618" w:type="pct"/>
            <w:vAlign w:val="center"/>
          </w:tcPr>
          <w:p w14:paraId="4F06D76F" w14:textId="77777777" w:rsidR="00212A58" w:rsidRPr="000D0CBC" w:rsidRDefault="00212A58" w:rsidP="000D0CBC">
            <w:pPr>
              <w:suppressAutoHyphens/>
              <w:spacing w:after="0" w:line="240" w:lineRule="auto"/>
              <w:jc w:val="both"/>
              <w:rPr>
                <w:rFonts w:ascii="Times New Roman" w:hAnsi="Times New Roman"/>
                <w:b/>
              </w:rPr>
            </w:pPr>
          </w:p>
        </w:tc>
        <w:tc>
          <w:tcPr>
            <w:tcW w:w="537" w:type="pct"/>
            <w:vMerge/>
          </w:tcPr>
          <w:p w14:paraId="54838A59" w14:textId="77777777" w:rsidR="00212A58" w:rsidRPr="000D0CBC" w:rsidRDefault="00212A58" w:rsidP="000D0CBC">
            <w:pPr>
              <w:spacing w:after="0" w:line="240" w:lineRule="auto"/>
              <w:rPr>
                <w:rFonts w:ascii="Times New Roman" w:hAnsi="Times New Roman"/>
                <w:bCs/>
              </w:rPr>
            </w:pPr>
          </w:p>
        </w:tc>
      </w:tr>
      <w:tr w:rsidR="001B314D" w:rsidRPr="000D0CBC" w14:paraId="0FE90801" w14:textId="77777777" w:rsidTr="00E50D94">
        <w:tc>
          <w:tcPr>
            <w:tcW w:w="902" w:type="pct"/>
            <w:vMerge w:val="restart"/>
          </w:tcPr>
          <w:p w14:paraId="490D838C"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rPr>
              <w:lastRenderedPageBreak/>
              <w:t xml:space="preserve">Тема 2.6. Обеспечение физико-химической сохранности </w:t>
            </w:r>
            <w:proofErr w:type="spellStart"/>
            <w:r w:rsidRPr="000D0CBC">
              <w:rPr>
                <w:rFonts w:ascii="Times New Roman" w:hAnsi="Times New Roman"/>
                <w:b/>
              </w:rPr>
              <w:t>доументов</w:t>
            </w:r>
            <w:proofErr w:type="spellEnd"/>
            <w:r w:rsidRPr="000D0CBC">
              <w:rPr>
                <w:rFonts w:ascii="Times New Roman" w:hAnsi="Times New Roman"/>
                <w:b/>
              </w:rPr>
              <w:t xml:space="preserve"> </w:t>
            </w:r>
          </w:p>
        </w:tc>
        <w:tc>
          <w:tcPr>
            <w:tcW w:w="2943" w:type="pct"/>
          </w:tcPr>
          <w:p w14:paraId="267C6CC0"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Содержание</w:t>
            </w:r>
          </w:p>
        </w:tc>
        <w:tc>
          <w:tcPr>
            <w:tcW w:w="618" w:type="pct"/>
          </w:tcPr>
          <w:p w14:paraId="0E64C1E4"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val="restart"/>
          </w:tcPr>
          <w:p w14:paraId="4A6F0DE3"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2.3-ПК 2.6</w:t>
            </w:r>
          </w:p>
          <w:p w14:paraId="217490F0"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4F498E8B" w14:textId="77777777" w:rsidTr="00E50D94">
        <w:tc>
          <w:tcPr>
            <w:tcW w:w="902" w:type="pct"/>
            <w:vMerge/>
          </w:tcPr>
          <w:p w14:paraId="79E4C668" w14:textId="77777777" w:rsidR="001B314D" w:rsidRPr="000D0CBC" w:rsidRDefault="001B314D" w:rsidP="000D0CBC">
            <w:pPr>
              <w:spacing w:after="0" w:line="240" w:lineRule="auto"/>
              <w:rPr>
                <w:rFonts w:ascii="Times New Roman" w:hAnsi="Times New Roman"/>
                <w:b/>
              </w:rPr>
            </w:pPr>
          </w:p>
        </w:tc>
        <w:tc>
          <w:tcPr>
            <w:tcW w:w="2943" w:type="pct"/>
          </w:tcPr>
          <w:p w14:paraId="589C7EE3" w14:textId="77777777" w:rsidR="00212A58" w:rsidRPr="000D0CBC" w:rsidRDefault="00212A58"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
                <w:bCs/>
                <w:lang w:eastAsia="en-US"/>
              </w:rPr>
              <w:t>Проверка технического и физико химического состояния архивных документов</w:t>
            </w:r>
          </w:p>
          <w:p w14:paraId="06BCB517" w14:textId="77777777" w:rsidR="001B314D" w:rsidRPr="000D0CBC" w:rsidRDefault="00212A58"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Оценка физического состояния документов, сплошная и выборочная проверка физического состояния документов, оформление её результатов. Выявление документов Архивного фонда Российской Федерации, находящихся в неудовлетворительном физическом состоянии, и неисправимо повреждённых архивных документов</w:t>
            </w:r>
          </w:p>
        </w:tc>
        <w:tc>
          <w:tcPr>
            <w:tcW w:w="618" w:type="pct"/>
            <w:vMerge w:val="restart"/>
          </w:tcPr>
          <w:p w14:paraId="107BF90B"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7F0DCB9F" w14:textId="77777777" w:rsidR="001B314D" w:rsidRPr="000D0CBC" w:rsidRDefault="001B314D" w:rsidP="000D0CBC">
            <w:pPr>
              <w:spacing w:after="0" w:line="240" w:lineRule="auto"/>
              <w:rPr>
                <w:rFonts w:ascii="Times New Roman" w:hAnsi="Times New Roman"/>
                <w:bCs/>
              </w:rPr>
            </w:pPr>
          </w:p>
        </w:tc>
      </w:tr>
      <w:tr w:rsidR="001B314D" w:rsidRPr="000D0CBC" w14:paraId="703C3324" w14:textId="77777777" w:rsidTr="00E50D94">
        <w:tc>
          <w:tcPr>
            <w:tcW w:w="902" w:type="pct"/>
            <w:vMerge/>
          </w:tcPr>
          <w:p w14:paraId="53EE4708" w14:textId="77777777" w:rsidR="001B314D" w:rsidRPr="000D0CBC" w:rsidRDefault="001B314D" w:rsidP="000D0CBC">
            <w:pPr>
              <w:spacing w:after="0" w:line="240" w:lineRule="auto"/>
              <w:rPr>
                <w:rFonts w:ascii="Times New Roman" w:hAnsi="Times New Roman"/>
                <w:b/>
              </w:rPr>
            </w:pPr>
          </w:p>
        </w:tc>
        <w:tc>
          <w:tcPr>
            <w:tcW w:w="2943" w:type="pct"/>
          </w:tcPr>
          <w:p w14:paraId="7727E441" w14:textId="77777777" w:rsidR="00212A58" w:rsidRPr="000D0CBC" w:rsidRDefault="00212A58" w:rsidP="000D0CBC">
            <w:pPr>
              <w:widowControl w:val="0"/>
              <w:autoSpaceDE w:val="0"/>
              <w:autoSpaceDN w:val="0"/>
              <w:spacing w:after="0" w:line="240" w:lineRule="auto"/>
              <w:rPr>
                <w:rFonts w:ascii="Times New Roman" w:hAnsi="Times New Roman"/>
                <w:bCs/>
                <w:lang w:eastAsia="en-US"/>
              </w:rPr>
            </w:pPr>
            <w:r w:rsidRPr="000D0CBC">
              <w:rPr>
                <w:rFonts w:ascii="Times New Roman" w:hAnsi="Times New Roman"/>
                <w:b/>
                <w:bCs/>
                <w:lang w:eastAsia="en-US"/>
              </w:rPr>
              <w:t>Типовая номенклатура дефектов</w:t>
            </w:r>
          </w:p>
          <w:p w14:paraId="506C9676" w14:textId="77777777" w:rsidR="001B314D" w:rsidRPr="000D0CBC" w:rsidRDefault="00212A58"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Разработка номенклатуры дефектов повреждений текста и носителей информации, буквенно цифровая индексация дефектов. Основные биологические вредители архивных документов</w:t>
            </w:r>
            <w:r w:rsidR="007343F6" w:rsidRPr="000D0CBC">
              <w:rPr>
                <w:rFonts w:ascii="Times New Roman" w:hAnsi="Times New Roman"/>
                <w:bCs/>
                <w:lang w:eastAsia="en-US"/>
              </w:rPr>
              <w:t xml:space="preserve">. Биоповреждения </w:t>
            </w:r>
            <w:r w:rsidRPr="000D0CBC">
              <w:rPr>
                <w:rFonts w:ascii="Times New Roman" w:hAnsi="Times New Roman"/>
                <w:bCs/>
                <w:lang w:eastAsia="en-US"/>
              </w:rPr>
              <w:t>документов</w:t>
            </w:r>
            <w:r w:rsidR="007343F6" w:rsidRPr="000D0CBC">
              <w:rPr>
                <w:rFonts w:ascii="Times New Roman" w:hAnsi="Times New Roman"/>
                <w:bCs/>
                <w:lang w:eastAsia="en-US"/>
              </w:rPr>
              <w:t xml:space="preserve">. Особенности </w:t>
            </w:r>
            <w:r w:rsidRPr="000D0CBC">
              <w:rPr>
                <w:rFonts w:ascii="Times New Roman" w:hAnsi="Times New Roman"/>
                <w:bCs/>
                <w:lang w:eastAsia="en-US"/>
              </w:rPr>
              <w:t>микроклимата архивов, способствующих поражению документов биологическими вредителями</w:t>
            </w:r>
            <w:r w:rsidR="007343F6" w:rsidRPr="000D0CBC">
              <w:rPr>
                <w:rFonts w:ascii="Times New Roman" w:hAnsi="Times New Roman"/>
                <w:bCs/>
                <w:lang w:eastAsia="en-US"/>
              </w:rPr>
              <w:t>.</w:t>
            </w:r>
            <w:r w:rsidRPr="000D0CBC">
              <w:rPr>
                <w:rFonts w:ascii="Times New Roman" w:hAnsi="Times New Roman"/>
                <w:bCs/>
                <w:lang w:eastAsia="en-US"/>
              </w:rPr>
              <w:t xml:space="preserve"> </w:t>
            </w:r>
            <w:r w:rsidR="007343F6" w:rsidRPr="000D0CBC">
              <w:rPr>
                <w:rFonts w:ascii="Times New Roman" w:hAnsi="Times New Roman"/>
                <w:bCs/>
                <w:lang w:eastAsia="en-US"/>
              </w:rPr>
              <w:t xml:space="preserve">Дефекты </w:t>
            </w:r>
            <w:r w:rsidRPr="000D0CBC">
              <w:rPr>
                <w:rFonts w:ascii="Times New Roman" w:hAnsi="Times New Roman"/>
                <w:bCs/>
                <w:lang w:eastAsia="en-US"/>
              </w:rPr>
              <w:t>бумаги, дефекты текста</w:t>
            </w:r>
          </w:p>
        </w:tc>
        <w:tc>
          <w:tcPr>
            <w:tcW w:w="618" w:type="pct"/>
            <w:vMerge/>
          </w:tcPr>
          <w:p w14:paraId="70D508A7"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37B9DC10" w14:textId="77777777" w:rsidR="001B314D" w:rsidRPr="000D0CBC" w:rsidRDefault="001B314D" w:rsidP="000D0CBC">
            <w:pPr>
              <w:spacing w:after="0" w:line="240" w:lineRule="auto"/>
              <w:rPr>
                <w:rFonts w:ascii="Times New Roman" w:hAnsi="Times New Roman"/>
                <w:bCs/>
              </w:rPr>
            </w:pPr>
          </w:p>
        </w:tc>
      </w:tr>
      <w:tr w:rsidR="001B314D" w:rsidRPr="000D0CBC" w14:paraId="684AB9BC" w14:textId="77777777" w:rsidTr="00E50D94">
        <w:tc>
          <w:tcPr>
            <w:tcW w:w="902" w:type="pct"/>
            <w:vMerge/>
          </w:tcPr>
          <w:p w14:paraId="5082EA68" w14:textId="77777777" w:rsidR="001B314D" w:rsidRPr="000D0CBC" w:rsidRDefault="001B314D" w:rsidP="000D0CBC">
            <w:pPr>
              <w:spacing w:after="0" w:line="240" w:lineRule="auto"/>
              <w:rPr>
                <w:rFonts w:ascii="Times New Roman" w:hAnsi="Times New Roman"/>
                <w:b/>
              </w:rPr>
            </w:pPr>
          </w:p>
        </w:tc>
        <w:tc>
          <w:tcPr>
            <w:tcW w:w="2943" w:type="pct"/>
          </w:tcPr>
          <w:p w14:paraId="49677B36" w14:textId="77777777" w:rsidR="007343F6" w:rsidRPr="000D0CBC" w:rsidRDefault="007343F6"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
                <w:bCs/>
                <w:lang w:eastAsia="en-US"/>
              </w:rPr>
              <w:t xml:space="preserve">Обеспечение физико-химической сохранности документов </w:t>
            </w:r>
          </w:p>
          <w:p w14:paraId="21EEA1E2" w14:textId="77777777" w:rsidR="001B314D" w:rsidRPr="000D0CBC" w:rsidRDefault="007343F6"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Физико-химическая и техническая обработка архивных документов. Профилактические мероприятия, способствующие физико-химической сохранности документов. Организация дезинфекции и дезинсекции документов</w:t>
            </w:r>
          </w:p>
        </w:tc>
        <w:tc>
          <w:tcPr>
            <w:tcW w:w="618" w:type="pct"/>
            <w:vMerge/>
          </w:tcPr>
          <w:p w14:paraId="5AC517B8" w14:textId="77777777" w:rsidR="001B314D" w:rsidRPr="000D0CBC" w:rsidRDefault="001B314D" w:rsidP="000D0CBC">
            <w:pPr>
              <w:suppressAutoHyphens/>
              <w:spacing w:after="0" w:line="240" w:lineRule="auto"/>
              <w:jc w:val="both"/>
              <w:rPr>
                <w:rFonts w:ascii="Times New Roman" w:hAnsi="Times New Roman"/>
                <w:b/>
                <w:i/>
              </w:rPr>
            </w:pPr>
          </w:p>
        </w:tc>
        <w:tc>
          <w:tcPr>
            <w:tcW w:w="537" w:type="pct"/>
            <w:vMerge/>
          </w:tcPr>
          <w:p w14:paraId="562BC5A9" w14:textId="77777777" w:rsidR="001B314D" w:rsidRPr="000D0CBC" w:rsidRDefault="001B314D" w:rsidP="000D0CBC">
            <w:pPr>
              <w:spacing w:after="0" w:line="240" w:lineRule="auto"/>
              <w:rPr>
                <w:rFonts w:ascii="Times New Roman" w:hAnsi="Times New Roman"/>
                <w:bCs/>
              </w:rPr>
            </w:pPr>
          </w:p>
        </w:tc>
      </w:tr>
      <w:tr w:rsidR="001B314D" w:rsidRPr="000D0CBC" w14:paraId="5F12742A" w14:textId="77777777" w:rsidTr="00E50D94">
        <w:tc>
          <w:tcPr>
            <w:tcW w:w="902" w:type="pct"/>
            <w:vMerge/>
          </w:tcPr>
          <w:p w14:paraId="15C45D3B"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2939648C" w14:textId="77777777" w:rsidR="001B314D" w:rsidRPr="000D0CBC" w:rsidRDefault="001B314D" w:rsidP="000D0CBC">
            <w:pPr>
              <w:widowControl w:val="0"/>
              <w:autoSpaceDE w:val="0"/>
              <w:autoSpaceDN w:val="0"/>
              <w:spacing w:after="0" w:line="240" w:lineRule="auto"/>
              <w:rPr>
                <w:rFonts w:ascii="Times New Roman" w:hAnsi="Times New Roman"/>
                <w:lang w:eastAsia="en-US"/>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19D3069C"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4FB1478B" w14:textId="77777777" w:rsidR="001B314D" w:rsidRPr="000D0CBC" w:rsidRDefault="001B314D" w:rsidP="000D0CBC">
            <w:pPr>
              <w:spacing w:after="0" w:line="240" w:lineRule="auto"/>
              <w:rPr>
                <w:rFonts w:ascii="Times New Roman" w:hAnsi="Times New Roman"/>
                <w:bCs/>
              </w:rPr>
            </w:pPr>
          </w:p>
        </w:tc>
      </w:tr>
      <w:tr w:rsidR="001B314D" w:rsidRPr="000D0CBC" w14:paraId="3D756914" w14:textId="77777777" w:rsidTr="00E50D94">
        <w:tc>
          <w:tcPr>
            <w:tcW w:w="902" w:type="pct"/>
            <w:vMerge/>
          </w:tcPr>
          <w:p w14:paraId="61FF52D6" w14:textId="77777777" w:rsidR="001B314D" w:rsidRPr="000D0CBC" w:rsidRDefault="001B314D" w:rsidP="000D0CBC">
            <w:pPr>
              <w:spacing w:after="0" w:line="240" w:lineRule="auto"/>
              <w:rPr>
                <w:rFonts w:ascii="Times New Roman" w:hAnsi="Times New Roman"/>
                <w:b/>
                <w:bCs/>
                <w:highlight w:val="green"/>
              </w:rPr>
            </w:pPr>
          </w:p>
        </w:tc>
        <w:tc>
          <w:tcPr>
            <w:tcW w:w="2943" w:type="pct"/>
          </w:tcPr>
          <w:p w14:paraId="1B19C4F2" w14:textId="77777777" w:rsidR="001B314D" w:rsidRPr="000D0CBC" w:rsidRDefault="00212A58" w:rsidP="000D0CBC">
            <w:pPr>
              <w:widowControl w:val="0"/>
              <w:autoSpaceDE w:val="0"/>
              <w:autoSpaceDN w:val="0"/>
              <w:spacing w:after="0" w:line="240" w:lineRule="auto"/>
              <w:rPr>
                <w:rFonts w:ascii="Times New Roman" w:hAnsi="Times New Roman"/>
                <w:b/>
                <w:bCs/>
                <w:lang w:eastAsia="en-US"/>
              </w:rPr>
            </w:pPr>
            <w:r w:rsidRPr="000D0CBC">
              <w:rPr>
                <w:rFonts w:ascii="Times New Roman" w:hAnsi="Times New Roman"/>
                <w:bCs/>
                <w:lang w:eastAsia="en-US"/>
              </w:rPr>
              <w:t xml:space="preserve">Практическое занятие </w:t>
            </w:r>
            <w:r w:rsidR="007343F6" w:rsidRPr="000D0CBC">
              <w:rPr>
                <w:rFonts w:ascii="Times New Roman" w:hAnsi="Times New Roman"/>
                <w:bCs/>
                <w:lang w:eastAsia="en-US"/>
              </w:rPr>
              <w:t>45</w:t>
            </w:r>
            <w:r w:rsidRPr="000D0CBC">
              <w:rPr>
                <w:rFonts w:ascii="Times New Roman" w:hAnsi="Times New Roman"/>
                <w:bCs/>
                <w:lang w:eastAsia="en-US"/>
              </w:rPr>
              <w:t>.</w:t>
            </w:r>
            <w:r w:rsidR="007343F6" w:rsidRPr="000D0CBC">
              <w:rPr>
                <w:rFonts w:ascii="Times New Roman" w:hAnsi="Times New Roman"/>
                <w:bCs/>
                <w:lang w:eastAsia="en-US"/>
              </w:rPr>
              <w:t xml:space="preserve"> Проведение оценки физического состояния различных образцов документов сплошным и выборочным способом</w:t>
            </w:r>
          </w:p>
        </w:tc>
        <w:tc>
          <w:tcPr>
            <w:tcW w:w="618" w:type="pct"/>
            <w:vAlign w:val="center"/>
          </w:tcPr>
          <w:p w14:paraId="46A52C4A" w14:textId="77777777" w:rsidR="001B314D" w:rsidRPr="000D0CBC" w:rsidRDefault="001B314D" w:rsidP="000D0CBC">
            <w:pPr>
              <w:suppressAutoHyphens/>
              <w:spacing w:after="0" w:line="240" w:lineRule="auto"/>
              <w:jc w:val="both"/>
              <w:rPr>
                <w:rFonts w:ascii="Times New Roman" w:hAnsi="Times New Roman"/>
                <w:b/>
              </w:rPr>
            </w:pPr>
          </w:p>
        </w:tc>
        <w:tc>
          <w:tcPr>
            <w:tcW w:w="537" w:type="pct"/>
            <w:vMerge/>
          </w:tcPr>
          <w:p w14:paraId="49A0EB73" w14:textId="77777777" w:rsidR="001B314D" w:rsidRPr="000D0CBC" w:rsidRDefault="001B314D" w:rsidP="000D0CBC">
            <w:pPr>
              <w:spacing w:after="0" w:line="240" w:lineRule="auto"/>
              <w:rPr>
                <w:rFonts w:ascii="Times New Roman" w:hAnsi="Times New Roman"/>
                <w:bCs/>
              </w:rPr>
            </w:pPr>
          </w:p>
        </w:tc>
      </w:tr>
      <w:tr w:rsidR="00212A58" w:rsidRPr="000D0CBC" w14:paraId="589CB3AF" w14:textId="77777777" w:rsidTr="00E50D94">
        <w:tc>
          <w:tcPr>
            <w:tcW w:w="902" w:type="pct"/>
            <w:vMerge/>
          </w:tcPr>
          <w:p w14:paraId="5C4CF6FC" w14:textId="77777777" w:rsidR="00212A58" w:rsidRPr="000D0CBC" w:rsidRDefault="00212A58" w:rsidP="000D0CBC">
            <w:pPr>
              <w:spacing w:after="0" w:line="240" w:lineRule="auto"/>
              <w:rPr>
                <w:rFonts w:ascii="Times New Roman" w:hAnsi="Times New Roman"/>
                <w:b/>
                <w:bCs/>
                <w:highlight w:val="green"/>
              </w:rPr>
            </w:pPr>
          </w:p>
        </w:tc>
        <w:tc>
          <w:tcPr>
            <w:tcW w:w="2943" w:type="pct"/>
          </w:tcPr>
          <w:p w14:paraId="0FAC0FC5" w14:textId="77777777" w:rsidR="00212A58" w:rsidRPr="000D0CBC" w:rsidRDefault="00212A58" w:rsidP="000D0CBC">
            <w:pPr>
              <w:spacing w:after="0" w:line="240" w:lineRule="auto"/>
              <w:rPr>
                <w:rFonts w:ascii="Times New Roman" w:hAnsi="Times New Roman"/>
              </w:rPr>
            </w:pPr>
            <w:r w:rsidRPr="000D0CBC">
              <w:rPr>
                <w:rFonts w:ascii="Times New Roman" w:hAnsi="Times New Roman"/>
                <w:bCs/>
                <w:lang w:eastAsia="en-US"/>
              </w:rPr>
              <w:t xml:space="preserve">Практическое занятие </w:t>
            </w:r>
            <w:r w:rsidR="007343F6" w:rsidRPr="000D0CBC">
              <w:rPr>
                <w:rFonts w:ascii="Times New Roman" w:hAnsi="Times New Roman"/>
                <w:bCs/>
                <w:lang w:eastAsia="en-US"/>
              </w:rPr>
              <w:t>4</w:t>
            </w:r>
            <w:r w:rsidRPr="000D0CBC">
              <w:rPr>
                <w:rFonts w:ascii="Times New Roman" w:hAnsi="Times New Roman"/>
                <w:bCs/>
                <w:lang w:eastAsia="en-US"/>
              </w:rPr>
              <w:t>6.</w:t>
            </w:r>
            <w:r w:rsidR="007343F6" w:rsidRPr="000D0CBC">
              <w:rPr>
                <w:rFonts w:ascii="Times New Roman" w:hAnsi="Times New Roman"/>
                <w:bCs/>
                <w:lang w:eastAsia="en-US"/>
              </w:rPr>
              <w:t xml:space="preserve"> Квалификация документов, находящихся в неудовлетворительном физическом состоянии, и неисправимо повреждённых</w:t>
            </w:r>
          </w:p>
        </w:tc>
        <w:tc>
          <w:tcPr>
            <w:tcW w:w="618" w:type="pct"/>
            <w:vAlign w:val="center"/>
          </w:tcPr>
          <w:p w14:paraId="56E5B375" w14:textId="77777777" w:rsidR="00212A58" w:rsidRPr="000D0CBC" w:rsidRDefault="00212A58" w:rsidP="000D0CBC">
            <w:pPr>
              <w:suppressAutoHyphens/>
              <w:spacing w:after="0" w:line="240" w:lineRule="auto"/>
              <w:jc w:val="both"/>
              <w:rPr>
                <w:rFonts w:ascii="Times New Roman" w:hAnsi="Times New Roman"/>
                <w:b/>
              </w:rPr>
            </w:pPr>
          </w:p>
        </w:tc>
        <w:tc>
          <w:tcPr>
            <w:tcW w:w="537" w:type="pct"/>
            <w:vMerge/>
          </w:tcPr>
          <w:p w14:paraId="452286DD" w14:textId="77777777" w:rsidR="00212A58" w:rsidRPr="000D0CBC" w:rsidRDefault="00212A58" w:rsidP="000D0CBC">
            <w:pPr>
              <w:spacing w:after="0" w:line="240" w:lineRule="auto"/>
              <w:rPr>
                <w:rFonts w:ascii="Times New Roman" w:hAnsi="Times New Roman"/>
                <w:bCs/>
              </w:rPr>
            </w:pPr>
          </w:p>
        </w:tc>
      </w:tr>
      <w:tr w:rsidR="00212A58" w:rsidRPr="000D0CBC" w14:paraId="2A6E8EB2" w14:textId="77777777" w:rsidTr="00E50D94">
        <w:tc>
          <w:tcPr>
            <w:tcW w:w="902" w:type="pct"/>
            <w:vMerge/>
          </w:tcPr>
          <w:p w14:paraId="0EA633E4" w14:textId="77777777" w:rsidR="00212A58" w:rsidRPr="000D0CBC" w:rsidRDefault="00212A58" w:rsidP="000D0CBC">
            <w:pPr>
              <w:spacing w:after="0" w:line="240" w:lineRule="auto"/>
              <w:rPr>
                <w:rFonts w:ascii="Times New Roman" w:hAnsi="Times New Roman"/>
                <w:b/>
                <w:bCs/>
                <w:highlight w:val="green"/>
              </w:rPr>
            </w:pPr>
          </w:p>
        </w:tc>
        <w:tc>
          <w:tcPr>
            <w:tcW w:w="2943" w:type="pct"/>
          </w:tcPr>
          <w:p w14:paraId="19217A36" w14:textId="77777777" w:rsidR="00212A58" w:rsidRPr="000D0CBC" w:rsidRDefault="00212A58" w:rsidP="000D0CBC">
            <w:pPr>
              <w:spacing w:after="0" w:line="240" w:lineRule="auto"/>
              <w:rPr>
                <w:rFonts w:ascii="Times New Roman" w:hAnsi="Times New Roman"/>
              </w:rPr>
            </w:pPr>
            <w:r w:rsidRPr="000D0CBC">
              <w:rPr>
                <w:rFonts w:ascii="Times New Roman" w:hAnsi="Times New Roman"/>
                <w:bCs/>
                <w:lang w:eastAsia="en-US"/>
              </w:rPr>
              <w:t xml:space="preserve">Практическое занятие </w:t>
            </w:r>
            <w:r w:rsidR="007343F6" w:rsidRPr="000D0CBC">
              <w:rPr>
                <w:rFonts w:ascii="Times New Roman" w:hAnsi="Times New Roman"/>
                <w:bCs/>
                <w:lang w:eastAsia="en-US"/>
              </w:rPr>
              <w:t>47</w:t>
            </w:r>
            <w:r w:rsidRPr="000D0CBC">
              <w:rPr>
                <w:rFonts w:ascii="Times New Roman" w:hAnsi="Times New Roman"/>
                <w:bCs/>
                <w:lang w:eastAsia="en-US"/>
              </w:rPr>
              <w:t>.</w:t>
            </w:r>
            <w:r w:rsidR="007343F6" w:rsidRPr="000D0CBC">
              <w:rPr>
                <w:rFonts w:ascii="Times New Roman" w:hAnsi="Times New Roman"/>
                <w:bCs/>
                <w:lang w:eastAsia="en-US"/>
              </w:rPr>
              <w:t xml:space="preserve"> Разработка проектов номенклатур дефектов и повреждений текста или носителя информации. Заполнение карточки повреждения текста архивного документа, заполнение карточки повреждения носителя информации, оформление документов, фиксирующих повреждение текста или носителя электронных аудио, видеофона, фото и других архивных документов</w:t>
            </w:r>
          </w:p>
        </w:tc>
        <w:tc>
          <w:tcPr>
            <w:tcW w:w="618" w:type="pct"/>
            <w:vAlign w:val="center"/>
          </w:tcPr>
          <w:p w14:paraId="345A2EED" w14:textId="77777777" w:rsidR="00212A58" w:rsidRPr="000D0CBC" w:rsidRDefault="00212A58" w:rsidP="000D0CBC">
            <w:pPr>
              <w:suppressAutoHyphens/>
              <w:spacing w:after="0" w:line="240" w:lineRule="auto"/>
              <w:jc w:val="both"/>
              <w:rPr>
                <w:rFonts w:ascii="Times New Roman" w:hAnsi="Times New Roman"/>
                <w:b/>
              </w:rPr>
            </w:pPr>
          </w:p>
        </w:tc>
        <w:tc>
          <w:tcPr>
            <w:tcW w:w="537" w:type="pct"/>
            <w:vMerge/>
          </w:tcPr>
          <w:p w14:paraId="02C7149D" w14:textId="77777777" w:rsidR="00212A58" w:rsidRPr="000D0CBC" w:rsidRDefault="00212A58" w:rsidP="000D0CBC">
            <w:pPr>
              <w:spacing w:after="0" w:line="240" w:lineRule="auto"/>
              <w:rPr>
                <w:rFonts w:ascii="Times New Roman" w:hAnsi="Times New Roman"/>
                <w:bCs/>
              </w:rPr>
            </w:pPr>
          </w:p>
        </w:tc>
      </w:tr>
      <w:tr w:rsidR="00212A58" w:rsidRPr="000D0CBC" w14:paraId="1565EA53" w14:textId="77777777" w:rsidTr="00E50D94">
        <w:tc>
          <w:tcPr>
            <w:tcW w:w="902" w:type="pct"/>
            <w:vMerge/>
          </w:tcPr>
          <w:p w14:paraId="6E651D54" w14:textId="77777777" w:rsidR="00212A58" w:rsidRPr="000D0CBC" w:rsidRDefault="00212A58" w:rsidP="000D0CBC">
            <w:pPr>
              <w:spacing w:after="0" w:line="240" w:lineRule="auto"/>
              <w:rPr>
                <w:rFonts w:ascii="Times New Roman" w:hAnsi="Times New Roman"/>
                <w:b/>
                <w:bCs/>
                <w:highlight w:val="green"/>
              </w:rPr>
            </w:pPr>
          </w:p>
        </w:tc>
        <w:tc>
          <w:tcPr>
            <w:tcW w:w="2943" w:type="pct"/>
          </w:tcPr>
          <w:p w14:paraId="3823081E" w14:textId="77777777" w:rsidR="00212A58" w:rsidRPr="000D0CBC" w:rsidRDefault="00212A58" w:rsidP="000D0CBC">
            <w:pPr>
              <w:spacing w:after="0" w:line="240" w:lineRule="auto"/>
              <w:rPr>
                <w:rFonts w:ascii="Times New Roman" w:hAnsi="Times New Roman"/>
              </w:rPr>
            </w:pPr>
            <w:r w:rsidRPr="000D0CBC">
              <w:rPr>
                <w:rFonts w:ascii="Times New Roman" w:hAnsi="Times New Roman"/>
                <w:bCs/>
                <w:lang w:eastAsia="en-US"/>
              </w:rPr>
              <w:t xml:space="preserve">Практическое занятие </w:t>
            </w:r>
            <w:r w:rsidR="007343F6" w:rsidRPr="000D0CBC">
              <w:rPr>
                <w:rFonts w:ascii="Times New Roman" w:hAnsi="Times New Roman"/>
                <w:bCs/>
                <w:lang w:eastAsia="en-US"/>
              </w:rPr>
              <w:t>48</w:t>
            </w:r>
            <w:r w:rsidRPr="000D0CBC">
              <w:rPr>
                <w:rFonts w:ascii="Times New Roman" w:hAnsi="Times New Roman"/>
                <w:bCs/>
                <w:lang w:eastAsia="en-US"/>
              </w:rPr>
              <w:t>.</w:t>
            </w:r>
            <w:r w:rsidR="007343F6" w:rsidRPr="000D0CBC">
              <w:rPr>
                <w:rFonts w:ascii="Times New Roman" w:hAnsi="Times New Roman"/>
                <w:bCs/>
                <w:lang w:eastAsia="en-US"/>
              </w:rPr>
              <w:t xml:space="preserve"> Квалификация дефектов бумаги и текста, согласно разработанной номенклатуре, решение практических ситуаций по квалификации биологических вредителей, архивных документов, биоповреждений, документов, нарушений микроклимата архивов</w:t>
            </w:r>
          </w:p>
        </w:tc>
        <w:tc>
          <w:tcPr>
            <w:tcW w:w="618" w:type="pct"/>
            <w:vAlign w:val="center"/>
          </w:tcPr>
          <w:p w14:paraId="32FB3041" w14:textId="77777777" w:rsidR="00212A58" w:rsidRPr="000D0CBC" w:rsidRDefault="00212A58" w:rsidP="000D0CBC">
            <w:pPr>
              <w:suppressAutoHyphens/>
              <w:spacing w:after="0" w:line="240" w:lineRule="auto"/>
              <w:jc w:val="both"/>
              <w:rPr>
                <w:rFonts w:ascii="Times New Roman" w:hAnsi="Times New Roman"/>
                <w:b/>
              </w:rPr>
            </w:pPr>
          </w:p>
        </w:tc>
        <w:tc>
          <w:tcPr>
            <w:tcW w:w="537" w:type="pct"/>
            <w:vMerge/>
          </w:tcPr>
          <w:p w14:paraId="697700C8" w14:textId="77777777" w:rsidR="00212A58" w:rsidRPr="000D0CBC" w:rsidRDefault="00212A58" w:rsidP="000D0CBC">
            <w:pPr>
              <w:spacing w:after="0" w:line="240" w:lineRule="auto"/>
              <w:rPr>
                <w:rFonts w:ascii="Times New Roman" w:hAnsi="Times New Roman"/>
                <w:bCs/>
              </w:rPr>
            </w:pPr>
          </w:p>
        </w:tc>
      </w:tr>
      <w:tr w:rsidR="001B314D" w:rsidRPr="000D0CBC" w14:paraId="2FFE7433" w14:textId="77777777" w:rsidTr="00E50D94">
        <w:tc>
          <w:tcPr>
            <w:tcW w:w="902" w:type="pct"/>
            <w:vMerge w:val="restart"/>
          </w:tcPr>
          <w:p w14:paraId="01DB3AB0" w14:textId="77777777" w:rsidR="001B314D" w:rsidRPr="000D0CBC" w:rsidRDefault="001B314D" w:rsidP="000D0CBC">
            <w:pPr>
              <w:spacing w:after="0" w:line="240" w:lineRule="auto"/>
              <w:rPr>
                <w:rFonts w:ascii="Times New Roman" w:hAnsi="Times New Roman"/>
                <w:b/>
                <w:bCs/>
                <w:highlight w:val="green"/>
              </w:rPr>
            </w:pPr>
            <w:r w:rsidRPr="000D0CBC">
              <w:rPr>
                <w:rFonts w:ascii="Times New Roman" w:hAnsi="Times New Roman"/>
                <w:b/>
                <w:bCs/>
              </w:rPr>
              <w:t xml:space="preserve">Тема 2.7. Основы консервации и реставрации </w:t>
            </w:r>
            <w:proofErr w:type="spellStart"/>
            <w:r w:rsidRPr="000D0CBC">
              <w:rPr>
                <w:rFonts w:ascii="Times New Roman" w:hAnsi="Times New Roman"/>
                <w:b/>
                <w:bCs/>
              </w:rPr>
              <w:t>докумнетов</w:t>
            </w:r>
            <w:proofErr w:type="spellEnd"/>
          </w:p>
        </w:tc>
        <w:tc>
          <w:tcPr>
            <w:tcW w:w="2943" w:type="pct"/>
            <w:tcBorders>
              <w:bottom w:val="single" w:sz="4" w:space="0" w:color="auto"/>
            </w:tcBorders>
            <w:shd w:val="clear" w:color="auto" w:fill="FFFFFF"/>
          </w:tcPr>
          <w:p w14:paraId="52671ED2" w14:textId="77777777" w:rsidR="001B314D" w:rsidRPr="000D0CBC" w:rsidRDefault="001B314D" w:rsidP="000D0CBC">
            <w:pPr>
              <w:spacing w:after="0" w:line="240" w:lineRule="auto"/>
              <w:rPr>
                <w:rFonts w:ascii="Times New Roman" w:hAnsi="Times New Roman"/>
              </w:rPr>
            </w:pPr>
            <w:r w:rsidRPr="000D0CBC">
              <w:rPr>
                <w:rFonts w:ascii="Times New Roman" w:hAnsi="Times New Roman"/>
                <w:b/>
                <w:bCs/>
                <w:lang w:eastAsia="en-US"/>
              </w:rPr>
              <w:t>Содержание</w:t>
            </w:r>
          </w:p>
        </w:tc>
        <w:tc>
          <w:tcPr>
            <w:tcW w:w="618" w:type="pct"/>
            <w:vAlign w:val="center"/>
          </w:tcPr>
          <w:p w14:paraId="59163090"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val="restart"/>
          </w:tcPr>
          <w:p w14:paraId="4351DFBA"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ПК 2.3-ПК 2.6</w:t>
            </w:r>
          </w:p>
          <w:p w14:paraId="3700AD20" w14:textId="77777777" w:rsidR="001B314D" w:rsidRPr="000D0CBC" w:rsidRDefault="000D0CBC" w:rsidP="000D0CBC">
            <w:pPr>
              <w:spacing w:after="0" w:line="240" w:lineRule="auto"/>
              <w:rPr>
                <w:rFonts w:ascii="Times New Roman" w:hAnsi="Times New Roman"/>
                <w:bCs/>
              </w:rPr>
            </w:pPr>
            <w:r w:rsidRPr="000D0CBC">
              <w:rPr>
                <w:rFonts w:ascii="Times New Roman" w:hAnsi="Times New Roman"/>
                <w:bCs/>
              </w:rPr>
              <w:t>ОК 1-ОК 6</w:t>
            </w:r>
          </w:p>
        </w:tc>
      </w:tr>
      <w:tr w:rsidR="001B314D" w:rsidRPr="000D0CBC" w14:paraId="4C263CB5" w14:textId="77777777" w:rsidTr="00E50D94">
        <w:tc>
          <w:tcPr>
            <w:tcW w:w="902" w:type="pct"/>
            <w:vMerge/>
          </w:tcPr>
          <w:p w14:paraId="4FBC9E9F" w14:textId="77777777" w:rsidR="001B314D" w:rsidRPr="000D0CBC" w:rsidRDefault="001B314D" w:rsidP="000D0CBC">
            <w:pPr>
              <w:spacing w:after="0" w:line="240" w:lineRule="auto"/>
              <w:rPr>
                <w:rFonts w:ascii="Times New Roman" w:hAnsi="Times New Roman"/>
                <w:b/>
                <w:bCs/>
              </w:rPr>
            </w:pPr>
          </w:p>
        </w:tc>
        <w:tc>
          <w:tcPr>
            <w:tcW w:w="2943" w:type="pct"/>
            <w:tcBorders>
              <w:bottom w:val="single" w:sz="4" w:space="0" w:color="auto"/>
            </w:tcBorders>
            <w:shd w:val="clear" w:color="auto" w:fill="FFFFFF"/>
          </w:tcPr>
          <w:p w14:paraId="121E084A" w14:textId="77777777" w:rsidR="007343F6" w:rsidRPr="000D0CBC" w:rsidRDefault="007343F6" w:rsidP="000D0CBC">
            <w:pPr>
              <w:spacing w:after="0" w:line="240" w:lineRule="auto"/>
              <w:rPr>
                <w:rFonts w:ascii="Times New Roman" w:hAnsi="Times New Roman"/>
                <w:bCs/>
                <w:lang w:eastAsia="en-US"/>
              </w:rPr>
            </w:pPr>
            <w:r w:rsidRPr="000D0CBC">
              <w:rPr>
                <w:rFonts w:ascii="Times New Roman" w:hAnsi="Times New Roman"/>
                <w:b/>
                <w:bCs/>
                <w:lang w:eastAsia="en-US"/>
              </w:rPr>
              <w:t>Основы методики консервации и стабилизации архивных документов</w:t>
            </w:r>
          </w:p>
          <w:p w14:paraId="2530C026" w14:textId="77777777" w:rsidR="001B314D" w:rsidRPr="000D0CBC" w:rsidRDefault="007343F6" w:rsidP="000D0CBC">
            <w:pPr>
              <w:spacing w:after="0" w:line="240" w:lineRule="auto"/>
              <w:rPr>
                <w:rFonts w:ascii="Times New Roman" w:hAnsi="Times New Roman"/>
                <w:b/>
                <w:bCs/>
                <w:lang w:eastAsia="en-US"/>
              </w:rPr>
            </w:pPr>
            <w:r w:rsidRPr="000D0CBC">
              <w:rPr>
                <w:rFonts w:ascii="Times New Roman" w:hAnsi="Times New Roman"/>
                <w:bCs/>
                <w:lang w:eastAsia="en-US"/>
              </w:rPr>
              <w:t>Основы консервации документов, режим хранения стабилизации, реставрация, стабилизация документов на традиционных и технотронных носителях по отношению к физико-химическим, биологическим и механическим факторам. Условия химической стабилизации, реставрации текстов. Технология реставрации и консервации документов на традиционных и технотронных носителях</w:t>
            </w:r>
          </w:p>
        </w:tc>
        <w:tc>
          <w:tcPr>
            <w:tcW w:w="618" w:type="pct"/>
            <w:vAlign w:val="center"/>
          </w:tcPr>
          <w:p w14:paraId="5A482D4C"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1DFE9EFE" w14:textId="77777777" w:rsidR="001B314D" w:rsidRPr="000D0CBC" w:rsidRDefault="001B314D" w:rsidP="000D0CBC">
            <w:pPr>
              <w:spacing w:after="0" w:line="240" w:lineRule="auto"/>
              <w:rPr>
                <w:rFonts w:ascii="Times New Roman" w:hAnsi="Times New Roman"/>
                <w:bCs/>
              </w:rPr>
            </w:pPr>
          </w:p>
        </w:tc>
      </w:tr>
      <w:tr w:rsidR="001B314D" w:rsidRPr="000D0CBC" w14:paraId="6D768EDD" w14:textId="77777777" w:rsidTr="00E50D94">
        <w:tc>
          <w:tcPr>
            <w:tcW w:w="902" w:type="pct"/>
            <w:vMerge/>
          </w:tcPr>
          <w:p w14:paraId="71F3BBB3" w14:textId="77777777" w:rsidR="001B314D" w:rsidRPr="000D0CBC" w:rsidRDefault="001B314D" w:rsidP="000D0CBC">
            <w:pPr>
              <w:spacing w:after="0" w:line="240" w:lineRule="auto"/>
              <w:rPr>
                <w:rFonts w:ascii="Times New Roman" w:hAnsi="Times New Roman"/>
                <w:b/>
                <w:bCs/>
                <w:highlight w:val="green"/>
              </w:rPr>
            </w:pPr>
          </w:p>
        </w:tc>
        <w:tc>
          <w:tcPr>
            <w:tcW w:w="2943" w:type="pct"/>
            <w:tcBorders>
              <w:bottom w:val="single" w:sz="4" w:space="0" w:color="auto"/>
            </w:tcBorders>
            <w:shd w:val="clear" w:color="auto" w:fill="FFFFFF"/>
          </w:tcPr>
          <w:p w14:paraId="2E74BAF7" w14:textId="77777777" w:rsidR="001B314D" w:rsidRPr="000D0CBC" w:rsidRDefault="001B314D" w:rsidP="000D0CBC">
            <w:pPr>
              <w:spacing w:after="0" w:line="240" w:lineRule="auto"/>
              <w:rPr>
                <w:rFonts w:ascii="Times New Roman" w:hAnsi="Times New Roman"/>
              </w:rPr>
            </w:pPr>
            <w:r w:rsidRPr="000D0CBC">
              <w:rPr>
                <w:rFonts w:ascii="Times New Roman" w:hAnsi="Times New Roman"/>
                <w:b/>
                <w:bCs/>
                <w:lang w:eastAsia="en-US"/>
              </w:rPr>
              <w:t>В том числе практических занятий и лабораторных работ</w:t>
            </w:r>
          </w:p>
        </w:tc>
        <w:tc>
          <w:tcPr>
            <w:tcW w:w="618" w:type="pct"/>
            <w:vAlign w:val="center"/>
          </w:tcPr>
          <w:p w14:paraId="4F354FCD"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4B433C8B" w14:textId="77777777" w:rsidR="001B314D" w:rsidRPr="000D0CBC" w:rsidRDefault="001B314D" w:rsidP="000D0CBC">
            <w:pPr>
              <w:spacing w:after="0" w:line="240" w:lineRule="auto"/>
              <w:rPr>
                <w:rFonts w:ascii="Times New Roman" w:hAnsi="Times New Roman"/>
                <w:bCs/>
              </w:rPr>
            </w:pPr>
          </w:p>
        </w:tc>
      </w:tr>
      <w:tr w:rsidR="001B314D" w:rsidRPr="000D0CBC" w14:paraId="1E106508" w14:textId="77777777" w:rsidTr="00E50D94">
        <w:tc>
          <w:tcPr>
            <w:tcW w:w="902" w:type="pct"/>
            <w:vMerge/>
          </w:tcPr>
          <w:p w14:paraId="7853A37A" w14:textId="77777777" w:rsidR="001B314D" w:rsidRPr="000D0CBC" w:rsidRDefault="001B314D" w:rsidP="000D0CBC">
            <w:pPr>
              <w:spacing w:after="0" w:line="240" w:lineRule="auto"/>
              <w:rPr>
                <w:rFonts w:ascii="Times New Roman" w:hAnsi="Times New Roman"/>
                <w:b/>
                <w:bCs/>
                <w:highlight w:val="green"/>
              </w:rPr>
            </w:pPr>
          </w:p>
        </w:tc>
        <w:tc>
          <w:tcPr>
            <w:tcW w:w="2943" w:type="pct"/>
            <w:tcBorders>
              <w:bottom w:val="single" w:sz="4" w:space="0" w:color="auto"/>
            </w:tcBorders>
            <w:shd w:val="clear" w:color="auto" w:fill="FFFFFF"/>
          </w:tcPr>
          <w:p w14:paraId="3BB36E71" w14:textId="77777777" w:rsidR="001B314D" w:rsidRPr="000D0CBC" w:rsidRDefault="00212A58" w:rsidP="000D0CBC">
            <w:pPr>
              <w:spacing w:after="0" w:line="240" w:lineRule="auto"/>
              <w:rPr>
                <w:rFonts w:ascii="Times New Roman" w:hAnsi="Times New Roman"/>
              </w:rPr>
            </w:pPr>
            <w:r w:rsidRPr="000D0CBC">
              <w:rPr>
                <w:rFonts w:ascii="Times New Roman" w:hAnsi="Times New Roman"/>
                <w:bCs/>
                <w:lang w:eastAsia="en-US"/>
              </w:rPr>
              <w:t xml:space="preserve">Практическое занятие </w:t>
            </w:r>
            <w:r w:rsidR="007343F6" w:rsidRPr="000D0CBC">
              <w:rPr>
                <w:rFonts w:ascii="Times New Roman" w:hAnsi="Times New Roman"/>
                <w:bCs/>
                <w:lang w:eastAsia="en-US"/>
              </w:rPr>
              <w:t>49</w:t>
            </w:r>
            <w:r w:rsidRPr="000D0CBC">
              <w:rPr>
                <w:rFonts w:ascii="Times New Roman" w:hAnsi="Times New Roman"/>
                <w:bCs/>
                <w:lang w:eastAsia="en-US"/>
              </w:rPr>
              <w:t>.</w:t>
            </w:r>
            <w:r w:rsidR="007343F6" w:rsidRPr="000D0CBC">
              <w:rPr>
                <w:rFonts w:ascii="Times New Roman" w:hAnsi="Times New Roman"/>
                <w:bCs/>
                <w:lang w:eastAsia="en-US"/>
              </w:rPr>
              <w:t xml:space="preserve"> Проведение процедур консервации повреждённых архивных документов. Проведение процедур стабилизации повреждённых архивных документов. </w:t>
            </w:r>
          </w:p>
        </w:tc>
        <w:tc>
          <w:tcPr>
            <w:tcW w:w="618" w:type="pct"/>
            <w:vAlign w:val="center"/>
          </w:tcPr>
          <w:p w14:paraId="6DA0A6E9" w14:textId="77777777" w:rsidR="001B314D" w:rsidRPr="000D0CBC" w:rsidRDefault="001B314D" w:rsidP="000D0CBC">
            <w:pPr>
              <w:suppressAutoHyphens/>
              <w:spacing w:after="0" w:line="240" w:lineRule="auto"/>
              <w:jc w:val="both"/>
              <w:rPr>
                <w:rFonts w:ascii="Times New Roman" w:hAnsi="Times New Roman"/>
                <w:i/>
              </w:rPr>
            </w:pPr>
          </w:p>
        </w:tc>
        <w:tc>
          <w:tcPr>
            <w:tcW w:w="537" w:type="pct"/>
            <w:vMerge/>
          </w:tcPr>
          <w:p w14:paraId="47302BE2" w14:textId="77777777" w:rsidR="001B314D" w:rsidRPr="000D0CBC" w:rsidRDefault="001B314D" w:rsidP="000D0CBC">
            <w:pPr>
              <w:spacing w:after="0" w:line="240" w:lineRule="auto"/>
              <w:rPr>
                <w:rFonts w:ascii="Times New Roman" w:hAnsi="Times New Roman"/>
                <w:bCs/>
              </w:rPr>
            </w:pPr>
          </w:p>
        </w:tc>
      </w:tr>
      <w:tr w:rsidR="00212A58" w:rsidRPr="000D0CBC" w14:paraId="1482FA6C" w14:textId="77777777" w:rsidTr="00E50D94">
        <w:tc>
          <w:tcPr>
            <w:tcW w:w="902" w:type="pct"/>
            <w:vMerge/>
          </w:tcPr>
          <w:p w14:paraId="760094E8" w14:textId="77777777" w:rsidR="00212A58" w:rsidRPr="000D0CBC" w:rsidRDefault="00212A58" w:rsidP="000D0CBC">
            <w:pPr>
              <w:spacing w:after="0" w:line="240" w:lineRule="auto"/>
              <w:rPr>
                <w:rFonts w:ascii="Times New Roman" w:hAnsi="Times New Roman"/>
                <w:b/>
                <w:bCs/>
                <w:highlight w:val="green"/>
              </w:rPr>
            </w:pPr>
          </w:p>
        </w:tc>
        <w:tc>
          <w:tcPr>
            <w:tcW w:w="2943" w:type="pct"/>
            <w:tcBorders>
              <w:bottom w:val="single" w:sz="4" w:space="0" w:color="auto"/>
            </w:tcBorders>
            <w:shd w:val="clear" w:color="auto" w:fill="FFFFFF"/>
          </w:tcPr>
          <w:p w14:paraId="0F5D808B" w14:textId="77777777" w:rsidR="00212A58" w:rsidRPr="000D0CBC" w:rsidRDefault="00212A58" w:rsidP="000D0CBC">
            <w:pPr>
              <w:spacing w:after="0" w:line="240" w:lineRule="auto"/>
              <w:rPr>
                <w:rFonts w:ascii="Times New Roman" w:hAnsi="Times New Roman"/>
              </w:rPr>
            </w:pPr>
            <w:r w:rsidRPr="000D0CBC">
              <w:rPr>
                <w:rFonts w:ascii="Times New Roman" w:hAnsi="Times New Roman"/>
                <w:bCs/>
                <w:lang w:eastAsia="en-US"/>
              </w:rPr>
              <w:t xml:space="preserve">Практическое занятие </w:t>
            </w:r>
            <w:r w:rsidR="007343F6" w:rsidRPr="000D0CBC">
              <w:rPr>
                <w:rFonts w:ascii="Times New Roman" w:hAnsi="Times New Roman"/>
                <w:bCs/>
                <w:lang w:eastAsia="en-US"/>
              </w:rPr>
              <w:t>50</w:t>
            </w:r>
            <w:r w:rsidRPr="000D0CBC">
              <w:rPr>
                <w:rFonts w:ascii="Times New Roman" w:hAnsi="Times New Roman"/>
                <w:bCs/>
                <w:lang w:eastAsia="en-US"/>
              </w:rPr>
              <w:t>.</w:t>
            </w:r>
            <w:r w:rsidR="007343F6" w:rsidRPr="000D0CBC">
              <w:rPr>
                <w:rFonts w:ascii="Times New Roman" w:hAnsi="Times New Roman"/>
                <w:bCs/>
                <w:lang w:eastAsia="en-US"/>
              </w:rPr>
              <w:t xml:space="preserve"> Проведение реставрационных работ с документами, имеющими физическое нарушение текста или носителя информации. Проведение процедур восстановления документов с признаками иссушения. </w:t>
            </w:r>
          </w:p>
        </w:tc>
        <w:tc>
          <w:tcPr>
            <w:tcW w:w="618" w:type="pct"/>
            <w:vAlign w:val="center"/>
          </w:tcPr>
          <w:p w14:paraId="11191C81" w14:textId="77777777" w:rsidR="00212A58" w:rsidRPr="000D0CBC" w:rsidRDefault="00212A58" w:rsidP="000D0CBC">
            <w:pPr>
              <w:suppressAutoHyphens/>
              <w:spacing w:after="0" w:line="240" w:lineRule="auto"/>
              <w:jc w:val="both"/>
              <w:rPr>
                <w:rFonts w:ascii="Times New Roman" w:hAnsi="Times New Roman"/>
                <w:i/>
              </w:rPr>
            </w:pPr>
          </w:p>
        </w:tc>
        <w:tc>
          <w:tcPr>
            <w:tcW w:w="537" w:type="pct"/>
            <w:vMerge/>
          </w:tcPr>
          <w:p w14:paraId="0B6749B2" w14:textId="77777777" w:rsidR="00212A58" w:rsidRPr="000D0CBC" w:rsidRDefault="00212A58" w:rsidP="000D0CBC">
            <w:pPr>
              <w:spacing w:after="0" w:line="240" w:lineRule="auto"/>
              <w:rPr>
                <w:rFonts w:ascii="Times New Roman" w:hAnsi="Times New Roman"/>
                <w:bCs/>
              </w:rPr>
            </w:pPr>
          </w:p>
        </w:tc>
      </w:tr>
      <w:tr w:rsidR="00212A58" w:rsidRPr="000D0CBC" w14:paraId="1D012AA8" w14:textId="77777777" w:rsidTr="00E50D94">
        <w:tc>
          <w:tcPr>
            <w:tcW w:w="902" w:type="pct"/>
            <w:vMerge/>
          </w:tcPr>
          <w:p w14:paraId="7FCDC305" w14:textId="77777777" w:rsidR="00212A58" w:rsidRPr="000D0CBC" w:rsidRDefault="00212A58" w:rsidP="000D0CBC">
            <w:pPr>
              <w:spacing w:after="0" w:line="240" w:lineRule="auto"/>
              <w:rPr>
                <w:rFonts w:ascii="Times New Roman" w:hAnsi="Times New Roman"/>
                <w:b/>
                <w:bCs/>
                <w:highlight w:val="green"/>
              </w:rPr>
            </w:pPr>
          </w:p>
        </w:tc>
        <w:tc>
          <w:tcPr>
            <w:tcW w:w="2943" w:type="pct"/>
            <w:tcBorders>
              <w:bottom w:val="single" w:sz="4" w:space="0" w:color="auto"/>
            </w:tcBorders>
            <w:shd w:val="clear" w:color="auto" w:fill="FFFFFF"/>
          </w:tcPr>
          <w:p w14:paraId="13BF8317" w14:textId="77777777" w:rsidR="00212A58" w:rsidRPr="000D0CBC" w:rsidRDefault="007343F6" w:rsidP="000D0CBC">
            <w:pPr>
              <w:spacing w:after="0" w:line="240" w:lineRule="auto"/>
              <w:rPr>
                <w:rFonts w:ascii="Times New Roman" w:hAnsi="Times New Roman"/>
              </w:rPr>
            </w:pPr>
            <w:r w:rsidRPr="000D0CBC">
              <w:rPr>
                <w:rFonts w:ascii="Times New Roman" w:hAnsi="Times New Roman"/>
                <w:bCs/>
                <w:lang w:eastAsia="en-US"/>
              </w:rPr>
              <w:t>Практическое занятие 51</w:t>
            </w:r>
            <w:r w:rsidR="00212A58" w:rsidRPr="000D0CBC">
              <w:rPr>
                <w:rFonts w:ascii="Times New Roman" w:hAnsi="Times New Roman"/>
                <w:bCs/>
                <w:lang w:eastAsia="en-US"/>
              </w:rPr>
              <w:t>.</w:t>
            </w:r>
            <w:r w:rsidRPr="000D0CBC">
              <w:rPr>
                <w:rFonts w:ascii="Times New Roman" w:hAnsi="Times New Roman"/>
                <w:bCs/>
                <w:lang w:eastAsia="en-US"/>
              </w:rPr>
              <w:t xml:space="preserve"> Проведение процедур восстановления документов с нарушением влажностного режима хранения. Проведение процедур восстановления запылённых документов</w:t>
            </w:r>
          </w:p>
        </w:tc>
        <w:tc>
          <w:tcPr>
            <w:tcW w:w="618" w:type="pct"/>
            <w:vAlign w:val="center"/>
          </w:tcPr>
          <w:p w14:paraId="3514CEF7" w14:textId="77777777" w:rsidR="00212A58" w:rsidRPr="000D0CBC" w:rsidRDefault="00212A58" w:rsidP="000D0CBC">
            <w:pPr>
              <w:suppressAutoHyphens/>
              <w:spacing w:after="0" w:line="240" w:lineRule="auto"/>
              <w:jc w:val="both"/>
              <w:rPr>
                <w:rFonts w:ascii="Times New Roman" w:hAnsi="Times New Roman"/>
                <w:i/>
              </w:rPr>
            </w:pPr>
          </w:p>
        </w:tc>
        <w:tc>
          <w:tcPr>
            <w:tcW w:w="537" w:type="pct"/>
            <w:vMerge/>
          </w:tcPr>
          <w:p w14:paraId="7A54A9C0" w14:textId="77777777" w:rsidR="00212A58" w:rsidRPr="000D0CBC" w:rsidRDefault="00212A58" w:rsidP="000D0CBC">
            <w:pPr>
              <w:spacing w:after="0" w:line="240" w:lineRule="auto"/>
              <w:rPr>
                <w:rFonts w:ascii="Times New Roman" w:hAnsi="Times New Roman"/>
                <w:bCs/>
              </w:rPr>
            </w:pPr>
          </w:p>
        </w:tc>
      </w:tr>
      <w:tr w:rsidR="00086AC7" w:rsidRPr="000D0CBC" w14:paraId="67D97EA0" w14:textId="77777777" w:rsidTr="000D0CBC">
        <w:tc>
          <w:tcPr>
            <w:tcW w:w="3845" w:type="pct"/>
            <w:gridSpan w:val="2"/>
          </w:tcPr>
          <w:p w14:paraId="50CE24E7" w14:textId="77777777" w:rsidR="00086AC7" w:rsidRPr="000D0CBC" w:rsidRDefault="00086AC7" w:rsidP="000D0CBC">
            <w:pPr>
              <w:spacing w:after="0" w:line="240" w:lineRule="auto"/>
              <w:rPr>
                <w:rFonts w:ascii="Times New Roman" w:hAnsi="Times New Roman"/>
                <w:b/>
                <w:bCs/>
              </w:rPr>
            </w:pPr>
            <w:r w:rsidRPr="000D0CBC">
              <w:rPr>
                <w:rFonts w:ascii="Times New Roman" w:hAnsi="Times New Roman"/>
                <w:b/>
                <w:bCs/>
              </w:rPr>
              <w:t>Промежуточная аттестация</w:t>
            </w:r>
          </w:p>
        </w:tc>
        <w:tc>
          <w:tcPr>
            <w:tcW w:w="618" w:type="pct"/>
            <w:vAlign w:val="center"/>
          </w:tcPr>
          <w:p w14:paraId="0F6AA2C3" w14:textId="3B01A470" w:rsidR="00086AC7" w:rsidRPr="000D0CBC" w:rsidRDefault="001B314D" w:rsidP="000D0CBC">
            <w:pPr>
              <w:suppressAutoHyphens/>
              <w:spacing w:after="0" w:line="240" w:lineRule="auto"/>
              <w:jc w:val="center"/>
              <w:rPr>
                <w:rFonts w:ascii="Times New Roman" w:hAnsi="Times New Roman"/>
                <w:b/>
              </w:rPr>
            </w:pPr>
            <w:r w:rsidRPr="000D0CBC">
              <w:rPr>
                <w:rFonts w:ascii="Times New Roman" w:hAnsi="Times New Roman"/>
                <w:b/>
              </w:rPr>
              <w:t>1</w:t>
            </w:r>
            <w:r w:rsidR="00E50D94">
              <w:rPr>
                <w:rFonts w:ascii="Times New Roman" w:hAnsi="Times New Roman"/>
                <w:b/>
              </w:rPr>
              <w:t>8</w:t>
            </w:r>
          </w:p>
        </w:tc>
        <w:tc>
          <w:tcPr>
            <w:tcW w:w="537" w:type="pct"/>
          </w:tcPr>
          <w:p w14:paraId="08F2DB73" w14:textId="77777777" w:rsidR="00086AC7" w:rsidRPr="000D0CBC" w:rsidRDefault="00086AC7" w:rsidP="000D0CBC">
            <w:pPr>
              <w:suppressAutoHyphens/>
              <w:spacing w:after="0" w:line="240" w:lineRule="auto"/>
              <w:rPr>
                <w:rFonts w:ascii="Times New Roman" w:hAnsi="Times New Roman"/>
                <w:b/>
                <w:i/>
              </w:rPr>
            </w:pPr>
          </w:p>
        </w:tc>
      </w:tr>
      <w:tr w:rsidR="005D6509" w:rsidRPr="000D0CBC" w14:paraId="0DE1C3B5" w14:textId="77777777" w:rsidTr="000D0CBC">
        <w:tc>
          <w:tcPr>
            <w:tcW w:w="3845" w:type="pct"/>
            <w:gridSpan w:val="2"/>
          </w:tcPr>
          <w:p w14:paraId="1DDBB4A4" w14:textId="77777777" w:rsidR="005D6509" w:rsidRPr="000D0CBC" w:rsidRDefault="00086AC7" w:rsidP="000D0CBC">
            <w:pPr>
              <w:spacing w:after="0" w:line="240" w:lineRule="auto"/>
              <w:rPr>
                <w:rFonts w:ascii="Times New Roman" w:hAnsi="Times New Roman"/>
                <w:b/>
                <w:bCs/>
              </w:rPr>
            </w:pPr>
            <w:r w:rsidRPr="000D0CBC">
              <w:rPr>
                <w:rFonts w:ascii="Times New Roman" w:hAnsi="Times New Roman"/>
                <w:b/>
                <w:bCs/>
              </w:rPr>
              <w:t xml:space="preserve">Учебная практика раздела </w:t>
            </w:r>
          </w:p>
          <w:p w14:paraId="10ADBC5E" w14:textId="77777777" w:rsidR="005D6509" w:rsidRPr="000D0CBC" w:rsidRDefault="005D6509" w:rsidP="000D0CBC">
            <w:pPr>
              <w:spacing w:after="0" w:line="240" w:lineRule="auto"/>
              <w:rPr>
                <w:rFonts w:ascii="Times New Roman" w:hAnsi="Times New Roman"/>
                <w:b/>
                <w:bCs/>
              </w:rPr>
            </w:pPr>
            <w:r w:rsidRPr="000D0CBC">
              <w:rPr>
                <w:rFonts w:ascii="Times New Roman" w:hAnsi="Times New Roman"/>
                <w:b/>
                <w:bCs/>
              </w:rPr>
              <w:t xml:space="preserve">Виды работ </w:t>
            </w:r>
          </w:p>
          <w:p w14:paraId="74200BE1"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Оформление документации с соблюдением единых требований и правил в соответствии с ГОСТ Р 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14:paraId="0C74BD9D"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Работы с положением об архиве организации, </w:t>
            </w:r>
          </w:p>
          <w:p w14:paraId="759AE1B6"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Оформление реквизитов документов, </w:t>
            </w:r>
          </w:p>
          <w:p w14:paraId="51D1ED5D"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Проектирование бланков документов, </w:t>
            </w:r>
          </w:p>
          <w:p w14:paraId="7D8BF880"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Составление и оформление отдельных разделов номенклатуры дел.</w:t>
            </w:r>
          </w:p>
          <w:p w14:paraId="7DC94008"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Формирование дел, брошюровка документов в дела, </w:t>
            </w:r>
          </w:p>
          <w:p w14:paraId="2CAA64B9"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Составление заголовков, документов и дел. </w:t>
            </w:r>
          </w:p>
          <w:p w14:paraId="1FE6E3C0"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Проведение экспертизы ценности документов с использованием перечня </w:t>
            </w:r>
          </w:p>
          <w:p w14:paraId="77BC0EB8"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Оформление документов экспертной комиссии,</w:t>
            </w:r>
          </w:p>
          <w:p w14:paraId="048D9E1C"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 Работы по описанию документов и дел, </w:t>
            </w:r>
          </w:p>
          <w:p w14:paraId="47F755FD"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Составление и оформление описи дел постоянного и временного хранения, </w:t>
            </w:r>
          </w:p>
          <w:p w14:paraId="76AA9F20"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Составление справочного аппарата описи, </w:t>
            </w:r>
          </w:p>
          <w:p w14:paraId="0AA79520"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Составление учётных документов архива, </w:t>
            </w:r>
          </w:p>
          <w:p w14:paraId="5A10A1E6"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Работа по составлению документов при приёме и передаче документов в архив </w:t>
            </w:r>
          </w:p>
          <w:p w14:paraId="4B1FD403"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Документирование процедуры проведения проверки наличия и состояния документов и </w:t>
            </w:r>
            <w:proofErr w:type="spellStart"/>
            <w:r w:rsidRPr="000D0CBC">
              <w:rPr>
                <w:rFonts w:ascii="Times New Roman" w:hAnsi="Times New Roman"/>
                <w:bCs/>
              </w:rPr>
              <w:t>делр</w:t>
            </w:r>
            <w:proofErr w:type="spellEnd"/>
          </w:p>
          <w:p w14:paraId="1F1560AB"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Работы по обеспечению физико-химической сохранности документов, </w:t>
            </w:r>
          </w:p>
          <w:p w14:paraId="122A30FA"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Составление ответов на запросы граждан, </w:t>
            </w:r>
          </w:p>
          <w:p w14:paraId="77A5AAC7"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Работы по выявлению нарушения режима хранения документов, </w:t>
            </w:r>
          </w:p>
          <w:p w14:paraId="29958AD5"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Работы по выявлению нарушений в методике и оформлении выдачи документов архива.</w:t>
            </w:r>
          </w:p>
        </w:tc>
        <w:tc>
          <w:tcPr>
            <w:tcW w:w="618" w:type="pct"/>
            <w:vAlign w:val="center"/>
          </w:tcPr>
          <w:p w14:paraId="68FBCEA4" w14:textId="77777777" w:rsidR="005D6509" w:rsidRPr="000D0CBC" w:rsidRDefault="00086AC7" w:rsidP="000D0CBC">
            <w:pPr>
              <w:suppressAutoHyphens/>
              <w:spacing w:after="0" w:line="240" w:lineRule="auto"/>
              <w:jc w:val="center"/>
              <w:rPr>
                <w:rFonts w:ascii="Times New Roman" w:hAnsi="Times New Roman"/>
                <w:b/>
              </w:rPr>
            </w:pPr>
            <w:r w:rsidRPr="000D0CBC">
              <w:rPr>
                <w:rFonts w:ascii="Times New Roman" w:hAnsi="Times New Roman"/>
                <w:b/>
              </w:rPr>
              <w:t>108</w:t>
            </w:r>
          </w:p>
        </w:tc>
        <w:tc>
          <w:tcPr>
            <w:tcW w:w="537" w:type="pct"/>
          </w:tcPr>
          <w:p w14:paraId="1F334B70" w14:textId="77777777" w:rsidR="005D6509" w:rsidRPr="000D0CBC" w:rsidRDefault="005D6509" w:rsidP="000D0CBC">
            <w:pPr>
              <w:suppressAutoHyphens/>
              <w:spacing w:after="0" w:line="240" w:lineRule="auto"/>
              <w:rPr>
                <w:rFonts w:ascii="Times New Roman" w:hAnsi="Times New Roman"/>
                <w:b/>
                <w:i/>
              </w:rPr>
            </w:pPr>
          </w:p>
        </w:tc>
      </w:tr>
      <w:tr w:rsidR="005D6509" w:rsidRPr="000D0CBC" w14:paraId="6932EA61" w14:textId="77777777" w:rsidTr="000D0CBC">
        <w:tc>
          <w:tcPr>
            <w:tcW w:w="3845" w:type="pct"/>
            <w:gridSpan w:val="2"/>
          </w:tcPr>
          <w:p w14:paraId="291DBD30" w14:textId="77777777" w:rsidR="005D6509" w:rsidRPr="000D0CBC" w:rsidRDefault="005D6509" w:rsidP="000D0CBC">
            <w:pPr>
              <w:spacing w:after="0" w:line="240" w:lineRule="auto"/>
              <w:rPr>
                <w:rFonts w:ascii="Times New Roman" w:hAnsi="Times New Roman"/>
                <w:i/>
              </w:rPr>
            </w:pPr>
            <w:r w:rsidRPr="000D0CBC">
              <w:rPr>
                <w:rFonts w:ascii="Times New Roman" w:hAnsi="Times New Roman"/>
                <w:b/>
                <w:bCs/>
              </w:rPr>
              <w:t>Про</w:t>
            </w:r>
            <w:r w:rsidR="00086AC7" w:rsidRPr="000D0CBC">
              <w:rPr>
                <w:rFonts w:ascii="Times New Roman" w:hAnsi="Times New Roman"/>
                <w:b/>
                <w:bCs/>
              </w:rPr>
              <w:t>изводственная практика раздела</w:t>
            </w:r>
          </w:p>
          <w:p w14:paraId="74EFAA62" w14:textId="77777777" w:rsidR="005D6509" w:rsidRPr="000D0CBC" w:rsidRDefault="005D6509" w:rsidP="000D0CBC">
            <w:pPr>
              <w:spacing w:after="0" w:line="240" w:lineRule="auto"/>
              <w:rPr>
                <w:rFonts w:ascii="Times New Roman" w:hAnsi="Times New Roman"/>
                <w:b/>
                <w:bCs/>
              </w:rPr>
            </w:pPr>
            <w:r w:rsidRPr="000D0CBC">
              <w:rPr>
                <w:rFonts w:ascii="Times New Roman" w:hAnsi="Times New Roman"/>
                <w:b/>
                <w:bCs/>
              </w:rPr>
              <w:t>Виды работ</w:t>
            </w:r>
          </w:p>
          <w:p w14:paraId="29686A8A"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Анализ действующего законодательства в области архивного дела</w:t>
            </w:r>
          </w:p>
          <w:p w14:paraId="25CBEA34"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Анализ системы хранения документов и дел в период исполнения в конкретной организации</w:t>
            </w:r>
          </w:p>
          <w:p w14:paraId="1AE49DF7"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Анализ использования перечней при составлении классификаторов и номенклатур дел конкретной организации</w:t>
            </w:r>
          </w:p>
          <w:p w14:paraId="4F8CD4BC"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Составление номенклатуры дел</w:t>
            </w:r>
          </w:p>
          <w:p w14:paraId="68CA1F7D"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lastRenderedPageBreak/>
              <w:t xml:space="preserve">Приём и размещение документов в архиве </w:t>
            </w:r>
          </w:p>
          <w:p w14:paraId="2D26ED88"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Исполнение социально-правовых запросов граждан</w:t>
            </w:r>
            <w:r w:rsidR="000D0CBC">
              <w:rPr>
                <w:rFonts w:ascii="Times New Roman" w:hAnsi="Times New Roman"/>
                <w:bCs/>
              </w:rPr>
              <w:t xml:space="preserve">. </w:t>
            </w:r>
            <w:r w:rsidRPr="000D0CBC">
              <w:rPr>
                <w:rFonts w:ascii="Times New Roman" w:hAnsi="Times New Roman"/>
                <w:bCs/>
              </w:rPr>
              <w:t>Обслуживание посетителей в читальном зале архива</w:t>
            </w:r>
          </w:p>
          <w:p w14:paraId="49733C31" w14:textId="77777777" w:rsidR="00A51741" w:rsidRPr="000D0CBC" w:rsidRDefault="00A51741" w:rsidP="000D0CBC">
            <w:pPr>
              <w:spacing w:after="0" w:line="240" w:lineRule="auto"/>
              <w:rPr>
                <w:rFonts w:ascii="Times New Roman" w:hAnsi="Times New Roman"/>
                <w:bCs/>
              </w:rPr>
            </w:pPr>
            <w:r w:rsidRPr="000D0CBC">
              <w:rPr>
                <w:rFonts w:ascii="Times New Roman" w:hAnsi="Times New Roman"/>
                <w:bCs/>
              </w:rPr>
              <w:t xml:space="preserve">Приём и выдача документов по технологической цепочке «архивохранилище- читальный зал-исследователь» </w:t>
            </w:r>
          </w:p>
          <w:p w14:paraId="64D91012" w14:textId="77777777" w:rsidR="00A51741" w:rsidRPr="000D0CBC" w:rsidRDefault="000D0CBC" w:rsidP="000D0CBC">
            <w:pPr>
              <w:spacing w:after="0" w:line="240" w:lineRule="auto"/>
              <w:rPr>
                <w:rFonts w:ascii="Times New Roman" w:hAnsi="Times New Roman"/>
                <w:bCs/>
              </w:rPr>
            </w:pPr>
            <w:r w:rsidRPr="000D0CBC">
              <w:rPr>
                <w:rFonts w:ascii="Times New Roman" w:hAnsi="Times New Roman"/>
                <w:bCs/>
              </w:rPr>
              <w:t xml:space="preserve">Участие </w:t>
            </w:r>
            <w:r w:rsidR="00A51741" w:rsidRPr="000D0CBC">
              <w:rPr>
                <w:rFonts w:ascii="Times New Roman" w:hAnsi="Times New Roman"/>
                <w:bCs/>
              </w:rPr>
              <w:t>в консервации и реставрации архивных документов</w:t>
            </w:r>
          </w:p>
          <w:p w14:paraId="764A6E6F"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 xml:space="preserve">Участие </w:t>
            </w:r>
            <w:r w:rsidR="00A51741" w:rsidRPr="000D0CBC">
              <w:rPr>
                <w:rFonts w:ascii="Times New Roman" w:hAnsi="Times New Roman"/>
                <w:bCs/>
              </w:rPr>
              <w:t>в проведении экспертизы ценности документов с использованием перечня</w:t>
            </w:r>
          </w:p>
          <w:p w14:paraId="207B87BF"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 xml:space="preserve">Отбор </w:t>
            </w:r>
            <w:r w:rsidR="00A51741" w:rsidRPr="000D0CBC">
              <w:rPr>
                <w:rFonts w:ascii="Times New Roman" w:hAnsi="Times New Roman"/>
                <w:bCs/>
              </w:rPr>
              <w:t>материалов</w:t>
            </w:r>
            <w:r w:rsidRPr="000D0CBC">
              <w:rPr>
                <w:rFonts w:ascii="Times New Roman" w:hAnsi="Times New Roman"/>
                <w:bCs/>
              </w:rPr>
              <w:t xml:space="preserve"> н</w:t>
            </w:r>
            <w:r w:rsidR="00A51741" w:rsidRPr="000D0CBC">
              <w:rPr>
                <w:rFonts w:ascii="Times New Roman" w:hAnsi="Times New Roman"/>
                <w:bCs/>
              </w:rPr>
              <w:t xml:space="preserve">а постоянное хранение </w:t>
            </w:r>
          </w:p>
          <w:p w14:paraId="3E1361C2"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 xml:space="preserve">Составление </w:t>
            </w:r>
            <w:r w:rsidR="00A51741" w:rsidRPr="000D0CBC">
              <w:rPr>
                <w:rFonts w:ascii="Times New Roman" w:hAnsi="Times New Roman"/>
                <w:bCs/>
              </w:rPr>
              <w:t>перечня дел, подлежащих передаче на постоянное хранение</w:t>
            </w:r>
          </w:p>
          <w:p w14:paraId="089A323C"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С</w:t>
            </w:r>
            <w:r w:rsidR="00A51741" w:rsidRPr="000D0CBC">
              <w:rPr>
                <w:rFonts w:ascii="Times New Roman" w:hAnsi="Times New Roman"/>
                <w:bCs/>
              </w:rPr>
              <w:t xml:space="preserve">оставление проекта акта отбора документов и дел к уничтожению </w:t>
            </w:r>
          </w:p>
          <w:p w14:paraId="1E85EAB6"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У</w:t>
            </w:r>
            <w:r w:rsidR="00A51741" w:rsidRPr="000D0CBC">
              <w:rPr>
                <w:rFonts w:ascii="Times New Roman" w:hAnsi="Times New Roman"/>
                <w:bCs/>
              </w:rPr>
              <w:t>части</w:t>
            </w:r>
            <w:r w:rsidRPr="000D0CBC">
              <w:rPr>
                <w:rFonts w:ascii="Times New Roman" w:hAnsi="Times New Roman"/>
                <w:bCs/>
              </w:rPr>
              <w:t>е</w:t>
            </w:r>
            <w:r w:rsidR="00A51741" w:rsidRPr="000D0CBC">
              <w:rPr>
                <w:rFonts w:ascii="Times New Roman" w:hAnsi="Times New Roman"/>
                <w:bCs/>
              </w:rPr>
              <w:t xml:space="preserve"> в разработке и введении классификаторов табелей и других справочников по документам организации</w:t>
            </w:r>
          </w:p>
          <w:p w14:paraId="128A0377"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С</w:t>
            </w:r>
            <w:r w:rsidR="00A51741" w:rsidRPr="000D0CBC">
              <w:rPr>
                <w:rFonts w:ascii="Times New Roman" w:hAnsi="Times New Roman"/>
                <w:bCs/>
              </w:rPr>
              <w:t>ост</w:t>
            </w:r>
            <w:r w:rsidRPr="000D0CBC">
              <w:rPr>
                <w:rFonts w:ascii="Times New Roman" w:hAnsi="Times New Roman"/>
                <w:bCs/>
              </w:rPr>
              <w:t>авление</w:t>
            </w:r>
            <w:r w:rsidR="00A51741" w:rsidRPr="000D0CBC">
              <w:rPr>
                <w:rFonts w:ascii="Times New Roman" w:hAnsi="Times New Roman"/>
                <w:bCs/>
              </w:rPr>
              <w:t xml:space="preserve"> учётных документов в архиве</w:t>
            </w:r>
          </w:p>
          <w:p w14:paraId="53B39A4F"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 xml:space="preserve">Участие </w:t>
            </w:r>
            <w:r w:rsidR="00A51741" w:rsidRPr="000D0CBC">
              <w:rPr>
                <w:rFonts w:ascii="Times New Roman" w:hAnsi="Times New Roman"/>
                <w:bCs/>
              </w:rPr>
              <w:t>в проверке наличия</w:t>
            </w:r>
            <w:r w:rsidRPr="000D0CBC">
              <w:rPr>
                <w:rFonts w:ascii="Times New Roman" w:hAnsi="Times New Roman"/>
                <w:bCs/>
              </w:rPr>
              <w:t xml:space="preserve"> и</w:t>
            </w:r>
            <w:r w:rsidR="00A51741" w:rsidRPr="000D0CBC">
              <w:rPr>
                <w:rFonts w:ascii="Times New Roman" w:hAnsi="Times New Roman"/>
                <w:bCs/>
              </w:rPr>
              <w:t xml:space="preserve"> состояни</w:t>
            </w:r>
            <w:r w:rsidRPr="000D0CBC">
              <w:rPr>
                <w:rFonts w:ascii="Times New Roman" w:hAnsi="Times New Roman"/>
                <w:bCs/>
              </w:rPr>
              <w:t>я</w:t>
            </w:r>
            <w:r w:rsidR="00A51741" w:rsidRPr="000D0CBC">
              <w:rPr>
                <w:rFonts w:ascii="Times New Roman" w:hAnsi="Times New Roman"/>
                <w:bCs/>
              </w:rPr>
              <w:t xml:space="preserve"> документов и дел</w:t>
            </w:r>
          </w:p>
          <w:p w14:paraId="2C33BDBD" w14:textId="77777777" w:rsidR="000D0CBC" w:rsidRPr="000D0CBC" w:rsidRDefault="000D0CBC" w:rsidP="000D0CBC">
            <w:pPr>
              <w:spacing w:after="0" w:line="240" w:lineRule="auto"/>
              <w:rPr>
                <w:rFonts w:ascii="Times New Roman" w:hAnsi="Times New Roman"/>
                <w:bCs/>
              </w:rPr>
            </w:pPr>
            <w:r w:rsidRPr="000D0CBC">
              <w:rPr>
                <w:rFonts w:ascii="Times New Roman" w:hAnsi="Times New Roman"/>
                <w:bCs/>
              </w:rPr>
              <w:t xml:space="preserve">Оформление </w:t>
            </w:r>
            <w:proofErr w:type="spellStart"/>
            <w:r w:rsidR="00A51741" w:rsidRPr="000D0CBC">
              <w:rPr>
                <w:rFonts w:ascii="Times New Roman" w:hAnsi="Times New Roman"/>
                <w:bCs/>
              </w:rPr>
              <w:t>заверительной</w:t>
            </w:r>
            <w:proofErr w:type="spellEnd"/>
            <w:r w:rsidR="00A51741" w:rsidRPr="000D0CBC">
              <w:rPr>
                <w:rFonts w:ascii="Times New Roman" w:hAnsi="Times New Roman"/>
                <w:bCs/>
              </w:rPr>
              <w:t xml:space="preserve"> надписи, внутренней описи</w:t>
            </w:r>
            <w:r w:rsidRPr="000D0CBC">
              <w:rPr>
                <w:rFonts w:ascii="Times New Roman" w:hAnsi="Times New Roman"/>
                <w:bCs/>
              </w:rPr>
              <w:t>,</w:t>
            </w:r>
            <w:r w:rsidR="00A51741" w:rsidRPr="000D0CBC">
              <w:rPr>
                <w:rFonts w:ascii="Times New Roman" w:hAnsi="Times New Roman"/>
                <w:bCs/>
              </w:rPr>
              <w:t xml:space="preserve"> обложек, дел постоянного и временного хранения</w:t>
            </w:r>
          </w:p>
          <w:p w14:paraId="5802CADC" w14:textId="77777777" w:rsidR="00A51741" w:rsidRPr="000D0CBC" w:rsidRDefault="000D0CBC" w:rsidP="000D0CBC">
            <w:pPr>
              <w:spacing w:after="0" w:line="240" w:lineRule="auto"/>
              <w:rPr>
                <w:rFonts w:ascii="Times New Roman" w:hAnsi="Times New Roman"/>
                <w:bCs/>
              </w:rPr>
            </w:pPr>
            <w:r w:rsidRPr="000D0CBC">
              <w:rPr>
                <w:rFonts w:ascii="Times New Roman" w:hAnsi="Times New Roman"/>
                <w:bCs/>
              </w:rPr>
              <w:t xml:space="preserve">Составление </w:t>
            </w:r>
            <w:r w:rsidR="00A51741" w:rsidRPr="000D0CBC">
              <w:rPr>
                <w:rFonts w:ascii="Times New Roman" w:hAnsi="Times New Roman"/>
                <w:bCs/>
              </w:rPr>
              <w:t>акта проверки наличия документов</w:t>
            </w:r>
          </w:p>
        </w:tc>
        <w:tc>
          <w:tcPr>
            <w:tcW w:w="618" w:type="pct"/>
            <w:vAlign w:val="center"/>
          </w:tcPr>
          <w:p w14:paraId="7E2D3388" w14:textId="77777777" w:rsidR="005D6509" w:rsidRPr="000D0CBC" w:rsidRDefault="00086AC7" w:rsidP="000D0CBC">
            <w:pPr>
              <w:suppressAutoHyphens/>
              <w:spacing w:after="0" w:line="240" w:lineRule="auto"/>
              <w:jc w:val="center"/>
              <w:rPr>
                <w:rFonts w:ascii="Times New Roman" w:hAnsi="Times New Roman"/>
                <w:b/>
              </w:rPr>
            </w:pPr>
            <w:r w:rsidRPr="000D0CBC">
              <w:rPr>
                <w:rFonts w:ascii="Times New Roman" w:hAnsi="Times New Roman"/>
                <w:b/>
              </w:rPr>
              <w:lastRenderedPageBreak/>
              <w:t>180</w:t>
            </w:r>
          </w:p>
        </w:tc>
        <w:tc>
          <w:tcPr>
            <w:tcW w:w="537" w:type="pct"/>
          </w:tcPr>
          <w:p w14:paraId="271EF1E7" w14:textId="77777777" w:rsidR="005D6509" w:rsidRPr="000D0CBC" w:rsidRDefault="005D6509" w:rsidP="000D0CBC">
            <w:pPr>
              <w:suppressAutoHyphens/>
              <w:spacing w:after="0" w:line="240" w:lineRule="auto"/>
              <w:rPr>
                <w:rFonts w:ascii="Times New Roman" w:hAnsi="Times New Roman"/>
                <w:b/>
                <w:i/>
              </w:rPr>
            </w:pPr>
          </w:p>
        </w:tc>
      </w:tr>
      <w:tr w:rsidR="005D6509" w:rsidRPr="000D0CBC" w14:paraId="15FD1D32" w14:textId="77777777" w:rsidTr="000D0CBC">
        <w:tc>
          <w:tcPr>
            <w:tcW w:w="3845" w:type="pct"/>
            <w:gridSpan w:val="2"/>
          </w:tcPr>
          <w:p w14:paraId="615685AB" w14:textId="77777777" w:rsidR="005D6509" w:rsidRPr="000D0CBC" w:rsidRDefault="005D6509" w:rsidP="000D0CBC">
            <w:pPr>
              <w:spacing w:after="0" w:line="240" w:lineRule="auto"/>
              <w:rPr>
                <w:rFonts w:ascii="Times New Roman" w:hAnsi="Times New Roman"/>
                <w:b/>
                <w:bCs/>
              </w:rPr>
            </w:pPr>
            <w:r w:rsidRPr="000D0CBC">
              <w:rPr>
                <w:rFonts w:ascii="Times New Roman" w:hAnsi="Times New Roman"/>
                <w:b/>
                <w:bCs/>
              </w:rPr>
              <w:t>Всего</w:t>
            </w:r>
          </w:p>
        </w:tc>
        <w:tc>
          <w:tcPr>
            <w:tcW w:w="618" w:type="pct"/>
            <w:vAlign w:val="center"/>
          </w:tcPr>
          <w:p w14:paraId="4F52E9AE" w14:textId="77777777" w:rsidR="005D6509" w:rsidRPr="000D0CBC" w:rsidRDefault="005D6509" w:rsidP="000D0CBC">
            <w:pPr>
              <w:spacing w:after="0" w:line="240" w:lineRule="auto"/>
              <w:jc w:val="center"/>
              <w:rPr>
                <w:rFonts w:ascii="Times New Roman" w:hAnsi="Times New Roman"/>
                <w:b/>
                <w:i/>
                <w:highlight w:val="green"/>
              </w:rPr>
            </w:pPr>
            <w:r w:rsidRPr="000D0CBC">
              <w:rPr>
                <w:rFonts w:ascii="Times New Roman" w:hAnsi="Times New Roman"/>
                <w:b/>
                <w:i/>
              </w:rPr>
              <w:t>406</w:t>
            </w:r>
          </w:p>
        </w:tc>
        <w:tc>
          <w:tcPr>
            <w:tcW w:w="537" w:type="pct"/>
          </w:tcPr>
          <w:p w14:paraId="3ADB9C04" w14:textId="77777777" w:rsidR="005D6509" w:rsidRPr="000D0CBC" w:rsidRDefault="005D6509" w:rsidP="000D0CBC">
            <w:pPr>
              <w:spacing w:after="0" w:line="240" w:lineRule="auto"/>
              <w:rPr>
                <w:rFonts w:ascii="Times New Roman" w:hAnsi="Times New Roman"/>
                <w:b/>
                <w:i/>
              </w:rPr>
            </w:pPr>
          </w:p>
        </w:tc>
      </w:tr>
    </w:tbl>
    <w:p w14:paraId="2A55D58A" w14:textId="77777777" w:rsidR="00214CE3" w:rsidRPr="00E225D4" w:rsidRDefault="00214CE3" w:rsidP="00214CE3">
      <w:pPr>
        <w:rPr>
          <w:rFonts w:ascii="Times New Roman" w:hAnsi="Times New Roman"/>
          <w:i/>
        </w:rPr>
        <w:sectPr w:rsidR="00214CE3" w:rsidRPr="00E225D4" w:rsidSect="00733AEF">
          <w:pgSz w:w="16840" w:h="11907" w:orient="landscape"/>
          <w:pgMar w:top="851" w:right="1134" w:bottom="851" w:left="992" w:header="709" w:footer="709" w:gutter="0"/>
          <w:cols w:space="720"/>
        </w:sectPr>
      </w:pPr>
    </w:p>
    <w:p w14:paraId="39EDE8D3" w14:textId="77777777" w:rsidR="00214CE3" w:rsidRPr="00E225D4" w:rsidRDefault="00214CE3" w:rsidP="00214CE3">
      <w:pPr>
        <w:spacing w:after="0"/>
        <w:jc w:val="center"/>
        <w:rPr>
          <w:rFonts w:ascii="Times New Roman" w:hAnsi="Times New Roman"/>
          <w:b/>
          <w:bCs/>
          <w:sz w:val="24"/>
          <w:szCs w:val="24"/>
        </w:rPr>
      </w:pPr>
      <w:r w:rsidRPr="00E225D4">
        <w:rPr>
          <w:rFonts w:ascii="Times New Roman" w:hAnsi="Times New Roman"/>
          <w:b/>
          <w:bCs/>
          <w:sz w:val="24"/>
          <w:szCs w:val="24"/>
        </w:rPr>
        <w:lastRenderedPageBreak/>
        <w:t>3. УСЛОВИЯ РЕАЛИЗАЦИИ ПРОФЕССИОНАЛЬНОГО МОДУЛЯ</w:t>
      </w:r>
    </w:p>
    <w:p w14:paraId="7709AA62" w14:textId="77777777" w:rsidR="00214CE3" w:rsidRPr="00E50D94" w:rsidRDefault="00214CE3" w:rsidP="00E50D94">
      <w:pPr>
        <w:spacing w:after="0"/>
        <w:ind w:firstLine="709"/>
        <w:rPr>
          <w:rFonts w:ascii="Times New Roman" w:hAnsi="Times New Roman"/>
          <w:b/>
          <w:bCs/>
          <w:sz w:val="24"/>
          <w:szCs w:val="24"/>
          <w:highlight w:val="lightGray"/>
        </w:rPr>
      </w:pPr>
    </w:p>
    <w:p w14:paraId="48DA7999" w14:textId="77777777" w:rsidR="00214CE3" w:rsidRPr="00E50D94" w:rsidRDefault="00214CE3" w:rsidP="00E50D94">
      <w:pPr>
        <w:spacing w:after="0"/>
        <w:ind w:firstLine="709"/>
        <w:jc w:val="both"/>
        <w:rPr>
          <w:rFonts w:ascii="Times New Roman" w:hAnsi="Times New Roman"/>
          <w:b/>
          <w:bCs/>
          <w:sz w:val="24"/>
          <w:szCs w:val="24"/>
        </w:rPr>
      </w:pPr>
      <w:r w:rsidRPr="00E50D9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077B023" w14:textId="77777777" w:rsidR="000D0CBC" w:rsidRPr="00E50D94" w:rsidRDefault="00214CE3" w:rsidP="00E50D94">
      <w:pPr>
        <w:suppressAutoHyphens/>
        <w:spacing w:after="0"/>
        <w:ind w:firstLine="709"/>
        <w:jc w:val="both"/>
        <w:rPr>
          <w:rFonts w:ascii="Times New Roman" w:hAnsi="Times New Roman"/>
          <w:b/>
          <w:bCs/>
          <w:iCs/>
          <w:sz w:val="24"/>
          <w:szCs w:val="24"/>
          <w:u w:val="single"/>
        </w:rPr>
      </w:pPr>
      <w:r w:rsidRPr="00E50D94">
        <w:rPr>
          <w:rFonts w:ascii="Times New Roman" w:hAnsi="Times New Roman"/>
          <w:bCs/>
          <w:sz w:val="24"/>
          <w:szCs w:val="24"/>
        </w:rPr>
        <w:t>Кабинет</w:t>
      </w:r>
      <w:r w:rsidRPr="00E50D94">
        <w:rPr>
          <w:rFonts w:ascii="Times New Roman" w:hAnsi="Times New Roman"/>
          <w:bCs/>
          <w:i/>
          <w:sz w:val="24"/>
          <w:szCs w:val="24"/>
        </w:rPr>
        <w:t xml:space="preserve"> </w:t>
      </w:r>
      <w:r w:rsidRPr="00E50D94">
        <w:rPr>
          <w:rFonts w:ascii="Times New Roman" w:hAnsi="Times New Roman"/>
          <w:bCs/>
          <w:sz w:val="24"/>
          <w:szCs w:val="24"/>
        </w:rPr>
        <w:t>«</w:t>
      </w:r>
      <w:r w:rsidR="000D0CBC" w:rsidRPr="00E50D94">
        <w:rPr>
          <w:rFonts w:ascii="Times New Roman" w:hAnsi="Times New Roman"/>
          <w:bCs/>
          <w:iCs/>
          <w:sz w:val="24"/>
          <w:szCs w:val="24"/>
        </w:rPr>
        <w:t>Архивоведения</w:t>
      </w:r>
      <w:r w:rsidRPr="00E50D94">
        <w:rPr>
          <w:rFonts w:ascii="Times New Roman" w:hAnsi="Times New Roman"/>
          <w:bCs/>
          <w:iCs/>
          <w:sz w:val="24"/>
          <w:szCs w:val="24"/>
        </w:rPr>
        <w:t>», оснащенный в соответствии с п. 6.1.2.1 образовательной программы по п</w:t>
      </w:r>
      <w:r w:rsidRPr="00E50D94">
        <w:rPr>
          <w:rFonts w:ascii="Times New Roman" w:hAnsi="Times New Roman"/>
          <w:bCs/>
          <w:sz w:val="24"/>
          <w:szCs w:val="24"/>
        </w:rPr>
        <w:t>рофессии</w:t>
      </w:r>
      <w:r w:rsidR="000D0CBC" w:rsidRPr="00E50D94">
        <w:rPr>
          <w:rFonts w:ascii="Times New Roman" w:hAnsi="Times New Roman"/>
          <w:bCs/>
          <w:sz w:val="24"/>
          <w:szCs w:val="24"/>
        </w:rPr>
        <w:t>.</w:t>
      </w:r>
      <w:r w:rsidRPr="00E50D94">
        <w:rPr>
          <w:rFonts w:ascii="Times New Roman" w:hAnsi="Times New Roman"/>
          <w:bCs/>
          <w:sz w:val="24"/>
          <w:szCs w:val="24"/>
        </w:rPr>
        <w:t xml:space="preserve"> </w:t>
      </w:r>
    </w:p>
    <w:p w14:paraId="0AACE21F" w14:textId="77777777" w:rsidR="00214CE3" w:rsidRPr="00E50D94" w:rsidRDefault="00214CE3" w:rsidP="00E50D94">
      <w:pPr>
        <w:suppressAutoHyphens/>
        <w:spacing w:after="0"/>
        <w:ind w:firstLine="709"/>
        <w:jc w:val="both"/>
        <w:rPr>
          <w:rFonts w:ascii="Times New Roman" w:hAnsi="Times New Roman"/>
          <w:b/>
          <w:bCs/>
          <w:iCs/>
          <w:sz w:val="24"/>
          <w:szCs w:val="24"/>
          <w:u w:val="single"/>
        </w:rPr>
      </w:pPr>
      <w:r w:rsidRPr="00E50D94">
        <w:rPr>
          <w:rFonts w:ascii="Times New Roman" w:hAnsi="Times New Roman"/>
          <w:bCs/>
          <w:sz w:val="24"/>
          <w:szCs w:val="24"/>
        </w:rPr>
        <w:t xml:space="preserve">Оснащенные базы практики в соответствии с п 6.1.2.5 </w:t>
      </w:r>
      <w:r w:rsidR="00357E90" w:rsidRPr="00E50D94">
        <w:rPr>
          <w:rFonts w:ascii="Times New Roman" w:hAnsi="Times New Roman"/>
          <w:bCs/>
          <w:iCs/>
          <w:sz w:val="24"/>
          <w:szCs w:val="24"/>
        </w:rPr>
        <w:t>образовательной программы по п</w:t>
      </w:r>
      <w:r w:rsidR="00357E90" w:rsidRPr="00E50D94">
        <w:rPr>
          <w:rFonts w:ascii="Times New Roman" w:hAnsi="Times New Roman"/>
          <w:bCs/>
          <w:sz w:val="24"/>
          <w:szCs w:val="24"/>
        </w:rPr>
        <w:t>рофессии.</w:t>
      </w:r>
    </w:p>
    <w:p w14:paraId="256B639B" w14:textId="77777777" w:rsidR="00214CE3" w:rsidRPr="00E50D94" w:rsidRDefault="00214CE3" w:rsidP="00E50D94">
      <w:pPr>
        <w:suppressAutoHyphens/>
        <w:spacing w:after="0"/>
        <w:ind w:firstLine="709"/>
        <w:jc w:val="both"/>
        <w:rPr>
          <w:rFonts w:ascii="Times New Roman" w:hAnsi="Times New Roman"/>
          <w:bCs/>
          <w:i/>
          <w:sz w:val="24"/>
          <w:szCs w:val="24"/>
        </w:rPr>
      </w:pPr>
    </w:p>
    <w:p w14:paraId="23D8F3F6" w14:textId="77777777" w:rsidR="00214CE3" w:rsidRPr="00E50D94" w:rsidRDefault="00214CE3" w:rsidP="00E50D94">
      <w:pPr>
        <w:spacing w:after="0"/>
        <w:ind w:firstLine="709"/>
        <w:rPr>
          <w:rFonts w:ascii="Times New Roman" w:hAnsi="Times New Roman"/>
          <w:b/>
          <w:bCs/>
          <w:sz w:val="24"/>
          <w:szCs w:val="24"/>
        </w:rPr>
      </w:pPr>
      <w:r w:rsidRPr="00E50D94">
        <w:rPr>
          <w:rFonts w:ascii="Times New Roman" w:hAnsi="Times New Roman"/>
          <w:b/>
          <w:bCs/>
          <w:sz w:val="24"/>
          <w:szCs w:val="24"/>
        </w:rPr>
        <w:t>3.2. Информационное обеспечение реализации программы</w:t>
      </w:r>
    </w:p>
    <w:p w14:paraId="5513DA80" w14:textId="77777777" w:rsidR="00214CE3" w:rsidRPr="00E50D94" w:rsidRDefault="00214CE3" w:rsidP="00E50D94">
      <w:pPr>
        <w:suppressAutoHyphens/>
        <w:spacing w:after="0"/>
        <w:ind w:firstLine="709"/>
        <w:jc w:val="both"/>
        <w:rPr>
          <w:rFonts w:ascii="Times New Roman" w:hAnsi="Times New Roman"/>
          <w:sz w:val="24"/>
          <w:szCs w:val="24"/>
        </w:rPr>
      </w:pPr>
      <w:r w:rsidRPr="00E50D94">
        <w:rPr>
          <w:rFonts w:ascii="Times New Roman" w:hAnsi="Times New Roman"/>
          <w:bCs/>
          <w:sz w:val="24"/>
          <w:szCs w:val="24"/>
        </w:rPr>
        <w:t>Для реализации программы библиотечный фонд образовательной организации должен иметь п</w:t>
      </w:r>
      <w:r w:rsidRPr="00E50D9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50D9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B2568C" w14:textId="77777777" w:rsidR="00214CE3" w:rsidRPr="00E50D94" w:rsidRDefault="00214CE3" w:rsidP="00E50D94">
      <w:pPr>
        <w:tabs>
          <w:tab w:val="left" w:pos="993"/>
        </w:tabs>
        <w:spacing w:after="0"/>
        <w:ind w:firstLine="709"/>
        <w:contextualSpacing/>
        <w:rPr>
          <w:rFonts w:ascii="Times New Roman" w:hAnsi="Times New Roman"/>
          <w:b/>
          <w:sz w:val="24"/>
          <w:szCs w:val="24"/>
          <w:lang w:val="x-none" w:eastAsia="x-none"/>
        </w:rPr>
      </w:pPr>
    </w:p>
    <w:p w14:paraId="5AEA26BF" w14:textId="77777777" w:rsidR="00E50D94" w:rsidRPr="00E50D94" w:rsidRDefault="00E50D94" w:rsidP="00E50D94">
      <w:pPr>
        <w:tabs>
          <w:tab w:val="left" w:pos="993"/>
        </w:tabs>
        <w:spacing w:after="0"/>
        <w:ind w:firstLine="709"/>
        <w:contextualSpacing/>
        <w:rPr>
          <w:rFonts w:ascii="Times New Roman" w:hAnsi="Times New Roman"/>
          <w:b/>
          <w:color w:val="FF0000"/>
          <w:sz w:val="24"/>
          <w:szCs w:val="24"/>
          <w:lang w:eastAsia="x-none"/>
        </w:rPr>
      </w:pPr>
      <w:r w:rsidRPr="00E50D94">
        <w:rPr>
          <w:rFonts w:ascii="Times New Roman" w:hAnsi="Times New Roman"/>
          <w:b/>
          <w:sz w:val="24"/>
          <w:szCs w:val="24"/>
          <w:lang w:val="x-none" w:eastAsia="x-none"/>
        </w:rPr>
        <w:t xml:space="preserve">3.2.1. </w:t>
      </w:r>
      <w:r w:rsidRPr="00E50D94">
        <w:rPr>
          <w:rFonts w:ascii="Times New Roman" w:hAnsi="Times New Roman"/>
          <w:b/>
          <w:sz w:val="24"/>
          <w:szCs w:val="24"/>
          <w:lang w:eastAsia="x-none"/>
        </w:rPr>
        <w:t>Основные печатные</w:t>
      </w:r>
      <w:r w:rsidRPr="00E50D94">
        <w:rPr>
          <w:rFonts w:ascii="Times New Roman" w:hAnsi="Times New Roman"/>
          <w:b/>
          <w:sz w:val="24"/>
          <w:szCs w:val="24"/>
          <w:lang w:val="x-none" w:eastAsia="x-none"/>
        </w:rPr>
        <w:t xml:space="preserve"> </w:t>
      </w:r>
      <w:r w:rsidRPr="00E50D94">
        <w:rPr>
          <w:rFonts w:ascii="Times New Roman" w:hAnsi="Times New Roman"/>
          <w:b/>
          <w:sz w:val="24"/>
          <w:szCs w:val="24"/>
          <w:lang w:eastAsia="x-none"/>
        </w:rPr>
        <w:t xml:space="preserve">и электронные </w:t>
      </w:r>
      <w:r w:rsidRPr="00E50D94">
        <w:rPr>
          <w:rFonts w:ascii="Times New Roman" w:hAnsi="Times New Roman"/>
          <w:b/>
          <w:sz w:val="24"/>
          <w:szCs w:val="24"/>
          <w:lang w:val="x-none" w:eastAsia="x-none"/>
        </w:rPr>
        <w:t>издания</w:t>
      </w:r>
      <w:r w:rsidRPr="00E50D94">
        <w:rPr>
          <w:rFonts w:ascii="Times New Roman" w:hAnsi="Times New Roman"/>
          <w:b/>
          <w:sz w:val="24"/>
          <w:szCs w:val="24"/>
          <w:lang w:eastAsia="x-none"/>
        </w:rPr>
        <w:t xml:space="preserve">  </w:t>
      </w:r>
    </w:p>
    <w:p w14:paraId="63DD4427" w14:textId="77777777" w:rsidR="00E50D94" w:rsidRPr="00E50D94" w:rsidRDefault="00E50D94" w:rsidP="00E50D94">
      <w:pPr>
        <w:spacing w:after="0"/>
        <w:ind w:firstLine="709"/>
        <w:jc w:val="both"/>
        <w:rPr>
          <w:rFonts w:ascii="Times New Roman" w:hAnsi="Times New Roman"/>
          <w:sz w:val="24"/>
          <w:szCs w:val="24"/>
        </w:rPr>
      </w:pPr>
      <w:r w:rsidRPr="00E50D94">
        <w:rPr>
          <w:rFonts w:ascii="Times New Roman" w:hAnsi="Times New Roman"/>
          <w:sz w:val="24"/>
          <w:szCs w:val="24"/>
        </w:rPr>
        <w:t xml:space="preserve">1. Организация архивной и справочно-информационной работы по документам организации [Текст]: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E50D94">
        <w:rPr>
          <w:rFonts w:ascii="Times New Roman" w:hAnsi="Times New Roman"/>
          <w:sz w:val="24"/>
          <w:szCs w:val="24"/>
        </w:rPr>
        <w:t>Хорхордина</w:t>
      </w:r>
      <w:proofErr w:type="spellEnd"/>
      <w:r w:rsidRPr="00E50D94">
        <w:rPr>
          <w:rFonts w:ascii="Times New Roman" w:hAnsi="Times New Roman"/>
          <w:sz w:val="24"/>
          <w:szCs w:val="24"/>
        </w:rPr>
        <w:t xml:space="preserve"> Т. И.]; под ред. Е. М. Буровой. </w:t>
      </w:r>
      <w:r w:rsidRPr="00E50D94">
        <w:rPr>
          <w:rFonts w:ascii="Times New Roman" w:hAnsi="Times New Roman"/>
          <w:bCs/>
          <w:sz w:val="24"/>
          <w:szCs w:val="24"/>
        </w:rPr>
        <w:t>–</w:t>
      </w:r>
      <w:r w:rsidRPr="00E50D94">
        <w:rPr>
          <w:rFonts w:ascii="Times New Roman" w:hAnsi="Times New Roman"/>
          <w:sz w:val="24"/>
          <w:szCs w:val="24"/>
        </w:rPr>
        <w:t xml:space="preserve"> </w:t>
      </w:r>
      <w:r w:rsidRPr="00E50D94">
        <w:rPr>
          <w:rFonts w:ascii="Times New Roman" w:hAnsi="Times New Roman"/>
          <w:bCs/>
          <w:sz w:val="24"/>
          <w:szCs w:val="24"/>
        </w:rPr>
        <w:t xml:space="preserve">3-е изд. стер. – </w:t>
      </w:r>
      <w:r w:rsidRPr="00E50D94">
        <w:rPr>
          <w:rFonts w:ascii="Times New Roman" w:hAnsi="Times New Roman"/>
          <w:sz w:val="24"/>
          <w:szCs w:val="24"/>
        </w:rPr>
        <w:t xml:space="preserve">Москва: Академия, 2019. (Профессиональное образование. Профессиональный модуль). Ч. 1. </w:t>
      </w:r>
      <w:r w:rsidRPr="00E50D94">
        <w:rPr>
          <w:rFonts w:ascii="Times New Roman" w:hAnsi="Times New Roman"/>
          <w:bCs/>
          <w:sz w:val="24"/>
          <w:szCs w:val="24"/>
        </w:rPr>
        <w:t>–</w:t>
      </w:r>
      <w:r w:rsidRPr="00E50D94">
        <w:rPr>
          <w:rFonts w:ascii="Times New Roman" w:hAnsi="Times New Roman"/>
          <w:sz w:val="24"/>
          <w:szCs w:val="24"/>
        </w:rPr>
        <w:t xml:space="preserve"> 2019. </w:t>
      </w:r>
      <w:r w:rsidRPr="00E50D94">
        <w:rPr>
          <w:rFonts w:ascii="Times New Roman" w:hAnsi="Times New Roman"/>
          <w:bCs/>
          <w:sz w:val="24"/>
          <w:szCs w:val="24"/>
        </w:rPr>
        <w:t>–</w:t>
      </w:r>
      <w:r w:rsidRPr="00E50D94">
        <w:rPr>
          <w:rFonts w:ascii="Times New Roman" w:hAnsi="Times New Roman"/>
          <w:sz w:val="24"/>
          <w:szCs w:val="24"/>
        </w:rPr>
        <w:t xml:space="preserve"> 336 с. </w:t>
      </w:r>
      <w:r w:rsidRPr="00E50D94">
        <w:rPr>
          <w:rFonts w:ascii="Times New Roman" w:hAnsi="Times New Roman"/>
          <w:color w:val="000000"/>
          <w:sz w:val="24"/>
          <w:szCs w:val="24"/>
          <w:shd w:val="clear" w:color="auto" w:fill="FFFFFF"/>
        </w:rPr>
        <w:t xml:space="preserve">ISBN издания: 978-5-4468-5976-4. ISBN тома: 978-5-4468-5974-0. </w:t>
      </w:r>
    </w:p>
    <w:p w14:paraId="3A8C730C" w14:textId="77777777" w:rsidR="00E50D94" w:rsidRPr="00E50D94" w:rsidRDefault="00E50D94" w:rsidP="00E50D94">
      <w:pPr>
        <w:shd w:val="clear" w:color="auto" w:fill="FFFFFF"/>
        <w:spacing w:after="0"/>
        <w:ind w:firstLine="709"/>
        <w:jc w:val="both"/>
        <w:rPr>
          <w:rFonts w:ascii="Times New Roman" w:hAnsi="Times New Roman"/>
          <w:color w:val="000000"/>
          <w:sz w:val="24"/>
          <w:szCs w:val="24"/>
        </w:rPr>
      </w:pPr>
      <w:r w:rsidRPr="00E50D94">
        <w:rPr>
          <w:rFonts w:ascii="Times New Roman" w:hAnsi="Times New Roman"/>
          <w:sz w:val="24"/>
          <w:szCs w:val="24"/>
        </w:rPr>
        <w:t xml:space="preserve">2. Организация архивной и справочно-информационной работы по документам организации [Текст]: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E50D94">
        <w:rPr>
          <w:rFonts w:ascii="Times New Roman" w:hAnsi="Times New Roman"/>
          <w:sz w:val="24"/>
          <w:szCs w:val="24"/>
        </w:rPr>
        <w:t>Хорхордина</w:t>
      </w:r>
      <w:proofErr w:type="spellEnd"/>
      <w:r w:rsidRPr="00E50D94">
        <w:rPr>
          <w:rFonts w:ascii="Times New Roman" w:hAnsi="Times New Roman"/>
          <w:sz w:val="24"/>
          <w:szCs w:val="24"/>
        </w:rPr>
        <w:t xml:space="preserve"> Т. И.]; под ред. Е. М. Буровой. </w:t>
      </w:r>
      <w:r w:rsidRPr="00E50D94">
        <w:rPr>
          <w:rFonts w:ascii="Times New Roman" w:hAnsi="Times New Roman"/>
          <w:bCs/>
          <w:sz w:val="24"/>
          <w:szCs w:val="24"/>
        </w:rPr>
        <w:t>–</w:t>
      </w:r>
      <w:r w:rsidRPr="00E50D94">
        <w:rPr>
          <w:rFonts w:ascii="Times New Roman" w:hAnsi="Times New Roman"/>
          <w:sz w:val="24"/>
          <w:szCs w:val="24"/>
        </w:rPr>
        <w:t xml:space="preserve"> </w:t>
      </w:r>
      <w:r w:rsidRPr="00E50D94">
        <w:rPr>
          <w:rFonts w:ascii="Times New Roman" w:hAnsi="Times New Roman"/>
          <w:bCs/>
          <w:sz w:val="24"/>
          <w:szCs w:val="24"/>
        </w:rPr>
        <w:t xml:space="preserve">3-е изд. стер. – </w:t>
      </w:r>
      <w:r w:rsidRPr="00E50D94">
        <w:rPr>
          <w:rFonts w:ascii="Times New Roman" w:hAnsi="Times New Roman"/>
          <w:sz w:val="24"/>
          <w:szCs w:val="24"/>
        </w:rPr>
        <w:t xml:space="preserve">Москва: Академия, 2019. </w:t>
      </w:r>
      <w:r w:rsidRPr="00E50D94">
        <w:rPr>
          <w:rFonts w:ascii="Times New Roman" w:hAnsi="Times New Roman"/>
          <w:bCs/>
          <w:sz w:val="24"/>
          <w:szCs w:val="24"/>
        </w:rPr>
        <w:t>–</w:t>
      </w:r>
      <w:r w:rsidRPr="00E50D94">
        <w:rPr>
          <w:rFonts w:ascii="Times New Roman" w:hAnsi="Times New Roman"/>
          <w:sz w:val="24"/>
          <w:szCs w:val="24"/>
        </w:rPr>
        <w:t xml:space="preserve"> (Профессиональное образование. Профессиональный модуль). Ч. 2 / [Е. М. Бурова, А. П. Афанасьева, Е. В. Алексеева, А. Е. Родионова]. </w:t>
      </w:r>
      <w:r w:rsidRPr="00E50D94">
        <w:rPr>
          <w:rFonts w:ascii="Times New Roman" w:hAnsi="Times New Roman"/>
          <w:bCs/>
          <w:sz w:val="24"/>
          <w:szCs w:val="24"/>
        </w:rPr>
        <w:t>–</w:t>
      </w:r>
      <w:r w:rsidRPr="00E50D94">
        <w:rPr>
          <w:rFonts w:ascii="Times New Roman" w:hAnsi="Times New Roman"/>
          <w:sz w:val="24"/>
          <w:szCs w:val="24"/>
        </w:rPr>
        <w:t xml:space="preserve"> 2019. – 400 с. </w:t>
      </w:r>
      <w:r w:rsidRPr="00E50D94">
        <w:rPr>
          <w:rFonts w:ascii="Times New Roman" w:hAnsi="Times New Roman"/>
          <w:color w:val="000000"/>
          <w:sz w:val="24"/>
          <w:szCs w:val="24"/>
        </w:rPr>
        <w:t>ISBN: 978-5-4468-5975-7.</w:t>
      </w:r>
    </w:p>
    <w:p w14:paraId="392655E5" w14:textId="77777777" w:rsidR="00E50D94" w:rsidRPr="00E50D94" w:rsidRDefault="00E50D94" w:rsidP="00E50D94">
      <w:pPr>
        <w:spacing w:after="0"/>
        <w:ind w:firstLine="709"/>
        <w:jc w:val="both"/>
        <w:rPr>
          <w:rFonts w:ascii="Times New Roman" w:hAnsi="Times New Roman"/>
          <w:color w:val="000000"/>
          <w:sz w:val="24"/>
          <w:szCs w:val="24"/>
          <w:shd w:val="clear" w:color="auto" w:fill="FFFFFF"/>
        </w:rPr>
      </w:pPr>
      <w:r w:rsidRPr="00E50D94">
        <w:rPr>
          <w:rFonts w:ascii="Times New Roman" w:hAnsi="Times New Roman"/>
          <w:color w:val="000000"/>
          <w:sz w:val="24"/>
          <w:szCs w:val="24"/>
          <w:shd w:val="clear" w:color="auto" w:fill="FFFFFF"/>
        </w:rPr>
        <w:t xml:space="preserve">3. Раскин, Д. И.  Методика и практика архивоведения: учебник для среднего профессионального образования / Д. И. Раскин, А. Р. Соколов. — 2-е изд. — Москва: Издательство </w:t>
      </w:r>
      <w:proofErr w:type="spellStart"/>
      <w:r w:rsidRPr="00E50D94">
        <w:rPr>
          <w:rFonts w:ascii="Times New Roman" w:hAnsi="Times New Roman"/>
          <w:color w:val="000000"/>
          <w:sz w:val="24"/>
          <w:szCs w:val="24"/>
          <w:shd w:val="clear" w:color="auto" w:fill="FFFFFF"/>
        </w:rPr>
        <w:t>Юрайт</w:t>
      </w:r>
      <w:proofErr w:type="spellEnd"/>
      <w:r w:rsidRPr="00E50D94">
        <w:rPr>
          <w:rFonts w:ascii="Times New Roman" w:hAnsi="Times New Roman"/>
          <w:color w:val="000000"/>
          <w:sz w:val="24"/>
          <w:szCs w:val="24"/>
          <w:shd w:val="clear" w:color="auto" w:fill="FFFFFF"/>
        </w:rPr>
        <w:t xml:space="preserve">, 2023. — 416 с. — (Профессиональное образование). — ISBN 978-5-534-16252-3. — Текст: электронный // Образовательная платформа </w:t>
      </w:r>
      <w:proofErr w:type="spellStart"/>
      <w:r w:rsidRPr="00E50D94">
        <w:rPr>
          <w:rFonts w:ascii="Times New Roman" w:hAnsi="Times New Roman"/>
          <w:color w:val="000000"/>
          <w:sz w:val="24"/>
          <w:szCs w:val="24"/>
          <w:shd w:val="clear" w:color="auto" w:fill="FFFFFF"/>
        </w:rPr>
        <w:t>Юрайт</w:t>
      </w:r>
      <w:proofErr w:type="spellEnd"/>
      <w:r w:rsidRPr="00E50D94">
        <w:rPr>
          <w:rFonts w:ascii="Times New Roman" w:hAnsi="Times New Roman"/>
          <w:color w:val="000000"/>
          <w:sz w:val="24"/>
          <w:szCs w:val="24"/>
          <w:shd w:val="clear" w:color="auto" w:fill="FFFFFF"/>
        </w:rPr>
        <w:t xml:space="preserve"> [сайт]. — URL: https://urait.ru/bcode/530673 (дата обращения: 12.08.2023).</w:t>
      </w:r>
    </w:p>
    <w:p w14:paraId="0EBA176C" w14:textId="77777777" w:rsidR="00E50D94" w:rsidRPr="00E50D94" w:rsidRDefault="00E50D94" w:rsidP="00E50D94">
      <w:pPr>
        <w:spacing w:after="0"/>
        <w:ind w:firstLine="709"/>
        <w:jc w:val="both"/>
        <w:rPr>
          <w:rFonts w:ascii="Times New Roman" w:eastAsia="Calibri" w:hAnsi="Times New Roman"/>
          <w:b/>
          <w:bCs/>
          <w:i/>
          <w:sz w:val="24"/>
          <w:szCs w:val="24"/>
        </w:rPr>
      </w:pPr>
      <w:r w:rsidRPr="00E50D94">
        <w:rPr>
          <w:rFonts w:ascii="Times New Roman" w:eastAsia="Calibri" w:hAnsi="Times New Roman"/>
          <w:b/>
          <w:bCs/>
          <w:sz w:val="24"/>
          <w:szCs w:val="24"/>
        </w:rPr>
        <w:t xml:space="preserve">3.2.3. Дополнительные источники </w:t>
      </w:r>
    </w:p>
    <w:p w14:paraId="14214CEC" w14:textId="77777777" w:rsidR="00E50D94" w:rsidRPr="00E50D94" w:rsidRDefault="00E50D94" w:rsidP="00E50D94">
      <w:pPr>
        <w:spacing w:after="0"/>
        <w:ind w:firstLine="709"/>
        <w:contextualSpacing/>
        <w:jc w:val="both"/>
        <w:rPr>
          <w:rFonts w:ascii="Times New Roman" w:hAnsi="Times New Roman"/>
          <w:sz w:val="24"/>
          <w:szCs w:val="24"/>
        </w:rPr>
      </w:pPr>
      <w:r w:rsidRPr="00E50D94">
        <w:rPr>
          <w:rFonts w:ascii="Times New Roman" w:hAnsi="Times New Roman"/>
          <w:sz w:val="24"/>
          <w:szCs w:val="24"/>
        </w:rPr>
        <w:t xml:space="preserve">1. Об архивном деле в Российской Федерации: Федеральный закон от 22.10.2004 № N 125-ФЗ (с изменениями и дополнениями). – Текст: электронный // Гарант: справочно-правовая система: сайт. –URL: </w:t>
      </w:r>
      <w:hyperlink r:id="rId13" w:history="1">
        <w:r w:rsidRPr="00E50D94">
          <w:rPr>
            <w:rStyle w:val="ad"/>
            <w:rFonts w:ascii="Times New Roman" w:hAnsi="Times New Roman"/>
            <w:sz w:val="24"/>
            <w:szCs w:val="24"/>
          </w:rPr>
          <w:t>https://base.garant.ru/12137300/</w:t>
        </w:r>
      </w:hyperlink>
      <w:r w:rsidRPr="00E50D94">
        <w:rPr>
          <w:rFonts w:ascii="Times New Roman" w:hAnsi="Times New Roman"/>
          <w:sz w:val="24"/>
          <w:szCs w:val="24"/>
        </w:rPr>
        <w:t xml:space="preserve"> (дата обращения: 11.08.2023).</w:t>
      </w:r>
    </w:p>
    <w:p w14:paraId="5C90C689" w14:textId="77777777" w:rsidR="00E50D94" w:rsidRPr="00E50D94" w:rsidRDefault="00E50D94" w:rsidP="00E50D94">
      <w:pPr>
        <w:spacing w:after="0"/>
        <w:ind w:firstLine="709"/>
        <w:contextualSpacing/>
        <w:jc w:val="both"/>
        <w:rPr>
          <w:rFonts w:ascii="Times New Roman" w:hAnsi="Times New Roman"/>
          <w:sz w:val="24"/>
          <w:szCs w:val="24"/>
        </w:rPr>
      </w:pPr>
      <w:r w:rsidRPr="00E50D94">
        <w:rPr>
          <w:rFonts w:ascii="Times New Roman" w:hAnsi="Times New Roman"/>
          <w:sz w:val="24"/>
          <w:szCs w:val="24"/>
        </w:rPr>
        <w:t xml:space="preserve">2. Об информации, информационных технологиях и о защите информации: Федеральный закон от 27.07.2006 N 149-ФЗ» (с изменениями и дополнениями). – Текст: </w:t>
      </w:r>
      <w:r w:rsidRPr="00E50D94">
        <w:rPr>
          <w:rFonts w:ascii="Times New Roman" w:hAnsi="Times New Roman"/>
          <w:sz w:val="24"/>
          <w:szCs w:val="24"/>
        </w:rPr>
        <w:lastRenderedPageBreak/>
        <w:t xml:space="preserve">электронный // Гарант: справочно-правовая система: сайт. –URL: https://base.garant.ru/12148555/ (дата обращения: 11.08.2023). </w:t>
      </w:r>
    </w:p>
    <w:p w14:paraId="391D5694" w14:textId="77777777" w:rsidR="00E50D94" w:rsidRPr="00E50D94" w:rsidRDefault="00E50D94" w:rsidP="00E50D94">
      <w:pPr>
        <w:spacing w:after="0"/>
        <w:ind w:firstLine="709"/>
        <w:contextualSpacing/>
        <w:jc w:val="both"/>
        <w:rPr>
          <w:rFonts w:ascii="Times New Roman" w:hAnsi="Times New Roman"/>
          <w:sz w:val="24"/>
          <w:szCs w:val="24"/>
        </w:rPr>
      </w:pPr>
      <w:r w:rsidRPr="00E50D94">
        <w:rPr>
          <w:rFonts w:ascii="Times New Roman" w:hAnsi="Times New Roman"/>
          <w:sz w:val="24"/>
          <w:szCs w:val="24"/>
        </w:rPr>
        <w:t>3.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приказ Минкультуры России от 31.03.2015 N 526. – Текст: электронный. // Гарант: справочно-правовая система: сайт. – URL: https://base.garant.ru/71183090/ (</w:t>
      </w:r>
      <w:bookmarkStart w:id="5" w:name="_Hlk142695314"/>
      <w:r w:rsidRPr="00E50D94">
        <w:rPr>
          <w:rFonts w:ascii="Times New Roman" w:hAnsi="Times New Roman"/>
          <w:sz w:val="24"/>
          <w:szCs w:val="24"/>
        </w:rPr>
        <w:t>дата обращения: 11.08.2023).</w:t>
      </w:r>
    </w:p>
    <w:bookmarkEnd w:id="5"/>
    <w:p w14:paraId="358F3951" w14:textId="77777777" w:rsidR="00E50D94" w:rsidRPr="00E50D94" w:rsidRDefault="00E50D94" w:rsidP="00E50D94">
      <w:pPr>
        <w:spacing w:after="0"/>
        <w:ind w:firstLine="709"/>
        <w:contextualSpacing/>
        <w:jc w:val="both"/>
        <w:rPr>
          <w:rFonts w:ascii="Times New Roman" w:hAnsi="Times New Roman"/>
          <w:sz w:val="24"/>
          <w:szCs w:val="24"/>
        </w:rPr>
      </w:pPr>
      <w:r w:rsidRPr="00E50D94">
        <w:rPr>
          <w:rFonts w:ascii="Times New Roman" w:hAnsi="Times New Roman"/>
          <w:sz w:val="24"/>
          <w:szCs w:val="24"/>
        </w:rPr>
        <w:t xml:space="preserve">4. Об утверждении Правил организации хранения, комплектования, учёта и использования научно-технической документации в органах государственной власти, органах местного самоуправления, государственных и муниципальных организациях: приказ </w:t>
      </w:r>
      <w:proofErr w:type="spellStart"/>
      <w:r w:rsidRPr="00E50D94">
        <w:rPr>
          <w:rFonts w:ascii="Times New Roman" w:hAnsi="Times New Roman"/>
          <w:sz w:val="24"/>
          <w:szCs w:val="24"/>
        </w:rPr>
        <w:t>Росархива</w:t>
      </w:r>
      <w:proofErr w:type="spellEnd"/>
      <w:r w:rsidRPr="00E50D94">
        <w:rPr>
          <w:rFonts w:ascii="Times New Roman" w:hAnsi="Times New Roman"/>
          <w:sz w:val="24"/>
          <w:szCs w:val="24"/>
        </w:rPr>
        <w:t xml:space="preserve"> от 09.12.2020 № 155 – Текст: электронный. // Федеральное архивное агентство: сайт. -  </w:t>
      </w:r>
      <w:bookmarkStart w:id="6" w:name="_Hlk142695573"/>
      <w:r w:rsidRPr="00E50D94">
        <w:rPr>
          <w:rFonts w:ascii="Times New Roman" w:hAnsi="Times New Roman"/>
          <w:sz w:val="24"/>
          <w:szCs w:val="24"/>
        </w:rPr>
        <w:t>URL:</w:t>
      </w:r>
      <w:bookmarkEnd w:id="6"/>
      <w:r w:rsidRPr="00E50D94">
        <w:rPr>
          <w:rFonts w:ascii="Times New Roman" w:hAnsi="Times New Roman"/>
          <w:sz w:val="24"/>
          <w:szCs w:val="24"/>
        </w:rPr>
        <w:t xml:space="preserve"> </w:t>
      </w:r>
      <w:hyperlink r:id="rId14" w:history="1">
        <w:r w:rsidRPr="00E50D94">
          <w:rPr>
            <w:rStyle w:val="ad"/>
            <w:rFonts w:ascii="Times New Roman" w:hAnsi="Times New Roman"/>
            <w:sz w:val="24"/>
            <w:szCs w:val="24"/>
          </w:rPr>
          <w:t>https://archives.gov.ru/documents/prik155_2020.shtml</w:t>
        </w:r>
      </w:hyperlink>
      <w:r w:rsidRPr="00E50D94">
        <w:rPr>
          <w:rFonts w:ascii="Times New Roman" w:hAnsi="Times New Roman"/>
          <w:sz w:val="24"/>
          <w:szCs w:val="24"/>
        </w:rPr>
        <w:t xml:space="preserve"> (дата обращения: 11.08.2023).</w:t>
      </w:r>
    </w:p>
    <w:p w14:paraId="5296B230" w14:textId="77777777" w:rsidR="00E50D94" w:rsidRPr="00E50D94" w:rsidRDefault="00E50D94" w:rsidP="00E50D94">
      <w:pPr>
        <w:spacing w:after="0"/>
        <w:ind w:firstLine="709"/>
        <w:contextualSpacing/>
        <w:jc w:val="both"/>
        <w:rPr>
          <w:rFonts w:ascii="Times New Roman" w:hAnsi="Times New Roman"/>
          <w:sz w:val="24"/>
          <w:szCs w:val="24"/>
        </w:rPr>
      </w:pPr>
      <w:r w:rsidRPr="00E50D94">
        <w:rPr>
          <w:rFonts w:ascii="Times New Roman" w:hAnsi="Times New Roman"/>
          <w:sz w:val="24"/>
          <w:szCs w:val="24"/>
        </w:rPr>
        <w:t xml:space="preserve">5. 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приказ </w:t>
      </w:r>
      <w:proofErr w:type="spellStart"/>
      <w:r w:rsidRPr="00E50D94">
        <w:rPr>
          <w:rFonts w:ascii="Times New Roman" w:hAnsi="Times New Roman"/>
          <w:sz w:val="24"/>
          <w:szCs w:val="24"/>
        </w:rPr>
        <w:t>Росархива</w:t>
      </w:r>
      <w:proofErr w:type="spellEnd"/>
      <w:r w:rsidRPr="00E50D94">
        <w:rPr>
          <w:rFonts w:ascii="Times New Roman" w:hAnsi="Times New Roman"/>
          <w:sz w:val="24"/>
          <w:szCs w:val="24"/>
        </w:rPr>
        <w:t xml:space="preserve"> от 20.12.2019 N 236 (Зарегистрировано в Минюсте России 06.02.2020 N 57449) – Текст: электронный. // Консультант-Плюс: Справочно-правовая система. – URL: https://www.consultant.ru/document/cons_doc_LAW_345020/(дата обращения: 11.08.2023).</w:t>
      </w:r>
    </w:p>
    <w:p w14:paraId="7A3ECC80" w14:textId="77777777" w:rsidR="00E50D94" w:rsidRPr="00E50D94" w:rsidRDefault="00E50D94" w:rsidP="00E50D94">
      <w:pPr>
        <w:spacing w:after="0"/>
        <w:ind w:firstLine="709"/>
        <w:contextualSpacing/>
        <w:jc w:val="both"/>
        <w:rPr>
          <w:rFonts w:ascii="Times New Roman" w:hAnsi="Times New Roman"/>
          <w:sz w:val="24"/>
          <w:szCs w:val="24"/>
        </w:rPr>
      </w:pPr>
      <w:r w:rsidRPr="00E50D94">
        <w:rPr>
          <w:rFonts w:ascii="Times New Roman" w:hAnsi="Times New Roman"/>
          <w:sz w:val="24"/>
          <w:szCs w:val="24"/>
        </w:rPr>
        <w:t>6. ГОСТ 7.0.97 – 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РФ от 08.12.2016 № 2004-ст – Текст: электронный. // Консультант-Плюс: Справочно-правовая система. – https://www.consultant.ru/document/cons_doc_LAW_216461/ (дата обращения: 11.08.2023).</w:t>
      </w:r>
    </w:p>
    <w:p w14:paraId="56384E5F" w14:textId="77777777" w:rsidR="00E50D94" w:rsidRPr="00E50D94" w:rsidRDefault="00E50D94" w:rsidP="00E50D94">
      <w:pPr>
        <w:spacing w:after="0"/>
        <w:ind w:firstLine="709"/>
        <w:contextualSpacing/>
        <w:jc w:val="both"/>
        <w:rPr>
          <w:rFonts w:ascii="Times New Roman" w:hAnsi="Times New Roman"/>
          <w:sz w:val="24"/>
          <w:szCs w:val="24"/>
        </w:rPr>
      </w:pPr>
      <w:bookmarkStart w:id="7" w:name="_Hlk142695294"/>
      <w:r w:rsidRPr="00E50D94">
        <w:rPr>
          <w:rFonts w:ascii="Times New Roman" w:hAnsi="Times New Roman"/>
          <w:sz w:val="24"/>
          <w:szCs w:val="24"/>
        </w:rPr>
        <w:t>Федеральное архивное агентство: сайт.</w:t>
      </w:r>
      <w:bookmarkEnd w:id="7"/>
      <w:r w:rsidRPr="00E50D94">
        <w:rPr>
          <w:rFonts w:ascii="Times New Roman" w:hAnsi="Times New Roman"/>
          <w:sz w:val="24"/>
          <w:szCs w:val="24"/>
        </w:rPr>
        <w:t xml:space="preserve"> – Москва, 2009. – URL: http://www.archives.ru (дата обращения: 11.08.2023).</w:t>
      </w:r>
    </w:p>
    <w:p w14:paraId="492386BA" w14:textId="77777777" w:rsidR="00E50D94" w:rsidRPr="00E50D94" w:rsidRDefault="00E50D94" w:rsidP="00E50D94">
      <w:pPr>
        <w:spacing w:after="0"/>
        <w:ind w:firstLine="709"/>
        <w:contextualSpacing/>
        <w:jc w:val="both"/>
        <w:rPr>
          <w:rFonts w:ascii="Times New Roman" w:hAnsi="Times New Roman"/>
          <w:iCs/>
          <w:sz w:val="24"/>
          <w:szCs w:val="24"/>
        </w:rPr>
      </w:pPr>
      <w:r w:rsidRPr="00E50D94">
        <w:rPr>
          <w:rFonts w:ascii="Times New Roman" w:hAnsi="Times New Roman"/>
          <w:iCs/>
          <w:sz w:val="24"/>
          <w:szCs w:val="24"/>
        </w:rPr>
        <w:t xml:space="preserve">Портал Архивы России: сайт. – Москва, 2001. –   URL: </w:t>
      </w:r>
      <w:hyperlink r:id="rId15" w:history="1">
        <w:r w:rsidRPr="00E50D94">
          <w:rPr>
            <w:rStyle w:val="ad"/>
            <w:rFonts w:ascii="Times New Roman" w:hAnsi="Times New Roman"/>
            <w:iCs/>
            <w:sz w:val="24"/>
            <w:szCs w:val="24"/>
          </w:rPr>
          <w:t>http://www.rusarchives.ru/</w:t>
        </w:r>
      </w:hyperlink>
      <w:r w:rsidRPr="00E50D94">
        <w:rPr>
          <w:rFonts w:ascii="Times New Roman" w:hAnsi="Times New Roman"/>
          <w:iCs/>
          <w:sz w:val="24"/>
          <w:szCs w:val="24"/>
        </w:rPr>
        <w:t xml:space="preserve"> (дата обращения: 11.08.2023).</w:t>
      </w:r>
    </w:p>
    <w:p w14:paraId="00544CA0" w14:textId="513AE182" w:rsidR="00214CE3" w:rsidRDefault="00214CE3" w:rsidP="00214CE3">
      <w:pPr>
        <w:ind w:firstLine="709"/>
        <w:jc w:val="both"/>
        <w:rPr>
          <w:rFonts w:ascii="Times New Roman" w:hAnsi="Times New Roman"/>
          <w:b/>
          <w:bCs/>
        </w:rPr>
      </w:pPr>
    </w:p>
    <w:p w14:paraId="3D0C4B2D" w14:textId="77777777" w:rsidR="00214CE3" w:rsidRPr="00E225D4" w:rsidRDefault="00214CE3" w:rsidP="00214CE3">
      <w:pPr>
        <w:jc w:val="center"/>
        <w:rPr>
          <w:rFonts w:ascii="Times New Roman" w:hAnsi="Times New Roman"/>
          <w:b/>
          <w:bCs/>
        </w:rPr>
      </w:pPr>
      <w:r w:rsidRPr="00E225D4">
        <w:rPr>
          <w:rFonts w:ascii="Times New Roman" w:hAnsi="Times New Roman"/>
          <w:b/>
          <w:bCs/>
        </w:rPr>
        <w:t xml:space="preserve">4. КОНТРОЛЬ И ОЦЕНКА РЕЗУЛЬТАТОВ ОСВОЕНИЯ </w:t>
      </w:r>
      <w:r w:rsidRPr="00E225D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7"/>
        <w:gridCol w:w="4133"/>
        <w:gridCol w:w="1966"/>
      </w:tblGrid>
      <w:tr w:rsidR="00214CE3" w:rsidRPr="00F6341D" w14:paraId="193A712F" w14:textId="77777777" w:rsidTr="00086AC7">
        <w:trPr>
          <w:trHeight w:val="638"/>
        </w:trPr>
        <w:tc>
          <w:tcPr>
            <w:tcW w:w="3260" w:type="dxa"/>
            <w:vAlign w:val="center"/>
          </w:tcPr>
          <w:p w14:paraId="1BACC7E8" w14:textId="77777777" w:rsidR="00214CE3" w:rsidRPr="00F6341D" w:rsidRDefault="00214CE3" w:rsidP="00086AC7">
            <w:pPr>
              <w:suppressAutoHyphens/>
              <w:spacing w:after="0" w:line="240" w:lineRule="auto"/>
              <w:jc w:val="center"/>
              <w:rPr>
                <w:rFonts w:ascii="Times New Roman" w:hAnsi="Times New Roman"/>
                <w:b/>
                <w:bCs/>
              </w:rPr>
            </w:pPr>
            <w:r w:rsidRPr="00F6341D">
              <w:rPr>
                <w:rFonts w:ascii="Times New Roman" w:hAnsi="Times New Roman"/>
                <w:b/>
                <w:bCs/>
              </w:rPr>
              <w:t>Код и наименование профессиональных и общих компетенций, формируемых в рамках модуля</w:t>
            </w:r>
            <w:r w:rsidRPr="00F6341D">
              <w:rPr>
                <w:b/>
                <w:bCs/>
              </w:rPr>
              <w:t xml:space="preserve"> </w:t>
            </w:r>
          </w:p>
        </w:tc>
        <w:tc>
          <w:tcPr>
            <w:tcW w:w="4394" w:type="dxa"/>
            <w:vAlign w:val="center"/>
          </w:tcPr>
          <w:p w14:paraId="4E7DC6E1" w14:textId="77777777" w:rsidR="00214CE3" w:rsidRPr="00F6341D" w:rsidRDefault="00214CE3" w:rsidP="00086AC7">
            <w:pPr>
              <w:suppressAutoHyphens/>
              <w:spacing w:after="0" w:line="240" w:lineRule="auto"/>
              <w:jc w:val="center"/>
              <w:rPr>
                <w:rFonts w:ascii="Times New Roman" w:hAnsi="Times New Roman"/>
                <w:b/>
                <w:bCs/>
              </w:rPr>
            </w:pPr>
            <w:r w:rsidRPr="00F6341D">
              <w:rPr>
                <w:rFonts w:ascii="Times New Roman" w:hAnsi="Times New Roman"/>
                <w:b/>
                <w:bCs/>
              </w:rPr>
              <w:t>Критерии оценки</w:t>
            </w:r>
          </w:p>
        </w:tc>
        <w:tc>
          <w:tcPr>
            <w:tcW w:w="1808" w:type="dxa"/>
            <w:vAlign w:val="center"/>
          </w:tcPr>
          <w:p w14:paraId="4A437709" w14:textId="77777777" w:rsidR="00214CE3" w:rsidRPr="00F6341D" w:rsidRDefault="00214CE3" w:rsidP="00086AC7">
            <w:pPr>
              <w:suppressAutoHyphens/>
              <w:spacing w:after="0" w:line="240" w:lineRule="auto"/>
              <w:jc w:val="center"/>
              <w:rPr>
                <w:rFonts w:ascii="Times New Roman" w:hAnsi="Times New Roman"/>
                <w:b/>
                <w:bCs/>
              </w:rPr>
            </w:pPr>
            <w:r w:rsidRPr="00F6341D">
              <w:rPr>
                <w:rFonts w:ascii="Times New Roman" w:hAnsi="Times New Roman"/>
                <w:b/>
                <w:bCs/>
              </w:rPr>
              <w:t>Методы оценки</w:t>
            </w:r>
          </w:p>
        </w:tc>
      </w:tr>
      <w:tr w:rsidR="00405E6C" w:rsidRPr="00F6341D" w14:paraId="5D75EFB7" w14:textId="77777777" w:rsidTr="00405E6C">
        <w:trPr>
          <w:trHeight w:val="638"/>
        </w:trPr>
        <w:tc>
          <w:tcPr>
            <w:tcW w:w="3260" w:type="dxa"/>
            <w:vAlign w:val="center"/>
          </w:tcPr>
          <w:p w14:paraId="7214D48A" w14:textId="77777777" w:rsidR="00405E6C" w:rsidRPr="00F6341D" w:rsidRDefault="00405E6C" w:rsidP="00405E6C">
            <w:pPr>
              <w:suppressAutoHyphens/>
              <w:spacing w:after="0" w:line="240" w:lineRule="auto"/>
              <w:rPr>
                <w:rFonts w:ascii="Times New Roman" w:hAnsi="Times New Roman"/>
                <w:b/>
                <w:bCs/>
              </w:rPr>
            </w:pPr>
            <w:r w:rsidRPr="00F6341D">
              <w:rPr>
                <w:rFonts w:ascii="Times New Roman" w:hAnsi="Times New Roman"/>
                <w:iCs/>
              </w:rPr>
              <w:t xml:space="preserve">ПК 2.1 </w:t>
            </w:r>
            <w:r w:rsidRPr="00F6341D">
              <w:rPr>
                <w:rFonts w:ascii="Times New Roman" w:hAnsi="Times New Roman"/>
              </w:rPr>
              <w:t>Формировать дела</w:t>
            </w:r>
          </w:p>
        </w:tc>
        <w:tc>
          <w:tcPr>
            <w:tcW w:w="4394" w:type="dxa"/>
            <w:vAlign w:val="center"/>
          </w:tcPr>
          <w:p w14:paraId="242AA261"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Правильность оформления дел</w:t>
            </w:r>
          </w:p>
        </w:tc>
        <w:tc>
          <w:tcPr>
            <w:tcW w:w="1808" w:type="dxa"/>
            <w:vMerge w:val="restart"/>
          </w:tcPr>
          <w:p w14:paraId="12A41A9D" w14:textId="77777777" w:rsidR="00405E6C" w:rsidRPr="0016774C" w:rsidRDefault="00405E6C" w:rsidP="00405E6C">
            <w:pPr>
              <w:suppressAutoHyphens/>
              <w:spacing w:after="0"/>
              <w:rPr>
                <w:rFonts w:ascii="Times New Roman" w:hAnsi="Times New Roman"/>
                <w:bCs/>
              </w:rPr>
            </w:pPr>
            <w:r w:rsidRPr="0016774C">
              <w:rPr>
                <w:rFonts w:ascii="Times New Roman" w:hAnsi="Times New Roman"/>
                <w:bCs/>
              </w:rPr>
              <w:t>Текущий контроль в форме защиты практических работ.</w:t>
            </w:r>
          </w:p>
          <w:p w14:paraId="3C9DB56E" w14:textId="77777777" w:rsidR="00405E6C" w:rsidRPr="0016774C" w:rsidRDefault="00405E6C" w:rsidP="00405E6C">
            <w:pPr>
              <w:suppressAutoHyphens/>
              <w:spacing w:after="0"/>
              <w:rPr>
                <w:rFonts w:ascii="Times New Roman" w:hAnsi="Times New Roman"/>
                <w:bCs/>
              </w:rPr>
            </w:pPr>
            <w:r w:rsidRPr="0016774C">
              <w:rPr>
                <w:rFonts w:ascii="Times New Roman" w:hAnsi="Times New Roman"/>
                <w:bCs/>
              </w:rPr>
              <w:t>Контрольные работы.</w:t>
            </w:r>
          </w:p>
          <w:p w14:paraId="0945FFE0" w14:textId="77777777" w:rsidR="00405E6C" w:rsidRPr="00F6341D" w:rsidRDefault="00405E6C" w:rsidP="00405E6C">
            <w:pPr>
              <w:suppressAutoHyphens/>
              <w:spacing w:after="0" w:line="240" w:lineRule="auto"/>
              <w:rPr>
                <w:rFonts w:ascii="Times New Roman" w:hAnsi="Times New Roman"/>
                <w:b/>
                <w:bCs/>
              </w:rPr>
            </w:pPr>
            <w:r w:rsidRPr="0016774C">
              <w:rPr>
                <w:rFonts w:ascii="Times New Roman" w:hAnsi="Times New Roman"/>
                <w:bCs/>
              </w:rPr>
              <w:t xml:space="preserve">Наблюдение и </w:t>
            </w:r>
            <w:r w:rsidRPr="0016774C">
              <w:rPr>
                <w:rFonts w:ascii="Times New Roman" w:hAnsi="Times New Roman"/>
                <w:bCs/>
              </w:rPr>
              <w:lastRenderedPageBreak/>
              <w:t xml:space="preserve">экспертная оценка на практических занятиях и при выполнении работ на учебной  </w:t>
            </w:r>
            <w:proofErr w:type="spellStart"/>
            <w:r w:rsidRPr="0016774C">
              <w:rPr>
                <w:rFonts w:ascii="Times New Roman" w:hAnsi="Times New Roman"/>
                <w:bCs/>
              </w:rPr>
              <w:t>проихводственной</w:t>
            </w:r>
            <w:proofErr w:type="spellEnd"/>
            <w:r w:rsidRPr="0016774C">
              <w:rPr>
                <w:rFonts w:ascii="Times New Roman" w:hAnsi="Times New Roman"/>
                <w:bCs/>
              </w:rPr>
              <w:t xml:space="preserve"> практике</w:t>
            </w:r>
          </w:p>
        </w:tc>
      </w:tr>
      <w:tr w:rsidR="00405E6C" w:rsidRPr="00F6341D" w14:paraId="6E17A36B" w14:textId="77777777" w:rsidTr="00086AC7">
        <w:trPr>
          <w:trHeight w:val="638"/>
        </w:trPr>
        <w:tc>
          <w:tcPr>
            <w:tcW w:w="3260" w:type="dxa"/>
            <w:vAlign w:val="center"/>
          </w:tcPr>
          <w:p w14:paraId="107A3A4B" w14:textId="77777777" w:rsidR="00405E6C" w:rsidRPr="00F6341D" w:rsidRDefault="00405E6C" w:rsidP="00405E6C">
            <w:pPr>
              <w:suppressAutoHyphens/>
              <w:spacing w:after="0" w:line="240" w:lineRule="auto"/>
              <w:rPr>
                <w:rFonts w:ascii="Times New Roman" w:hAnsi="Times New Roman"/>
                <w:iCs/>
              </w:rPr>
            </w:pPr>
            <w:r w:rsidRPr="00F6341D">
              <w:rPr>
                <w:rFonts w:ascii="Times New Roman" w:hAnsi="Times New Roman"/>
              </w:rPr>
              <w:t>ПК 2.2 Обеспечивать быстрый поиск документов по научно-справочному аппарату (картотекам) организации</w:t>
            </w:r>
          </w:p>
        </w:tc>
        <w:tc>
          <w:tcPr>
            <w:tcW w:w="4394" w:type="dxa"/>
            <w:vAlign w:val="center"/>
          </w:tcPr>
          <w:p w14:paraId="3C1AF78F"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 xml:space="preserve">Быстрый поиск </w:t>
            </w:r>
            <w:proofErr w:type="spellStart"/>
            <w:r w:rsidRPr="00405E6C">
              <w:rPr>
                <w:rFonts w:ascii="Times New Roman" w:hAnsi="Times New Roman"/>
                <w:bCs/>
              </w:rPr>
              <w:t>доументов</w:t>
            </w:r>
            <w:proofErr w:type="spellEnd"/>
            <w:r w:rsidRPr="00405E6C">
              <w:rPr>
                <w:rFonts w:ascii="Times New Roman" w:hAnsi="Times New Roman"/>
                <w:bCs/>
              </w:rPr>
              <w:t xml:space="preserve"> по научно-справочному аппарату. Составление научно-справочного аппарата к документам организации</w:t>
            </w:r>
          </w:p>
        </w:tc>
        <w:tc>
          <w:tcPr>
            <w:tcW w:w="1808" w:type="dxa"/>
            <w:vMerge/>
            <w:vAlign w:val="center"/>
          </w:tcPr>
          <w:p w14:paraId="7197F825" w14:textId="77777777" w:rsidR="00405E6C" w:rsidRPr="00F6341D" w:rsidRDefault="00405E6C" w:rsidP="00086AC7">
            <w:pPr>
              <w:suppressAutoHyphens/>
              <w:spacing w:after="0" w:line="240" w:lineRule="auto"/>
              <w:jc w:val="center"/>
              <w:rPr>
                <w:rFonts w:ascii="Times New Roman" w:hAnsi="Times New Roman"/>
                <w:b/>
                <w:bCs/>
              </w:rPr>
            </w:pPr>
          </w:p>
        </w:tc>
      </w:tr>
      <w:tr w:rsidR="00405E6C" w:rsidRPr="00F6341D" w14:paraId="3733AA44" w14:textId="77777777" w:rsidTr="00086AC7">
        <w:trPr>
          <w:trHeight w:val="638"/>
        </w:trPr>
        <w:tc>
          <w:tcPr>
            <w:tcW w:w="3260" w:type="dxa"/>
            <w:vAlign w:val="center"/>
          </w:tcPr>
          <w:p w14:paraId="1BE52301" w14:textId="77777777" w:rsidR="00405E6C" w:rsidRPr="00F6341D" w:rsidRDefault="00405E6C" w:rsidP="00405E6C">
            <w:pPr>
              <w:suppressAutoHyphens/>
              <w:spacing w:after="0" w:line="240" w:lineRule="auto"/>
              <w:rPr>
                <w:rFonts w:ascii="Times New Roman" w:hAnsi="Times New Roman"/>
              </w:rPr>
            </w:pPr>
            <w:r w:rsidRPr="00F6341D">
              <w:rPr>
                <w:rFonts w:ascii="Times New Roman" w:hAnsi="Times New Roman"/>
              </w:rPr>
              <w:t>ПК 2.3 Систематизировать и хранить документы текущего архива</w:t>
            </w:r>
          </w:p>
        </w:tc>
        <w:tc>
          <w:tcPr>
            <w:tcW w:w="4394" w:type="dxa"/>
            <w:vAlign w:val="center"/>
          </w:tcPr>
          <w:p w14:paraId="407C9CD4"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Полнота комплектования архива управленческой документации.</w:t>
            </w:r>
          </w:p>
          <w:p w14:paraId="07994517"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 xml:space="preserve">Организация удобства размещения, </w:t>
            </w:r>
            <w:r w:rsidRPr="00405E6C">
              <w:rPr>
                <w:rFonts w:ascii="Times New Roman" w:hAnsi="Times New Roman"/>
                <w:bCs/>
              </w:rPr>
              <w:lastRenderedPageBreak/>
              <w:t>перемещения на места хранения дел, коробок, связок, описей.</w:t>
            </w:r>
          </w:p>
          <w:p w14:paraId="1DFC2F31"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 xml:space="preserve">Скорость составления и систематизации карточек для </w:t>
            </w:r>
            <w:proofErr w:type="spellStart"/>
            <w:r w:rsidRPr="00405E6C">
              <w:rPr>
                <w:rFonts w:ascii="Times New Roman" w:hAnsi="Times New Roman"/>
                <w:bCs/>
              </w:rPr>
              <w:t>постеллажного</w:t>
            </w:r>
            <w:proofErr w:type="spellEnd"/>
            <w:r w:rsidRPr="00405E6C">
              <w:rPr>
                <w:rFonts w:ascii="Times New Roman" w:hAnsi="Times New Roman"/>
                <w:bCs/>
              </w:rPr>
              <w:t xml:space="preserve"> топографического указателя</w:t>
            </w:r>
          </w:p>
        </w:tc>
        <w:tc>
          <w:tcPr>
            <w:tcW w:w="1808" w:type="dxa"/>
            <w:vMerge/>
            <w:vAlign w:val="center"/>
          </w:tcPr>
          <w:p w14:paraId="6EAB283D" w14:textId="77777777" w:rsidR="00405E6C" w:rsidRPr="00F6341D" w:rsidRDefault="00405E6C" w:rsidP="00086AC7">
            <w:pPr>
              <w:suppressAutoHyphens/>
              <w:spacing w:after="0" w:line="240" w:lineRule="auto"/>
              <w:jc w:val="center"/>
              <w:rPr>
                <w:rFonts w:ascii="Times New Roman" w:hAnsi="Times New Roman"/>
                <w:b/>
                <w:bCs/>
              </w:rPr>
            </w:pPr>
          </w:p>
        </w:tc>
      </w:tr>
      <w:tr w:rsidR="00405E6C" w:rsidRPr="00F6341D" w14:paraId="065CABEA" w14:textId="77777777" w:rsidTr="00086AC7">
        <w:trPr>
          <w:trHeight w:val="638"/>
        </w:trPr>
        <w:tc>
          <w:tcPr>
            <w:tcW w:w="3260" w:type="dxa"/>
            <w:vAlign w:val="center"/>
          </w:tcPr>
          <w:p w14:paraId="5417C127" w14:textId="77777777" w:rsidR="00405E6C" w:rsidRPr="00F6341D" w:rsidRDefault="00405E6C" w:rsidP="00405E6C">
            <w:pPr>
              <w:suppressAutoHyphens/>
              <w:spacing w:after="0" w:line="240" w:lineRule="auto"/>
              <w:rPr>
                <w:rFonts w:ascii="Times New Roman" w:hAnsi="Times New Roman"/>
              </w:rPr>
            </w:pPr>
            <w:r w:rsidRPr="00F6341D">
              <w:rPr>
                <w:rFonts w:ascii="Times New Roman" w:hAnsi="Times New Roman"/>
              </w:rPr>
              <w:t>ПК 2.4 Обеспечивать сохранность проходящей служебной документации</w:t>
            </w:r>
          </w:p>
        </w:tc>
        <w:tc>
          <w:tcPr>
            <w:tcW w:w="4394" w:type="dxa"/>
            <w:vAlign w:val="center"/>
          </w:tcPr>
          <w:p w14:paraId="2E59D5D4"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Полнота описания архивных документов.</w:t>
            </w:r>
          </w:p>
          <w:p w14:paraId="476CE5A1"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Способность усовершенствовать описи, переработку описей.</w:t>
            </w:r>
          </w:p>
          <w:p w14:paraId="37B2337F"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Качественная каталогизация документов</w:t>
            </w:r>
          </w:p>
        </w:tc>
        <w:tc>
          <w:tcPr>
            <w:tcW w:w="1808" w:type="dxa"/>
            <w:vMerge/>
            <w:vAlign w:val="center"/>
          </w:tcPr>
          <w:p w14:paraId="4A6E5917" w14:textId="77777777" w:rsidR="00405E6C" w:rsidRPr="00F6341D" w:rsidRDefault="00405E6C" w:rsidP="00086AC7">
            <w:pPr>
              <w:suppressAutoHyphens/>
              <w:spacing w:after="0" w:line="240" w:lineRule="auto"/>
              <w:jc w:val="center"/>
              <w:rPr>
                <w:rFonts w:ascii="Times New Roman" w:hAnsi="Times New Roman"/>
                <w:b/>
                <w:bCs/>
              </w:rPr>
            </w:pPr>
          </w:p>
        </w:tc>
      </w:tr>
      <w:tr w:rsidR="00405E6C" w:rsidRPr="00F6341D" w14:paraId="7A9947E9" w14:textId="77777777" w:rsidTr="00086AC7">
        <w:trPr>
          <w:trHeight w:val="638"/>
        </w:trPr>
        <w:tc>
          <w:tcPr>
            <w:tcW w:w="3260" w:type="dxa"/>
            <w:vAlign w:val="center"/>
          </w:tcPr>
          <w:p w14:paraId="2C3BDA58" w14:textId="77777777" w:rsidR="00405E6C" w:rsidRPr="00F6341D" w:rsidRDefault="00405E6C" w:rsidP="00405E6C">
            <w:pPr>
              <w:suppressAutoHyphens/>
              <w:spacing w:after="0" w:line="240" w:lineRule="auto"/>
              <w:rPr>
                <w:rFonts w:ascii="Times New Roman" w:hAnsi="Times New Roman"/>
              </w:rPr>
            </w:pPr>
            <w:r w:rsidRPr="00F6341D">
              <w:rPr>
                <w:rFonts w:ascii="Times New Roman" w:hAnsi="Times New Roman"/>
              </w:rPr>
              <w:t>ПК 2.5 Готовить и передавать документы на архивное хранение</w:t>
            </w:r>
          </w:p>
        </w:tc>
        <w:tc>
          <w:tcPr>
            <w:tcW w:w="4394" w:type="dxa"/>
            <w:vAlign w:val="center"/>
          </w:tcPr>
          <w:p w14:paraId="0F342D80"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Подготовка документов на архивное хранение.</w:t>
            </w:r>
          </w:p>
          <w:p w14:paraId="5FC23E92"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Передача документов на архивное хранение</w:t>
            </w:r>
          </w:p>
        </w:tc>
        <w:tc>
          <w:tcPr>
            <w:tcW w:w="1808" w:type="dxa"/>
            <w:vMerge/>
            <w:vAlign w:val="center"/>
          </w:tcPr>
          <w:p w14:paraId="39E75449" w14:textId="77777777" w:rsidR="00405E6C" w:rsidRPr="00F6341D" w:rsidRDefault="00405E6C" w:rsidP="00086AC7">
            <w:pPr>
              <w:suppressAutoHyphens/>
              <w:spacing w:after="0" w:line="240" w:lineRule="auto"/>
              <w:jc w:val="center"/>
              <w:rPr>
                <w:rFonts w:ascii="Times New Roman" w:hAnsi="Times New Roman"/>
                <w:b/>
                <w:bCs/>
              </w:rPr>
            </w:pPr>
          </w:p>
        </w:tc>
      </w:tr>
      <w:tr w:rsidR="00405E6C" w:rsidRPr="00F6341D" w14:paraId="3F0855F7" w14:textId="77777777" w:rsidTr="00086AC7">
        <w:trPr>
          <w:trHeight w:val="638"/>
        </w:trPr>
        <w:tc>
          <w:tcPr>
            <w:tcW w:w="3260" w:type="dxa"/>
            <w:vAlign w:val="center"/>
          </w:tcPr>
          <w:p w14:paraId="6568BC37" w14:textId="77777777" w:rsidR="00405E6C" w:rsidRPr="00F6341D" w:rsidRDefault="00405E6C" w:rsidP="00405E6C">
            <w:pPr>
              <w:suppressAutoHyphens/>
              <w:spacing w:after="0" w:line="240" w:lineRule="auto"/>
              <w:rPr>
                <w:rFonts w:ascii="Times New Roman" w:hAnsi="Times New Roman"/>
              </w:rPr>
            </w:pPr>
            <w:r w:rsidRPr="00F6341D">
              <w:rPr>
                <w:rFonts w:ascii="Times New Roman" w:hAnsi="Times New Roman"/>
              </w:rPr>
              <w:t>ПК 2.6 Обеспечивать сохранность архивных документов в организации</w:t>
            </w:r>
          </w:p>
        </w:tc>
        <w:tc>
          <w:tcPr>
            <w:tcW w:w="4394" w:type="dxa"/>
            <w:vAlign w:val="center"/>
          </w:tcPr>
          <w:p w14:paraId="7E096C82"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Организация проверки наличия и состояния архивных документов.</w:t>
            </w:r>
          </w:p>
          <w:p w14:paraId="4A94B1F5" w14:textId="77777777" w:rsidR="00405E6C" w:rsidRPr="00405E6C" w:rsidRDefault="00405E6C" w:rsidP="00405E6C">
            <w:pPr>
              <w:suppressAutoHyphens/>
              <w:spacing w:after="0" w:line="240" w:lineRule="auto"/>
              <w:rPr>
                <w:rFonts w:ascii="Times New Roman" w:hAnsi="Times New Roman"/>
                <w:bCs/>
              </w:rPr>
            </w:pPr>
            <w:r w:rsidRPr="00405E6C">
              <w:rPr>
                <w:rFonts w:ascii="Times New Roman" w:hAnsi="Times New Roman"/>
                <w:bCs/>
              </w:rPr>
              <w:t>Контроль за сохранностью выданных архивных документов</w:t>
            </w:r>
          </w:p>
        </w:tc>
        <w:tc>
          <w:tcPr>
            <w:tcW w:w="1808" w:type="dxa"/>
            <w:vMerge/>
            <w:vAlign w:val="center"/>
          </w:tcPr>
          <w:p w14:paraId="457BF239" w14:textId="77777777" w:rsidR="00405E6C" w:rsidRPr="00F6341D" w:rsidRDefault="00405E6C" w:rsidP="00086AC7">
            <w:pPr>
              <w:suppressAutoHyphens/>
              <w:spacing w:after="0" w:line="240" w:lineRule="auto"/>
              <w:jc w:val="center"/>
              <w:rPr>
                <w:rFonts w:ascii="Times New Roman" w:hAnsi="Times New Roman"/>
                <w:b/>
                <w:bCs/>
              </w:rPr>
            </w:pPr>
          </w:p>
        </w:tc>
      </w:tr>
    </w:tbl>
    <w:p w14:paraId="3DD6B5BA" w14:textId="77777777" w:rsidR="00214CE3" w:rsidRPr="00E225D4" w:rsidRDefault="00214CE3" w:rsidP="00214CE3">
      <w:pPr>
        <w:ind w:firstLine="709"/>
        <w:jc w:val="both"/>
      </w:pPr>
    </w:p>
    <w:p w14:paraId="710687F8" w14:textId="77777777" w:rsidR="00214CE3" w:rsidRPr="00E225D4" w:rsidRDefault="00214CE3" w:rsidP="00214CE3">
      <w:pPr>
        <w:ind w:firstLine="709"/>
        <w:jc w:val="both"/>
      </w:pPr>
    </w:p>
    <w:sectPr w:rsidR="00214CE3" w:rsidRPr="00E225D4" w:rsidSect="007E306D">
      <w:footerReference w:type="even" r:id="rId16"/>
      <w:footerReference w:type="default" r:id="rId17"/>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E9262" w14:textId="77777777" w:rsidR="00212A58" w:rsidRDefault="00212A58" w:rsidP="0018331B">
      <w:pPr>
        <w:spacing w:after="0" w:line="240" w:lineRule="auto"/>
      </w:pPr>
      <w:r>
        <w:separator/>
      </w:r>
    </w:p>
  </w:endnote>
  <w:endnote w:type="continuationSeparator" w:id="0">
    <w:p w14:paraId="340C4C1B" w14:textId="77777777" w:rsidR="00212A58" w:rsidRDefault="00212A5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9D249" w14:textId="77777777" w:rsidR="00212A58" w:rsidRDefault="00212A5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F04FA0F" w14:textId="77777777" w:rsidR="00212A58" w:rsidRDefault="00212A58"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2457C" w14:textId="77777777" w:rsidR="00212A58" w:rsidRDefault="00212A58" w:rsidP="00347FD1">
    <w:pPr>
      <w:pStyle w:val="a5"/>
      <w:jc w:val="right"/>
    </w:pPr>
    <w:r>
      <w:fldChar w:fldCharType="begin"/>
    </w:r>
    <w:r>
      <w:instrText>PAGE   \* MERGEFORMAT</w:instrText>
    </w:r>
    <w:r>
      <w:fldChar w:fldCharType="separate"/>
    </w:r>
    <w:r w:rsidR="00405E6C">
      <w:rPr>
        <w:noProof/>
      </w:rP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3A75D" w14:textId="77777777" w:rsidR="00212A58" w:rsidRDefault="00212A58"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E5881F6" w14:textId="77777777" w:rsidR="00212A58" w:rsidRDefault="00212A58"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ABEE8" w14:textId="77777777" w:rsidR="00212A58" w:rsidRDefault="00212A58" w:rsidP="00347FD1">
    <w:pPr>
      <w:pStyle w:val="a5"/>
      <w:jc w:val="right"/>
    </w:pPr>
    <w:r>
      <w:fldChar w:fldCharType="begin"/>
    </w:r>
    <w:r>
      <w:instrText>PAGE   \* MERGEFORMAT</w:instrText>
    </w:r>
    <w:r>
      <w:fldChar w:fldCharType="separate"/>
    </w:r>
    <w:r w:rsidR="00405E6C">
      <w:rPr>
        <w:noProof/>
      </w:rPr>
      <w:t>19</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9F536" w14:textId="77777777" w:rsidR="00212A58" w:rsidRDefault="00212A58"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60C9D7" w14:textId="77777777" w:rsidR="00212A58" w:rsidRDefault="00212A58"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A1B00" w14:textId="77777777" w:rsidR="00212A58" w:rsidRDefault="00212A58" w:rsidP="00285FE4">
    <w:pPr>
      <w:pStyle w:val="a5"/>
      <w:jc w:val="right"/>
    </w:pPr>
    <w:r>
      <w:fldChar w:fldCharType="begin"/>
    </w:r>
    <w:r>
      <w:instrText>PAGE   \* MERGEFORMAT</w:instrText>
    </w:r>
    <w:r>
      <w:fldChar w:fldCharType="separate"/>
    </w:r>
    <w:r w:rsidR="00405E6C">
      <w:rPr>
        <w:noProof/>
      </w:rPr>
      <w:t>34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27620E" w14:textId="77777777" w:rsidR="00212A58" w:rsidRDefault="00212A58" w:rsidP="0018331B">
      <w:pPr>
        <w:spacing w:after="0" w:line="240" w:lineRule="auto"/>
      </w:pPr>
      <w:r>
        <w:separator/>
      </w:r>
    </w:p>
  </w:footnote>
  <w:footnote w:type="continuationSeparator" w:id="0">
    <w:p w14:paraId="6E46E604" w14:textId="77777777" w:rsidR="00212A58" w:rsidRDefault="00212A58" w:rsidP="0018331B">
      <w:pPr>
        <w:spacing w:after="0" w:line="240" w:lineRule="auto"/>
      </w:pPr>
      <w:r>
        <w:continuationSeparator/>
      </w:r>
    </w:p>
  </w:footnote>
  <w:footnote w:id="1">
    <w:p w14:paraId="5A2EB007" w14:textId="77777777" w:rsidR="00405E6C" w:rsidRPr="000A19C6" w:rsidRDefault="00405E6C" w:rsidP="00405E6C">
      <w:pPr>
        <w:pStyle w:val="aa"/>
        <w:rPr>
          <w:lang w:val="ru-RU"/>
        </w:rPr>
      </w:pPr>
      <w:r>
        <w:rPr>
          <w:rStyle w:val="ac"/>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4C23F1F5" w14:textId="77777777" w:rsidR="00405E6C" w:rsidRPr="000A19C6" w:rsidRDefault="00405E6C" w:rsidP="00405E6C">
      <w:pPr>
        <w:pStyle w:val="aa"/>
        <w:rPr>
          <w:lang w:val="ru-RU"/>
        </w:rPr>
      </w:pPr>
      <w:r>
        <w:rPr>
          <w:rStyle w:val="ac"/>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11EB3"/>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09E53D8E"/>
    <w:multiLevelType w:val="hybridMultilevel"/>
    <w:tmpl w:val="F3966EF6"/>
    <w:lvl w:ilvl="0" w:tplc="8B187BE2">
      <w:start w:val="1"/>
      <w:numFmt w:val="decimal"/>
      <w:lvlText w:val="%1."/>
      <w:lvlJc w:val="left"/>
      <w:pPr>
        <w:ind w:left="350" w:hanging="360"/>
      </w:pPr>
      <w:rPr>
        <w:rFonts w:hint="default"/>
        <w:b w:val="0"/>
      </w:rPr>
    </w:lvl>
    <w:lvl w:ilvl="1" w:tplc="04190019" w:tentative="1">
      <w:start w:val="1"/>
      <w:numFmt w:val="lowerLetter"/>
      <w:lvlText w:val="%2."/>
      <w:lvlJc w:val="left"/>
      <w:pPr>
        <w:ind w:left="1070" w:hanging="360"/>
      </w:pPr>
    </w:lvl>
    <w:lvl w:ilvl="2" w:tplc="0419001B" w:tentative="1">
      <w:start w:val="1"/>
      <w:numFmt w:val="lowerRoman"/>
      <w:lvlText w:val="%3."/>
      <w:lvlJc w:val="right"/>
      <w:pPr>
        <w:ind w:left="1790" w:hanging="180"/>
      </w:pPr>
    </w:lvl>
    <w:lvl w:ilvl="3" w:tplc="0419000F" w:tentative="1">
      <w:start w:val="1"/>
      <w:numFmt w:val="decimal"/>
      <w:lvlText w:val="%4."/>
      <w:lvlJc w:val="left"/>
      <w:pPr>
        <w:ind w:left="2510" w:hanging="360"/>
      </w:pPr>
    </w:lvl>
    <w:lvl w:ilvl="4" w:tplc="04190019" w:tentative="1">
      <w:start w:val="1"/>
      <w:numFmt w:val="lowerLetter"/>
      <w:lvlText w:val="%5."/>
      <w:lvlJc w:val="left"/>
      <w:pPr>
        <w:ind w:left="3230" w:hanging="360"/>
      </w:pPr>
    </w:lvl>
    <w:lvl w:ilvl="5" w:tplc="0419001B" w:tentative="1">
      <w:start w:val="1"/>
      <w:numFmt w:val="lowerRoman"/>
      <w:lvlText w:val="%6."/>
      <w:lvlJc w:val="right"/>
      <w:pPr>
        <w:ind w:left="3950" w:hanging="180"/>
      </w:pPr>
    </w:lvl>
    <w:lvl w:ilvl="6" w:tplc="0419000F" w:tentative="1">
      <w:start w:val="1"/>
      <w:numFmt w:val="decimal"/>
      <w:lvlText w:val="%7."/>
      <w:lvlJc w:val="left"/>
      <w:pPr>
        <w:ind w:left="4670" w:hanging="360"/>
      </w:pPr>
    </w:lvl>
    <w:lvl w:ilvl="7" w:tplc="04190019" w:tentative="1">
      <w:start w:val="1"/>
      <w:numFmt w:val="lowerLetter"/>
      <w:lvlText w:val="%8."/>
      <w:lvlJc w:val="left"/>
      <w:pPr>
        <w:ind w:left="5390" w:hanging="360"/>
      </w:pPr>
    </w:lvl>
    <w:lvl w:ilvl="8" w:tplc="0419001B" w:tentative="1">
      <w:start w:val="1"/>
      <w:numFmt w:val="lowerRoman"/>
      <w:lvlText w:val="%9."/>
      <w:lvlJc w:val="right"/>
      <w:pPr>
        <w:ind w:left="6110" w:hanging="180"/>
      </w:pPr>
    </w:lvl>
  </w:abstractNum>
  <w:abstractNum w:abstractNumId="2" w15:restartNumberingAfterBreak="0">
    <w:nsid w:val="09F40D26"/>
    <w:multiLevelType w:val="multilevel"/>
    <w:tmpl w:val="5BDC5E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1838BD"/>
    <w:multiLevelType w:val="hybridMultilevel"/>
    <w:tmpl w:val="BED231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861568"/>
    <w:multiLevelType w:val="hybridMultilevel"/>
    <w:tmpl w:val="F26CC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F12CB5"/>
    <w:multiLevelType w:val="multilevel"/>
    <w:tmpl w:val="053E88C8"/>
    <w:lvl w:ilvl="0">
      <w:start w:val="1"/>
      <w:numFmt w:val="decimal"/>
      <w:lvlText w:val="%1."/>
      <w:lvlJc w:val="left"/>
      <w:pPr>
        <w:ind w:left="1160" w:hanging="450"/>
      </w:pPr>
      <w:rPr>
        <w:rFonts w:ascii="Times New Roman" w:hAnsi="Times New Roman" w:cs="Times New Roman" w:hint="default"/>
        <w:b w:val="0"/>
        <w:sz w:val="28"/>
        <w:szCs w:val="28"/>
      </w:rPr>
    </w:lvl>
    <w:lvl w:ilvl="1">
      <w:start w:val="1"/>
      <w:numFmt w:val="decimal"/>
      <w:lvlText w:val="%1.%2."/>
      <w:lvlJc w:val="left"/>
      <w:pPr>
        <w:ind w:left="720" w:hanging="720"/>
      </w:pPr>
      <w:rPr>
        <w:b/>
        <w:i/>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800" w:hanging="1800"/>
      </w:pPr>
      <w:rPr>
        <w:b/>
      </w:rPr>
    </w:lvl>
    <w:lvl w:ilvl="7">
      <w:start w:val="1"/>
      <w:numFmt w:val="decimal"/>
      <w:lvlText w:val="%1.%2.%3.%4.%5.%6.%7.%8."/>
      <w:lvlJc w:val="left"/>
      <w:pPr>
        <w:ind w:left="1800" w:hanging="1800"/>
      </w:pPr>
      <w:rPr>
        <w:b/>
      </w:rPr>
    </w:lvl>
    <w:lvl w:ilvl="8">
      <w:start w:val="1"/>
      <w:numFmt w:val="decimal"/>
      <w:lvlText w:val="%1.%2.%3.%4.%5.%6.%7.%8.%9."/>
      <w:lvlJc w:val="left"/>
      <w:pPr>
        <w:ind w:left="2160" w:hanging="2160"/>
      </w:pPr>
      <w:rPr>
        <w:b/>
      </w:rPr>
    </w:lvl>
  </w:abstractNum>
  <w:abstractNum w:abstractNumId="6" w15:restartNumberingAfterBreak="0">
    <w:nsid w:val="0E562A5D"/>
    <w:multiLevelType w:val="hybridMultilevel"/>
    <w:tmpl w:val="FDD0B6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1B7F17"/>
    <w:multiLevelType w:val="hybridMultilevel"/>
    <w:tmpl w:val="896456F2"/>
    <w:lvl w:ilvl="0" w:tplc="63985C54">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11D72495"/>
    <w:multiLevelType w:val="multilevel"/>
    <w:tmpl w:val="28F825CA"/>
    <w:lvl w:ilvl="0">
      <w:start w:val="1"/>
      <w:numFmt w:val="decimal"/>
      <w:lvlText w:val="%1."/>
      <w:lvlJc w:val="left"/>
      <w:pPr>
        <w:ind w:left="540" w:hanging="540"/>
      </w:pPr>
      <w:rPr>
        <w:rFonts w:hint="default"/>
      </w:rPr>
    </w:lvl>
    <w:lvl w:ilvl="1">
      <w:start w:val="1"/>
      <w:numFmt w:val="decimal"/>
      <w:lvlText w:val="%1.%2."/>
      <w:lvlJc w:val="left"/>
      <w:pPr>
        <w:ind w:left="1492" w:hanging="540"/>
      </w:pPr>
      <w:rPr>
        <w:rFonts w:hint="default"/>
      </w:rPr>
    </w:lvl>
    <w:lvl w:ilvl="2">
      <w:start w:val="1"/>
      <w:numFmt w:val="decimal"/>
      <w:lvlText w:val="%1.%2.%3."/>
      <w:lvlJc w:val="left"/>
      <w:pPr>
        <w:ind w:left="2624" w:hanging="720"/>
      </w:pPr>
      <w:rPr>
        <w:rFonts w:hint="default"/>
      </w:rPr>
    </w:lvl>
    <w:lvl w:ilvl="3">
      <w:start w:val="1"/>
      <w:numFmt w:val="decimal"/>
      <w:lvlText w:val="%1.%2.%3.%4."/>
      <w:lvlJc w:val="left"/>
      <w:pPr>
        <w:ind w:left="3576" w:hanging="720"/>
      </w:pPr>
      <w:rPr>
        <w:rFonts w:hint="default"/>
      </w:rPr>
    </w:lvl>
    <w:lvl w:ilvl="4">
      <w:start w:val="1"/>
      <w:numFmt w:val="decimal"/>
      <w:lvlText w:val="%1.%2.%3.%4.%5."/>
      <w:lvlJc w:val="left"/>
      <w:pPr>
        <w:ind w:left="4888" w:hanging="1080"/>
      </w:pPr>
      <w:rPr>
        <w:rFonts w:hint="default"/>
      </w:rPr>
    </w:lvl>
    <w:lvl w:ilvl="5">
      <w:start w:val="1"/>
      <w:numFmt w:val="decimal"/>
      <w:lvlText w:val="%1.%2.%3.%4.%5.%6."/>
      <w:lvlJc w:val="left"/>
      <w:pPr>
        <w:ind w:left="5840" w:hanging="1080"/>
      </w:pPr>
      <w:rPr>
        <w:rFonts w:hint="default"/>
      </w:rPr>
    </w:lvl>
    <w:lvl w:ilvl="6">
      <w:start w:val="1"/>
      <w:numFmt w:val="decimal"/>
      <w:lvlText w:val="%1.%2.%3.%4.%5.%6.%7."/>
      <w:lvlJc w:val="left"/>
      <w:pPr>
        <w:ind w:left="7152" w:hanging="1440"/>
      </w:pPr>
      <w:rPr>
        <w:rFonts w:hint="default"/>
      </w:rPr>
    </w:lvl>
    <w:lvl w:ilvl="7">
      <w:start w:val="1"/>
      <w:numFmt w:val="decimal"/>
      <w:lvlText w:val="%1.%2.%3.%4.%5.%6.%7.%8."/>
      <w:lvlJc w:val="left"/>
      <w:pPr>
        <w:ind w:left="8104" w:hanging="1440"/>
      </w:pPr>
      <w:rPr>
        <w:rFonts w:hint="default"/>
      </w:rPr>
    </w:lvl>
    <w:lvl w:ilvl="8">
      <w:start w:val="1"/>
      <w:numFmt w:val="decimal"/>
      <w:lvlText w:val="%1.%2.%3.%4.%5.%6.%7.%8.%9."/>
      <w:lvlJc w:val="left"/>
      <w:pPr>
        <w:ind w:left="9416" w:hanging="1800"/>
      </w:pPr>
      <w:rPr>
        <w:rFonts w:hint="default"/>
      </w:r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2DF3580"/>
    <w:multiLevelType w:val="multilevel"/>
    <w:tmpl w:val="8B48AF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1A2C3A05"/>
    <w:multiLevelType w:val="hybridMultilevel"/>
    <w:tmpl w:val="6FB60756"/>
    <w:lvl w:ilvl="0" w:tplc="BE6A846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B3A335F"/>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EBD726A"/>
    <w:multiLevelType w:val="hybridMultilevel"/>
    <w:tmpl w:val="25D60C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EC4035"/>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2CCD69C3"/>
    <w:multiLevelType w:val="hybridMultilevel"/>
    <w:tmpl w:val="ADB6BAD2"/>
    <w:lvl w:ilvl="0" w:tplc="A210C900">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2D183524"/>
    <w:multiLevelType w:val="hybridMultilevel"/>
    <w:tmpl w:val="ADAC24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CD55A7"/>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8" w15:restartNumberingAfterBreak="0">
    <w:nsid w:val="33AE44D8"/>
    <w:multiLevelType w:val="hybridMultilevel"/>
    <w:tmpl w:val="4D866E7E"/>
    <w:lvl w:ilvl="0" w:tplc="325A1852">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525F9C"/>
    <w:multiLevelType w:val="hybridMultilevel"/>
    <w:tmpl w:val="51D025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1B64F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1" w15:restartNumberingAfterBreak="0">
    <w:nsid w:val="3AC259D9"/>
    <w:multiLevelType w:val="hybridMultilevel"/>
    <w:tmpl w:val="409AA7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C84709"/>
    <w:multiLevelType w:val="hybridMultilevel"/>
    <w:tmpl w:val="EE90D2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E436B5"/>
    <w:multiLevelType w:val="multilevel"/>
    <w:tmpl w:val="DD42D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8E4F3D"/>
    <w:multiLevelType w:val="multilevel"/>
    <w:tmpl w:val="AE2C500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b w:val="0"/>
        <w:bCs/>
        <w:i w:val="0"/>
        <w:iCs/>
        <w:color w:val="auto"/>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462F4038"/>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4A45741D"/>
    <w:multiLevelType w:val="hybridMultilevel"/>
    <w:tmpl w:val="05D88D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C424F55"/>
    <w:multiLevelType w:val="hybridMultilevel"/>
    <w:tmpl w:val="7A7095A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4C8139FB"/>
    <w:multiLevelType w:val="hybridMultilevel"/>
    <w:tmpl w:val="32B4AE4C"/>
    <w:lvl w:ilvl="0" w:tplc="02B2D7B8">
      <w:start w:val="1"/>
      <w:numFmt w:val="decimal"/>
      <w:lvlText w:val="%1."/>
      <w:lvlJc w:val="left"/>
      <w:pPr>
        <w:ind w:left="388" w:hanging="360"/>
      </w:pPr>
      <w:rPr>
        <w:rFonts w:hint="default"/>
        <w:b/>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29" w15:restartNumberingAfterBreak="0">
    <w:nsid w:val="4D73000C"/>
    <w:multiLevelType w:val="hybridMultilevel"/>
    <w:tmpl w:val="1EF2AB94"/>
    <w:lvl w:ilvl="0" w:tplc="F97CBFC2">
      <w:start w:val="1"/>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30" w15:restartNumberingAfterBreak="0">
    <w:nsid w:val="4DA44CF2"/>
    <w:multiLevelType w:val="hybridMultilevel"/>
    <w:tmpl w:val="56F41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DE50E3F"/>
    <w:multiLevelType w:val="hybridMultilevel"/>
    <w:tmpl w:val="3B98896A"/>
    <w:lvl w:ilvl="0" w:tplc="CC4CFCA8">
      <w:start w:val="1"/>
      <w:numFmt w:val="decimal"/>
      <w:lvlText w:val="%1."/>
      <w:lvlJc w:val="left"/>
      <w:pPr>
        <w:ind w:left="379" w:hanging="360"/>
      </w:pPr>
      <w:rPr>
        <w:rFonts w:hint="default"/>
      </w:rPr>
    </w:lvl>
    <w:lvl w:ilvl="1" w:tplc="04190019" w:tentative="1">
      <w:start w:val="1"/>
      <w:numFmt w:val="lowerLetter"/>
      <w:lvlText w:val="%2."/>
      <w:lvlJc w:val="left"/>
      <w:pPr>
        <w:ind w:left="1099" w:hanging="360"/>
      </w:pPr>
    </w:lvl>
    <w:lvl w:ilvl="2" w:tplc="0419001B" w:tentative="1">
      <w:start w:val="1"/>
      <w:numFmt w:val="lowerRoman"/>
      <w:lvlText w:val="%3."/>
      <w:lvlJc w:val="right"/>
      <w:pPr>
        <w:ind w:left="1819" w:hanging="180"/>
      </w:pPr>
    </w:lvl>
    <w:lvl w:ilvl="3" w:tplc="0419000F" w:tentative="1">
      <w:start w:val="1"/>
      <w:numFmt w:val="decimal"/>
      <w:lvlText w:val="%4."/>
      <w:lvlJc w:val="left"/>
      <w:pPr>
        <w:ind w:left="2539" w:hanging="360"/>
      </w:pPr>
    </w:lvl>
    <w:lvl w:ilvl="4" w:tplc="04190019" w:tentative="1">
      <w:start w:val="1"/>
      <w:numFmt w:val="lowerLetter"/>
      <w:lvlText w:val="%5."/>
      <w:lvlJc w:val="left"/>
      <w:pPr>
        <w:ind w:left="3259" w:hanging="360"/>
      </w:pPr>
    </w:lvl>
    <w:lvl w:ilvl="5" w:tplc="0419001B" w:tentative="1">
      <w:start w:val="1"/>
      <w:numFmt w:val="lowerRoman"/>
      <w:lvlText w:val="%6."/>
      <w:lvlJc w:val="right"/>
      <w:pPr>
        <w:ind w:left="3979" w:hanging="180"/>
      </w:pPr>
    </w:lvl>
    <w:lvl w:ilvl="6" w:tplc="0419000F" w:tentative="1">
      <w:start w:val="1"/>
      <w:numFmt w:val="decimal"/>
      <w:lvlText w:val="%7."/>
      <w:lvlJc w:val="left"/>
      <w:pPr>
        <w:ind w:left="4699" w:hanging="360"/>
      </w:pPr>
    </w:lvl>
    <w:lvl w:ilvl="7" w:tplc="04190019" w:tentative="1">
      <w:start w:val="1"/>
      <w:numFmt w:val="lowerLetter"/>
      <w:lvlText w:val="%8."/>
      <w:lvlJc w:val="left"/>
      <w:pPr>
        <w:ind w:left="5419" w:hanging="360"/>
      </w:pPr>
    </w:lvl>
    <w:lvl w:ilvl="8" w:tplc="0419001B" w:tentative="1">
      <w:start w:val="1"/>
      <w:numFmt w:val="lowerRoman"/>
      <w:lvlText w:val="%9."/>
      <w:lvlJc w:val="right"/>
      <w:pPr>
        <w:ind w:left="6139" w:hanging="180"/>
      </w:pPr>
    </w:lvl>
  </w:abstractNum>
  <w:abstractNum w:abstractNumId="32" w15:restartNumberingAfterBreak="0">
    <w:nsid w:val="5002139A"/>
    <w:multiLevelType w:val="hybridMultilevel"/>
    <w:tmpl w:val="60287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7BD30C1"/>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4" w15:restartNumberingAfterBreak="0">
    <w:nsid w:val="5C8A556E"/>
    <w:multiLevelType w:val="hybridMultilevel"/>
    <w:tmpl w:val="4656D0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D124BA0"/>
    <w:multiLevelType w:val="hybridMultilevel"/>
    <w:tmpl w:val="DE7836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C814B0"/>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7" w15:restartNumberingAfterBreak="0">
    <w:nsid w:val="690E1077"/>
    <w:multiLevelType w:val="hybridMultilevel"/>
    <w:tmpl w:val="F984BEAC"/>
    <w:lvl w:ilvl="0" w:tplc="D93082A2">
      <w:start w:val="1"/>
      <w:numFmt w:val="decimal"/>
      <w:lvlText w:val="%1."/>
      <w:lvlJc w:val="left"/>
      <w:pPr>
        <w:ind w:left="700" w:hanging="360"/>
      </w:pPr>
      <w:rPr>
        <w:rFonts w:hint="default"/>
      </w:rPr>
    </w:lvl>
    <w:lvl w:ilvl="1" w:tplc="04190019" w:tentative="1">
      <w:start w:val="1"/>
      <w:numFmt w:val="lowerLetter"/>
      <w:lvlText w:val="%2."/>
      <w:lvlJc w:val="left"/>
      <w:pPr>
        <w:ind w:left="1420" w:hanging="360"/>
      </w:pPr>
    </w:lvl>
    <w:lvl w:ilvl="2" w:tplc="0419001B" w:tentative="1">
      <w:start w:val="1"/>
      <w:numFmt w:val="lowerRoman"/>
      <w:lvlText w:val="%3."/>
      <w:lvlJc w:val="right"/>
      <w:pPr>
        <w:ind w:left="2140" w:hanging="180"/>
      </w:pPr>
    </w:lvl>
    <w:lvl w:ilvl="3" w:tplc="0419000F" w:tentative="1">
      <w:start w:val="1"/>
      <w:numFmt w:val="decimal"/>
      <w:lvlText w:val="%4."/>
      <w:lvlJc w:val="left"/>
      <w:pPr>
        <w:ind w:left="2860" w:hanging="360"/>
      </w:pPr>
    </w:lvl>
    <w:lvl w:ilvl="4" w:tplc="04190019" w:tentative="1">
      <w:start w:val="1"/>
      <w:numFmt w:val="lowerLetter"/>
      <w:lvlText w:val="%5."/>
      <w:lvlJc w:val="left"/>
      <w:pPr>
        <w:ind w:left="3580" w:hanging="360"/>
      </w:pPr>
    </w:lvl>
    <w:lvl w:ilvl="5" w:tplc="0419001B" w:tentative="1">
      <w:start w:val="1"/>
      <w:numFmt w:val="lowerRoman"/>
      <w:lvlText w:val="%6."/>
      <w:lvlJc w:val="right"/>
      <w:pPr>
        <w:ind w:left="4300" w:hanging="180"/>
      </w:pPr>
    </w:lvl>
    <w:lvl w:ilvl="6" w:tplc="0419000F" w:tentative="1">
      <w:start w:val="1"/>
      <w:numFmt w:val="decimal"/>
      <w:lvlText w:val="%7."/>
      <w:lvlJc w:val="left"/>
      <w:pPr>
        <w:ind w:left="5020" w:hanging="360"/>
      </w:pPr>
    </w:lvl>
    <w:lvl w:ilvl="7" w:tplc="04190019" w:tentative="1">
      <w:start w:val="1"/>
      <w:numFmt w:val="lowerLetter"/>
      <w:lvlText w:val="%8."/>
      <w:lvlJc w:val="left"/>
      <w:pPr>
        <w:ind w:left="5740" w:hanging="360"/>
      </w:pPr>
    </w:lvl>
    <w:lvl w:ilvl="8" w:tplc="0419001B" w:tentative="1">
      <w:start w:val="1"/>
      <w:numFmt w:val="lowerRoman"/>
      <w:lvlText w:val="%9."/>
      <w:lvlJc w:val="right"/>
      <w:pPr>
        <w:ind w:left="6460" w:hanging="180"/>
      </w:pPr>
    </w:lvl>
  </w:abstractNum>
  <w:abstractNum w:abstractNumId="38" w15:restartNumberingAfterBreak="0">
    <w:nsid w:val="6B7A0410"/>
    <w:multiLevelType w:val="hybridMultilevel"/>
    <w:tmpl w:val="9A1A7F1C"/>
    <w:lvl w:ilvl="0" w:tplc="C874A508">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9" w15:restartNumberingAfterBreak="0">
    <w:nsid w:val="6F2C2962"/>
    <w:multiLevelType w:val="hybridMultilevel"/>
    <w:tmpl w:val="EB2EEBD0"/>
    <w:lvl w:ilvl="0" w:tplc="AD983E06">
      <w:start w:val="1"/>
      <w:numFmt w:val="decimal"/>
      <w:lvlText w:val="%1."/>
      <w:lvlJc w:val="left"/>
      <w:pPr>
        <w:ind w:left="340" w:hanging="360"/>
      </w:pPr>
      <w:rPr>
        <w:rFonts w:hint="default"/>
      </w:rPr>
    </w:lvl>
    <w:lvl w:ilvl="1" w:tplc="04190019" w:tentative="1">
      <w:start w:val="1"/>
      <w:numFmt w:val="lowerLetter"/>
      <w:lvlText w:val="%2."/>
      <w:lvlJc w:val="left"/>
      <w:pPr>
        <w:ind w:left="1060" w:hanging="360"/>
      </w:pPr>
    </w:lvl>
    <w:lvl w:ilvl="2" w:tplc="0419001B" w:tentative="1">
      <w:start w:val="1"/>
      <w:numFmt w:val="lowerRoman"/>
      <w:lvlText w:val="%3."/>
      <w:lvlJc w:val="right"/>
      <w:pPr>
        <w:ind w:left="1780" w:hanging="180"/>
      </w:pPr>
    </w:lvl>
    <w:lvl w:ilvl="3" w:tplc="0419000F" w:tentative="1">
      <w:start w:val="1"/>
      <w:numFmt w:val="decimal"/>
      <w:lvlText w:val="%4."/>
      <w:lvlJc w:val="left"/>
      <w:pPr>
        <w:ind w:left="2500" w:hanging="360"/>
      </w:pPr>
    </w:lvl>
    <w:lvl w:ilvl="4" w:tplc="04190019" w:tentative="1">
      <w:start w:val="1"/>
      <w:numFmt w:val="lowerLetter"/>
      <w:lvlText w:val="%5."/>
      <w:lvlJc w:val="left"/>
      <w:pPr>
        <w:ind w:left="3220" w:hanging="360"/>
      </w:pPr>
    </w:lvl>
    <w:lvl w:ilvl="5" w:tplc="0419001B" w:tentative="1">
      <w:start w:val="1"/>
      <w:numFmt w:val="lowerRoman"/>
      <w:lvlText w:val="%6."/>
      <w:lvlJc w:val="right"/>
      <w:pPr>
        <w:ind w:left="3940" w:hanging="180"/>
      </w:pPr>
    </w:lvl>
    <w:lvl w:ilvl="6" w:tplc="0419000F" w:tentative="1">
      <w:start w:val="1"/>
      <w:numFmt w:val="decimal"/>
      <w:lvlText w:val="%7."/>
      <w:lvlJc w:val="left"/>
      <w:pPr>
        <w:ind w:left="4660" w:hanging="360"/>
      </w:pPr>
    </w:lvl>
    <w:lvl w:ilvl="7" w:tplc="04190019" w:tentative="1">
      <w:start w:val="1"/>
      <w:numFmt w:val="lowerLetter"/>
      <w:lvlText w:val="%8."/>
      <w:lvlJc w:val="left"/>
      <w:pPr>
        <w:ind w:left="5380" w:hanging="360"/>
      </w:pPr>
    </w:lvl>
    <w:lvl w:ilvl="8" w:tplc="0419001B" w:tentative="1">
      <w:start w:val="1"/>
      <w:numFmt w:val="lowerRoman"/>
      <w:lvlText w:val="%9."/>
      <w:lvlJc w:val="right"/>
      <w:pPr>
        <w:ind w:left="6100" w:hanging="180"/>
      </w:pPr>
    </w:lvl>
  </w:abstractNum>
  <w:abstractNum w:abstractNumId="40" w15:restartNumberingAfterBreak="0">
    <w:nsid w:val="711F7257"/>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1" w15:restartNumberingAfterBreak="0">
    <w:nsid w:val="72A27336"/>
    <w:multiLevelType w:val="hybridMultilevel"/>
    <w:tmpl w:val="3E140E78"/>
    <w:lvl w:ilvl="0" w:tplc="4A728AD2">
      <w:start w:val="1"/>
      <w:numFmt w:val="decimal"/>
      <w:lvlText w:val="%1."/>
      <w:lvlJc w:val="left"/>
      <w:pPr>
        <w:ind w:left="367" w:hanging="360"/>
      </w:pPr>
      <w:rPr>
        <w:rFonts w:hint="default"/>
      </w:rPr>
    </w:lvl>
    <w:lvl w:ilvl="1" w:tplc="04190019" w:tentative="1">
      <w:start w:val="1"/>
      <w:numFmt w:val="lowerLetter"/>
      <w:lvlText w:val="%2."/>
      <w:lvlJc w:val="left"/>
      <w:pPr>
        <w:ind w:left="1087" w:hanging="360"/>
      </w:pPr>
    </w:lvl>
    <w:lvl w:ilvl="2" w:tplc="0419001B" w:tentative="1">
      <w:start w:val="1"/>
      <w:numFmt w:val="lowerRoman"/>
      <w:lvlText w:val="%3."/>
      <w:lvlJc w:val="right"/>
      <w:pPr>
        <w:ind w:left="1807" w:hanging="180"/>
      </w:pPr>
    </w:lvl>
    <w:lvl w:ilvl="3" w:tplc="0419000F" w:tentative="1">
      <w:start w:val="1"/>
      <w:numFmt w:val="decimal"/>
      <w:lvlText w:val="%4."/>
      <w:lvlJc w:val="left"/>
      <w:pPr>
        <w:ind w:left="2527" w:hanging="360"/>
      </w:pPr>
    </w:lvl>
    <w:lvl w:ilvl="4" w:tplc="04190019" w:tentative="1">
      <w:start w:val="1"/>
      <w:numFmt w:val="lowerLetter"/>
      <w:lvlText w:val="%5."/>
      <w:lvlJc w:val="left"/>
      <w:pPr>
        <w:ind w:left="3247" w:hanging="360"/>
      </w:pPr>
    </w:lvl>
    <w:lvl w:ilvl="5" w:tplc="0419001B" w:tentative="1">
      <w:start w:val="1"/>
      <w:numFmt w:val="lowerRoman"/>
      <w:lvlText w:val="%6."/>
      <w:lvlJc w:val="right"/>
      <w:pPr>
        <w:ind w:left="3967" w:hanging="180"/>
      </w:pPr>
    </w:lvl>
    <w:lvl w:ilvl="6" w:tplc="0419000F" w:tentative="1">
      <w:start w:val="1"/>
      <w:numFmt w:val="decimal"/>
      <w:lvlText w:val="%7."/>
      <w:lvlJc w:val="left"/>
      <w:pPr>
        <w:ind w:left="4687" w:hanging="360"/>
      </w:pPr>
    </w:lvl>
    <w:lvl w:ilvl="7" w:tplc="04190019" w:tentative="1">
      <w:start w:val="1"/>
      <w:numFmt w:val="lowerLetter"/>
      <w:lvlText w:val="%8."/>
      <w:lvlJc w:val="left"/>
      <w:pPr>
        <w:ind w:left="5407" w:hanging="360"/>
      </w:pPr>
    </w:lvl>
    <w:lvl w:ilvl="8" w:tplc="0419001B" w:tentative="1">
      <w:start w:val="1"/>
      <w:numFmt w:val="lowerRoman"/>
      <w:lvlText w:val="%9."/>
      <w:lvlJc w:val="right"/>
      <w:pPr>
        <w:ind w:left="6127" w:hanging="180"/>
      </w:pPr>
    </w:lvl>
  </w:abstractNum>
  <w:abstractNum w:abstractNumId="42" w15:restartNumberingAfterBreak="0">
    <w:nsid w:val="730B4342"/>
    <w:multiLevelType w:val="hybridMultilevel"/>
    <w:tmpl w:val="BBCAD088"/>
    <w:lvl w:ilvl="0" w:tplc="E7BE13B8">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43" w15:restartNumberingAfterBreak="0">
    <w:nsid w:val="774E4473"/>
    <w:multiLevelType w:val="hybridMultilevel"/>
    <w:tmpl w:val="2F2AA90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802B65"/>
    <w:multiLevelType w:val="multilevel"/>
    <w:tmpl w:val="AE2C500A"/>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b w:val="0"/>
        <w:bCs/>
        <w:i w:val="0"/>
        <w:iCs/>
        <w:color w:val="auto"/>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5" w15:restartNumberingAfterBreak="0">
    <w:nsid w:val="78A81901"/>
    <w:multiLevelType w:val="hybridMultilevel"/>
    <w:tmpl w:val="CC345C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C9362AE"/>
    <w:multiLevelType w:val="hybridMultilevel"/>
    <w:tmpl w:val="D6B20162"/>
    <w:lvl w:ilvl="0" w:tplc="955EBC7E">
      <w:start w:val="1"/>
      <w:numFmt w:val="decimal"/>
      <w:lvlText w:val="%1."/>
      <w:lvlJc w:val="left"/>
      <w:pPr>
        <w:ind w:left="490" w:hanging="360"/>
      </w:pPr>
      <w:rPr>
        <w:rFonts w:hint="default"/>
      </w:rPr>
    </w:lvl>
    <w:lvl w:ilvl="1" w:tplc="04190019" w:tentative="1">
      <w:start w:val="1"/>
      <w:numFmt w:val="lowerLetter"/>
      <w:lvlText w:val="%2."/>
      <w:lvlJc w:val="left"/>
      <w:pPr>
        <w:ind w:left="1210" w:hanging="360"/>
      </w:pPr>
    </w:lvl>
    <w:lvl w:ilvl="2" w:tplc="0419001B" w:tentative="1">
      <w:start w:val="1"/>
      <w:numFmt w:val="lowerRoman"/>
      <w:lvlText w:val="%3."/>
      <w:lvlJc w:val="right"/>
      <w:pPr>
        <w:ind w:left="1930" w:hanging="180"/>
      </w:pPr>
    </w:lvl>
    <w:lvl w:ilvl="3" w:tplc="0419000F" w:tentative="1">
      <w:start w:val="1"/>
      <w:numFmt w:val="decimal"/>
      <w:lvlText w:val="%4."/>
      <w:lvlJc w:val="left"/>
      <w:pPr>
        <w:ind w:left="2650" w:hanging="360"/>
      </w:pPr>
    </w:lvl>
    <w:lvl w:ilvl="4" w:tplc="04190019" w:tentative="1">
      <w:start w:val="1"/>
      <w:numFmt w:val="lowerLetter"/>
      <w:lvlText w:val="%5."/>
      <w:lvlJc w:val="left"/>
      <w:pPr>
        <w:ind w:left="3370" w:hanging="360"/>
      </w:pPr>
    </w:lvl>
    <w:lvl w:ilvl="5" w:tplc="0419001B" w:tentative="1">
      <w:start w:val="1"/>
      <w:numFmt w:val="lowerRoman"/>
      <w:lvlText w:val="%6."/>
      <w:lvlJc w:val="right"/>
      <w:pPr>
        <w:ind w:left="4090" w:hanging="180"/>
      </w:pPr>
    </w:lvl>
    <w:lvl w:ilvl="6" w:tplc="0419000F" w:tentative="1">
      <w:start w:val="1"/>
      <w:numFmt w:val="decimal"/>
      <w:lvlText w:val="%7."/>
      <w:lvlJc w:val="left"/>
      <w:pPr>
        <w:ind w:left="4810" w:hanging="360"/>
      </w:pPr>
    </w:lvl>
    <w:lvl w:ilvl="7" w:tplc="04190019" w:tentative="1">
      <w:start w:val="1"/>
      <w:numFmt w:val="lowerLetter"/>
      <w:lvlText w:val="%8."/>
      <w:lvlJc w:val="left"/>
      <w:pPr>
        <w:ind w:left="5530" w:hanging="360"/>
      </w:pPr>
    </w:lvl>
    <w:lvl w:ilvl="8" w:tplc="0419001B" w:tentative="1">
      <w:start w:val="1"/>
      <w:numFmt w:val="lowerRoman"/>
      <w:lvlText w:val="%9."/>
      <w:lvlJc w:val="right"/>
      <w:pPr>
        <w:ind w:left="6250" w:hanging="180"/>
      </w:pPr>
    </w:lvl>
  </w:abstractNum>
  <w:abstractNum w:abstractNumId="47" w15:restartNumberingAfterBreak="0">
    <w:nsid w:val="7E060480"/>
    <w:multiLevelType w:val="hybridMultilevel"/>
    <w:tmpl w:val="2DBC1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44"/>
  </w:num>
  <w:num w:numId="3">
    <w:abstractNumId w:val="0"/>
  </w:num>
  <w:num w:numId="4">
    <w:abstractNumId w:val="33"/>
  </w:num>
  <w:num w:numId="5">
    <w:abstractNumId w:val="35"/>
  </w:num>
  <w:num w:numId="6">
    <w:abstractNumId w:val="20"/>
  </w:num>
  <w:num w:numId="7">
    <w:abstractNumId w:val="36"/>
  </w:num>
  <w:num w:numId="8">
    <w:abstractNumId w:val="22"/>
  </w:num>
  <w:num w:numId="9">
    <w:abstractNumId w:val="4"/>
  </w:num>
  <w:num w:numId="10">
    <w:abstractNumId w:val="45"/>
  </w:num>
  <w:num w:numId="11">
    <w:abstractNumId w:val="25"/>
  </w:num>
  <w:num w:numId="12">
    <w:abstractNumId w:val="40"/>
  </w:num>
  <w:num w:numId="13">
    <w:abstractNumId w:val="14"/>
  </w:num>
  <w:num w:numId="14">
    <w:abstractNumId w:val="17"/>
  </w:num>
  <w:num w:numId="15">
    <w:abstractNumId w:val="23"/>
  </w:num>
  <w:num w:numId="16">
    <w:abstractNumId w:val="47"/>
  </w:num>
  <w:num w:numId="17">
    <w:abstractNumId w:val="30"/>
  </w:num>
  <w:num w:numId="18">
    <w:abstractNumId w:val="5"/>
  </w:num>
  <w:num w:numId="19">
    <w:abstractNumId w:val="43"/>
  </w:num>
  <w:num w:numId="20">
    <w:abstractNumId w:val="15"/>
  </w:num>
  <w:num w:numId="21">
    <w:abstractNumId w:val="2"/>
  </w:num>
  <w:num w:numId="22">
    <w:abstractNumId w:val="12"/>
  </w:num>
  <w:num w:numId="23">
    <w:abstractNumId w:val="16"/>
  </w:num>
  <w:num w:numId="24">
    <w:abstractNumId w:val="21"/>
  </w:num>
  <w:num w:numId="25">
    <w:abstractNumId w:val="26"/>
  </w:num>
  <w:num w:numId="26">
    <w:abstractNumId w:val="29"/>
  </w:num>
  <w:num w:numId="27">
    <w:abstractNumId w:val="46"/>
  </w:num>
  <w:num w:numId="28">
    <w:abstractNumId w:val="28"/>
  </w:num>
  <w:num w:numId="29">
    <w:abstractNumId w:val="31"/>
  </w:num>
  <w:num w:numId="30">
    <w:abstractNumId w:val="39"/>
  </w:num>
  <w:num w:numId="31">
    <w:abstractNumId w:val="1"/>
  </w:num>
  <w:num w:numId="32">
    <w:abstractNumId w:val="41"/>
  </w:num>
  <w:num w:numId="33">
    <w:abstractNumId w:val="10"/>
  </w:num>
  <w:num w:numId="34">
    <w:abstractNumId w:val="37"/>
  </w:num>
  <w:num w:numId="35">
    <w:abstractNumId w:val="32"/>
  </w:num>
  <w:num w:numId="36">
    <w:abstractNumId w:val="42"/>
  </w:num>
  <w:num w:numId="37">
    <w:abstractNumId w:val="38"/>
  </w:num>
  <w:num w:numId="38">
    <w:abstractNumId w:val="8"/>
  </w:num>
  <w:num w:numId="39">
    <w:abstractNumId w:val="6"/>
  </w:num>
  <w:num w:numId="40">
    <w:abstractNumId w:val="27"/>
  </w:num>
  <w:num w:numId="41">
    <w:abstractNumId w:val="11"/>
  </w:num>
  <w:num w:numId="42">
    <w:abstractNumId w:val="18"/>
  </w:num>
  <w:num w:numId="43">
    <w:abstractNumId w:val="19"/>
  </w:num>
  <w:num w:numId="44">
    <w:abstractNumId w:val="13"/>
  </w:num>
  <w:num w:numId="45">
    <w:abstractNumId w:val="3"/>
  </w:num>
  <w:num w:numId="46">
    <w:abstractNumId w:val="34"/>
  </w:num>
  <w:num w:numId="47">
    <w:abstractNumId w:val="7"/>
  </w:num>
  <w:num w:numId="48">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hideSpellingErrors/>
  <w:hideGrammaticalErrors/>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defaultTabStop w:val="708"/>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1BA9"/>
    <w:rsid w:val="00002AA4"/>
    <w:rsid w:val="000033DA"/>
    <w:rsid w:val="00003F30"/>
    <w:rsid w:val="00004556"/>
    <w:rsid w:val="0000466D"/>
    <w:rsid w:val="00005336"/>
    <w:rsid w:val="000057FF"/>
    <w:rsid w:val="00005D8B"/>
    <w:rsid w:val="000061C6"/>
    <w:rsid w:val="0000661F"/>
    <w:rsid w:val="000068EC"/>
    <w:rsid w:val="0000731C"/>
    <w:rsid w:val="00007C04"/>
    <w:rsid w:val="00010530"/>
    <w:rsid w:val="00010AEC"/>
    <w:rsid w:val="000126A9"/>
    <w:rsid w:val="0001279A"/>
    <w:rsid w:val="0001289A"/>
    <w:rsid w:val="00013964"/>
    <w:rsid w:val="00015338"/>
    <w:rsid w:val="000171E8"/>
    <w:rsid w:val="000202AC"/>
    <w:rsid w:val="00020E80"/>
    <w:rsid w:val="00022629"/>
    <w:rsid w:val="000226CC"/>
    <w:rsid w:val="00022F20"/>
    <w:rsid w:val="00023219"/>
    <w:rsid w:val="00023B1F"/>
    <w:rsid w:val="000253EE"/>
    <w:rsid w:val="00027196"/>
    <w:rsid w:val="000277E5"/>
    <w:rsid w:val="000303E8"/>
    <w:rsid w:val="00030CD1"/>
    <w:rsid w:val="00033ECE"/>
    <w:rsid w:val="00035FA5"/>
    <w:rsid w:val="00036E20"/>
    <w:rsid w:val="00036F00"/>
    <w:rsid w:val="00036FB4"/>
    <w:rsid w:val="000375FA"/>
    <w:rsid w:val="00037876"/>
    <w:rsid w:val="0004080C"/>
    <w:rsid w:val="00040D7D"/>
    <w:rsid w:val="00041532"/>
    <w:rsid w:val="00041669"/>
    <w:rsid w:val="00042341"/>
    <w:rsid w:val="00042346"/>
    <w:rsid w:val="00042641"/>
    <w:rsid w:val="00043C22"/>
    <w:rsid w:val="00043D1D"/>
    <w:rsid w:val="0004463F"/>
    <w:rsid w:val="00045496"/>
    <w:rsid w:val="000457F6"/>
    <w:rsid w:val="0004609E"/>
    <w:rsid w:val="0004652C"/>
    <w:rsid w:val="0004753E"/>
    <w:rsid w:val="000501C7"/>
    <w:rsid w:val="0005029B"/>
    <w:rsid w:val="00050494"/>
    <w:rsid w:val="00050ACF"/>
    <w:rsid w:val="0005104E"/>
    <w:rsid w:val="000511EE"/>
    <w:rsid w:val="00053E6F"/>
    <w:rsid w:val="00054140"/>
    <w:rsid w:val="000544C9"/>
    <w:rsid w:val="00055D42"/>
    <w:rsid w:val="00056309"/>
    <w:rsid w:val="00057F29"/>
    <w:rsid w:val="000612B5"/>
    <w:rsid w:val="000617C3"/>
    <w:rsid w:val="00061CE4"/>
    <w:rsid w:val="00061DEE"/>
    <w:rsid w:val="00061E3E"/>
    <w:rsid w:val="00061F02"/>
    <w:rsid w:val="00063531"/>
    <w:rsid w:val="00065476"/>
    <w:rsid w:val="0006619D"/>
    <w:rsid w:val="00066207"/>
    <w:rsid w:val="000665D4"/>
    <w:rsid w:val="00066E60"/>
    <w:rsid w:val="0007038C"/>
    <w:rsid w:val="0007062C"/>
    <w:rsid w:val="0007067D"/>
    <w:rsid w:val="00070BA8"/>
    <w:rsid w:val="00072019"/>
    <w:rsid w:val="00072900"/>
    <w:rsid w:val="00072A94"/>
    <w:rsid w:val="00072DA1"/>
    <w:rsid w:val="000754D0"/>
    <w:rsid w:val="000814A8"/>
    <w:rsid w:val="00082DCD"/>
    <w:rsid w:val="00083243"/>
    <w:rsid w:val="0008335D"/>
    <w:rsid w:val="0008575D"/>
    <w:rsid w:val="00085952"/>
    <w:rsid w:val="0008689E"/>
    <w:rsid w:val="00086AC7"/>
    <w:rsid w:val="00086DA3"/>
    <w:rsid w:val="00090383"/>
    <w:rsid w:val="00091C4A"/>
    <w:rsid w:val="00091F78"/>
    <w:rsid w:val="00093725"/>
    <w:rsid w:val="00093887"/>
    <w:rsid w:val="00093BA6"/>
    <w:rsid w:val="000959E4"/>
    <w:rsid w:val="00095C84"/>
    <w:rsid w:val="000A028B"/>
    <w:rsid w:val="000A0C2B"/>
    <w:rsid w:val="000A188D"/>
    <w:rsid w:val="000A19B7"/>
    <w:rsid w:val="000A2A1D"/>
    <w:rsid w:val="000A2EC6"/>
    <w:rsid w:val="000A347A"/>
    <w:rsid w:val="000A542D"/>
    <w:rsid w:val="000A5C3F"/>
    <w:rsid w:val="000A611B"/>
    <w:rsid w:val="000B0347"/>
    <w:rsid w:val="000B05CD"/>
    <w:rsid w:val="000B09A5"/>
    <w:rsid w:val="000B0B7A"/>
    <w:rsid w:val="000B1BD1"/>
    <w:rsid w:val="000B3043"/>
    <w:rsid w:val="000B31AF"/>
    <w:rsid w:val="000B4D30"/>
    <w:rsid w:val="000B4F01"/>
    <w:rsid w:val="000B5712"/>
    <w:rsid w:val="000B5E4D"/>
    <w:rsid w:val="000B6645"/>
    <w:rsid w:val="000B7ECC"/>
    <w:rsid w:val="000C0103"/>
    <w:rsid w:val="000C0361"/>
    <w:rsid w:val="000C1283"/>
    <w:rsid w:val="000C1965"/>
    <w:rsid w:val="000C1F61"/>
    <w:rsid w:val="000C2182"/>
    <w:rsid w:val="000C319F"/>
    <w:rsid w:val="000C449B"/>
    <w:rsid w:val="000C48B2"/>
    <w:rsid w:val="000C6BF6"/>
    <w:rsid w:val="000C733B"/>
    <w:rsid w:val="000D04A9"/>
    <w:rsid w:val="000D0CBC"/>
    <w:rsid w:val="000D177F"/>
    <w:rsid w:val="000D1EEE"/>
    <w:rsid w:val="000D340C"/>
    <w:rsid w:val="000D39F1"/>
    <w:rsid w:val="000D4B91"/>
    <w:rsid w:val="000D511F"/>
    <w:rsid w:val="000D5C88"/>
    <w:rsid w:val="000D633F"/>
    <w:rsid w:val="000D6DEB"/>
    <w:rsid w:val="000D71F6"/>
    <w:rsid w:val="000D753C"/>
    <w:rsid w:val="000E12D5"/>
    <w:rsid w:val="000E13EA"/>
    <w:rsid w:val="000E1519"/>
    <w:rsid w:val="000E1B8F"/>
    <w:rsid w:val="000E201C"/>
    <w:rsid w:val="000E2853"/>
    <w:rsid w:val="000E2B53"/>
    <w:rsid w:val="000E2E57"/>
    <w:rsid w:val="000E66B6"/>
    <w:rsid w:val="000E6BF1"/>
    <w:rsid w:val="000E7CB7"/>
    <w:rsid w:val="000F0029"/>
    <w:rsid w:val="000F0764"/>
    <w:rsid w:val="000F176F"/>
    <w:rsid w:val="000F243C"/>
    <w:rsid w:val="000F2D93"/>
    <w:rsid w:val="000F51E1"/>
    <w:rsid w:val="000F590E"/>
    <w:rsid w:val="000F5CC1"/>
    <w:rsid w:val="000F6C4A"/>
    <w:rsid w:val="000F6EB9"/>
    <w:rsid w:val="000F75E8"/>
    <w:rsid w:val="000F7653"/>
    <w:rsid w:val="000F7D3B"/>
    <w:rsid w:val="001003A1"/>
    <w:rsid w:val="00100C97"/>
    <w:rsid w:val="00102BB6"/>
    <w:rsid w:val="00102DFD"/>
    <w:rsid w:val="00103549"/>
    <w:rsid w:val="00103792"/>
    <w:rsid w:val="00103FB1"/>
    <w:rsid w:val="00104839"/>
    <w:rsid w:val="00105C34"/>
    <w:rsid w:val="00106493"/>
    <w:rsid w:val="00106D52"/>
    <w:rsid w:val="00106DEE"/>
    <w:rsid w:val="00110617"/>
    <w:rsid w:val="00110ACB"/>
    <w:rsid w:val="0011210C"/>
    <w:rsid w:val="001125AB"/>
    <w:rsid w:val="00112823"/>
    <w:rsid w:val="001137ED"/>
    <w:rsid w:val="00113BCB"/>
    <w:rsid w:val="00114339"/>
    <w:rsid w:val="0011635F"/>
    <w:rsid w:val="001163D3"/>
    <w:rsid w:val="001201E7"/>
    <w:rsid w:val="00120FDF"/>
    <w:rsid w:val="00121851"/>
    <w:rsid w:val="00121FD5"/>
    <w:rsid w:val="001221CD"/>
    <w:rsid w:val="0012486C"/>
    <w:rsid w:val="00125145"/>
    <w:rsid w:val="001252A1"/>
    <w:rsid w:val="00125D2A"/>
    <w:rsid w:val="00126129"/>
    <w:rsid w:val="00126903"/>
    <w:rsid w:val="001274AD"/>
    <w:rsid w:val="001278CB"/>
    <w:rsid w:val="00130202"/>
    <w:rsid w:val="00130CB4"/>
    <w:rsid w:val="0013136B"/>
    <w:rsid w:val="00131AA9"/>
    <w:rsid w:val="0013351E"/>
    <w:rsid w:val="001355FB"/>
    <w:rsid w:val="00135E53"/>
    <w:rsid w:val="00137DF5"/>
    <w:rsid w:val="001400ED"/>
    <w:rsid w:val="00140983"/>
    <w:rsid w:val="00141D5F"/>
    <w:rsid w:val="00142A3D"/>
    <w:rsid w:val="00145D8D"/>
    <w:rsid w:val="0014607F"/>
    <w:rsid w:val="00146240"/>
    <w:rsid w:val="00146649"/>
    <w:rsid w:val="001472DC"/>
    <w:rsid w:val="00147337"/>
    <w:rsid w:val="0014781F"/>
    <w:rsid w:val="00147ADE"/>
    <w:rsid w:val="00147D34"/>
    <w:rsid w:val="00150D7C"/>
    <w:rsid w:val="001513DD"/>
    <w:rsid w:val="00151A82"/>
    <w:rsid w:val="00152FD2"/>
    <w:rsid w:val="001536ED"/>
    <w:rsid w:val="00153832"/>
    <w:rsid w:val="0015462C"/>
    <w:rsid w:val="00156172"/>
    <w:rsid w:val="00156904"/>
    <w:rsid w:val="001601AB"/>
    <w:rsid w:val="00160B44"/>
    <w:rsid w:val="00160E60"/>
    <w:rsid w:val="00163130"/>
    <w:rsid w:val="001644B0"/>
    <w:rsid w:val="00164A5A"/>
    <w:rsid w:val="00166015"/>
    <w:rsid w:val="001663BC"/>
    <w:rsid w:val="001663C1"/>
    <w:rsid w:val="0016774C"/>
    <w:rsid w:val="001721D6"/>
    <w:rsid w:val="00172638"/>
    <w:rsid w:val="00174B47"/>
    <w:rsid w:val="00175217"/>
    <w:rsid w:val="001753A4"/>
    <w:rsid w:val="00175B15"/>
    <w:rsid w:val="00175ED9"/>
    <w:rsid w:val="001762AF"/>
    <w:rsid w:val="001802E1"/>
    <w:rsid w:val="00180805"/>
    <w:rsid w:val="00180EE3"/>
    <w:rsid w:val="00181452"/>
    <w:rsid w:val="00181FF3"/>
    <w:rsid w:val="0018249B"/>
    <w:rsid w:val="001824B1"/>
    <w:rsid w:val="0018331B"/>
    <w:rsid w:val="00184334"/>
    <w:rsid w:val="001853DE"/>
    <w:rsid w:val="00186C33"/>
    <w:rsid w:val="00187D43"/>
    <w:rsid w:val="00187F5A"/>
    <w:rsid w:val="00190246"/>
    <w:rsid w:val="00190773"/>
    <w:rsid w:val="00190E0E"/>
    <w:rsid w:val="00191852"/>
    <w:rsid w:val="0019231C"/>
    <w:rsid w:val="001925B9"/>
    <w:rsid w:val="00192BFC"/>
    <w:rsid w:val="00192F1E"/>
    <w:rsid w:val="00193180"/>
    <w:rsid w:val="00194041"/>
    <w:rsid w:val="00194BA2"/>
    <w:rsid w:val="00194C26"/>
    <w:rsid w:val="0019537C"/>
    <w:rsid w:val="00195FE3"/>
    <w:rsid w:val="00195FEC"/>
    <w:rsid w:val="0019621B"/>
    <w:rsid w:val="00196CA1"/>
    <w:rsid w:val="001970E9"/>
    <w:rsid w:val="0019755F"/>
    <w:rsid w:val="001A07DA"/>
    <w:rsid w:val="001A0F32"/>
    <w:rsid w:val="001A3EAD"/>
    <w:rsid w:val="001A5114"/>
    <w:rsid w:val="001A6344"/>
    <w:rsid w:val="001A672E"/>
    <w:rsid w:val="001A7460"/>
    <w:rsid w:val="001B0A68"/>
    <w:rsid w:val="001B0ED3"/>
    <w:rsid w:val="001B0FB9"/>
    <w:rsid w:val="001B191A"/>
    <w:rsid w:val="001B314D"/>
    <w:rsid w:val="001B3617"/>
    <w:rsid w:val="001B4CEC"/>
    <w:rsid w:val="001B5082"/>
    <w:rsid w:val="001B5694"/>
    <w:rsid w:val="001B5B22"/>
    <w:rsid w:val="001B693E"/>
    <w:rsid w:val="001B6E60"/>
    <w:rsid w:val="001B7CD8"/>
    <w:rsid w:val="001B7D86"/>
    <w:rsid w:val="001C05C3"/>
    <w:rsid w:val="001C090E"/>
    <w:rsid w:val="001C1804"/>
    <w:rsid w:val="001C21D2"/>
    <w:rsid w:val="001C4409"/>
    <w:rsid w:val="001C4754"/>
    <w:rsid w:val="001C4EAF"/>
    <w:rsid w:val="001C6DB0"/>
    <w:rsid w:val="001C6FA6"/>
    <w:rsid w:val="001C7F31"/>
    <w:rsid w:val="001D0182"/>
    <w:rsid w:val="001D0539"/>
    <w:rsid w:val="001D0FA0"/>
    <w:rsid w:val="001D168F"/>
    <w:rsid w:val="001D23E0"/>
    <w:rsid w:val="001D26EC"/>
    <w:rsid w:val="001D30A0"/>
    <w:rsid w:val="001D3CAD"/>
    <w:rsid w:val="001D4AF4"/>
    <w:rsid w:val="001D61BC"/>
    <w:rsid w:val="001D6293"/>
    <w:rsid w:val="001D6C0D"/>
    <w:rsid w:val="001D7BE7"/>
    <w:rsid w:val="001D7FF8"/>
    <w:rsid w:val="001E1455"/>
    <w:rsid w:val="001E1BC0"/>
    <w:rsid w:val="001E21C0"/>
    <w:rsid w:val="001E2F29"/>
    <w:rsid w:val="001E4C11"/>
    <w:rsid w:val="001E577D"/>
    <w:rsid w:val="001E627B"/>
    <w:rsid w:val="001E7DD9"/>
    <w:rsid w:val="001F0357"/>
    <w:rsid w:val="001F03EB"/>
    <w:rsid w:val="001F13B0"/>
    <w:rsid w:val="001F4FD2"/>
    <w:rsid w:val="001F50B5"/>
    <w:rsid w:val="001F5A45"/>
    <w:rsid w:val="001F696E"/>
    <w:rsid w:val="001F6DC2"/>
    <w:rsid w:val="001F7618"/>
    <w:rsid w:val="001F7C0F"/>
    <w:rsid w:val="00200C8E"/>
    <w:rsid w:val="00201F22"/>
    <w:rsid w:val="00202212"/>
    <w:rsid w:val="00202711"/>
    <w:rsid w:val="0020309B"/>
    <w:rsid w:val="002037DB"/>
    <w:rsid w:val="00204073"/>
    <w:rsid w:val="002045E2"/>
    <w:rsid w:val="00205878"/>
    <w:rsid w:val="002060D1"/>
    <w:rsid w:val="00207324"/>
    <w:rsid w:val="00210035"/>
    <w:rsid w:val="0021043F"/>
    <w:rsid w:val="002105F7"/>
    <w:rsid w:val="0021062E"/>
    <w:rsid w:val="002107EF"/>
    <w:rsid w:val="00211545"/>
    <w:rsid w:val="00211C3F"/>
    <w:rsid w:val="002125CF"/>
    <w:rsid w:val="00212889"/>
    <w:rsid w:val="0021289D"/>
    <w:rsid w:val="00212A58"/>
    <w:rsid w:val="002133AE"/>
    <w:rsid w:val="002143A6"/>
    <w:rsid w:val="00214CE3"/>
    <w:rsid w:val="00215F3D"/>
    <w:rsid w:val="00215FE0"/>
    <w:rsid w:val="00217D92"/>
    <w:rsid w:val="0022031F"/>
    <w:rsid w:val="002206F8"/>
    <w:rsid w:val="00220D9F"/>
    <w:rsid w:val="00221C43"/>
    <w:rsid w:val="00223183"/>
    <w:rsid w:val="00224415"/>
    <w:rsid w:val="0022654F"/>
    <w:rsid w:val="00230AD5"/>
    <w:rsid w:val="002313DD"/>
    <w:rsid w:val="002331D9"/>
    <w:rsid w:val="00233354"/>
    <w:rsid w:val="00234DDD"/>
    <w:rsid w:val="0023564A"/>
    <w:rsid w:val="00236428"/>
    <w:rsid w:val="00236687"/>
    <w:rsid w:val="00240133"/>
    <w:rsid w:val="00240BE4"/>
    <w:rsid w:val="002410A2"/>
    <w:rsid w:val="0024167F"/>
    <w:rsid w:val="00241AAD"/>
    <w:rsid w:val="00241CAF"/>
    <w:rsid w:val="0024259F"/>
    <w:rsid w:val="00242B72"/>
    <w:rsid w:val="00243377"/>
    <w:rsid w:val="0024359E"/>
    <w:rsid w:val="00243AED"/>
    <w:rsid w:val="00244276"/>
    <w:rsid w:val="002443AB"/>
    <w:rsid w:val="00245AF3"/>
    <w:rsid w:val="00246924"/>
    <w:rsid w:val="00250560"/>
    <w:rsid w:val="0025058A"/>
    <w:rsid w:val="002510F4"/>
    <w:rsid w:val="002512A8"/>
    <w:rsid w:val="002528DF"/>
    <w:rsid w:val="00252A52"/>
    <w:rsid w:val="002542C0"/>
    <w:rsid w:val="00254C96"/>
    <w:rsid w:val="00255374"/>
    <w:rsid w:val="00256D5B"/>
    <w:rsid w:val="00260B23"/>
    <w:rsid w:val="002612E9"/>
    <w:rsid w:val="00262EAA"/>
    <w:rsid w:val="002659FD"/>
    <w:rsid w:val="00265DA4"/>
    <w:rsid w:val="002664E1"/>
    <w:rsid w:val="002678E3"/>
    <w:rsid w:val="0027096A"/>
    <w:rsid w:val="00270D1E"/>
    <w:rsid w:val="002719B9"/>
    <w:rsid w:val="00274D06"/>
    <w:rsid w:val="0027501F"/>
    <w:rsid w:val="0027536F"/>
    <w:rsid w:val="00275589"/>
    <w:rsid w:val="0027613C"/>
    <w:rsid w:val="00276C84"/>
    <w:rsid w:val="0027717A"/>
    <w:rsid w:val="002771C3"/>
    <w:rsid w:val="00277C7E"/>
    <w:rsid w:val="0028121E"/>
    <w:rsid w:val="00282483"/>
    <w:rsid w:val="002839C9"/>
    <w:rsid w:val="00283A04"/>
    <w:rsid w:val="00284A81"/>
    <w:rsid w:val="0028536A"/>
    <w:rsid w:val="00285FE4"/>
    <w:rsid w:val="00286079"/>
    <w:rsid w:val="0028659C"/>
    <w:rsid w:val="00286CFB"/>
    <w:rsid w:val="00287775"/>
    <w:rsid w:val="00290AC3"/>
    <w:rsid w:val="00291502"/>
    <w:rsid w:val="00291EC0"/>
    <w:rsid w:val="002926E8"/>
    <w:rsid w:val="00293CE2"/>
    <w:rsid w:val="0029513F"/>
    <w:rsid w:val="00295199"/>
    <w:rsid w:val="0029628F"/>
    <w:rsid w:val="0029723A"/>
    <w:rsid w:val="00297C68"/>
    <w:rsid w:val="00297ED8"/>
    <w:rsid w:val="002A015C"/>
    <w:rsid w:val="002A0ABC"/>
    <w:rsid w:val="002A0DDA"/>
    <w:rsid w:val="002A1371"/>
    <w:rsid w:val="002A2144"/>
    <w:rsid w:val="002A285B"/>
    <w:rsid w:val="002A4850"/>
    <w:rsid w:val="002A4A89"/>
    <w:rsid w:val="002A4E3E"/>
    <w:rsid w:val="002A56C5"/>
    <w:rsid w:val="002A5AE9"/>
    <w:rsid w:val="002A6649"/>
    <w:rsid w:val="002A7C61"/>
    <w:rsid w:val="002A7D13"/>
    <w:rsid w:val="002A7FAB"/>
    <w:rsid w:val="002B0F64"/>
    <w:rsid w:val="002B109C"/>
    <w:rsid w:val="002B1366"/>
    <w:rsid w:val="002B212E"/>
    <w:rsid w:val="002B3B25"/>
    <w:rsid w:val="002B5C49"/>
    <w:rsid w:val="002B788D"/>
    <w:rsid w:val="002C063D"/>
    <w:rsid w:val="002C0CB9"/>
    <w:rsid w:val="002C4887"/>
    <w:rsid w:val="002C4B99"/>
    <w:rsid w:val="002C4E8B"/>
    <w:rsid w:val="002C799E"/>
    <w:rsid w:val="002D045E"/>
    <w:rsid w:val="002D0ABF"/>
    <w:rsid w:val="002D0F7F"/>
    <w:rsid w:val="002D1E9D"/>
    <w:rsid w:val="002D2E6F"/>
    <w:rsid w:val="002D30D8"/>
    <w:rsid w:val="002D348A"/>
    <w:rsid w:val="002D3BE9"/>
    <w:rsid w:val="002D4E36"/>
    <w:rsid w:val="002D5F31"/>
    <w:rsid w:val="002E0155"/>
    <w:rsid w:val="002E0547"/>
    <w:rsid w:val="002E0718"/>
    <w:rsid w:val="002E3B9A"/>
    <w:rsid w:val="002E3CAF"/>
    <w:rsid w:val="002E497A"/>
    <w:rsid w:val="002E4EAA"/>
    <w:rsid w:val="002E503D"/>
    <w:rsid w:val="002E5391"/>
    <w:rsid w:val="002E71C7"/>
    <w:rsid w:val="002F01DC"/>
    <w:rsid w:val="002F15A8"/>
    <w:rsid w:val="002F15BD"/>
    <w:rsid w:val="002F19C8"/>
    <w:rsid w:val="002F22AD"/>
    <w:rsid w:val="002F2726"/>
    <w:rsid w:val="002F308B"/>
    <w:rsid w:val="002F3428"/>
    <w:rsid w:val="002F402E"/>
    <w:rsid w:val="002F4326"/>
    <w:rsid w:val="002F4393"/>
    <w:rsid w:val="002F43AA"/>
    <w:rsid w:val="002F4604"/>
    <w:rsid w:val="002F4A52"/>
    <w:rsid w:val="002F658A"/>
    <w:rsid w:val="002F7ADD"/>
    <w:rsid w:val="002F7C5E"/>
    <w:rsid w:val="00301391"/>
    <w:rsid w:val="00301403"/>
    <w:rsid w:val="00302C15"/>
    <w:rsid w:val="003031C2"/>
    <w:rsid w:val="0030383D"/>
    <w:rsid w:val="00304E37"/>
    <w:rsid w:val="00305571"/>
    <w:rsid w:val="003057E5"/>
    <w:rsid w:val="00306143"/>
    <w:rsid w:val="003065F1"/>
    <w:rsid w:val="0030673B"/>
    <w:rsid w:val="003074EA"/>
    <w:rsid w:val="0031094A"/>
    <w:rsid w:val="00310D69"/>
    <w:rsid w:val="003118ED"/>
    <w:rsid w:val="00311F5E"/>
    <w:rsid w:val="0031287C"/>
    <w:rsid w:val="00312B0B"/>
    <w:rsid w:val="00312D64"/>
    <w:rsid w:val="0031431D"/>
    <w:rsid w:val="003148DF"/>
    <w:rsid w:val="0031492A"/>
    <w:rsid w:val="00314E4D"/>
    <w:rsid w:val="00315E65"/>
    <w:rsid w:val="00315F34"/>
    <w:rsid w:val="003177CB"/>
    <w:rsid w:val="00317E74"/>
    <w:rsid w:val="00321390"/>
    <w:rsid w:val="00321CEE"/>
    <w:rsid w:val="0032225D"/>
    <w:rsid w:val="003224D1"/>
    <w:rsid w:val="003228C9"/>
    <w:rsid w:val="00322AAD"/>
    <w:rsid w:val="00322DB8"/>
    <w:rsid w:val="00323FA6"/>
    <w:rsid w:val="003243EF"/>
    <w:rsid w:val="00324ED0"/>
    <w:rsid w:val="00325507"/>
    <w:rsid w:val="00325730"/>
    <w:rsid w:val="00325FF4"/>
    <w:rsid w:val="003267E7"/>
    <w:rsid w:val="00326955"/>
    <w:rsid w:val="003272DB"/>
    <w:rsid w:val="00327CF4"/>
    <w:rsid w:val="00330CE8"/>
    <w:rsid w:val="0033297A"/>
    <w:rsid w:val="00333637"/>
    <w:rsid w:val="0033625F"/>
    <w:rsid w:val="00336657"/>
    <w:rsid w:val="00336791"/>
    <w:rsid w:val="0033689F"/>
    <w:rsid w:val="00336CA0"/>
    <w:rsid w:val="00336DC0"/>
    <w:rsid w:val="00340ACF"/>
    <w:rsid w:val="00341B7D"/>
    <w:rsid w:val="00342384"/>
    <w:rsid w:val="003449DA"/>
    <w:rsid w:val="00344DA5"/>
    <w:rsid w:val="00345283"/>
    <w:rsid w:val="003454D3"/>
    <w:rsid w:val="00345B6C"/>
    <w:rsid w:val="00345F28"/>
    <w:rsid w:val="0034605C"/>
    <w:rsid w:val="003464D0"/>
    <w:rsid w:val="003471C3"/>
    <w:rsid w:val="00347DC1"/>
    <w:rsid w:val="00347FD1"/>
    <w:rsid w:val="00350503"/>
    <w:rsid w:val="003525B6"/>
    <w:rsid w:val="00354141"/>
    <w:rsid w:val="00354B1F"/>
    <w:rsid w:val="003551C6"/>
    <w:rsid w:val="00356302"/>
    <w:rsid w:val="00357C89"/>
    <w:rsid w:val="00357E90"/>
    <w:rsid w:val="00360CEA"/>
    <w:rsid w:val="003623F4"/>
    <w:rsid w:val="00363B12"/>
    <w:rsid w:val="003642C8"/>
    <w:rsid w:val="00364365"/>
    <w:rsid w:val="003643DD"/>
    <w:rsid w:val="0036557F"/>
    <w:rsid w:val="00365E13"/>
    <w:rsid w:val="003672F4"/>
    <w:rsid w:val="00370CF5"/>
    <w:rsid w:val="00371263"/>
    <w:rsid w:val="0037132E"/>
    <w:rsid w:val="003729B2"/>
    <w:rsid w:val="00372C1D"/>
    <w:rsid w:val="0037301B"/>
    <w:rsid w:val="00375370"/>
    <w:rsid w:val="00375D24"/>
    <w:rsid w:val="00375DEF"/>
    <w:rsid w:val="00376674"/>
    <w:rsid w:val="00377A1D"/>
    <w:rsid w:val="00380A21"/>
    <w:rsid w:val="00380B75"/>
    <w:rsid w:val="00382607"/>
    <w:rsid w:val="00383A11"/>
    <w:rsid w:val="00384A1B"/>
    <w:rsid w:val="003850E5"/>
    <w:rsid w:val="00385C3A"/>
    <w:rsid w:val="003862BA"/>
    <w:rsid w:val="0038645C"/>
    <w:rsid w:val="003876A4"/>
    <w:rsid w:val="003877DF"/>
    <w:rsid w:val="00387B38"/>
    <w:rsid w:val="00387E40"/>
    <w:rsid w:val="003904F1"/>
    <w:rsid w:val="003949BA"/>
    <w:rsid w:val="00395584"/>
    <w:rsid w:val="003963BB"/>
    <w:rsid w:val="00396962"/>
    <w:rsid w:val="003977E4"/>
    <w:rsid w:val="003A0D0C"/>
    <w:rsid w:val="003A0F7D"/>
    <w:rsid w:val="003A1954"/>
    <w:rsid w:val="003A2499"/>
    <w:rsid w:val="003A5F40"/>
    <w:rsid w:val="003A6877"/>
    <w:rsid w:val="003A6BD3"/>
    <w:rsid w:val="003A6FFA"/>
    <w:rsid w:val="003A7C04"/>
    <w:rsid w:val="003B22CF"/>
    <w:rsid w:val="003B2DB8"/>
    <w:rsid w:val="003B4102"/>
    <w:rsid w:val="003B4967"/>
    <w:rsid w:val="003B5C99"/>
    <w:rsid w:val="003B619B"/>
    <w:rsid w:val="003C02EE"/>
    <w:rsid w:val="003C160C"/>
    <w:rsid w:val="003C318C"/>
    <w:rsid w:val="003C31CE"/>
    <w:rsid w:val="003C3570"/>
    <w:rsid w:val="003C37BE"/>
    <w:rsid w:val="003C4B82"/>
    <w:rsid w:val="003C4D3F"/>
    <w:rsid w:val="003C5F44"/>
    <w:rsid w:val="003C6D82"/>
    <w:rsid w:val="003C750B"/>
    <w:rsid w:val="003D086F"/>
    <w:rsid w:val="003D0A46"/>
    <w:rsid w:val="003D0FF0"/>
    <w:rsid w:val="003D1FD9"/>
    <w:rsid w:val="003D208F"/>
    <w:rsid w:val="003D2742"/>
    <w:rsid w:val="003D332D"/>
    <w:rsid w:val="003D36D1"/>
    <w:rsid w:val="003D4096"/>
    <w:rsid w:val="003D4734"/>
    <w:rsid w:val="003D487D"/>
    <w:rsid w:val="003D4FFD"/>
    <w:rsid w:val="003D6F46"/>
    <w:rsid w:val="003D746D"/>
    <w:rsid w:val="003E05BE"/>
    <w:rsid w:val="003E0878"/>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5D5"/>
    <w:rsid w:val="003F4C74"/>
    <w:rsid w:val="003F5C78"/>
    <w:rsid w:val="003F60A9"/>
    <w:rsid w:val="003F7074"/>
    <w:rsid w:val="00400045"/>
    <w:rsid w:val="00400133"/>
    <w:rsid w:val="00402440"/>
    <w:rsid w:val="004031DA"/>
    <w:rsid w:val="00403D3F"/>
    <w:rsid w:val="004040D6"/>
    <w:rsid w:val="00405DBC"/>
    <w:rsid w:val="00405E6C"/>
    <w:rsid w:val="00406092"/>
    <w:rsid w:val="00407134"/>
    <w:rsid w:val="00407FD4"/>
    <w:rsid w:val="004120FA"/>
    <w:rsid w:val="00412679"/>
    <w:rsid w:val="004136BD"/>
    <w:rsid w:val="00413C3E"/>
    <w:rsid w:val="00414314"/>
    <w:rsid w:val="00414C20"/>
    <w:rsid w:val="00414E84"/>
    <w:rsid w:val="00416E4D"/>
    <w:rsid w:val="00417170"/>
    <w:rsid w:val="004172C3"/>
    <w:rsid w:val="00417876"/>
    <w:rsid w:val="00417BA0"/>
    <w:rsid w:val="00420BB0"/>
    <w:rsid w:val="00420E1F"/>
    <w:rsid w:val="00421505"/>
    <w:rsid w:val="00421616"/>
    <w:rsid w:val="00422A56"/>
    <w:rsid w:val="0042367F"/>
    <w:rsid w:val="0042391B"/>
    <w:rsid w:val="00424EE6"/>
    <w:rsid w:val="00425BDD"/>
    <w:rsid w:val="00427529"/>
    <w:rsid w:val="0043122D"/>
    <w:rsid w:val="004314EC"/>
    <w:rsid w:val="00431EE4"/>
    <w:rsid w:val="00432D65"/>
    <w:rsid w:val="0043307B"/>
    <w:rsid w:val="0043717C"/>
    <w:rsid w:val="004405C0"/>
    <w:rsid w:val="0044139C"/>
    <w:rsid w:val="00441DF6"/>
    <w:rsid w:val="004449C1"/>
    <w:rsid w:val="00445D84"/>
    <w:rsid w:val="00445E19"/>
    <w:rsid w:val="00447DEF"/>
    <w:rsid w:val="00453117"/>
    <w:rsid w:val="0045461F"/>
    <w:rsid w:val="0045571D"/>
    <w:rsid w:val="00457F4F"/>
    <w:rsid w:val="00460189"/>
    <w:rsid w:val="00461434"/>
    <w:rsid w:val="00462640"/>
    <w:rsid w:val="00462C7C"/>
    <w:rsid w:val="00462F74"/>
    <w:rsid w:val="00463570"/>
    <w:rsid w:val="004636B8"/>
    <w:rsid w:val="00465AFC"/>
    <w:rsid w:val="00466EB4"/>
    <w:rsid w:val="00470052"/>
    <w:rsid w:val="00470C0D"/>
    <w:rsid w:val="00470C9E"/>
    <w:rsid w:val="00471AF0"/>
    <w:rsid w:val="00471C5E"/>
    <w:rsid w:val="00471EF7"/>
    <w:rsid w:val="00472307"/>
    <w:rsid w:val="0047286A"/>
    <w:rsid w:val="00472A06"/>
    <w:rsid w:val="00473AFE"/>
    <w:rsid w:val="00474012"/>
    <w:rsid w:val="00474588"/>
    <w:rsid w:val="00474A13"/>
    <w:rsid w:val="00474C7F"/>
    <w:rsid w:val="00475A3C"/>
    <w:rsid w:val="004772FB"/>
    <w:rsid w:val="00477EA8"/>
    <w:rsid w:val="00477EDD"/>
    <w:rsid w:val="00477F41"/>
    <w:rsid w:val="00477F87"/>
    <w:rsid w:val="0048069C"/>
    <w:rsid w:val="00480860"/>
    <w:rsid w:val="0048088C"/>
    <w:rsid w:val="004816C3"/>
    <w:rsid w:val="00483122"/>
    <w:rsid w:val="00484D2D"/>
    <w:rsid w:val="00484E0D"/>
    <w:rsid w:val="004853F0"/>
    <w:rsid w:val="00486BEC"/>
    <w:rsid w:val="00486EA6"/>
    <w:rsid w:val="004871D1"/>
    <w:rsid w:val="004908E5"/>
    <w:rsid w:val="00490D27"/>
    <w:rsid w:val="0049274A"/>
    <w:rsid w:val="00492D0D"/>
    <w:rsid w:val="004945B8"/>
    <w:rsid w:val="00495BA5"/>
    <w:rsid w:val="004969A8"/>
    <w:rsid w:val="00497EDB"/>
    <w:rsid w:val="004A03E0"/>
    <w:rsid w:val="004A0421"/>
    <w:rsid w:val="004A0C28"/>
    <w:rsid w:val="004A303C"/>
    <w:rsid w:val="004A30A8"/>
    <w:rsid w:val="004A3722"/>
    <w:rsid w:val="004A4044"/>
    <w:rsid w:val="004A48EC"/>
    <w:rsid w:val="004A4C51"/>
    <w:rsid w:val="004A6339"/>
    <w:rsid w:val="004A7F0D"/>
    <w:rsid w:val="004B0422"/>
    <w:rsid w:val="004B05AF"/>
    <w:rsid w:val="004B1B69"/>
    <w:rsid w:val="004B4ABE"/>
    <w:rsid w:val="004B6A07"/>
    <w:rsid w:val="004B6F11"/>
    <w:rsid w:val="004B7256"/>
    <w:rsid w:val="004B76F7"/>
    <w:rsid w:val="004C0138"/>
    <w:rsid w:val="004C166D"/>
    <w:rsid w:val="004C4305"/>
    <w:rsid w:val="004C5268"/>
    <w:rsid w:val="004C5A00"/>
    <w:rsid w:val="004C624F"/>
    <w:rsid w:val="004C67C4"/>
    <w:rsid w:val="004C68BE"/>
    <w:rsid w:val="004D0501"/>
    <w:rsid w:val="004D2032"/>
    <w:rsid w:val="004D2698"/>
    <w:rsid w:val="004D271A"/>
    <w:rsid w:val="004D2BCE"/>
    <w:rsid w:val="004D2CF0"/>
    <w:rsid w:val="004D3789"/>
    <w:rsid w:val="004D38E6"/>
    <w:rsid w:val="004D3955"/>
    <w:rsid w:val="004D49C5"/>
    <w:rsid w:val="004D6DDE"/>
    <w:rsid w:val="004D756C"/>
    <w:rsid w:val="004D7CB5"/>
    <w:rsid w:val="004E01AC"/>
    <w:rsid w:val="004E0A94"/>
    <w:rsid w:val="004E1C1E"/>
    <w:rsid w:val="004E1E63"/>
    <w:rsid w:val="004E3122"/>
    <w:rsid w:val="004E381C"/>
    <w:rsid w:val="004E3A35"/>
    <w:rsid w:val="004E3C0D"/>
    <w:rsid w:val="004E3F39"/>
    <w:rsid w:val="004E4861"/>
    <w:rsid w:val="004E4BD0"/>
    <w:rsid w:val="004E7496"/>
    <w:rsid w:val="004E78F3"/>
    <w:rsid w:val="004F02A3"/>
    <w:rsid w:val="004F162E"/>
    <w:rsid w:val="004F286B"/>
    <w:rsid w:val="004F2902"/>
    <w:rsid w:val="004F2D7C"/>
    <w:rsid w:val="004F2DA3"/>
    <w:rsid w:val="004F54DA"/>
    <w:rsid w:val="004F57A9"/>
    <w:rsid w:val="004F6C18"/>
    <w:rsid w:val="004F7112"/>
    <w:rsid w:val="0050160E"/>
    <w:rsid w:val="00502385"/>
    <w:rsid w:val="00504D55"/>
    <w:rsid w:val="00505B34"/>
    <w:rsid w:val="00505C2F"/>
    <w:rsid w:val="00506597"/>
    <w:rsid w:val="005066EC"/>
    <w:rsid w:val="00506D05"/>
    <w:rsid w:val="00507352"/>
    <w:rsid w:val="00510CD8"/>
    <w:rsid w:val="00511854"/>
    <w:rsid w:val="0051265F"/>
    <w:rsid w:val="00512769"/>
    <w:rsid w:val="00512DE9"/>
    <w:rsid w:val="00516F12"/>
    <w:rsid w:val="0051760C"/>
    <w:rsid w:val="00520F33"/>
    <w:rsid w:val="00521218"/>
    <w:rsid w:val="00521298"/>
    <w:rsid w:val="00522425"/>
    <w:rsid w:val="00522C0F"/>
    <w:rsid w:val="0052518E"/>
    <w:rsid w:val="005260C6"/>
    <w:rsid w:val="005276B0"/>
    <w:rsid w:val="00527DB6"/>
    <w:rsid w:val="00527DE0"/>
    <w:rsid w:val="00530957"/>
    <w:rsid w:val="00531143"/>
    <w:rsid w:val="0053172C"/>
    <w:rsid w:val="00531A7C"/>
    <w:rsid w:val="00531EA5"/>
    <w:rsid w:val="00532A08"/>
    <w:rsid w:val="005332C0"/>
    <w:rsid w:val="005335A1"/>
    <w:rsid w:val="0053474D"/>
    <w:rsid w:val="0053477C"/>
    <w:rsid w:val="00534BAF"/>
    <w:rsid w:val="00534FFF"/>
    <w:rsid w:val="005352D6"/>
    <w:rsid w:val="00535BEC"/>
    <w:rsid w:val="00536B4A"/>
    <w:rsid w:val="00540D8B"/>
    <w:rsid w:val="00542512"/>
    <w:rsid w:val="00542642"/>
    <w:rsid w:val="0054282D"/>
    <w:rsid w:val="0054368F"/>
    <w:rsid w:val="00543EE7"/>
    <w:rsid w:val="00545FA7"/>
    <w:rsid w:val="005469DD"/>
    <w:rsid w:val="005511CB"/>
    <w:rsid w:val="005513AB"/>
    <w:rsid w:val="00551547"/>
    <w:rsid w:val="0055186A"/>
    <w:rsid w:val="0055239F"/>
    <w:rsid w:val="00552E0D"/>
    <w:rsid w:val="0055522E"/>
    <w:rsid w:val="0055704C"/>
    <w:rsid w:val="00557893"/>
    <w:rsid w:val="00560499"/>
    <w:rsid w:val="005610D4"/>
    <w:rsid w:val="00561AA7"/>
    <w:rsid w:val="00561C1F"/>
    <w:rsid w:val="00561C27"/>
    <w:rsid w:val="005626D2"/>
    <w:rsid w:val="005644CD"/>
    <w:rsid w:val="0056481B"/>
    <w:rsid w:val="00564A83"/>
    <w:rsid w:val="00565048"/>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94C"/>
    <w:rsid w:val="00576F04"/>
    <w:rsid w:val="00576F4F"/>
    <w:rsid w:val="00581250"/>
    <w:rsid w:val="0058154D"/>
    <w:rsid w:val="00581D41"/>
    <w:rsid w:val="00583699"/>
    <w:rsid w:val="00584C30"/>
    <w:rsid w:val="00585080"/>
    <w:rsid w:val="00585CFB"/>
    <w:rsid w:val="00585ED0"/>
    <w:rsid w:val="0058797B"/>
    <w:rsid w:val="00590B03"/>
    <w:rsid w:val="005911A8"/>
    <w:rsid w:val="005917C9"/>
    <w:rsid w:val="005918C5"/>
    <w:rsid w:val="005921ED"/>
    <w:rsid w:val="00594361"/>
    <w:rsid w:val="00595E77"/>
    <w:rsid w:val="00595F56"/>
    <w:rsid w:val="005A00E9"/>
    <w:rsid w:val="005A0ECF"/>
    <w:rsid w:val="005A1B92"/>
    <w:rsid w:val="005A1F09"/>
    <w:rsid w:val="005A1FBC"/>
    <w:rsid w:val="005A205F"/>
    <w:rsid w:val="005A2264"/>
    <w:rsid w:val="005A285D"/>
    <w:rsid w:val="005A35AC"/>
    <w:rsid w:val="005A3C24"/>
    <w:rsid w:val="005A4C64"/>
    <w:rsid w:val="005A5445"/>
    <w:rsid w:val="005B1265"/>
    <w:rsid w:val="005B1CAE"/>
    <w:rsid w:val="005B400A"/>
    <w:rsid w:val="005B58FA"/>
    <w:rsid w:val="005B5C0B"/>
    <w:rsid w:val="005B679D"/>
    <w:rsid w:val="005B6D37"/>
    <w:rsid w:val="005C08D0"/>
    <w:rsid w:val="005C0F50"/>
    <w:rsid w:val="005C20C0"/>
    <w:rsid w:val="005C2246"/>
    <w:rsid w:val="005C22C3"/>
    <w:rsid w:val="005C2760"/>
    <w:rsid w:val="005C3EED"/>
    <w:rsid w:val="005C3F7D"/>
    <w:rsid w:val="005C640C"/>
    <w:rsid w:val="005C7AA5"/>
    <w:rsid w:val="005C7CE1"/>
    <w:rsid w:val="005D03D7"/>
    <w:rsid w:val="005D07D2"/>
    <w:rsid w:val="005D092D"/>
    <w:rsid w:val="005D1064"/>
    <w:rsid w:val="005D131B"/>
    <w:rsid w:val="005D16B8"/>
    <w:rsid w:val="005D24C7"/>
    <w:rsid w:val="005D3C59"/>
    <w:rsid w:val="005D6115"/>
    <w:rsid w:val="005D6509"/>
    <w:rsid w:val="005D6834"/>
    <w:rsid w:val="005D7474"/>
    <w:rsid w:val="005E1054"/>
    <w:rsid w:val="005E2018"/>
    <w:rsid w:val="005E2581"/>
    <w:rsid w:val="005E3658"/>
    <w:rsid w:val="005E4A26"/>
    <w:rsid w:val="005E5A59"/>
    <w:rsid w:val="005E5F5D"/>
    <w:rsid w:val="005E707F"/>
    <w:rsid w:val="005E7AD8"/>
    <w:rsid w:val="005F0A3B"/>
    <w:rsid w:val="005F154A"/>
    <w:rsid w:val="005F33A2"/>
    <w:rsid w:val="005F3941"/>
    <w:rsid w:val="005F3D4B"/>
    <w:rsid w:val="005F5106"/>
    <w:rsid w:val="005F6C62"/>
    <w:rsid w:val="00600824"/>
    <w:rsid w:val="00600DE0"/>
    <w:rsid w:val="006016C7"/>
    <w:rsid w:val="00602AF3"/>
    <w:rsid w:val="00602B0E"/>
    <w:rsid w:val="00604005"/>
    <w:rsid w:val="006050F4"/>
    <w:rsid w:val="00605ED9"/>
    <w:rsid w:val="00605F3F"/>
    <w:rsid w:val="006062C2"/>
    <w:rsid w:val="00607AEB"/>
    <w:rsid w:val="006103B3"/>
    <w:rsid w:val="00610A19"/>
    <w:rsid w:val="00610C72"/>
    <w:rsid w:val="00610DAE"/>
    <w:rsid w:val="00611AEA"/>
    <w:rsid w:val="00612E6A"/>
    <w:rsid w:val="00615572"/>
    <w:rsid w:val="00615CD6"/>
    <w:rsid w:val="00615DEF"/>
    <w:rsid w:val="00616CC5"/>
    <w:rsid w:val="0062011D"/>
    <w:rsid w:val="0062074E"/>
    <w:rsid w:val="006219C9"/>
    <w:rsid w:val="00622577"/>
    <w:rsid w:val="00622A13"/>
    <w:rsid w:val="006234FB"/>
    <w:rsid w:val="00623EAF"/>
    <w:rsid w:val="00625458"/>
    <w:rsid w:val="00625B47"/>
    <w:rsid w:val="00625D2C"/>
    <w:rsid w:val="00625D52"/>
    <w:rsid w:val="00627896"/>
    <w:rsid w:val="00627E1C"/>
    <w:rsid w:val="00627F07"/>
    <w:rsid w:val="00630960"/>
    <w:rsid w:val="0063096D"/>
    <w:rsid w:val="00631F5D"/>
    <w:rsid w:val="00633366"/>
    <w:rsid w:val="006358F5"/>
    <w:rsid w:val="006367B2"/>
    <w:rsid w:val="00637559"/>
    <w:rsid w:val="00637766"/>
    <w:rsid w:val="0063784D"/>
    <w:rsid w:val="0063790D"/>
    <w:rsid w:val="00640B7F"/>
    <w:rsid w:val="00640E6D"/>
    <w:rsid w:val="00641C5A"/>
    <w:rsid w:val="00644E87"/>
    <w:rsid w:val="00645845"/>
    <w:rsid w:val="006465D0"/>
    <w:rsid w:val="0065119C"/>
    <w:rsid w:val="00651407"/>
    <w:rsid w:val="00651530"/>
    <w:rsid w:val="00651645"/>
    <w:rsid w:val="00652A06"/>
    <w:rsid w:val="0065350D"/>
    <w:rsid w:val="00654F36"/>
    <w:rsid w:val="006556B5"/>
    <w:rsid w:val="00655CFF"/>
    <w:rsid w:val="006564CC"/>
    <w:rsid w:val="00657936"/>
    <w:rsid w:val="00661783"/>
    <w:rsid w:val="00662CE0"/>
    <w:rsid w:val="00662EA7"/>
    <w:rsid w:val="006644DF"/>
    <w:rsid w:val="006645CA"/>
    <w:rsid w:val="006656A7"/>
    <w:rsid w:val="00665BCF"/>
    <w:rsid w:val="0066645E"/>
    <w:rsid w:val="00667E8C"/>
    <w:rsid w:val="00671E3D"/>
    <w:rsid w:val="00673645"/>
    <w:rsid w:val="006739BD"/>
    <w:rsid w:val="00674DF7"/>
    <w:rsid w:val="00674F10"/>
    <w:rsid w:val="00680430"/>
    <w:rsid w:val="0068133F"/>
    <w:rsid w:val="0068190B"/>
    <w:rsid w:val="00681CA3"/>
    <w:rsid w:val="00682ECA"/>
    <w:rsid w:val="00684193"/>
    <w:rsid w:val="00684203"/>
    <w:rsid w:val="00684228"/>
    <w:rsid w:val="0068508F"/>
    <w:rsid w:val="0068549B"/>
    <w:rsid w:val="00686CF4"/>
    <w:rsid w:val="006876BD"/>
    <w:rsid w:val="00687E84"/>
    <w:rsid w:val="0069064E"/>
    <w:rsid w:val="00691D50"/>
    <w:rsid w:val="00692018"/>
    <w:rsid w:val="006924AA"/>
    <w:rsid w:val="006931D1"/>
    <w:rsid w:val="006937F7"/>
    <w:rsid w:val="0069413E"/>
    <w:rsid w:val="006942E5"/>
    <w:rsid w:val="0069472D"/>
    <w:rsid w:val="00694A02"/>
    <w:rsid w:val="00694A79"/>
    <w:rsid w:val="0069707B"/>
    <w:rsid w:val="00697F8F"/>
    <w:rsid w:val="006A0363"/>
    <w:rsid w:val="006A263C"/>
    <w:rsid w:val="006A3C67"/>
    <w:rsid w:val="006A41B3"/>
    <w:rsid w:val="006A42DF"/>
    <w:rsid w:val="006A4F97"/>
    <w:rsid w:val="006A5026"/>
    <w:rsid w:val="006A5099"/>
    <w:rsid w:val="006A5D23"/>
    <w:rsid w:val="006A6BCF"/>
    <w:rsid w:val="006A7B0C"/>
    <w:rsid w:val="006A7FB1"/>
    <w:rsid w:val="006B00F4"/>
    <w:rsid w:val="006B05E5"/>
    <w:rsid w:val="006B085E"/>
    <w:rsid w:val="006B0FF8"/>
    <w:rsid w:val="006B2087"/>
    <w:rsid w:val="006B3350"/>
    <w:rsid w:val="006B33A4"/>
    <w:rsid w:val="006B374E"/>
    <w:rsid w:val="006B45FF"/>
    <w:rsid w:val="006B507F"/>
    <w:rsid w:val="006B54A2"/>
    <w:rsid w:val="006B62F7"/>
    <w:rsid w:val="006B7B88"/>
    <w:rsid w:val="006C0E5B"/>
    <w:rsid w:val="006C1025"/>
    <w:rsid w:val="006C41DD"/>
    <w:rsid w:val="006C47AE"/>
    <w:rsid w:val="006C508B"/>
    <w:rsid w:val="006C7490"/>
    <w:rsid w:val="006D0FDD"/>
    <w:rsid w:val="006D2202"/>
    <w:rsid w:val="006D2849"/>
    <w:rsid w:val="006D529D"/>
    <w:rsid w:val="006D5507"/>
    <w:rsid w:val="006D5725"/>
    <w:rsid w:val="006D7371"/>
    <w:rsid w:val="006D73F5"/>
    <w:rsid w:val="006D7482"/>
    <w:rsid w:val="006D7939"/>
    <w:rsid w:val="006E2792"/>
    <w:rsid w:val="006E3AB2"/>
    <w:rsid w:val="006E48FD"/>
    <w:rsid w:val="006F0AB6"/>
    <w:rsid w:val="006F3397"/>
    <w:rsid w:val="006F3F1E"/>
    <w:rsid w:val="006F40D5"/>
    <w:rsid w:val="006F5932"/>
    <w:rsid w:val="006F6C64"/>
    <w:rsid w:val="006F71A8"/>
    <w:rsid w:val="006F77D5"/>
    <w:rsid w:val="006F78A3"/>
    <w:rsid w:val="007002DD"/>
    <w:rsid w:val="007003BE"/>
    <w:rsid w:val="0070080B"/>
    <w:rsid w:val="007012F9"/>
    <w:rsid w:val="0070134A"/>
    <w:rsid w:val="00701995"/>
    <w:rsid w:val="00701AD0"/>
    <w:rsid w:val="00701BD1"/>
    <w:rsid w:val="0070215F"/>
    <w:rsid w:val="00702AA1"/>
    <w:rsid w:val="00704D3A"/>
    <w:rsid w:val="0070538C"/>
    <w:rsid w:val="007063D7"/>
    <w:rsid w:val="00706DDA"/>
    <w:rsid w:val="0071094C"/>
    <w:rsid w:val="00710BC2"/>
    <w:rsid w:val="00710F99"/>
    <w:rsid w:val="007110EC"/>
    <w:rsid w:val="00711813"/>
    <w:rsid w:val="00711B35"/>
    <w:rsid w:val="0071251D"/>
    <w:rsid w:val="00713272"/>
    <w:rsid w:val="0071356C"/>
    <w:rsid w:val="00713A85"/>
    <w:rsid w:val="00713A8B"/>
    <w:rsid w:val="00713CB9"/>
    <w:rsid w:val="00714A28"/>
    <w:rsid w:val="00714E8E"/>
    <w:rsid w:val="00721E65"/>
    <w:rsid w:val="00721F0D"/>
    <w:rsid w:val="00723785"/>
    <w:rsid w:val="00723A36"/>
    <w:rsid w:val="007242A0"/>
    <w:rsid w:val="00724BBE"/>
    <w:rsid w:val="00726A98"/>
    <w:rsid w:val="00732ECC"/>
    <w:rsid w:val="00733AEF"/>
    <w:rsid w:val="007343F6"/>
    <w:rsid w:val="00734769"/>
    <w:rsid w:val="007359A2"/>
    <w:rsid w:val="00736C85"/>
    <w:rsid w:val="0073706C"/>
    <w:rsid w:val="0073721F"/>
    <w:rsid w:val="00737A8F"/>
    <w:rsid w:val="00740C89"/>
    <w:rsid w:val="007414BF"/>
    <w:rsid w:val="00741B35"/>
    <w:rsid w:val="007421F2"/>
    <w:rsid w:val="00742D12"/>
    <w:rsid w:val="00743B15"/>
    <w:rsid w:val="00743B52"/>
    <w:rsid w:val="007443A9"/>
    <w:rsid w:val="00744AB9"/>
    <w:rsid w:val="0074514C"/>
    <w:rsid w:val="007459D5"/>
    <w:rsid w:val="00745A4C"/>
    <w:rsid w:val="00745CF2"/>
    <w:rsid w:val="007462D2"/>
    <w:rsid w:val="0074708B"/>
    <w:rsid w:val="00750676"/>
    <w:rsid w:val="007507C4"/>
    <w:rsid w:val="007509B5"/>
    <w:rsid w:val="00750B7C"/>
    <w:rsid w:val="00751316"/>
    <w:rsid w:val="007561D5"/>
    <w:rsid w:val="00760462"/>
    <w:rsid w:val="0076116D"/>
    <w:rsid w:val="00762285"/>
    <w:rsid w:val="00762DD0"/>
    <w:rsid w:val="007644EE"/>
    <w:rsid w:val="00764648"/>
    <w:rsid w:val="00764A68"/>
    <w:rsid w:val="00766787"/>
    <w:rsid w:val="00767FED"/>
    <w:rsid w:val="00770839"/>
    <w:rsid w:val="00772DE6"/>
    <w:rsid w:val="00773CDC"/>
    <w:rsid w:val="00774A76"/>
    <w:rsid w:val="00775B6C"/>
    <w:rsid w:val="00776EC2"/>
    <w:rsid w:val="00777FE1"/>
    <w:rsid w:val="007807F7"/>
    <w:rsid w:val="00781ECC"/>
    <w:rsid w:val="0078467C"/>
    <w:rsid w:val="00784823"/>
    <w:rsid w:val="00784AA8"/>
    <w:rsid w:val="00784B42"/>
    <w:rsid w:val="00784E56"/>
    <w:rsid w:val="007855ED"/>
    <w:rsid w:val="00785C63"/>
    <w:rsid w:val="007866B6"/>
    <w:rsid w:val="00786936"/>
    <w:rsid w:val="00787DEE"/>
    <w:rsid w:val="00787EB8"/>
    <w:rsid w:val="00790E99"/>
    <w:rsid w:val="00790F31"/>
    <w:rsid w:val="00791548"/>
    <w:rsid w:val="00791748"/>
    <w:rsid w:val="00791931"/>
    <w:rsid w:val="0079200C"/>
    <w:rsid w:val="00793636"/>
    <w:rsid w:val="00794B59"/>
    <w:rsid w:val="0079614C"/>
    <w:rsid w:val="00796F3D"/>
    <w:rsid w:val="00797627"/>
    <w:rsid w:val="00797707"/>
    <w:rsid w:val="00797D55"/>
    <w:rsid w:val="007A00B7"/>
    <w:rsid w:val="007A1836"/>
    <w:rsid w:val="007A340A"/>
    <w:rsid w:val="007A464B"/>
    <w:rsid w:val="007A58E3"/>
    <w:rsid w:val="007A6C26"/>
    <w:rsid w:val="007A70A0"/>
    <w:rsid w:val="007A7C85"/>
    <w:rsid w:val="007B16AE"/>
    <w:rsid w:val="007B2457"/>
    <w:rsid w:val="007B256A"/>
    <w:rsid w:val="007B45C7"/>
    <w:rsid w:val="007B610A"/>
    <w:rsid w:val="007B7B0D"/>
    <w:rsid w:val="007B7CEE"/>
    <w:rsid w:val="007C0E7D"/>
    <w:rsid w:val="007C0F94"/>
    <w:rsid w:val="007C2A41"/>
    <w:rsid w:val="007C2EA4"/>
    <w:rsid w:val="007C565B"/>
    <w:rsid w:val="007C5ED8"/>
    <w:rsid w:val="007C613D"/>
    <w:rsid w:val="007C6864"/>
    <w:rsid w:val="007C78A8"/>
    <w:rsid w:val="007D0D6F"/>
    <w:rsid w:val="007D0FDD"/>
    <w:rsid w:val="007D20E6"/>
    <w:rsid w:val="007D282F"/>
    <w:rsid w:val="007D3821"/>
    <w:rsid w:val="007D4BCF"/>
    <w:rsid w:val="007D4FCB"/>
    <w:rsid w:val="007D51C8"/>
    <w:rsid w:val="007D588E"/>
    <w:rsid w:val="007D596C"/>
    <w:rsid w:val="007D6A1F"/>
    <w:rsid w:val="007D73AE"/>
    <w:rsid w:val="007D7D87"/>
    <w:rsid w:val="007E0DCA"/>
    <w:rsid w:val="007E144F"/>
    <w:rsid w:val="007E1468"/>
    <w:rsid w:val="007E25D0"/>
    <w:rsid w:val="007E306D"/>
    <w:rsid w:val="007E3C6B"/>
    <w:rsid w:val="007E46C7"/>
    <w:rsid w:val="007E50E3"/>
    <w:rsid w:val="007E62D7"/>
    <w:rsid w:val="007E6347"/>
    <w:rsid w:val="007E7402"/>
    <w:rsid w:val="007E74EF"/>
    <w:rsid w:val="007E76E5"/>
    <w:rsid w:val="007E7A12"/>
    <w:rsid w:val="007E7E0C"/>
    <w:rsid w:val="007F2482"/>
    <w:rsid w:val="007F2B14"/>
    <w:rsid w:val="007F3BDE"/>
    <w:rsid w:val="007F4E5A"/>
    <w:rsid w:val="007F52DF"/>
    <w:rsid w:val="007F58D5"/>
    <w:rsid w:val="007F5DAC"/>
    <w:rsid w:val="007F6EB5"/>
    <w:rsid w:val="007F7D66"/>
    <w:rsid w:val="00800198"/>
    <w:rsid w:val="008001FF"/>
    <w:rsid w:val="008015B0"/>
    <w:rsid w:val="0080208B"/>
    <w:rsid w:val="008031C5"/>
    <w:rsid w:val="008033BB"/>
    <w:rsid w:val="008048E3"/>
    <w:rsid w:val="0081094E"/>
    <w:rsid w:val="00811723"/>
    <w:rsid w:val="00812D99"/>
    <w:rsid w:val="00812F71"/>
    <w:rsid w:val="008130C4"/>
    <w:rsid w:val="008130FE"/>
    <w:rsid w:val="0081605B"/>
    <w:rsid w:val="00816B56"/>
    <w:rsid w:val="00817E75"/>
    <w:rsid w:val="00820BDE"/>
    <w:rsid w:val="00820CA6"/>
    <w:rsid w:val="00822268"/>
    <w:rsid w:val="008223DF"/>
    <w:rsid w:val="0082253F"/>
    <w:rsid w:val="00822A74"/>
    <w:rsid w:val="00824511"/>
    <w:rsid w:val="008247DF"/>
    <w:rsid w:val="00824D4F"/>
    <w:rsid w:val="00824D9D"/>
    <w:rsid w:val="008251E5"/>
    <w:rsid w:val="00826081"/>
    <w:rsid w:val="00826AC8"/>
    <w:rsid w:val="00826E1F"/>
    <w:rsid w:val="00827331"/>
    <w:rsid w:val="00827F03"/>
    <w:rsid w:val="0083175D"/>
    <w:rsid w:val="008319EC"/>
    <w:rsid w:val="00831AE2"/>
    <w:rsid w:val="008321DF"/>
    <w:rsid w:val="008328DB"/>
    <w:rsid w:val="0083313F"/>
    <w:rsid w:val="00833298"/>
    <w:rsid w:val="00833CEE"/>
    <w:rsid w:val="00834000"/>
    <w:rsid w:val="0083460D"/>
    <w:rsid w:val="00835825"/>
    <w:rsid w:val="00836EA0"/>
    <w:rsid w:val="00837B3C"/>
    <w:rsid w:val="008405E7"/>
    <w:rsid w:val="00841D70"/>
    <w:rsid w:val="008424AE"/>
    <w:rsid w:val="00842D89"/>
    <w:rsid w:val="00843327"/>
    <w:rsid w:val="00843EB5"/>
    <w:rsid w:val="008447BD"/>
    <w:rsid w:val="00847936"/>
    <w:rsid w:val="00847C3C"/>
    <w:rsid w:val="008512DC"/>
    <w:rsid w:val="008513FD"/>
    <w:rsid w:val="00851F3E"/>
    <w:rsid w:val="00853ECA"/>
    <w:rsid w:val="008550D2"/>
    <w:rsid w:val="00855B19"/>
    <w:rsid w:val="00856470"/>
    <w:rsid w:val="00856772"/>
    <w:rsid w:val="00856C68"/>
    <w:rsid w:val="00856D9D"/>
    <w:rsid w:val="00856E12"/>
    <w:rsid w:val="008573AB"/>
    <w:rsid w:val="0086167C"/>
    <w:rsid w:val="00864694"/>
    <w:rsid w:val="00864C19"/>
    <w:rsid w:val="008675C9"/>
    <w:rsid w:val="00867FFD"/>
    <w:rsid w:val="00870002"/>
    <w:rsid w:val="00870DB0"/>
    <w:rsid w:val="00872686"/>
    <w:rsid w:val="008726EB"/>
    <w:rsid w:val="00872C0E"/>
    <w:rsid w:val="00872E1F"/>
    <w:rsid w:val="008732FD"/>
    <w:rsid w:val="00874548"/>
    <w:rsid w:val="00875D97"/>
    <w:rsid w:val="00876200"/>
    <w:rsid w:val="008765BF"/>
    <w:rsid w:val="0087693C"/>
    <w:rsid w:val="00876D41"/>
    <w:rsid w:val="008771E7"/>
    <w:rsid w:val="00877F52"/>
    <w:rsid w:val="00880097"/>
    <w:rsid w:val="008802BA"/>
    <w:rsid w:val="00880C02"/>
    <w:rsid w:val="00881389"/>
    <w:rsid w:val="00883841"/>
    <w:rsid w:val="0088433F"/>
    <w:rsid w:val="00884F63"/>
    <w:rsid w:val="00887181"/>
    <w:rsid w:val="00887F8C"/>
    <w:rsid w:val="00890A11"/>
    <w:rsid w:val="00891158"/>
    <w:rsid w:val="008914B4"/>
    <w:rsid w:val="0089273E"/>
    <w:rsid w:val="00892EBA"/>
    <w:rsid w:val="0089391B"/>
    <w:rsid w:val="00893ABC"/>
    <w:rsid w:val="00894997"/>
    <w:rsid w:val="00895C0D"/>
    <w:rsid w:val="00895CCA"/>
    <w:rsid w:val="008963A4"/>
    <w:rsid w:val="00896B78"/>
    <w:rsid w:val="00897225"/>
    <w:rsid w:val="00897ADF"/>
    <w:rsid w:val="008A00A2"/>
    <w:rsid w:val="008A0154"/>
    <w:rsid w:val="008A01BE"/>
    <w:rsid w:val="008A21CF"/>
    <w:rsid w:val="008A35F1"/>
    <w:rsid w:val="008A4935"/>
    <w:rsid w:val="008A529F"/>
    <w:rsid w:val="008A6E23"/>
    <w:rsid w:val="008A6E75"/>
    <w:rsid w:val="008A7145"/>
    <w:rsid w:val="008B0722"/>
    <w:rsid w:val="008B0BDF"/>
    <w:rsid w:val="008B1056"/>
    <w:rsid w:val="008B16D4"/>
    <w:rsid w:val="008B3478"/>
    <w:rsid w:val="008B6168"/>
    <w:rsid w:val="008B6B87"/>
    <w:rsid w:val="008C00A9"/>
    <w:rsid w:val="008C18C4"/>
    <w:rsid w:val="008C1D61"/>
    <w:rsid w:val="008C246A"/>
    <w:rsid w:val="008C2B27"/>
    <w:rsid w:val="008C2D79"/>
    <w:rsid w:val="008C3373"/>
    <w:rsid w:val="008C368C"/>
    <w:rsid w:val="008C5219"/>
    <w:rsid w:val="008C6368"/>
    <w:rsid w:val="008C6815"/>
    <w:rsid w:val="008C6A7C"/>
    <w:rsid w:val="008C7AA3"/>
    <w:rsid w:val="008D0F64"/>
    <w:rsid w:val="008D152B"/>
    <w:rsid w:val="008D3227"/>
    <w:rsid w:val="008D4E11"/>
    <w:rsid w:val="008D58DC"/>
    <w:rsid w:val="008D68EA"/>
    <w:rsid w:val="008D6CFF"/>
    <w:rsid w:val="008D7ED3"/>
    <w:rsid w:val="008E1DAF"/>
    <w:rsid w:val="008E2805"/>
    <w:rsid w:val="008E2F22"/>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0F9"/>
    <w:rsid w:val="008F119A"/>
    <w:rsid w:val="008F1C5F"/>
    <w:rsid w:val="008F1FE6"/>
    <w:rsid w:val="008F1FFA"/>
    <w:rsid w:val="008F26A3"/>
    <w:rsid w:val="008F2FA2"/>
    <w:rsid w:val="008F32D2"/>
    <w:rsid w:val="008F3BCD"/>
    <w:rsid w:val="008F498A"/>
    <w:rsid w:val="008F536A"/>
    <w:rsid w:val="008F5D71"/>
    <w:rsid w:val="008F6F5B"/>
    <w:rsid w:val="00900BC5"/>
    <w:rsid w:val="009012C5"/>
    <w:rsid w:val="0090157B"/>
    <w:rsid w:val="00901AE1"/>
    <w:rsid w:val="00903498"/>
    <w:rsid w:val="0090359E"/>
    <w:rsid w:val="009035ED"/>
    <w:rsid w:val="00903994"/>
    <w:rsid w:val="00903B81"/>
    <w:rsid w:val="0090549D"/>
    <w:rsid w:val="0090706C"/>
    <w:rsid w:val="0091185C"/>
    <w:rsid w:val="00913543"/>
    <w:rsid w:val="009144E5"/>
    <w:rsid w:val="00914F37"/>
    <w:rsid w:val="00915396"/>
    <w:rsid w:val="00915674"/>
    <w:rsid w:val="009160D2"/>
    <w:rsid w:val="009161A6"/>
    <w:rsid w:val="0092005E"/>
    <w:rsid w:val="0092029E"/>
    <w:rsid w:val="00920B1B"/>
    <w:rsid w:val="00921BEF"/>
    <w:rsid w:val="00921E27"/>
    <w:rsid w:val="0092299E"/>
    <w:rsid w:val="009229AC"/>
    <w:rsid w:val="00923639"/>
    <w:rsid w:val="00924CE4"/>
    <w:rsid w:val="009251C9"/>
    <w:rsid w:val="00925D82"/>
    <w:rsid w:val="00926D33"/>
    <w:rsid w:val="00926D94"/>
    <w:rsid w:val="009277CD"/>
    <w:rsid w:val="00927806"/>
    <w:rsid w:val="00927970"/>
    <w:rsid w:val="0093093D"/>
    <w:rsid w:val="00930B9E"/>
    <w:rsid w:val="00930FC7"/>
    <w:rsid w:val="00931700"/>
    <w:rsid w:val="00932249"/>
    <w:rsid w:val="009326DA"/>
    <w:rsid w:val="00932C44"/>
    <w:rsid w:val="00934084"/>
    <w:rsid w:val="00935134"/>
    <w:rsid w:val="0093520F"/>
    <w:rsid w:val="00936B18"/>
    <w:rsid w:val="009400B2"/>
    <w:rsid w:val="0094052B"/>
    <w:rsid w:val="009408C9"/>
    <w:rsid w:val="0094185A"/>
    <w:rsid w:val="00941FCB"/>
    <w:rsid w:val="00943A0E"/>
    <w:rsid w:val="00945166"/>
    <w:rsid w:val="00945D7E"/>
    <w:rsid w:val="00945E64"/>
    <w:rsid w:val="009460E9"/>
    <w:rsid w:val="009463A8"/>
    <w:rsid w:val="00946725"/>
    <w:rsid w:val="00950137"/>
    <w:rsid w:val="00952FE5"/>
    <w:rsid w:val="0095399C"/>
    <w:rsid w:val="00953C55"/>
    <w:rsid w:val="009541FD"/>
    <w:rsid w:val="0095578A"/>
    <w:rsid w:val="00955854"/>
    <w:rsid w:val="00955BDF"/>
    <w:rsid w:val="00955E81"/>
    <w:rsid w:val="0095623A"/>
    <w:rsid w:val="00956743"/>
    <w:rsid w:val="009579B7"/>
    <w:rsid w:val="00960819"/>
    <w:rsid w:val="00961D20"/>
    <w:rsid w:val="00962F8A"/>
    <w:rsid w:val="009633E5"/>
    <w:rsid w:val="00965980"/>
    <w:rsid w:val="00965F76"/>
    <w:rsid w:val="00970A36"/>
    <w:rsid w:val="00972631"/>
    <w:rsid w:val="00972DE7"/>
    <w:rsid w:val="00974727"/>
    <w:rsid w:val="00974E2B"/>
    <w:rsid w:val="00976629"/>
    <w:rsid w:val="00976CD8"/>
    <w:rsid w:val="0097795F"/>
    <w:rsid w:val="009779B7"/>
    <w:rsid w:val="00977CFE"/>
    <w:rsid w:val="00980EEF"/>
    <w:rsid w:val="00981D6D"/>
    <w:rsid w:val="0098209B"/>
    <w:rsid w:val="00983511"/>
    <w:rsid w:val="00983884"/>
    <w:rsid w:val="00983EA7"/>
    <w:rsid w:val="00984E8D"/>
    <w:rsid w:val="00985130"/>
    <w:rsid w:val="00985223"/>
    <w:rsid w:val="00987197"/>
    <w:rsid w:val="0098728C"/>
    <w:rsid w:val="0099042C"/>
    <w:rsid w:val="009908CD"/>
    <w:rsid w:val="00991C89"/>
    <w:rsid w:val="00993020"/>
    <w:rsid w:val="009933E9"/>
    <w:rsid w:val="0099503F"/>
    <w:rsid w:val="00995684"/>
    <w:rsid w:val="00995A4D"/>
    <w:rsid w:val="0099663E"/>
    <w:rsid w:val="009A0154"/>
    <w:rsid w:val="009A0CEC"/>
    <w:rsid w:val="009A141B"/>
    <w:rsid w:val="009A14CD"/>
    <w:rsid w:val="009A1977"/>
    <w:rsid w:val="009A1B61"/>
    <w:rsid w:val="009A2309"/>
    <w:rsid w:val="009A3645"/>
    <w:rsid w:val="009A3C56"/>
    <w:rsid w:val="009A415A"/>
    <w:rsid w:val="009A5283"/>
    <w:rsid w:val="009A53EB"/>
    <w:rsid w:val="009A5A08"/>
    <w:rsid w:val="009A5FE8"/>
    <w:rsid w:val="009A63A4"/>
    <w:rsid w:val="009A6765"/>
    <w:rsid w:val="009A6A3B"/>
    <w:rsid w:val="009A6EA5"/>
    <w:rsid w:val="009A7512"/>
    <w:rsid w:val="009A75B4"/>
    <w:rsid w:val="009A7E65"/>
    <w:rsid w:val="009B0958"/>
    <w:rsid w:val="009B23BC"/>
    <w:rsid w:val="009B26F2"/>
    <w:rsid w:val="009B6421"/>
    <w:rsid w:val="009B66EC"/>
    <w:rsid w:val="009B6879"/>
    <w:rsid w:val="009B71E3"/>
    <w:rsid w:val="009B739F"/>
    <w:rsid w:val="009C0E48"/>
    <w:rsid w:val="009C16B6"/>
    <w:rsid w:val="009C1F16"/>
    <w:rsid w:val="009C4345"/>
    <w:rsid w:val="009C4A41"/>
    <w:rsid w:val="009C6F0C"/>
    <w:rsid w:val="009C6F91"/>
    <w:rsid w:val="009D002B"/>
    <w:rsid w:val="009D0774"/>
    <w:rsid w:val="009D17E1"/>
    <w:rsid w:val="009D30C5"/>
    <w:rsid w:val="009D3370"/>
    <w:rsid w:val="009D3C0C"/>
    <w:rsid w:val="009D4CB2"/>
    <w:rsid w:val="009D50B9"/>
    <w:rsid w:val="009D50C9"/>
    <w:rsid w:val="009D5689"/>
    <w:rsid w:val="009D6402"/>
    <w:rsid w:val="009E1542"/>
    <w:rsid w:val="009E320A"/>
    <w:rsid w:val="009E3323"/>
    <w:rsid w:val="009E3AF8"/>
    <w:rsid w:val="009E3B3F"/>
    <w:rsid w:val="009E4EC3"/>
    <w:rsid w:val="009E5922"/>
    <w:rsid w:val="009E5E7F"/>
    <w:rsid w:val="009E64FA"/>
    <w:rsid w:val="009E66DB"/>
    <w:rsid w:val="009E6952"/>
    <w:rsid w:val="009E7414"/>
    <w:rsid w:val="009E7BA0"/>
    <w:rsid w:val="009F0C98"/>
    <w:rsid w:val="009F14EF"/>
    <w:rsid w:val="009F2650"/>
    <w:rsid w:val="009F75CC"/>
    <w:rsid w:val="009F768C"/>
    <w:rsid w:val="00A011E7"/>
    <w:rsid w:val="00A01E91"/>
    <w:rsid w:val="00A02A22"/>
    <w:rsid w:val="00A03207"/>
    <w:rsid w:val="00A03894"/>
    <w:rsid w:val="00A03A3C"/>
    <w:rsid w:val="00A04BDC"/>
    <w:rsid w:val="00A05017"/>
    <w:rsid w:val="00A070B5"/>
    <w:rsid w:val="00A0753D"/>
    <w:rsid w:val="00A07AB8"/>
    <w:rsid w:val="00A121A9"/>
    <w:rsid w:val="00A12D8B"/>
    <w:rsid w:val="00A12F50"/>
    <w:rsid w:val="00A13690"/>
    <w:rsid w:val="00A1469D"/>
    <w:rsid w:val="00A14AFD"/>
    <w:rsid w:val="00A14EAA"/>
    <w:rsid w:val="00A15552"/>
    <w:rsid w:val="00A15665"/>
    <w:rsid w:val="00A1662F"/>
    <w:rsid w:val="00A176EF"/>
    <w:rsid w:val="00A17E0D"/>
    <w:rsid w:val="00A21427"/>
    <w:rsid w:val="00A22295"/>
    <w:rsid w:val="00A22822"/>
    <w:rsid w:val="00A22949"/>
    <w:rsid w:val="00A22B52"/>
    <w:rsid w:val="00A23945"/>
    <w:rsid w:val="00A243E5"/>
    <w:rsid w:val="00A244F7"/>
    <w:rsid w:val="00A253F6"/>
    <w:rsid w:val="00A30492"/>
    <w:rsid w:val="00A30DBA"/>
    <w:rsid w:val="00A310EF"/>
    <w:rsid w:val="00A336DD"/>
    <w:rsid w:val="00A3397D"/>
    <w:rsid w:val="00A33C41"/>
    <w:rsid w:val="00A34325"/>
    <w:rsid w:val="00A35582"/>
    <w:rsid w:val="00A3576C"/>
    <w:rsid w:val="00A35E29"/>
    <w:rsid w:val="00A364B1"/>
    <w:rsid w:val="00A36B00"/>
    <w:rsid w:val="00A36B43"/>
    <w:rsid w:val="00A37BED"/>
    <w:rsid w:val="00A40432"/>
    <w:rsid w:val="00A4068D"/>
    <w:rsid w:val="00A4088D"/>
    <w:rsid w:val="00A40CF1"/>
    <w:rsid w:val="00A44425"/>
    <w:rsid w:val="00A463C1"/>
    <w:rsid w:val="00A46A23"/>
    <w:rsid w:val="00A478E8"/>
    <w:rsid w:val="00A47A6E"/>
    <w:rsid w:val="00A50521"/>
    <w:rsid w:val="00A51741"/>
    <w:rsid w:val="00A51A59"/>
    <w:rsid w:val="00A51A73"/>
    <w:rsid w:val="00A5421B"/>
    <w:rsid w:val="00A54238"/>
    <w:rsid w:val="00A54D4D"/>
    <w:rsid w:val="00A55711"/>
    <w:rsid w:val="00A55722"/>
    <w:rsid w:val="00A5577F"/>
    <w:rsid w:val="00A55D94"/>
    <w:rsid w:val="00A55FC5"/>
    <w:rsid w:val="00A57849"/>
    <w:rsid w:val="00A578F6"/>
    <w:rsid w:val="00A57ED8"/>
    <w:rsid w:val="00A6056A"/>
    <w:rsid w:val="00A61FCF"/>
    <w:rsid w:val="00A62263"/>
    <w:rsid w:val="00A6246A"/>
    <w:rsid w:val="00A62F7F"/>
    <w:rsid w:val="00A63B31"/>
    <w:rsid w:val="00A64AAE"/>
    <w:rsid w:val="00A65675"/>
    <w:rsid w:val="00A657E7"/>
    <w:rsid w:val="00A65822"/>
    <w:rsid w:val="00A6596F"/>
    <w:rsid w:val="00A65C50"/>
    <w:rsid w:val="00A66A55"/>
    <w:rsid w:val="00A67B6A"/>
    <w:rsid w:val="00A67C0F"/>
    <w:rsid w:val="00A72105"/>
    <w:rsid w:val="00A72D9F"/>
    <w:rsid w:val="00A73055"/>
    <w:rsid w:val="00A735CF"/>
    <w:rsid w:val="00A74308"/>
    <w:rsid w:val="00A74808"/>
    <w:rsid w:val="00A75613"/>
    <w:rsid w:val="00A75C3B"/>
    <w:rsid w:val="00A7710A"/>
    <w:rsid w:val="00A778B1"/>
    <w:rsid w:val="00A80077"/>
    <w:rsid w:val="00A8064A"/>
    <w:rsid w:val="00A812E0"/>
    <w:rsid w:val="00A82864"/>
    <w:rsid w:val="00A8376A"/>
    <w:rsid w:val="00A83922"/>
    <w:rsid w:val="00A83E74"/>
    <w:rsid w:val="00A840FE"/>
    <w:rsid w:val="00A84775"/>
    <w:rsid w:val="00A8565B"/>
    <w:rsid w:val="00A85EEE"/>
    <w:rsid w:val="00A86439"/>
    <w:rsid w:val="00A86B0F"/>
    <w:rsid w:val="00A86B7E"/>
    <w:rsid w:val="00A87D2D"/>
    <w:rsid w:val="00A903DF"/>
    <w:rsid w:val="00A91778"/>
    <w:rsid w:val="00A91D82"/>
    <w:rsid w:val="00A92410"/>
    <w:rsid w:val="00A93BD1"/>
    <w:rsid w:val="00A9458D"/>
    <w:rsid w:val="00A9475F"/>
    <w:rsid w:val="00A95683"/>
    <w:rsid w:val="00A9669F"/>
    <w:rsid w:val="00A96D30"/>
    <w:rsid w:val="00A970B8"/>
    <w:rsid w:val="00AA1B72"/>
    <w:rsid w:val="00AA1D52"/>
    <w:rsid w:val="00AA205B"/>
    <w:rsid w:val="00AA2AF5"/>
    <w:rsid w:val="00AA500F"/>
    <w:rsid w:val="00AA6574"/>
    <w:rsid w:val="00AA669F"/>
    <w:rsid w:val="00AA6799"/>
    <w:rsid w:val="00AA7716"/>
    <w:rsid w:val="00AA7BD0"/>
    <w:rsid w:val="00AB0BF2"/>
    <w:rsid w:val="00AB4BEF"/>
    <w:rsid w:val="00AB56DB"/>
    <w:rsid w:val="00AB641A"/>
    <w:rsid w:val="00AB6939"/>
    <w:rsid w:val="00AB7C9E"/>
    <w:rsid w:val="00AC0E95"/>
    <w:rsid w:val="00AC5E22"/>
    <w:rsid w:val="00AC64B6"/>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0606"/>
    <w:rsid w:val="00AF1B48"/>
    <w:rsid w:val="00AF324F"/>
    <w:rsid w:val="00AF4156"/>
    <w:rsid w:val="00AF45BE"/>
    <w:rsid w:val="00AF4D31"/>
    <w:rsid w:val="00AF594D"/>
    <w:rsid w:val="00AF75F6"/>
    <w:rsid w:val="00B01523"/>
    <w:rsid w:val="00B02629"/>
    <w:rsid w:val="00B02D4E"/>
    <w:rsid w:val="00B041A6"/>
    <w:rsid w:val="00B047DB"/>
    <w:rsid w:val="00B060CD"/>
    <w:rsid w:val="00B062B5"/>
    <w:rsid w:val="00B073F1"/>
    <w:rsid w:val="00B0762C"/>
    <w:rsid w:val="00B07635"/>
    <w:rsid w:val="00B07693"/>
    <w:rsid w:val="00B07AA8"/>
    <w:rsid w:val="00B1025B"/>
    <w:rsid w:val="00B108B6"/>
    <w:rsid w:val="00B10C5D"/>
    <w:rsid w:val="00B11EC3"/>
    <w:rsid w:val="00B13AA5"/>
    <w:rsid w:val="00B140F2"/>
    <w:rsid w:val="00B15748"/>
    <w:rsid w:val="00B16189"/>
    <w:rsid w:val="00B16B74"/>
    <w:rsid w:val="00B17B63"/>
    <w:rsid w:val="00B17C4B"/>
    <w:rsid w:val="00B20F24"/>
    <w:rsid w:val="00B21C88"/>
    <w:rsid w:val="00B21D4C"/>
    <w:rsid w:val="00B225BD"/>
    <w:rsid w:val="00B24258"/>
    <w:rsid w:val="00B24A28"/>
    <w:rsid w:val="00B26BD5"/>
    <w:rsid w:val="00B2727C"/>
    <w:rsid w:val="00B27540"/>
    <w:rsid w:val="00B278DA"/>
    <w:rsid w:val="00B31B76"/>
    <w:rsid w:val="00B33E2A"/>
    <w:rsid w:val="00B360B8"/>
    <w:rsid w:val="00B375C2"/>
    <w:rsid w:val="00B3769E"/>
    <w:rsid w:val="00B378B6"/>
    <w:rsid w:val="00B37A16"/>
    <w:rsid w:val="00B37BF4"/>
    <w:rsid w:val="00B4102C"/>
    <w:rsid w:val="00B43EA5"/>
    <w:rsid w:val="00B44F04"/>
    <w:rsid w:val="00B45A67"/>
    <w:rsid w:val="00B45C86"/>
    <w:rsid w:val="00B46598"/>
    <w:rsid w:val="00B4767A"/>
    <w:rsid w:val="00B50396"/>
    <w:rsid w:val="00B52B19"/>
    <w:rsid w:val="00B52B4F"/>
    <w:rsid w:val="00B52DFC"/>
    <w:rsid w:val="00B53CF5"/>
    <w:rsid w:val="00B55CB7"/>
    <w:rsid w:val="00B55E66"/>
    <w:rsid w:val="00B56B5B"/>
    <w:rsid w:val="00B56D3A"/>
    <w:rsid w:val="00B56E25"/>
    <w:rsid w:val="00B57BB9"/>
    <w:rsid w:val="00B601ED"/>
    <w:rsid w:val="00B60779"/>
    <w:rsid w:val="00B60F4B"/>
    <w:rsid w:val="00B6114F"/>
    <w:rsid w:val="00B6178B"/>
    <w:rsid w:val="00B64A7E"/>
    <w:rsid w:val="00B6517E"/>
    <w:rsid w:val="00B6565C"/>
    <w:rsid w:val="00B6616C"/>
    <w:rsid w:val="00B66A7F"/>
    <w:rsid w:val="00B67872"/>
    <w:rsid w:val="00B7120C"/>
    <w:rsid w:val="00B71A67"/>
    <w:rsid w:val="00B732B1"/>
    <w:rsid w:val="00B75108"/>
    <w:rsid w:val="00B751E2"/>
    <w:rsid w:val="00B752F2"/>
    <w:rsid w:val="00B8072E"/>
    <w:rsid w:val="00B814AD"/>
    <w:rsid w:val="00B81DE2"/>
    <w:rsid w:val="00B829D7"/>
    <w:rsid w:val="00B82DD1"/>
    <w:rsid w:val="00B82F2E"/>
    <w:rsid w:val="00B843C3"/>
    <w:rsid w:val="00B85305"/>
    <w:rsid w:val="00B85491"/>
    <w:rsid w:val="00B85C92"/>
    <w:rsid w:val="00B85F1B"/>
    <w:rsid w:val="00B86642"/>
    <w:rsid w:val="00B869A3"/>
    <w:rsid w:val="00B8701B"/>
    <w:rsid w:val="00B90013"/>
    <w:rsid w:val="00B90198"/>
    <w:rsid w:val="00B92300"/>
    <w:rsid w:val="00B9283C"/>
    <w:rsid w:val="00B935E1"/>
    <w:rsid w:val="00B94E1B"/>
    <w:rsid w:val="00B9547E"/>
    <w:rsid w:val="00B9623B"/>
    <w:rsid w:val="00B9658C"/>
    <w:rsid w:val="00B96B18"/>
    <w:rsid w:val="00B96F96"/>
    <w:rsid w:val="00B97192"/>
    <w:rsid w:val="00B9744D"/>
    <w:rsid w:val="00BA06F2"/>
    <w:rsid w:val="00BA1305"/>
    <w:rsid w:val="00BA1DF6"/>
    <w:rsid w:val="00BA2171"/>
    <w:rsid w:val="00BA3987"/>
    <w:rsid w:val="00BA5DAA"/>
    <w:rsid w:val="00BA5DFF"/>
    <w:rsid w:val="00BA610F"/>
    <w:rsid w:val="00BA7659"/>
    <w:rsid w:val="00BA7AEF"/>
    <w:rsid w:val="00BA7B50"/>
    <w:rsid w:val="00BB0E19"/>
    <w:rsid w:val="00BB2371"/>
    <w:rsid w:val="00BB25F3"/>
    <w:rsid w:val="00BB33A3"/>
    <w:rsid w:val="00BB3EF7"/>
    <w:rsid w:val="00BB4FA9"/>
    <w:rsid w:val="00BB53A6"/>
    <w:rsid w:val="00BB5552"/>
    <w:rsid w:val="00BB7553"/>
    <w:rsid w:val="00BB792E"/>
    <w:rsid w:val="00BC03DE"/>
    <w:rsid w:val="00BC3366"/>
    <w:rsid w:val="00BC3D86"/>
    <w:rsid w:val="00BC452D"/>
    <w:rsid w:val="00BC4F9B"/>
    <w:rsid w:val="00BC7D04"/>
    <w:rsid w:val="00BC7E27"/>
    <w:rsid w:val="00BD03FA"/>
    <w:rsid w:val="00BD0675"/>
    <w:rsid w:val="00BD0FF4"/>
    <w:rsid w:val="00BD34B2"/>
    <w:rsid w:val="00BD3F99"/>
    <w:rsid w:val="00BD62C1"/>
    <w:rsid w:val="00BD73D9"/>
    <w:rsid w:val="00BD7799"/>
    <w:rsid w:val="00BD785F"/>
    <w:rsid w:val="00BE1216"/>
    <w:rsid w:val="00BE1248"/>
    <w:rsid w:val="00BE1F18"/>
    <w:rsid w:val="00BE1FA0"/>
    <w:rsid w:val="00BE24DD"/>
    <w:rsid w:val="00BE2A53"/>
    <w:rsid w:val="00BE39CE"/>
    <w:rsid w:val="00BE5261"/>
    <w:rsid w:val="00BE5779"/>
    <w:rsid w:val="00BE5FFD"/>
    <w:rsid w:val="00BE75C6"/>
    <w:rsid w:val="00BF068F"/>
    <w:rsid w:val="00BF1A57"/>
    <w:rsid w:val="00BF1F8C"/>
    <w:rsid w:val="00BF28CB"/>
    <w:rsid w:val="00BF39E7"/>
    <w:rsid w:val="00BF3D93"/>
    <w:rsid w:val="00BF4F26"/>
    <w:rsid w:val="00BF6B79"/>
    <w:rsid w:val="00BF6DEF"/>
    <w:rsid w:val="00BF76FE"/>
    <w:rsid w:val="00BF7A9A"/>
    <w:rsid w:val="00BF7E51"/>
    <w:rsid w:val="00C00746"/>
    <w:rsid w:val="00C013F8"/>
    <w:rsid w:val="00C01A48"/>
    <w:rsid w:val="00C01BE2"/>
    <w:rsid w:val="00C035CE"/>
    <w:rsid w:val="00C03C56"/>
    <w:rsid w:val="00C06556"/>
    <w:rsid w:val="00C06E79"/>
    <w:rsid w:val="00C10067"/>
    <w:rsid w:val="00C101BC"/>
    <w:rsid w:val="00C13329"/>
    <w:rsid w:val="00C14205"/>
    <w:rsid w:val="00C142D7"/>
    <w:rsid w:val="00C16032"/>
    <w:rsid w:val="00C171FF"/>
    <w:rsid w:val="00C1786C"/>
    <w:rsid w:val="00C20583"/>
    <w:rsid w:val="00C21DA5"/>
    <w:rsid w:val="00C22821"/>
    <w:rsid w:val="00C22EE2"/>
    <w:rsid w:val="00C22F53"/>
    <w:rsid w:val="00C23A99"/>
    <w:rsid w:val="00C25943"/>
    <w:rsid w:val="00C25972"/>
    <w:rsid w:val="00C25E07"/>
    <w:rsid w:val="00C25FB9"/>
    <w:rsid w:val="00C26667"/>
    <w:rsid w:val="00C26A07"/>
    <w:rsid w:val="00C27A7D"/>
    <w:rsid w:val="00C3063F"/>
    <w:rsid w:val="00C309D4"/>
    <w:rsid w:val="00C30EEC"/>
    <w:rsid w:val="00C31757"/>
    <w:rsid w:val="00C320FA"/>
    <w:rsid w:val="00C32E14"/>
    <w:rsid w:val="00C33E4E"/>
    <w:rsid w:val="00C35926"/>
    <w:rsid w:val="00C41678"/>
    <w:rsid w:val="00C41B35"/>
    <w:rsid w:val="00C41B84"/>
    <w:rsid w:val="00C4311C"/>
    <w:rsid w:val="00C43250"/>
    <w:rsid w:val="00C43765"/>
    <w:rsid w:val="00C44571"/>
    <w:rsid w:val="00C46E23"/>
    <w:rsid w:val="00C47687"/>
    <w:rsid w:val="00C47B47"/>
    <w:rsid w:val="00C47DF0"/>
    <w:rsid w:val="00C5080C"/>
    <w:rsid w:val="00C50FD3"/>
    <w:rsid w:val="00C51429"/>
    <w:rsid w:val="00C51782"/>
    <w:rsid w:val="00C52D66"/>
    <w:rsid w:val="00C533BB"/>
    <w:rsid w:val="00C54795"/>
    <w:rsid w:val="00C554CB"/>
    <w:rsid w:val="00C55BF6"/>
    <w:rsid w:val="00C61591"/>
    <w:rsid w:val="00C61759"/>
    <w:rsid w:val="00C617CE"/>
    <w:rsid w:val="00C63DB4"/>
    <w:rsid w:val="00C63E9F"/>
    <w:rsid w:val="00C65D83"/>
    <w:rsid w:val="00C66224"/>
    <w:rsid w:val="00C66E34"/>
    <w:rsid w:val="00C66EA9"/>
    <w:rsid w:val="00C70999"/>
    <w:rsid w:val="00C70DE5"/>
    <w:rsid w:val="00C70F24"/>
    <w:rsid w:val="00C72919"/>
    <w:rsid w:val="00C7399A"/>
    <w:rsid w:val="00C74671"/>
    <w:rsid w:val="00C7472F"/>
    <w:rsid w:val="00C748FF"/>
    <w:rsid w:val="00C74C78"/>
    <w:rsid w:val="00C76FDA"/>
    <w:rsid w:val="00C772A1"/>
    <w:rsid w:val="00C77775"/>
    <w:rsid w:val="00C8052E"/>
    <w:rsid w:val="00C80792"/>
    <w:rsid w:val="00C815D7"/>
    <w:rsid w:val="00C81C70"/>
    <w:rsid w:val="00C82625"/>
    <w:rsid w:val="00C82898"/>
    <w:rsid w:val="00C832FC"/>
    <w:rsid w:val="00C834C4"/>
    <w:rsid w:val="00C8469F"/>
    <w:rsid w:val="00C848D8"/>
    <w:rsid w:val="00C8510E"/>
    <w:rsid w:val="00C853E2"/>
    <w:rsid w:val="00C86973"/>
    <w:rsid w:val="00C874F4"/>
    <w:rsid w:val="00C911A2"/>
    <w:rsid w:val="00C91987"/>
    <w:rsid w:val="00C91A96"/>
    <w:rsid w:val="00C92E9F"/>
    <w:rsid w:val="00C94E49"/>
    <w:rsid w:val="00C9623B"/>
    <w:rsid w:val="00C96CB6"/>
    <w:rsid w:val="00C974DF"/>
    <w:rsid w:val="00CA0E9F"/>
    <w:rsid w:val="00CA39C6"/>
    <w:rsid w:val="00CA3E20"/>
    <w:rsid w:val="00CA446D"/>
    <w:rsid w:val="00CA462C"/>
    <w:rsid w:val="00CA59DE"/>
    <w:rsid w:val="00CA65FD"/>
    <w:rsid w:val="00CA7F2C"/>
    <w:rsid w:val="00CB21F2"/>
    <w:rsid w:val="00CB3DCE"/>
    <w:rsid w:val="00CB4EE0"/>
    <w:rsid w:val="00CB5C82"/>
    <w:rsid w:val="00CB6EF0"/>
    <w:rsid w:val="00CC0D7A"/>
    <w:rsid w:val="00CC1623"/>
    <w:rsid w:val="00CC1FB7"/>
    <w:rsid w:val="00CC25A9"/>
    <w:rsid w:val="00CC3C48"/>
    <w:rsid w:val="00CC43CB"/>
    <w:rsid w:val="00CC4729"/>
    <w:rsid w:val="00CC56B0"/>
    <w:rsid w:val="00CC586C"/>
    <w:rsid w:val="00CC7072"/>
    <w:rsid w:val="00CD1741"/>
    <w:rsid w:val="00CD1FB5"/>
    <w:rsid w:val="00CD2B0E"/>
    <w:rsid w:val="00CD317A"/>
    <w:rsid w:val="00CD383E"/>
    <w:rsid w:val="00CD3AFB"/>
    <w:rsid w:val="00CD5743"/>
    <w:rsid w:val="00CD6405"/>
    <w:rsid w:val="00CD7571"/>
    <w:rsid w:val="00CE16A5"/>
    <w:rsid w:val="00CE19B4"/>
    <w:rsid w:val="00CE1CD4"/>
    <w:rsid w:val="00CE27E6"/>
    <w:rsid w:val="00CE39B4"/>
    <w:rsid w:val="00CE4125"/>
    <w:rsid w:val="00CE5505"/>
    <w:rsid w:val="00CE5EE5"/>
    <w:rsid w:val="00CE7AE1"/>
    <w:rsid w:val="00CF022D"/>
    <w:rsid w:val="00CF0241"/>
    <w:rsid w:val="00CF1435"/>
    <w:rsid w:val="00CF2C57"/>
    <w:rsid w:val="00CF3379"/>
    <w:rsid w:val="00CF458C"/>
    <w:rsid w:val="00CF5E6D"/>
    <w:rsid w:val="00CF626C"/>
    <w:rsid w:val="00CF675D"/>
    <w:rsid w:val="00CF71C9"/>
    <w:rsid w:val="00CF7BA1"/>
    <w:rsid w:val="00D00181"/>
    <w:rsid w:val="00D003A2"/>
    <w:rsid w:val="00D00A50"/>
    <w:rsid w:val="00D02C17"/>
    <w:rsid w:val="00D0353E"/>
    <w:rsid w:val="00D04064"/>
    <w:rsid w:val="00D04206"/>
    <w:rsid w:val="00D072F2"/>
    <w:rsid w:val="00D07E60"/>
    <w:rsid w:val="00D10CCD"/>
    <w:rsid w:val="00D11244"/>
    <w:rsid w:val="00D11C76"/>
    <w:rsid w:val="00D12B27"/>
    <w:rsid w:val="00D12BA1"/>
    <w:rsid w:val="00D12EB4"/>
    <w:rsid w:val="00D12F67"/>
    <w:rsid w:val="00D133B0"/>
    <w:rsid w:val="00D14E7C"/>
    <w:rsid w:val="00D15784"/>
    <w:rsid w:val="00D16C74"/>
    <w:rsid w:val="00D16CB2"/>
    <w:rsid w:val="00D170EF"/>
    <w:rsid w:val="00D20FCA"/>
    <w:rsid w:val="00D215F7"/>
    <w:rsid w:val="00D21F78"/>
    <w:rsid w:val="00D220B9"/>
    <w:rsid w:val="00D222C2"/>
    <w:rsid w:val="00D226D9"/>
    <w:rsid w:val="00D24BE1"/>
    <w:rsid w:val="00D2521D"/>
    <w:rsid w:val="00D26D7A"/>
    <w:rsid w:val="00D26F62"/>
    <w:rsid w:val="00D300DA"/>
    <w:rsid w:val="00D30D6D"/>
    <w:rsid w:val="00D31F9B"/>
    <w:rsid w:val="00D3280C"/>
    <w:rsid w:val="00D32838"/>
    <w:rsid w:val="00D33881"/>
    <w:rsid w:val="00D34115"/>
    <w:rsid w:val="00D34D46"/>
    <w:rsid w:val="00D35DD2"/>
    <w:rsid w:val="00D36137"/>
    <w:rsid w:val="00D376A4"/>
    <w:rsid w:val="00D377E4"/>
    <w:rsid w:val="00D37ADC"/>
    <w:rsid w:val="00D412BA"/>
    <w:rsid w:val="00D43119"/>
    <w:rsid w:val="00D4369B"/>
    <w:rsid w:val="00D43D22"/>
    <w:rsid w:val="00D448E3"/>
    <w:rsid w:val="00D464B7"/>
    <w:rsid w:val="00D46D1F"/>
    <w:rsid w:val="00D50E51"/>
    <w:rsid w:val="00D50F72"/>
    <w:rsid w:val="00D52821"/>
    <w:rsid w:val="00D52CA1"/>
    <w:rsid w:val="00D53697"/>
    <w:rsid w:val="00D54596"/>
    <w:rsid w:val="00D5502F"/>
    <w:rsid w:val="00D57A95"/>
    <w:rsid w:val="00D57CAC"/>
    <w:rsid w:val="00D60085"/>
    <w:rsid w:val="00D619BF"/>
    <w:rsid w:val="00D62561"/>
    <w:rsid w:val="00D626E1"/>
    <w:rsid w:val="00D62CB9"/>
    <w:rsid w:val="00D63D88"/>
    <w:rsid w:val="00D648A4"/>
    <w:rsid w:val="00D66286"/>
    <w:rsid w:val="00D6674D"/>
    <w:rsid w:val="00D67136"/>
    <w:rsid w:val="00D67F56"/>
    <w:rsid w:val="00D711D3"/>
    <w:rsid w:val="00D71C75"/>
    <w:rsid w:val="00D72187"/>
    <w:rsid w:val="00D72FBA"/>
    <w:rsid w:val="00D73496"/>
    <w:rsid w:val="00D734CE"/>
    <w:rsid w:val="00D7383D"/>
    <w:rsid w:val="00D753AB"/>
    <w:rsid w:val="00D75D9B"/>
    <w:rsid w:val="00D76E1B"/>
    <w:rsid w:val="00D77C96"/>
    <w:rsid w:val="00D82021"/>
    <w:rsid w:val="00D8336E"/>
    <w:rsid w:val="00D838F8"/>
    <w:rsid w:val="00D84273"/>
    <w:rsid w:val="00D912CD"/>
    <w:rsid w:val="00D92CF6"/>
    <w:rsid w:val="00D92ED1"/>
    <w:rsid w:val="00D933A9"/>
    <w:rsid w:val="00D941BA"/>
    <w:rsid w:val="00D95292"/>
    <w:rsid w:val="00D95AC6"/>
    <w:rsid w:val="00D95FC0"/>
    <w:rsid w:val="00D96940"/>
    <w:rsid w:val="00D970BE"/>
    <w:rsid w:val="00DA26ED"/>
    <w:rsid w:val="00DA28B9"/>
    <w:rsid w:val="00DA483B"/>
    <w:rsid w:val="00DA5A1C"/>
    <w:rsid w:val="00DA6423"/>
    <w:rsid w:val="00DA708E"/>
    <w:rsid w:val="00DA7122"/>
    <w:rsid w:val="00DA7A02"/>
    <w:rsid w:val="00DB0218"/>
    <w:rsid w:val="00DB0392"/>
    <w:rsid w:val="00DB1581"/>
    <w:rsid w:val="00DB3506"/>
    <w:rsid w:val="00DB379A"/>
    <w:rsid w:val="00DB5633"/>
    <w:rsid w:val="00DB567E"/>
    <w:rsid w:val="00DB6227"/>
    <w:rsid w:val="00DB728D"/>
    <w:rsid w:val="00DC0FC3"/>
    <w:rsid w:val="00DC15EC"/>
    <w:rsid w:val="00DC2AE9"/>
    <w:rsid w:val="00DC3524"/>
    <w:rsid w:val="00DC4E32"/>
    <w:rsid w:val="00DC5223"/>
    <w:rsid w:val="00DC55F3"/>
    <w:rsid w:val="00DC6021"/>
    <w:rsid w:val="00DC7628"/>
    <w:rsid w:val="00DC7A71"/>
    <w:rsid w:val="00DD03FC"/>
    <w:rsid w:val="00DD04E2"/>
    <w:rsid w:val="00DD0829"/>
    <w:rsid w:val="00DD172E"/>
    <w:rsid w:val="00DD2A09"/>
    <w:rsid w:val="00DD35DA"/>
    <w:rsid w:val="00DD3A67"/>
    <w:rsid w:val="00DD3D7B"/>
    <w:rsid w:val="00DD4295"/>
    <w:rsid w:val="00DD4902"/>
    <w:rsid w:val="00DD6C02"/>
    <w:rsid w:val="00DE18FF"/>
    <w:rsid w:val="00DE1903"/>
    <w:rsid w:val="00DE2FB1"/>
    <w:rsid w:val="00DE3FDC"/>
    <w:rsid w:val="00DE55EC"/>
    <w:rsid w:val="00DE5CEC"/>
    <w:rsid w:val="00DE6572"/>
    <w:rsid w:val="00DE6A66"/>
    <w:rsid w:val="00DE6BF0"/>
    <w:rsid w:val="00DF00A1"/>
    <w:rsid w:val="00DF0640"/>
    <w:rsid w:val="00DF07DE"/>
    <w:rsid w:val="00DF1C4E"/>
    <w:rsid w:val="00DF3167"/>
    <w:rsid w:val="00DF324C"/>
    <w:rsid w:val="00DF33A9"/>
    <w:rsid w:val="00DF420F"/>
    <w:rsid w:val="00DF4C24"/>
    <w:rsid w:val="00DF53BE"/>
    <w:rsid w:val="00DF5844"/>
    <w:rsid w:val="00DF5D11"/>
    <w:rsid w:val="00DF5E38"/>
    <w:rsid w:val="00DF5F30"/>
    <w:rsid w:val="00DF5F63"/>
    <w:rsid w:val="00DF6032"/>
    <w:rsid w:val="00DF65DF"/>
    <w:rsid w:val="00DF74B6"/>
    <w:rsid w:val="00DF7E97"/>
    <w:rsid w:val="00E003D8"/>
    <w:rsid w:val="00E00789"/>
    <w:rsid w:val="00E020BE"/>
    <w:rsid w:val="00E02A4E"/>
    <w:rsid w:val="00E038A8"/>
    <w:rsid w:val="00E04585"/>
    <w:rsid w:val="00E0574E"/>
    <w:rsid w:val="00E05D6B"/>
    <w:rsid w:val="00E05E06"/>
    <w:rsid w:val="00E0703D"/>
    <w:rsid w:val="00E07353"/>
    <w:rsid w:val="00E07C4D"/>
    <w:rsid w:val="00E10054"/>
    <w:rsid w:val="00E10C31"/>
    <w:rsid w:val="00E1174A"/>
    <w:rsid w:val="00E1223A"/>
    <w:rsid w:val="00E12807"/>
    <w:rsid w:val="00E13523"/>
    <w:rsid w:val="00E14132"/>
    <w:rsid w:val="00E177A2"/>
    <w:rsid w:val="00E179CC"/>
    <w:rsid w:val="00E2027B"/>
    <w:rsid w:val="00E20294"/>
    <w:rsid w:val="00E2069B"/>
    <w:rsid w:val="00E210D7"/>
    <w:rsid w:val="00E225D4"/>
    <w:rsid w:val="00E249C6"/>
    <w:rsid w:val="00E24A0B"/>
    <w:rsid w:val="00E25119"/>
    <w:rsid w:val="00E26BAA"/>
    <w:rsid w:val="00E27177"/>
    <w:rsid w:val="00E27F30"/>
    <w:rsid w:val="00E302BF"/>
    <w:rsid w:val="00E30E3D"/>
    <w:rsid w:val="00E319E4"/>
    <w:rsid w:val="00E31D81"/>
    <w:rsid w:val="00E35172"/>
    <w:rsid w:val="00E35513"/>
    <w:rsid w:val="00E355F4"/>
    <w:rsid w:val="00E3601D"/>
    <w:rsid w:val="00E36E22"/>
    <w:rsid w:val="00E37314"/>
    <w:rsid w:val="00E4062D"/>
    <w:rsid w:val="00E417B6"/>
    <w:rsid w:val="00E42219"/>
    <w:rsid w:val="00E422E0"/>
    <w:rsid w:val="00E426D8"/>
    <w:rsid w:val="00E429F1"/>
    <w:rsid w:val="00E42E27"/>
    <w:rsid w:val="00E43697"/>
    <w:rsid w:val="00E43BC9"/>
    <w:rsid w:val="00E440DA"/>
    <w:rsid w:val="00E4508B"/>
    <w:rsid w:val="00E465ED"/>
    <w:rsid w:val="00E46C64"/>
    <w:rsid w:val="00E47660"/>
    <w:rsid w:val="00E50A8D"/>
    <w:rsid w:val="00E50D94"/>
    <w:rsid w:val="00E51396"/>
    <w:rsid w:val="00E52121"/>
    <w:rsid w:val="00E522DD"/>
    <w:rsid w:val="00E52471"/>
    <w:rsid w:val="00E54245"/>
    <w:rsid w:val="00E54EED"/>
    <w:rsid w:val="00E552CD"/>
    <w:rsid w:val="00E56917"/>
    <w:rsid w:val="00E56A79"/>
    <w:rsid w:val="00E56B92"/>
    <w:rsid w:val="00E572BD"/>
    <w:rsid w:val="00E574CE"/>
    <w:rsid w:val="00E57575"/>
    <w:rsid w:val="00E601E7"/>
    <w:rsid w:val="00E6136B"/>
    <w:rsid w:val="00E61E7C"/>
    <w:rsid w:val="00E620B0"/>
    <w:rsid w:val="00E631FB"/>
    <w:rsid w:val="00E6384F"/>
    <w:rsid w:val="00E63C3A"/>
    <w:rsid w:val="00E6583C"/>
    <w:rsid w:val="00E67DA6"/>
    <w:rsid w:val="00E70169"/>
    <w:rsid w:val="00E701E7"/>
    <w:rsid w:val="00E709E4"/>
    <w:rsid w:val="00E727FB"/>
    <w:rsid w:val="00E72B76"/>
    <w:rsid w:val="00E73962"/>
    <w:rsid w:val="00E73C0E"/>
    <w:rsid w:val="00E7454A"/>
    <w:rsid w:val="00E75480"/>
    <w:rsid w:val="00E754D8"/>
    <w:rsid w:val="00E75845"/>
    <w:rsid w:val="00E758AE"/>
    <w:rsid w:val="00E7594C"/>
    <w:rsid w:val="00E77C1E"/>
    <w:rsid w:val="00E77E65"/>
    <w:rsid w:val="00E77EFE"/>
    <w:rsid w:val="00E82855"/>
    <w:rsid w:val="00E828BA"/>
    <w:rsid w:val="00E83284"/>
    <w:rsid w:val="00E838AC"/>
    <w:rsid w:val="00E8443A"/>
    <w:rsid w:val="00E84708"/>
    <w:rsid w:val="00E859C1"/>
    <w:rsid w:val="00E86B18"/>
    <w:rsid w:val="00E86D29"/>
    <w:rsid w:val="00E87517"/>
    <w:rsid w:val="00E876D7"/>
    <w:rsid w:val="00E877EC"/>
    <w:rsid w:val="00E87A06"/>
    <w:rsid w:val="00E90AB1"/>
    <w:rsid w:val="00E90F68"/>
    <w:rsid w:val="00E910D5"/>
    <w:rsid w:val="00E91C1F"/>
    <w:rsid w:val="00E92364"/>
    <w:rsid w:val="00E92979"/>
    <w:rsid w:val="00E932F9"/>
    <w:rsid w:val="00E94ADC"/>
    <w:rsid w:val="00E952DC"/>
    <w:rsid w:val="00E96BB2"/>
    <w:rsid w:val="00EA0858"/>
    <w:rsid w:val="00EA0882"/>
    <w:rsid w:val="00EA2A75"/>
    <w:rsid w:val="00EA445D"/>
    <w:rsid w:val="00EA4B3C"/>
    <w:rsid w:val="00EA58D5"/>
    <w:rsid w:val="00EA59D5"/>
    <w:rsid w:val="00EA5C5C"/>
    <w:rsid w:val="00EA5CB9"/>
    <w:rsid w:val="00EA6110"/>
    <w:rsid w:val="00EA6BFC"/>
    <w:rsid w:val="00EA77E3"/>
    <w:rsid w:val="00EB3135"/>
    <w:rsid w:val="00EB3470"/>
    <w:rsid w:val="00EB3786"/>
    <w:rsid w:val="00EB5903"/>
    <w:rsid w:val="00EB5D8F"/>
    <w:rsid w:val="00EB6163"/>
    <w:rsid w:val="00EB6C6D"/>
    <w:rsid w:val="00EB6C9D"/>
    <w:rsid w:val="00EB6E04"/>
    <w:rsid w:val="00EB7481"/>
    <w:rsid w:val="00EB7CA8"/>
    <w:rsid w:val="00EB7CAD"/>
    <w:rsid w:val="00EC03A0"/>
    <w:rsid w:val="00EC1B0B"/>
    <w:rsid w:val="00EC2513"/>
    <w:rsid w:val="00EC33E7"/>
    <w:rsid w:val="00EC427C"/>
    <w:rsid w:val="00EC4581"/>
    <w:rsid w:val="00EC6A8F"/>
    <w:rsid w:val="00EC7504"/>
    <w:rsid w:val="00EC7C44"/>
    <w:rsid w:val="00EC7FF1"/>
    <w:rsid w:val="00ED06C2"/>
    <w:rsid w:val="00ED158C"/>
    <w:rsid w:val="00ED1598"/>
    <w:rsid w:val="00ED1795"/>
    <w:rsid w:val="00ED26DD"/>
    <w:rsid w:val="00ED298C"/>
    <w:rsid w:val="00ED3092"/>
    <w:rsid w:val="00ED35EA"/>
    <w:rsid w:val="00ED3E7A"/>
    <w:rsid w:val="00ED4E4F"/>
    <w:rsid w:val="00ED5014"/>
    <w:rsid w:val="00ED5838"/>
    <w:rsid w:val="00ED6DB8"/>
    <w:rsid w:val="00ED79E6"/>
    <w:rsid w:val="00EE19C5"/>
    <w:rsid w:val="00EE3855"/>
    <w:rsid w:val="00EE484B"/>
    <w:rsid w:val="00EE4BD8"/>
    <w:rsid w:val="00EE50CC"/>
    <w:rsid w:val="00EE6CFC"/>
    <w:rsid w:val="00EE7F4F"/>
    <w:rsid w:val="00EF0153"/>
    <w:rsid w:val="00EF0994"/>
    <w:rsid w:val="00EF1242"/>
    <w:rsid w:val="00EF14B7"/>
    <w:rsid w:val="00EF161B"/>
    <w:rsid w:val="00EF1E94"/>
    <w:rsid w:val="00EF4819"/>
    <w:rsid w:val="00EF56C1"/>
    <w:rsid w:val="00EF5D72"/>
    <w:rsid w:val="00EF603E"/>
    <w:rsid w:val="00EF6186"/>
    <w:rsid w:val="00F00022"/>
    <w:rsid w:val="00F02B44"/>
    <w:rsid w:val="00F032B8"/>
    <w:rsid w:val="00F05BC6"/>
    <w:rsid w:val="00F06E62"/>
    <w:rsid w:val="00F10E09"/>
    <w:rsid w:val="00F1194B"/>
    <w:rsid w:val="00F1287A"/>
    <w:rsid w:val="00F12892"/>
    <w:rsid w:val="00F130DC"/>
    <w:rsid w:val="00F13AAB"/>
    <w:rsid w:val="00F145A8"/>
    <w:rsid w:val="00F14701"/>
    <w:rsid w:val="00F149AB"/>
    <w:rsid w:val="00F1531D"/>
    <w:rsid w:val="00F1554E"/>
    <w:rsid w:val="00F17472"/>
    <w:rsid w:val="00F17EA4"/>
    <w:rsid w:val="00F200D9"/>
    <w:rsid w:val="00F206CA"/>
    <w:rsid w:val="00F20B02"/>
    <w:rsid w:val="00F21978"/>
    <w:rsid w:val="00F21FCF"/>
    <w:rsid w:val="00F2381C"/>
    <w:rsid w:val="00F2457C"/>
    <w:rsid w:val="00F25B8C"/>
    <w:rsid w:val="00F26310"/>
    <w:rsid w:val="00F27708"/>
    <w:rsid w:val="00F30AB3"/>
    <w:rsid w:val="00F31389"/>
    <w:rsid w:val="00F326A7"/>
    <w:rsid w:val="00F33105"/>
    <w:rsid w:val="00F3363E"/>
    <w:rsid w:val="00F33D4A"/>
    <w:rsid w:val="00F350C3"/>
    <w:rsid w:val="00F356E2"/>
    <w:rsid w:val="00F367A0"/>
    <w:rsid w:val="00F36CB2"/>
    <w:rsid w:val="00F36DE6"/>
    <w:rsid w:val="00F37606"/>
    <w:rsid w:val="00F41CC7"/>
    <w:rsid w:val="00F45A35"/>
    <w:rsid w:val="00F46952"/>
    <w:rsid w:val="00F47FFC"/>
    <w:rsid w:val="00F503C9"/>
    <w:rsid w:val="00F52791"/>
    <w:rsid w:val="00F55F30"/>
    <w:rsid w:val="00F57907"/>
    <w:rsid w:val="00F602A0"/>
    <w:rsid w:val="00F6088F"/>
    <w:rsid w:val="00F609D8"/>
    <w:rsid w:val="00F616D0"/>
    <w:rsid w:val="00F617D1"/>
    <w:rsid w:val="00F61962"/>
    <w:rsid w:val="00F6200D"/>
    <w:rsid w:val="00F6341D"/>
    <w:rsid w:val="00F63493"/>
    <w:rsid w:val="00F656BD"/>
    <w:rsid w:val="00F65BFC"/>
    <w:rsid w:val="00F6623D"/>
    <w:rsid w:val="00F66EB4"/>
    <w:rsid w:val="00F67653"/>
    <w:rsid w:val="00F67D0A"/>
    <w:rsid w:val="00F70F6B"/>
    <w:rsid w:val="00F70FFC"/>
    <w:rsid w:val="00F715BF"/>
    <w:rsid w:val="00F71AD0"/>
    <w:rsid w:val="00F72ACB"/>
    <w:rsid w:val="00F72DEA"/>
    <w:rsid w:val="00F732B3"/>
    <w:rsid w:val="00F756F0"/>
    <w:rsid w:val="00F77BD5"/>
    <w:rsid w:val="00F80C93"/>
    <w:rsid w:val="00F80E2B"/>
    <w:rsid w:val="00F810C8"/>
    <w:rsid w:val="00F81C80"/>
    <w:rsid w:val="00F82A9B"/>
    <w:rsid w:val="00F8378F"/>
    <w:rsid w:val="00F83836"/>
    <w:rsid w:val="00F84FAC"/>
    <w:rsid w:val="00F85258"/>
    <w:rsid w:val="00F853E5"/>
    <w:rsid w:val="00F85618"/>
    <w:rsid w:val="00F85B2A"/>
    <w:rsid w:val="00F86D97"/>
    <w:rsid w:val="00F870C2"/>
    <w:rsid w:val="00F90DD8"/>
    <w:rsid w:val="00F91B5F"/>
    <w:rsid w:val="00F91BC5"/>
    <w:rsid w:val="00F91C5D"/>
    <w:rsid w:val="00F92991"/>
    <w:rsid w:val="00F92C5B"/>
    <w:rsid w:val="00F92ECD"/>
    <w:rsid w:val="00F94A3E"/>
    <w:rsid w:val="00F94A58"/>
    <w:rsid w:val="00F94F19"/>
    <w:rsid w:val="00F96768"/>
    <w:rsid w:val="00F96827"/>
    <w:rsid w:val="00F9727A"/>
    <w:rsid w:val="00F976E8"/>
    <w:rsid w:val="00F97B37"/>
    <w:rsid w:val="00FA0D98"/>
    <w:rsid w:val="00FA24CB"/>
    <w:rsid w:val="00FA32AF"/>
    <w:rsid w:val="00FA3EAA"/>
    <w:rsid w:val="00FA4920"/>
    <w:rsid w:val="00FA4D46"/>
    <w:rsid w:val="00FA5505"/>
    <w:rsid w:val="00FA5DF6"/>
    <w:rsid w:val="00FB04AF"/>
    <w:rsid w:val="00FB2B7D"/>
    <w:rsid w:val="00FB3AB5"/>
    <w:rsid w:val="00FB3D7A"/>
    <w:rsid w:val="00FB43E5"/>
    <w:rsid w:val="00FB51AB"/>
    <w:rsid w:val="00FB56F3"/>
    <w:rsid w:val="00FB618B"/>
    <w:rsid w:val="00FB6EEE"/>
    <w:rsid w:val="00FC052A"/>
    <w:rsid w:val="00FC110C"/>
    <w:rsid w:val="00FC1BC8"/>
    <w:rsid w:val="00FC21AF"/>
    <w:rsid w:val="00FC37EF"/>
    <w:rsid w:val="00FC4103"/>
    <w:rsid w:val="00FC58EC"/>
    <w:rsid w:val="00FC5A2F"/>
    <w:rsid w:val="00FC5E12"/>
    <w:rsid w:val="00FD0ABC"/>
    <w:rsid w:val="00FD1438"/>
    <w:rsid w:val="00FD228A"/>
    <w:rsid w:val="00FD262C"/>
    <w:rsid w:val="00FD3415"/>
    <w:rsid w:val="00FD528F"/>
    <w:rsid w:val="00FD6B3F"/>
    <w:rsid w:val="00FE08A2"/>
    <w:rsid w:val="00FE0C2D"/>
    <w:rsid w:val="00FE1016"/>
    <w:rsid w:val="00FE116E"/>
    <w:rsid w:val="00FE1BFE"/>
    <w:rsid w:val="00FE2AEC"/>
    <w:rsid w:val="00FE2F50"/>
    <w:rsid w:val="00FE3213"/>
    <w:rsid w:val="00FE5942"/>
    <w:rsid w:val="00FE59A4"/>
    <w:rsid w:val="00FE5AD5"/>
    <w:rsid w:val="00FE5F9C"/>
    <w:rsid w:val="00FE730D"/>
    <w:rsid w:val="00FE748C"/>
    <w:rsid w:val="00FE78DF"/>
    <w:rsid w:val="00FE7C05"/>
    <w:rsid w:val="00FF0983"/>
    <w:rsid w:val="00FF0D94"/>
    <w:rsid w:val="00FF11D6"/>
    <w:rsid w:val="00FF1445"/>
    <w:rsid w:val="00FF16ED"/>
    <w:rsid w:val="00FF3046"/>
    <w:rsid w:val="00FF5AC5"/>
    <w:rsid w:val="00FF5BD1"/>
    <w:rsid w:val="00FF5CF3"/>
    <w:rsid w:val="00FF602A"/>
    <w:rsid w:val="00FF650D"/>
    <w:rsid w:val="00FF701F"/>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4:docId w14:val="5AD64622"/>
  <w15:docId w15:val="{5C8EF7C8-BD50-4823-9A21-F34FA077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215F"/>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Revision"/>
    <w:hidden/>
    <w:uiPriority w:val="99"/>
    <w:semiHidden/>
    <w:rsid w:val="00421505"/>
    <w:rPr>
      <w:sz w:val="22"/>
      <w:szCs w:val="22"/>
    </w:rPr>
  </w:style>
  <w:style w:type="numbering" w:customStyle="1" w:styleId="18">
    <w:name w:val="Нет списка1"/>
    <w:next w:val="a2"/>
    <w:uiPriority w:val="99"/>
    <w:semiHidden/>
    <w:unhideWhenUsed/>
    <w:rsid w:val="00A121A9"/>
  </w:style>
  <w:style w:type="table" w:customStyle="1" w:styleId="32">
    <w:name w:val="Сетка таблицы3"/>
    <w:basedOn w:val="a1"/>
    <w:next w:val="afffff6"/>
    <w:uiPriority w:val="39"/>
    <w:rsid w:val="00A121A9"/>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A121A9"/>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A121A9"/>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A121A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A121A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A121A9"/>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
    <w:name w:val="Нет списка2"/>
    <w:next w:val="a2"/>
    <w:uiPriority w:val="99"/>
    <w:semiHidden/>
    <w:unhideWhenUsed/>
    <w:rsid w:val="00797627"/>
  </w:style>
  <w:style w:type="numbering" w:customStyle="1" w:styleId="113">
    <w:name w:val="Нет списка11"/>
    <w:next w:val="a2"/>
    <w:uiPriority w:val="99"/>
    <w:semiHidden/>
    <w:unhideWhenUsed/>
    <w:rsid w:val="00797627"/>
  </w:style>
  <w:style w:type="table" w:customStyle="1" w:styleId="42">
    <w:name w:val="Сетка таблицы4"/>
    <w:basedOn w:val="a1"/>
    <w:next w:val="afffff6"/>
    <w:uiPriority w:val="39"/>
    <w:rsid w:val="0079762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3">
    <w:name w:val="Обычный (веб) Знак"/>
    <w:uiPriority w:val="99"/>
    <w:locked/>
    <w:rsid w:val="00797627"/>
    <w:rPr>
      <w:rFonts w:ascii="Times New Roman" w:eastAsia="Times New Roman" w:hAnsi="Times New Roman" w:cs="Times New Roman"/>
      <w:sz w:val="24"/>
      <w:szCs w:val="24"/>
      <w:lang w:val="en-US" w:eastAsia="nl-NL"/>
    </w:rPr>
  </w:style>
  <w:style w:type="table" w:customStyle="1" w:styleId="TableNormal2">
    <w:name w:val="Table Normal2"/>
    <w:uiPriority w:val="2"/>
    <w:semiHidden/>
    <w:unhideWhenUsed/>
    <w:qFormat/>
    <w:rsid w:val="0079762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20">
    <w:name w:val="Таблица простая 32"/>
    <w:basedOn w:val="a1"/>
    <w:next w:val="310"/>
    <w:uiPriority w:val="43"/>
    <w:rsid w:val="0079762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
    <w:name w:val="Нет списка21"/>
    <w:next w:val="a2"/>
    <w:uiPriority w:val="99"/>
    <w:semiHidden/>
    <w:unhideWhenUsed/>
    <w:rsid w:val="00797627"/>
  </w:style>
  <w:style w:type="numbering" w:customStyle="1" w:styleId="33">
    <w:name w:val="Нет списка3"/>
    <w:next w:val="a2"/>
    <w:uiPriority w:val="99"/>
    <w:semiHidden/>
    <w:unhideWhenUsed/>
    <w:rsid w:val="00797627"/>
  </w:style>
  <w:style w:type="numbering" w:customStyle="1" w:styleId="43">
    <w:name w:val="Нет списка4"/>
    <w:next w:val="a2"/>
    <w:uiPriority w:val="99"/>
    <w:semiHidden/>
    <w:unhideWhenUsed/>
    <w:rsid w:val="00797627"/>
  </w:style>
  <w:style w:type="numbering" w:customStyle="1" w:styleId="50">
    <w:name w:val="Нет списка5"/>
    <w:next w:val="a2"/>
    <w:uiPriority w:val="99"/>
    <w:semiHidden/>
    <w:unhideWhenUsed/>
    <w:rsid w:val="00797627"/>
  </w:style>
  <w:style w:type="numbering" w:customStyle="1" w:styleId="60">
    <w:name w:val="Нет списка6"/>
    <w:next w:val="a2"/>
    <w:uiPriority w:val="99"/>
    <w:semiHidden/>
    <w:unhideWhenUsed/>
    <w:rsid w:val="00797627"/>
  </w:style>
  <w:style w:type="table" w:customStyle="1" w:styleId="312">
    <w:name w:val="Сетка таблицы31"/>
    <w:basedOn w:val="a1"/>
    <w:next w:val="afffff6"/>
    <w:uiPriority w:val="39"/>
    <w:rsid w:val="0079762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79762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110">
    <w:name w:val="Таблица простая 311"/>
    <w:basedOn w:val="a1"/>
    <w:next w:val="310"/>
    <w:uiPriority w:val="43"/>
    <w:rsid w:val="0079762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0">
    <w:name w:val="Сетка таблицы121"/>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ffff6"/>
    <w:uiPriority w:val="3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97627"/>
    <w:pPr>
      <w:widowControl w:val="0"/>
      <w:autoSpaceDE w:val="0"/>
      <w:autoSpaceDN w:val="0"/>
      <w:adjustRightInd w:val="0"/>
    </w:pPr>
    <w:rPr>
      <w:rFonts w:ascii="Courier New" w:hAnsi="Courier New" w:cs="Courier New"/>
    </w:rPr>
  </w:style>
  <w:style w:type="numbering" w:customStyle="1" w:styleId="70">
    <w:name w:val="Нет списка7"/>
    <w:next w:val="a2"/>
    <w:uiPriority w:val="99"/>
    <w:semiHidden/>
    <w:unhideWhenUsed/>
    <w:rsid w:val="00797627"/>
  </w:style>
  <w:style w:type="numbering" w:customStyle="1" w:styleId="80">
    <w:name w:val="Нет списка8"/>
    <w:next w:val="a2"/>
    <w:uiPriority w:val="99"/>
    <w:semiHidden/>
    <w:unhideWhenUsed/>
    <w:rsid w:val="00797627"/>
  </w:style>
  <w:style w:type="table" w:customStyle="1" w:styleId="51">
    <w:name w:val="Сетка таблицы5"/>
    <w:basedOn w:val="a1"/>
    <w:next w:val="afffff6"/>
    <w:uiPriority w:val="39"/>
    <w:rsid w:val="0079762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79762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79762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Нет списка9"/>
    <w:next w:val="a2"/>
    <w:uiPriority w:val="99"/>
    <w:semiHidden/>
    <w:unhideWhenUsed/>
    <w:rsid w:val="00797627"/>
  </w:style>
  <w:style w:type="table" w:customStyle="1" w:styleId="61">
    <w:name w:val="Сетка таблицы6"/>
    <w:basedOn w:val="a1"/>
    <w:next w:val="afffff6"/>
    <w:uiPriority w:val="39"/>
    <w:rsid w:val="0079762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79762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4">
    <w:name w:val="Таблица простая 34"/>
    <w:basedOn w:val="a1"/>
    <w:next w:val="310"/>
    <w:uiPriority w:val="43"/>
    <w:rsid w:val="0079762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unhideWhenUsed/>
    <w:rsid w:val="00797627"/>
  </w:style>
  <w:style w:type="numbering" w:customStyle="1" w:styleId="1112">
    <w:name w:val="Нет списка111"/>
    <w:next w:val="a2"/>
    <w:uiPriority w:val="99"/>
    <w:semiHidden/>
    <w:unhideWhenUsed/>
    <w:rsid w:val="00797627"/>
  </w:style>
  <w:style w:type="table" w:customStyle="1" w:styleId="71">
    <w:name w:val="Сетка таблицы7"/>
    <w:basedOn w:val="a1"/>
    <w:next w:val="afffff6"/>
    <w:uiPriority w:val="39"/>
    <w:rsid w:val="0079762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79762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5">
    <w:name w:val="Таблица простая 35"/>
    <w:basedOn w:val="a1"/>
    <w:next w:val="310"/>
    <w:uiPriority w:val="43"/>
    <w:rsid w:val="0079762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2"/>
    <w:uiPriority w:val="99"/>
    <w:semiHidden/>
    <w:unhideWhenUsed/>
    <w:rsid w:val="00797627"/>
  </w:style>
  <w:style w:type="numbering" w:customStyle="1" w:styleId="313">
    <w:name w:val="Нет списка31"/>
    <w:next w:val="a2"/>
    <w:uiPriority w:val="99"/>
    <w:semiHidden/>
    <w:unhideWhenUsed/>
    <w:rsid w:val="00797627"/>
  </w:style>
  <w:style w:type="numbering" w:customStyle="1" w:styleId="410">
    <w:name w:val="Нет списка41"/>
    <w:next w:val="a2"/>
    <w:uiPriority w:val="99"/>
    <w:semiHidden/>
    <w:unhideWhenUsed/>
    <w:rsid w:val="00797627"/>
  </w:style>
  <w:style w:type="numbering" w:customStyle="1" w:styleId="510">
    <w:name w:val="Нет списка51"/>
    <w:next w:val="a2"/>
    <w:uiPriority w:val="99"/>
    <w:semiHidden/>
    <w:unhideWhenUsed/>
    <w:rsid w:val="00797627"/>
  </w:style>
  <w:style w:type="numbering" w:customStyle="1" w:styleId="610">
    <w:name w:val="Нет списка61"/>
    <w:next w:val="a2"/>
    <w:uiPriority w:val="99"/>
    <w:semiHidden/>
    <w:unhideWhenUsed/>
    <w:rsid w:val="00797627"/>
  </w:style>
  <w:style w:type="numbering" w:customStyle="1" w:styleId="710">
    <w:name w:val="Нет списка71"/>
    <w:next w:val="a2"/>
    <w:uiPriority w:val="99"/>
    <w:semiHidden/>
    <w:unhideWhenUsed/>
    <w:rsid w:val="00797627"/>
  </w:style>
  <w:style w:type="table" w:customStyle="1" w:styleId="411">
    <w:name w:val="Сетка таблицы41"/>
    <w:basedOn w:val="a1"/>
    <w:next w:val="afffff6"/>
    <w:uiPriority w:val="39"/>
    <w:rsid w:val="0079762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unhideWhenUsed/>
    <w:qFormat/>
    <w:rsid w:val="0079762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21">
    <w:name w:val="Таблица простая 321"/>
    <w:basedOn w:val="a1"/>
    <w:next w:val="310"/>
    <w:uiPriority w:val="43"/>
    <w:rsid w:val="0079762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1"/>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fffff6"/>
    <w:uiPriority w:val="3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
    <w:name w:val="Нет списка81"/>
    <w:next w:val="a2"/>
    <w:uiPriority w:val="99"/>
    <w:semiHidden/>
    <w:unhideWhenUsed/>
    <w:rsid w:val="00797627"/>
  </w:style>
  <w:style w:type="table" w:customStyle="1" w:styleId="511">
    <w:name w:val="Сетка таблицы51"/>
    <w:basedOn w:val="a1"/>
    <w:next w:val="afffff6"/>
    <w:uiPriority w:val="39"/>
    <w:rsid w:val="0079762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uiPriority w:val="2"/>
    <w:semiHidden/>
    <w:unhideWhenUsed/>
    <w:qFormat/>
    <w:rsid w:val="0079762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31">
    <w:name w:val="Таблица простая 331"/>
    <w:basedOn w:val="a1"/>
    <w:next w:val="310"/>
    <w:uiPriority w:val="43"/>
    <w:rsid w:val="0079762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1">
    <w:name w:val="Сетка таблицы141"/>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ffff6"/>
    <w:uiPriority w:val="3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1"/>
    <w:next w:val="a2"/>
    <w:uiPriority w:val="99"/>
    <w:semiHidden/>
    <w:unhideWhenUsed/>
    <w:rsid w:val="00797627"/>
  </w:style>
  <w:style w:type="table" w:customStyle="1" w:styleId="611">
    <w:name w:val="Сетка таблицы61"/>
    <w:basedOn w:val="a1"/>
    <w:next w:val="afffff6"/>
    <w:uiPriority w:val="39"/>
    <w:rsid w:val="00797627"/>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797627"/>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341">
    <w:name w:val="Таблица простая 341"/>
    <w:basedOn w:val="a1"/>
    <w:next w:val="310"/>
    <w:uiPriority w:val="43"/>
    <w:rsid w:val="00797627"/>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1">
    <w:name w:val="Сетка таблицы151"/>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1"/>
    <w:next w:val="afffff6"/>
    <w:uiPriority w:val="3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ffff6"/>
    <w:uiPriority w:val="59"/>
    <w:rsid w:val="00797627"/>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Знак сноски1"/>
    <w:basedOn w:val="a"/>
    <w:link w:val="ac"/>
    <w:uiPriority w:val="99"/>
    <w:rsid w:val="00405E6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7755505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2699975">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9744397">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48501145">
      <w:bodyDiv w:val="1"/>
      <w:marLeft w:val="0"/>
      <w:marRight w:val="0"/>
      <w:marTop w:val="0"/>
      <w:marBottom w:val="0"/>
      <w:divBdr>
        <w:top w:val="none" w:sz="0" w:space="0" w:color="auto"/>
        <w:left w:val="none" w:sz="0" w:space="0" w:color="auto"/>
        <w:bottom w:val="none" w:sz="0" w:space="0" w:color="auto"/>
        <w:right w:val="none" w:sz="0" w:space="0" w:color="auto"/>
      </w:divBdr>
    </w:div>
    <w:div w:id="748846651">
      <w:bodyDiv w:val="1"/>
      <w:marLeft w:val="0"/>
      <w:marRight w:val="0"/>
      <w:marTop w:val="0"/>
      <w:marBottom w:val="0"/>
      <w:divBdr>
        <w:top w:val="none" w:sz="0" w:space="0" w:color="auto"/>
        <w:left w:val="none" w:sz="0" w:space="0" w:color="auto"/>
        <w:bottom w:val="none" w:sz="0" w:space="0" w:color="auto"/>
        <w:right w:val="none" w:sz="0" w:space="0" w:color="auto"/>
      </w:divBdr>
    </w:div>
    <w:div w:id="769470540">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2578467">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6979815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06452802">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73089780">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3668220">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3456302">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80463061">
      <w:bodyDiv w:val="1"/>
      <w:marLeft w:val="0"/>
      <w:marRight w:val="0"/>
      <w:marTop w:val="0"/>
      <w:marBottom w:val="0"/>
      <w:divBdr>
        <w:top w:val="none" w:sz="0" w:space="0" w:color="auto"/>
        <w:left w:val="none" w:sz="0" w:space="0" w:color="auto"/>
        <w:bottom w:val="none" w:sz="0" w:space="0" w:color="auto"/>
        <w:right w:val="none" w:sz="0" w:space="0" w:color="auto"/>
      </w:divBdr>
    </w:div>
    <w:div w:id="1502820485">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64120509">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691226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6479671">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39825070">
      <w:bodyDiv w:val="1"/>
      <w:marLeft w:val="0"/>
      <w:marRight w:val="0"/>
      <w:marTop w:val="0"/>
      <w:marBottom w:val="0"/>
      <w:divBdr>
        <w:top w:val="none" w:sz="0" w:space="0" w:color="auto"/>
        <w:left w:val="none" w:sz="0" w:space="0" w:color="auto"/>
        <w:bottom w:val="none" w:sz="0" w:space="0" w:color="auto"/>
        <w:right w:val="none" w:sz="0" w:space="0" w:color="auto"/>
      </w:divBdr>
    </w:div>
    <w:div w:id="195470940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89616652">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base.garant.ru/12137300/"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rusarchives.ru/" TargetMode="External"/><Relationship Id="rId10" Type="http://schemas.openxmlformats.org/officeDocument/2006/relationships/hyperlink" Target="https://urait.ru/bcode/511684"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archives.gov.ru/documents/prik155_2020.s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0F679A-07BC-4A51-AFD8-6E9A42A13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9144</Words>
  <Characters>52126</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61148</CharactersWithSpaces>
  <SharedDoc>false</SharedDoc>
  <HLinks>
    <vt:vector size="12" baseType="variant">
      <vt:variant>
        <vt:i4>6553654</vt:i4>
      </vt:variant>
      <vt:variant>
        <vt:i4>3</vt:i4>
      </vt:variant>
      <vt:variant>
        <vt:i4>0</vt:i4>
      </vt:variant>
      <vt:variant>
        <vt:i4>5</vt:i4>
      </vt:variant>
      <vt:variant>
        <vt:lpwstr>https://profspo.ru/books/101344</vt:lpwstr>
      </vt:variant>
      <vt:variant>
        <vt:lpwstr/>
      </vt:variant>
      <vt:variant>
        <vt:i4>6619196</vt:i4>
      </vt:variant>
      <vt:variant>
        <vt:i4>0</vt:i4>
      </vt:variant>
      <vt:variant>
        <vt:i4>0</vt:i4>
      </vt:variant>
      <vt:variant>
        <vt:i4>5</vt:i4>
      </vt:variant>
      <vt:variant>
        <vt:lpwstr>https://profspo.ru/books/104900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Емельяненко Ирина Андреевна</cp:lastModifiedBy>
  <cp:revision>2</cp:revision>
  <cp:lastPrinted>2023-02-10T14:54:00Z</cp:lastPrinted>
  <dcterms:created xsi:type="dcterms:W3CDTF">2023-08-29T10:55:00Z</dcterms:created>
  <dcterms:modified xsi:type="dcterms:W3CDTF">2023-08-29T10:55:00Z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