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C9BC87A" w14:textId="79D79A8B" w:rsidR="007106D4" w:rsidRPr="007106D4" w:rsidRDefault="008F225F" w:rsidP="007106D4">
      <w:pPr>
        <w:keepNext/>
        <w:jc w:val="right"/>
        <w:outlineLvl w:val="0"/>
        <w:rPr>
          <w:rFonts w:ascii="Times New Roman" w:eastAsia="Times New Roman" w:hAnsi="Times New Roman" w:cs="Times New Roman"/>
          <w:b/>
          <w:bCs/>
          <w:kern w:val="32"/>
          <w:sz w:val="24"/>
          <w:szCs w:val="24"/>
          <w:lang w:eastAsia="x-none"/>
        </w:rPr>
      </w:pPr>
      <w:bookmarkStart w:id="1" w:name="_Toc150695619"/>
      <w:r w:rsidRPr="007106D4">
        <w:rPr>
          <w:rFonts w:ascii="Times New Roman" w:eastAsia="Times New Roman" w:hAnsi="Times New Roman" w:cs="Times New Roman"/>
          <w:b/>
          <w:bCs/>
          <w:kern w:val="32"/>
          <w:sz w:val="24"/>
          <w:szCs w:val="24"/>
          <w:lang w:eastAsia="x-none"/>
        </w:rPr>
        <w:t xml:space="preserve">к </w:t>
      </w:r>
      <w:r w:rsidR="00D37EAF" w:rsidRPr="007106D4">
        <w:rPr>
          <w:rFonts w:ascii="Times New Roman" w:eastAsia="Times New Roman" w:hAnsi="Times New Roman" w:cs="Times New Roman"/>
          <w:b/>
          <w:bCs/>
          <w:kern w:val="32"/>
          <w:sz w:val="24"/>
          <w:szCs w:val="24"/>
          <w:lang w:eastAsia="x-none"/>
        </w:rPr>
        <w:t>ПОП-П</w:t>
      </w:r>
      <w:r w:rsidRPr="007106D4">
        <w:rPr>
          <w:rFonts w:ascii="Times New Roman" w:eastAsia="Times New Roman" w:hAnsi="Times New Roman" w:cs="Times New Roman"/>
          <w:b/>
          <w:bCs/>
          <w:kern w:val="32"/>
          <w:sz w:val="24"/>
          <w:szCs w:val="24"/>
          <w:lang w:eastAsia="x-none"/>
        </w:rPr>
        <w:t xml:space="preserve"> по</w:t>
      </w:r>
      <w:r w:rsidR="007106D4" w:rsidRPr="007106D4">
        <w:rPr>
          <w:rFonts w:ascii="Times New Roman" w:eastAsia="Times New Roman" w:hAnsi="Times New Roman" w:cs="Times New Roman"/>
          <w:b/>
          <w:bCs/>
          <w:kern w:val="32"/>
          <w:sz w:val="24"/>
          <w:szCs w:val="24"/>
          <w:lang w:eastAsia="x-none"/>
        </w:rPr>
        <w:t xml:space="preserve"> </w:t>
      </w:r>
      <w:r w:rsidRPr="007106D4">
        <w:rPr>
          <w:rFonts w:ascii="Times New Roman" w:eastAsia="Times New Roman" w:hAnsi="Times New Roman" w:cs="Times New Roman"/>
          <w:b/>
          <w:bCs/>
          <w:kern w:val="32"/>
          <w:sz w:val="24"/>
          <w:szCs w:val="24"/>
          <w:lang w:eastAsia="x-none"/>
        </w:rPr>
        <w:t xml:space="preserve">специальности </w:t>
      </w:r>
      <w:r w:rsidR="008018C7" w:rsidRPr="007106D4">
        <w:rPr>
          <w:rFonts w:ascii="Times New Roman" w:eastAsia="Times New Roman" w:hAnsi="Times New Roman" w:cs="Times New Roman"/>
          <w:b/>
          <w:bCs/>
          <w:kern w:val="32"/>
          <w:sz w:val="24"/>
          <w:szCs w:val="24"/>
          <w:lang w:eastAsia="x-none"/>
        </w:rPr>
        <w:br/>
      </w:r>
      <w:bookmarkEnd w:id="1"/>
      <w:r w:rsidR="007106D4" w:rsidRPr="007106D4">
        <w:rPr>
          <w:rFonts w:ascii="Times New Roman" w:eastAsia="Times New Roman" w:hAnsi="Times New Roman" w:cs="Times New Roman"/>
          <w:b/>
          <w:bCs/>
          <w:kern w:val="32"/>
          <w:sz w:val="24"/>
          <w:szCs w:val="24"/>
          <w:lang w:eastAsia="x-none"/>
        </w:rPr>
        <w:t xml:space="preserve">15.02.06 Монтаж, техническая эксплуатация и ремонт </w:t>
      </w:r>
    </w:p>
    <w:p w14:paraId="38BDFED2" w14:textId="4F66A332" w:rsidR="008F578C" w:rsidRPr="007106D4" w:rsidRDefault="007106D4" w:rsidP="007106D4">
      <w:pPr>
        <w:keepNext/>
        <w:jc w:val="right"/>
        <w:outlineLvl w:val="0"/>
        <w:rPr>
          <w:rFonts w:ascii="Times New Roman" w:eastAsia="Times New Roman" w:hAnsi="Times New Roman" w:cs="Times New Roman"/>
          <w:b/>
          <w:bCs/>
          <w:kern w:val="32"/>
          <w:sz w:val="24"/>
          <w:szCs w:val="24"/>
          <w:lang w:eastAsia="x-none"/>
        </w:rPr>
      </w:pPr>
      <w:r w:rsidRPr="007106D4">
        <w:rPr>
          <w:rFonts w:ascii="Times New Roman" w:eastAsia="Times New Roman" w:hAnsi="Times New Roman" w:cs="Times New Roman"/>
          <w:b/>
          <w:bCs/>
          <w:kern w:val="32"/>
          <w:sz w:val="24"/>
          <w:szCs w:val="24"/>
          <w:lang w:eastAsia="x-none"/>
        </w:rPr>
        <w:t>холодильно-компрессорных и теплонасосных машин и установок (по отраслям)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0FB8943" w14:textId="4FD5A4FC" w:rsidR="009F5D3E"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205711" w:history="1">
        <w:r w:rsidR="009F5D3E" w:rsidRPr="00C95F0E">
          <w:rPr>
            <w:rStyle w:val="af0"/>
          </w:rPr>
          <w:t>«ПМ.01 ВЕДЕНИЕ ПРОЦЕССОВ ПО ТЕХНИЧЕСКОЙ ЭКСПЛУАТАЦИИ, ОБСЛУЖИВАНИЮ И РЕМОНТУ ХОЛОДИЛЬНОГО ОБОРУДОВАНИЯ»</w:t>
        </w:r>
        <w:r w:rsidR="009F5D3E">
          <w:rPr>
            <w:webHidden/>
          </w:rPr>
          <w:tab/>
        </w:r>
        <w:r w:rsidR="009F5D3E">
          <w:rPr>
            <w:webHidden/>
          </w:rPr>
          <w:fldChar w:fldCharType="begin"/>
        </w:r>
        <w:r w:rsidR="009F5D3E">
          <w:rPr>
            <w:webHidden/>
          </w:rPr>
          <w:instrText xml:space="preserve"> PAGEREF _Toc167205711 \h </w:instrText>
        </w:r>
        <w:r w:rsidR="009F5D3E">
          <w:rPr>
            <w:webHidden/>
          </w:rPr>
        </w:r>
        <w:r w:rsidR="009F5D3E">
          <w:rPr>
            <w:webHidden/>
          </w:rPr>
          <w:fldChar w:fldCharType="separate"/>
        </w:r>
        <w:r w:rsidR="009F5D3E">
          <w:rPr>
            <w:webHidden/>
          </w:rPr>
          <w:t>3</w:t>
        </w:r>
        <w:r w:rsidR="009F5D3E">
          <w:rPr>
            <w:webHidden/>
          </w:rPr>
          <w:fldChar w:fldCharType="end"/>
        </w:r>
      </w:hyperlink>
    </w:p>
    <w:p w14:paraId="6CCD8416" w14:textId="468A9DBD" w:rsidR="009F5D3E" w:rsidRDefault="002A7909">
      <w:pPr>
        <w:pStyle w:val="14"/>
        <w:rPr>
          <w:rFonts w:asciiTheme="minorHAnsi" w:eastAsiaTheme="minorEastAsia" w:hAnsiTheme="minorHAnsi" w:cstheme="minorBidi"/>
          <w:b w:val="0"/>
          <w:bCs w:val="0"/>
          <w:kern w:val="2"/>
          <w:lang w:eastAsia="ru-RU"/>
          <w14:ligatures w14:val="standardContextual"/>
        </w:rPr>
      </w:pPr>
      <w:hyperlink w:anchor="_Toc167205712" w:history="1">
        <w:r w:rsidR="009F5D3E" w:rsidRPr="00C95F0E">
          <w:rPr>
            <w:rStyle w:val="af0"/>
          </w:rPr>
          <w:t>«ПМ.02 ВЕДЕНИЕ ПРОЦЕССОВ ПО МОНТАЖУ, ПУСКОНАЛАДКЕ, ПРОГРАММИРОВАНИЮ И ИСПЫТАНИЯМ ХОЛОДИЛЬНОГО ОБОРУДОВАНИЯ»</w:t>
        </w:r>
        <w:r w:rsidR="009F5D3E">
          <w:rPr>
            <w:webHidden/>
          </w:rPr>
          <w:tab/>
        </w:r>
        <w:r w:rsidR="009F5D3E">
          <w:rPr>
            <w:webHidden/>
          </w:rPr>
          <w:fldChar w:fldCharType="begin"/>
        </w:r>
        <w:r w:rsidR="009F5D3E">
          <w:rPr>
            <w:webHidden/>
          </w:rPr>
          <w:instrText xml:space="preserve"> PAGEREF _Toc167205712 \h </w:instrText>
        </w:r>
        <w:r w:rsidR="009F5D3E">
          <w:rPr>
            <w:webHidden/>
          </w:rPr>
        </w:r>
        <w:r w:rsidR="009F5D3E">
          <w:rPr>
            <w:webHidden/>
          </w:rPr>
          <w:fldChar w:fldCharType="separate"/>
        </w:r>
        <w:r w:rsidR="009F5D3E">
          <w:rPr>
            <w:webHidden/>
          </w:rPr>
          <w:t>18</w:t>
        </w:r>
        <w:r w:rsidR="009F5D3E">
          <w:rPr>
            <w:webHidden/>
          </w:rPr>
          <w:fldChar w:fldCharType="end"/>
        </w:r>
      </w:hyperlink>
    </w:p>
    <w:p w14:paraId="23513B67" w14:textId="475E2DA9" w:rsidR="009F5D3E" w:rsidRDefault="002A7909">
      <w:pPr>
        <w:pStyle w:val="14"/>
        <w:rPr>
          <w:rFonts w:asciiTheme="minorHAnsi" w:eastAsiaTheme="minorEastAsia" w:hAnsiTheme="minorHAnsi" w:cstheme="minorBidi"/>
          <w:b w:val="0"/>
          <w:bCs w:val="0"/>
          <w:kern w:val="2"/>
          <w:lang w:eastAsia="ru-RU"/>
          <w14:ligatures w14:val="standardContextual"/>
        </w:rPr>
      </w:pPr>
      <w:hyperlink w:anchor="_Toc167205713" w:history="1">
        <w:r w:rsidR="009F5D3E" w:rsidRPr="00C95F0E">
          <w:rPr>
            <w:rStyle w:val="af0"/>
          </w:rPr>
          <w:t xml:space="preserve">«ПМ.03 </w:t>
        </w:r>
        <w:r w:rsidR="00005215">
          <w:rPr>
            <w:rStyle w:val="af0"/>
          </w:rPr>
          <w:t>ВЕДЕНИЕ</w:t>
        </w:r>
        <w:r w:rsidR="009F5D3E" w:rsidRPr="00C95F0E">
          <w:rPr>
            <w:rStyle w:val="af0"/>
          </w:rPr>
          <w:t xml:space="preserve"> РАБОЧЕЙ И ПРОЕКТНОЙ ДОКУМЕНТАЦИИ СИСТЕМ ХОЛОДОСНАБЖЕНИЯ, ПРОВЕДЕНИЕ КОНСТРУКТОРСКИХ  И ИССЛЕДОВАТЕЛЬСКИХ РАБОТ»</w:t>
        </w:r>
        <w:r w:rsidR="009F5D3E">
          <w:rPr>
            <w:webHidden/>
          </w:rPr>
          <w:tab/>
        </w:r>
        <w:r w:rsidR="009F5D3E">
          <w:rPr>
            <w:webHidden/>
          </w:rPr>
          <w:fldChar w:fldCharType="begin"/>
        </w:r>
        <w:r w:rsidR="009F5D3E">
          <w:rPr>
            <w:webHidden/>
          </w:rPr>
          <w:instrText xml:space="preserve"> PAGEREF _Toc167205713 \h </w:instrText>
        </w:r>
        <w:r w:rsidR="009F5D3E">
          <w:rPr>
            <w:webHidden/>
          </w:rPr>
        </w:r>
        <w:r w:rsidR="009F5D3E">
          <w:rPr>
            <w:webHidden/>
          </w:rPr>
          <w:fldChar w:fldCharType="separate"/>
        </w:r>
        <w:r w:rsidR="009F5D3E">
          <w:rPr>
            <w:webHidden/>
          </w:rPr>
          <w:t>36</w:t>
        </w:r>
        <w:r w:rsidR="009F5D3E">
          <w:rPr>
            <w:webHidden/>
          </w:rPr>
          <w:fldChar w:fldCharType="end"/>
        </w:r>
      </w:hyperlink>
    </w:p>
    <w:p w14:paraId="7E60982F" w14:textId="4F212A18" w:rsidR="009F5D3E" w:rsidRDefault="002A7909">
      <w:pPr>
        <w:pStyle w:val="14"/>
        <w:rPr>
          <w:rFonts w:asciiTheme="minorHAnsi" w:eastAsiaTheme="minorEastAsia" w:hAnsiTheme="minorHAnsi" w:cstheme="minorBidi"/>
          <w:b w:val="0"/>
          <w:bCs w:val="0"/>
          <w:kern w:val="2"/>
          <w:lang w:eastAsia="ru-RU"/>
          <w14:ligatures w14:val="standardContextual"/>
        </w:rPr>
      </w:pPr>
      <w:hyperlink w:anchor="_Toc167205714" w:history="1">
        <w:r w:rsidR="009F5D3E" w:rsidRPr="00C95F0E">
          <w:rPr>
            <w:rStyle w:val="af0"/>
          </w:rPr>
          <w:t>«ПМн.04 ВЕДЕНИЕ ПРОЦЕССОВ ПО МОНТАЖУ, ПУСКОНАЛАДКЕ, ТЕХНИЧЕСКОЙ ЭКСПЛУАТАЦИИ И РЕМОНТУ ТЕПЛОНАСОСНОГО ОБОРУДОВАНИЯ (ПО ВЫБОРУ)»</w:t>
        </w:r>
        <w:r w:rsidR="009F5D3E">
          <w:rPr>
            <w:webHidden/>
          </w:rPr>
          <w:tab/>
        </w:r>
        <w:r w:rsidR="009F5D3E">
          <w:rPr>
            <w:webHidden/>
          </w:rPr>
          <w:fldChar w:fldCharType="begin"/>
        </w:r>
        <w:r w:rsidR="009F5D3E">
          <w:rPr>
            <w:webHidden/>
          </w:rPr>
          <w:instrText xml:space="preserve"> PAGEREF _Toc167205714 \h </w:instrText>
        </w:r>
        <w:r w:rsidR="009F5D3E">
          <w:rPr>
            <w:webHidden/>
          </w:rPr>
        </w:r>
        <w:r w:rsidR="009F5D3E">
          <w:rPr>
            <w:webHidden/>
          </w:rPr>
          <w:fldChar w:fldCharType="separate"/>
        </w:r>
        <w:r w:rsidR="009F5D3E">
          <w:rPr>
            <w:webHidden/>
          </w:rPr>
          <w:t>49</w:t>
        </w:r>
        <w:r w:rsidR="009F5D3E">
          <w:rPr>
            <w:webHidden/>
          </w:rPr>
          <w:fldChar w:fldCharType="end"/>
        </w:r>
      </w:hyperlink>
    </w:p>
    <w:p w14:paraId="5ABB4500" w14:textId="72D9813A" w:rsidR="009F5D3E" w:rsidRDefault="002A7909">
      <w:pPr>
        <w:pStyle w:val="14"/>
        <w:rPr>
          <w:rFonts w:asciiTheme="minorHAnsi" w:eastAsiaTheme="minorEastAsia" w:hAnsiTheme="minorHAnsi" w:cstheme="minorBidi"/>
          <w:b w:val="0"/>
          <w:bCs w:val="0"/>
          <w:kern w:val="2"/>
          <w:lang w:eastAsia="ru-RU"/>
          <w14:ligatures w14:val="standardContextual"/>
        </w:rPr>
      </w:pPr>
      <w:hyperlink w:anchor="_Toc167205715" w:history="1">
        <w:r w:rsidR="009F5D3E" w:rsidRPr="00C95F0E">
          <w:rPr>
            <w:rStyle w:val="af0"/>
          </w:rPr>
          <w:t>«ПМн.04 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r w:rsidR="009F5D3E">
          <w:rPr>
            <w:webHidden/>
          </w:rPr>
          <w:tab/>
        </w:r>
        <w:r w:rsidR="009F5D3E">
          <w:rPr>
            <w:webHidden/>
          </w:rPr>
          <w:fldChar w:fldCharType="begin"/>
        </w:r>
        <w:r w:rsidR="009F5D3E">
          <w:rPr>
            <w:webHidden/>
          </w:rPr>
          <w:instrText xml:space="preserve"> PAGEREF _Toc167205715 \h </w:instrText>
        </w:r>
        <w:r w:rsidR="009F5D3E">
          <w:rPr>
            <w:webHidden/>
          </w:rPr>
        </w:r>
        <w:r w:rsidR="009F5D3E">
          <w:rPr>
            <w:webHidden/>
          </w:rPr>
          <w:fldChar w:fldCharType="separate"/>
        </w:r>
        <w:r w:rsidR="009F5D3E">
          <w:rPr>
            <w:webHidden/>
          </w:rPr>
          <w:t>61</w:t>
        </w:r>
        <w:r w:rsidR="009F5D3E">
          <w:rPr>
            <w:webHidden/>
          </w:rPr>
          <w:fldChar w:fldCharType="end"/>
        </w:r>
      </w:hyperlink>
    </w:p>
    <w:p w14:paraId="15516DDC" w14:textId="5D52E9A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6C610560" w14:textId="611823D1" w:rsidR="00502F97" w:rsidRDefault="00502F97" w:rsidP="000A32D7">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655FFCF4" w:rsidR="008018C7" w:rsidRDefault="008018C7" w:rsidP="00CD2973">
      <w:pPr>
        <w:jc w:val="center"/>
        <w:rPr>
          <w:rFonts w:ascii="Times New Roman" w:hAnsi="Times New Roman" w:cs="Times New Roman"/>
          <w:b/>
          <w:i/>
          <w:sz w:val="24"/>
          <w:szCs w:val="24"/>
        </w:rPr>
      </w:pPr>
    </w:p>
    <w:p w14:paraId="2E78052B" w14:textId="4D6B0502" w:rsidR="00781C6F" w:rsidRDefault="00781C6F" w:rsidP="00CD2973">
      <w:pPr>
        <w:jc w:val="center"/>
        <w:rPr>
          <w:rFonts w:ascii="Times New Roman" w:hAnsi="Times New Roman" w:cs="Times New Roman"/>
          <w:b/>
          <w:i/>
          <w:sz w:val="24"/>
          <w:szCs w:val="24"/>
        </w:rPr>
      </w:pPr>
    </w:p>
    <w:p w14:paraId="1DABF505" w14:textId="68E38BBE" w:rsidR="00781C6F" w:rsidRDefault="00781C6F" w:rsidP="00CD2973">
      <w:pPr>
        <w:jc w:val="center"/>
        <w:rPr>
          <w:rFonts w:ascii="Times New Roman" w:hAnsi="Times New Roman" w:cs="Times New Roman"/>
          <w:b/>
          <w:i/>
          <w:sz w:val="24"/>
          <w:szCs w:val="24"/>
        </w:rPr>
      </w:pPr>
    </w:p>
    <w:p w14:paraId="7C74EA70" w14:textId="77777777" w:rsidR="00781C6F" w:rsidRPr="005F59C7" w:rsidRDefault="00781C6F" w:rsidP="00CD2973">
      <w:pPr>
        <w:jc w:val="center"/>
        <w:rPr>
          <w:rFonts w:ascii="Times New Roman" w:hAnsi="Times New Roman" w:cs="Times New Roman"/>
          <w:b/>
          <w:i/>
          <w:sz w:val="24"/>
          <w:szCs w:val="24"/>
        </w:rPr>
      </w:pPr>
    </w:p>
    <w:p w14:paraId="6FF0472B" w14:textId="25AC354A"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106D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67199131"/>
      <w:r>
        <w:rPr>
          <w:rFonts w:ascii="Times New Roman" w:hAnsi="Times New Roman" w:cs="Times New Roman"/>
          <w:b/>
          <w:bCs/>
          <w:sz w:val="24"/>
          <w:szCs w:val="24"/>
        </w:rPr>
        <w:lastRenderedPageBreak/>
        <w:t>Приложение 1.1</w:t>
      </w:r>
    </w:p>
    <w:p w14:paraId="23AF77B5" w14:textId="5A851CF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002745B5" w14:textId="77777777" w:rsidR="00551ED5" w:rsidRPr="007106D4" w:rsidRDefault="00551ED5" w:rsidP="00551ED5">
      <w:pPr>
        <w:keepNext/>
        <w:jc w:val="right"/>
        <w:outlineLvl w:val="0"/>
        <w:rPr>
          <w:rFonts w:ascii="Times New Roman" w:eastAsia="Times New Roman" w:hAnsi="Times New Roman" w:cs="Times New Roman"/>
          <w:b/>
          <w:bCs/>
          <w:kern w:val="32"/>
          <w:sz w:val="24"/>
          <w:szCs w:val="24"/>
          <w:lang w:eastAsia="x-none"/>
        </w:rPr>
      </w:pPr>
      <w:r w:rsidRPr="007106D4">
        <w:rPr>
          <w:rFonts w:ascii="Times New Roman" w:eastAsia="Times New Roman" w:hAnsi="Times New Roman" w:cs="Times New Roman"/>
          <w:b/>
          <w:bCs/>
          <w:kern w:val="32"/>
          <w:sz w:val="24"/>
          <w:szCs w:val="24"/>
          <w:lang w:eastAsia="x-none"/>
        </w:rPr>
        <w:t xml:space="preserve">15.02.06 Монтаж, техническая эксплуатация и ремонт </w:t>
      </w:r>
    </w:p>
    <w:p w14:paraId="47C3FE27" w14:textId="77777777" w:rsidR="000E4F08" w:rsidRDefault="00551ED5" w:rsidP="00551ED5">
      <w:pPr>
        <w:keepNext/>
        <w:jc w:val="right"/>
        <w:outlineLvl w:val="0"/>
        <w:rPr>
          <w:rFonts w:ascii="Times New Roman" w:eastAsia="Times New Roman" w:hAnsi="Times New Roman" w:cs="Times New Roman"/>
          <w:b/>
          <w:bCs/>
          <w:kern w:val="32"/>
          <w:sz w:val="24"/>
          <w:szCs w:val="24"/>
          <w:lang w:eastAsia="x-none"/>
        </w:rPr>
      </w:pPr>
      <w:r w:rsidRPr="007106D4">
        <w:rPr>
          <w:rFonts w:ascii="Times New Roman" w:eastAsia="Times New Roman" w:hAnsi="Times New Roman" w:cs="Times New Roman"/>
          <w:b/>
          <w:bCs/>
          <w:kern w:val="32"/>
          <w:sz w:val="24"/>
          <w:szCs w:val="24"/>
          <w:lang w:eastAsia="x-none"/>
        </w:rPr>
        <w:t>холодильно-компрессорных и теплонасосных</w:t>
      </w:r>
    </w:p>
    <w:p w14:paraId="7DA9E6C6" w14:textId="2104948F" w:rsidR="00551ED5" w:rsidRPr="007106D4" w:rsidRDefault="00551ED5" w:rsidP="00551ED5">
      <w:pPr>
        <w:keepNext/>
        <w:jc w:val="right"/>
        <w:outlineLvl w:val="0"/>
        <w:rPr>
          <w:rFonts w:ascii="Times New Roman" w:eastAsia="Times New Roman" w:hAnsi="Times New Roman" w:cs="Times New Roman"/>
          <w:b/>
          <w:bCs/>
          <w:kern w:val="32"/>
          <w:sz w:val="24"/>
          <w:szCs w:val="24"/>
          <w:lang w:eastAsia="x-none"/>
        </w:rPr>
      </w:pPr>
      <w:r w:rsidRPr="007106D4">
        <w:rPr>
          <w:rFonts w:ascii="Times New Roman" w:eastAsia="Times New Roman" w:hAnsi="Times New Roman" w:cs="Times New Roman"/>
          <w:b/>
          <w:bCs/>
          <w:kern w:val="32"/>
          <w:sz w:val="24"/>
          <w:szCs w:val="24"/>
          <w:lang w:eastAsia="x-none"/>
        </w:rPr>
        <w:t xml:space="preserve"> машин и установок (по отраслям)</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ABF42EA" w:rsidR="00CD2973" w:rsidRPr="007106D4" w:rsidRDefault="008F578C" w:rsidP="006E7FF4">
      <w:pPr>
        <w:pStyle w:val="1"/>
      </w:pPr>
      <w:bookmarkStart w:id="4" w:name="_Toc150695621"/>
      <w:bookmarkStart w:id="5" w:name="_Toc150695786"/>
      <w:bookmarkStart w:id="6" w:name="_Toc167205711"/>
      <w:r w:rsidRPr="007106D4">
        <w:t>«</w:t>
      </w:r>
      <w:r w:rsidR="008276F3" w:rsidRPr="007106D4">
        <w:t>ПМ.01</w:t>
      </w:r>
      <w:r w:rsidRPr="007106D4">
        <w:t xml:space="preserve"> </w:t>
      </w:r>
      <w:r w:rsidR="007106D4" w:rsidRPr="007106D4">
        <w:t>ВЕДЕНИЕ ПРОЦЕССОВ ПО ТЕХНИЧЕСКОЙ ЭКСПЛУАТАЦИИ, ОБСЛУЖИВАНИЮ И РЕМОНТУ ХОЛОДИЛЬНОГО ОБОРУДОВАНИЯ</w:t>
      </w:r>
      <w:r w:rsidRPr="007106D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2C52B28A" w:rsidR="00502F97" w:rsidRDefault="00502F97" w:rsidP="00F53FDC">
      <w:pPr>
        <w:spacing w:line="360" w:lineRule="auto"/>
        <w:jc w:val="center"/>
        <w:rPr>
          <w:rFonts w:ascii="Times New Roman" w:hAnsi="Times New Roman" w:cs="Times New Roman"/>
          <w:sz w:val="24"/>
          <w:szCs w:val="24"/>
        </w:rPr>
      </w:pPr>
    </w:p>
    <w:p w14:paraId="7B9828AD" w14:textId="175D7F2B" w:rsidR="00781C6F" w:rsidRDefault="00781C6F" w:rsidP="00F53FDC">
      <w:pPr>
        <w:spacing w:line="360" w:lineRule="auto"/>
        <w:jc w:val="center"/>
        <w:rPr>
          <w:rFonts w:ascii="Times New Roman" w:hAnsi="Times New Roman" w:cs="Times New Roman"/>
          <w:sz w:val="24"/>
          <w:szCs w:val="24"/>
        </w:rPr>
      </w:pPr>
    </w:p>
    <w:p w14:paraId="78E45415" w14:textId="6A7AA40F" w:rsidR="00781C6F" w:rsidRDefault="00781C6F" w:rsidP="00F53FDC">
      <w:pPr>
        <w:spacing w:line="360" w:lineRule="auto"/>
        <w:jc w:val="center"/>
        <w:rPr>
          <w:rFonts w:ascii="Times New Roman" w:hAnsi="Times New Roman" w:cs="Times New Roman"/>
          <w:sz w:val="24"/>
          <w:szCs w:val="24"/>
        </w:rPr>
      </w:pPr>
    </w:p>
    <w:p w14:paraId="7DF4CC28" w14:textId="33490C46" w:rsidR="00781C6F" w:rsidRDefault="00781C6F" w:rsidP="00F53FDC">
      <w:pPr>
        <w:spacing w:line="360" w:lineRule="auto"/>
        <w:jc w:val="center"/>
        <w:rPr>
          <w:rFonts w:ascii="Times New Roman" w:hAnsi="Times New Roman" w:cs="Times New Roman"/>
          <w:sz w:val="24"/>
          <w:szCs w:val="24"/>
        </w:rPr>
      </w:pPr>
    </w:p>
    <w:p w14:paraId="1468A915" w14:textId="0E2B4154" w:rsidR="00781C6F" w:rsidRDefault="00781C6F" w:rsidP="00F53FDC">
      <w:pPr>
        <w:spacing w:line="360" w:lineRule="auto"/>
        <w:jc w:val="center"/>
        <w:rPr>
          <w:rFonts w:ascii="Times New Roman" w:hAnsi="Times New Roman" w:cs="Times New Roman"/>
          <w:sz w:val="24"/>
          <w:szCs w:val="24"/>
        </w:rPr>
      </w:pPr>
    </w:p>
    <w:p w14:paraId="679D02D8" w14:textId="77777777" w:rsidR="00781C6F" w:rsidRPr="00F53FDC" w:rsidRDefault="00781C6F" w:rsidP="00F53FDC">
      <w:pPr>
        <w:spacing w:line="360" w:lineRule="auto"/>
        <w:jc w:val="center"/>
        <w:rPr>
          <w:rFonts w:ascii="Times New Roman" w:hAnsi="Times New Roman" w:cs="Times New Roman"/>
          <w:sz w:val="24"/>
          <w:szCs w:val="24"/>
        </w:rPr>
      </w:pPr>
    </w:p>
    <w:p w14:paraId="4DF11363" w14:textId="3F87F40C"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106D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3C6A827" w:rsidR="00B766E1" w:rsidRPr="007106D4" w:rsidRDefault="002A7909" w:rsidP="007106D4">
      <w:pPr>
        <w:pStyle w:val="21"/>
        <w:rPr>
          <w:rFonts w:asciiTheme="minorHAnsi" w:eastAsiaTheme="minorEastAsia" w:hAnsiTheme="minorHAnsi" w:cstheme="minorBidi"/>
          <w:sz w:val="22"/>
          <w:szCs w:val="22"/>
        </w:rPr>
      </w:pPr>
      <w:hyperlink w:anchor="_Toc156820310" w:history="1">
        <w:r w:rsidR="00B766E1" w:rsidRPr="007106D4">
          <w:rPr>
            <w:rStyle w:val="af0"/>
            <w:i w:val="0"/>
            <w:iCs w:val="0"/>
          </w:rPr>
          <w:t>1.1. Цель и место профессионального модуля «</w:t>
        </w:r>
        <w:r w:rsidR="007106D4" w:rsidRPr="007106D4">
          <w:rPr>
            <w:rStyle w:val="af0"/>
            <w:i w:val="0"/>
            <w:iCs w:val="0"/>
          </w:rPr>
          <w:t xml:space="preserve">ПМ.01 </w:t>
        </w:r>
        <w:r w:rsidR="007106D4" w:rsidRPr="007106D4">
          <w:rPr>
            <w:i w:val="0"/>
            <w:iCs w:val="0"/>
          </w:rPr>
          <w:t>Ведение процессов по технической эксплуатации, обслуживанию и ремонту холодильного оборудования</w:t>
        </w:r>
        <w:r w:rsidR="00B766E1" w:rsidRPr="007106D4">
          <w:rPr>
            <w:rStyle w:val="af0"/>
            <w:i w:val="0"/>
            <w:iCs w:val="0"/>
          </w:rPr>
          <w:t>»  в структуре образовательной программы</w:t>
        </w:r>
        <w:r w:rsidR="00B766E1" w:rsidRPr="007106D4">
          <w:rPr>
            <w:webHidden/>
          </w:rPr>
          <w:tab/>
        </w:r>
      </w:hyperlink>
    </w:p>
    <w:p w14:paraId="4E75BACC" w14:textId="4162212E" w:rsidR="00B766E1" w:rsidRPr="00B766E1" w:rsidRDefault="002A7909" w:rsidP="007106D4">
      <w:pPr>
        <w:pStyle w:val="21"/>
        <w:rPr>
          <w:rFonts w:asciiTheme="minorHAnsi" w:eastAsiaTheme="minorEastAsia" w:hAnsiTheme="minorHAnsi" w:cstheme="minorBidi"/>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webHidden/>
          </w:rPr>
          <w:tab/>
        </w:r>
      </w:hyperlink>
    </w:p>
    <w:p w14:paraId="158BFA81" w14:textId="6C9FBC5F" w:rsidR="00B766E1" w:rsidRDefault="002A7909">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2A7909" w:rsidP="007106D4">
      <w:pPr>
        <w:pStyle w:val="21"/>
        <w:rPr>
          <w:rFonts w:asciiTheme="minorHAnsi" w:eastAsiaTheme="minorEastAsia" w:hAnsiTheme="minorHAnsi" w:cstheme="minorBidi"/>
          <w:sz w:val="22"/>
          <w:szCs w:val="22"/>
        </w:rPr>
      </w:pPr>
      <w:hyperlink w:anchor="_Toc156820313" w:history="1">
        <w:r w:rsidR="00B766E1" w:rsidRPr="00B766E1">
          <w:rPr>
            <w:rStyle w:val="af0"/>
            <w:i w:val="0"/>
            <w:iCs w:val="0"/>
          </w:rPr>
          <w:t>2.1. Трудоемкость освоения модуля</w:t>
        </w:r>
        <w:r w:rsidR="00B766E1" w:rsidRPr="00B766E1">
          <w:rPr>
            <w:webHidden/>
          </w:rPr>
          <w:tab/>
        </w:r>
      </w:hyperlink>
    </w:p>
    <w:p w14:paraId="01E150B3" w14:textId="470A8079" w:rsidR="00B766E1" w:rsidRPr="00B766E1" w:rsidRDefault="002A7909" w:rsidP="007106D4">
      <w:pPr>
        <w:pStyle w:val="21"/>
        <w:rPr>
          <w:rFonts w:asciiTheme="minorHAnsi" w:eastAsiaTheme="minorEastAsia" w:hAnsiTheme="minorHAnsi" w:cstheme="minorBidi"/>
          <w:sz w:val="22"/>
          <w:szCs w:val="22"/>
        </w:rPr>
      </w:pPr>
      <w:hyperlink w:anchor="_Toc156820314" w:history="1">
        <w:r w:rsidR="00B766E1" w:rsidRPr="00B766E1">
          <w:rPr>
            <w:rStyle w:val="af0"/>
            <w:i w:val="0"/>
            <w:iCs w:val="0"/>
          </w:rPr>
          <w:t>2.2. Структура профессионального модуля</w:t>
        </w:r>
        <w:r w:rsidR="00B766E1" w:rsidRPr="00B766E1">
          <w:rPr>
            <w:webHidden/>
          </w:rPr>
          <w:tab/>
        </w:r>
      </w:hyperlink>
    </w:p>
    <w:p w14:paraId="3BE1A005" w14:textId="78EF7473" w:rsidR="00B766E1" w:rsidRPr="00B766E1" w:rsidRDefault="002A7909" w:rsidP="007106D4">
      <w:pPr>
        <w:pStyle w:val="21"/>
        <w:rPr>
          <w:rFonts w:asciiTheme="minorHAnsi" w:eastAsiaTheme="minorEastAsia" w:hAnsiTheme="minorHAnsi" w:cstheme="minorBidi"/>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webHidden/>
          </w:rPr>
          <w:tab/>
        </w:r>
      </w:hyperlink>
    </w:p>
    <w:p w14:paraId="59C4B41D" w14:textId="15535F75" w:rsidR="00B766E1" w:rsidRPr="00B766E1" w:rsidRDefault="002A7909" w:rsidP="007106D4">
      <w:pPr>
        <w:pStyle w:val="21"/>
        <w:rPr>
          <w:rFonts w:asciiTheme="minorHAnsi" w:eastAsiaTheme="minorEastAsia" w:hAnsiTheme="minorHAnsi" w:cstheme="minorBidi"/>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webHidden/>
          </w:rPr>
          <w:tab/>
        </w:r>
      </w:hyperlink>
    </w:p>
    <w:p w14:paraId="6A3E9446" w14:textId="3A81D2C3" w:rsidR="00B766E1" w:rsidRDefault="002A7909">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2A7909" w:rsidP="007106D4">
      <w:pPr>
        <w:pStyle w:val="21"/>
        <w:rPr>
          <w:rFonts w:asciiTheme="minorHAnsi" w:eastAsiaTheme="minorEastAsia" w:hAnsiTheme="minorHAnsi" w:cstheme="minorBidi"/>
          <w:sz w:val="22"/>
          <w:szCs w:val="22"/>
        </w:rPr>
      </w:pPr>
      <w:hyperlink w:anchor="_Toc156820318" w:history="1">
        <w:r w:rsidR="00B766E1" w:rsidRPr="00B766E1">
          <w:rPr>
            <w:rStyle w:val="af0"/>
            <w:i w:val="0"/>
            <w:iCs w:val="0"/>
          </w:rPr>
          <w:t>3.1. Материально-техническое обеспечение</w:t>
        </w:r>
        <w:r w:rsidR="00B766E1" w:rsidRPr="00B766E1">
          <w:rPr>
            <w:webHidden/>
          </w:rPr>
          <w:tab/>
        </w:r>
      </w:hyperlink>
    </w:p>
    <w:p w14:paraId="77E9E94F" w14:textId="2C950216" w:rsidR="00B766E1" w:rsidRPr="00B766E1" w:rsidRDefault="002A7909" w:rsidP="007106D4">
      <w:pPr>
        <w:pStyle w:val="21"/>
        <w:rPr>
          <w:rFonts w:asciiTheme="minorHAnsi" w:eastAsiaTheme="minorEastAsia" w:hAnsiTheme="minorHAnsi" w:cstheme="minorBidi"/>
          <w:sz w:val="22"/>
          <w:szCs w:val="22"/>
        </w:rPr>
      </w:pPr>
      <w:hyperlink w:anchor="_Toc156820319" w:history="1">
        <w:r w:rsidR="00B766E1" w:rsidRPr="00B766E1">
          <w:rPr>
            <w:rStyle w:val="af0"/>
            <w:i w:val="0"/>
            <w:iCs w:val="0"/>
          </w:rPr>
          <w:t>3.2. Учебно-методическое обеспечение</w:t>
        </w:r>
        <w:r w:rsidR="00B766E1" w:rsidRPr="00B766E1">
          <w:rPr>
            <w:webHidden/>
          </w:rPr>
          <w:tab/>
        </w:r>
      </w:hyperlink>
    </w:p>
    <w:p w14:paraId="63A865DF" w14:textId="6B7DC408" w:rsidR="00B766E1" w:rsidRDefault="002A7909">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42BD7570" w14:textId="6BE43E6F" w:rsidR="00E52263" w:rsidRPr="007106D4" w:rsidRDefault="007106D4" w:rsidP="00E52263">
      <w:pPr>
        <w:pStyle w:val="1d"/>
        <w:jc w:val="center"/>
        <w:rPr>
          <w:rFonts w:eastAsia="Segoe UI"/>
          <w:vertAlign w:val="superscript"/>
          <w:lang w:val="ru-RU"/>
        </w:rPr>
      </w:pPr>
      <w:r>
        <w:rPr>
          <w:rFonts w:eastAsia="Segoe UI"/>
          <w:lang w:val="ru-RU"/>
        </w:rPr>
        <w:t>«ПМ.01</w:t>
      </w:r>
      <w:r w:rsidRPr="007106D4">
        <w:rPr>
          <w:lang w:val="ru-RU" w:eastAsia="ru-RU"/>
        </w:rPr>
        <w:t xml:space="preserve"> Ведение процессов по технической эксплуатации, обслуживанию и ремонту холодильного оборудования</w:t>
      </w:r>
      <w:r>
        <w:rPr>
          <w:lang w:val="ru-RU" w:eastAsia="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6D278888" w:rsidR="00C63897" w:rsidRPr="007106D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7106D4">
        <w:rPr>
          <w:rFonts w:ascii="Times New Roman" w:eastAsia="Times New Roman" w:hAnsi="Times New Roman" w:cs="Times New Roman"/>
          <w:sz w:val="24"/>
          <w:szCs w:val="24"/>
          <w:lang w:eastAsia="ru-RU"/>
        </w:rPr>
        <w:t xml:space="preserve">Цель модуля: освоение вида деятельности </w:t>
      </w:r>
      <w:r w:rsidR="00896BB3" w:rsidRPr="007106D4">
        <w:rPr>
          <w:rFonts w:ascii="Times New Roman" w:eastAsia="Times New Roman" w:hAnsi="Times New Roman" w:cs="Times New Roman"/>
          <w:sz w:val="24"/>
          <w:szCs w:val="24"/>
          <w:lang w:eastAsia="ru-RU"/>
        </w:rPr>
        <w:t>«</w:t>
      </w:r>
      <w:r w:rsidR="007106D4" w:rsidRPr="007106D4">
        <w:rPr>
          <w:rFonts w:ascii="Times New Roman" w:eastAsia="Times New Roman" w:hAnsi="Times New Roman" w:cs="Times New Roman"/>
          <w:sz w:val="24"/>
          <w:szCs w:val="24"/>
          <w:lang w:eastAsia="ru-RU"/>
        </w:rPr>
        <w:t>Ведение процессов по технической эксплуатации, обслуживанию и ремонту холодильного оборудования</w:t>
      </w:r>
      <w:r w:rsidR="00896BB3" w:rsidRPr="007106D4">
        <w:rPr>
          <w:rFonts w:ascii="Times New Roman" w:eastAsia="Times New Roman" w:hAnsi="Times New Roman" w:cs="Times New Roman"/>
          <w:bCs/>
          <w:sz w:val="24"/>
          <w:szCs w:val="24"/>
          <w:lang w:eastAsia="ru-RU"/>
        </w:rPr>
        <w:t>»</w:t>
      </w:r>
      <w:r w:rsidR="00896BB3" w:rsidRPr="007106D4">
        <w:rPr>
          <w:rFonts w:ascii="Times New Roman" w:eastAsia="Times New Roman" w:hAnsi="Times New Roman" w:cs="Times New Roman"/>
          <w:sz w:val="24"/>
          <w:szCs w:val="24"/>
          <w:lang w:eastAsia="ru-RU"/>
        </w:rPr>
        <w:t>.</w:t>
      </w:r>
      <w:r w:rsidRPr="007106D4">
        <w:rPr>
          <w:rFonts w:ascii="Times New Roman" w:eastAsia="Times New Roman" w:hAnsi="Times New Roman" w:cs="Times New Roman"/>
          <w:sz w:val="24"/>
          <w:szCs w:val="24"/>
          <w:lang w:eastAsia="ru-RU"/>
        </w:rPr>
        <w:t xml:space="preserve"> </w:t>
      </w:r>
    </w:p>
    <w:p w14:paraId="6DF4969D" w14:textId="383926F8" w:rsidR="004F5C5E" w:rsidRPr="007106D4" w:rsidRDefault="004F5C5E" w:rsidP="00A3570A">
      <w:pPr>
        <w:suppressAutoHyphens/>
        <w:spacing w:line="276" w:lineRule="auto"/>
        <w:ind w:firstLine="709"/>
        <w:jc w:val="both"/>
        <w:rPr>
          <w:rFonts w:ascii="Times New Roman" w:hAnsi="Times New Roman" w:cs="Times New Roman"/>
          <w:sz w:val="24"/>
          <w:szCs w:val="24"/>
        </w:rPr>
      </w:pPr>
      <w:r w:rsidRPr="007106D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1334B16"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1895312E" w:rsidR="00E52263" w:rsidRPr="00C13371"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sidR="007106D4">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6E8CE08" w14:textId="4B92C43A" w:rsidR="00E52263" w:rsidRPr="004E3CC5" w:rsidRDefault="004E3CC5" w:rsidP="0014732F">
            <w:pPr>
              <w:rPr>
                <w:rFonts w:ascii="Times New Roman" w:eastAsia="Times New Roman" w:hAnsi="Times New Roman" w:cs="Times New Roman"/>
                <w:iCs/>
                <w:sz w:val="24"/>
                <w:szCs w:val="24"/>
                <w:lang w:eastAsia="ru-RU"/>
              </w:rPr>
            </w:pPr>
            <w:r w:rsidRPr="00DC75EB">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A697EB" w14:textId="77777777" w:rsidR="004E3CC5" w:rsidRPr="00DC75EB" w:rsidRDefault="004E3CC5" w:rsidP="004E3CC5">
            <w:pPr>
              <w:rPr>
                <w:rFonts w:ascii="Times New Roman" w:eastAsia="Times New Roman" w:hAnsi="Times New Roman" w:cs="Times New Roman"/>
                <w:bCs/>
                <w:sz w:val="24"/>
                <w:szCs w:val="24"/>
                <w:lang w:eastAsia="ru-RU"/>
              </w:rPr>
            </w:pPr>
            <w:r w:rsidRPr="00DC75EB">
              <w:rPr>
                <w:rFonts w:ascii="Times New Roman" w:eastAsia="Times New Roman" w:hAnsi="Times New Roman" w:cs="Times New Roman"/>
                <w:iCs/>
                <w:sz w:val="24"/>
                <w:szCs w:val="24"/>
                <w:lang w:eastAsia="ru-RU"/>
              </w:rPr>
              <w:t>а</w:t>
            </w:r>
            <w:r w:rsidRPr="00DC75EB">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1FEB79A6" w:rsidR="00E52263" w:rsidRPr="00C13371" w:rsidRDefault="00E52263" w:rsidP="0014732F">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106D4" w:rsidRPr="000E591D" w14:paraId="6846F772" w14:textId="77777777" w:rsidTr="00F4621E">
        <w:trPr>
          <w:trHeight w:val="1104"/>
        </w:trPr>
        <w:tc>
          <w:tcPr>
            <w:tcW w:w="1129" w:type="dxa"/>
            <w:tcBorders>
              <w:left w:val="single" w:sz="4" w:space="0" w:color="auto"/>
              <w:right w:val="single" w:sz="4" w:space="0" w:color="auto"/>
            </w:tcBorders>
          </w:tcPr>
          <w:p w14:paraId="5C4C5FF6"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ПК 1.1</w:t>
            </w:r>
          </w:p>
          <w:p w14:paraId="790A37F5"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ПК 1.2.</w:t>
            </w:r>
          </w:p>
          <w:p w14:paraId="181198CF"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ПК 1.3.</w:t>
            </w:r>
          </w:p>
          <w:p w14:paraId="033763F4" w14:textId="761FF8C4" w:rsidR="007106D4" w:rsidRPr="00C13371"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30DD3AC9"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эксплуатировать холодильное оборудование; </w:t>
            </w:r>
          </w:p>
          <w:p w14:paraId="322501A5"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выполнять схемы монтажных узлов;</w:t>
            </w:r>
          </w:p>
          <w:p w14:paraId="50BCF281"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осуществлять операции по монтажу холодильного оборудования;</w:t>
            </w:r>
          </w:p>
          <w:p w14:paraId="7BB0175A"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осуществлять операции по технической эксплуатации холодильного оборудования; </w:t>
            </w:r>
          </w:p>
          <w:p w14:paraId="2D7CC564"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осуществлять операции по обслуживанию </w:t>
            </w:r>
            <w:r w:rsidRPr="007106D4">
              <w:rPr>
                <w:rFonts w:ascii="Times New Roman" w:hAnsi="Times New Roman" w:cs="Times New Roman"/>
                <w:bCs/>
                <w:sz w:val="24"/>
                <w:szCs w:val="24"/>
              </w:rPr>
              <w:lastRenderedPageBreak/>
              <w:t xml:space="preserve">холодильного оборудования; </w:t>
            </w:r>
          </w:p>
          <w:p w14:paraId="26AD642C"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выбирать температурный режим работы холодильной установки;</w:t>
            </w:r>
          </w:p>
          <w:p w14:paraId="64E8B377"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заменять неисправные компоненты холодильной установки;</w:t>
            </w:r>
          </w:p>
          <w:p w14:paraId="4E39C102"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проводить безопасную утилизацию хладагентов естественного происхождения (например, аммиак);</w:t>
            </w:r>
          </w:p>
          <w:p w14:paraId="18AE4F55"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осуществлять операции по обслуживанию холодильного оборудования; </w:t>
            </w:r>
          </w:p>
          <w:p w14:paraId="72262F0A"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выбирать температурный режим работы холодильной установки; </w:t>
            </w:r>
          </w:p>
          <w:p w14:paraId="3DE7978E"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выбирать технологический режим переработки и хранения продукции;</w:t>
            </w:r>
          </w:p>
          <w:p w14:paraId="78AE056A"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выполнять заправку системы правильным типом и необходимым количеством хладагента для эффективной работы (без утечки хладагента в окружающую среду);</w:t>
            </w:r>
          </w:p>
          <w:p w14:paraId="4712A3C0"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выполнять осмотр системы на предмет утечки после ввода в эксплуатацию, используя прямые или непрямые методы измерений;</w:t>
            </w:r>
          </w:p>
          <w:p w14:paraId="3120DA7D"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оценивать правильность работы электрических компонентов систем;</w:t>
            </w:r>
          </w:p>
          <w:p w14:paraId="546AA9CD"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участвовать в организации и осуществлять операции по ремонту холодильного оборудования;</w:t>
            </w:r>
          </w:p>
          <w:p w14:paraId="1B0106C0"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определять износ холодильного оборудования и </w:t>
            </w:r>
            <w:r w:rsidRPr="007106D4">
              <w:rPr>
                <w:rFonts w:ascii="Times New Roman" w:hAnsi="Times New Roman" w:cs="Times New Roman"/>
                <w:bCs/>
                <w:sz w:val="24"/>
                <w:szCs w:val="24"/>
              </w:rPr>
              <w:lastRenderedPageBreak/>
              <w:t>назначать меры по его устранению;</w:t>
            </w:r>
          </w:p>
          <w:p w14:paraId="116CAF19"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обеспечивать безопасность работ при ремонте холодильного оборудования;</w:t>
            </w:r>
          </w:p>
          <w:p w14:paraId="1186002B"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участвовать в организации и проводить разборку и сборку основного и вспомогательного холодильного оборудования;</w:t>
            </w:r>
          </w:p>
          <w:p w14:paraId="5CC119EE"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участвовать в проведении различных видов испытаний холодильного оборудования;</w:t>
            </w:r>
          </w:p>
          <w:p w14:paraId="770CB505"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определять, проверять и использовать различные типы газов и оборудования, используемого для выполнения соединений в сфере ХС И КВ;</w:t>
            </w:r>
          </w:p>
          <w:p w14:paraId="7F0227EE" w14:textId="3D8980CB"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использовать инструменты и оборудование с целью нагнетания давления в рамках проверки прочности и герметичности холодильной системы;</w:t>
            </w:r>
          </w:p>
        </w:tc>
        <w:tc>
          <w:tcPr>
            <w:tcW w:w="2833" w:type="dxa"/>
            <w:tcBorders>
              <w:top w:val="single" w:sz="4" w:space="0" w:color="auto"/>
              <w:left w:val="single" w:sz="4" w:space="0" w:color="auto"/>
              <w:right w:val="single" w:sz="4" w:space="0" w:color="auto"/>
            </w:tcBorders>
            <w:shd w:val="clear" w:color="auto" w:fill="auto"/>
          </w:tcPr>
          <w:p w14:paraId="3A4EDBC1"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lastRenderedPageBreak/>
              <w:t xml:space="preserve">- устройство холодильно-компрессорных машин и установок; </w:t>
            </w:r>
          </w:p>
          <w:p w14:paraId="7E514A29"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принцип действия холодильно-компрессорных машин и установок; </w:t>
            </w:r>
          </w:p>
          <w:p w14:paraId="0F96F8F0"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свойства хладагентов и хладоносителей;</w:t>
            </w:r>
          </w:p>
          <w:p w14:paraId="2DD8D459"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электрические стандарты, применимые в сфере ХС И КВ;</w:t>
            </w:r>
          </w:p>
          <w:p w14:paraId="725726E8"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требования к проверке и тестированию </w:t>
            </w:r>
            <w:r w:rsidRPr="007106D4">
              <w:rPr>
                <w:rFonts w:ascii="Times New Roman" w:hAnsi="Times New Roman" w:cs="Times New Roman"/>
                <w:bCs/>
                <w:sz w:val="24"/>
                <w:szCs w:val="24"/>
              </w:rPr>
              <w:lastRenderedPageBreak/>
              <w:t xml:space="preserve">электрического оборудования; </w:t>
            </w:r>
          </w:p>
          <w:p w14:paraId="147C848D"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технологические процессы организации холодильной обработки продуктов; </w:t>
            </w:r>
          </w:p>
          <w:p w14:paraId="07F5C8DA"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технологию монтажа холодильного оборудования;</w:t>
            </w:r>
          </w:p>
          <w:p w14:paraId="7B270C70"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виды инструктажей по безопасности труда и противопожарным мероприятиям; </w:t>
            </w:r>
          </w:p>
          <w:p w14:paraId="24151C33"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задачи и цели технической эксплуатации и обслуживания холодильной установки;</w:t>
            </w:r>
          </w:p>
          <w:p w14:paraId="58E79F93"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технику безопасности относительно обращения с хладагентами;</w:t>
            </w:r>
          </w:p>
          <w:p w14:paraId="48E1BC71"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решения производственно-ситуационных задач по обслуживанию и технической эксплуатации холодильной установки; </w:t>
            </w:r>
          </w:p>
          <w:p w14:paraId="1707266D"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p>
          <w:p w14:paraId="0859E23E"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технологические процессы ремонта деталей и узлов холодильной установки;</w:t>
            </w:r>
          </w:p>
          <w:p w14:paraId="7B49124D"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основные пути и средства повышения долговечности холодильного оборудования;</w:t>
            </w:r>
          </w:p>
          <w:p w14:paraId="3D501380"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xml:space="preserve">- прогнозирование отказов в работе и обнаружение дефектов </w:t>
            </w:r>
            <w:r w:rsidRPr="007106D4">
              <w:rPr>
                <w:rFonts w:ascii="Times New Roman" w:hAnsi="Times New Roman" w:cs="Times New Roman"/>
                <w:bCs/>
                <w:sz w:val="24"/>
                <w:szCs w:val="24"/>
              </w:rPr>
              <w:lastRenderedPageBreak/>
              <w:t>холодильного оборудования;</w:t>
            </w:r>
          </w:p>
          <w:p w14:paraId="4408F555"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основные методы диагностирования и контроля технического состояния холодильного оборудования;</w:t>
            </w:r>
          </w:p>
          <w:p w14:paraId="26B8A3EF" w14:textId="77777777"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настройка механических, электрических и электронных регуляторов температуры, давления, частоты вращения, расхода и уровня для оптимального функционирования системы;</w:t>
            </w:r>
          </w:p>
          <w:p w14:paraId="10C2E0AF" w14:textId="1475CA70" w:rsidR="007106D4" w:rsidRPr="007106D4" w:rsidRDefault="007106D4" w:rsidP="007106D4">
            <w:pPr>
              <w:rPr>
                <w:rFonts w:ascii="Times New Roman" w:hAnsi="Times New Roman" w:cs="Times New Roman"/>
                <w:bCs/>
                <w:sz w:val="24"/>
                <w:szCs w:val="24"/>
              </w:rPr>
            </w:pPr>
            <w:r w:rsidRPr="007106D4">
              <w:rPr>
                <w:rFonts w:ascii="Times New Roman" w:hAnsi="Times New Roman" w:cs="Times New Roman"/>
                <w:bCs/>
                <w:sz w:val="24"/>
                <w:szCs w:val="24"/>
              </w:rPr>
              <w:t>- знание основ и последовательности пусконаладочных и ремонтно-диагностических работ и умение их выполнять;</w:t>
            </w:r>
          </w:p>
        </w:tc>
        <w:tc>
          <w:tcPr>
            <w:tcW w:w="2833" w:type="dxa"/>
            <w:tcBorders>
              <w:top w:val="single" w:sz="4" w:space="0" w:color="auto"/>
              <w:left w:val="single" w:sz="4" w:space="0" w:color="auto"/>
              <w:right w:val="single" w:sz="4" w:space="0" w:color="auto"/>
            </w:tcBorders>
          </w:tcPr>
          <w:p w14:paraId="0EA4E36E"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lastRenderedPageBreak/>
              <w:t xml:space="preserve">осуществлять обслуживание и эксплуатацию холодильного оборудования; </w:t>
            </w:r>
          </w:p>
          <w:p w14:paraId="66B5A4F0"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xml:space="preserve">- выбирать компоненты и способы соединения, обеспечивающие герметичность установки </w:t>
            </w:r>
          </w:p>
          <w:p w14:paraId="61856AF2"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xml:space="preserve">- обнаруживать неисправную работу холодильного оборудования и принимать меры для устранения и </w:t>
            </w:r>
            <w:r w:rsidRPr="007106D4">
              <w:rPr>
                <w:rFonts w:ascii="Times New Roman" w:hAnsi="Times New Roman"/>
                <w:bCs/>
                <w:sz w:val="24"/>
                <w:szCs w:val="24"/>
              </w:rPr>
              <w:lastRenderedPageBreak/>
              <w:t xml:space="preserve">предупреждения отказов и аварий; </w:t>
            </w:r>
          </w:p>
          <w:p w14:paraId="5664A4FF"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безопасно диагностировать и устранять неисправности электрического оборудования и компонентов системы;</w:t>
            </w:r>
          </w:p>
          <w:p w14:paraId="6E1AB7BB"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понимать схемы, планы и технические условия для гидравлических и электрических систем;</w:t>
            </w:r>
          </w:p>
          <w:p w14:paraId="12076CC2"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анализировать и оценивать режимы работы холодильного оборудования;</w:t>
            </w:r>
          </w:p>
          <w:p w14:paraId="41E410A3"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проверять и тестировать электрооборудование;</w:t>
            </w:r>
          </w:p>
          <w:p w14:paraId="655F25F6"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проводить настройку и регулирование работы систем автоматизации холодильного оборудования;</w:t>
            </w:r>
          </w:p>
          <w:p w14:paraId="0E404C06"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оценивать правильность работы системы;</w:t>
            </w:r>
          </w:p>
          <w:p w14:paraId="53B14D1B"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оценивать правильность работы электрических компонентов систем;</w:t>
            </w:r>
          </w:p>
          <w:p w14:paraId="53E7F739"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участия в организации и выполнения работ по подготовке к ремонту и испытаниям холодильного оборудования;</w:t>
            </w:r>
          </w:p>
          <w:p w14:paraId="05042D90"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безопасно диагностировать и устранять неисправности электрического оборудования и компонентов системы;</w:t>
            </w:r>
          </w:p>
          <w:p w14:paraId="0C54975A"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участия в организации и выполнения работ по ремонту холодильного оборудования;</w:t>
            </w:r>
          </w:p>
          <w:p w14:paraId="243F075A"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заменять неисправные компоненты холодильной установки;</w:t>
            </w:r>
          </w:p>
          <w:p w14:paraId="2109CF41" w14:textId="77777777" w:rsidR="007106D4" w:rsidRPr="007106D4" w:rsidRDefault="007106D4" w:rsidP="007106D4">
            <w:pPr>
              <w:rPr>
                <w:rFonts w:ascii="Times New Roman" w:hAnsi="Times New Roman"/>
                <w:bCs/>
                <w:sz w:val="24"/>
                <w:szCs w:val="24"/>
              </w:rPr>
            </w:pPr>
            <w:r w:rsidRPr="007106D4">
              <w:rPr>
                <w:rFonts w:ascii="Times New Roman" w:hAnsi="Times New Roman"/>
                <w:bCs/>
                <w:sz w:val="24"/>
                <w:szCs w:val="24"/>
              </w:rPr>
              <w:t xml:space="preserve">- участия в организации и выполнения различных </w:t>
            </w:r>
            <w:r w:rsidRPr="007106D4">
              <w:rPr>
                <w:rFonts w:ascii="Times New Roman" w:hAnsi="Times New Roman"/>
                <w:bCs/>
                <w:sz w:val="24"/>
                <w:szCs w:val="24"/>
              </w:rPr>
              <w:lastRenderedPageBreak/>
              <w:t>видов испытаний холодильного оборудования;</w:t>
            </w:r>
          </w:p>
          <w:p w14:paraId="1F325080" w14:textId="1060B600" w:rsidR="007106D4" w:rsidRPr="007106D4" w:rsidRDefault="007106D4" w:rsidP="007106D4">
            <w:pPr>
              <w:rPr>
                <w:rFonts w:ascii="Times New Roman" w:hAnsi="Times New Roman" w:cs="Times New Roman"/>
                <w:bCs/>
                <w:sz w:val="24"/>
                <w:szCs w:val="24"/>
              </w:rPr>
            </w:pPr>
            <w:r w:rsidRPr="007106D4">
              <w:rPr>
                <w:rFonts w:ascii="Times New Roman" w:hAnsi="Times New Roman"/>
                <w:bCs/>
                <w:sz w:val="24"/>
                <w:szCs w:val="24"/>
              </w:rPr>
              <w:t>- применении приспособлений и инструментов для выполнения работ по ремонту холодильного оборудования;</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28A167F" w:rsidR="00E52263" w:rsidRPr="00C13371" w:rsidRDefault="007106D4" w:rsidP="0014732F">
            <w:pPr>
              <w:jc w:val="center"/>
              <w:rPr>
                <w:rFonts w:ascii="Times New Roman" w:hAnsi="Times New Roman" w:cs="Times New Roman"/>
                <w:bCs/>
                <w:sz w:val="24"/>
                <w:szCs w:val="24"/>
              </w:rPr>
            </w:pPr>
            <w:r>
              <w:rPr>
                <w:rFonts w:ascii="Times New Roman" w:hAnsi="Times New Roman" w:cs="Times New Roman"/>
                <w:bCs/>
                <w:sz w:val="24"/>
                <w:szCs w:val="24"/>
              </w:rPr>
              <w:t>2</w:t>
            </w:r>
            <w:r w:rsidR="00DA7B82">
              <w:rPr>
                <w:rFonts w:ascii="Times New Roman" w:hAnsi="Times New Roman" w:cs="Times New Roman"/>
                <w:bCs/>
                <w:sz w:val="24"/>
                <w:szCs w:val="24"/>
              </w:rPr>
              <w:t>88</w:t>
            </w:r>
          </w:p>
        </w:tc>
        <w:tc>
          <w:tcPr>
            <w:tcW w:w="1345" w:type="pct"/>
            <w:vAlign w:val="center"/>
          </w:tcPr>
          <w:p w14:paraId="66F03894" w14:textId="67832FDF" w:rsidR="00E52263" w:rsidRPr="00C13371" w:rsidRDefault="007106D4" w:rsidP="0014732F">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68AAE2FD" w:rsidR="00E52263" w:rsidRPr="00C13371" w:rsidRDefault="007106D4" w:rsidP="0014732F">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345" w:type="pct"/>
            <w:vAlign w:val="center"/>
          </w:tcPr>
          <w:p w14:paraId="35BECD34" w14:textId="2ED06244"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106D4" w:rsidRPr="000E591D" w14:paraId="13A6F7FA" w14:textId="77777777" w:rsidTr="0014732F">
        <w:trPr>
          <w:trHeight w:val="23"/>
        </w:trPr>
        <w:tc>
          <w:tcPr>
            <w:tcW w:w="2460" w:type="pct"/>
            <w:vAlign w:val="center"/>
          </w:tcPr>
          <w:p w14:paraId="56B24C6B" w14:textId="77777777" w:rsidR="007106D4" w:rsidRPr="00C13371" w:rsidRDefault="007106D4" w:rsidP="007106D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D59ADF8" w:rsidR="007106D4" w:rsidRPr="00C13371" w:rsidRDefault="007106D4" w:rsidP="007106D4">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A622EB7" w14:textId="1E83DD27" w:rsidR="007106D4" w:rsidRPr="00C13371" w:rsidRDefault="007106D4" w:rsidP="007106D4">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7106D4" w:rsidRPr="000E591D" w14:paraId="3DFC8064" w14:textId="77777777" w:rsidTr="0014732F">
        <w:trPr>
          <w:trHeight w:val="23"/>
        </w:trPr>
        <w:tc>
          <w:tcPr>
            <w:tcW w:w="2460" w:type="pct"/>
            <w:vAlign w:val="center"/>
          </w:tcPr>
          <w:p w14:paraId="0783EEF7" w14:textId="77777777" w:rsidR="007106D4" w:rsidRPr="00C13371" w:rsidRDefault="007106D4" w:rsidP="007106D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B055AD4" w:rsidR="007106D4" w:rsidRPr="00C13371" w:rsidRDefault="007106D4" w:rsidP="007106D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646C2D27" w:rsidR="007106D4" w:rsidRPr="00C13371" w:rsidRDefault="007106D4" w:rsidP="007106D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7106D4" w:rsidRPr="000E591D" w14:paraId="5DAC4275" w14:textId="77777777" w:rsidTr="0014732F">
        <w:trPr>
          <w:trHeight w:val="23"/>
        </w:trPr>
        <w:tc>
          <w:tcPr>
            <w:tcW w:w="2460" w:type="pct"/>
            <w:vAlign w:val="center"/>
          </w:tcPr>
          <w:p w14:paraId="1AD65C17" w14:textId="77777777" w:rsidR="007106D4" w:rsidRPr="00C13371" w:rsidRDefault="007106D4" w:rsidP="007106D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F4D8DBE" w:rsidR="007106D4" w:rsidRPr="00C13371" w:rsidRDefault="007106D4" w:rsidP="007106D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05DE3EAE" w:rsidR="007106D4" w:rsidRPr="00C13371" w:rsidRDefault="007106D4" w:rsidP="007106D4">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1BB69194" w:rsidR="00E52263" w:rsidRPr="00C13371" w:rsidRDefault="005E2C7E"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0E856692"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A4935F4" w:rsidR="00E52263" w:rsidRPr="00C13371" w:rsidRDefault="00DA7B82" w:rsidP="0014732F">
            <w:pPr>
              <w:jc w:val="center"/>
              <w:rPr>
                <w:rFonts w:ascii="Times New Roman" w:hAnsi="Times New Roman" w:cs="Times New Roman"/>
                <w:b/>
                <w:sz w:val="24"/>
                <w:szCs w:val="24"/>
              </w:rPr>
            </w:pPr>
            <w:r>
              <w:rPr>
                <w:rFonts w:ascii="Times New Roman" w:hAnsi="Times New Roman" w:cs="Times New Roman"/>
                <w:b/>
                <w:sz w:val="24"/>
                <w:szCs w:val="24"/>
              </w:rPr>
              <w:t>616</w:t>
            </w:r>
          </w:p>
        </w:tc>
        <w:tc>
          <w:tcPr>
            <w:tcW w:w="1345" w:type="pct"/>
            <w:vAlign w:val="center"/>
          </w:tcPr>
          <w:p w14:paraId="3FFE54D9" w14:textId="659D5F7A" w:rsidR="00E52263" w:rsidRPr="00C13371" w:rsidRDefault="007106D4" w:rsidP="0014732F">
            <w:pPr>
              <w:jc w:val="center"/>
              <w:rPr>
                <w:rFonts w:ascii="Times New Roman" w:hAnsi="Times New Roman" w:cs="Times New Roman"/>
                <w:b/>
                <w:sz w:val="24"/>
                <w:szCs w:val="24"/>
              </w:rPr>
            </w:pPr>
            <w:r>
              <w:rPr>
                <w:rFonts w:ascii="Times New Roman" w:hAnsi="Times New Roman" w:cs="Times New Roman"/>
                <w:b/>
                <w:sz w:val="24"/>
                <w:szCs w:val="24"/>
              </w:rPr>
              <w:t>392</w:t>
            </w:r>
          </w:p>
        </w:tc>
      </w:tr>
    </w:tbl>
    <w:p w14:paraId="3C442C2D" w14:textId="77777777" w:rsidR="006F5641" w:rsidRDefault="006F5641" w:rsidP="007863C1">
      <w:pPr>
        <w:pStyle w:val="114"/>
        <w:rPr>
          <w:rFonts w:ascii="Times New Roman" w:hAnsi="Times New Roman"/>
        </w:rPr>
      </w:pPr>
      <w:bookmarkStart w:id="19" w:name="_Toc150695625"/>
      <w:bookmarkStart w:id="20" w:name="_Toc156820314"/>
      <w:bookmarkEnd w:id="18"/>
    </w:p>
    <w:p w14:paraId="53014FE7" w14:textId="77777777" w:rsidR="006F5641" w:rsidRDefault="006F5641" w:rsidP="007863C1">
      <w:pPr>
        <w:pStyle w:val="114"/>
        <w:rPr>
          <w:rFonts w:ascii="Times New Roman" w:hAnsi="Times New Roman"/>
        </w:rPr>
      </w:pPr>
    </w:p>
    <w:p w14:paraId="18C85FF8" w14:textId="1E5F8F18"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4109"/>
        <w:gridCol w:w="560"/>
        <w:gridCol w:w="709"/>
        <w:gridCol w:w="709"/>
        <w:gridCol w:w="566"/>
        <w:gridCol w:w="568"/>
        <w:gridCol w:w="283"/>
        <w:gridCol w:w="566"/>
        <w:gridCol w:w="560"/>
      </w:tblGrid>
      <w:tr w:rsidR="007106D4" w:rsidRPr="00C63897" w14:paraId="6F87E685" w14:textId="77777777" w:rsidTr="007106D4">
        <w:trPr>
          <w:cantSplit/>
          <w:trHeight w:val="3271"/>
        </w:trPr>
        <w:tc>
          <w:tcPr>
            <w:tcW w:w="518"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106D4" w:rsidRPr="005643D7" w14:paraId="1E0380C1" w14:textId="77777777" w:rsidTr="007106D4">
        <w:trPr>
          <w:cantSplit/>
          <w:trHeight w:val="73"/>
        </w:trPr>
        <w:tc>
          <w:tcPr>
            <w:tcW w:w="518"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7106D4" w:rsidRPr="00C63897" w14:paraId="69946EFA" w14:textId="77777777" w:rsidTr="007106D4">
        <w:tc>
          <w:tcPr>
            <w:tcW w:w="518" w:type="pct"/>
            <w:vMerge w:val="restart"/>
          </w:tcPr>
          <w:p w14:paraId="6A82FE91" w14:textId="77777777" w:rsidR="007106D4" w:rsidRPr="007106D4" w:rsidRDefault="007106D4" w:rsidP="007106D4">
            <w:pPr>
              <w:rPr>
                <w:rFonts w:ascii="Times New Roman" w:eastAsia="Times New Roman" w:hAnsi="Times New Roman" w:cs="Times New Roman"/>
                <w:bCs/>
                <w:lang w:eastAsia="ru-RU"/>
              </w:rPr>
            </w:pPr>
            <w:r w:rsidRPr="007106D4">
              <w:rPr>
                <w:rFonts w:ascii="Times New Roman" w:eastAsia="Times New Roman" w:hAnsi="Times New Roman" w:cs="Times New Roman"/>
                <w:bCs/>
                <w:lang w:eastAsia="ru-RU"/>
              </w:rPr>
              <w:t>ОК.01</w:t>
            </w:r>
          </w:p>
          <w:p w14:paraId="3E6CED9F" w14:textId="77777777" w:rsidR="007106D4" w:rsidRPr="007106D4" w:rsidRDefault="007106D4" w:rsidP="007106D4">
            <w:pPr>
              <w:rPr>
                <w:rFonts w:ascii="Times New Roman" w:eastAsia="Times New Roman" w:hAnsi="Times New Roman" w:cs="Times New Roman"/>
                <w:bCs/>
                <w:lang w:eastAsia="ru-RU"/>
              </w:rPr>
            </w:pPr>
            <w:r w:rsidRPr="007106D4">
              <w:rPr>
                <w:rFonts w:ascii="Times New Roman" w:eastAsia="Times New Roman" w:hAnsi="Times New Roman" w:cs="Times New Roman"/>
                <w:bCs/>
                <w:lang w:eastAsia="ru-RU"/>
              </w:rPr>
              <w:t>ПК 1.1</w:t>
            </w:r>
          </w:p>
          <w:p w14:paraId="73E4CAA5" w14:textId="77777777" w:rsidR="007106D4" w:rsidRPr="007106D4" w:rsidRDefault="007106D4" w:rsidP="007106D4">
            <w:pPr>
              <w:rPr>
                <w:rFonts w:ascii="Times New Roman" w:eastAsia="Times New Roman" w:hAnsi="Times New Roman" w:cs="Times New Roman"/>
                <w:bCs/>
                <w:lang w:eastAsia="ru-RU"/>
              </w:rPr>
            </w:pPr>
            <w:r w:rsidRPr="007106D4">
              <w:rPr>
                <w:rFonts w:ascii="Times New Roman" w:eastAsia="Times New Roman" w:hAnsi="Times New Roman" w:cs="Times New Roman"/>
                <w:bCs/>
                <w:lang w:eastAsia="ru-RU"/>
              </w:rPr>
              <w:t>ПК 1.2.</w:t>
            </w:r>
          </w:p>
          <w:p w14:paraId="2B3F0CA3" w14:textId="77777777" w:rsidR="007106D4" w:rsidRPr="007106D4" w:rsidRDefault="007106D4" w:rsidP="007106D4">
            <w:pPr>
              <w:rPr>
                <w:rFonts w:ascii="Times New Roman" w:eastAsia="Times New Roman" w:hAnsi="Times New Roman" w:cs="Times New Roman"/>
                <w:bCs/>
                <w:lang w:eastAsia="ru-RU"/>
              </w:rPr>
            </w:pPr>
            <w:r w:rsidRPr="007106D4">
              <w:rPr>
                <w:rFonts w:ascii="Times New Roman" w:eastAsia="Times New Roman" w:hAnsi="Times New Roman" w:cs="Times New Roman"/>
                <w:bCs/>
                <w:lang w:eastAsia="ru-RU"/>
              </w:rPr>
              <w:t>ПК 1.3.</w:t>
            </w:r>
          </w:p>
          <w:p w14:paraId="076F1BD9" w14:textId="2CD483E3" w:rsidR="007106D4" w:rsidRPr="00C13371" w:rsidRDefault="007106D4" w:rsidP="007106D4">
            <w:pPr>
              <w:rPr>
                <w:rFonts w:ascii="Times New Roman" w:eastAsia="Times New Roman" w:hAnsi="Times New Roman" w:cs="Times New Roman"/>
                <w:bCs/>
                <w:lang w:eastAsia="ru-RU"/>
              </w:rPr>
            </w:pPr>
            <w:r w:rsidRPr="007106D4">
              <w:rPr>
                <w:rFonts w:ascii="Times New Roman" w:eastAsia="Times New Roman" w:hAnsi="Times New Roman" w:cs="Times New Roman"/>
                <w:bCs/>
                <w:lang w:eastAsia="ru-RU"/>
              </w:rPr>
              <w:t>ПК 1.4.</w:t>
            </w:r>
          </w:p>
        </w:tc>
        <w:tc>
          <w:tcPr>
            <w:tcW w:w="2134" w:type="pct"/>
          </w:tcPr>
          <w:p w14:paraId="4C8BFBFE" w14:textId="2AA60D2D" w:rsidR="007106D4" w:rsidRPr="007106D4" w:rsidRDefault="007106D4" w:rsidP="007106D4">
            <w:pPr>
              <w:rPr>
                <w:rFonts w:ascii="Times New Roman" w:eastAsia="Times New Roman" w:hAnsi="Times New Roman" w:cs="Times New Roman"/>
                <w:lang w:eastAsia="ru-RU"/>
              </w:rPr>
            </w:pPr>
            <w:r w:rsidRPr="007106D4">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7106D4">
              <w:rPr>
                <w:rFonts w:ascii="Times New Roman" w:eastAsia="Times New Roman" w:hAnsi="Times New Roman" w:cs="Times New Roman"/>
                <w:bCs/>
                <w:lang w:eastAsia="ru-RU"/>
              </w:rPr>
              <w:t>. Управление технической эксплуатацией и обслуживанием холодильного оборудования</w:t>
            </w:r>
          </w:p>
        </w:tc>
        <w:tc>
          <w:tcPr>
            <w:tcW w:w="291" w:type="pct"/>
          </w:tcPr>
          <w:p w14:paraId="314F26E7" w14:textId="7D6DE093" w:rsidR="007106D4" w:rsidRPr="00C13371" w:rsidRDefault="00DA7B82"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168</w:t>
            </w:r>
          </w:p>
        </w:tc>
        <w:tc>
          <w:tcPr>
            <w:tcW w:w="368" w:type="pct"/>
          </w:tcPr>
          <w:p w14:paraId="44942769" w14:textId="2B2358C0" w:rsidR="007106D4" w:rsidRPr="00C13371" w:rsidRDefault="007106D4" w:rsidP="007106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74</w:t>
            </w:r>
          </w:p>
        </w:tc>
        <w:tc>
          <w:tcPr>
            <w:tcW w:w="368" w:type="pct"/>
            <w:shd w:val="clear" w:color="auto" w:fill="D9D9D9" w:themeFill="background1" w:themeFillShade="D9"/>
          </w:tcPr>
          <w:p w14:paraId="02B8C988" w14:textId="6769F953" w:rsidR="007106D4" w:rsidRPr="00C13371" w:rsidRDefault="007106D4"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294" w:type="pct"/>
          </w:tcPr>
          <w:p w14:paraId="0618067B" w14:textId="4EF244B9" w:rsidR="007106D4" w:rsidRPr="00C13371" w:rsidRDefault="007106D4" w:rsidP="007106D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DA7B82">
              <w:rPr>
                <w:rFonts w:ascii="Times New Roman" w:eastAsia="Times New Roman" w:hAnsi="Times New Roman" w:cs="Times New Roman"/>
                <w:lang w:eastAsia="ru-RU"/>
              </w:rPr>
              <w:t>44</w:t>
            </w:r>
          </w:p>
        </w:tc>
        <w:tc>
          <w:tcPr>
            <w:tcW w:w="295" w:type="pct"/>
          </w:tcPr>
          <w:p w14:paraId="62BD4645" w14:textId="43A1ACAA" w:rsidR="007106D4" w:rsidRPr="00C63897" w:rsidRDefault="007106D4"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24</w:t>
            </w:r>
          </w:p>
        </w:tc>
        <w:tc>
          <w:tcPr>
            <w:tcW w:w="147" w:type="pct"/>
          </w:tcPr>
          <w:p w14:paraId="123DAEA2" w14:textId="77777777" w:rsidR="007106D4" w:rsidRPr="00C63897" w:rsidRDefault="007106D4"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7106D4" w:rsidRPr="00C63897" w:rsidRDefault="007106D4" w:rsidP="007106D4">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7106D4" w:rsidRPr="00C63897" w:rsidRDefault="007106D4" w:rsidP="007106D4">
            <w:pPr>
              <w:jc w:val="center"/>
              <w:rPr>
                <w:rFonts w:ascii="Times New Roman" w:eastAsia="Times New Roman" w:hAnsi="Times New Roman" w:cs="Times New Roman"/>
                <w:b/>
                <w:bCs/>
                <w:lang w:eastAsia="ru-RU"/>
              </w:rPr>
            </w:pPr>
          </w:p>
        </w:tc>
      </w:tr>
      <w:tr w:rsidR="007106D4" w:rsidRPr="00C63897" w14:paraId="7964359A" w14:textId="77777777" w:rsidTr="007106D4">
        <w:trPr>
          <w:trHeight w:val="314"/>
        </w:trPr>
        <w:tc>
          <w:tcPr>
            <w:tcW w:w="518" w:type="pct"/>
            <w:vMerge/>
          </w:tcPr>
          <w:p w14:paraId="7E725498" w14:textId="77777777" w:rsidR="007106D4" w:rsidRPr="00C13371" w:rsidRDefault="007106D4" w:rsidP="007106D4">
            <w:pPr>
              <w:rPr>
                <w:rFonts w:ascii="Times New Roman" w:eastAsia="Times New Roman" w:hAnsi="Times New Roman" w:cs="Times New Roman"/>
                <w:bCs/>
                <w:lang w:eastAsia="ru-RU"/>
              </w:rPr>
            </w:pPr>
          </w:p>
        </w:tc>
        <w:tc>
          <w:tcPr>
            <w:tcW w:w="2134" w:type="pct"/>
          </w:tcPr>
          <w:p w14:paraId="4D891723" w14:textId="53FDBE24" w:rsidR="007106D4" w:rsidRPr="007106D4" w:rsidRDefault="007106D4" w:rsidP="007106D4">
            <w:pPr>
              <w:rPr>
                <w:rFonts w:ascii="Times New Roman" w:eastAsia="Times New Roman" w:hAnsi="Times New Roman" w:cs="Times New Roman"/>
                <w:bCs/>
                <w:lang w:eastAsia="ru-RU"/>
              </w:rPr>
            </w:pPr>
            <w:r w:rsidRPr="007106D4">
              <w:rPr>
                <w:rFonts w:ascii="Times New Roman" w:eastAsia="Times New Roman" w:hAnsi="Times New Roman" w:cs="Times New Roman"/>
                <w:bCs/>
                <w:lang w:eastAsia="ru-RU"/>
              </w:rPr>
              <w:t xml:space="preserve">Раздел 2. </w:t>
            </w:r>
          </w:p>
          <w:p w14:paraId="03243B04" w14:textId="7F11F941" w:rsidR="007106D4" w:rsidRPr="00DA7B82" w:rsidRDefault="007106D4" w:rsidP="007106D4">
            <w:pPr>
              <w:rPr>
                <w:rFonts w:ascii="Times New Roman" w:hAnsi="Times New Roman" w:cs="Times New Roman"/>
                <w:color w:val="000000"/>
              </w:rPr>
            </w:pPr>
            <w:r w:rsidRPr="007106D4">
              <w:rPr>
                <w:rFonts w:ascii="Times New Roman" w:hAnsi="Times New Roman" w:cs="Times New Roman"/>
                <w:color w:val="000000"/>
              </w:rPr>
              <w:t xml:space="preserve">Управление ремонтом холодильного оборудования </w:t>
            </w:r>
          </w:p>
        </w:tc>
        <w:tc>
          <w:tcPr>
            <w:tcW w:w="291" w:type="pct"/>
          </w:tcPr>
          <w:p w14:paraId="1FF8BC3B" w14:textId="6F942E3E" w:rsidR="00DA7B82" w:rsidRPr="00DA7B82" w:rsidRDefault="00DA7B82" w:rsidP="00DA7B8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w:t>
            </w:r>
          </w:p>
        </w:tc>
        <w:tc>
          <w:tcPr>
            <w:tcW w:w="368" w:type="pct"/>
          </w:tcPr>
          <w:p w14:paraId="2459EA9F" w14:textId="12E12267" w:rsidR="007106D4" w:rsidRPr="00C13371" w:rsidRDefault="007106D4" w:rsidP="007106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66</w:t>
            </w:r>
          </w:p>
        </w:tc>
        <w:tc>
          <w:tcPr>
            <w:tcW w:w="368" w:type="pct"/>
            <w:shd w:val="clear" w:color="auto" w:fill="D9D9D9" w:themeFill="background1" w:themeFillShade="D9"/>
          </w:tcPr>
          <w:p w14:paraId="288A8F4F" w14:textId="14BEF5FD" w:rsidR="007106D4" w:rsidRPr="00C13371" w:rsidRDefault="005E2C7E"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94" w:type="pct"/>
          </w:tcPr>
          <w:p w14:paraId="66A8905B" w14:textId="6A92BCDE" w:rsidR="007106D4" w:rsidRPr="00C13371" w:rsidRDefault="005E2C7E"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DA7B82">
              <w:rPr>
                <w:rFonts w:ascii="Times New Roman" w:eastAsia="Times New Roman" w:hAnsi="Times New Roman" w:cs="Times New Roman"/>
                <w:lang w:eastAsia="ru-RU"/>
              </w:rPr>
              <w:t>44</w:t>
            </w:r>
          </w:p>
        </w:tc>
        <w:tc>
          <w:tcPr>
            <w:tcW w:w="295" w:type="pct"/>
          </w:tcPr>
          <w:p w14:paraId="6BB6D7E9" w14:textId="4AC1C34E" w:rsidR="007106D4" w:rsidRPr="00C63897" w:rsidRDefault="007106D4"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16</w:t>
            </w:r>
          </w:p>
        </w:tc>
        <w:tc>
          <w:tcPr>
            <w:tcW w:w="147" w:type="pct"/>
          </w:tcPr>
          <w:p w14:paraId="6085F237" w14:textId="77777777" w:rsidR="007106D4" w:rsidRPr="00C63897" w:rsidRDefault="007106D4"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0DAA0977" w14:textId="77777777" w:rsidR="007106D4" w:rsidRPr="00C63897" w:rsidRDefault="007106D4" w:rsidP="007106D4">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7106D4" w:rsidRPr="00C63897" w:rsidRDefault="007106D4" w:rsidP="007106D4">
            <w:pPr>
              <w:jc w:val="center"/>
              <w:rPr>
                <w:rFonts w:ascii="Times New Roman" w:eastAsia="Times New Roman" w:hAnsi="Times New Roman" w:cs="Times New Roman"/>
                <w:b/>
                <w:bCs/>
                <w:lang w:eastAsia="ru-RU"/>
              </w:rPr>
            </w:pPr>
          </w:p>
        </w:tc>
      </w:tr>
      <w:tr w:rsidR="007106D4" w:rsidRPr="00C63897" w14:paraId="7D7DCCE8" w14:textId="77777777" w:rsidTr="007106D4">
        <w:trPr>
          <w:trHeight w:val="314"/>
        </w:trPr>
        <w:tc>
          <w:tcPr>
            <w:tcW w:w="518" w:type="pct"/>
            <w:vMerge/>
          </w:tcPr>
          <w:p w14:paraId="14694963" w14:textId="77777777" w:rsidR="007106D4" w:rsidRPr="00C63897" w:rsidRDefault="007106D4" w:rsidP="007106D4">
            <w:pPr>
              <w:rPr>
                <w:rFonts w:ascii="Times New Roman" w:eastAsia="Times New Roman" w:hAnsi="Times New Roman" w:cs="Times New Roman"/>
                <w:bCs/>
                <w:lang w:eastAsia="ru-RU"/>
              </w:rPr>
            </w:pPr>
          </w:p>
        </w:tc>
        <w:tc>
          <w:tcPr>
            <w:tcW w:w="2134" w:type="pct"/>
          </w:tcPr>
          <w:p w14:paraId="263118EF" w14:textId="77777777" w:rsidR="007106D4" w:rsidRPr="00C63897" w:rsidRDefault="007106D4" w:rsidP="007106D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1" w:type="pct"/>
          </w:tcPr>
          <w:p w14:paraId="4496449E" w14:textId="071E860D" w:rsidR="007106D4" w:rsidRPr="00C63897" w:rsidRDefault="007106D4"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8" w:type="pct"/>
          </w:tcPr>
          <w:p w14:paraId="53D3394A" w14:textId="5E7D34B8" w:rsidR="007106D4" w:rsidRPr="00C63897" w:rsidRDefault="007106D4" w:rsidP="007106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8" w:type="pct"/>
            <w:shd w:val="clear" w:color="auto" w:fill="D9D9D9" w:themeFill="background1" w:themeFillShade="D9"/>
          </w:tcPr>
          <w:p w14:paraId="6949A831" w14:textId="77777777" w:rsidR="007106D4" w:rsidRPr="00C63897" w:rsidRDefault="007106D4" w:rsidP="007106D4">
            <w:pPr>
              <w:jc w:val="center"/>
              <w:rPr>
                <w:rFonts w:ascii="Times New Roman" w:eastAsia="Times New Roman" w:hAnsi="Times New Roman" w:cs="Times New Roman"/>
                <w:b/>
                <w:bCs/>
                <w:lang w:eastAsia="ru-RU"/>
              </w:rPr>
            </w:pPr>
          </w:p>
        </w:tc>
        <w:tc>
          <w:tcPr>
            <w:tcW w:w="736" w:type="pct"/>
            <w:gridSpan w:val="3"/>
            <w:shd w:val="clear" w:color="auto" w:fill="auto"/>
          </w:tcPr>
          <w:p w14:paraId="49C6579C" w14:textId="77777777" w:rsidR="007106D4" w:rsidRPr="00C63897" w:rsidRDefault="007106D4" w:rsidP="007106D4">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56709C72" w:rsidR="007106D4" w:rsidRPr="00C63897" w:rsidRDefault="007106D4"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E6756E8" w14:textId="77777777" w:rsidR="007106D4" w:rsidRPr="00C63897" w:rsidRDefault="007106D4" w:rsidP="007106D4">
            <w:pPr>
              <w:jc w:val="center"/>
              <w:rPr>
                <w:rFonts w:ascii="Times New Roman" w:eastAsia="Times New Roman" w:hAnsi="Times New Roman" w:cs="Times New Roman"/>
                <w:b/>
                <w:bCs/>
                <w:lang w:eastAsia="ru-RU"/>
              </w:rPr>
            </w:pPr>
          </w:p>
        </w:tc>
      </w:tr>
      <w:tr w:rsidR="007106D4" w:rsidRPr="00C63897" w14:paraId="7E9EC039" w14:textId="77777777" w:rsidTr="007106D4">
        <w:trPr>
          <w:trHeight w:val="314"/>
        </w:trPr>
        <w:tc>
          <w:tcPr>
            <w:tcW w:w="518" w:type="pct"/>
            <w:vMerge/>
          </w:tcPr>
          <w:p w14:paraId="5E2ADD2F" w14:textId="77777777" w:rsidR="007106D4" w:rsidRPr="00C63897" w:rsidRDefault="007106D4" w:rsidP="007106D4">
            <w:pPr>
              <w:rPr>
                <w:rFonts w:ascii="Times New Roman" w:eastAsia="Times New Roman" w:hAnsi="Times New Roman" w:cs="Times New Roman"/>
                <w:lang w:eastAsia="ru-RU"/>
              </w:rPr>
            </w:pPr>
          </w:p>
        </w:tc>
        <w:tc>
          <w:tcPr>
            <w:tcW w:w="2134" w:type="pct"/>
          </w:tcPr>
          <w:p w14:paraId="2D744C7C" w14:textId="77777777" w:rsidR="007106D4" w:rsidRPr="00C63897" w:rsidRDefault="007106D4" w:rsidP="007106D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1" w:type="pct"/>
          </w:tcPr>
          <w:p w14:paraId="61A706EA" w14:textId="202391BE" w:rsidR="007106D4" w:rsidRPr="00C63897" w:rsidRDefault="007106D4"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5FC11EFD" w14:textId="66730584" w:rsidR="007106D4" w:rsidRPr="00C63897" w:rsidRDefault="007106D4" w:rsidP="007106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0ECEC3E7" w14:textId="77777777" w:rsidR="007106D4" w:rsidRPr="00C63897" w:rsidRDefault="007106D4" w:rsidP="007106D4">
            <w:pPr>
              <w:jc w:val="center"/>
              <w:rPr>
                <w:rFonts w:ascii="Times New Roman" w:eastAsia="Times New Roman" w:hAnsi="Times New Roman" w:cs="Times New Roman"/>
                <w:b/>
                <w:bCs/>
                <w:lang w:eastAsia="ru-RU"/>
              </w:rPr>
            </w:pPr>
          </w:p>
        </w:tc>
        <w:tc>
          <w:tcPr>
            <w:tcW w:w="736" w:type="pct"/>
            <w:gridSpan w:val="3"/>
            <w:shd w:val="clear" w:color="auto" w:fill="auto"/>
          </w:tcPr>
          <w:p w14:paraId="2D3E2F4A" w14:textId="77777777" w:rsidR="007106D4" w:rsidRPr="00C63897" w:rsidRDefault="007106D4" w:rsidP="007106D4">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7106D4" w:rsidRPr="00C63897" w:rsidRDefault="007106D4" w:rsidP="007106D4">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77B238CF" w:rsidR="007106D4" w:rsidRPr="00C63897" w:rsidRDefault="007106D4" w:rsidP="007106D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106D4" w:rsidRPr="00C63897" w14:paraId="6936528C" w14:textId="77777777" w:rsidTr="007106D4">
        <w:tc>
          <w:tcPr>
            <w:tcW w:w="518" w:type="pct"/>
          </w:tcPr>
          <w:p w14:paraId="2B41521B" w14:textId="77777777" w:rsidR="007106D4" w:rsidRPr="00C63897" w:rsidRDefault="007106D4" w:rsidP="007106D4">
            <w:pPr>
              <w:suppressAutoHyphens/>
              <w:rPr>
                <w:rFonts w:ascii="Times New Roman" w:eastAsia="Times New Roman" w:hAnsi="Times New Roman" w:cs="Times New Roman"/>
                <w:lang w:eastAsia="ru-RU"/>
              </w:rPr>
            </w:pPr>
          </w:p>
        </w:tc>
        <w:tc>
          <w:tcPr>
            <w:tcW w:w="2134" w:type="pct"/>
          </w:tcPr>
          <w:p w14:paraId="03F791FB" w14:textId="77777777" w:rsidR="007106D4" w:rsidRPr="00C63897" w:rsidRDefault="007106D4" w:rsidP="007106D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1" w:type="pct"/>
          </w:tcPr>
          <w:p w14:paraId="4BA7F830" w14:textId="1EE16B19" w:rsidR="007106D4" w:rsidRPr="00C63897" w:rsidRDefault="005E2C7E" w:rsidP="007106D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shd w:val="clear" w:color="auto" w:fill="auto"/>
          </w:tcPr>
          <w:p w14:paraId="05E93783" w14:textId="77777777" w:rsidR="007106D4" w:rsidRPr="00C63897" w:rsidRDefault="007106D4" w:rsidP="007106D4">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7106D4" w:rsidRPr="00C63897" w:rsidRDefault="007106D4" w:rsidP="007106D4">
            <w:pPr>
              <w:jc w:val="center"/>
              <w:rPr>
                <w:rFonts w:ascii="Times New Roman" w:eastAsia="Times New Roman" w:hAnsi="Times New Roman" w:cs="Times New Roman"/>
                <w:i/>
                <w:lang w:eastAsia="ru-RU"/>
              </w:rPr>
            </w:pPr>
          </w:p>
        </w:tc>
        <w:tc>
          <w:tcPr>
            <w:tcW w:w="736" w:type="pct"/>
            <w:gridSpan w:val="3"/>
            <w:shd w:val="clear" w:color="auto" w:fill="auto"/>
          </w:tcPr>
          <w:p w14:paraId="1C29591A" w14:textId="77777777" w:rsidR="007106D4" w:rsidRPr="00C63897" w:rsidRDefault="007106D4" w:rsidP="007106D4">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7106D4" w:rsidRPr="00C63897" w:rsidRDefault="007106D4" w:rsidP="007106D4">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2DED24A" w14:textId="77777777" w:rsidR="007106D4" w:rsidRPr="00C63897" w:rsidRDefault="007106D4" w:rsidP="007106D4">
            <w:pPr>
              <w:jc w:val="center"/>
              <w:rPr>
                <w:rFonts w:ascii="Times New Roman" w:eastAsia="Times New Roman" w:hAnsi="Times New Roman" w:cs="Times New Roman"/>
                <w:i/>
                <w:lang w:eastAsia="ru-RU"/>
              </w:rPr>
            </w:pPr>
          </w:p>
        </w:tc>
      </w:tr>
      <w:tr w:rsidR="007106D4" w:rsidRPr="00C63897" w14:paraId="409E2AC5" w14:textId="77777777" w:rsidTr="007106D4">
        <w:trPr>
          <w:trHeight w:val="217"/>
        </w:trPr>
        <w:tc>
          <w:tcPr>
            <w:tcW w:w="518" w:type="pct"/>
          </w:tcPr>
          <w:p w14:paraId="6409B3D4" w14:textId="77777777" w:rsidR="007106D4" w:rsidRPr="00C63897" w:rsidRDefault="007106D4" w:rsidP="007106D4">
            <w:pPr>
              <w:rPr>
                <w:rFonts w:ascii="Times New Roman" w:eastAsia="Times New Roman" w:hAnsi="Times New Roman" w:cs="Times New Roman"/>
                <w:b/>
                <w:i/>
                <w:lang w:eastAsia="ru-RU"/>
              </w:rPr>
            </w:pPr>
          </w:p>
        </w:tc>
        <w:tc>
          <w:tcPr>
            <w:tcW w:w="2134" w:type="pct"/>
          </w:tcPr>
          <w:p w14:paraId="6344A63A" w14:textId="77777777" w:rsidR="007106D4" w:rsidRPr="00C63897" w:rsidRDefault="007106D4" w:rsidP="007106D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1" w:type="pct"/>
          </w:tcPr>
          <w:p w14:paraId="5BA9F395" w14:textId="1791607E" w:rsidR="007106D4" w:rsidRPr="00B74E54" w:rsidRDefault="00DA7B82" w:rsidP="007106D4">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616</w:t>
            </w:r>
          </w:p>
        </w:tc>
        <w:tc>
          <w:tcPr>
            <w:tcW w:w="368" w:type="pct"/>
          </w:tcPr>
          <w:p w14:paraId="21F28647" w14:textId="64E479B9" w:rsidR="007106D4" w:rsidRPr="00C63897" w:rsidRDefault="007106D4" w:rsidP="007106D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392</w:t>
            </w:r>
          </w:p>
        </w:tc>
        <w:tc>
          <w:tcPr>
            <w:tcW w:w="368" w:type="pct"/>
            <w:shd w:val="clear" w:color="auto" w:fill="D9D9D9" w:themeFill="background1" w:themeFillShade="D9"/>
          </w:tcPr>
          <w:p w14:paraId="701621E4" w14:textId="5A68438D" w:rsidR="007106D4" w:rsidRPr="00C63897" w:rsidRDefault="007106D4" w:rsidP="007106D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248</w:t>
            </w:r>
          </w:p>
        </w:tc>
        <w:tc>
          <w:tcPr>
            <w:tcW w:w="294" w:type="pct"/>
          </w:tcPr>
          <w:p w14:paraId="1C1F0857" w14:textId="0AEE9D37" w:rsidR="007106D4" w:rsidRPr="00C63897" w:rsidRDefault="00DA7B82" w:rsidP="007106D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288</w:t>
            </w:r>
          </w:p>
        </w:tc>
        <w:tc>
          <w:tcPr>
            <w:tcW w:w="295" w:type="pct"/>
          </w:tcPr>
          <w:p w14:paraId="6D8FA348" w14:textId="021B96E3" w:rsidR="007106D4" w:rsidRPr="00C63897" w:rsidRDefault="007106D4" w:rsidP="007106D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40</w:t>
            </w:r>
          </w:p>
        </w:tc>
        <w:tc>
          <w:tcPr>
            <w:tcW w:w="147" w:type="pct"/>
          </w:tcPr>
          <w:p w14:paraId="3A77EB68" w14:textId="77783796" w:rsidR="007106D4" w:rsidRPr="00C63897" w:rsidRDefault="007106D4" w:rsidP="007106D4">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258EBE23" w14:textId="4FEC5169" w:rsidR="007106D4" w:rsidRPr="00C63897" w:rsidRDefault="007106D4" w:rsidP="007106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702117E2" w14:textId="741A944F" w:rsidR="007106D4" w:rsidRPr="00C63897" w:rsidRDefault="007106D4" w:rsidP="007106D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tbl>
      <w:tblPr>
        <w:tblW w:w="98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2"/>
        <w:gridCol w:w="11"/>
        <w:gridCol w:w="7036"/>
      </w:tblGrid>
      <w:tr w:rsidR="007106D4" w:rsidRPr="00431F98" w14:paraId="50AB22E0" w14:textId="77777777" w:rsidTr="00C90911">
        <w:trPr>
          <w:trHeight w:val="1872"/>
        </w:trPr>
        <w:tc>
          <w:tcPr>
            <w:tcW w:w="2853" w:type="dxa"/>
            <w:gridSpan w:val="2"/>
            <w:vAlign w:val="center"/>
            <w:hideMark/>
          </w:tcPr>
          <w:p w14:paraId="2108FBFC" w14:textId="069A693A" w:rsidR="007106D4" w:rsidRPr="00431F98" w:rsidRDefault="007106D4" w:rsidP="007106D4">
            <w:pPr>
              <w:jc w:val="center"/>
              <w:rPr>
                <w:rFonts w:ascii="Times New Roman" w:eastAsia="Times New Roman" w:hAnsi="Times New Roman" w:cs="Times New Roman"/>
                <w:b/>
                <w:bCs/>
                <w:color w:val="000000"/>
              </w:rPr>
            </w:pPr>
            <w:r w:rsidRPr="00C13371">
              <w:rPr>
                <w:rFonts w:ascii="Times New Roman" w:eastAsia="Times New Roman" w:hAnsi="Times New Roman" w:cs="Times New Roman"/>
                <w:b/>
                <w:bCs/>
                <w:lang w:eastAsia="ru-RU"/>
              </w:rPr>
              <w:t>Наименование разделов и тем</w:t>
            </w:r>
          </w:p>
        </w:tc>
        <w:tc>
          <w:tcPr>
            <w:tcW w:w="7036" w:type="dxa"/>
            <w:vAlign w:val="center"/>
            <w:hideMark/>
          </w:tcPr>
          <w:p w14:paraId="70B7A7BE" w14:textId="25218A4A" w:rsidR="007106D4" w:rsidRPr="00431F98" w:rsidRDefault="007106D4" w:rsidP="007106D4">
            <w:pPr>
              <w:jc w:val="center"/>
              <w:rPr>
                <w:rFonts w:ascii="Times New Roman" w:eastAsia="Times New Roman" w:hAnsi="Times New Roman" w:cs="Times New Roman"/>
                <w:b/>
                <w:bCs/>
                <w:color w:val="000000"/>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106D4">
              <w:rPr>
                <w:rFonts w:ascii="Times New Roman" w:eastAsia="Times New Roman" w:hAnsi="Times New Roman" w:cs="Times New Roman"/>
                <w:lang w:eastAsia="ru-RU"/>
              </w:rPr>
              <w:t>курсовой проект (работа)</w:t>
            </w:r>
          </w:p>
        </w:tc>
      </w:tr>
      <w:tr w:rsidR="007106D4" w:rsidRPr="00431F98" w14:paraId="034619A1" w14:textId="77777777" w:rsidTr="00C90911">
        <w:trPr>
          <w:trHeight w:val="719"/>
        </w:trPr>
        <w:tc>
          <w:tcPr>
            <w:tcW w:w="9889" w:type="dxa"/>
            <w:gridSpan w:val="3"/>
            <w:shd w:val="clear" w:color="auto" w:fill="auto"/>
            <w:hideMark/>
          </w:tcPr>
          <w:p w14:paraId="77DD63AF" w14:textId="61315E1D"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 xml:space="preserve">Раздел 1. </w:t>
            </w:r>
            <w:r w:rsidR="004E3CC5" w:rsidRPr="004E3CC5">
              <w:rPr>
                <w:rFonts w:ascii="Times New Roman" w:eastAsia="Times New Roman" w:hAnsi="Times New Roman" w:cs="Times New Roman"/>
                <w:b/>
                <w:bCs/>
                <w:color w:val="000000"/>
              </w:rPr>
              <w:t>Управление технической эксплуатацией и обслуживанием холодильного оборудования</w:t>
            </w:r>
          </w:p>
        </w:tc>
      </w:tr>
      <w:tr w:rsidR="007106D4" w:rsidRPr="00431F98" w14:paraId="6674B3A6" w14:textId="77777777" w:rsidTr="00C90911">
        <w:trPr>
          <w:trHeight w:val="283"/>
        </w:trPr>
        <w:tc>
          <w:tcPr>
            <w:tcW w:w="9889" w:type="dxa"/>
            <w:gridSpan w:val="3"/>
            <w:shd w:val="clear" w:color="auto" w:fill="auto"/>
          </w:tcPr>
          <w:p w14:paraId="3351DC14" w14:textId="77777777" w:rsidR="007106D4" w:rsidRPr="00431F98" w:rsidRDefault="007106D4" w:rsidP="00E03694">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МДК 01.01 </w:t>
            </w:r>
            <w:r w:rsidRPr="00560A76">
              <w:rPr>
                <w:rFonts w:ascii="Times New Roman" w:eastAsia="Times New Roman" w:hAnsi="Times New Roman" w:cs="Times New Roman"/>
                <w:b/>
                <w:bCs/>
                <w:color w:val="000000"/>
              </w:rPr>
              <w:t>Управление технической эксплуатацией и обслуживанием холодильного оборудования</w:t>
            </w:r>
          </w:p>
        </w:tc>
      </w:tr>
      <w:tr w:rsidR="007106D4" w:rsidRPr="00431F98" w14:paraId="65F74003" w14:textId="77777777" w:rsidTr="00C90911">
        <w:trPr>
          <w:trHeight w:val="20"/>
        </w:trPr>
        <w:tc>
          <w:tcPr>
            <w:tcW w:w="2853" w:type="dxa"/>
            <w:gridSpan w:val="2"/>
            <w:vMerge w:val="restart"/>
            <w:shd w:val="clear" w:color="auto" w:fill="auto"/>
            <w:hideMark/>
          </w:tcPr>
          <w:p w14:paraId="261CC39E"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1.1. Информационные технологии в профессиональной деятельности</w:t>
            </w:r>
          </w:p>
          <w:p w14:paraId="388955D9"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07AF2A52"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Виды, классификация профессиональных программ. Поиск программ в сети Интернет. Преимущества, недостатки программного обеспечения.</w:t>
            </w:r>
          </w:p>
        </w:tc>
      </w:tr>
      <w:tr w:rsidR="007106D4" w:rsidRPr="00431F98" w14:paraId="7375B9F4" w14:textId="77777777" w:rsidTr="00C90911">
        <w:trPr>
          <w:trHeight w:val="20"/>
        </w:trPr>
        <w:tc>
          <w:tcPr>
            <w:tcW w:w="2853" w:type="dxa"/>
            <w:gridSpan w:val="2"/>
            <w:vMerge/>
            <w:shd w:val="clear" w:color="auto" w:fill="auto"/>
            <w:hideMark/>
          </w:tcPr>
          <w:p w14:paraId="595FA415" w14:textId="77777777" w:rsidR="007106D4" w:rsidRPr="00551ED5"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4526902C" w14:textId="77777777" w:rsidR="007106D4" w:rsidRPr="00431F98" w:rsidRDefault="007106D4" w:rsidP="00E03694">
            <w:pPr>
              <w:rPr>
                <w:rFonts w:ascii="Times New Roman" w:eastAsia="Times New Roman" w:hAnsi="Times New Roman" w:cs="Times New Roman"/>
                <w:color w:val="000000"/>
                <w:lang w:val="en-US"/>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Определение параметров точек в диаграмме «</w:t>
            </w:r>
            <w:r w:rsidRPr="00431F98">
              <w:rPr>
                <w:rFonts w:ascii="Times New Roman" w:eastAsia="Times New Roman" w:hAnsi="Times New Roman" w:cs="Times New Roman"/>
                <w:color w:val="000000"/>
                <w:lang w:val="en-US"/>
              </w:rPr>
              <w:t>I</w:t>
            </w:r>
            <w:r w:rsidRPr="00431F98">
              <w:rPr>
                <w:rFonts w:ascii="Times New Roman" w:eastAsia="Times New Roman" w:hAnsi="Times New Roman" w:cs="Times New Roman"/>
                <w:color w:val="000000"/>
              </w:rPr>
              <w:t xml:space="preserve"> - </w:t>
            </w:r>
            <w:r w:rsidRPr="00431F98">
              <w:rPr>
                <w:rFonts w:ascii="Times New Roman" w:eastAsia="Times New Roman" w:hAnsi="Times New Roman" w:cs="Times New Roman"/>
                <w:color w:val="000000"/>
                <w:lang w:val="en-US"/>
              </w:rPr>
              <w:t>LgP</w:t>
            </w:r>
            <w:r w:rsidRPr="00431F98">
              <w:rPr>
                <w:rFonts w:ascii="Times New Roman" w:eastAsia="Times New Roman" w:hAnsi="Times New Roman" w:cs="Times New Roman"/>
                <w:color w:val="000000"/>
              </w:rPr>
              <w:t>».</w:t>
            </w:r>
            <w:r w:rsidRPr="00431F98">
              <w:rPr>
                <w:rFonts w:ascii="Times New Roman" w:eastAsia="Times New Roman" w:hAnsi="Times New Roman" w:cs="Times New Roman"/>
                <w:color w:val="000000"/>
              </w:rPr>
              <w:br/>
              <w:t>2. Построение цикла холодильной машины одноступенчатого сжатия в диаграмме «</w:t>
            </w:r>
            <w:r w:rsidRPr="00431F98">
              <w:rPr>
                <w:rFonts w:ascii="Times New Roman" w:eastAsia="Times New Roman" w:hAnsi="Times New Roman" w:cs="Times New Roman"/>
                <w:color w:val="000000"/>
                <w:lang w:val="en-US"/>
              </w:rPr>
              <w:t>I</w:t>
            </w:r>
            <w:r w:rsidRPr="00431F98">
              <w:rPr>
                <w:rFonts w:ascii="Times New Roman" w:eastAsia="Times New Roman" w:hAnsi="Times New Roman" w:cs="Times New Roman"/>
                <w:color w:val="000000"/>
              </w:rPr>
              <w:t xml:space="preserve"> - </w:t>
            </w:r>
            <w:r w:rsidRPr="00431F98">
              <w:rPr>
                <w:rFonts w:ascii="Times New Roman" w:eastAsia="Times New Roman" w:hAnsi="Times New Roman" w:cs="Times New Roman"/>
                <w:color w:val="000000"/>
                <w:lang w:val="en-US"/>
              </w:rPr>
              <w:t>LgP</w:t>
            </w:r>
            <w:r w:rsidRPr="00431F98">
              <w:rPr>
                <w:rFonts w:ascii="Times New Roman" w:eastAsia="Times New Roman" w:hAnsi="Times New Roman" w:cs="Times New Roman"/>
                <w:color w:val="000000"/>
              </w:rPr>
              <w:t>».</w:t>
            </w:r>
            <w:r w:rsidRPr="00431F98">
              <w:rPr>
                <w:rFonts w:ascii="Times New Roman" w:eastAsia="Times New Roman" w:hAnsi="Times New Roman" w:cs="Times New Roman"/>
                <w:color w:val="000000"/>
              </w:rPr>
              <w:br/>
              <w:t>3. Определение параметров точек цикла холодильной машины одноступенчатого сжатия в диаграмме «</w:t>
            </w:r>
            <w:r w:rsidRPr="00431F98">
              <w:rPr>
                <w:rFonts w:ascii="Times New Roman" w:eastAsia="Times New Roman" w:hAnsi="Times New Roman" w:cs="Times New Roman"/>
                <w:color w:val="000000"/>
                <w:lang w:val="en-US"/>
              </w:rPr>
              <w:t>I</w:t>
            </w:r>
            <w:r w:rsidRPr="00431F98">
              <w:rPr>
                <w:rFonts w:ascii="Times New Roman" w:eastAsia="Times New Roman" w:hAnsi="Times New Roman" w:cs="Times New Roman"/>
                <w:color w:val="000000"/>
              </w:rPr>
              <w:t xml:space="preserve"> - </w:t>
            </w:r>
            <w:r w:rsidRPr="00431F98">
              <w:rPr>
                <w:rFonts w:ascii="Times New Roman" w:eastAsia="Times New Roman" w:hAnsi="Times New Roman" w:cs="Times New Roman"/>
                <w:color w:val="000000"/>
                <w:lang w:val="en-US"/>
              </w:rPr>
              <w:t>LgP</w:t>
            </w:r>
            <w:r w:rsidRPr="00431F98">
              <w:rPr>
                <w:rFonts w:ascii="Times New Roman" w:eastAsia="Times New Roman" w:hAnsi="Times New Roman" w:cs="Times New Roman"/>
                <w:color w:val="000000"/>
              </w:rPr>
              <w:t>».</w:t>
            </w:r>
            <w:r w:rsidRPr="00431F98">
              <w:rPr>
                <w:rFonts w:ascii="Times New Roman" w:eastAsia="Times New Roman" w:hAnsi="Times New Roman" w:cs="Times New Roman"/>
                <w:color w:val="000000"/>
              </w:rPr>
              <w:br/>
              <w:t>4. Построение цикла холодильной машины двухступенчатого сжатия в диаграмме «</w:t>
            </w:r>
            <w:r w:rsidRPr="00431F98">
              <w:rPr>
                <w:rFonts w:ascii="Times New Roman" w:eastAsia="Times New Roman" w:hAnsi="Times New Roman" w:cs="Times New Roman"/>
                <w:color w:val="000000"/>
                <w:lang w:val="en-US"/>
              </w:rPr>
              <w:t>I</w:t>
            </w:r>
            <w:r w:rsidRPr="00431F98">
              <w:rPr>
                <w:rFonts w:ascii="Times New Roman" w:eastAsia="Times New Roman" w:hAnsi="Times New Roman" w:cs="Times New Roman"/>
                <w:color w:val="000000"/>
              </w:rPr>
              <w:t xml:space="preserve"> - </w:t>
            </w:r>
            <w:r w:rsidRPr="00431F98">
              <w:rPr>
                <w:rFonts w:ascii="Times New Roman" w:eastAsia="Times New Roman" w:hAnsi="Times New Roman" w:cs="Times New Roman"/>
                <w:color w:val="000000"/>
                <w:lang w:val="en-US"/>
              </w:rPr>
              <w:t>LgP</w:t>
            </w:r>
            <w:r w:rsidRPr="00431F98">
              <w:rPr>
                <w:rFonts w:ascii="Times New Roman" w:eastAsia="Times New Roman" w:hAnsi="Times New Roman" w:cs="Times New Roman"/>
                <w:color w:val="000000"/>
              </w:rPr>
              <w:t>».</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rPr>
              <w:lastRenderedPageBreak/>
              <w:t>5. Определение параметров точек цикла холодильной машины двухступенчатого сжатия в диаграмме «</w:t>
            </w:r>
            <w:r w:rsidRPr="00431F98">
              <w:rPr>
                <w:rFonts w:ascii="Times New Roman" w:eastAsia="Times New Roman" w:hAnsi="Times New Roman" w:cs="Times New Roman"/>
                <w:color w:val="000000"/>
                <w:lang w:val="en-US"/>
              </w:rPr>
              <w:t>I</w:t>
            </w:r>
            <w:r w:rsidRPr="00431F98">
              <w:rPr>
                <w:rFonts w:ascii="Times New Roman" w:eastAsia="Times New Roman" w:hAnsi="Times New Roman" w:cs="Times New Roman"/>
                <w:color w:val="000000"/>
              </w:rPr>
              <w:t xml:space="preserve"> - </w:t>
            </w:r>
            <w:r w:rsidRPr="00431F98">
              <w:rPr>
                <w:rFonts w:ascii="Times New Roman" w:eastAsia="Times New Roman" w:hAnsi="Times New Roman" w:cs="Times New Roman"/>
                <w:color w:val="000000"/>
                <w:lang w:val="en-US"/>
              </w:rPr>
              <w:t>LgP</w:t>
            </w:r>
            <w:r w:rsidRPr="00431F98">
              <w:rPr>
                <w:rFonts w:ascii="Times New Roman" w:eastAsia="Times New Roman" w:hAnsi="Times New Roman" w:cs="Times New Roman"/>
                <w:color w:val="000000"/>
              </w:rPr>
              <w:t>».</w:t>
            </w:r>
            <w:r w:rsidRPr="00431F98">
              <w:rPr>
                <w:rFonts w:ascii="Times New Roman" w:eastAsia="Times New Roman" w:hAnsi="Times New Roman" w:cs="Times New Roman"/>
                <w:color w:val="000000"/>
              </w:rPr>
              <w:br/>
              <w:t>6. Подбор компрессорного агрегата по программе «Данфосс».</w:t>
            </w:r>
            <w:r w:rsidRPr="00431F98">
              <w:rPr>
                <w:rFonts w:ascii="Times New Roman" w:eastAsia="Times New Roman" w:hAnsi="Times New Roman" w:cs="Times New Roman"/>
                <w:color w:val="000000"/>
              </w:rPr>
              <w:br/>
              <w:t>7. Подбор компрессорного агрегата по программе «Битцер».</w:t>
            </w:r>
            <w:r w:rsidRPr="00431F98">
              <w:rPr>
                <w:rFonts w:ascii="Times New Roman" w:eastAsia="Times New Roman" w:hAnsi="Times New Roman" w:cs="Times New Roman"/>
                <w:color w:val="000000"/>
              </w:rPr>
              <w:br/>
              <w:t>8. Подбор конденсаторов по программе «Данфосс».</w:t>
            </w:r>
            <w:r w:rsidRPr="00431F98">
              <w:rPr>
                <w:rFonts w:ascii="Times New Roman" w:eastAsia="Times New Roman" w:hAnsi="Times New Roman" w:cs="Times New Roman"/>
                <w:color w:val="000000"/>
              </w:rPr>
              <w:br/>
              <w:t>9. Подбор конденсаторов с использованием профессиональных программ.</w:t>
            </w:r>
            <w:r w:rsidRPr="00431F98">
              <w:rPr>
                <w:rFonts w:ascii="Times New Roman" w:eastAsia="Times New Roman" w:hAnsi="Times New Roman" w:cs="Times New Roman"/>
                <w:color w:val="000000"/>
              </w:rPr>
              <w:br/>
              <w:t>10. Подбор испарительной системы с использованием профессиональных программ.</w:t>
            </w:r>
            <w:r w:rsidRPr="00431F98">
              <w:rPr>
                <w:rFonts w:ascii="Times New Roman" w:eastAsia="Times New Roman" w:hAnsi="Times New Roman" w:cs="Times New Roman"/>
                <w:color w:val="000000"/>
              </w:rPr>
              <w:br/>
              <w:t>11. Подбор терморегулирующих вентилей с использованием профессиональных программ.</w:t>
            </w:r>
            <w:r w:rsidRPr="00431F98">
              <w:rPr>
                <w:rFonts w:ascii="Times New Roman" w:eastAsia="Times New Roman" w:hAnsi="Times New Roman" w:cs="Times New Roman"/>
                <w:color w:val="000000"/>
              </w:rPr>
              <w:br/>
              <w:t>12. Расчет диаметра трубопроводов с использованием профессиональных программ.</w:t>
            </w:r>
            <w:r w:rsidRPr="00431F98">
              <w:rPr>
                <w:rFonts w:ascii="Times New Roman" w:eastAsia="Times New Roman" w:hAnsi="Times New Roman" w:cs="Times New Roman"/>
                <w:color w:val="000000"/>
              </w:rPr>
              <w:br/>
              <w:t>13. Расчет регулирующей и запорной арматуры с использованием профессиональных программ.</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lang w:val="en-US"/>
              </w:rPr>
              <w:t>14. Создание рекламной презентации по специальности.</w:t>
            </w:r>
          </w:p>
        </w:tc>
      </w:tr>
      <w:tr w:rsidR="007106D4" w:rsidRPr="00431F98" w14:paraId="66A1851B" w14:textId="77777777" w:rsidTr="00C90911">
        <w:trPr>
          <w:trHeight w:val="20"/>
        </w:trPr>
        <w:tc>
          <w:tcPr>
            <w:tcW w:w="2853" w:type="dxa"/>
            <w:gridSpan w:val="2"/>
            <w:vMerge w:val="restart"/>
            <w:shd w:val="clear" w:color="auto" w:fill="auto"/>
            <w:hideMark/>
          </w:tcPr>
          <w:p w14:paraId="066BBAE8"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lastRenderedPageBreak/>
              <w:t>Тема 1.2. Профилактика неисправностей в холодильных установках</w:t>
            </w:r>
          </w:p>
          <w:p w14:paraId="6DEE1418"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6185D74D"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 xml:space="preserve">1. Основные причины выхода из строя оборудования. </w:t>
            </w:r>
            <w:r w:rsidRPr="00431F98">
              <w:rPr>
                <w:rFonts w:ascii="Times New Roman" w:eastAsia="Times New Roman" w:hAnsi="Times New Roman" w:cs="Times New Roman"/>
                <w:color w:val="000000"/>
              </w:rPr>
              <w:br/>
              <w:t xml:space="preserve">2. Определение соотношения давлений, влияние значений температуры на работу системы, профилактика частых запусков. </w:t>
            </w:r>
            <w:r w:rsidRPr="00431F98">
              <w:rPr>
                <w:rFonts w:ascii="Times New Roman" w:eastAsia="Times New Roman" w:hAnsi="Times New Roman" w:cs="Times New Roman"/>
                <w:color w:val="000000"/>
              </w:rPr>
              <w:br/>
              <w:t>3. Проверка уровня масла, профилактика наличия влаги и загрязнений в контуре, профилактика утечек хладагента.</w:t>
            </w:r>
          </w:p>
        </w:tc>
      </w:tr>
      <w:tr w:rsidR="007106D4" w:rsidRPr="00431F98" w14:paraId="5CE186B2" w14:textId="77777777" w:rsidTr="00C90911">
        <w:trPr>
          <w:trHeight w:val="20"/>
        </w:trPr>
        <w:tc>
          <w:tcPr>
            <w:tcW w:w="2853" w:type="dxa"/>
            <w:gridSpan w:val="2"/>
            <w:vMerge/>
            <w:shd w:val="clear" w:color="auto" w:fill="auto"/>
            <w:hideMark/>
          </w:tcPr>
          <w:p w14:paraId="5D7C385F" w14:textId="77777777" w:rsidR="007106D4" w:rsidRPr="007106D4"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018B6D02" w14:textId="77777777" w:rsidR="007106D4" w:rsidRPr="00431F98" w:rsidRDefault="007106D4" w:rsidP="00E03694">
            <w:pPr>
              <w:rPr>
                <w:rFonts w:ascii="Times New Roman" w:eastAsia="Times New Roman" w:hAnsi="Times New Roman" w:cs="Times New Roman"/>
                <w:color w:val="000000"/>
                <w:lang w:val="en-US"/>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Профилактика наличия влаги, загрязнений в контуре, утечек хладагента.</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lang w:val="en-US"/>
              </w:rPr>
              <w:t>2. Профилактика неисправностей, вызванных неполадками в системе электропитания.</w:t>
            </w:r>
          </w:p>
        </w:tc>
      </w:tr>
      <w:tr w:rsidR="007106D4" w:rsidRPr="00431F98" w14:paraId="5C8BCB47" w14:textId="77777777" w:rsidTr="00C90911">
        <w:trPr>
          <w:trHeight w:val="20"/>
        </w:trPr>
        <w:tc>
          <w:tcPr>
            <w:tcW w:w="2853" w:type="dxa"/>
            <w:gridSpan w:val="2"/>
            <w:vMerge w:val="restart"/>
            <w:shd w:val="clear" w:color="auto" w:fill="auto"/>
            <w:hideMark/>
          </w:tcPr>
          <w:p w14:paraId="52F93182"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1.3. Диагностирование состояния холодильного оборудования</w:t>
            </w:r>
          </w:p>
          <w:p w14:paraId="3CED1B2C"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6F3843BE"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Диагностика неисправностей в работе компрессорных агрегатов. Снижение эффективности работы компрессора.</w:t>
            </w:r>
            <w:r w:rsidRPr="00431F98">
              <w:rPr>
                <w:rFonts w:ascii="Times New Roman" w:eastAsia="Times New Roman" w:hAnsi="Times New Roman" w:cs="Times New Roman"/>
                <w:color w:val="000000"/>
              </w:rPr>
              <w:br/>
              <w:t>2. Стуки в деталях, повышенный нагрев трущихся частей, неправильная сборка, утечка холодильного агента.</w:t>
            </w:r>
            <w:r w:rsidRPr="00431F98">
              <w:rPr>
                <w:rFonts w:ascii="Times New Roman" w:eastAsia="Times New Roman" w:hAnsi="Times New Roman" w:cs="Times New Roman"/>
                <w:color w:val="000000"/>
              </w:rPr>
              <w:br/>
              <w:t xml:space="preserve">3. Принятие мер для устранения и предупреждения отказов и аварий. </w:t>
            </w:r>
            <w:r w:rsidRPr="00431F98">
              <w:rPr>
                <w:rFonts w:ascii="Times New Roman" w:eastAsia="Times New Roman" w:hAnsi="Times New Roman" w:cs="Times New Roman"/>
                <w:color w:val="000000"/>
              </w:rPr>
              <w:br/>
              <w:t>4. Диагностика неисправностей в работе теплообменного оборудования.</w:t>
            </w:r>
            <w:r w:rsidRPr="00431F98">
              <w:rPr>
                <w:rFonts w:ascii="Times New Roman" w:eastAsia="Times New Roman" w:hAnsi="Times New Roman" w:cs="Times New Roman"/>
                <w:color w:val="000000"/>
              </w:rPr>
              <w:br/>
              <w:t xml:space="preserve">5. Загрязнение теплопередающей поверхности теплообменных аппаратов, излишняя снеговая шуба на приборах охлаждения. </w:t>
            </w:r>
            <w:r w:rsidRPr="00431F98">
              <w:rPr>
                <w:rFonts w:ascii="Times New Roman" w:eastAsia="Times New Roman" w:hAnsi="Times New Roman" w:cs="Times New Roman"/>
                <w:color w:val="000000"/>
              </w:rPr>
              <w:br/>
              <w:t>6. Наличие воздуха и других неконденсирующихся газов.</w:t>
            </w:r>
            <w:r w:rsidRPr="00431F98">
              <w:rPr>
                <w:rFonts w:ascii="Times New Roman" w:eastAsia="Times New Roman" w:hAnsi="Times New Roman" w:cs="Times New Roman"/>
                <w:color w:val="000000"/>
              </w:rPr>
              <w:br/>
              <w:t>7. Недостаток или избыток хладагента в системе, засорение фильтров, снижение производительности насоса.</w:t>
            </w:r>
            <w:r w:rsidRPr="00431F98">
              <w:rPr>
                <w:rFonts w:ascii="Times New Roman" w:eastAsia="Times New Roman" w:hAnsi="Times New Roman" w:cs="Times New Roman"/>
                <w:color w:val="000000"/>
              </w:rPr>
              <w:br/>
              <w:t>8. Диагностика неисправностей в работе регулирующих устройств, вспомогательного оборудования и приборов автоматики.</w:t>
            </w:r>
            <w:r w:rsidRPr="00431F98">
              <w:rPr>
                <w:rFonts w:ascii="Times New Roman" w:eastAsia="Times New Roman" w:hAnsi="Times New Roman" w:cs="Times New Roman"/>
                <w:color w:val="000000"/>
              </w:rPr>
              <w:br/>
              <w:t xml:space="preserve">9. Принятие мер для устранения и предупреждения отказов и аварий. </w:t>
            </w:r>
            <w:r w:rsidRPr="00431F98">
              <w:rPr>
                <w:rFonts w:ascii="Times New Roman" w:eastAsia="Times New Roman" w:hAnsi="Times New Roman" w:cs="Times New Roman"/>
                <w:color w:val="000000"/>
              </w:rPr>
              <w:br/>
              <w:t>10. Дефектация узлов и элементов.</w:t>
            </w:r>
          </w:p>
        </w:tc>
      </w:tr>
      <w:tr w:rsidR="007106D4" w:rsidRPr="00431F98" w14:paraId="4BFD593E" w14:textId="77777777" w:rsidTr="00C90911">
        <w:trPr>
          <w:trHeight w:val="20"/>
        </w:trPr>
        <w:tc>
          <w:tcPr>
            <w:tcW w:w="2853" w:type="dxa"/>
            <w:gridSpan w:val="2"/>
            <w:vMerge/>
            <w:shd w:val="clear" w:color="auto" w:fill="auto"/>
            <w:hideMark/>
          </w:tcPr>
          <w:p w14:paraId="7A025B59" w14:textId="77777777" w:rsidR="007106D4" w:rsidRPr="007106D4"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47776F80"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Диагностика работы поршневых компрессоров.</w:t>
            </w:r>
            <w:r w:rsidRPr="00431F98">
              <w:rPr>
                <w:rFonts w:ascii="Times New Roman" w:eastAsia="Times New Roman" w:hAnsi="Times New Roman" w:cs="Times New Roman"/>
                <w:color w:val="000000"/>
              </w:rPr>
              <w:br/>
              <w:t>2. Диагностика работы винтовых компрессоров.</w:t>
            </w:r>
            <w:r w:rsidRPr="00431F98">
              <w:rPr>
                <w:rFonts w:ascii="Times New Roman" w:eastAsia="Times New Roman" w:hAnsi="Times New Roman" w:cs="Times New Roman"/>
                <w:color w:val="000000"/>
              </w:rPr>
              <w:br/>
              <w:t>3. Диагностика работы спиральных и ротационных компрессоров.</w:t>
            </w:r>
            <w:r w:rsidRPr="00431F98">
              <w:rPr>
                <w:rFonts w:ascii="Times New Roman" w:eastAsia="Times New Roman" w:hAnsi="Times New Roman" w:cs="Times New Roman"/>
                <w:color w:val="000000"/>
              </w:rPr>
              <w:br/>
              <w:t>4. Диагностика работы приборов автоматики холодильных машин.</w:t>
            </w:r>
            <w:r w:rsidRPr="00431F98">
              <w:rPr>
                <w:rFonts w:ascii="Times New Roman" w:eastAsia="Times New Roman" w:hAnsi="Times New Roman" w:cs="Times New Roman"/>
                <w:color w:val="000000"/>
              </w:rPr>
              <w:br/>
              <w:t>5. Диагностика работы теплообменных аппаратов холодильных машин.</w:t>
            </w:r>
          </w:p>
        </w:tc>
      </w:tr>
      <w:tr w:rsidR="007106D4" w:rsidRPr="00431F98" w14:paraId="1EB45365" w14:textId="77777777" w:rsidTr="00C90911">
        <w:trPr>
          <w:trHeight w:val="20"/>
        </w:trPr>
        <w:tc>
          <w:tcPr>
            <w:tcW w:w="2853" w:type="dxa"/>
            <w:gridSpan w:val="2"/>
            <w:vMerge w:val="restart"/>
            <w:shd w:val="clear" w:color="auto" w:fill="auto"/>
            <w:hideMark/>
          </w:tcPr>
          <w:p w14:paraId="51556DE6"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1.4. Диагностика работы холодильной установки</w:t>
            </w:r>
          </w:p>
          <w:p w14:paraId="5565EA3E"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41D8369F"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Анализ и оценка режимов работы холодильного оборудования.</w:t>
            </w:r>
            <w:r w:rsidRPr="00431F98">
              <w:rPr>
                <w:rFonts w:ascii="Times New Roman" w:eastAsia="Times New Roman" w:hAnsi="Times New Roman" w:cs="Times New Roman"/>
                <w:color w:val="000000"/>
              </w:rPr>
              <w:br/>
              <w:t xml:space="preserve">2. Основные параметры, подлежащие регулированию. </w:t>
            </w:r>
            <w:r w:rsidRPr="00431F98">
              <w:rPr>
                <w:rFonts w:ascii="Times New Roman" w:eastAsia="Times New Roman" w:hAnsi="Times New Roman" w:cs="Times New Roman"/>
                <w:color w:val="000000"/>
              </w:rPr>
              <w:br/>
              <w:t>3. Оптимальный режим работы холодильной установки: оптимальная температура конденсации, температура кипения хладагента, перегрев пара, температура пара на нагнетательной стороне компрессора.</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rPr>
              <w:lastRenderedPageBreak/>
              <w:t>4. Температура переохлаждения жидкого хладагента.</w:t>
            </w:r>
            <w:r w:rsidRPr="00431F98">
              <w:rPr>
                <w:rFonts w:ascii="Times New Roman" w:eastAsia="Times New Roman" w:hAnsi="Times New Roman" w:cs="Times New Roman"/>
                <w:color w:val="000000"/>
              </w:rPr>
              <w:br/>
              <w:t xml:space="preserve">5. Отклонения от оптимального режима, причины отклонений и меры, принимаемые для установления нормальной работы холодильной установки. </w:t>
            </w:r>
            <w:r w:rsidRPr="00431F98">
              <w:rPr>
                <w:rFonts w:ascii="Times New Roman" w:eastAsia="Times New Roman" w:hAnsi="Times New Roman" w:cs="Times New Roman"/>
                <w:color w:val="000000"/>
              </w:rPr>
              <w:br/>
              <w:t xml:space="preserve">6. Опасные режимы работы установки. Мероприятия, обеспечивающие безопасную работу холодильных установок. </w:t>
            </w:r>
            <w:r w:rsidRPr="00431F98">
              <w:rPr>
                <w:rFonts w:ascii="Times New Roman" w:eastAsia="Times New Roman" w:hAnsi="Times New Roman" w:cs="Times New Roman"/>
                <w:color w:val="000000"/>
              </w:rPr>
              <w:br/>
              <w:t>7. Анализ аварий, произошедших на холодильных установках.</w:t>
            </w:r>
            <w:r w:rsidRPr="00431F98">
              <w:rPr>
                <w:rFonts w:ascii="Times New Roman" w:eastAsia="Times New Roman" w:hAnsi="Times New Roman" w:cs="Times New Roman"/>
                <w:color w:val="000000"/>
              </w:rPr>
              <w:br/>
              <w:t>8. Анализ работы холодильной установки по технической документации.</w:t>
            </w:r>
            <w:r w:rsidRPr="00431F98">
              <w:rPr>
                <w:rFonts w:ascii="Times New Roman" w:eastAsia="Times New Roman" w:hAnsi="Times New Roman" w:cs="Times New Roman"/>
                <w:color w:val="000000"/>
              </w:rPr>
              <w:br/>
              <w:t>9. Анализ работы по температурному режиму.</w:t>
            </w:r>
            <w:r w:rsidRPr="00431F98">
              <w:rPr>
                <w:rFonts w:ascii="Times New Roman" w:eastAsia="Times New Roman" w:hAnsi="Times New Roman" w:cs="Times New Roman"/>
                <w:color w:val="000000"/>
              </w:rPr>
              <w:br/>
              <w:t>10. Анализ по технико¬экономическим показателям.</w:t>
            </w:r>
          </w:p>
        </w:tc>
      </w:tr>
      <w:tr w:rsidR="007106D4" w:rsidRPr="00431F98" w14:paraId="29B19AB3" w14:textId="77777777" w:rsidTr="00C90911">
        <w:trPr>
          <w:trHeight w:val="20"/>
        </w:trPr>
        <w:tc>
          <w:tcPr>
            <w:tcW w:w="2853" w:type="dxa"/>
            <w:gridSpan w:val="2"/>
            <w:vMerge/>
            <w:shd w:val="clear" w:color="auto" w:fill="auto"/>
            <w:hideMark/>
          </w:tcPr>
          <w:p w14:paraId="06F0172C" w14:textId="77777777" w:rsidR="007106D4" w:rsidRPr="007106D4"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43B59F6B"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Анализ и оценка режимов работы холодильной машины.</w:t>
            </w:r>
            <w:r w:rsidRPr="00431F98">
              <w:rPr>
                <w:rFonts w:ascii="Times New Roman" w:eastAsia="Times New Roman" w:hAnsi="Times New Roman" w:cs="Times New Roman"/>
                <w:color w:val="000000"/>
              </w:rPr>
              <w:br/>
              <w:t>2. Отклонения от оптимального режима работы холодильной машины. Повышенное или пониженное давление конденсации.</w:t>
            </w:r>
            <w:r w:rsidRPr="00431F98">
              <w:rPr>
                <w:rFonts w:ascii="Times New Roman" w:eastAsia="Times New Roman" w:hAnsi="Times New Roman" w:cs="Times New Roman"/>
                <w:color w:val="000000"/>
              </w:rPr>
              <w:br/>
              <w:t>3. Отклонения от оптимального режима работы холодильной машины. Повышенная температура нагнетания.</w:t>
            </w:r>
            <w:r w:rsidRPr="00431F98">
              <w:rPr>
                <w:rFonts w:ascii="Times New Roman" w:eastAsia="Times New Roman" w:hAnsi="Times New Roman" w:cs="Times New Roman"/>
                <w:color w:val="000000"/>
              </w:rPr>
              <w:br/>
              <w:t>4. Отклонения от оптимального режима работы холодильной машины. Повышенное или пониженное давление кипения.</w:t>
            </w:r>
          </w:p>
        </w:tc>
      </w:tr>
      <w:tr w:rsidR="007106D4" w:rsidRPr="00431F98" w14:paraId="7EA88382" w14:textId="77777777" w:rsidTr="00C90911">
        <w:trPr>
          <w:trHeight w:val="20"/>
        </w:trPr>
        <w:tc>
          <w:tcPr>
            <w:tcW w:w="2853" w:type="dxa"/>
            <w:gridSpan w:val="2"/>
            <w:shd w:val="clear" w:color="auto" w:fill="auto"/>
            <w:hideMark/>
          </w:tcPr>
          <w:p w14:paraId="317F9B40"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2.1. Гарантийное обслуживание оборудования, условия гарантии.</w:t>
            </w:r>
          </w:p>
        </w:tc>
        <w:tc>
          <w:tcPr>
            <w:tcW w:w="7036" w:type="dxa"/>
            <w:shd w:val="clear" w:color="auto" w:fill="auto"/>
            <w:hideMark/>
          </w:tcPr>
          <w:p w14:paraId="0773C064" w14:textId="77777777" w:rsidR="007106D4" w:rsidRPr="00431F98" w:rsidRDefault="007106D4" w:rsidP="00E03694">
            <w:pPr>
              <w:rPr>
                <w:rFonts w:ascii="Times New Roman" w:eastAsia="Times New Roman" w:hAnsi="Times New Roman" w:cs="Times New Roman"/>
                <w:color w:val="000000"/>
                <w:lang w:val="en-US"/>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Техника безопасности при обслуживании холодильных установок</w:t>
            </w:r>
            <w:r w:rsidRPr="00431F98">
              <w:rPr>
                <w:rFonts w:ascii="Times New Roman" w:eastAsia="Times New Roman" w:hAnsi="Times New Roman" w:cs="Times New Roman"/>
                <w:color w:val="000000"/>
              </w:rPr>
              <w:br/>
              <w:t>2. Требования к рабочему месту обслуживающего персонала, основные требования, предъявляемые к обслуживающему персоналу.</w:t>
            </w:r>
            <w:r w:rsidRPr="00431F98">
              <w:rPr>
                <w:rFonts w:ascii="Times New Roman" w:eastAsia="Times New Roman" w:hAnsi="Times New Roman" w:cs="Times New Roman"/>
                <w:color w:val="000000"/>
              </w:rPr>
              <w:br/>
              <w:t>3. Основные уровни мероприятий технического обслуживания.</w:t>
            </w:r>
            <w:r w:rsidRPr="00431F98">
              <w:rPr>
                <w:rFonts w:ascii="Times New Roman" w:eastAsia="Times New Roman" w:hAnsi="Times New Roman" w:cs="Times New Roman"/>
                <w:color w:val="000000"/>
              </w:rPr>
              <w:br/>
              <w:t>4. Цели технического обслуживания.</w:t>
            </w:r>
            <w:r w:rsidRPr="00431F98">
              <w:rPr>
                <w:rFonts w:ascii="Times New Roman" w:eastAsia="Times New Roman" w:hAnsi="Times New Roman" w:cs="Times New Roman"/>
                <w:color w:val="000000"/>
              </w:rPr>
              <w:br/>
              <w:t>5. Срок эксплуатации оборудования.</w:t>
            </w:r>
            <w:r w:rsidRPr="00431F98">
              <w:rPr>
                <w:rFonts w:ascii="Times New Roman" w:eastAsia="Times New Roman" w:hAnsi="Times New Roman" w:cs="Times New Roman"/>
                <w:color w:val="000000"/>
              </w:rPr>
              <w:br/>
              <w:t>6. Общие положения о гарантии на поставленное оборудование.</w:t>
            </w:r>
            <w:r w:rsidRPr="00431F98">
              <w:rPr>
                <w:rFonts w:ascii="Times New Roman" w:eastAsia="Times New Roman" w:hAnsi="Times New Roman" w:cs="Times New Roman"/>
                <w:color w:val="000000"/>
              </w:rPr>
              <w:br/>
              <w:t>7. Перечень работ гарантийного технического обслуживания.</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lang w:val="en-US"/>
              </w:rPr>
              <w:t>8. Причины не распространения гарантии на техническое обслуживание.</w:t>
            </w:r>
          </w:p>
        </w:tc>
      </w:tr>
      <w:tr w:rsidR="007106D4" w:rsidRPr="00431F98" w14:paraId="19039FD3" w14:textId="77777777" w:rsidTr="00C90911">
        <w:trPr>
          <w:trHeight w:val="20"/>
        </w:trPr>
        <w:tc>
          <w:tcPr>
            <w:tcW w:w="2853" w:type="dxa"/>
            <w:gridSpan w:val="2"/>
            <w:shd w:val="clear" w:color="auto" w:fill="auto"/>
            <w:hideMark/>
          </w:tcPr>
          <w:p w14:paraId="21CA017F" w14:textId="77777777" w:rsidR="007106D4" w:rsidRPr="00431F98" w:rsidRDefault="007106D4" w:rsidP="00E03694">
            <w:pPr>
              <w:rPr>
                <w:rFonts w:ascii="Times New Roman" w:eastAsia="Times New Roman" w:hAnsi="Times New Roman" w:cs="Times New Roman"/>
                <w:b/>
                <w:bCs/>
                <w:color w:val="000000"/>
                <w:lang w:val="en-US"/>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5DA834EF"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Проверка герметичности трубопроводов, сварных, разъемных соединений и других устройств холодильного контура.</w:t>
            </w:r>
            <w:r w:rsidRPr="00431F98">
              <w:rPr>
                <w:rFonts w:ascii="Times New Roman" w:eastAsia="Times New Roman" w:hAnsi="Times New Roman" w:cs="Times New Roman"/>
                <w:color w:val="000000"/>
              </w:rPr>
              <w:br/>
              <w:t>2. Проверка состояния и правильности настройки приборов автоматики, (лаборатория 501).</w:t>
            </w:r>
            <w:r w:rsidRPr="00431F98">
              <w:rPr>
                <w:rFonts w:ascii="Times New Roman" w:eastAsia="Times New Roman" w:hAnsi="Times New Roman" w:cs="Times New Roman"/>
                <w:color w:val="000000"/>
              </w:rPr>
              <w:br/>
              <w:t>3. Проверка состояния и правильности настройки приборов автоматики, (лаборатория 502).</w:t>
            </w:r>
            <w:r w:rsidRPr="00431F98">
              <w:rPr>
                <w:rFonts w:ascii="Times New Roman" w:eastAsia="Times New Roman" w:hAnsi="Times New Roman" w:cs="Times New Roman"/>
                <w:color w:val="000000"/>
              </w:rPr>
              <w:br/>
              <w:t>4. Проверка состояния электротехнической пускозащитной аппаратуры (визуально).</w:t>
            </w:r>
            <w:r w:rsidRPr="00431F98">
              <w:rPr>
                <w:rFonts w:ascii="Times New Roman" w:eastAsia="Times New Roman" w:hAnsi="Times New Roman" w:cs="Times New Roman"/>
                <w:color w:val="000000"/>
              </w:rPr>
              <w:br/>
              <w:t>5. Проверка электротехнических соединений в щитах автоматики.</w:t>
            </w:r>
            <w:r w:rsidRPr="00431F98">
              <w:rPr>
                <w:rFonts w:ascii="Times New Roman" w:eastAsia="Times New Roman" w:hAnsi="Times New Roman" w:cs="Times New Roman"/>
                <w:color w:val="000000"/>
              </w:rPr>
              <w:br/>
              <w:t>6. Проверка внешних электрических соединений.</w:t>
            </w:r>
            <w:r w:rsidRPr="00431F98">
              <w:rPr>
                <w:rFonts w:ascii="Times New Roman" w:eastAsia="Times New Roman" w:hAnsi="Times New Roman" w:cs="Times New Roman"/>
                <w:color w:val="000000"/>
              </w:rPr>
              <w:br/>
              <w:t>7. Проверка работы электрических нагревателей воздухоохладителей.</w:t>
            </w:r>
            <w:r w:rsidRPr="00431F98">
              <w:rPr>
                <w:rFonts w:ascii="Times New Roman" w:eastAsia="Times New Roman" w:hAnsi="Times New Roman" w:cs="Times New Roman"/>
                <w:color w:val="000000"/>
              </w:rPr>
              <w:br/>
              <w:t>8. Проверка работы нагревателей трубопроводов для отвода талой воды.</w:t>
            </w:r>
            <w:r w:rsidRPr="00431F98">
              <w:rPr>
                <w:rFonts w:ascii="Times New Roman" w:eastAsia="Times New Roman" w:hAnsi="Times New Roman" w:cs="Times New Roman"/>
                <w:color w:val="000000"/>
              </w:rPr>
              <w:br/>
              <w:t>9. Проверка состояния трубопроводов для отвода талой воды.</w:t>
            </w:r>
            <w:r w:rsidRPr="00431F98">
              <w:rPr>
                <w:rFonts w:ascii="Times New Roman" w:eastAsia="Times New Roman" w:hAnsi="Times New Roman" w:cs="Times New Roman"/>
                <w:color w:val="000000"/>
              </w:rPr>
              <w:br/>
              <w:t>10. Проверка работы компрессоров и вентиляторов на отсутствие посторонних шумов и вибраций.</w:t>
            </w:r>
          </w:p>
        </w:tc>
      </w:tr>
      <w:tr w:rsidR="007106D4" w:rsidRPr="00431F98" w14:paraId="02C2D4FE" w14:textId="77777777" w:rsidTr="00C90911">
        <w:trPr>
          <w:trHeight w:val="20"/>
        </w:trPr>
        <w:tc>
          <w:tcPr>
            <w:tcW w:w="2853" w:type="dxa"/>
            <w:gridSpan w:val="2"/>
            <w:vMerge w:val="restart"/>
            <w:shd w:val="clear" w:color="auto" w:fill="auto"/>
            <w:hideMark/>
          </w:tcPr>
          <w:p w14:paraId="3B1723D1"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2.2. Техническое обслуживание холодильного оборудования.</w:t>
            </w:r>
          </w:p>
          <w:p w14:paraId="01C5CB51"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1C15935B"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Выполнение операций при обслуживании холодильной установки.</w:t>
            </w:r>
            <w:r w:rsidRPr="00431F98">
              <w:rPr>
                <w:rFonts w:ascii="Times New Roman" w:eastAsia="Times New Roman" w:hAnsi="Times New Roman" w:cs="Times New Roman"/>
                <w:color w:val="000000"/>
              </w:rPr>
              <w:br/>
              <w:t>2. Выявление и устранение утечек холодильного агента. Признаки работы установки при недостатке хладагента в системе.</w:t>
            </w:r>
            <w:r w:rsidRPr="00431F98">
              <w:rPr>
                <w:rFonts w:ascii="Times New Roman" w:eastAsia="Times New Roman" w:hAnsi="Times New Roman" w:cs="Times New Roman"/>
                <w:color w:val="000000"/>
              </w:rPr>
              <w:br/>
              <w:t xml:space="preserve">3. Прием цистерн с холодильным агентом. Добавление рабочего тела в систему из баллонов и цистерн. </w:t>
            </w:r>
            <w:r w:rsidRPr="00431F98">
              <w:rPr>
                <w:rFonts w:ascii="Times New Roman" w:eastAsia="Times New Roman" w:hAnsi="Times New Roman" w:cs="Times New Roman"/>
                <w:color w:val="000000"/>
              </w:rPr>
              <w:br/>
              <w:t>4. Техника безопасности при работе с хладагентами.</w:t>
            </w:r>
            <w:r w:rsidRPr="00431F98">
              <w:rPr>
                <w:rFonts w:ascii="Times New Roman" w:eastAsia="Times New Roman" w:hAnsi="Times New Roman" w:cs="Times New Roman"/>
                <w:color w:val="000000"/>
              </w:rPr>
              <w:br/>
              <w:t>5. Добавление масла в систему. Обслуживание различных типов маслоотделителей и маслосборников.</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rPr>
              <w:lastRenderedPageBreak/>
              <w:t>6. Способы периодического удаления масла из испарительной системы.</w:t>
            </w:r>
            <w:r w:rsidRPr="00431F98">
              <w:rPr>
                <w:rFonts w:ascii="Times New Roman" w:eastAsia="Times New Roman" w:hAnsi="Times New Roman" w:cs="Times New Roman"/>
                <w:color w:val="000000"/>
              </w:rPr>
              <w:br/>
              <w:t>7. Удаление неконденсирующихся газов из системы.</w:t>
            </w:r>
            <w:r w:rsidRPr="00431F98">
              <w:rPr>
                <w:rFonts w:ascii="Times New Roman" w:eastAsia="Times New Roman" w:hAnsi="Times New Roman" w:cs="Times New Roman"/>
                <w:color w:val="000000"/>
              </w:rPr>
              <w:br/>
              <w:t>8. Обслуживание воздухоотделителей. Меры безопасности.</w:t>
            </w:r>
            <w:r w:rsidRPr="00431F98">
              <w:rPr>
                <w:rFonts w:ascii="Times New Roman" w:eastAsia="Times New Roman" w:hAnsi="Times New Roman" w:cs="Times New Roman"/>
                <w:color w:val="000000"/>
              </w:rPr>
              <w:br/>
              <w:t>9. Оттаивание батарей и воздухоохладителей.</w:t>
            </w:r>
            <w:r w:rsidRPr="00431F98">
              <w:rPr>
                <w:rFonts w:ascii="Times New Roman" w:eastAsia="Times New Roman" w:hAnsi="Times New Roman" w:cs="Times New Roman"/>
                <w:color w:val="000000"/>
              </w:rPr>
              <w:br/>
              <w:t xml:space="preserve">10. Чистка теплообменников, фильтров. </w:t>
            </w:r>
            <w:r w:rsidRPr="00431F98">
              <w:rPr>
                <w:rFonts w:ascii="Times New Roman" w:eastAsia="Times New Roman" w:hAnsi="Times New Roman" w:cs="Times New Roman"/>
                <w:color w:val="000000"/>
              </w:rPr>
              <w:br/>
              <w:t>11. Обслуживание приборов контроля, автоматического управления и защиты.</w:t>
            </w:r>
          </w:p>
        </w:tc>
      </w:tr>
      <w:tr w:rsidR="007106D4" w:rsidRPr="00431F98" w14:paraId="72B81A2B" w14:textId="77777777" w:rsidTr="00C90911">
        <w:trPr>
          <w:trHeight w:val="20"/>
        </w:trPr>
        <w:tc>
          <w:tcPr>
            <w:tcW w:w="2853" w:type="dxa"/>
            <w:gridSpan w:val="2"/>
            <w:vMerge/>
            <w:shd w:val="clear" w:color="auto" w:fill="auto"/>
            <w:hideMark/>
          </w:tcPr>
          <w:p w14:paraId="0771D0F8" w14:textId="77777777" w:rsidR="007106D4" w:rsidRPr="007106D4"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346A7285"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Осмотр, проводимый с целью выявления внешних механических повреждений устройства.</w:t>
            </w:r>
            <w:r w:rsidRPr="00431F98">
              <w:rPr>
                <w:rFonts w:ascii="Times New Roman" w:eastAsia="Times New Roman" w:hAnsi="Times New Roman" w:cs="Times New Roman"/>
                <w:color w:val="000000"/>
              </w:rPr>
              <w:br/>
              <w:t>2. Осмотр, проводимый с целью выявления повреждений электрического контура холодильной машины.</w:t>
            </w:r>
            <w:r w:rsidRPr="00431F98">
              <w:rPr>
                <w:rFonts w:ascii="Times New Roman" w:eastAsia="Times New Roman" w:hAnsi="Times New Roman" w:cs="Times New Roman"/>
                <w:color w:val="000000"/>
              </w:rPr>
              <w:br/>
              <w:t>3. Протяжка электросоединений клеммной коробки компрессора и очистка контактных пар.</w:t>
            </w:r>
            <w:r w:rsidRPr="00431F98">
              <w:rPr>
                <w:rFonts w:ascii="Times New Roman" w:eastAsia="Times New Roman" w:hAnsi="Times New Roman" w:cs="Times New Roman"/>
                <w:color w:val="000000"/>
              </w:rPr>
              <w:br/>
              <w:t>4. Проверка силовых цепей корпуса на отсутствие проводимости, включая контроль исправности заземления.</w:t>
            </w:r>
            <w:r w:rsidRPr="00431F98">
              <w:rPr>
                <w:rFonts w:ascii="Times New Roman" w:eastAsia="Times New Roman" w:hAnsi="Times New Roman" w:cs="Times New Roman"/>
                <w:color w:val="000000"/>
              </w:rPr>
              <w:br/>
              <w:t>5. Контроль сопротивления обмоток электродвигателей привода компрессоров и вентиляторов конденсатора.</w:t>
            </w:r>
            <w:r w:rsidRPr="00431F98">
              <w:rPr>
                <w:rFonts w:ascii="Times New Roman" w:eastAsia="Times New Roman" w:hAnsi="Times New Roman" w:cs="Times New Roman"/>
                <w:color w:val="000000"/>
              </w:rPr>
              <w:br/>
              <w:t>6. Проверка фреонового контура на наличие влаги (согласно показаниям индикатора влажности). Замена фильтра-осушителя.</w:t>
            </w:r>
            <w:r w:rsidRPr="00431F98">
              <w:rPr>
                <w:rFonts w:ascii="Times New Roman" w:eastAsia="Times New Roman" w:hAnsi="Times New Roman" w:cs="Times New Roman"/>
                <w:color w:val="000000"/>
              </w:rPr>
              <w:br/>
              <w:t>7. Удаление неконденсирующихся газов из системы.</w:t>
            </w:r>
            <w:r w:rsidRPr="00431F98">
              <w:rPr>
                <w:rFonts w:ascii="Times New Roman" w:eastAsia="Times New Roman" w:hAnsi="Times New Roman" w:cs="Times New Roman"/>
                <w:color w:val="000000"/>
              </w:rPr>
              <w:br/>
              <w:t>8. Контроль подтекания масла. Дозаправка системы маслом.</w:t>
            </w:r>
            <w:r w:rsidRPr="00431F98">
              <w:rPr>
                <w:rFonts w:ascii="Times New Roman" w:eastAsia="Times New Roman" w:hAnsi="Times New Roman" w:cs="Times New Roman"/>
                <w:color w:val="000000"/>
              </w:rPr>
              <w:br/>
              <w:t>9. Проверка на наличие утечек фреона.</w:t>
            </w:r>
            <w:r w:rsidRPr="00431F98">
              <w:rPr>
                <w:rFonts w:ascii="Times New Roman" w:eastAsia="Times New Roman" w:hAnsi="Times New Roman" w:cs="Times New Roman"/>
                <w:color w:val="000000"/>
              </w:rPr>
              <w:br/>
              <w:t>10. Контроль функционирования картерного нагревателя.</w:t>
            </w:r>
            <w:r w:rsidRPr="00431F98">
              <w:rPr>
                <w:rFonts w:ascii="Times New Roman" w:eastAsia="Times New Roman" w:hAnsi="Times New Roman" w:cs="Times New Roman"/>
                <w:color w:val="000000"/>
              </w:rPr>
              <w:br/>
              <w:t>11. Очистка воздушного конденсатора.</w:t>
            </w:r>
            <w:r w:rsidRPr="00431F98">
              <w:rPr>
                <w:rFonts w:ascii="Times New Roman" w:eastAsia="Times New Roman" w:hAnsi="Times New Roman" w:cs="Times New Roman"/>
                <w:color w:val="000000"/>
              </w:rPr>
              <w:br/>
              <w:t>12. Обслуживание воздухоотделителей. Меры безопасности.</w:t>
            </w:r>
            <w:r w:rsidRPr="00431F98">
              <w:rPr>
                <w:rFonts w:ascii="Times New Roman" w:eastAsia="Times New Roman" w:hAnsi="Times New Roman" w:cs="Times New Roman"/>
                <w:color w:val="000000"/>
              </w:rPr>
              <w:br/>
              <w:t>13. Оттаивание батарей и воздухоохладителей.</w:t>
            </w:r>
          </w:p>
        </w:tc>
      </w:tr>
      <w:tr w:rsidR="007106D4" w:rsidRPr="00431F98" w14:paraId="3386A821" w14:textId="77777777" w:rsidTr="00C90911">
        <w:trPr>
          <w:trHeight w:val="20"/>
        </w:trPr>
        <w:tc>
          <w:tcPr>
            <w:tcW w:w="9889" w:type="dxa"/>
            <w:gridSpan w:val="3"/>
            <w:shd w:val="clear" w:color="auto" w:fill="auto"/>
            <w:hideMark/>
          </w:tcPr>
          <w:p w14:paraId="0BF243F7" w14:textId="77777777" w:rsidR="004E3CC5" w:rsidRPr="007106D4" w:rsidRDefault="007106D4" w:rsidP="004E3CC5">
            <w:pPr>
              <w:rPr>
                <w:rFonts w:ascii="Times New Roman" w:hAnsi="Times New Roman" w:cs="Times New Roman"/>
                <w:color w:val="000000"/>
              </w:rPr>
            </w:pPr>
            <w:r w:rsidRPr="00431F98">
              <w:rPr>
                <w:rFonts w:ascii="Times New Roman" w:eastAsia="Times New Roman" w:hAnsi="Times New Roman" w:cs="Times New Roman"/>
                <w:b/>
                <w:bCs/>
                <w:color w:val="000000"/>
              </w:rPr>
              <w:t xml:space="preserve">Раздел </w:t>
            </w:r>
            <w:r w:rsidR="004E3CC5">
              <w:rPr>
                <w:rFonts w:ascii="Times New Roman" w:eastAsia="Times New Roman" w:hAnsi="Times New Roman" w:cs="Times New Roman"/>
                <w:b/>
                <w:bCs/>
                <w:color w:val="000000"/>
              </w:rPr>
              <w:t>2</w:t>
            </w:r>
            <w:r w:rsidRPr="00431F98">
              <w:rPr>
                <w:rFonts w:ascii="Times New Roman" w:eastAsia="Times New Roman" w:hAnsi="Times New Roman" w:cs="Times New Roman"/>
                <w:b/>
                <w:bCs/>
                <w:color w:val="000000"/>
              </w:rPr>
              <w:t xml:space="preserve">. </w:t>
            </w:r>
            <w:r w:rsidR="004E3CC5" w:rsidRPr="004E3CC5">
              <w:rPr>
                <w:rFonts w:ascii="Times New Roman" w:hAnsi="Times New Roman" w:cs="Times New Roman"/>
                <w:b/>
                <w:bCs/>
                <w:color w:val="000000"/>
              </w:rPr>
              <w:t>Управление ремонтом холодильного оборудования</w:t>
            </w:r>
            <w:r w:rsidR="004E3CC5" w:rsidRPr="007106D4">
              <w:rPr>
                <w:rFonts w:ascii="Times New Roman" w:hAnsi="Times New Roman" w:cs="Times New Roman"/>
                <w:color w:val="000000"/>
              </w:rPr>
              <w:t xml:space="preserve"> </w:t>
            </w:r>
          </w:p>
          <w:p w14:paraId="1BD0C79E" w14:textId="682614A6" w:rsidR="007106D4" w:rsidRPr="00431F98" w:rsidRDefault="007106D4" w:rsidP="00E03694">
            <w:pPr>
              <w:rPr>
                <w:rFonts w:ascii="Times New Roman" w:eastAsia="Times New Roman" w:hAnsi="Times New Roman" w:cs="Times New Roman"/>
                <w:b/>
                <w:bCs/>
                <w:color w:val="000000"/>
              </w:rPr>
            </w:pPr>
          </w:p>
        </w:tc>
      </w:tr>
      <w:tr w:rsidR="007106D4" w:rsidRPr="00431F98" w14:paraId="49D53137" w14:textId="77777777" w:rsidTr="00C90911">
        <w:trPr>
          <w:trHeight w:val="20"/>
        </w:trPr>
        <w:tc>
          <w:tcPr>
            <w:tcW w:w="9889" w:type="dxa"/>
            <w:gridSpan w:val="3"/>
            <w:shd w:val="clear" w:color="auto" w:fill="auto"/>
          </w:tcPr>
          <w:p w14:paraId="4FECC883" w14:textId="77777777" w:rsidR="007106D4" w:rsidRPr="00431F98" w:rsidRDefault="007106D4" w:rsidP="00E03694">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МДК 01.02 </w:t>
            </w:r>
            <w:r w:rsidRPr="00560A76">
              <w:rPr>
                <w:rFonts w:ascii="Times New Roman" w:eastAsia="Times New Roman" w:hAnsi="Times New Roman" w:cs="Times New Roman"/>
                <w:b/>
                <w:bCs/>
                <w:color w:val="000000"/>
              </w:rPr>
              <w:t>Управление ремонтом холодильного оборудования</w:t>
            </w:r>
          </w:p>
        </w:tc>
      </w:tr>
      <w:tr w:rsidR="00C90911" w:rsidRPr="00431F98" w14:paraId="05888210" w14:textId="77777777" w:rsidTr="00C90911">
        <w:trPr>
          <w:trHeight w:val="20"/>
        </w:trPr>
        <w:tc>
          <w:tcPr>
            <w:tcW w:w="2853" w:type="dxa"/>
            <w:gridSpan w:val="2"/>
            <w:vMerge w:val="restart"/>
            <w:shd w:val="clear" w:color="auto" w:fill="auto"/>
            <w:hideMark/>
          </w:tcPr>
          <w:p w14:paraId="4B38169F" w14:textId="77777777" w:rsidR="00C90911" w:rsidRPr="00431F98" w:rsidRDefault="00C90911" w:rsidP="00E03694">
            <w:pPr>
              <w:rPr>
                <w:rFonts w:ascii="Times New Roman" w:eastAsia="Times New Roman" w:hAnsi="Times New Roman" w:cs="Times New Roman"/>
                <w:b/>
                <w:bCs/>
                <w:color w:val="000000"/>
                <w:lang w:val="en-US"/>
              </w:rPr>
            </w:pPr>
            <w:r w:rsidRPr="00431F98">
              <w:rPr>
                <w:rFonts w:ascii="Times New Roman" w:eastAsia="Times New Roman" w:hAnsi="Times New Roman" w:cs="Times New Roman"/>
                <w:b/>
                <w:bCs/>
                <w:color w:val="000000"/>
                <w:lang w:val="en-US"/>
              </w:rPr>
              <w:t>Тема 3.1. Метрологическое обеспечение производства.</w:t>
            </w:r>
          </w:p>
          <w:p w14:paraId="12CDECD7" w14:textId="41C8AA07" w:rsidR="00C90911" w:rsidRPr="00431F98" w:rsidRDefault="00C90911" w:rsidP="00E03694">
            <w:pPr>
              <w:rPr>
                <w:rFonts w:ascii="Times New Roman" w:eastAsia="Times New Roman" w:hAnsi="Times New Roman" w:cs="Times New Roman"/>
                <w:b/>
                <w:bCs/>
                <w:color w:val="000000"/>
                <w:lang w:val="en-US"/>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0103B021" w14:textId="77777777" w:rsidR="00C90911" w:rsidRPr="00431F98" w:rsidRDefault="00C90911"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 xml:space="preserve">1. Основные цели и задачи метрологии. Объекты и субъекты метрологии. Основные термины и определения. </w:t>
            </w:r>
            <w:r w:rsidRPr="00431F98">
              <w:rPr>
                <w:rFonts w:ascii="Times New Roman" w:eastAsia="Times New Roman" w:hAnsi="Times New Roman" w:cs="Times New Roman"/>
                <w:color w:val="000000"/>
              </w:rPr>
              <w:br/>
              <w:t>2. Организационно</w:t>
            </w:r>
            <w:r w:rsidRPr="00431F98">
              <w:rPr>
                <w:rFonts w:ascii="Times New Roman" w:eastAsia="Times New Roman" w:hAnsi="Times New Roman" w:cs="Times New Roman"/>
                <w:color w:val="000000"/>
              </w:rPr>
              <w:softHyphen/>
              <w:t>правовые основы законодательной метрологии. Международные организации по метрологии.</w:t>
            </w:r>
            <w:r w:rsidRPr="00431F98">
              <w:rPr>
                <w:rFonts w:ascii="Times New Roman" w:eastAsia="Times New Roman" w:hAnsi="Times New Roman" w:cs="Times New Roman"/>
                <w:color w:val="000000"/>
              </w:rPr>
              <w:br/>
              <w:t xml:space="preserve">3. Физические величины и их измерение. Системы физических величин. Основные и производные величины. Размерность физических величин. </w:t>
            </w:r>
            <w:r w:rsidRPr="00431F98">
              <w:rPr>
                <w:rFonts w:ascii="Times New Roman" w:eastAsia="Times New Roman" w:hAnsi="Times New Roman" w:cs="Times New Roman"/>
                <w:color w:val="000000"/>
              </w:rPr>
              <w:br/>
              <w:t xml:space="preserve">4. Системы единиц физических величин. Международная система единиц (СИ). Наименования и обозначения единиц. </w:t>
            </w:r>
            <w:r w:rsidRPr="00431F98">
              <w:rPr>
                <w:rFonts w:ascii="Times New Roman" w:eastAsia="Times New Roman" w:hAnsi="Times New Roman" w:cs="Times New Roman"/>
                <w:color w:val="000000"/>
              </w:rPr>
              <w:br/>
              <w:t>5. Определение числовых коэффициентов при переходе к системе СИ.</w:t>
            </w:r>
            <w:r w:rsidRPr="00431F98">
              <w:rPr>
                <w:rFonts w:ascii="Times New Roman" w:eastAsia="Times New Roman" w:hAnsi="Times New Roman" w:cs="Times New Roman"/>
                <w:color w:val="000000"/>
              </w:rPr>
              <w:br/>
              <w:t xml:space="preserve">6. Понятие об измерении. Методы измерений и их классификация. Виды измерений. </w:t>
            </w:r>
            <w:r w:rsidRPr="00431F98">
              <w:rPr>
                <w:rFonts w:ascii="Times New Roman" w:eastAsia="Times New Roman" w:hAnsi="Times New Roman" w:cs="Times New Roman"/>
                <w:color w:val="000000"/>
              </w:rPr>
              <w:br/>
              <w:t>7. Средства измерений (СИ), их классификация, характеристика и параметры. Метрологические характеристики СИ.</w:t>
            </w:r>
            <w:r w:rsidRPr="00431F98">
              <w:rPr>
                <w:rFonts w:ascii="Times New Roman" w:eastAsia="Times New Roman" w:hAnsi="Times New Roman" w:cs="Times New Roman"/>
                <w:color w:val="000000"/>
              </w:rPr>
              <w:br/>
              <w:t xml:space="preserve">8. Принципы выбора СИ для различных видов измерительных работ при определении показателей качества мясных продуктов. </w:t>
            </w:r>
            <w:r w:rsidRPr="00431F98">
              <w:rPr>
                <w:rFonts w:ascii="Times New Roman" w:eastAsia="Times New Roman" w:hAnsi="Times New Roman" w:cs="Times New Roman"/>
                <w:color w:val="000000"/>
              </w:rPr>
              <w:br/>
              <w:t xml:space="preserve">9. Погрешности измерений их классификация, причины появления и влияние на достоверность измерений. </w:t>
            </w:r>
            <w:r w:rsidRPr="00431F98">
              <w:rPr>
                <w:rFonts w:ascii="Times New Roman" w:eastAsia="Times New Roman" w:hAnsi="Times New Roman" w:cs="Times New Roman"/>
                <w:color w:val="000000"/>
              </w:rPr>
              <w:br/>
              <w:t xml:space="preserve">10. Цели и задачи метрологического обеспечения производства. Основные термины и определения. </w:t>
            </w:r>
            <w:r w:rsidRPr="00431F98">
              <w:rPr>
                <w:rFonts w:ascii="Times New Roman" w:eastAsia="Times New Roman" w:hAnsi="Times New Roman" w:cs="Times New Roman"/>
                <w:color w:val="000000"/>
              </w:rPr>
              <w:br/>
              <w:t xml:space="preserve">11. Материально-техническая база метрологического обеспечения. </w:t>
            </w:r>
            <w:r w:rsidRPr="00431F98">
              <w:rPr>
                <w:rFonts w:ascii="Times New Roman" w:eastAsia="Times New Roman" w:hAnsi="Times New Roman" w:cs="Times New Roman"/>
                <w:color w:val="000000"/>
              </w:rPr>
              <w:br/>
              <w:t>12. Метрологические службы предприятий, их функции и структура.</w:t>
            </w:r>
          </w:p>
        </w:tc>
      </w:tr>
      <w:tr w:rsidR="00C90911" w:rsidRPr="00431F98" w14:paraId="17360897" w14:textId="77777777" w:rsidTr="00C90911">
        <w:trPr>
          <w:trHeight w:val="20"/>
        </w:trPr>
        <w:tc>
          <w:tcPr>
            <w:tcW w:w="2853" w:type="dxa"/>
            <w:gridSpan w:val="2"/>
            <w:vMerge/>
            <w:shd w:val="clear" w:color="auto" w:fill="auto"/>
            <w:hideMark/>
          </w:tcPr>
          <w:p w14:paraId="60F24966" w14:textId="470CA58E" w:rsidR="00C90911" w:rsidRPr="007106D4" w:rsidRDefault="00C90911" w:rsidP="00E03694">
            <w:pPr>
              <w:rPr>
                <w:rFonts w:ascii="Times New Roman" w:eastAsia="Times New Roman" w:hAnsi="Times New Roman" w:cs="Times New Roman"/>
                <w:b/>
                <w:bCs/>
                <w:color w:val="000000"/>
              </w:rPr>
            </w:pPr>
          </w:p>
        </w:tc>
        <w:tc>
          <w:tcPr>
            <w:tcW w:w="7036" w:type="dxa"/>
            <w:shd w:val="clear" w:color="auto" w:fill="auto"/>
            <w:hideMark/>
          </w:tcPr>
          <w:p w14:paraId="49F6AC1F" w14:textId="77777777" w:rsidR="00C90911" w:rsidRPr="00431F98" w:rsidRDefault="00C90911"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Вычисление абсолютной, относительной и приведенной погрешностей. Изучение их влияния на достоверность результатов.</w:t>
            </w:r>
            <w:r w:rsidRPr="00431F98">
              <w:rPr>
                <w:rFonts w:ascii="Times New Roman" w:eastAsia="Times New Roman" w:hAnsi="Times New Roman" w:cs="Times New Roman"/>
                <w:color w:val="000000"/>
              </w:rPr>
              <w:br/>
              <w:t>2. Определение класса точности прибора.</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rPr>
              <w:lastRenderedPageBreak/>
              <w:t>3. Составление карт метрологического обеспечения производства различных видов мясной продукции.</w:t>
            </w:r>
            <w:r w:rsidRPr="00431F98">
              <w:rPr>
                <w:rFonts w:ascii="Times New Roman" w:eastAsia="Times New Roman" w:hAnsi="Times New Roman" w:cs="Times New Roman"/>
                <w:color w:val="000000"/>
              </w:rPr>
              <w:br/>
              <w:t>4. Определение числовых коэффициентов при переходе к системе СИ.</w:t>
            </w:r>
          </w:p>
        </w:tc>
      </w:tr>
      <w:tr w:rsidR="007106D4" w:rsidRPr="00431F98" w14:paraId="54C53358" w14:textId="77777777" w:rsidTr="00C90911">
        <w:trPr>
          <w:trHeight w:val="20"/>
        </w:trPr>
        <w:tc>
          <w:tcPr>
            <w:tcW w:w="2853" w:type="dxa"/>
            <w:gridSpan w:val="2"/>
            <w:vMerge w:val="restart"/>
            <w:shd w:val="clear" w:color="auto" w:fill="auto"/>
            <w:hideMark/>
          </w:tcPr>
          <w:p w14:paraId="0EF44ED8"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lastRenderedPageBreak/>
              <w:t>Тема 3.2. Стандартизация основных норм взаимозаменяемости.</w:t>
            </w:r>
          </w:p>
          <w:p w14:paraId="4D815A9B"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767DD79A"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Основные термины, определения и обозначения по допускам гладких элементов деталей.</w:t>
            </w:r>
            <w:r w:rsidRPr="00431F98">
              <w:rPr>
                <w:rFonts w:ascii="Times New Roman" w:eastAsia="Times New Roman" w:hAnsi="Times New Roman" w:cs="Times New Roman"/>
                <w:color w:val="000000"/>
              </w:rPr>
              <w:br/>
              <w:t>2. Графическое изображение полей допусков деталей. Годность деталей.</w:t>
            </w:r>
            <w:r w:rsidRPr="00431F98">
              <w:rPr>
                <w:rFonts w:ascii="Times New Roman" w:eastAsia="Times New Roman" w:hAnsi="Times New Roman" w:cs="Times New Roman"/>
                <w:color w:val="000000"/>
              </w:rPr>
              <w:br/>
              <w:t>3. Посадки для гладких элементов деталей. Расчет посадок, их графическое изображение.</w:t>
            </w:r>
            <w:r w:rsidRPr="00431F98">
              <w:rPr>
                <w:rFonts w:ascii="Times New Roman" w:eastAsia="Times New Roman" w:hAnsi="Times New Roman" w:cs="Times New Roman"/>
                <w:color w:val="000000"/>
              </w:rPr>
              <w:br/>
              <w:t>4. ЕСДП. Термины, определения. Основные отклонения. Основные и парные детали. Квалитеты. Система отверстия и вала.</w:t>
            </w:r>
            <w:r w:rsidRPr="00431F98">
              <w:rPr>
                <w:rFonts w:ascii="Times New Roman" w:eastAsia="Times New Roman" w:hAnsi="Times New Roman" w:cs="Times New Roman"/>
                <w:color w:val="000000"/>
              </w:rPr>
              <w:br/>
              <w:t xml:space="preserve">5. Посадки в системе отверстия и вала, их обозначение на чертежах. </w:t>
            </w:r>
            <w:r w:rsidRPr="00431F98">
              <w:rPr>
                <w:rFonts w:ascii="Times New Roman" w:eastAsia="Times New Roman" w:hAnsi="Times New Roman" w:cs="Times New Roman"/>
                <w:color w:val="000000"/>
              </w:rPr>
              <w:br/>
              <w:t>6. Система допусков и посадок ОСТ для гладких элементов деталей, их соединений.</w:t>
            </w:r>
            <w:r w:rsidRPr="00431F98">
              <w:rPr>
                <w:rFonts w:ascii="Times New Roman" w:eastAsia="Times New Roman" w:hAnsi="Times New Roman" w:cs="Times New Roman"/>
                <w:color w:val="000000"/>
              </w:rPr>
              <w:br/>
              <w:t>7. Поверхности прилегающие и реальные. Точность формы и расположения поверхностей. Термины, классификация.</w:t>
            </w:r>
            <w:r w:rsidRPr="00431F98">
              <w:rPr>
                <w:rFonts w:ascii="Times New Roman" w:eastAsia="Times New Roman" w:hAnsi="Times New Roman" w:cs="Times New Roman"/>
                <w:color w:val="000000"/>
              </w:rPr>
              <w:br/>
              <w:t>8. Условные обозначения допусков формы и расположения поверхностей. База. Зависимый и независимый допуск.</w:t>
            </w:r>
            <w:r w:rsidRPr="00431F98">
              <w:rPr>
                <w:rFonts w:ascii="Times New Roman" w:eastAsia="Times New Roman" w:hAnsi="Times New Roman" w:cs="Times New Roman"/>
                <w:color w:val="000000"/>
              </w:rPr>
              <w:br/>
              <w:t xml:space="preserve">9. Шероховатость поверхностей, параметры, обозначение на чертеже. Допуски формы и расположения поверхности. </w:t>
            </w:r>
            <w:r w:rsidRPr="00431F98">
              <w:rPr>
                <w:rFonts w:ascii="Times New Roman" w:eastAsia="Times New Roman" w:hAnsi="Times New Roman" w:cs="Times New Roman"/>
                <w:color w:val="000000"/>
              </w:rPr>
              <w:br/>
              <w:t>10. Обозначения допусков на чертеже.</w:t>
            </w:r>
            <w:r w:rsidRPr="00431F98">
              <w:rPr>
                <w:rFonts w:ascii="Times New Roman" w:eastAsia="Times New Roman" w:hAnsi="Times New Roman" w:cs="Times New Roman"/>
                <w:color w:val="000000"/>
              </w:rPr>
              <w:br/>
              <w:t>11. Измерение отклонений формы и расположения.</w:t>
            </w:r>
            <w:r w:rsidRPr="00431F98">
              <w:rPr>
                <w:rFonts w:ascii="Times New Roman" w:eastAsia="Times New Roman" w:hAnsi="Times New Roman" w:cs="Times New Roman"/>
                <w:color w:val="000000"/>
              </w:rPr>
              <w:br/>
              <w:t>12. Нормирование точности шпоночных и шлицевых соединений.</w:t>
            </w:r>
            <w:r w:rsidRPr="00431F98">
              <w:rPr>
                <w:rFonts w:ascii="Times New Roman" w:eastAsia="Times New Roman" w:hAnsi="Times New Roman" w:cs="Times New Roman"/>
                <w:color w:val="000000"/>
              </w:rPr>
              <w:br/>
              <w:t>13. Понятие о шлицевых калибрах.</w:t>
            </w:r>
            <w:r w:rsidRPr="00431F98">
              <w:rPr>
                <w:rFonts w:ascii="Times New Roman" w:eastAsia="Times New Roman" w:hAnsi="Times New Roman" w:cs="Times New Roman"/>
                <w:color w:val="000000"/>
              </w:rPr>
              <w:br/>
              <w:t>14. Нормирование точности подшипников качения.</w:t>
            </w:r>
            <w:r w:rsidRPr="00431F98">
              <w:rPr>
                <w:rFonts w:ascii="Times New Roman" w:eastAsia="Times New Roman" w:hAnsi="Times New Roman" w:cs="Times New Roman"/>
                <w:color w:val="000000"/>
              </w:rPr>
              <w:br/>
              <w:t>15. Нормирование точности углов и гладких конусов. Методы и средства измерения углов и конусов.</w:t>
            </w:r>
          </w:p>
        </w:tc>
      </w:tr>
      <w:tr w:rsidR="007106D4" w:rsidRPr="00431F98" w14:paraId="5626CC96" w14:textId="77777777" w:rsidTr="00C90911">
        <w:trPr>
          <w:trHeight w:val="20"/>
        </w:trPr>
        <w:tc>
          <w:tcPr>
            <w:tcW w:w="2853" w:type="dxa"/>
            <w:gridSpan w:val="2"/>
            <w:vMerge/>
            <w:shd w:val="clear" w:color="auto" w:fill="auto"/>
            <w:hideMark/>
          </w:tcPr>
          <w:p w14:paraId="2C4F8F50" w14:textId="77777777" w:rsidR="007106D4" w:rsidRPr="007106D4"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0339A976" w14:textId="77777777" w:rsidR="007106D4" w:rsidRPr="00431F98" w:rsidRDefault="007106D4" w:rsidP="00E03694">
            <w:pPr>
              <w:rPr>
                <w:rFonts w:ascii="Times New Roman" w:eastAsia="Times New Roman" w:hAnsi="Times New Roman" w:cs="Times New Roman"/>
                <w:color w:val="000000"/>
                <w:lang w:val="en-US"/>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Вычисление предельных размеров и допусков, построение полей допусков, определение годности детали.</w:t>
            </w:r>
            <w:r w:rsidRPr="00431F98">
              <w:rPr>
                <w:rFonts w:ascii="Times New Roman" w:eastAsia="Times New Roman" w:hAnsi="Times New Roman" w:cs="Times New Roman"/>
                <w:color w:val="000000"/>
              </w:rPr>
              <w:br/>
              <w:t>2. Расчет посадок.</w:t>
            </w:r>
            <w:r w:rsidRPr="00431F98">
              <w:rPr>
                <w:rFonts w:ascii="Times New Roman" w:eastAsia="Times New Roman" w:hAnsi="Times New Roman" w:cs="Times New Roman"/>
                <w:color w:val="000000"/>
              </w:rPr>
              <w:br/>
              <w:t>3. Работа с таблицами ЕСДП.</w:t>
            </w:r>
            <w:r w:rsidRPr="00431F98">
              <w:rPr>
                <w:rFonts w:ascii="Times New Roman" w:eastAsia="Times New Roman" w:hAnsi="Times New Roman" w:cs="Times New Roman"/>
                <w:color w:val="000000"/>
              </w:rPr>
              <w:br/>
              <w:t>4. Расчет стандартных посадок ЕСДП.</w:t>
            </w:r>
            <w:r w:rsidRPr="00431F98">
              <w:rPr>
                <w:rFonts w:ascii="Times New Roman" w:eastAsia="Times New Roman" w:hAnsi="Times New Roman" w:cs="Times New Roman"/>
                <w:color w:val="000000"/>
              </w:rPr>
              <w:br/>
              <w:t>5. Назначение посадок ЕСДП. Анализ посадок на сборочном чертеже.</w:t>
            </w:r>
            <w:r w:rsidRPr="00431F98">
              <w:rPr>
                <w:rFonts w:ascii="Times New Roman" w:eastAsia="Times New Roman" w:hAnsi="Times New Roman" w:cs="Times New Roman"/>
                <w:color w:val="000000"/>
              </w:rPr>
              <w:br/>
              <w:t>6. Обозначение отклонений формы, расположения и шероховатости.</w:t>
            </w:r>
            <w:r w:rsidRPr="00431F98">
              <w:rPr>
                <w:rFonts w:ascii="Times New Roman" w:eastAsia="Times New Roman" w:hAnsi="Times New Roman" w:cs="Times New Roman"/>
                <w:color w:val="000000"/>
              </w:rPr>
              <w:br/>
              <w:t>7. Расчет размерных цепей на максимум-минимум.</w:t>
            </w:r>
            <w:r w:rsidRPr="00431F98">
              <w:rPr>
                <w:rFonts w:ascii="Times New Roman" w:eastAsia="Times New Roman" w:hAnsi="Times New Roman" w:cs="Times New Roman"/>
                <w:color w:val="000000"/>
              </w:rPr>
              <w:br/>
              <w:t>8. Расчет размерных цепей.</w:t>
            </w:r>
            <w:r w:rsidRPr="00431F98">
              <w:rPr>
                <w:rFonts w:ascii="Times New Roman" w:eastAsia="Times New Roman" w:hAnsi="Times New Roman" w:cs="Times New Roman"/>
                <w:color w:val="000000"/>
              </w:rPr>
              <w:br/>
              <w:t>9. Подбор деталей ЦПГ по размерным группам.</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lang w:val="en-US"/>
              </w:rPr>
              <w:t>10. Указание полей допусков, действительных размеров и заполнение таблицы годности.</w:t>
            </w:r>
          </w:p>
        </w:tc>
      </w:tr>
      <w:tr w:rsidR="007106D4" w:rsidRPr="00431F98" w14:paraId="759D55CD" w14:textId="77777777" w:rsidTr="00C90911">
        <w:trPr>
          <w:trHeight w:val="20"/>
        </w:trPr>
        <w:tc>
          <w:tcPr>
            <w:tcW w:w="2853" w:type="dxa"/>
            <w:gridSpan w:val="2"/>
            <w:vMerge w:val="restart"/>
            <w:shd w:val="clear" w:color="auto" w:fill="auto"/>
            <w:hideMark/>
          </w:tcPr>
          <w:p w14:paraId="29838398"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3.3. Выполнение работ по подготовке к ремонту холодильного оборудования.</w:t>
            </w:r>
          </w:p>
          <w:p w14:paraId="355C1451"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288446D0"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 xml:space="preserve">1. Диагностирование работы холодильного оборудования. </w:t>
            </w:r>
            <w:r w:rsidRPr="00431F98">
              <w:rPr>
                <w:rFonts w:ascii="Times New Roman" w:eastAsia="Times New Roman" w:hAnsi="Times New Roman" w:cs="Times New Roman"/>
                <w:color w:val="000000"/>
              </w:rPr>
              <w:br/>
              <w:t>2. Условия проверки параметров работы, показатели нормальной работы холодильного оборудования.</w:t>
            </w:r>
            <w:r w:rsidRPr="00431F98">
              <w:rPr>
                <w:rFonts w:ascii="Times New Roman" w:eastAsia="Times New Roman" w:hAnsi="Times New Roman" w:cs="Times New Roman"/>
                <w:color w:val="000000"/>
              </w:rPr>
              <w:br/>
              <w:t>3. Обнаружение дефектов холодильного оборудования.</w:t>
            </w:r>
            <w:r w:rsidRPr="00431F98">
              <w:rPr>
                <w:rFonts w:ascii="Times New Roman" w:eastAsia="Times New Roman" w:hAnsi="Times New Roman" w:cs="Times New Roman"/>
                <w:color w:val="000000"/>
              </w:rPr>
              <w:br/>
              <w:t>4. Определение износа оборудования.</w:t>
            </w:r>
            <w:r w:rsidRPr="00431F98">
              <w:rPr>
                <w:rFonts w:ascii="Times New Roman" w:eastAsia="Times New Roman" w:hAnsi="Times New Roman" w:cs="Times New Roman"/>
                <w:color w:val="000000"/>
              </w:rPr>
              <w:br/>
              <w:t>5. Износ нормальный и аварийный, допустимый и предельный. Принцип возникновения и методы его предотвращения.</w:t>
            </w:r>
            <w:r w:rsidRPr="00431F98">
              <w:rPr>
                <w:rFonts w:ascii="Times New Roman" w:eastAsia="Times New Roman" w:hAnsi="Times New Roman" w:cs="Times New Roman"/>
                <w:color w:val="000000"/>
              </w:rPr>
              <w:br/>
              <w:t>6. Износ деталей компрессоров и вспомогательного оборудования.</w:t>
            </w:r>
            <w:r w:rsidRPr="00431F98">
              <w:rPr>
                <w:rFonts w:ascii="Times New Roman" w:eastAsia="Times New Roman" w:hAnsi="Times New Roman" w:cs="Times New Roman"/>
                <w:color w:val="000000"/>
              </w:rPr>
              <w:br/>
              <w:t>7. Механический износ. Износ схватыванием. Коррозионно</w:t>
            </w:r>
            <w:r w:rsidRPr="00431F98">
              <w:rPr>
                <w:rFonts w:ascii="Times New Roman" w:eastAsia="Times New Roman" w:hAnsi="Times New Roman" w:cs="Times New Roman"/>
                <w:color w:val="000000"/>
              </w:rPr>
              <w:softHyphen/>
              <w:t>механический износ.</w:t>
            </w:r>
            <w:r w:rsidRPr="00431F98">
              <w:rPr>
                <w:rFonts w:ascii="Times New Roman" w:eastAsia="Times New Roman" w:hAnsi="Times New Roman" w:cs="Times New Roman"/>
                <w:color w:val="000000"/>
              </w:rPr>
              <w:br/>
              <w:t>8. Износ аппаратов и трубопроводов. Защита аппаратов и систем трубопроводов от коррозии. Факторы, влияющие на износ оборудования.</w:t>
            </w:r>
            <w:r w:rsidRPr="00431F98">
              <w:rPr>
                <w:rFonts w:ascii="Times New Roman" w:eastAsia="Times New Roman" w:hAnsi="Times New Roman" w:cs="Times New Roman"/>
                <w:color w:val="000000"/>
              </w:rPr>
              <w:br/>
              <w:t xml:space="preserve">9. Определение износа методом наружного осмотра и обмером </w:t>
            </w:r>
            <w:r w:rsidRPr="00431F98">
              <w:rPr>
                <w:rFonts w:ascii="Times New Roman" w:eastAsia="Times New Roman" w:hAnsi="Times New Roman" w:cs="Times New Roman"/>
                <w:color w:val="000000"/>
              </w:rPr>
              <w:lastRenderedPageBreak/>
              <w:t>изношенных деталей. Определения износа дефектоскопией.</w:t>
            </w:r>
            <w:r w:rsidRPr="00431F98">
              <w:rPr>
                <w:rFonts w:ascii="Times New Roman" w:eastAsia="Times New Roman" w:hAnsi="Times New Roman" w:cs="Times New Roman"/>
                <w:color w:val="000000"/>
              </w:rPr>
              <w:br/>
              <w:t xml:space="preserve">10. Слесарно-механические способы восстановления деталей и узлов. </w:t>
            </w:r>
            <w:r w:rsidRPr="00431F98">
              <w:rPr>
                <w:rFonts w:ascii="Times New Roman" w:eastAsia="Times New Roman" w:hAnsi="Times New Roman" w:cs="Times New Roman"/>
                <w:color w:val="000000"/>
              </w:rPr>
              <w:br/>
              <w:t xml:space="preserve">11. Ремонт деталей методом пластической деформации, наплавкой. Металлизация напылением. </w:t>
            </w:r>
            <w:r w:rsidRPr="00431F98">
              <w:rPr>
                <w:rFonts w:ascii="Times New Roman" w:eastAsia="Times New Roman" w:hAnsi="Times New Roman" w:cs="Times New Roman"/>
                <w:color w:val="000000"/>
              </w:rPr>
              <w:br/>
              <w:t>12. Восстановление деталей электролитическими покрытиями. Применение при ремонте полимерных материалов.</w:t>
            </w:r>
          </w:p>
        </w:tc>
      </w:tr>
      <w:tr w:rsidR="007106D4" w:rsidRPr="00431F98" w14:paraId="7F911463" w14:textId="77777777" w:rsidTr="00C90911">
        <w:trPr>
          <w:trHeight w:val="20"/>
        </w:trPr>
        <w:tc>
          <w:tcPr>
            <w:tcW w:w="2853" w:type="dxa"/>
            <w:gridSpan w:val="2"/>
            <w:vMerge/>
            <w:shd w:val="clear" w:color="auto" w:fill="auto"/>
            <w:hideMark/>
          </w:tcPr>
          <w:p w14:paraId="2FF19B2D" w14:textId="77777777" w:rsidR="007106D4" w:rsidRPr="007106D4"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62DAD102" w14:textId="77777777" w:rsidR="007106D4" w:rsidRPr="00431F98" w:rsidRDefault="007106D4" w:rsidP="00E03694">
            <w:pPr>
              <w:rPr>
                <w:rFonts w:ascii="Times New Roman" w:eastAsia="Times New Roman" w:hAnsi="Times New Roman" w:cs="Times New Roman"/>
                <w:color w:val="000000"/>
                <w:lang w:val="en-US"/>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Подготовка холодильного оборудования к ремонту.</w:t>
            </w:r>
            <w:r w:rsidRPr="00431F98">
              <w:rPr>
                <w:rFonts w:ascii="Times New Roman" w:eastAsia="Times New Roman" w:hAnsi="Times New Roman" w:cs="Times New Roman"/>
                <w:color w:val="000000"/>
              </w:rPr>
              <w:br/>
              <w:t>2. Разборка и сборка поршневого прямоточного компрессора. Определение видов износа.</w:t>
            </w:r>
            <w:r w:rsidRPr="00431F98">
              <w:rPr>
                <w:rFonts w:ascii="Times New Roman" w:eastAsia="Times New Roman" w:hAnsi="Times New Roman" w:cs="Times New Roman"/>
                <w:color w:val="000000"/>
              </w:rPr>
              <w:br/>
              <w:t>3. Разборка и сборка поршневого непрямоточного компрессора. Определение видов износа.</w:t>
            </w:r>
            <w:r w:rsidRPr="00431F98">
              <w:rPr>
                <w:rFonts w:ascii="Times New Roman" w:eastAsia="Times New Roman" w:hAnsi="Times New Roman" w:cs="Times New Roman"/>
                <w:color w:val="000000"/>
              </w:rPr>
              <w:br/>
              <w:t>4. Разборка и сборка винтового компрессора. Определение видов износа.</w:t>
            </w:r>
            <w:r w:rsidRPr="00431F98">
              <w:rPr>
                <w:rFonts w:ascii="Times New Roman" w:eastAsia="Times New Roman" w:hAnsi="Times New Roman" w:cs="Times New Roman"/>
                <w:color w:val="000000"/>
              </w:rPr>
              <w:br/>
              <w:t>5. Разборка и сборка спирального компрессора. Определение видов износа.</w:t>
            </w:r>
            <w:r w:rsidRPr="00431F98">
              <w:rPr>
                <w:rFonts w:ascii="Times New Roman" w:eastAsia="Times New Roman" w:hAnsi="Times New Roman" w:cs="Times New Roman"/>
                <w:color w:val="000000"/>
              </w:rPr>
              <w:br/>
              <w:t>6. Разборка и сборка ротационного компрессора. Определение видов износа.</w:t>
            </w:r>
            <w:r w:rsidRPr="00431F98">
              <w:rPr>
                <w:rFonts w:ascii="Times New Roman" w:eastAsia="Times New Roman" w:hAnsi="Times New Roman" w:cs="Times New Roman"/>
                <w:color w:val="000000"/>
              </w:rPr>
              <w:br/>
              <w:t>7. Определение износа холодильных компрессоров и назначение мер по его устранению.</w:t>
            </w:r>
            <w:r w:rsidRPr="00431F98">
              <w:rPr>
                <w:rFonts w:ascii="Times New Roman" w:eastAsia="Times New Roman" w:hAnsi="Times New Roman" w:cs="Times New Roman"/>
                <w:color w:val="000000"/>
              </w:rPr>
              <w:br/>
              <w:t>8. Определение износа теплообменных аппаратов холодильного оборудования и назначение мер по его устранению.</w:t>
            </w:r>
            <w:r w:rsidRPr="00431F98">
              <w:rPr>
                <w:rFonts w:ascii="Times New Roman" w:eastAsia="Times New Roman" w:hAnsi="Times New Roman" w:cs="Times New Roman"/>
                <w:color w:val="000000"/>
              </w:rPr>
              <w:br/>
              <w:t>9. Определение износа вспомогательного холодильного оборудования и назначение мер по его устранению.</w:t>
            </w:r>
            <w:r w:rsidRPr="00431F98">
              <w:rPr>
                <w:rFonts w:ascii="Times New Roman" w:eastAsia="Times New Roman" w:hAnsi="Times New Roman" w:cs="Times New Roman"/>
                <w:color w:val="000000"/>
              </w:rPr>
              <w:br/>
              <w:t>10. Определение износа трубопроводов холодильного оборудования и назначение мер по его устранению.</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lang w:val="en-US"/>
              </w:rPr>
              <w:t>11. Восстановление изношенных деталей и узлов.</w:t>
            </w:r>
          </w:p>
        </w:tc>
      </w:tr>
      <w:tr w:rsidR="007106D4" w:rsidRPr="00431F98" w14:paraId="2E7729E6" w14:textId="77777777" w:rsidTr="00C90911">
        <w:trPr>
          <w:trHeight w:val="20"/>
        </w:trPr>
        <w:tc>
          <w:tcPr>
            <w:tcW w:w="2853" w:type="dxa"/>
            <w:gridSpan w:val="2"/>
            <w:vMerge w:val="restart"/>
            <w:shd w:val="clear" w:color="auto" w:fill="auto"/>
            <w:hideMark/>
          </w:tcPr>
          <w:p w14:paraId="7BC811EC"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3.4. Ремонт компрессоров и вспомогательных механизмов.</w:t>
            </w:r>
          </w:p>
          <w:p w14:paraId="45648398"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lang w:val="en-US"/>
              </w:rPr>
              <w:t> </w:t>
            </w:r>
          </w:p>
        </w:tc>
        <w:tc>
          <w:tcPr>
            <w:tcW w:w="7036" w:type="dxa"/>
            <w:shd w:val="clear" w:color="auto" w:fill="auto"/>
            <w:hideMark/>
          </w:tcPr>
          <w:p w14:paraId="3C19379C"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 xml:space="preserve">1. Требования техники безопасности при ремонтных работах холодильного оборудования. </w:t>
            </w:r>
            <w:r w:rsidRPr="00431F98">
              <w:rPr>
                <w:rFonts w:ascii="Times New Roman" w:eastAsia="Times New Roman" w:hAnsi="Times New Roman" w:cs="Times New Roman"/>
                <w:color w:val="000000"/>
              </w:rPr>
              <w:br/>
              <w:t>2. Общие технические требования, правила проведения работ.</w:t>
            </w:r>
            <w:r w:rsidRPr="00431F98">
              <w:rPr>
                <w:rFonts w:ascii="Times New Roman" w:eastAsia="Times New Roman" w:hAnsi="Times New Roman" w:cs="Times New Roman"/>
                <w:color w:val="000000"/>
              </w:rPr>
              <w:br/>
              <w:t>3. Система планово-предупредительного ремонта.</w:t>
            </w:r>
            <w:r w:rsidRPr="00431F98">
              <w:rPr>
                <w:rFonts w:ascii="Times New Roman" w:eastAsia="Times New Roman" w:hAnsi="Times New Roman" w:cs="Times New Roman"/>
                <w:color w:val="000000"/>
              </w:rPr>
              <w:br/>
              <w:t>4. Технология ремонта поршневого компрессора.</w:t>
            </w:r>
            <w:r w:rsidRPr="00431F98">
              <w:rPr>
                <w:rFonts w:ascii="Times New Roman" w:eastAsia="Times New Roman" w:hAnsi="Times New Roman" w:cs="Times New Roman"/>
                <w:color w:val="000000"/>
              </w:rPr>
              <w:br/>
              <w:t>5. Технология ремонта винтового компрессора.</w:t>
            </w:r>
            <w:r w:rsidRPr="00431F98">
              <w:rPr>
                <w:rFonts w:ascii="Times New Roman" w:eastAsia="Times New Roman" w:hAnsi="Times New Roman" w:cs="Times New Roman"/>
                <w:color w:val="000000"/>
              </w:rPr>
              <w:br/>
              <w:t>6. Технология ремонта спирального и ротационного компрессоров.</w:t>
            </w:r>
            <w:r w:rsidRPr="00431F98">
              <w:rPr>
                <w:rFonts w:ascii="Times New Roman" w:eastAsia="Times New Roman" w:hAnsi="Times New Roman" w:cs="Times New Roman"/>
                <w:color w:val="000000"/>
              </w:rPr>
              <w:br/>
              <w:t>7. Технология ремонта вспомогательных механизмов.</w:t>
            </w:r>
            <w:r w:rsidRPr="00431F98">
              <w:rPr>
                <w:rFonts w:ascii="Times New Roman" w:eastAsia="Times New Roman" w:hAnsi="Times New Roman" w:cs="Times New Roman"/>
                <w:color w:val="000000"/>
              </w:rPr>
              <w:br/>
              <w:t>8. Механизмы, инструменты и приспособления для ремонтных работ.</w:t>
            </w:r>
          </w:p>
        </w:tc>
      </w:tr>
      <w:tr w:rsidR="007106D4" w:rsidRPr="00431F98" w14:paraId="20140FBB" w14:textId="77777777" w:rsidTr="00C90911">
        <w:trPr>
          <w:trHeight w:val="20"/>
        </w:trPr>
        <w:tc>
          <w:tcPr>
            <w:tcW w:w="2853" w:type="dxa"/>
            <w:gridSpan w:val="2"/>
            <w:vMerge/>
            <w:shd w:val="clear" w:color="auto" w:fill="auto"/>
            <w:hideMark/>
          </w:tcPr>
          <w:p w14:paraId="2C8F284F" w14:textId="77777777" w:rsidR="007106D4" w:rsidRPr="007106D4"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0B0A2AAE"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Ремонт сальников.</w:t>
            </w:r>
            <w:r w:rsidRPr="00431F98">
              <w:rPr>
                <w:rFonts w:ascii="Times New Roman" w:eastAsia="Times New Roman" w:hAnsi="Times New Roman" w:cs="Times New Roman"/>
                <w:color w:val="000000"/>
              </w:rPr>
              <w:br/>
              <w:t>2. Ремонт клапанов.</w:t>
            </w:r>
            <w:r w:rsidRPr="00431F98">
              <w:rPr>
                <w:rFonts w:ascii="Times New Roman" w:eastAsia="Times New Roman" w:hAnsi="Times New Roman" w:cs="Times New Roman"/>
                <w:color w:val="000000"/>
              </w:rPr>
              <w:br/>
              <w:t>3. Ремонт цилиндров.</w:t>
            </w:r>
            <w:r w:rsidRPr="00431F98">
              <w:rPr>
                <w:rFonts w:ascii="Times New Roman" w:eastAsia="Times New Roman" w:hAnsi="Times New Roman" w:cs="Times New Roman"/>
                <w:color w:val="000000"/>
              </w:rPr>
              <w:br/>
              <w:t>4. Ремонт поршней.</w:t>
            </w:r>
            <w:r w:rsidRPr="00431F98">
              <w:rPr>
                <w:rFonts w:ascii="Times New Roman" w:eastAsia="Times New Roman" w:hAnsi="Times New Roman" w:cs="Times New Roman"/>
                <w:color w:val="000000"/>
              </w:rPr>
              <w:br/>
              <w:t>5. Ремонт поршневых колец.</w:t>
            </w:r>
            <w:r w:rsidRPr="00431F98">
              <w:rPr>
                <w:rFonts w:ascii="Times New Roman" w:eastAsia="Times New Roman" w:hAnsi="Times New Roman" w:cs="Times New Roman"/>
                <w:color w:val="000000"/>
              </w:rPr>
              <w:br/>
              <w:t>6. Ремонт шатунов.</w:t>
            </w:r>
            <w:r w:rsidRPr="00431F98">
              <w:rPr>
                <w:rFonts w:ascii="Times New Roman" w:eastAsia="Times New Roman" w:hAnsi="Times New Roman" w:cs="Times New Roman"/>
                <w:color w:val="000000"/>
              </w:rPr>
              <w:br/>
              <w:t>7. Ремонт коленчатых валов.</w:t>
            </w:r>
            <w:r w:rsidRPr="00431F98">
              <w:rPr>
                <w:rFonts w:ascii="Times New Roman" w:eastAsia="Times New Roman" w:hAnsi="Times New Roman" w:cs="Times New Roman"/>
                <w:color w:val="000000"/>
              </w:rPr>
              <w:br/>
              <w:t>8. Ремонт подшипников.</w:t>
            </w:r>
            <w:r w:rsidRPr="00431F98">
              <w:rPr>
                <w:rFonts w:ascii="Times New Roman" w:eastAsia="Times New Roman" w:hAnsi="Times New Roman" w:cs="Times New Roman"/>
                <w:color w:val="000000"/>
              </w:rPr>
              <w:br/>
              <w:t>9. Ремонт маслонасоса.</w:t>
            </w:r>
            <w:r w:rsidRPr="00431F98">
              <w:rPr>
                <w:rFonts w:ascii="Times New Roman" w:eastAsia="Times New Roman" w:hAnsi="Times New Roman" w:cs="Times New Roman"/>
                <w:color w:val="000000"/>
              </w:rPr>
              <w:br/>
              <w:t>10. Ремонт деталей и узлов винтовых компрессоров.</w:t>
            </w:r>
          </w:p>
        </w:tc>
      </w:tr>
      <w:tr w:rsidR="00D94DF1" w:rsidRPr="00431F98" w14:paraId="3D3D4B12" w14:textId="77777777" w:rsidTr="00C90911">
        <w:trPr>
          <w:trHeight w:val="20"/>
        </w:trPr>
        <w:tc>
          <w:tcPr>
            <w:tcW w:w="2853" w:type="dxa"/>
            <w:gridSpan w:val="2"/>
            <w:vMerge w:val="restart"/>
            <w:shd w:val="clear" w:color="auto" w:fill="auto"/>
            <w:hideMark/>
          </w:tcPr>
          <w:p w14:paraId="3CAC4D74" w14:textId="77777777" w:rsidR="00D94DF1" w:rsidRPr="00431F98" w:rsidRDefault="00D94DF1"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3.5. Ремонт аппаратов и запорной арматуры.</w:t>
            </w:r>
          </w:p>
          <w:p w14:paraId="46D761D0" w14:textId="77777777" w:rsidR="00D94DF1" w:rsidRPr="00431F98" w:rsidRDefault="00D94DF1"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color w:val="000000"/>
                <w:lang w:val="en-US"/>
              </w:rPr>
              <w:t> </w:t>
            </w:r>
          </w:p>
          <w:p w14:paraId="392430C9" w14:textId="4FD04147" w:rsidR="00D94DF1" w:rsidRPr="00431F98" w:rsidRDefault="00D94DF1"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color w:val="000000"/>
                <w:lang w:val="en-US"/>
              </w:rPr>
              <w:t> </w:t>
            </w:r>
          </w:p>
        </w:tc>
        <w:tc>
          <w:tcPr>
            <w:tcW w:w="7036" w:type="dxa"/>
            <w:shd w:val="clear" w:color="auto" w:fill="auto"/>
            <w:hideMark/>
          </w:tcPr>
          <w:p w14:paraId="3C705A19" w14:textId="77777777" w:rsidR="00D94DF1" w:rsidRPr="00431F98" w:rsidRDefault="00D94DF1"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Объемы и содержание ремонтных работ аппаратов холодильных установок.</w:t>
            </w:r>
            <w:r w:rsidRPr="00431F98">
              <w:rPr>
                <w:rFonts w:ascii="Times New Roman" w:eastAsia="Times New Roman" w:hAnsi="Times New Roman" w:cs="Times New Roman"/>
                <w:color w:val="000000"/>
              </w:rPr>
              <w:br/>
              <w:t>2. Очистка поверхности аппаратов от загрязнений.</w:t>
            </w:r>
            <w:r w:rsidRPr="00431F98">
              <w:rPr>
                <w:rFonts w:ascii="Times New Roman" w:eastAsia="Times New Roman" w:hAnsi="Times New Roman" w:cs="Times New Roman"/>
                <w:color w:val="000000"/>
              </w:rPr>
              <w:br/>
              <w:t>3. Ремонт аппаратов и запорной арматуры.</w:t>
            </w:r>
            <w:r w:rsidRPr="00431F98">
              <w:rPr>
                <w:rFonts w:ascii="Times New Roman" w:eastAsia="Times New Roman" w:hAnsi="Times New Roman" w:cs="Times New Roman"/>
                <w:color w:val="000000"/>
              </w:rPr>
              <w:br/>
              <w:t>4. Ремонт насосов и вентиляторов.</w:t>
            </w:r>
            <w:r w:rsidRPr="00431F98">
              <w:rPr>
                <w:rFonts w:ascii="Times New Roman" w:eastAsia="Times New Roman" w:hAnsi="Times New Roman" w:cs="Times New Roman"/>
                <w:color w:val="000000"/>
              </w:rPr>
              <w:br/>
              <w:t>5. Механизмы, инструменты и приспособления для ремонтных работ.</w:t>
            </w:r>
          </w:p>
        </w:tc>
      </w:tr>
      <w:tr w:rsidR="00D94DF1" w:rsidRPr="00431F98" w14:paraId="4204B2B1" w14:textId="77777777" w:rsidTr="00C90911">
        <w:trPr>
          <w:trHeight w:val="20"/>
        </w:trPr>
        <w:tc>
          <w:tcPr>
            <w:tcW w:w="2853" w:type="dxa"/>
            <w:gridSpan w:val="2"/>
            <w:vMerge/>
            <w:shd w:val="clear" w:color="auto" w:fill="auto"/>
            <w:hideMark/>
          </w:tcPr>
          <w:p w14:paraId="7375D125" w14:textId="66758E0C" w:rsidR="00D94DF1" w:rsidRPr="007106D4" w:rsidRDefault="00D94DF1" w:rsidP="00E03694">
            <w:pPr>
              <w:rPr>
                <w:rFonts w:ascii="Times New Roman" w:eastAsia="Times New Roman" w:hAnsi="Times New Roman" w:cs="Times New Roman"/>
                <w:color w:val="000000"/>
              </w:rPr>
            </w:pPr>
          </w:p>
        </w:tc>
        <w:tc>
          <w:tcPr>
            <w:tcW w:w="7036" w:type="dxa"/>
            <w:shd w:val="clear" w:color="auto" w:fill="auto"/>
            <w:hideMark/>
          </w:tcPr>
          <w:p w14:paraId="09E56FF5" w14:textId="77777777" w:rsidR="00D94DF1" w:rsidRPr="00431F98" w:rsidRDefault="00D94DF1" w:rsidP="00E03694">
            <w:pPr>
              <w:rPr>
                <w:rFonts w:ascii="Times New Roman" w:eastAsia="Times New Roman" w:hAnsi="Times New Roman" w:cs="Times New Roman"/>
                <w:color w:val="000000"/>
                <w:lang w:val="en-US"/>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Ремонт теплообменных аппаратов холодильных установок.</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lang w:val="en-US"/>
              </w:rPr>
              <w:t>2. Ремонт насосов.</w:t>
            </w:r>
            <w:r w:rsidRPr="00431F98">
              <w:rPr>
                <w:rFonts w:ascii="Times New Roman" w:eastAsia="Times New Roman" w:hAnsi="Times New Roman" w:cs="Times New Roman"/>
                <w:color w:val="000000"/>
                <w:lang w:val="en-US"/>
              </w:rPr>
              <w:br/>
              <w:t>3. Ремонт вентиляторов.</w:t>
            </w:r>
            <w:r w:rsidRPr="00431F98">
              <w:rPr>
                <w:rFonts w:ascii="Times New Roman" w:eastAsia="Times New Roman" w:hAnsi="Times New Roman" w:cs="Times New Roman"/>
                <w:color w:val="000000"/>
                <w:lang w:val="en-US"/>
              </w:rPr>
              <w:br/>
              <w:t>4. Ремонт запорной арматуры.</w:t>
            </w:r>
          </w:p>
        </w:tc>
      </w:tr>
      <w:tr w:rsidR="00D94DF1" w:rsidRPr="00431F98" w14:paraId="69C0E9CD" w14:textId="77777777" w:rsidTr="00C90911">
        <w:trPr>
          <w:trHeight w:val="20"/>
        </w:trPr>
        <w:tc>
          <w:tcPr>
            <w:tcW w:w="2853" w:type="dxa"/>
            <w:gridSpan w:val="2"/>
            <w:vMerge/>
            <w:shd w:val="clear" w:color="auto" w:fill="auto"/>
            <w:hideMark/>
          </w:tcPr>
          <w:p w14:paraId="4947FBFA" w14:textId="0488218F" w:rsidR="00D94DF1" w:rsidRPr="00431F98" w:rsidRDefault="00D94DF1" w:rsidP="00E03694">
            <w:pPr>
              <w:rPr>
                <w:rFonts w:ascii="Times New Roman" w:eastAsia="Times New Roman" w:hAnsi="Times New Roman" w:cs="Times New Roman"/>
                <w:color w:val="000000"/>
                <w:lang w:val="en-US"/>
              </w:rPr>
            </w:pPr>
          </w:p>
        </w:tc>
        <w:tc>
          <w:tcPr>
            <w:tcW w:w="7036" w:type="dxa"/>
            <w:shd w:val="clear" w:color="auto" w:fill="auto"/>
            <w:hideMark/>
          </w:tcPr>
          <w:p w14:paraId="699A9131" w14:textId="77777777" w:rsidR="00D94DF1" w:rsidRPr="00431F98" w:rsidRDefault="00D94DF1"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Ремонт сплит-систем.</w:t>
            </w:r>
            <w:r w:rsidRPr="00431F98">
              <w:rPr>
                <w:rFonts w:ascii="Times New Roman" w:eastAsia="Times New Roman" w:hAnsi="Times New Roman" w:cs="Times New Roman"/>
                <w:color w:val="000000"/>
              </w:rPr>
              <w:br/>
              <w:t>2. Ремонт инверторных сплит-систем.</w:t>
            </w:r>
            <w:r w:rsidRPr="00431F98">
              <w:rPr>
                <w:rFonts w:ascii="Times New Roman" w:eastAsia="Times New Roman" w:hAnsi="Times New Roman" w:cs="Times New Roman"/>
                <w:color w:val="000000"/>
              </w:rPr>
              <w:br/>
              <w:t>3. Пуско-наладка сплит-систем после выполнения ремонтных работ.</w:t>
            </w:r>
          </w:p>
        </w:tc>
      </w:tr>
      <w:tr w:rsidR="007106D4" w:rsidRPr="00431F98" w14:paraId="0B8D5356" w14:textId="77777777" w:rsidTr="007106D4">
        <w:trPr>
          <w:trHeight w:val="1656"/>
        </w:trPr>
        <w:tc>
          <w:tcPr>
            <w:tcW w:w="2853" w:type="dxa"/>
            <w:gridSpan w:val="2"/>
            <w:vMerge w:val="restart"/>
            <w:shd w:val="clear" w:color="auto" w:fill="auto"/>
            <w:hideMark/>
          </w:tcPr>
          <w:p w14:paraId="036773E5"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4.1. Пуско-наладочные работы холодильных систем.</w:t>
            </w:r>
          </w:p>
          <w:p w14:paraId="32D5DD5A"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 </w:t>
            </w:r>
          </w:p>
        </w:tc>
        <w:tc>
          <w:tcPr>
            <w:tcW w:w="7036" w:type="dxa"/>
            <w:shd w:val="clear" w:color="auto" w:fill="auto"/>
            <w:hideMark/>
          </w:tcPr>
          <w:p w14:paraId="51999245"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Техника безопасности при пуско-наладочных работах.</w:t>
            </w:r>
            <w:r w:rsidRPr="00431F98">
              <w:rPr>
                <w:rFonts w:ascii="Times New Roman" w:eastAsia="Times New Roman" w:hAnsi="Times New Roman" w:cs="Times New Roman"/>
                <w:color w:val="000000"/>
              </w:rPr>
              <w:br/>
              <w:t>2. Пуск в работу холодильной установки по проектной схеме на режимах первоначального охлаждения.</w:t>
            </w:r>
            <w:r w:rsidRPr="00431F98">
              <w:rPr>
                <w:rFonts w:ascii="Times New Roman" w:eastAsia="Times New Roman" w:hAnsi="Times New Roman" w:cs="Times New Roman"/>
                <w:color w:val="000000"/>
              </w:rPr>
              <w:br/>
              <w:t>3. Особенности запуска холодильных агрегатов в летний и зимний период.</w:t>
            </w:r>
            <w:r w:rsidRPr="00431F98">
              <w:rPr>
                <w:rFonts w:ascii="Times New Roman" w:eastAsia="Times New Roman" w:hAnsi="Times New Roman" w:cs="Times New Roman"/>
                <w:color w:val="000000"/>
              </w:rPr>
              <w:br/>
              <w:t>4. Запуск холодильных агрегатов в зимний период.</w:t>
            </w:r>
            <w:r w:rsidRPr="00431F98">
              <w:rPr>
                <w:rFonts w:ascii="Times New Roman" w:eastAsia="Times New Roman" w:hAnsi="Times New Roman" w:cs="Times New Roman"/>
                <w:color w:val="000000"/>
              </w:rPr>
              <w:br/>
              <w:t>5. Особенности запуска конденсаторов в зимний период.</w:t>
            </w:r>
            <w:r w:rsidRPr="00431F98">
              <w:rPr>
                <w:rFonts w:ascii="Times New Roman" w:eastAsia="Times New Roman" w:hAnsi="Times New Roman" w:cs="Times New Roman"/>
                <w:color w:val="000000"/>
              </w:rPr>
              <w:br/>
              <w:t xml:space="preserve">6. </w:t>
            </w:r>
            <w:r w:rsidRPr="00431F98">
              <w:rPr>
                <w:rFonts w:ascii="Times New Roman" w:eastAsia="Times New Roman" w:hAnsi="Times New Roman" w:cs="Times New Roman"/>
                <w:color w:val="000000"/>
                <w:lang w:val="en-US"/>
              </w:rPr>
              <w:t>KVR</w:t>
            </w:r>
            <w:r w:rsidRPr="00431F98">
              <w:rPr>
                <w:rFonts w:ascii="Times New Roman" w:eastAsia="Times New Roman" w:hAnsi="Times New Roman" w:cs="Times New Roman"/>
                <w:color w:val="000000"/>
              </w:rPr>
              <w:t xml:space="preserve"> и </w:t>
            </w:r>
            <w:r w:rsidRPr="00431F98">
              <w:rPr>
                <w:rFonts w:ascii="Times New Roman" w:eastAsia="Times New Roman" w:hAnsi="Times New Roman" w:cs="Times New Roman"/>
                <w:color w:val="000000"/>
                <w:lang w:val="en-US"/>
              </w:rPr>
              <w:t>NRD</w:t>
            </w:r>
            <w:r w:rsidRPr="00431F98">
              <w:rPr>
                <w:rFonts w:ascii="Times New Roman" w:eastAsia="Times New Roman" w:hAnsi="Times New Roman" w:cs="Times New Roman"/>
                <w:color w:val="000000"/>
              </w:rPr>
              <w:t xml:space="preserve"> - регуляторы давления запуска в зимний период.</w:t>
            </w:r>
            <w:r w:rsidRPr="00431F98">
              <w:rPr>
                <w:rFonts w:ascii="Times New Roman" w:eastAsia="Times New Roman" w:hAnsi="Times New Roman" w:cs="Times New Roman"/>
                <w:color w:val="000000"/>
              </w:rPr>
              <w:br/>
              <w:t>7. Пуско-наладочные работы холодильной централи.</w:t>
            </w:r>
            <w:r w:rsidRPr="00431F98">
              <w:rPr>
                <w:rFonts w:ascii="Times New Roman" w:eastAsia="Times New Roman" w:hAnsi="Times New Roman" w:cs="Times New Roman"/>
                <w:color w:val="000000"/>
              </w:rPr>
              <w:br/>
              <w:t>8. Пуско-наладочные работы приборов автоматики испарительной системы.</w:t>
            </w:r>
            <w:r w:rsidRPr="00431F98">
              <w:rPr>
                <w:rFonts w:ascii="Times New Roman" w:eastAsia="Times New Roman" w:hAnsi="Times New Roman" w:cs="Times New Roman"/>
                <w:color w:val="000000"/>
              </w:rPr>
              <w:br/>
              <w:t xml:space="preserve">9. Особенности запуска регулятора давления кипения </w:t>
            </w:r>
            <w:r w:rsidRPr="00431F98">
              <w:rPr>
                <w:rFonts w:ascii="Times New Roman" w:eastAsia="Times New Roman" w:hAnsi="Times New Roman" w:cs="Times New Roman"/>
                <w:color w:val="000000"/>
                <w:lang w:val="en-US"/>
              </w:rPr>
              <w:t>KVP</w:t>
            </w:r>
            <w:r w:rsidRPr="00431F98">
              <w:rPr>
                <w:rFonts w:ascii="Times New Roman" w:eastAsia="Times New Roman" w:hAnsi="Times New Roman" w:cs="Times New Roman"/>
                <w:color w:val="000000"/>
              </w:rPr>
              <w:t>.</w:t>
            </w:r>
            <w:r w:rsidRPr="00431F98">
              <w:rPr>
                <w:rFonts w:ascii="Times New Roman" w:eastAsia="Times New Roman" w:hAnsi="Times New Roman" w:cs="Times New Roman"/>
                <w:color w:val="000000"/>
              </w:rPr>
              <w:br/>
              <w:t xml:space="preserve">10. Особенности запуска регулятора давления производительности </w:t>
            </w:r>
            <w:r w:rsidRPr="00431F98">
              <w:rPr>
                <w:rFonts w:ascii="Times New Roman" w:eastAsia="Times New Roman" w:hAnsi="Times New Roman" w:cs="Times New Roman"/>
                <w:color w:val="000000"/>
                <w:lang w:val="en-US"/>
              </w:rPr>
              <w:t>KVC</w:t>
            </w:r>
            <w:r w:rsidRPr="00431F98">
              <w:rPr>
                <w:rFonts w:ascii="Times New Roman" w:eastAsia="Times New Roman" w:hAnsi="Times New Roman" w:cs="Times New Roman"/>
                <w:color w:val="000000"/>
              </w:rPr>
              <w:t>.</w:t>
            </w:r>
          </w:p>
        </w:tc>
      </w:tr>
      <w:tr w:rsidR="007106D4" w:rsidRPr="00431F98" w14:paraId="065AC43D" w14:textId="77777777" w:rsidTr="007106D4">
        <w:trPr>
          <w:trHeight w:val="860"/>
        </w:trPr>
        <w:tc>
          <w:tcPr>
            <w:tcW w:w="2853" w:type="dxa"/>
            <w:gridSpan w:val="2"/>
            <w:vMerge/>
            <w:shd w:val="clear" w:color="auto" w:fill="auto"/>
            <w:hideMark/>
          </w:tcPr>
          <w:p w14:paraId="47C2BDCB" w14:textId="77777777" w:rsidR="007106D4" w:rsidRPr="00431F98"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14F7ED64" w14:textId="77777777" w:rsidR="007106D4" w:rsidRPr="00431F98" w:rsidRDefault="007106D4" w:rsidP="00E03694">
            <w:pPr>
              <w:rPr>
                <w:rFonts w:ascii="Times New Roman" w:eastAsia="Times New Roman" w:hAnsi="Times New Roman" w:cs="Times New Roman"/>
                <w:color w:val="000000"/>
                <w:lang w:val="en-US"/>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Запуск холодильных компрессоров в летний период.</w:t>
            </w:r>
            <w:r w:rsidRPr="00431F98">
              <w:rPr>
                <w:rFonts w:ascii="Times New Roman" w:eastAsia="Times New Roman" w:hAnsi="Times New Roman" w:cs="Times New Roman"/>
                <w:color w:val="000000"/>
              </w:rPr>
              <w:br/>
            </w:r>
            <w:r w:rsidRPr="00431F98">
              <w:rPr>
                <w:rFonts w:ascii="Times New Roman" w:eastAsia="Times New Roman" w:hAnsi="Times New Roman" w:cs="Times New Roman"/>
                <w:color w:val="000000"/>
                <w:lang w:val="en-US"/>
              </w:rPr>
              <w:t>2. Запуск герметичных холодильных компрессоров в зимний период.</w:t>
            </w:r>
          </w:p>
        </w:tc>
      </w:tr>
      <w:tr w:rsidR="007106D4" w:rsidRPr="00431F98" w14:paraId="13A9CF5F" w14:textId="77777777" w:rsidTr="007106D4">
        <w:trPr>
          <w:trHeight w:val="704"/>
        </w:trPr>
        <w:tc>
          <w:tcPr>
            <w:tcW w:w="2853" w:type="dxa"/>
            <w:gridSpan w:val="2"/>
            <w:vMerge w:val="restart"/>
            <w:shd w:val="clear" w:color="auto" w:fill="auto"/>
            <w:hideMark/>
          </w:tcPr>
          <w:p w14:paraId="63270065"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4.2. Регулировочные работы холодильных систем.</w:t>
            </w:r>
          </w:p>
          <w:p w14:paraId="6A471149"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 </w:t>
            </w:r>
          </w:p>
        </w:tc>
        <w:tc>
          <w:tcPr>
            <w:tcW w:w="7036" w:type="dxa"/>
            <w:shd w:val="clear" w:color="auto" w:fill="auto"/>
            <w:hideMark/>
          </w:tcPr>
          <w:p w14:paraId="436EFB41"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Особенности регулировки работы холодильных компрессоров.</w:t>
            </w:r>
            <w:r w:rsidRPr="00431F98">
              <w:rPr>
                <w:rFonts w:ascii="Times New Roman" w:eastAsia="Times New Roman" w:hAnsi="Times New Roman" w:cs="Times New Roman"/>
                <w:color w:val="000000"/>
              </w:rPr>
              <w:br/>
              <w:t>2. Особенности регулировки работы приборов автоматики.</w:t>
            </w:r>
            <w:r w:rsidRPr="00431F98">
              <w:rPr>
                <w:rFonts w:ascii="Times New Roman" w:eastAsia="Times New Roman" w:hAnsi="Times New Roman" w:cs="Times New Roman"/>
                <w:color w:val="000000"/>
              </w:rPr>
              <w:br/>
              <w:t>3. Выявление и анализ недостатков в работе холодильной установки.</w:t>
            </w:r>
          </w:p>
        </w:tc>
      </w:tr>
      <w:tr w:rsidR="007106D4" w:rsidRPr="00431F98" w14:paraId="659E03FE" w14:textId="77777777" w:rsidTr="007106D4">
        <w:trPr>
          <w:trHeight w:val="1167"/>
        </w:trPr>
        <w:tc>
          <w:tcPr>
            <w:tcW w:w="2853" w:type="dxa"/>
            <w:gridSpan w:val="2"/>
            <w:vMerge/>
            <w:shd w:val="clear" w:color="auto" w:fill="auto"/>
            <w:hideMark/>
          </w:tcPr>
          <w:p w14:paraId="7485326B" w14:textId="77777777" w:rsidR="007106D4" w:rsidRPr="00431F98"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34EC3AF1"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Регулирование приборов автоматики реле давления.</w:t>
            </w:r>
            <w:r w:rsidRPr="00431F98">
              <w:rPr>
                <w:rFonts w:ascii="Times New Roman" w:eastAsia="Times New Roman" w:hAnsi="Times New Roman" w:cs="Times New Roman"/>
                <w:color w:val="000000"/>
              </w:rPr>
              <w:br/>
              <w:t>2. Регулирование процесса конденсации в работе холодильной машины.</w:t>
            </w:r>
            <w:r w:rsidRPr="00431F98">
              <w:rPr>
                <w:rFonts w:ascii="Times New Roman" w:eastAsia="Times New Roman" w:hAnsi="Times New Roman" w:cs="Times New Roman"/>
                <w:color w:val="000000"/>
              </w:rPr>
              <w:br/>
              <w:t>3. Регулирование процесса кипения холодильного агента в испарительной системе.</w:t>
            </w:r>
          </w:p>
        </w:tc>
      </w:tr>
      <w:tr w:rsidR="007106D4" w:rsidRPr="00431F98" w14:paraId="0D6782A5" w14:textId="77777777" w:rsidTr="007106D4">
        <w:trPr>
          <w:trHeight w:val="846"/>
        </w:trPr>
        <w:tc>
          <w:tcPr>
            <w:tcW w:w="2853" w:type="dxa"/>
            <w:gridSpan w:val="2"/>
            <w:vMerge w:val="restart"/>
            <w:shd w:val="clear" w:color="auto" w:fill="auto"/>
            <w:hideMark/>
          </w:tcPr>
          <w:p w14:paraId="7A0C1C4F"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Тема 4.3. Ремонт и пуско-наладочные работы промышленных систем кондиционирования воздуха.</w:t>
            </w:r>
          </w:p>
          <w:p w14:paraId="3DA6F843" w14:textId="77777777" w:rsidR="007106D4" w:rsidRPr="00431F98" w:rsidRDefault="007106D4" w:rsidP="00E03694">
            <w:pPr>
              <w:rPr>
                <w:rFonts w:ascii="Times New Roman" w:eastAsia="Times New Roman" w:hAnsi="Times New Roman" w:cs="Times New Roman"/>
                <w:b/>
                <w:bCs/>
                <w:color w:val="000000"/>
              </w:rPr>
            </w:pPr>
            <w:r w:rsidRPr="00431F98">
              <w:rPr>
                <w:rFonts w:ascii="Times New Roman" w:eastAsia="Times New Roman" w:hAnsi="Times New Roman" w:cs="Times New Roman"/>
                <w:b/>
                <w:bCs/>
                <w:color w:val="000000"/>
              </w:rPr>
              <w:t> </w:t>
            </w:r>
          </w:p>
        </w:tc>
        <w:tc>
          <w:tcPr>
            <w:tcW w:w="7036" w:type="dxa"/>
            <w:shd w:val="clear" w:color="auto" w:fill="auto"/>
            <w:hideMark/>
          </w:tcPr>
          <w:p w14:paraId="498EFC07"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Содержание занятий:</w:t>
            </w:r>
            <w:r w:rsidRPr="00431F98">
              <w:rPr>
                <w:rFonts w:ascii="Times New Roman" w:eastAsia="Times New Roman" w:hAnsi="Times New Roman" w:cs="Times New Roman"/>
                <w:color w:val="000000"/>
              </w:rPr>
              <w:br/>
              <w:t>1. Основные виды, методы и способы осуществления ремонтных и пуско-наладочных работ промышленных систем кондиционирования воздуха.</w:t>
            </w:r>
          </w:p>
        </w:tc>
      </w:tr>
      <w:tr w:rsidR="007106D4" w:rsidRPr="00431F98" w14:paraId="15050384" w14:textId="77777777" w:rsidTr="007106D4">
        <w:trPr>
          <w:trHeight w:val="971"/>
        </w:trPr>
        <w:tc>
          <w:tcPr>
            <w:tcW w:w="2853" w:type="dxa"/>
            <w:gridSpan w:val="2"/>
            <w:vMerge/>
            <w:shd w:val="clear" w:color="auto" w:fill="auto"/>
            <w:hideMark/>
          </w:tcPr>
          <w:p w14:paraId="570BAF35" w14:textId="77777777" w:rsidR="007106D4" w:rsidRPr="00431F98" w:rsidRDefault="007106D4" w:rsidP="00E03694">
            <w:pPr>
              <w:rPr>
                <w:rFonts w:ascii="Times New Roman" w:eastAsia="Times New Roman" w:hAnsi="Times New Roman" w:cs="Times New Roman"/>
                <w:b/>
                <w:bCs/>
                <w:color w:val="000000"/>
              </w:rPr>
            </w:pPr>
          </w:p>
        </w:tc>
        <w:tc>
          <w:tcPr>
            <w:tcW w:w="7036" w:type="dxa"/>
            <w:shd w:val="clear" w:color="auto" w:fill="auto"/>
            <w:hideMark/>
          </w:tcPr>
          <w:p w14:paraId="764D7817" w14:textId="77777777" w:rsidR="007106D4" w:rsidRPr="00431F98" w:rsidRDefault="007106D4" w:rsidP="00E03694">
            <w:pPr>
              <w:rPr>
                <w:rFonts w:ascii="Times New Roman" w:eastAsia="Times New Roman" w:hAnsi="Times New Roman" w:cs="Times New Roman"/>
                <w:color w:val="000000"/>
              </w:rPr>
            </w:pPr>
            <w:r w:rsidRPr="00431F98">
              <w:rPr>
                <w:rFonts w:ascii="Times New Roman" w:eastAsia="Times New Roman" w:hAnsi="Times New Roman" w:cs="Times New Roman"/>
                <w:b/>
                <w:color w:val="000000"/>
              </w:rPr>
              <w:t>Практические занятия:</w:t>
            </w:r>
            <w:r w:rsidRPr="00431F98">
              <w:rPr>
                <w:rFonts w:ascii="Times New Roman" w:eastAsia="Times New Roman" w:hAnsi="Times New Roman" w:cs="Times New Roman"/>
                <w:color w:val="000000"/>
              </w:rPr>
              <w:br/>
              <w:t>1. Ремонт сплит-систем.</w:t>
            </w:r>
            <w:r w:rsidRPr="00431F98">
              <w:rPr>
                <w:rFonts w:ascii="Times New Roman" w:eastAsia="Times New Roman" w:hAnsi="Times New Roman" w:cs="Times New Roman"/>
                <w:color w:val="000000"/>
              </w:rPr>
              <w:br/>
              <w:t>2. Ремонт инверторных сплит-систем.</w:t>
            </w:r>
            <w:r w:rsidRPr="00431F98">
              <w:rPr>
                <w:rFonts w:ascii="Times New Roman" w:eastAsia="Times New Roman" w:hAnsi="Times New Roman" w:cs="Times New Roman"/>
                <w:color w:val="000000"/>
              </w:rPr>
              <w:br/>
              <w:t>3. Пуско-наладка сплит-систем после выполнения ремонтных работ.</w:t>
            </w:r>
          </w:p>
        </w:tc>
      </w:tr>
      <w:tr w:rsidR="004E3CC5" w:rsidRPr="00431F98" w14:paraId="01A37A64" w14:textId="77777777" w:rsidTr="004E3CC5">
        <w:trPr>
          <w:trHeight w:val="62"/>
        </w:trPr>
        <w:tc>
          <w:tcPr>
            <w:tcW w:w="9889" w:type="dxa"/>
            <w:gridSpan w:val="3"/>
            <w:shd w:val="clear" w:color="auto" w:fill="auto"/>
          </w:tcPr>
          <w:p w14:paraId="13E6359D" w14:textId="38D73E04" w:rsidR="004E3CC5" w:rsidRPr="00431F98" w:rsidRDefault="004E3CC5" w:rsidP="00E03694">
            <w:pPr>
              <w:rPr>
                <w:rFonts w:ascii="Times New Roman" w:eastAsia="Times New Roman" w:hAnsi="Times New Roman" w:cs="Times New Roman"/>
                <w:b/>
                <w:color w:val="000000"/>
              </w:rPr>
            </w:pPr>
            <w:r w:rsidRPr="00431F98">
              <w:rPr>
                <w:rFonts w:ascii="Times New Roman" w:eastAsia="Times New Roman" w:hAnsi="Times New Roman" w:cs="Times New Roman"/>
                <w:b/>
                <w:bCs/>
                <w:color w:val="000000"/>
              </w:rPr>
              <w:t>Курсовой проект</w:t>
            </w:r>
          </w:p>
        </w:tc>
      </w:tr>
      <w:tr w:rsidR="007106D4" w:rsidRPr="00431F98" w14:paraId="5D42E3C1" w14:textId="77777777" w:rsidTr="00C90911">
        <w:trPr>
          <w:trHeight w:val="20"/>
        </w:trPr>
        <w:tc>
          <w:tcPr>
            <w:tcW w:w="2842" w:type="dxa"/>
            <w:shd w:val="clear" w:color="auto" w:fill="auto"/>
          </w:tcPr>
          <w:p w14:paraId="779B0433" w14:textId="77777777" w:rsidR="007106D4" w:rsidRPr="00431F98" w:rsidRDefault="007106D4" w:rsidP="00E03694">
            <w:pPr>
              <w:rPr>
                <w:rFonts w:ascii="Times New Roman" w:eastAsia="Times New Roman" w:hAnsi="Times New Roman" w:cs="Times New Roman"/>
                <w:color w:val="000000"/>
                <w:lang w:val="en-US"/>
              </w:rPr>
            </w:pPr>
            <w:r w:rsidRPr="00431F98">
              <w:rPr>
                <w:rFonts w:ascii="Times New Roman" w:hAnsi="Times New Roman" w:cs="Times New Roman"/>
                <w:b/>
              </w:rPr>
              <w:t>Учебная практика</w:t>
            </w:r>
          </w:p>
        </w:tc>
        <w:tc>
          <w:tcPr>
            <w:tcW w:w="7047" w:type="dxa"/>
            <w:gridSpan w:val="2"/>
            <w:shd w:val="clear" w:color="auto" w:fill="auto"/>
          </w:tcPr>
          <w:p w14:paraId="10FD0960" w14:textId="77777777" w:rsidR="007106D4" w:rsidRPr="00431F98" w:rsidRDefault="007106D4" w:rsidP="00E03694">
            <w:pPr>
              <w:rPr>
                <w:rFonts w:ascii="Times New Roman" w:hAnsi="Times New Roman" w:cs="Times New Roman"/>
                <w:b/>
                <w:bCs/>
              </w:rPr>
            </w:pPr>
            <w:r w:rsidRPr="00431F98">
              <w:rPr>
                <w:rFonts w:ascii="Times New Roman" w:hAnsi="Times New Roman" w:cs="Times New Roman"/>
                <w:b/>
                <w:bCs/>
              </w:rPr>
              <w:t>Виды работ:</w:t>
            </w:r>
          </w:p>
          <w:p w14:paraId="565D55A8"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1. Изучение правил техники безопасности при ремонте и техническому обслуживанию холодильного оборудования.</w:t>
            </w:r>
          </w:p>
          <w:p w14:paraId="55ABE732"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2. Изучение технической документации на подлежащее ремонту и техническое обслуживание оборудование.</w:t>
            </w:r>
          </w:p>
          <w:p w14:paraId="3ED148D9"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3. Составление графика выполнения работ, согласовав его с другими службами.</w:t>
            </w:r>
          </w:p>
          <w:p w14:paraId="7DE484F2"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 xml:space="preserve">4. Проверка наличия необходимого оборудования, приспособлений и инструмента для ведения </w:t>
            </w:r>
          </w:p>
          <w:p w14:paraId="42CD2922"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5. Ознакомление с ремонтом холодильных агрегатов.</w:t>
            </w:r>
          </w:p>
          <w:p w14:paraId="53AFC282"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lastRenderedPageBreak/>
              <w:t>6. Ознакомление с техническим обслуживанием холодильных агрегатов.</w:t>
            </w:r>
          </w:p>
          <w:p w14:paraId="18C5E82B"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7. Сборка и разборка компрессоров.</w:t>
            </w:r>
          </w:p>
          <w:p w14:paraId="7B688585"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8. Техническое обслуживание основного и вспомогательного холодильного оборудования.</w:t>
            </w:r>
          </w:p>
          <w:p w14:paraId="73D73F97"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9. Определение и устранение неисправностей несложных механизмов запорной арматуры.</w:t>
            </w:r>
          </w:p>
          <w:p w14:paraId="23AF82DC"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10. Соблюдение и поддержание режимов работы холодильного оборудования в соответствии с нормативными данными.</w:t>
            </w:r>
          </w:p>
          <w:p w14:paraId="1F3C0744"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11. Заправка холодильной системы хладагентом, маслом.</w:t>
            </w:r>
          </w:p>
          <w:p w14:paraId="5CEF9145"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12. Участие в ремонте холодильных установок.</w:t>
            </w:r>
          </w:p>
          <w:p w14:paraId="6DA4EE89"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13. Участие в диагностике холодильных установок.</w:t>
            </w:r>
          </w:p>
          <w:p w14:paraId="6B60023E" w14:textId="77777777" w:rsidR="007106D4" w:rsidRPr="00431F98" w:rsidRDefault="007106D4" w:rsidP="00E03694">
            <w:pPr>
              <w:rPr>
                <w:rFonts w:ascii="Times New Roman" w:eastAsia="Times New Roman" w:hAnsi="Times New Roman" w:cs="Times New Roman"/>
                <w:b/>
                <w:color w:val="000000"/>
              </w:rPr>
            </w:pPr>
            <w:r w:rsidRPr="00431F98">
              <w:rPr>
                <w:rFonts w:ascii="Times New Roman" w:eastAsia="Times New Roman" w:hAnsi="Times New Roman" w:cs="Times New Roman"/>
                <w:bCs/>
                <w:color w:val="000000"/>
              </w:rPr>
              <w:t>14. Проверка состояния двигателей, крепления оборудования и трубопроводов</w:t>
            </w:r>
          </w:p>
        </w:tc>
      </w:tr>
      <w:tr w:rsidR="007106D4" w:rsidRPr="00431F98" w14:paraId="3ACB3481" w14:textId="77777777" w:rsidTr="00C90911">
        <w:trPr>
          <w:trHeight w:val="20"/>
        </w:trPr>
        <w:tc>
          <w:tcPr>
            <w:tcW w:w="2842" w:type="dxa"/>
            <w:shd w:val="clear" w:color="auto" w:fill="auto"/>
          </w:tcPr>
          <w:p w14:paraId="6A285E38" w14:textId="77777777" w:rsidR="007106D4" w:rsidRPr="00431F98" w:rsidRDefault="007106D4" w:rsidP="00E03694">
            <w:pPr>
              <w:rPr>
                <w:rFonts w:ascii="Times New Roman" w:eastAsia="Times New Roman" w:hAnsi="Times New Roman" w:cs="Times New Roman"/>
                <w:color w:val="000000"/>
                <w:lang w:val="en-US"/>
              </w:rPr>
            </w:pPr>
            <w:r w:rsidRPr="00431F98">
              <w:rPr>
                <w:rFonts w:ascii="Times New Roman" w:hAnsi="Times New Roman" w:cs="Times New Roman"/>
                <w:b/>
              </w:rPr>
              <w:lastRenderedPageBreak/>
              <w:t>Производственная практика</w:t>
            </w:r>
          </w:p>
        </w:tc>
        <w:tc>
          <w:tcPr>
            <w:tcW w:w="7047" w:type="dxa"/>
            <w:gridSpan w:val="2"/>
            <w:shd w:val="clear" w:color="auto" w:fill="auto"/>
          </w:tcPr>
          <w:p w14:paraId="29B374E5" w14:textId="77777777" w:rsidR="007106D4" w:rsidRPr="00431F98" w:rsidRDefault="007106D4" w:rsidP="00E03694">
            <w:pPr>
              <w:rPr>
                <w:rFonts w:ascii="Times New Roman" w:hAnsi="Times New Roman" w:cs="Times New Roman"/>
                <w:b/>
                <w:bCs/>
              </w:rPr>
            </w:pPr>
            <w:r w:rsidRPr="00431F98">
              <w:rPr>
                <w:rFonts w:ascii="Times New Roman" w:hAnsi="Times New Roman" w:cs="Times New Roman"/>
                <w:b/>
                <w:bCs/>
              </w:rPr>
              <w:t>Виды работ:</w:t>
            </w:r>
          </w:p>
          <w:p w14:paraId="649833E8"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1. Выполнение слесарно-ремонтных работ по восстановлению работоспособности холодильного оборудования в составе ремонтных бригад.</w:t>
            </w:r>
          </w:p>
          <w:p w14:paraId="3E0C2665"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2. Производить сборку и разборку холодильного оборудования.</w:t>
            </w:r>
          </w:p>
          <w:p w14:paraId="7329C5BB"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3. Выполнение работ по техническому обслуживанию оборудования в составе ремонтных бригад.</w:t>
            </w:r>
          </w:p>
          <w:p w14:paraId="24939D5B"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4. Производить ремонт компрессоров, аппаратов, запорной арматуры.</w:t>
            </w:r>
          </w:p>
          <w:p w14:paraId="4E0880CD"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5. Выявлять дефекты механизмов и отдельных деталей.</w:t>
            </w:r>
            <w:r w:rsidRPr="00431F98">
              <w:rPr>
                <w:rFonts w:ascii="Times New Roman" w:eastAsia="Times New Roman" w:hAnsi="Times New Roman" w:cs="Times New Roman"/>
                <w:bCs/>
                <w:color w:val="000000"/>
              </w:rPr>
              <w:tab/>
            </w:r>
          </w:p>
          <w:p w14:paraId="37422306"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6. Проверять основные виды оборудования после ремонта.</w:t>
            </w:r>
          </w:p>
          <w:p w14:paraId="7F465BE4"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7. Составление графика планово-предупредительного ремонта на основное и вспомогательное оборудование.</w:t>
            </w:r>
          </w:p>
          <w:p w14:paraId="49403B4E"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8. Участие в диагностировании холодильного оборудования и дефектации его элементов.</w:t>
            </w:r>
          </w:p>
          <w:p w14:paraId="402FF461"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9. Проводить испытания холодильной установки.</w:t>
            </w:r>
          </w:p>
          <w:p w14:paraId="0ABF0D4D"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10. Проверка контрольно-измерительных приборов и средств автоматики.</w:t>
            </w:r>
          </w:p>
          <w:p w14:paraId="5E6DF134" w14:textId="77777777" w:rsidR="007106D4" w:rsidRPr="00431F98" w:rsidRDefault="007106D4" w:rsidP="00E03694">
            <w:pPr>
              <w:rPr>
                <w:rFonts w:ascii="Times New Roman" w:eastAsia="Times New Roman" w:hAnsi="Times New Roman" w:cs="Times New Roman"/>
                <w:bCs/>
                <w:color w:val="000000"/>
              </w:rPr>
            </w:pPr>
            <w:r w:rsidRPr="00431F98">
              <w:rPr>
                <w:rFonts w:ascii="Times New Roman" w:eastAsia="Times New Roman" w:hAnsi="Times New Roman" w:cs="Times New Roman"/>
                <w:bCs/>
                <w:color w:val="000000"/>
              </w:rPr>
              <w:t>11. Выполнение наладочных и регулировочных работ в соответствии с производственным заданием.</w:t>
            </w:r>
          </w:p>
        </w:tc>
      </w:tr>
      <w:tr w:rsidR="007106D4" w:rsidRPr="00431F98" w14:paraId="7627E3C0" w14:textId="77777777" w:rsidTr="00C90911">
        <w:trPr>
          <w:trHeight w:val="20"/>
        </w:trPr>
        <w:tc>
          <w:tcPr>
            <w:tcW w:w="9889" w:type="dxa"/>
            <w:gridSpan w:val="3"/>
            <w:shd w:val="clear" w:color="auto" w:fill="auto"/>
          </w:tcPr>
          <w:p w14:paraId="34C7F5A7" w14:textId="74BF9900" w:rsidR="007106D4" w:rsidRPr="00431F98" w:rsidRDefault="007106D4" w:rsidP="00E03694">
            <w:pPr>
              <w:rPr>
                <w:rFonts w:ascii="Times New Roman" w:hAnsi="Times New Roman" w:cs="Times New Roman"/>
                <w:b/>
                <w:bCs/>
              </w:rPr>
            </w:pPr>
            <w:r>
              <w:rPr>
                <w:rFonts w:ascii="Times New Roman" w:hAnsi="Times New Roman" w:cs="Times New Roman"/>
                <w:b/>
              </w:rPr>
              <w:t>Промежуточная аттестация</w:t>
            </w:r>
          </w:p>
        </w:tc>
      </w:tr>
      <w:tr w:rsidR="007106D4" w:rsidRPr="00431F98" w14:paraId="2639994D" w14:textId="77777777" w:rsidTr="00C90911">
        <w:trPr>
          <w:trHeight w:val="20"/>
        </w:trPr>
        <w:tc>
          <w:tcPr>
            <w:tcW w:w="9889" w:type="dxa"/>
            <w:gridSpan w:val="3"/>
            <w:shd w:val="clear" w:color="auto" w:fill="auto"/>
          </w:tcPr>
          <w:p w14:paraId="42DFFEAA" w14:textId="59055740" w:rsidR="007106D4" w:rsidRPr="00431F98" w:rsidRDefault="007106D4" w:rsidP="00E03694">
            <w:pPr>
              <w:rPr>
                <w:rFonts w:ascii="Times New Roman" w:hAnsi="Times New Roman" w:cs="Times New Roman"/>
                <w:b/>
                <w:bCs/>
              </w:rPr>
            </w:pPr>
            <w:r>
              <w:rPr>
                <w:rFonts w:ascii="Times New Roman" w:hAnsi="Times New Roman" w:cs="Times New Roman"/>
                <w:b/>
              </w:rPr>
              <w:t>Всего 5</w:t>
            </w:r>
            <w:r w:rsidR="00D94DF1">
              <w:rPr>
                <w:rFonts w:ascii="Times New Roman" w:hAnsi="Times New Roman" w:cs="Times New Roman"/>
                <w:b/>
              </w:rPr>
              <w:t>80</w:t>
            </w:r>
          </w:p>
        </w:tc>
      </w:tr>
    </w:tbl>
    <w:p w14:paraId="5BA32B37" w14:textId="77777777" w:rsidR="00782EFC" w:rsidRDefault="00782EFC" w:rsidP="00782EFC">
      <w:pPr>
        <w:pStyle w:val="114"/>
        <w:jc w:val="both"/>
        <w:rPr>
          <w:rFonts w:ascii="Times New Roman" w:hAnsi="Times New Roman"/>
        </w:rPr>
      </w:pPr>
      <w:bookmarkStart w:id="23" w:name="_Toc152334670"/>
    </w:p>
    <w:p w14:paraId="627EA45B" w14:textId="23168E19" w:rsidR="00782EFC" w:rsidRPr="008D2724" w:rsidRDefault="00782EFC" w:rsidP="00782EFC">
      <w:pPr>
        <w:pStyle w:val="114"/>
        <w:jc w:val="both"/>
        <w:rPr>
          <w:rFonts w:ascii="Times New Roman" w:hAnsi="Times New Roman"/>
          <w:i/>
          <w:iCs/>
        </w:rPr>
      </w:pPr>
      <w:bookmarkStart w:id="24" w:name="_Toc156820316"/>
      <w:bookmarkStart w:id="25" w:name="_Hlk156819611"/>
      <w:bookmarkStart w:id="26" w:name="_Hlk167201688"/>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w:t>
      </w:r>
      <w:r w:rsidRPr="008D2724">
        <w:rPr>
          <w:rFonts w:ascii="Times New Roman" w:hAnsi="Times New Roman"/>
          <w:i/>
          <w:iCs/>
        </w:rPr>
        <w:t>)</w:t>
      </w:r>
      <w:bookmarkEnd w:id="23"/>
      <w:bookmarkEnd w:id="24"/>
    </w:p>
    <w:p w14:paraId="10F62B47" w14:textId="77777777" w:rsidR="00E52263" w:rsidRPr="00C13371"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5"/>
    <w:p w14:paraId="683A14C7" w14:textId="77777777" w:rsidR="007106D4" w:rsidRPr="007106D4" w:rsidRDefault="007106D4" w:rsidP="007106D4">
      <w:pPr>
        <w:ind w:firstLine="709"/>
        <w:rPr>
          <w:rFonts w:ascii="Times New Roman" w:eastAsia="Times New Roman" w:hAnsi="Times New Roman" w:cs="Times New Roman"/>
          <w:bCs/>
          <w:color w:val="000000"/>
          <w:sz w:val="24"/>
          <w:szCs w:val="24"/>
        </w:rPr>
      </w:pPr>
      <w:r w:rsidRPr="007106D4">
        <w:rPr>
          <w:rFonts w:ascii="Times New Roman" w:eastAsia="Times New Roman" w:hAnsi="Times New Roman" w:cs="Times New Roman"/>
          <w:bCs/>
          <w:color w:val="000000"/>
          <w:sz w:val="24"/>
          <w:szCs w:val="24"/>
        </w:rPr>
        <w:t>1. Техническое обслуживанию холодильных систем продовольственного склада.</w:t>
      </w:r>
    </w:p>
    <w:p w14:paraId="173C0719" w14:textId="77777777" w:rsidR="007106D4" w:rsidRPr="007106D4" w:rsidRDefault="007106D4" w:rsidP="007106D4">
      <w:pPr>
        <w:ind w:firstLine="709"/>
        <w:rPr>
          <w:rFonts w:ascii="Times New Roman" w:eastAsia="Times New Roman" w:hAnsi="Times New Roman" w:cs="Times New Roman"/>
          <w:bCs/>
          <w:color w:val="000000"/>
          <w:sz w:val="24"/>
          <w:szCs w:val="24"/>
        </w:rPr>
      </w:pPr>
      <w:r w:rsidRPr="007106D4">
        <w:rPr>
          <w:rFonts w:ascii="Times New Roman" w:eastAsia="Times New Roman" w:hAnsi="Times New Roman" w:cs="Times New Roman"/>
          <w:bCs/>
          <w:color w:val="000000"/>
          <w:sz w:val="24"/>
          <w:szCs w:val="24"/>
        </w:rPr>
        <w:t>2. Техническое обслуживанию холодильных систем фабрики мороженного.</w:t>
      </w:r>
    </w:p>
    <w:p w14:paraId="74E90B6B" w14:textId="77777777" w:rsidR="007106D4" w:rsidRPr="007106D4" w:rsidRDefault="007106D4" w:rsidP="007106D4">
      <w:pPr>
        <w:ind w:firstLine="709"/>
        <w:rPr>
          <w:rFonts w:ascii="Times New Roman" w:eastAsia="Times New Roman" w:hAnsi="Times New Roman" w:cs="Times New Roman"/>
          <w:bCs/>
          <w:color w:val="000000"/>
          <w:sz w:val="24"/>
          <w:szCs w:val="24"/>
        </w:rPr>
      </w:pPr>
      <w:r w:rsidRPr="007106D4">
        <w:rPr>
          <w:rFonts w:ascii="Times New Roman" w:eastAsia="Times New Roman" w:hAnsi="Times New Roman" w:cs="Times New Roman"/>
          <w:bCs/>
          <w:color w:val="000000"/>
          <w:sz w:val="24"/>
          <w:szCs w:val="24"/>
        </w:rPr>
        <w:t>3. Техническое обслуживанию холодильных систем на химическом производстве.</w:t>
      </w:r>
    </w:p>
    <w:p w14:paraId="2B67F0B3" w14:textId="77777777" w:rsidR="007106D4" w:rsidRPr="007106D4" w:rsidRDefault="007106D4" w:rsidP="007106D4">
      <w:pPr>
        <w:ind w:firstLine="709"/>
        <w:rPr>
          <w:rFonts w:ascii="Times New Roman" w:eastAsia="Times New Roman" w:hAnsi="Times New Roman" w:cs="Times New Roman"/>
          <w:bCs/>
          <w:color w:val="000000"/>
          <w:sz w:val="24"/>
          <w:szCs w:val="24"/>
        </w:rPr>
      </w:pPr>
      <w:r w:rsidRPr="007106D4">
        <w:rPr>
          <w:rFonts w:ascii="Times New Roman" w:eastAsia="Times New Roman" w:hAnsi="Times New Roman" w:cs="Times New Roman"/>
          <w:bCs/>
          <w:color w:val="000000"/>
          <w:sz w:val="24"/>
          <w:szCs w:val="24"/>
        </w:rPr>
        <w:t>4. Диагностика и ремонт компрессоров холодильных установок отечественного производства.</w:t>
      </w:r>
    </w:p>
    <w:p w14:paraId="4D89BB00" w14:textId="77777777" w:rsidR="007106D4" w:rsidRPr="007106D4" w:rsidRDefault="007106D4" w:rsidP="007106D4">
      <w:pPr>
        <w:ind w:firstLine="709"/>
        <w:rPr>
          <w:rFonts w:ascii="Times New Roman" w:eastAsia="Times New Roman" w:hAnsi="Times New Roman" w:cs="Times New Roman"/>
          <w:bCs/>
          <w:color w:val="000000"/>
          <w:sz w:val="24"/>
          <w:szCs w:val="24"/>
        </w:rPr>
      </w:pPr>
      <w:r w:rsidRPr="007106D4">
        <w:rPr>
          <w:rFonts w:ascii="Times New Roman" w:eastAsia="Times New Roman" w:hAnsi="Times New Roman" w:cs="Times New Roman"/>
          <w:bCs/>
          <w:color w:val="000000"/>
          <w:sz w:val="24"/>
          <w:szCs w:val="24"/>
        </w:rPr>
        <w:t>5. Диагностика и ремонт холодильных установок иностранного производства.</w:t>
      </w:r>
    </w:p>
    <w:p w14:paraId="37D7BCC7" w14:textId="77777777" w:rsidR="007106D4" w:rsidRPr="007106D4" w:rsidRDefault="007106D4" w:rsidP="007106D4">
      <w:pPr>
        <w:ind w:firstLine="709"/>
        <w:rPr>
          <w:rFonts w:ascii="Times New Roman" w:eastAsia="Times New Roman" w:hAnsi="Times New Roman" w:cs="Times New Roman"/>
          <w:bCs/>
          <w:color w:val="000000"/>
          <w:sz w:val="24"/>
          <w:szCs w:val="24"/>
        </w:rPr>
      </w:pPr>
      <w:r w:rsidRPr="007106D4">
        <w:rPr>
          <w:rFonts w:ascii="Times New Roman" w:eastAsia="Times New Roman" w:hAnsi="Times New Roman" w:cs="Times New Roman"/>
          <w:bCs/>
          <w:color w:val="000000"/>
          <w:sz w:val="24"/>
          <w:szCs w:val="24"/>
        </w:rPr>
        <w:t>6. Диагностика и ремонт контуров холодообеспечения и хладагента холодильных установок отечественного производства.</w:t>
      </w:r>
    </w:p>
    <w:p w14:paraId="7CD4B185" w14:textId="0D830C9C" w:rsidR="00782EFC" w:rsidRDefault="007106D4" w:rsidP="007106D4">
      <w:pPr>
        <w:ind w:firstLine="709"/>
        <w:rPr>
          <w:rFonts w:ascii="Times New Roman" w:eastAsia="Times New Roman" w:hAnsi="Times New Roman" w:cs="Times New Roman"/>
          <w:bCs/>
          <w:color w:val="000000"/>
          <w:sz w:val="24"/>
          <w:szCs w:val="24"/>
        </w:rPr>
      </w:pPr>
      <w:r w:rsidRPr="007106D4">
        <w:rPr>
          <w:rFonts w:ascii="Times New Roman" w:eastAsia="Times New Roman" w:hAnsi="Times New Roman" w:cs="Times New Roman"/>
          <w:bCs/>
          <w:color w:val="000000"/>
          <w:sz w:val="24"/>
          <w:szCs w:val="24"/>
        </w:rPr>
        <w:t>7. Диагностика и ремонт электрических кабелей и электронной аппаратуры холодильных установок.</w:t>
      </w:r>
    </w:p>
    <w:p w14:paraId="778784FA" w14:textId="0E70084E" w:rsidR="00781C6F" w:rsidRDefault="00781C6F" w:rsidP="007106D4">
      <w:pPr>
        <w:ind w:firstLine="709"/>
        <w:rPr>
          <w:rFonts w:ascii="Times New Roman" w:eastAsia="Times New Roman" w:hAnsi="Times New Roman" w:cs="Times New Roman"/>
          <w:bCs/>
          <w:color w:val="000000"/>
          <w:sz w:val="24"/>
          <w:szCs w:val="24"/>
        </w:rPr>
      </w:pPr>
    </w:p>
    <w:p w14:paraId="7AFB582C" w14:textId="6CF2C7FD" w:rsidR="00781C6F" w:rsidRDefault="00781C6F" w:rsidP="007106D4">
      <w:pPr>
        <w:ind w:firstLine="709"/>
        <w:rPr>
          <w:rFonts w:ascii="Times New Roman" w:eastAsia="Times New Roman" w:hAnsi="Times New Roman" w:cs="Times New Roman"/>
          <w:bCs/>
          <w:color w:val="000000"/>
          <w:sz w:val="24"/>
          <w:szCs w:val="24"/>
        </w:rPr>
      </w:pPr>
    </w:p>
    <w:p w14:paraId="38EF1D49" w14:textId="4CB9B694" w:rsidR="00781C6F" w:rsidRDefault="00781C6F" w:rsidP="007106D4">
      <w:pPr>
        <w:ind w:firstLine="709"/>
        <w:rPr>
          <w:rFonts w:ascii="Times New Roman" w:eastAsia="Times New Roman" w:hAnsi="Times New Roman" w:cs="Times New Roman"/>
          <w:bCs/>
          <w:color w:val="000000"/>
          <w:sz w:val="24"/>
          <w:szCs w:val="24"/>
        </w:rPr>
      </w:pPr>
    </w:p>
    <w:p w14:paraId="0B9E1F3D" w14:textId="77777777" w:rsidR="00781C6F" w:rsidRPr="007106D4" w:rsidRDefault="00781C6F" w:rsidP="007106D4">
      <w:pPr>
        <w:ind w:firstLine="709"/>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7" w:name="_Toc152334671"/>
      <w:bookmarkStart w:id="28" w:name="_Toc156820317"/>
      <w:bookmarkEnd w:id="26"/>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1DBADA36" w14:textId="0074FDF8"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4E3CC5">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4E3CC5">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619BE43A"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004E3CC5" w:rsidRPr="00431F98">
        <w:rPr>
          <w:rFonts w:ascii="Times New Roman" w:eastAsia="Times New Roman" w:hAnsi="Times New Roman" w:cs="Times New Roman"/>
          <w:bCs/>
          <w:sz w:val="24"/>
          <w:szCs w:val="24"/>
          <w:lang w:eastAsia="ru-RU"/>
        </w:rPr>
        <w:t>Автоматизация холодильных установок, Технология холодильной обработки продукции,</w:t>
      </w:r>
      <w:r w:rsidR="004E3CC5">
        <w:rPr>
          <w:rFonts w:ascii="Times New Roman" w:eastAsia="Times New Roman" w:hAnsi="Times New Roman" w:cs="Times New Roman"/>
          <w:bCs/>
          <w:sz w:val="24"/>
          <w:szCs w:val="24"/>
          <w:lang w:eastAsia="ru-RU"/>
        </w:rPr>
        <w:t xml:space="preserve"> </w:t>
      </w:r>
      <w:r w:rsidR="004E3CC5" w:rsidRPr="00431F98">
        <w:rPr>
          <w:rFonts w:ascii="Times New Roman" w:eastAsia="Times New Roman" w:hAnsi="Times New Roman" w:cs="Times New Roman"/>
          <w:bCs/>
          <w:sz w:val="24"/>
          <w:szCs w:val="24"/>
          <w:lang w:eastAsia="ru-RU"/>
        </w:rPr>
        <w:t>Холодильно-компрессорные машины,</w:t>
      </w:r>
      <w:r w:rsidR="004E3CC5">
        <w:rPr>
          <w:rFonts w:ascii="Times New Roman" w:eastAsia="Times New Roman" w:hAnsi="Times New Roman" w:cs="Times New Roman"/>
          <w:bCs/>
          <w:sz w:val="24"/>
          <w:szCs w:val="24"/>
          <w:lang w:eastAsia="ru-RU"/>
        </w:rPr>
        <w:t xml:space="preserve"> </w:t>
      </w:r>
      <w:r w:rsidR="004E3CC5" w:rsidRPr="00431F98">
        <w:rPr>
          <w:rFonts w:ascii="Times New Roman" w:eastAsia="Times New Roman" w:hAnsi="Times New Roman" w:cs="Times New Roman"/>
          <w:bCs/>
          <w:sz w:val="24"/>
          <w:szCs w:val="24"/>
          <w:lang w:eastAsia="ru-RU"/>
        </w:rPr>
        <w:t>Электроника и электрооборудование холодильных машин и установок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4E3CC5">
        <w:rPr>
          <w:rFonts w:ascii="Times New Roman" w:hAnsi="Times New Roman" w:cs="Times New Roman"/>
          <w:bCs/>
          <w:sz w:val="24"/>
          <w:szCs w:val="24"/>
        </w:rPr>
        <w:t>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059D8987"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004E3CC5" w:rsidRPr="00431F98">
        <w:rPr>
          <w:rFonts w:ascii="Times New Roman" w:eastAsia="Times New Roman" w:hAnsi="Times New Roman" w:cs="Times New Roman"/>
          <w:bCs/>
          <w:sz w:val="24"/>
          <w:szCs w:val="24"/>
          <w:lang w:eastAsia="ru-RU"/>
        </w:rPr>
        <w:t>Сварочный участок,</w:t>
      </w:r>
      <w:r w:rsidR="004E3CC5">
        <w:rPr>
          <w:rFonts w:ascii="Times New Roman" w:eastAsia="Times New Roman" w:hAnsi="Times New Roman" w:cs="Times New Roman"/>
          <w:bCs/>
          <w:sz w:val="24"/>
          <w:szCs w:val="24"/>
          <w:lang w:eastAsia="ru-RU"/>
        </w:rPr>
        <w:t xml:space="preserve"> </w:t>
      </w:r>
      <w:r w:rsidR="004E3CC5" w:rsidRPr="00431F98">
        <w:rPr>
          <w:rFonts w:ascii="Times New Roman" w:eastAsia="Times New Roman" w:hAnsi="Times New Roman" w:cs="Times New Roman"/>
          <w:bCs/>
          <w:sz w:val="24"/>
          <w:szCs w:val="24"/>
          <w:lang w:eastAsia="ru-RU"/>
        </w:rPr>
        <w:t>Слесарно-механический участок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71CFF76E" w:rsidR="006841BF" w:rsidRPr="00FA680C" w:rsidRDefault="006841BF" w:rsidP="00005215">
      <w:pPr>
        <w:spacing w:line="276" w:lineRule="auto"/>
        <w:ind w:firstLine="709"/>
        <w:contextualSpacing/>
        <w:jc w:val="both"/>
        <w:rPr>
          <w:rFonts w:ascii="Times New Roman" w:hAnsi="Times New Roman" w:cs="Times New Roman"/>
          <w:bCs/>
          <w:iCs/>
          <w:sz w:val="24"/>
          <w:szCs w:val="24"/>
        </w:rPr>
      </w:pPr>
      <w:r w:rsidRPr="00177968">
        <w:rPr>
          <w:rFonts w:ascii="Times New Roman" w:hAnsi="Times New Roman" w:cs="Times New Roman"/>
          <w:bCs/>
          <w:iCs/>
          <w:sz w:val="24"/>
          <w:szCs w:val="24"/>
        </w:rPr>
        <w:t>1.</w:t>
      </w:r>
      <w:r w:rsidRPr="00177968">
        <w:rPr>
          <w:rFonts w:ascii="Times New Roman" w:hAnsi="Times New Roman" w:cs="Times New Roman"/>
          <w:b/>
          <w:iCs/>
          <w:sz w:val="24"/>
          <w:szCs w:val="24"/>
        </w:rPr>
        <w:t xml:space="preserve"> </w:t>
      </w:r>
      <w:r w:rsidR="00005215" w:rsidRPr="00005215">
        <w:rPr>
          <w:rFonts w:ascii="Times New Roman" w:hAnsi="Times New Roman" w:cs="Times New Roman"/>
          <w:bCs/>
          <w:iCs/>
          <w:sz w:val="24"/>
          <w:szCs w:val="24"/>
        </w:rPr>
        <w:t>Дерюгин, В. В. Тепломассообмен : учебное пособие для спо / В. В. Дерюгин, В. Ф. Васильев, У. В. М.. — Санкт-Петербург : Лань, 2020. — 240 с. — ISBN 978-5-8114-6648-1. — Текст : электронный // Лань : электронно-библиотечная система. — URL: https://e.lanbook.com/book/151202</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7C0898C" w14:textId="77777777" w:rsidR="004E3CC5" w:rsidRDefault="004E3CC5" w:rsidP="006841BF">
      <w:pPr>
        <w:spacing w:line="276" w:lineRule="auto"/>
        <w:ind w:firstLine="709"/>
        <w:contextualSpacing/>
        <w:jc w:val="both"/>
        <w:rPr>
          <w:rFonts w:ascii="Times New Roman" w:hAnsi="Times New Roman" w:cs="Times New Roman"/>
          <w:bCs/>
          <w:iCs/>
          <w:sz w:val="24"/>
          <w:szCs w:val="24"/>
        </w:rPr>
      </w:pPr>
    </w:p>
    <w:p w14:paraId="47B86259" w14:textId="702C3FA2" w:rsidR="006841BF" w:rsidRPr="00FA680C" w:rsidRDefault="006841BF" w:rsidP="006841BF">
      <w:pPr>
        <w:pStyle w:val="1f"/>
        <w:rPr>
          <w:rFonts w:ascii="Times New Roman" w:hAnsi="Times New Roman"/>
          <w:b w:val="0"/>
          <w:bCs w:val="0"/>
        </w:rPr>
      </w:pPr>
      <w:bookmarkStart w:id="34" w:name="_Toc152334674"/>
      <w:bookmarkStart w:id="35"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56B1A6E4"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4E3CC5" w:rsidRPr="008D2724" w14:paraId="266AC736" w14:textId="77777777" w:rsidTr="008C4C80">
        <w:trPr>
          <w:trHeight w:val="3332"/>
        </w:trPr>
        <w:tc>
          <w:tcPr>
            <w:tcW w:w="799" w:type="pct"/>
          </w:tcPr>
          <w:p w14:paraId="49C68247" w14:textId="77777777" w:rsidR="004E3CC5" w:rsidRPr="004E3CC5" w:rsidRDefault="004E3CC5" w:rsidP="004E3CC5">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ОК.01</w:t>
            </w:r>
          </w:p>
          <w:p w14:paraId="5F80C8B7" w14:textId="77777777" w:rsidR="004E3CC5" w:rsidRPr="004E3CC5" w:rsidRDefault="004E3CC5" w:rsidP="004E3CC5">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ПК 1.1</w:t>
            </w:r>
          </w:p>
          <w:p w14:paraId="6AA0F609" w14:textId="77777777" w:rsidR="004E3CC5" w:rsidRPr="004E3CC5" w:rsidRDefault="004E3CC5" w:rsidP="004E3CC5">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ПК 1.2.</w:t>
            </w:r>
          </w:p>
          <w:p w14:paraId="3C0BA424" w14:textId="77777777" w:rsidR="004E3CC5" w:rsidRPr="004E3CC5" w:rsidRDefault="004E3CC5" w:rsidP="004E3CC5">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ПК 1.3.</w:t>
            </w:r>
          </w:p>
          <w:p w14:paraId="1AFECD37" w14:textId="25A4CFFF" w:rsidR="004E3CC5" w:rsidRPr="008D2724" w:rsidRDefault="004E3CC5" w:rsidP="004E3CC5">
            <w:pPr>
              <w:suppressAutoHyphens/>
              <w:contextualSpacing/>
              <w:rPr>
                <w:rFonts w:ascii="Times New Roman" w:hAnsi="Times New Roman" w:cs="Times New Roman"/>
                <w:i/>
                <w:sz w:val="24"/>
                <w:szCs w:val="24"/>
              </w:rPr>
            </w:pPr>
            <w:r w:rsidRPr="004E3CC5">
              <w:rPr>
                <w:rFonts w:ascii="Times New Roman" w:hAnsi="Times New Roman" w:cs="Times New Roman"/>
                <w:iCs/>
                <w:sz w:val="24"/>
                <w:szCs w:val="24"/>
              </w:rPr>
              <w:t>ПК 1.4.</w:t>
            </w:r>
          </w:p>
        </w:tc>
        <w:tc>
          <w:tcPr>
            <w:tcW w:w="2755" w:type="pct"/>
          </w:tcPr>
          <w:p w14:paraId="346F14D0" w14:textId="77777777" w:rsidR="004E3CC5" w:rsidRPr="00431F98" w:rsidRDefault="004E3CC5" w:rsidP="004E3CC5">
            <w:pPr>
              <w:suppressAutoHyphens/>
              <w:rPr>
                <w:rFonts w:ascii="Times New Roman" w:hAnsi="Times New Roman"/>
              </w:rPr>
            </w:pPr>
            <w:r w:rsidRPr="00431F98">
              <w:rPr>
                <w:rFonts w:ascii="Times New Roman" w:hAnsi="Times New Roman"/>
              </w:rPr>
              <w:t>Владение профессиональной терминологией.</w:t>
            </w:r>
          </w:p>
          <w:p w14:paraId="247E2C2E" w14:textId="77777777" w:rsidR="004E3CC5" w:rsidRPr="00431F98" w:rsidRDefault="004E3CC5" w:rsidP="004E3CC5">
            <w:pPr>
              <w:suppressAutoHyphens/>
              <w:rPr>
                <w:rFonts w:ascii="Times New Roman" w:hAnsi="Times New Roman"/>
              </w:rPr>
            </w:pPr>
            <w:r w:rsidRPr="00431F98">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1771B888" w14:textId="77777777" w:rsidR="004E3CC5" w:rsidRPr="00431F98" w:rsidRDefault="004E3CC5" w:rsidP="004E3CC5">
            <w:pPr>
              <w:suppressAutoHyphens/>
              <w:rPr>
                <w:rFonts w:ascii="Times New Roman" w:hAnsi="Times New Roman"/>
              </w:rPr>
            </w:pPr>
            <w:r w:rsidRPr="00431F98">
              <w:rPr>
                <w:rFonts w:ascii="Times New Roman" w:hAnsi="Times New Roman"/>
              </w:rPr>
              <w:t>Описание характеристик изучаемых объектов и их взаимосвязей.</w:t>
            </w:r>
          </w:p>
          <w:p w14:paraId="00C0E864" w14:textId="77777777" w:rsidR="004E3CC5" w:rsidRPr="00431F98" w:rsidRDefault="004E3CC5" w:rsidP="004E3CC5">
            <w:pPr>
              <w:suppressAutoHyphens/>
              <w:rPr>
                <w:rFonts w:ascii="Times New Roman" w:hAnsi="Times New Roman"/>
              </w:rPr>
            </w:pPr>
            <w:r w:rsidRPr="00431F98">
              <w:rPr>
                <w:rFonts w:ascii="Times New Roman" w:hAnsi="Times New Roman"/>
              </w:rPr>
              <w:t>Описание параметров изучаемых объектов.</w:t>
            </w:r>
          </w:p>
          <w:p w14:paraId="039FF389" w14:textId="77777777" w:rsidR="004E3CC5" w:rsidRPr="00431F98" w:rsidRDefault="004E3CC5" w:rsidP="004E3CC5">
            <w:pPr>
              <w:suppressAutoHyphens/>
              <w:rPr>
                <w:rFonts w:ascii="Times New Roman" w:hAnsi="Times New Roman"/>
              </w:rPr>
            </w:pPr>
            <w:r w:rsidRPr="00431F98">
              <w:rPr>
                <w:rFonts w:ascii="Times New Roman" w:hAnsi="Times New Roman"/>
              </w:rPr>
              <w:t>Описание алгоритмов выполнения трудовых действий.</w:t>
            </w:r>
          </w:p>
          <w:p w14:paraId="2A4E92E2" w14:textId="77777777" w:rsidR="004E3CC5" w:rsidRPr="00431F98" w:rsidRDefault="004E3CC5" w:rsidP="004E3CC5">
            <w:pPr>
              <w:suppressAutoHyphens/>
              <w:rPr>
                <w:rFonts w:ascii="Times New Roman" w:hAnsi="Times New Roman"/>
              </w:rPr>
            </w:pPr>
            <w:r w:rsidRPr="00431F98">
              <w:rPr>
                <w:rFonts w:ascii="Times New Roman" w:hAnsi="Times New Roman"/>
              </w:rPr>
              <w:t>Нахождение ошибок в документации.</w:t>
            </w:r>
          </w:p>
          <w:p w14:paraId="2365AB59" w14:textId="77777777" w:rsidR="004E3CC5" w:rsidRPr="00431F98" w:rsidRDefault="004E3CC5" w:rsidP="004E3CC5">
            <w:pPr>
              <w:suppressAutoHyphens/>
              <w:rPr>
                <w:rFonts w:ascii="Times New Roman" w:hAnsi="Times New Roman"/>
              </w:rPr>
            </w:pPr>
            <w:r w:rsidRPr="00431F98">
              <w:rPr>
                <w:rFonts w:ascii="Times New Roman" w:hAnsi="Times New Roman"/>
              </w:rPr>
              <w:t>Подбор оптимальных объектов труда для выполнения производственной задачи.</w:t>
            </w:r>
          </w:p>
          <w:p w14:paraId="0E6B3536" w14:textId="77777777" w:rsidR="004E3CC5" w:rsidRPr="00431F98" w:rsidRDefault="004E3CC5" w:rsidP="004E3CC5">
            <w:pPr>
              <w:suppressAutoHyphens/>
              <w:rPr>
                <w:rFonts w:ascii="Times New Roman" w:hAnsi="Times New Roman"/>
              </w:rPr>
            </w:pPr>
            <w:r w:rsidRPr="00431F98">
              <w:rPr>
                <w:rFonts w:ascii="Times New Roman" w:hAnsi="Times New Roman"/>
              </w:rPr>
              <w:t>Организация и осуществление технической эксплуатации и обслуживание.</w:t>
            </w:r>
          </w:p>
          <w:p w14:paraId="41E51978" w14:textId="77777777" w:rsidR="004E3CC5" w:rsidRPr="00431F98" w:rsidRDefault="004E3CC5" w:rsidP="004E3CC5">
            <w:pPr>
              <w:suppressAutoHyphens/>
              <w:rPr>
                <w:rFonts w:ascii="Times New Roman" w:hAnsi="Times New Roman"/>
              </w:rPr>
            </w:pPr>
            <w:r w:rsidRPr="00431F98">
              <w:rPr>
                <w:rFonts w:ascii="Times New Roman" w:hAnsi="Times New Roman"/>
              </w:rPr>
              <w:lastRenderedPageBreak/>
              <w:t>Организация и осуществление технической эксплуатации и обслуживания холодильного оборудования.</w:t>
            </w:r>
          </w:p>
          <w:p w14:paraId="0D0EDF4F" w14:textId="77777777" w:rsidR="004E3CC5" w:rsidRPr="00431F98" w:rsidRDefault="004E3CC5" w:rsidP="004E3CC5">
            <w:pPr>
              <w:suppressAutoHyphens/>
              <w:rPr>
                <w:rFonts w:ascii="Times New Roman" w:hAnsi="Times New Roman"/>
              </w:rPr>
            </w:pPr>
            <w:r w:rsidRPr="00431F98">
              <w:rPr>
                <w:rFonts w:ascii="Times New Roman" w:hAnsi="Times New Roman"/>
              </w:rPr>
              <w:t>Правильная диагностика холодильного оборудования и выявление неисправностей в ходе его работы.</w:t>
            </w:r>
          </w:p>
          <w:p w14:paraId="0E99993E" w14:textId="77777777" w:rsidR="004E3CC5" w:rsidRPr="00431F98" w:rsidRDefault="004E3CC5" w:rsidP="004E3CC5">
            <w:pPr>
              <w:suppressAutoHyphens/>
              <w:rPr>
                <w:rFonts w:ascii="Times New Roman" w:hAnsi="Times New Roman"/>
              </w:rPr>
            </w:pPr>
            <w:r w:rsidRPr="00431F98">
              <w:rPr>
                <w:rFonts w:ascii="Times New Roman" w:hAnsi="Times New Roman"/>
              </w:rPr>
              <w:t>Системная организация работы по ремонту холодильного оборудования.</w:t>
            </w:r>
          </w:p>
          <w:p w14:paraId="35989433" w14:textId="77777777" w:rsidR="004E3CC5" w:rsidRPr="00431F98" w:rsidRDefault="004E3CC5" w:rsidP="004E3CC5">
            <w:pPr>
              <w:suppressAutoHyphens/>
              <w:rPr>
                <w:rFonts w:ascii="Times New Roman" w:hAnsi="Times New Roman"/>
              </w:rPr>
            </w:pPr>
            <w:r w:rsidRPr="00431F98">
              <w:rPr>
                <w:rFonts w:ascii="Times New Roman" w:hAnsi="Times New Roman"/>
              </w:rPr>
              <w:t>Корректное оформление документации.</w:t>
            </w:r>
          </w:p>
          <w:p w14:paraId="3C13704D" w14:textId="0EBAEEFD" w:rsidR="004E3CC5" w:rsidRPr="008D2724" w:rsidRDefault="004E3CC5" w:rsidP="004E3CC5">
            <w:pPr>
              <w:suppressAutoHyphens/>
              <w:contextualSpacing/>
              <w:rPr>
                <w:rFonts w:ascii="Times New Roman" w:hAnsi="Times New Roman" w:cs="Times New Roman"/>
                <w:i/>
                <w:sz w:val="24"/>
                <w:szCs w:val="24"/>
              </w:rPr>
            </w:pPr>
          </w:p>
        </w:tc>
        <w:tc>
          <w:tcPr>
            <w:tcW w:w="1446" w:type="pct"/>
          </w:tcPr>
          <w:p w14:paraId="208D9620" w14:textId="77777777" w:rsidR="004E3CC5" w:rsidRPr="00431F98" w:rsidRDefault="004E3CC5" w:rsidP="004E3CC5">
            <w:pPr>
              <w:suppressAutoHyphens/>
              <w:rPr>
                <w:rFonts w:ascii="Times New Roman" w:hAnsi="Times New Roman"/>
              </w:rPr>
            </w:pPr>
            <w:r w:rsidRPr="00431F98">
              <w:rPr>
                <w:rFonts w:ascii="Times New Roman" w:hAnsi="Times New Roman"/>
              </w:rPr>
              <w:lastRenderedPageBreak/>
              <w:t>Экспертное наблюдение.</w:t>
            </w:r>
          </w:p>
          <w:p w14:paraId="72C51DD7" w14:textId="77777777" w:rsidR="004E3CC5" w:rsidRPr="00431F98" w:rsidRDefault="004E3CC5" w:rsidP="004E3CC5">
            <w:pPr>
              <w:suppressAutoHyphens/>
              <w:rPr>
                <w:rFonts w:ascii="Times New Roman" w:hAnsi="Times New Roman"/>
              </w:rPr>
            </w:pPr>
            <w:r w:rsidRPr="00431F98">
              <w:rPr>
                <w:rFonts w:ascii="Times New Roman" w:hAnsi="Times New Roman"/>
              </w:rPr>
              <w:t>Тестирование.</w:t>
            </w:r>
          </w:p>
          <w:p w14:paraId="0F16C79B" w14:textId="77777777" w:rsidR="004E3CC5" w:rsidRPr="00431F98" w:rsidRDefault="004E3CC5" w:rsidP="004E3CC5">
            <w:pPr>
              <w:suppressAutoHyphens/>
              <w:rPr>
                <w:rFonts w:ascii="Times New Roman" w:hAnsi="Times New Roman"/>
              </w:rPr>
            </w:pPr>
            <w:r w:rsidRPr="00431F98">
              <w:rPr>
                <w:rFonts w:ascii="Times New Roman" w:hAnsi="Times New Roman"/>
              </w:rPr>
              <w:t>Практическая работа.</w:t>
            </w:r>
          </w:p>
          <w:p w14:paraId="77F43A94" w14:textId="77777777" w:rsidR="004E3CC5" w:rsidRPr="00431F98" w:rsidRDefault="004E3CC5" w:rsidP="004E3CC5">
            <w:pPr>
              <w:suppressAutoHyphens/>
              <w:rPr>
                <w:rFonts w:ascii="Times New Roman" w:hAnsi="Times New Roman"/>
              </w:rPr>
            </w:pPr>
            <w:r w:rsidRPr="00431F98">
              <w:rPr>
                <w:rFonts w:ascii="Times New Roman" w:hAnsi="Times New Roman"/>
              </w:rPr>
              <w:t>Контрольная работа.</w:t>
            </w:r>
          </w:p>
          <w:p w14:paraId="6F784596" w14:textId="77777777" w:rsidR="004E3CC5" w:rsidRPr="00431F98" w:rsidRDefault="004E3CC5" w:rsidP="004E3CC5">
            <w:pPr>
              <w:suppressAutoHyphens/>
              <w:rPr>
                <w:rFonts w:ascii="Times New Roman" w:hAnsi="Times New Roman"/>
              </w:rPr>
            </w:pPr>
            <w:r w:rsidRPr="00431F98">
              <w:rPr>
                <w:rFonts w:ascii="Times New Roman" w:hAnsi="Times New Roman"/>
              </w:rPr>
              <w:t>Экзамен.</w:t>
            </w:r>
          </w:p>
          <w:p w14:paraId="74127537" w14:textId="77777777" w:rsidR="004E3CC5" w:rsidRPr="00431F98" w:rsidRDefault="004E3CC5" w:rsidP="004E3CC5">
            <w:pPr>
              <w:suppressAutoHyphens/>
              <w:rPr>
                <w:rFonts w:ascii="Times New Roman" w:hAnsi="Times New Roman"/>
              </w:rPr>
            </w:pPr>
            <w:r w:rsidRPr="00431F98">
              <w:rPr>
                <w:rFonts w:ascii="Times New Roman" w:hAnsi="Times New Roman"/>
              </w:rPr>
              <w:t>Проект.</w:t>
            </w:r>
          </w:p>
          <w:p w14:paraId="0327A436" w14:textId="77777777" w:rsidR="004E3CC5" w:rsidRPr="00431F98" w:rsidRDefault="004E3CC5" w:rsidP="004E3CC5">
            <w:pPr>
              <w:suppressAutoHyphens/>
              <w:rPr>
                <w:rFonts w:ascii="Times New Roman" w:hAnsi="Times New Roman"/>
              </w:rPr>
            </w:pPr>
            <w:r w:rsidRPr="00431F98">
              <w:rPr>
                <w:rFonts w:ascii="Times New Roman" w:hAnsi="Times New Roman"/>
              </w:rPr>
              <w:t>Устный опрос.</w:t>
            </w:r>
          </w:p>
          <w:p w14:paraId="22D36E61" w14:textId="77777777" w:rsidR="004E3CC5" w:rsidRPr="00431F98" w:rsidRDefault="004E3CC5" w:rsidP="004E3CC5">
            <w:pPr>
              <w:suppressAutoHyphens/>
              <w:rPr>
                <w:rFonts w:ascii="Times New Roman" w:hAnsi="Times New Roman"/>
              </w:rPr>
            </w:pPr>
            <w:r w:rsidRPr="00431F98">
              <w:rPr>
                <w:rFonts w:ascii="Times New Roman" w:hAnsi="Times New Roman"/>
              </w:rPr>
              <w:t>Презентация.</w:t>
            </w:r>
          </w:p>
          <w:p w14:paraId="243E5303" w14:textId="77777777" w:rsidR="004E3CC5" w:rsidRPr="00431F98" w:rsidRDefault="004E3CC5" w:rsidP="004E3CC5">
            <w:pPr>
              <w:suppressAutoHyphens/>
              <w:rPr>
                <w:rFonts w:ascii="Times New Roman" w:hAnsi="Times New Roman"/>
              </w:rPr>
            </w:pPr>
            <w:r w:rsidRPr="00431F98">
              <w:rPr>
                <w:rFonts w:ascii="Times New Roman" w:hAnsi="Times New Roman"/>
              </w:rPr>
              <w:t>Деловая игра.</w:t>
            </w:r>
          </w:p>
          <w:p w14:paraId="50C81216" w14:textId="397A369A" w:rsidR="004E3CC5" w:rsidRPr="008D2724" w:rsidRDefault="004E3CC5" w:rsidP="004E3CC5">
            <w:pPr>
              <w:suppressAutoHyphens/>
              <w:contextualSpacing/>
              <w:rPr>
                <w:rFonts w:ascii="Times New Roman" w:hAnsi="Times New Roman" w:cs="Times New Roman"/>
                <w:i/>
                <w:sz w:val="24"/>
                <w:szCs w:val="24"/>
              </w:rPr>
            </w:pPr>
          </w:p>
        </w:tc>
      </w:tr>
      <w:bookmarkEnd w:id="3"/>
      <w:bookmarkEnd w:id="36"/>
    </w:tbl>
    <w:p w14:paraId="1DD4D835" w14:textId="77777777" w:rsidR="00C63897" w:rsidRPr="00FB50A0" w:rsidRDefault="00C63897" w:rsidP="00FB50A0">
      <w:pPr>
        <w:rPr>
          <w:rFonts w:ascii="Times New Roman" w:hAnsi="Times New Roman" w:cs="Times New Roman"/>
          <w:b/>
          <w:bCs/>
          <w:sz w:val="18"/>
          <w:szCs w:val="18"/>
        </w:rPr>
      </w:pPr>
    </w:p>
    <w:p w14:paraId="3B9084A6" w14:textId="77777777" w:rsidR="004E3CC5"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684E2EE1" w14:textId="1C4B1F25" w:rsidR="004E3CC5" w:rsidRDefault="004E3CC5" w:rsidP="004E3CC5">
      <w:pPr>
        <w:jc w:val="right"/>
        <w:rPr>
          <w:rFonts w:ascii="Times New Roman" w:hAnsi="Times New Roman" w:cs="Times New Roman"/>
          <w:b/>
          <w:bCs/>
          <w:sz w:val="24"/>
          <w:szCs w:val="24"/>
        </w:rPr>
      </w:pPr>
      <w:bookmarkStart w:id="37" w:name="_Hlk167200790"/>
      <w:r>
        <w:rPr>
          <w:rFonts w:ascii="Times New Roman" w:hAnsi="Times New Roman" w:cs="Times New Roman"/>
          <w:b/>
          <w:bCs/>
          <w:sz w:val="24"/>
          <w:szCs w:val="24"/>
        </w:rPr>
        <w:lastRenderedPageBreak/>
        <w:t>Приложение 1.2</w:t>
      </w:r>
    </w:p>
    <w:p w14:paraId="1A696C10" w14:textId="77777777" w:rsidR="004E3CC5" w:rsidRDefault="004E3CC5" w:rsidP="004E3CC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2176CDF" w14:textId="77777777" w:rsidR="00551ED5" w:rsidRPr="007106D4" w:rsidRDefault="00551ED5" w:rsidP="00551ED5">
      <w:pPr>
        <w:keepNext/>
        <w:jc w:val="right"/>
        <w:outlineLvl w:val="0"/>
        <w:rPr>
          <w:rFonts w:ascii="Times New Roman" w:eastAsia="Times New Roman" w:hAnsi="Times New Roman" w:cs="Times New Roman"/>
          <w:b/>
          <w:bCs/>
          <w:kern w:val="32"/>
          <w:sz w:val="24"/>
          <w:szCs w:val="24"/>
          <w:lang w:eastAsia="x-none"/>
        </w:rPr>
      </w:pPr>
      <w:r w:rsidRPr="007106D4">
        <w:rPr>
          <w:rFonts w:ascii="Times New Roman" w:eastAsia="Times New Roman" w:hAnsi="Times New Roman" w:cs="Times New Roman"/>
          <w:b/>
          <w:bCs/>
          <w:kern w:val="32"/>
          <w:sz w:val="24"/>
          <w:szCs w:val="24"/>
          <w:lang w:eastAsia="x-none"/>
        </w:rPr>
        <w:t xml:space="preserve">15.02.06 Монтаж, техническая эксплуатация и ремонт </w:t>
      </w:r>
    </w:p>
    <w:p w14:paraId="57B856E4" w14:textId="77777777" w:rsidR="00551ED5" w:rsidRPr="007106D4" w:rsidRDefault="00551ED5" w:rsidP="00551ED5">
      <w:pPr>
        <w:keepNext/>
        <w:jc w:val="right"/>
        <w:outlineLvl w:val="0"/>
        <w:rPr>
          <w:rFonts w:ascii="Times New Roman" w:eastAsia="Times New Roman" w:hAnsi="Times New Roman" w:cs="Times New Roman"/>
          <w:b/>
          <w:bCs/>
          <w:kern w:val="32"/>
          <w:sz w:val="24"/>
          <w:szCs w:val="24"/>
          <w:lang w:eastAsia="x-none"/>
        </w:rPr>
      </w:pPr>
      <w:r w:rsidRPr="007106D4">
        <w:rPr>
          <w:rFonts w:ascii="Times New Roman" w:eastAsia="Times New Roman" w:hAnsi="Times New Roman" w:cs="Times New Roman"/>
          <w:b/>
          <w:bCs/>
          <w:kern w:val="32"/>
          <w:sz w:val="24"/>
          <w:szCs w:val="24"/>
          <w:lang w:eastAsia="x-none"/>
        </w:rPr>
        <w:t>холодильно-компрессорных и теплонасосных машин и установок (по отраслям)</w:t>
      </w:r>
    </w:p>
    <w:p w14:paraId="59634F71" w14:textId="7A0738B5" w:rsidR="004E3CC5" w:rsidRPr="004E3CC5" w:rsidRDefault="004E3CC5" w:rsidP="004E3CC5">
      <w:pPr>
        <w:jc w:val="right"/>
        <w:rPr>
          <w:rFonts w:ascii="Times New Roman" w:hAnsi="Times New Roman" w:cs="Times New Roman"/>
          <w:b/>
          <w:bCs/>
          <w:sz w:val="24"/>
          <w:szCs w:val="24"/>
        </w:rPr>
      </w:pPr>
    </w:p>
    <w:p w14:paraId="51EB93A4" w14:textId="77777777" w:rsidR="004E3CC5" w:rsidRDefault="004E3CC5" w:rsidP="004E3CC5">
      <w:pPr>
        <w:jc w:val="right"/>
        <w:rPr>
          <w:rFonts w:ascii="Times New Roman" w:hAnsi="Times New Roman" w:cs="Times New Roman"/>
          <w:b/>
          <w:bCs/>
          <w:color w:val="0070C0"/>
          <w:sz w:val="24"/>
          <w:szCs w:val="24"/>
        </w:rPr>
      </w:pPr>
    </w:p>
    <w:p w14:paraId="558BE281" w14:textId="77777777" w:rsidR="004E3CC5" w:rsidRDefault="004E3CC5" w:rsidP="004E3CC5">
      <w:pPr>
        <w:jc w:val="right"/>
        <w:rPr>
          <w:rFonts w:ascii="Times New Roman" w:hAnsi="Times New Roman" w:cs="Times New Roman"/>
          <w:b/>
          <w:bCs/>
          <w:color w:val="0070C0"/>
          <w:sz w:val="24"/>
          <w:szCs w:val="24"/>
        </w:rPr>
      </w:pPr>
    </w:p>
    <w:p w14:paraId="727D463A" w14:textId="77777777" w:rsidR="004E3CC5" w:rsidRDefault="004E3CC5" w:rsidP="004E3CC5">
      <w:pPr>
        <w:jc w:val="right"/>
        <w:rPr>
          <w:rFonts w:ascii="Times New Roman" w:hAnsi="Times New Roman" w:cs="Times New Roman"/>
          <w:b/>
          <w:bCs/>
          <w:color w:val="0070C0"/>
          <w:sz w:val="24"/>
          <w:szCs w:val="24"/>
        </w:rPr>
      </w:pPr>
    </w:p>
    <w:p w14:paraId="4AFC1754" w14:textId="77777777" w:rsidR="004E3CC5" w:rsidRDefault="004E3CC5" w:rsidP="004E3CC5">
      <w:pPr>
        <w:jc w:val="right"/>
        <w:rPr>
          <w:rFonts w:ascii="Times New Roman" w:hAnsi="Times New Roman" w:cs="Times New Roman"/>
          <w:b/>
          <w:bCs/>
          <w:color w:val="0070C0"/>
          <w:sz w:val="24"/>
          <w:szCs w:val="24"/>
        </w:rPr>
      </w:pPr>
    </w:p>
    <w:p w14:paraId="4417DFE3" w14:textId="77777777" w:rsidR="004E3CC5" w:rsidRDefault="004E3CC5" w:rsidP="004E3CC5">
      <w:pPr>
        <w:jc w:val="right"/>
        <w:rPr>
          <w:rFonts w:ascii="Times New Roman" w:hAnsi="Times New Roman" w:cs="Times New Roman"/>
          <w:b/>
          <w:bCs/>
          <w:color w:val="0070C0"/>
          <w:sz w:val="24"/>
          <w:szCs w:val="24"/>
        </w:rPr>
      </w:pPr>
    </w:p>
    <w:p w14:paraId="62F4D04B" w14:textId="77777777" w:rsidR="004E3CC5" w:rsidRDefault="004E3CC5" w:rsidP="004E3CC5">
      <w:pPr>
        <w:jc w:val="right"/>
        <w:rPr>
          <w:rFonts w:ascii="Times New Roman" w:hAnsi="Times New Roman" w:cs="Times New Roman"/>
          <w:b/>
          <w:bCs/>
          <w:color w:val="0070C0"/>
          <w:sz w:val="24"/>
          <w:szCs w:val="24"/>
        </w:rPr>
      </w:pPr>
    </w:p>
    <w:p w14:paraId="64E7BC5D" w14:textId="77777777" w:rsidR="004E3CC5" w:rsidRDefault="004E3CC5" w:rsidP="004E3CC5">
      <w:pPr>
        <w:jc w:val="right"/>
        <w:rPr>
          <w:rFonts w:ascii="Times New Roman" w:hAnsi="Times New Roman" w:cs="Times New Roman"/>
          <w:b/>
          <w:bCs/>
          <w:color w:val="0070C0"/>
          <w:sz w:val="24"/>
          <w:szCs w:val="24"/>
        </w:rPr>
      </w:pPr>
    </w:p>
    <w:p w14:paraId="293223F0" w14:textId="77777777" w:rsidR="004E3CC5" w:rsidRDefault="004E3CC5" w:rsidP="004E3CC5">
      <w:pPr>
        <w:jc w:val="right"/>
        <w:rPr>
          <w:rFonts w:ascii="Times New Roman" w:hAnsi="Times New Roman" w:cs="Times New Roman"/>
          <w:b/>
          <w:bCs/>
          <w:color w:val="0070C0"/>
          <w:sz w:val="24"/>
          <w:szCs w:val="24"/>
        </w:rPr>
      </w:pPr>
    </w:p>
    <w:p w14:paraId="0399741A" w14:textId="77777777" w:rsidR="004E3CC5" w:rsidRDefault="004E3CC5" w:rsidP="004E3CC5">
      <w:pPr>
        <w:jc w:val="right"/>
        <w:rPr>
          <w:rFonts w:ascii="Times New Roman" w:hAnsi="Times New Roman" w:cs="Times New Roman"/>
          <w:b/>
          <w:bCs/>
          <w:color w:val="0070C0"/>
          <w:sz w:val="24"/>
          <w:szCs w:val="24"/>
        </w:rPr>
      </w:pPr>
    </w:p>
    <w:p w14:paraId="3107A89E" w14:textId="77777777" w:rsidR="004E3CC5" w:rsidRDefault="004E3CC5" w:rsidP="004E3CC5">
      <w:pPr>
        <w:jc w:val="right"/>
        <w:rPr>
          <w:rFonts w:ascii="Times New Roman" w:hAnsi="Times New Roman" w:cs="Times New Roman"/>
          <w:b/>
          <w:bCs/>
          <w:color w:val="0070C0"/>
          <w:sz w:val="24"/>
          <w:szCs w:val="24"/>
        </w:rPr>
      </w:pPr>
    </w:p>
    <w:p w14:paraId="0DDC7E75" w14:textId="77777777" w:rsidR="004E3CC5" w:rsidRPr="00502F97" w:rsidRDefault="004E3CC5" w:rsidP="004E3CC5">
      <w:pPr>
        <w:jc w:val="right"/>
        <w:rPr>
          <w:rFonts w:ascii="Times New Roman" w:hAnsi="Times New Roman" w:cs="Times New Roman"/>
          <w:b/>
          <w:bCs/>
          <w:color w:val="0070C0"/>
          <w:sz w:val="24"/>
          <w:szCs w:val="24"/>
        </w:rPr>
      </w:pPr>
    </w:p>
    <w:p w14:paraId="5EEC05CD" w14:textId="77777777" w:rsidR="004E3CC5" w:rsidRPr="008F578C" w:rsidRDefault="004E3CC5" w:rsidP="004E3CC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FA76543" w14:textId="34DF9293" w:rsidR="004E3CC5" w:rsidRPr="007106D4" w:rsidRDefault="004E3CC5" w:rsidP="00DF72EE">
      <w:pPr>
        <w:pStyle w:val="1"/>
      </w:pPr>
      <w:bookmarkStart w:id="38" w:name="_Toc167205712"/>
      <w:r w:rsidRPr="007106D4">
        <w:t>«</w:t>
      </w:r>
      <w:r w:rsidR="00DF72EE" w:rsidRPr="00DF72EE">
        <w:t xml:space="preserve">ПМ.02 </w:t>
      </w:r>
      <w:bookmarkStart w:id="39" w:name="_Hlk167199339"/>
      <w:r w:rsidR="00DF72EE" w:rsidRPr="00DF72EE">
        <w:t>ВЕДЕНИЕ ПРОЦЕССОВ ПО МОНТАЖУ, ПУСКОНАЛАДКЕ, ПРОГРАММИРОВАНИЮ И ИСПЫТАНИЯМ ХОЛОДИЛЬНОГО ОБОРУДОВАНИЯ</w:t>
      </w:r>
      <w:bookmarkEnd w:id="39"/>
      <w:r w:rsidRPr="007106D4">
        <w:t>»</w:t>
      </w:r>
      <w:bookmarkEnd w:id="38"/>
    </w:p>
    <w:p w14:paraId="73E4825E" w14:textId="77777777" w:rsidR="004E3CC5" w:rsidRPr="00F53FDC" w:rsidRDefault="004E3CC5" w:rsidP="004E3CC5">
      <w:pPr>
        <w:spacing w:line="360" w:lineRule="auto"/>
        <w:jc w:val="center"/>
        <w:rPr>
          <w:rFonts w:ascii="Times New Roman" w:hAnsi="Times New Roman" w:cs="Times New Roman"/>
          <w:sz w:val="24"/>
          <w:szCs w:val="24"/>
        </w:rPr>
      </w:pPr>
    </w:p>
    <w:p w14:paraId="206A57D9" w14:textId="77777777" w:rsidR="004E3CC5" w:rsidRPr="00F53FDC" w:rsidRDefault="004E3CC5" w:rsidP="004E3CC5">
      <w:pPr>
        <w:spacing w:line="360" w:lineRule="auto"/>
        <w:jc w:val="center"/>
        <w:rPr>
          <w:rFonts w:ascii="Times New Roman" w:hAnsi="Times New Roman" w:cs="Times New Roman"/>
          <w:sz w:val="24"/>
          <w:szCs w:val="24"/>
        </w:rPr>
      </w:pPr>
    </w:p>
    <w:p w14:paraId="2AB8D183" w14:textId="77777777" w:rsidR="004E3CC5" w:rsidRPr="00F53FDC" w:rsidRDefault="004E3CC5" w:rsidP="004E3CC5">
      <w:pPr>
        <w:spacing w:line="360" w:lineRule="auto"/>
        <w:jc w:val="center"/>
        <w:rPr>
          <w:rFonts w:ascii="Times New Roman" w:hAnsi="Times New Roman" w:cs="Times New Roman"/>
          <w:sz w:val="24"/>
          <w:szCs w:val="24"/>
        </w:rPr>
      </w:pPr>
    </w:p>
    <w:p w14:paraId="0F4A527A" w14:textId="77777777" w:rsidR="004E3CC5" w:rsidRPr="00F53FDC" w:rsidRDefault="004E3CC5" w:rsidP="004E3CC5">
      <w:pPr>
        <w:spacing w:line="360" w:lineRule="auto"/>
        <w:jc w:val="center"/>
        <w:rPr>
          <w:rFonts w:ascii="Times New Roman" w:hAnsi="Times New Roman" w:cs="Times New Roman"/>
          <w:sz w:val="24"/>
          <w:szCs w:val="24"/>
        </w:rPr>
      </w:pPr>
    </w:p>
    <w:p w14:paraId="314ADB87" w14:textId="77777777" w:rsidR="004E3CC5" w:rsidRPr="00F53FDC" w:rsidRDefault="004E3CC5" w:rsidP="004E3CC5">
      <w:pPr>
        <w:spacing w:line="360" w:lineRule="auto"/>
        <w:jc w:val="center"/>
        <w:rPr>
          <w:rFonts w:ascii="Times New Roman" w:hAnsi="Times New Roman" w:cs="Times New Roman"/>
          <w:sz w:val="24"/>
          <w:szCs w:val="24"/>
        </w:rPr>
      </w:pPr>
    </w:p>
    <w:p w14:paraId="1FD48F47" w14:textId="77777777" w:rsidR="004E3CC5" w:rsidRPr="00F53FDC" w:rsidRDefault="004E3CC5" w:rsidP="004E3CC5">
      <w:pPr>
        <w:spacing w:line="360" w:lineRule="auto"/>
        <w:jc w:val="center"/>
        <w:rPr>
          <w:rFonts w:ascii="Times New Roman" w:hAnsi="Times New Roman" w:cs="Times New Roman"/>
          <w:sz w:val="24"/>
          <w:szCs w:val="24"/>
        </w:rPr>
      </w:pPr>
    </w:p>
    <w:p w14:paraId="38896A57" w14:textId="77777777" w:rsidR="004E3CC5" w:rsidRPr="00F53FDC" w:rsidRDefault="004E3CC5" w:rsidP="004E3CC5">
      <w:pPr>
        <w:spacing w:line="360" w:lineRule="auto"/>
        <w:jc w:val="center"/>
        <w:rPr>
          <w:rFonts w:ascii="Times New Roman" w:hAnsi="Times New Roman" w:cs="Times New Roman"/>
          <w:sz w:val="24"/>
          <w:szCs w:val="24"/>
        </w:rPr>
      </w:pPr>
    </w:p>
    <w:p w14:paraId="0AC15364" w14:textId="77777777" w:rsidR="004E3CC5" w:rsidRPr="00F53FDC" w:rsidRDefault="004E3CC5" w:rsidP="004E3CC5">
      <w:pPr>
        <w:spacing w:line="360" w:lineRule="auto"/>
        <w:jc w:val="center"/>
        <w:rPr>
          <w:rFonts w:ascii="Times New Roman" w:hAnsi="Times New Roman" w:cs="Times New Roman"/>
          <w:sz w:val="24"/>
          <w:szCs w:val="24"/>
        </w:rPr>
      </w:pPr>
    </w:p>
    <w:p w14:paraId="35A8D741" w14:textId="77777777" w:rsidR="004E3CC5" w:rsidRPr="00F53FDC" w:rsidRDefault="004E3CC5" w:rsidP="004E3CC5">
      <w:pPr>
        <w:spacing w:line="360" w:lineRule="auto"/>
        <w:jc w:val="center"/>
        <w:rPr>
          <w:rFonts w:ascii="Times New Roman" w:hAnsi="Times New Roman" w:cs="Times New Roman"/>
          <w:sz w:val="24"/>
          <w:szCs w:val="24"/>
        </w:rPr>
      </w:pPr>
    </w:p>
    <w:p w14:paraId="2956ADBC" w14:textId="77777777" w:rsidR="004E3CC5" w:rsidRPr="00F53FDC" w:rsidRDefault="004E3CC5" w:rsidP="004E3CC5">
      <w:pPr>
        <w:spacing w:line="360" w:lineRule="auto"/>
        <w:jc w:val="center"/>
        <w:rPr>
          <w:rFonts w:ascii="Times New Roman" w:hAnsi="Times New Roman" w:cs="Times New Roman"/>
          <w:sz w:val="24"/>
          <w:szCs w:val="24"/>
        </w:rPr>
      </w:pPr>
    </w:p>
    <w:p w14:paraId="7D53C5F5" w14:textId="77777777" w:rsidR="004E3CC5" w:rsidRPr="00F53FDC" w:rsidRDefault="004E3CC5" w:rsidP="004E3CC5">
      <w:pPr>
        <w:spacing w:line="360" w:lineRule="auto"/>
        <w:jc w:val="center"/>
        <w:rPr>
          <w:rFonts w:ascii="Times New Roman" w:hAnsi="Times New Roman" w:cs="Times New Roman"/>
          <w:sz w:val="24"/>
          <w:szCs w:val="24"/>
        </w:rPr>
      </w:pPr>
    </w:p>
    <w:p w14:paraId="11DE3ED8" w14:textId="77777777" w:rsidR="004E3CC5" w:rsidRPr="00F53FDC" w:rsidRDefault="004E3CC5" w:rsidP="004E3CC5">
      <w:pPr>
        <w:spacing w:line="360" w:lineRule="auto"/>
        <w:jc w:val="center"/>
        <w:rPr>
          <w:rFonts w:ascii="Times New Roman" w:hAnsi="Times New Roman" w:cs="Times New Roman"/>
          <w:sz w:val="24"/>
          <w:szCs w:val="24"/>
        </w:rPr>
      </w:pPr>
    </w:p>
    <w:p w14:paraId="161D9B3F" w14:textId="480F6E64" w:rsidR="004E3CC5" w:rsidRDefault="004E3CC5" w:rsidP="004E3CC5">
      <w:pPr>
        <w:spacing w:line="360" w:lineRule="auto"/>
        <w:jc w:val="center"/>
        <w:rPr>
          <w:rFonts w:ascii="Times New Roman" w:hAnsi="Times New Roman" w:cs="Times New Roman"/>
          <w:sz w:val="24"/>
          <w:szCs w:val="24"/>
        </w:rPr>
      </w:pPr>
    </w:p>
    <w:p w14:paraId="130ADCE1" w14:textId="22C86275" w:rsidR="00781C6F" w:rsidRDefault="00781C6F" w:rsidP="004E3CC5">
      <w:pPr>
        <w:spacing w:line="360" w:lineRule="auto"/>
        <w:jc w:val="center"/>
        <w:rPr>
          <w:rFonts w:ascii="Times New Roman" w:hAnsi="Times New Roman" w:cs="Times New Roman"/>
          <w:sz w:val="24"/>
          <w:szCs w:val="24"/>
        </w:rPr>
      </w:pPr>
    </w:p>
    <w:p w14:paraId="7C75D740" w14:textId="4FCFADA8" w:rsidR="00781C6F" w:rsidRDefault="00781C6F" w:rsidP="004E3CC5">
      <w:pPr>
        <w:spacing w:line="360" w:lineRule="auto"/>
        <w:jc w:val="center"/>
        <w:rPr>
          <w:rFonts w:ascii="Times New Roman" w:hAnsi="Times New Roman" w:cs="Times New Roman"/>
          <w:sz w:val="24"/>
          <w:szCs w:val="24"/>
        </w:rPr>
      </w:pPr>
    </w:p>
    <w:p w14:paraId="6D45E629" w14:textId="2D9BB4D2" w:rsidR="00781C6F" w:rsidRDefault="00781C6F" w:rsidP="004E3CC5">
      <w:pPr>
        <w:spacing w:line="360" w:lineRule="auto"/>
        <w:jc w:val="center"/>
        <w:rPr>
          <w:rFonts w:ascii="Times New Roman" w:hAnsi="Times New Roman" w:cs="Times New Roman"/>
          <w:sz w:val="24"/>
          <w:szCs w:val="24"/>
        </w:rPr>
      </w:pPr>
    </w:p>
    <w:p w14:paraId="4974B4EE" w14:textId="1D4DE3BB" w:rsidR="00781C6F" w:rsidRDefault="00781C6F" w:rsidP="004E3CC5">
      <w:pPr>
        <w:spacing w:line="360" w:lineRule="auto"/>
        <w:jc w:val="center"/>
        <w:rPr>
          <w:rFonts w:ascii="Times New Roman" w:hAnsi="Times New Roman" w:cs="Times New Roman"/>
          <w:sz w:val="24"/>
          <w:szCs w:val="24"/>
        </w:rPr>
      </w:pPr>
    </w:p>
    <w:p w14:paraId="1076D0BD" w14:textId="77777777" w:rsidR="00781C6F" w:rsidRPr="00F53FDC" w:rsidRDefault="00781C6F" w:rsidP="004E3CC5">
      <w:pPr>
        <w:spacing w:line="360" w:lineRule="auto"/>
        <w:jc w:val="center"/>
        <w:rPr>
          <w:rFonts w:ascii="Times New Roman" w:hAnsi="Times New Roman" w:cs="Times New Roman"/>
          <w:sz w:val="24"/>
          <w:szCs w:val="24"/>
        </w:rPr>
      </w:pPr>
    </w:p>
    <w:p w14:paraId="08D96AE6" w14:textId="77777777" w:rsidR="004E3CC5" w:rsidRPr="00F53FDC" w:rsidRDefault="004E3CC5" w:rsidP="004E3CC5">
      <w:pPr>
        <w:spacing w:line="360" w:lineRule="auto"/>
        <w:jc w:val="center"/>
        <w:rPr>
          <w:rFonts w:ascii="Times New Roman" w:hAnsi="Times New Roman" w:cs="Times New Roman"/>
          <w:sz w:val="24"/>
          <w:szCs w:val="24"/>
        </w:rPr>
      </w:pPr>
    </w:p>
    <w:p w14:paraId="17E6B713" w14:textId="77777777" w:rsidR="004E3CC5" w:rsidRPr="00F53FDC" w:rsidRDefault="004E3CC5" w:rsidP="004E3CC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90A0C41" w14:textId="77777777" w:rsidR="004E3CC5" w:rsidRDefault="004E3CC5" w:rsidP="004E3CC5">
      <w:pPr>
        <w:rPr>
          <w:rFonts w:ascii="Times New Roman" w:eastAsia="Times New Roman" w:hAnsi="Times New Roman" w:cs="Times New Roman"/>
          <w:b/>
          <w:bCs/>
          <w:kern w:val="36"/>
          <w:sz w:val="24"/>
          <w:szCs w:val="24"/>
          <w:lang w:eastAsia="ru-RU"/>
        </w:rPr>
      </w:pPr>
      <w:r>
        <w:br w:type="page"/>
      </w:r>
    </w:p>
    <w:p w14:paraId="6184BD81" w14:textId="77777777" w:rsidR="004E3CC5" w:rsidRPr="00B766E1" w:rsidRDefault="004E3CC5" w:rsidP="004E3CC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C66D7ED" w14:textId="77777777" w:rsidR="004E3CC5" w:rsidRDefault="004E3CC5" w:rsidP="004E3CC5"/>
    <w:p w14:paraId="507685AC" w14:textId="77777777" w:rsidR="004E3CC5" w:rsidRDefault="004E3CC5" w:rsidP="004E3CC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DF30ADF" w14:textId="6FBDD5A1" w:rsidR="004E3CC5" w:rsidRPr="007106D4" w:rsidRDefault="002A7909" w:rsidP="004E3CC5">
      <w:pPr>
        <w:pStyle w:val="21"/>
        <w:rPr>
          <w:rFonts w:asciiTheme="minorHAnsi" w:eastAsiaTheme="minorEastAsia" w:hAnsiTheme="minorHAnsi" w:cstheme="minorBidi"/>
          <w:sz w:val="22"/>
          <w:szCs w:val="22"/>
        </w:rPr>
      </w:pPr>
      <w:hyperlink w:anchor="_Toc156820310" w:history="1">
        <w:r w:rsidR="004E3CC5" w:rsidRPr="007106D4">
          <w:rPr>
            <w:rStyle w:val="af0"/>
            <w:i w:val="0"/>
            <w:iCs w:val="0"/>
          </w:rPr>
          <w:t>1.1. Цель и место профессионального модуля «</w:t>
        </w:r>
        <w:r w:rsidR="00DF72EE">
          <w:rPr>
            <w:rStyle w:val="af0"/>
            <w:i w:val="0"/>
            <w:iCs w:val="0"/>
          </w:rPr>
          <w:t>ПМ.</w:t>
        </w:r>
        <w:r w:rsidR="00DF72EE" w:rsidRPr="00DF72EE">
          <w:rPr>
            <w:rStyle w:val="af0"/>
            <w:i w:val="0"/>
            <w:iCs w:val="0"/>
          </w:rPr>
          <w:t xml:space="preserve">02 </w:t>
        </w:r>
        <w:r w:rsidR="00DF72EE">
          <w:rPr>
            <w:rStyle w:val="af0"/>
            <w:i w:val="0"/>
            <w:iCs w:val="0"/>
          </w:rPr>
          <w:t>В</w:t>
        </w:r>
        <w:r w:rsidR="00DF72EE" w:rsidRPr="00DF72EE">
          <w:rPr>
            <w:rStyle w:val="af0"/>
            <w:i w:val="0"/>
            <w:iCs w:val="0"/>
          </w:rPr>
          <w:t>едение процессов по монтажу, пусконаладке, программированию и испытаниям холодильного оборудования</w:t>
        </w:r>
        <w:r w:rsidR="00DF72EE">
          <w:rPr>
            <w:rStyle w:val="af0"/>
            <w:i w:val="0"/>
            <w:iCs w:val="0"/>
          </w:rPr>
          <w:t xml:space="preserve">» </w:t>
        </w:r>
        <w:r w:rsidR="004E3CC5" w:rsidRPr="007106D4">
          <w:rPr>
            <w:rStyle w:val="af0"/>
            <w:i w:val="0"/>
            <w:iCs w:val="0"/>
          </w:rPr>
          <w:t>в структуре образовательной программы</w:t>
        </w:r>
        <w:r w:rsidR="004E3CC5" w:rsidRPr="007106D4">
          <w:rPr>
            <w:webHidden/>
          </w:rPr>
          <w:tab/>
        </w:r>
      </w:hyperlink>
    </w:p>
    <w:p w14:paraId="1FF502BA" w14:textId="77777777" w:rsidR="004E3CC5" w:rsidRPr="00B766E1" w:rsidRDefault="002A7909" w:rsidP="004E3CC5">
      <w:pPr>
        <w:pStyle w:val="21"/>
        <w:rPr>
          <w:rFonts w:asciiTheme="minorHAnsi" w:eastAsiaTheme="minorEastAsia" w:hAnsiTheme="minorHAnsi" w:cstheme="minorBidi"/>
          <w:sz w:val="22"/>
          <w:szCs w:val="22"/>
        </w:rPr>
      </w:pPr>
      <w:hyperlink w:anchor="_Toc156820311" w:history="1">
        <w:r w:rsidR="004E3CC5" w:rsidRPr="00B766E1">
          <w:rPr>
            <w:rStyle w:val="af0"/>
            <w:i w:val="0"/>
            <w:iCs w:val="0"/>
          </w:rPr>
          <w:t>1.2. Планируемые результаты освоения профессионального модуля</w:t>
        </w:r>
        <w:r w:rsidR="004E3CC5" w:rsidRPr="00B766E1">
          <w:rPr>
            <w:webHidden/>
          </w:rPr>
          <w:tab/>
        </w:r>
      </w:hyperlink>
    </w:p>
    <w:p w14:paraId="15765AD6" w14:textId="77777777" w:rsidR="004E3CC5" w:rsidRDefault="002A7909" w:rsidP="004E3CC5">
      <w:pPr>
        <w:pStyle w:val="14"/>
        <w:rPr>
          <w:rFonts w:asciiTheme="minorHAnsi" w:eastAsiaTheme="minorEastAsia" w:hAnsiTheme="minorHAnsi" w:cstheme="minorBidi"/>
          <w:b w:val="0"/>
          <w:bCs w:val="0"/>
          <w:lang w:eastAsia="ru-RU"/>
        </w:rPr>
      </w:pPr>
      <w:hyperlink w:anchor="_Toc156820312" w:history="1">
        <w:r w:rsidR="004E3CC5" w:rsidRPr="00A9619D">
          <w:rPr>
            <w:rStyle w:val="af0"/>
          </w:rPr>
          <w:t>2. Структура и содержание профессионального модуля</w:t>
        </w:r>
        <w:r w:rsidR="004E3CC5">
          <w:rPr>
            <w:webHidden/>
          </w:rPr>
          <w:tab/>
        </w:r>
      </w:hyperlink>
    </w:p>
    <w:p w14:paraId="78877F3B" w14:textId="77777777" w:rsidR="004E3CC5" w:rsidRPr="00B766E1" w:rsidRDefault="002A7909" w:rsidP="004E3CC5">
      <w:pPr>
        <w:pStyle w:val="21"/>
        <w:rPr>
          <w:rFonts w:asciiTheme="minorHAnsi" w:eastAsiaTheme="minorEastAsia" w:hAnsiTheme="minorHAnsi" w:cstheme="minorBidi"/>
          <w:sz w:val="22"/>
          <w:szCs w:val="22"/>
        </w:rPr>
      </w:pPr>
      <w:hyperlink w:anchor="_Toc156820313" w:history="1">
        <w:r w:rsidR="004E3CC5" w:rsidRPr="00B766E1">
          <w:rPr>
            <w:rStyle w:val="af0"/>
            <w:i w:val="0"/>
            <w:iCs w:val="0"/>
          </w:rPr>
          <w:t>2.1. Трудоемкость освоения модуля</w:t>
        </w:r>
        <w:r w:rsidR="004E3CC5" w:rsidRPr="00B766E1">
          <w:rPr>
            <w:webHidden/>
          </w:rPr>
          <w:tab/>
        </w:r>
      </w:hyperlink>
    </w:p>
    <w:p w14:paraId="0129032F" w14:textId="77777777" w:rsidR="004E3CC5" w:rsidRPr="00B766E1" w:rsidRDefault="002A7909" w:rsidP="004E3CC5">
      <w:pPr>
        <w:pStyle w:val="21"/>
        <w:rPr>
          <w:rFonts w:asciiTheme="minorHAnsi" w:eastAsiaTheme="minorEastAsia" w:hAnsiTheme="minorHAnsi" w:cstheme="minorBidi"/>
          <w:sz w:val="22"/>
          <w:szCs w:val="22"/>
        </w:rPr>
      </w:pPr>
      <w:hyperlink w:anchor="_Toc156820314" w:history="1">
        <w:r w:rsidR="004E3CC5" w:rsidRPr="00B766E1">
          <w:rPr>
            <w:rStyle w:val="af0"/>
            <w:i w:val="0"/>
            <w:iCs w:val="0"/>
          </w:rPr>
          <w:t>2.2. Структура профессионального модуля</w:t>
        </w:r>
        <w:r w:rsidR="004E3CC5" w:rsidRPr="00B766E1">
          <w:rPr>
            <w:webHidden/>
          </w:rPr>
          <w:tab/>
        </w:r>
      </w:hyperlink>
    </w:p>
    <w:p w14:paraId="1D6BC239" w14:textId="77777777" w:rsidR="004E3CC5" w:rsidRPr="00B766E1" w:rsidRDefault="002A7909" w:rsidP="004E3CC5">
      <w:pPr>
        <w:pStyle w:val="21"/>
        <w:rPr>
          <w:rFonts w:asciiTheme="minorHAnsi" w:eastAsiaTheme="minorEastAsia" w:hAnsiTheme="minorHAnsi" w:cstheme="minorBidi"/>
          <w:sz w:val="22"/>
          <w:szCs w:val="22"/>
        </w:rPr>
      </w:pPr>
      <w:hyperlink w:anchor="_Toc156820315" w:history="1">
        <w:r w:rsidR="004E3CC5" w:rsidRPr="00B766E1">
          <w:rPr>
            <w:rStyle w:val="af0"/>
            <w:i w:val="0"/>
            <w:iCs w:val="0"/>
          </w:rPr>
          <w:t>2.3. Примерное содержание профессионального модуля</w:t>
        </w:r>
        <w:r w:rsidR="004E3CC5" w:rsidRPr="00B766E1">
          <w:rPr>
            <w:webHidden/>
          </w:rPr>
          <w:tab/>
        </w:r>
      </w:hyperlink>
    </w:p>
    <w:p w14:paraId="4A06B543" w14:textId="77777777" w:rsidR="004E3CC5" w:rsidRPr="00B766E1" w:rsidRDefault="002A7909" w:rsidP="004E3CC5">
      <w:pPr>
        <w:pStyle w:val="21"/>
        <w:rPr>
          <w:rFonts w:asciiTheme="minorHAnsi" w:eastAsiaTheme="minorEastAsia" w:hAnsiTheme="minorHAnsi" w:cstheme="minorBidi"/>
          <w:sz w:val="22"/>
          <w:szCs w:val="22"/>
        </w:rPr>
      </w:pPr>
      <w:hyperlink w:anchor="_Toc156820316" w:history="1">
        <w:r w:rsidR="004E3CC5" w:rsidRPr="00B766E1">
          <w:rPr>
            <w:rStyle w:val="af0"/>
            <w:i w:val="0"/>
            <w:iCs w:val="0"/>
          </w:rPr>
          <w:t>2.4. Курсовой проект (работа) (для специальностей СПО, если предусмотрено)</w:t>
        </w:r>
        <w:r w:rsidR="004E3CC5" w:rsidRPr="00B766E1">
          <w:rPr>
            <w:webHidden/>
          </w:rPr>
          <w:tab/>
        </w:r>
      </w:hyperlink>
    </w:p>
    <w:p w14:paraId="7E64A54A" w14:textId="77777777" w:rsidR="004E3CC5" w:rsidRDefault="002A7909" w:rsidP="004E3CC5">
      <w:pPr>
        <w:pStyle w:val="14"/>
        <w:rPr>
          <w:rFonts w:asciiTheme="minorHAnsi" w:eastAsiaTheme="minorEastAsia" w:hAnsiTheme="minorHAnsi" w:cstheme="minorBidi"/>
          <w:b w:val="0"/>
          <w:bCs w:val="0"/>
          <w:lang w:eastAsia="ru-RU"/>
        </w:rPr>
      </w:pPr>
      <w:hyperlink w:anchor="_Toc156820317" w:history="1">
        <w:r w:rsidR="004E3CC5" w:rsidRPr="00A9619D">
          <w:rPr>
            <w:rStyle w:val="af0"/>
          </w:rPr>
          <w:t>3. Условия реализации профессионального модуля</w:t>
        </w:r>
        <w:r w:rsidR="004E3CC5">
          <w:rPr>
            <w:webHidden/>
          </w:rPr>
          <w:tab/>
        </w:r>
      </w:hyperlink>
    </w:p>
    <w:p w14:paraId="7625F739" w14:textId="77777777" w:rsidR="004E3CC5" w:rsidRPr="00B766E1" w:rsidRDefault="002A7909" w:rsidP="004E3CC5">
      <w:pPr>
        <w:pStyle w:val="21"/>
        <w:rPr>
          <w:rFonts w:asciiTheme="minorHAnsi" w:eastAsiaTheme="minorEastAsia" w:hAnsiTheme="minorHAnsi" w:cstheme="minorBidi"/>
          <w:sz w:val="22"/>
          <w:szCs w:val="22"/>
        </w:rPr>
      </w:pPr>
      <w:hyperlink w:anchor="_Toc156820318" w:history="1">
        <w:r w:rsidR="004E3CC5" w:rsidRPr="00B766E1">
          <w:rPr>
            <w:rStyle w:val="af0"/>
            <w:i w:val="0"/>
            <w:iCs w:val="0"/>
          </w:rPr>
          <w:t>3.1. Материально-техническое обеспечение</w:t>
        </w:r>
        <w:r w:rsidR="004E3CC5" w:rsidRPr="00B766E1">
          <w:rPr>
            <w:webHidden/>
          </w:rPr>
          <w:tab/>
        </w:r>
      </w:hyperlink>
    </w:p>
    <w:p w14:paraId="298A42EA" w14:textId="77777777" w:rsidR="004E3CC5" w:rsidRPr="00B766E1" w:rsidRDefault="002A7909" w:rsidP="004E3CC5">
      <w:pPr>
        <w:pStyle w:val="21"/>
        <w:rPr>
          <w:rFonts w:asciiTheme="minorHAnsi" w:eastAsiaTheme="minorEastAsia" w:hAnsiTheme="minorHAnsi" w:cstheme="minorBidi"/>
          <w:sz w:val="22"/>
          <w:szCs w:val="22"/>
        </w:rPr>
      </w:pPr>
      <w:hyperlink w:anchor="_Toc156820319" w:history="1">
        <w:r w:rsidR="004E3CC5" w:rsidRPr="00B766E1">
          <w:rPr>
            <w:rStyle w:val="af0"/>
            <w:i w:val="0"/>
            <w:iCs w:val="0"/>
          </w:rPr>
          <w:t>3.2. Учебно-методическое обеспечение</w:t>
        </w:r>
        <w:r w:rsidR="004E3CC5" w:rsidRPr="00B766E1">
          <w:rPr>
            <w:webHidden/>
          </w:rPr>
          <w:tab/>
        </w:r>
      </w:hyperlink>
    </w:p>
    <w:p w14:paraId="3835D291" w14:textId="77777777" w:rsidR="004E3CC5" w:rsidRDefault="002A7909" w:rsidP="004E3CC5">
      <w:pPr>
        <w:pStyle w:val="14"/>
        <w:rPr>
          <w:rFonts w:asciiTheme="minorHAnsi" w:eastAsiaTheme="minorEastAsia" w:hAnsiTheme="minorHAnsi" w:cstheme="minorBidi"/>
          <w:b w:val="0"/>
          <w:bCs w:val="0"/>
          <w:lang w:eastAsia="ru-RU"/>
        </w:rPr>
      </w:pPr>
      <w:hyperlink w:anchor="_Toc156820320" w:history="1">
        <w:r w:rsidR="004E3CC5" w:rsidRPr="00A9619D">
          <w:rPr>
            <w:rStyle w:val="af0"/>
          </w:rPr>
          <w:t>4. Контроль и оценка результатов освоения  профессионального модуля</w:t>
        </w:r>
        <w:r w:rsidR="004E3CC5">
          <w:rPr>
            <w:webHidden/>
          </w:rPr>
          <w:tab/>
        </w:r>
      </w:hyperlink>
    </w:p>
    <w:p w14:paraId="03DBCA10" w14:textId="77777777" w:rsidR="004E3CC5" w:rsidRPr="00B766E1" w:rsidRDefault="004E3CC5" w:rsidP="004E3CC5">
      <w:r>
        <w:fldChar w:fldCharType="end"/>
      </w:r>
    </w:p>
    <w:p w14:paraId="21E382EF" w14:textId="77777777" w:rsidR="004E3CC5" w:rsidRDefault="004E3CC5" w:rsidP="004E3CC5">
      <w:pPr>
        <w:pStyle w:val="1"/>
      </w:pPr>
    </w:p>
    <w:p w14:paraId="3022CA5D" w14:textId="77777777" w:rsidR="004E3CC5" w:rsidRDefault="004E3CC5" w:rsidP="004E3CC5">
      <w:pPr>
        <w:pStyle w:val="1f"/>
        <w:jc w:val="left"/>
        <w:sectPr w:rsidR="004E3CC5" w:rsidSect="004E3CC5">
          <w:headerReference w:type="even" r:id="rId10"/>
          <w:headerReference w:type="default" r:id="rId11"/>
          <w:pgSz w:w="11906" w:h="16838"/>
          <w:pgMar w:top="1134" w:right="567" w:bottom="1134" w:left="1701" w:header="709" w:footer="709" w:gutter="0"/>
          <w:cols w:space="708"/>
          <w:docGrid w:linePitch="360"/>
        </w:sectPr>
      </w:pPr>
    </w:p>
    <w:p w14:paraId="41BA2CD3" w14:textId="77777777" w:rsidR="004E3CC5" w:rsidRPr="00C13371" w:rsidRDefault="004E3CC5" w:rsidP="004E3CC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3FC8BBF" w14:textId="44447C91" w:rsidR="004E3CC5" w:rsidRPr="00C13371" w:rsidRDefault="00DF72EE" w:rsidP="00781C6F">
      <w:pPr>
        <w:pStyle w:val="1f"/>
        <w:ind w:firstLine="709"/>
        <w:rPr>
          <w:rFonts w:asciiTheme="minorHAnsi" w:hAnsiTheme="minorHAnsi"/>
          <w:lang w:val="ru-RU"/>
        </w:rPr>
      </w:pPr>
      <w:r w:rsidRPr="00DF72EE">
        <w:rPr>
          <w:rFonts w:ascii="Times New Roman" w:hAnsi="Times New Roman"/>
          <w:b w:val="0"/>
          <w:bCs w:val="0"/>
          <w:caps w:val="0"/>
          <w:kern w:val="0"/>
          <w:lang w:val="ru-RU" w:eastAsia="nl-NL"/>
        </w:rPr>
        <w:t>«ПМ.02 Ведение процессов по монтажу, пусконаладке, программированию и испытаниям холодильного оборудования»</w:t>
      </w:r>
    </w:p>
    <w:p w14:paraId="3A8A18F8" w14:textId="77777777" w:rsidR="004E3CC5" w:rsidRPr="00EA6E1D" w:rsidRDefault="004E3CC5" w:rsidP="00781C6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EECC23A" w14:textId="4841916E" w:rsidR="004E3CC5" w:rsidRPr="00DF72EE" w:rsidRDefault="004E3CC5" w:rsidP="00781C6F">
      <w:pPr>
        <w:keepNext/>
        <w:spacing w:line="276" w:lineRule="auto"/>
        <w:ind w:firstLine="709"/>
        <w:jc w:val="both"/>
        <w:outlineLvl w:val="1"/>
        <w:rPr>
          <w:rFonts w:ascii="Times New Roman" w:eastAsia="Times New Roman" w:hAnsi="Times New Roman" w:cs="Times New Roman"/>
          <w:i/>
          <w:color w:val="FF0000"/>
          <w:sz w:val="24"/>
          <w:szCs w:val="24"/>
          <w:lang w:eastAsia="ru-RU"/>
        </w:rPr>
      </w:pPr>
      <w:r w:rsidRPr="007106D4">
        <w:rPr>
          <w:rFonts w:ascii="Times New Roman" w:eastAsia="Times New Roman" w:hAnsi="Times New Roman" w:cs="Times New Roman"/>
          <w:sz w:val="24"/>
          <w:szCs w:val="24"/>
          <w:lang w:eastAsia="ru-RU"/>
        </w:rPr>
        <w:t>Цель модуля: освоение вида деятельности «</w:t>
      </w:r>
      <w:r w:rsidR="00DF72EE" w:rsidRPr="00431F98">
        <w:rPr>
          <w:rFonts w:ascii="Times New Roman" w:eastAsia="Times New Roman" w:hAnsi="Times New Roman" w:cs="Times New Roman"/>
          <w:iCs/>
          <w:sz w:val="24"/>
          <w:szCs w:val="24"/>
          <w:lang w:eastAsia="ru-RU"/>
        </w:rPr>
        <w:t>Ведение процессов по монтажу, пусконаладке, программированию и испытаниям холодильного оборудования</w:t>
      </w:r>
      <w:r w:rsidRPr="007106D4">
        <w:rPr>
          <w:rFonts w:ascii="Times New Roman" w:eastAsia="Times New Roman" w:hAnsi="Times New Roman" w:cs="Times New Roman"/>
          <w:bCs/>
          <w:sz w:val="24"/>
          <w:szCs w:val="24"/>
          <w:lang w:eastAsia="ru-RU"/>
        </w:rPr>
        <w:t>»</w:t>
      </w:r>
      <w:r w:rsidRPr="007106D4">
        <w:rPr>
          <w:rFonts w:ascii="Times New Roman" w:eastAsia="Times New Roman" w:hAnsi="Times New Roman" w:cs="Times New Roman"/>
          <w:sz w:val="24"/>
          <w:szCs w:val="24"/>
          <w:lang w:eastAsia="ru-RU"/>
        </w:rPr>
        <w:t xml:space="preserve">. </w:t>
      </w:r>
    </w:p>
    <w:p w14:paraId="3BE406A2" w14:textId="77777777" w:rsidR="004E3CC5" w:rsidRPr="007106D4" w:rsidRDefault="004E3CC5" w:rsidP="00781C6F">
      <w:pPr>
        <w:suppressAutoHyphens/>
        <w:spacing w:line="276" w:lineRule="auto"/>
        <w:ind w:firstLine="709"/>
        <w:jc w:val="both"/>
        <w:rPr>
          <w:rFonts w:ascii="Times New Roman" w:hAnsi="Times New Roman" w:cs="Times New Roman"/>
          <w:sz w:val="24"/>
          <w:szCs w:val="24"/>
        </w:rPr>
      </w:pPr>
      <w:r w:rsidRPr="007106D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5DF4D58" w14:textId="77777777" w:rsidR="004E3CC5" w:rsidRDefault="004E3CC5" w:rsidP="00781C6F">
      <w:pPr>
        <w:suppressAutoHyphens/>
        <w:spacing w:line="276" w:lineRule="auto"/>
        <w:ind w:firstLine="709"/>
        <w:jc w:val="both"/>
        <w:rPr>
          <w:rFonts w:ascii="Times New Roman" w:hAnsi="Times New Roman" w:cs="Times New Roman"/>
          <w:sz w:val="24"/>
          <w:szCs w:val="24"/>
        </w:rPr>
      </w:pPr>
    </w:p>
    <w:p w14:paraId="52A6F04D" w14:textId="77777777" w:rsidR="004E3CC5" w:rsidRPr="00EA6E1D" w:rsidRDefault="004E3CC5" w:rsidP="00781C6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95D90D0" w14:textId="77777777" w:rsidR="004E3CC5" w:rsidRDefault="004E3CC5" w:rsidP="00781C6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5896968" w14:textId="785C63D3" w:rsidR="004E3CC5" w:rsidRDefault="004E3CC5" w:rsidP="00781C6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E3CC5" w:rsidRPr="000E591D" w14:paraId="4DE17161" w14:textId="77777777" w:rsidTr="00E03694">
        <w:tc>
          <w:tcPr>
            <w:tcW w:w="1129" w:type="dxa"/>
            <w:tcBorders>
              <w:top w:val="single" w:sz="4" w:space="0" w:color="auto"/>
              <w:left w:val="single" w:sz="4" w:space="0" w:color="auto"/>
              <w:right w:val="single" w:sz="4" w:space="0" w:color="auto"/>
            </w:tcBorders>
          </w:tcPr>
          <w:p w14:paraId="439D9F8F" w14:textId="77777777" w:rsidR="004E3CC5" w:rsidRPr="00C13371" w:rsidRDefault="004E3CC5" w:rsidP="00E0369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0FF168E" w14:textId="77777777" w:rsidR="004E3CC5" w:rsidRPr="00C13371" w:rsidRDefault="004E3CC5" w:rsidP="00E0369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1104C1" w14:textId="77777777" w:rsidR="004E3CC5" w:rsidRPr="00C13371" w:rsidRDefault="004E3CC5" w:rsidP="00E0369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8F01850" w14:textId="77777777" w:rsidR="004E3CC5" w:rsidRPr="00C13371" w:rsidRDefault="004E3CC5" w:rsidP="00E0369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E3CC5" w:rsidRPr="000E591D" w14:paraId="4B95C3BB" w14:textId="77777777" w:rsidTr="00E03694">
        <w:tc>
          <w:tcPr>
            <w:tcW w:w="1129" w:type="dxa"/>
            <w:tcBorders>
              <w:top w:val="single" w:sz="4" w:space="0" w:color="auto"/>
              <w:left w:val="single" w:sz="4" w:space="0" w:color="auto"/>
              <w:right w:val="single" w:sz="4" w:space="0" w:color="auto"/>
            </w:tcBorders>
          </w:tcPr>
          <w:p w14:paraId="5CC7788B" w14:textId="77777777" w:rsidR="004E3CC5" w:rsidRPr="00C13371" w:rsidRDefault="004E3CC5" w:rsidP="00E0369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B685252" w14:textId="77777777" w:rsidR="004E3CC5" w:rsidRPr="004E3CC5" w:rsidRDefault="004E3CC5" w:rsidP="00E03694">
            <w:pPr>
              <w:rPr>
                <w:rFonts w:ascii="Times New Roman" w:eastAsia="Times New Roman" w:hAnsi="Times New Roman" w:cs="Times New Roman"/>
                <w:iCs/>
                <w:sz w:val="24"/>
                <w:szCs w:val="24"/>
                <w:lang w:eastAsia="ru-RU"/>
              </w:rPr>
            </w:pPr>
            <w:r w:rsidRPr="00DC75EB">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2B0E39" w14:textId="77777777" w:rsidR="004E3CC5" w:rsidRPr="00DC75EB" w:rsidRDefault="004E3CC5" w:rsidP="00E03694">
            <w:pPr>
              <w:rPr>
                <w:rFonts w:ascii="Times New Roman" w:eastAsia="Times New Roman" w:hAnsi="Times New Roman" w:cs="Times New Roman"/>
                <w:bCs/>
                <w:sz w:val="24"/>
                <w:szCs w:val="24"/>
                <w:lang w:eastAsia="ru-RU"/>
              </w:rPr>
            </w:pPr>
            <w:r w:rsidRPr="00DC75EB">
              <w:rPr>
                <w:rFonts w:ascii="Times New Roman" w:eastAsia="Times New Roman" w:hAnsi="Times New Roman" w:cs="Times New Roman"/>
                <w:iCs/>
                <w:sz w:val="24"/>
                <w:szCs w:val="24"/>
                <w:lang w:eastAsia="ru-RU"/>
              </w:rPr>
              <w:t>а</w:t>
            </w:r>
            <w:r w:rsidRPr="00DC75EB">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ACD730E" w14:textId="77777777" w:rsidR="004E3CC5" w:rsidRPr="00C13371" w:rsidRDefault="004E3CC5" w:rsidP="00E0369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76C3AB76" w14:textId="77777777" w:rsidR="004E3CC5" w:rsidRPr="00C13371" w:rsidRDefault="004E3CC5" w:rsidP="00E0369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E3CC5" w:rsidRPr="000E591D" w14:paraId="1588EAFF" w14:textId="77777777" w:rsidTr="00E03694">
        <w:trPr>
          <w:trHeight w:val="1104"/>
        </w:trPr>
        <w:tc>
          <w:tcPr>
            <w:tcW w:w="1129" w:type="dxa"/>
            <w:tcBorders>
              <w:left w:val="single" w:sz="4" w:space="0" w:color="auto"/>
              <w:right w:val="single" w:sz="4" w:space="0" w:color="auto"/>
            </w:tcBorders>
          </w:tcPr>
          <w:p w14:paraId="312ACA76"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ПК 2.1</w:t>
            </w:r>
          </w:p>
          <w:p w14:paraId="51A5EF20"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ПК 2.2.</w:t>
            </w:r>
          </w:p>
          <w:p w14:paraId="65D38BCB"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ПК 2.3.</w:t>
            </w:r>
          </w:p>
          <w:p w14:paraId="7FA6DD88"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ПК 2.4.</w:t>
            </w:r>
          </w:p>
          <w:p w14:paraId="076300C1" w14:textId="3F8DB519" w:rsidR="004E3CC5" w:rsidRPr="00C13371"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ПК 2.5.</w:t>
            </w:r>
          </w:p>
        </w:tc>
        <w:tc>
          <w:tcPr>
            <w:tcW w:w="2833" w:type="dxa"/>
            <w:tcBorders>
              <w:left w:val="single" w:sz="4" w:space="0" w:color="auto"/>
              <w:right w:val="single" w:sz="4" w:space="0" w:color="auto"/>
            </w:tcBorders>
          </w:tcPr>
          <w:p w14:paraId="3CACF95F"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проводить приемку, проверку и подготовку деталей, узлов и агрегатов холодильного оборудования к монтажу согласно проектной документации;</w:t>
            </w:r>
          </w:p>
          <w:p w14:paraId="52E78176"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планировать и организовывать работу структурного подразделения по монтажу систем холодильного оборудования;</w:t>
            </w:r>
          </w:p>
          <w:p w14:paraId="165E5E71"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xml:space="preserve">- проводить подготовку рабочего места, инструмента, материалов, </w:t>
            </w:r>
            <w:r w:rsidRPr="00DF72EE">
              <w:rPr>
                <w:rFonts w:ascii="Times New Roman" w:hAnsi="Times New Roman" w:cs="Times New Roman"/>
                <w:bCs/>
                <w:sz w:val="24"/>
                <w:szCs w:val="24"/>
              </w:rPr>
              <w:lastRenderedPageBreak/>
              <w:t>вспомогатльеного оборудования для проведения монтажных работ;</w:t>
            </w:r>
          </w:p>
          <w:p w14:paraId="3D59CEF9"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проводить монтаж фундаментов для оборудования;</w:t>
            </w:r>
          </w:p>
          <w:p w14:paraId="3965E998"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выполнять строповку, перемещение и фиксацию оборудования;</w:t>
            </w:r>
          </w:p>
          <w:p w14:paraId="15BF3C78"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проводить проверку качества фиксации оборудования;</w:t>
            </w:r>
          </w:p>
          <w:p w14:paraId="647F8FAC"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осуществлять монтаж трубопроводов;</w:t>
            </w:r>
          </w:p>
          <w:p w14:paraId="0CB7AFA6"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осуществлять операции вакуумирования, опрессовки и заправки систем;</w:t>
            </w:r>
          </w:p>
          <w:p w14:paraId="7DDA37F0"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осуществлять монтаж проводки, контрольно-измерительных приборов и устройств автоматики;</w:t>
            </w:r>
          </w:p>
          <w:p w14:paraId="37A0DAB7"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контролировать показатели работы оборудования;</w:t>
            </w:r>
          </w:p>
          <w:p w14:paraId="30F360F1"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настраивать параметры работы систем автоматики и отдельных узлов;</w:t>
            </w:r>
          </w:p>
          <w:p w14:paraId="03DADBD1"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регулировать параметры исходя из результатов проверок и измерений;</w:t>
            </w:r>
          </w:p>
          <w:p w14:paraId="7E2F815E"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анализировать степень отклонения рабочих параметров от допустимых значений, определять причины и выбирать методы коррекции;</w:t>
            </w:r>
          </w:p>
          <w:p w14:paraId="7F82E5EF"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составлять логические схемы и алгоритмы работы оборудования исходя из требований заказчика;</w:t>
            </w:r>
          </w:p>
          <w:p w14:paraId="5BBC0C84"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составлять программы управления оборудованием с помощью имеющихся аппаратных средств;</w:t>
            </w:r>
          </w:p>
          <w:p w14:paraId="5839062F"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lastRenderedPageBreak/>
              <w:t>- проверять корректность работы программ, определять ошибки и ситуации выхода из рабочих режимов;</w:t>
            </w:r>
          </w:p>
          <w:p w14:paraId="1EAF17F0"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готовить оборудование и системы к проведению испытаний;</w:t>
            </w:r>
          </w:p>
          <w:p w14:paraId="3E360404" w14:textId="77777777" w:rsidR="00DF72EE" w:rsidRPr="00DF72EE"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проводить испытания холодильных систем, фиксировать и обрабатывать результаты испытаний;</w:t>
            </w:r>
          </w:p>
          <w:p w14:paraId="71AB7E2B" w14:textId="3944DF47" w:rsidR="004E3CC5" w:rsidRPr="007106D4" w:rsidRDefault="00DF72EE" w:rsidP="00DF72EE">
            <w:pPr>
              <w:rPr>
                <w:rFonts w:ascii="Times New Roman" w:hAnsi="Times New Roman" w:cs="Times New Roman"/>
                <w:bCs/>
                <w:sz w:val="24"/>
                <w:szCs w:val="24"/>
              </w:rPr>
            </w:pPr>
            <w:r w:rsidRPr="00DF72EE">
              <w:rPr>
                <w:rFonts w:ascii="Times New Roman" w:hAnsi="Times New Roman" w:cs="Times New Roman"/>
                <w:bCs/>
                <w:sz w:val="24"/>
                <w:szCs w:val="24"/>
              </w:rPr>
              <w:t>- корректировать параметры работы холодильных систем, заполнять отчетную документацию</w:t>
            </w:r>
          </w:p>
        </w:tc>
        <w:tc>
          <w:tcPr>
            <w:tcW w:w="2833" w:type="dxa"/>
            <w:tcBorders>
              <w:top w:val="single" w:sz="4" w:space="0" w:color="auto"/>
              <w:left w:val="single" w:sz="4" w:space="0" w:color="auto"/>
              <w:right w:val="single" w:sz="4" w:space="0" w:color="auto"/>
            </w:tcBorders>
            <w:shd w:val="clear" w:color="auto" w:fill="auto"/>
          </w:tcPr>
          <w:p w14:paraId="679634FE"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lastRenderedPageBreak/>
              <w:t>технологию монтажа холодильного оборудования, правила работы с рабочей и проектной документацией;</w:t>
            </w:r>
          </w:p>
          <w:p w14:paraId="087BDDDA"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условные обозначения, используемые в монтажных проектах;</w:t>
            </w:r>
          </w:p>
          <w:p w14:paraId="12FAA50D"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типы хладагентов, свойства хладагентов и хладоносителей, их экологическую безопасность ;</w:t>
            </w:r>
          </w:p>
          <w:p w14:paraId="349AA7AF"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xml:space="preserve">- специализированное и строительное оборудование и инструмент, </w:t>
            </w:r>
            <w:r w:rsidRPr="00DC75EB">
              <w:rPr>
                <w:rFonts w:ascii="Times New Roman" w:hAnsi="Times New Roman"/>
                <w:bCs/>
                <w:sz w:val="24"/>
                <w:szCs w:val="24"/>
              </w:rPr>
              <w:lastRenderedPageBreak/>
              <w:t>необходимые для монтажа;</w:t>
            </w:r>
          </w:p>
          <w:p w14:paraId="2C1FB4C0"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требования охраны труда, противопожарной защиты, электробезопасности и экологической безопасности ;</w:t>
            </w:r>
          </w:p>
          <w:p w14:paraId="5765EADD"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приемы и методы подготовки рабочего места, инструментов, оборудования и СИЗ к работе по монтажу;</w:t>
            </w:r>
          </w:p>
          <w:p w14:paraId="7BEFF434"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устройство фундаментов и креплений;</w:t>
            </w:r>
          </w:p>
          <w:p w14:paraId="3F785984"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технические регламенты по монтажу оборудования и трубопроводов;</w:t>
            </w:r>
          </w:p>
          <w:p w14:paraId="070EE2B7"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назначение, устройство и применение слесарного и механизированного инструмента, такелажного оборудования, правила пользования ими ;</w:t>
            </w:r>
          </w:p>
          <w:p w14:paraId="611C3E13"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способы определения количества хладагента для заправки;</w:t>
            </w:r>
          </w:p>
          <w:p w14:paraId="13865691"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приемы и порядок выполнения слесарных и электромонтажных работ;</w:t>
            </w:r>
          </w:p>
          <w:p w14:paraId="23B3AF3A"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правила строповки, подъема и перемещения грузов ;</w:t>
            </w:r>
          </w:p>
          <w:p w14:paraId="3F56008A"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технологию монтажа холодильных установок и систем кондиционирования воздуха, ;</w:t>
            </w:r>
          </w:p>
          <w:p w14:paraId="615F7803"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технологию трассировки, крепления, соединения, теплоизоляции и испытания холодильных и дренажных трубопроводов, ;</w:t>
            </w:r>
          </w:p>
          <w:p w14:paraId="268BE8AD"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xml:space="preserve">- технология операций вакуумирования, </w:t>
            </w:r>
            <w:r w:rsidRPr="00DC75EB">
              <w:rPr>
                <w:rFonts w:ascii="Times New Roman" w:hAnsi="Times New Roman"/>
                <w:bCs/>
                <w:sz w:val="24"/>
                <w:szCs w:val="24"/>
              </w:rPr>
              <w:lastRenderedPageBreak/>
              <w:t>опрессовки и заправки системы в целом;</w:t>
            </w:r>
          </w:p>
          <w:p w14:paraId="2458F908" w14:textId="5B061722" w:rsidR="004E3CC5" w:rsidRPr="007106D4" w:rsidRDefault="004E3CC5" w:rsidP="00E03694">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99843B6"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lastRenderedPageBreak/>
              <w:t>- подготовке оборудования и систем к монтажу;</w:t>
            </w:r>
          </w:p>
          <w:p w14:paraId="316A61AE"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планировании и организации работы по проведению монтажа;</w:t>
            </w:r>
          </w:p>
          <w:p w14:paraId="59320B67"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подготовке рабочего места к проведению монтажа;</w:t>
            </w:r>
          </w:p>
          <w:p w14:paraId="6FEC5B49"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монтаже фундаментов, строповки, перемещении и фиксации оборудования;</w:t>
            </w:r>
          </w:p>
          <w:p w14:paraId="5976FCCC"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монтаже трубопроводов;</w:t>
            </w:r>
          </w:p>
          <w:p w14:paraId="44CD12EC"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заправке холодильных систем техническими жидкостями;</w:t>
            </w:r>
          </w:p>
          <w:p w14:paraId="0A5BC865"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lastRenderedPageBreak/>
              <w:t>- монтаже проводки, контрольно-измерительных приборов и устройств автоматики;</w:t>
            </w:r>
          </w:p>
          <w:p w14:paraId="7E238A4D"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настройке и регулировании параметров систем автоматики;</w:t>
            </w:r>
          </w:p>
          <w:p w14:paraId="347DB458"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контроле показателей работы отдельных узлов и систем в целом;</w:t>
            </w:r>
          </w:p>
          <w:p w14:paraId="557C5DEC"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проведении анализа работы систем холодоснабжения;</w:t>
            </w:r>
          </w:p>
          <w:p w14:paraId="1F2C0B4A"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определении логики программного управления режимами работы оборудования исходя из требований заказчика;</w:t>
            </w:r>
          </w:p>
          <w:p w14:paraId="77B9E694"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программировании работы холодильного оборудования;</w:t>
            </w:r>
          </w:p>
          <w:p w14:paraId="31CFADA8"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контроля правильности и эффективности работы программ управления;</w:t>
            </w:r>
          </w:p>
          <w:p w14:paraId="0745E378"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подготовке оборудования и систем к проведению испытаний;</w:t>
            </w:r>
          </w:p>
          <w:p w14:paraId="1F34397A" w14:textId="77777777" w:rsidR="00DF72EE" w:rsidRPr="00DC75EB" w:rsidRDefault="00DF72EE" w:rsidP="00DF72EE">
            <w:pPr>
              <w:rPr>
                <w:rFonts w:ascii="Times New Roman" w:hAnsi="Times New Roman"/>
                <w:bCs/>
                <w:sz w:val="24"/>
                <w:szCs w:val="24"/>
              </w:rPr>
            </w:pPr>
            <w:r w:rsidRPr="00DC75EB">
              <w:rPr>
                <w:rFonts w:ascii="Times New Roman" w:hAnsi="Times New Roman"/>
                <w:bCs/>
                <w:sz w:val="24"/>
                <w:szCs w:val="24"/>
              </w:rPr>
              <w:t>- проведении испытаний систем различного типа;</w:t>
            </w:r>
          </w:p>
          <w:p w14:paraId="10F8029D" w14:textId="318DD0B7" w:rsidR="004E3CC5" w:rsidRPr="007106D4" w:rsidRDefault="00DF72EE" w:rsidP="00DF72EE">
            <w:pPr>
              <w:rPr>
                <w:rFonts w:ascii="Times New Roman" w:hAnsi="Times New Roman" w:cs="Times New Roman"/>
                <w:bCs/>
                <w:sz w:val="24"/>
                <w:szCs w:val="24"/>
              </w:rPr>
            </w:pPr>
            <w:r w:rsidRPr="00DC75EB">
              <w:rPr>
                <w:rFonts w:ascii="Times New Roman" w:hAnsi="Times New Roman"/>
                <w:bCs/>
                <w:sz w:val="24"/>
                <w:szCs w:val="24"/>
              </w:rPr>
              <w:t>- оформлении отчетной документации</w:t>
            </w:r>
          </w:p>
        </w:tc>
      </w:tr>
    </w:tbl>
    <w:p w14:paraId="40AC07B0" w14:textId="77777777" w:rsidR="004E3CC5" w:rsidRDefault="004E3CC5" w:rsidP="004E3CC5">
      <w:pPr>
        <w:ind w:firstLine="709"/>
        <w:rPr>
          <w:rFonts w:ascii="Times New Roman" w:eastAsia="Times New Roman" w:hAnsi="Times New Roman" w:cs="Times New Roman"/>
          <w:sz w:val="24"/>
          <w:szCs w:val="24"/>
          <w:lang w:eastAsia="ru-RU"/>
        </w:rPr>
      </w:pPr>
    </w:p>
    <w:p w14:paraId="22AFB69E" w14:textId="77777777" w:rsidR="004E3CC5" w:rsidRDefault="004E3CC5" w:rsidP="004E3CC5">
      <w:pPr>
        <w:ind w:firstLine="709"/>
        <w:rPr>
          <w:rFonts w:ascii="Times New Roman" w:eastAsia="Times New Roman" w:hAnsi="Times New Roman" w:cs="Times New Roman"/>
          <w:sz w:val="24"/>
          <w:szCs w:val="24"/>
          <w:lang w:eastAsia="ru-RU"/>
        </w:rPr>
      </w:pPr>
    </w:p>
    <w:p w14:paraId="49FD9068" w14:textId="77777777" w:rsidR="004E3CC5" w:rsidRPr="00E11160" w:rsidRDefault="004E3CC5" w:rsidP="004E3CC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F99CAC9" w14:textId="77777777" w:rsidR="004E3CC5" w:rsidRPr="00E11160" w:rsidRDefault="004E3CC5" w:rsidP="004E3CC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3CC5" w:rsidRPr="000E591D" w14:paraId="4FF0127C" w14:textId="77777777" w:rsidTr="00E03694">
        <w:trPr>
          <w:trHeight w:val="23"/>
        </w:trPr>
        <w:tc>
          <w:tcPr>
            <w:tcW w:w="2460" w:type="pct"/>
            <w:vAlign w:val="center"/>
          </w:tcPr>
          <w:p w14:paraId="6A055529" w14:textId="77777777" w:rsidR="004E3CC5" w:rsidRPr="00C13371" w:rsidRDefault="004E3CC5" w:rsidP="00E0369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9A1056C" w14:textId="77777777" w:rsidR="004E3CC5" w:rsidRPr="00C13371" w:rsidRDefault="004E3CC5" w:rsidP="00E0369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159DFEB" w14:textId="77777777" w:rsidR="004E3CC5" w:rsidRPr="00C13371" w:rsidRDefault="004E3CC5" w:rsidP="00E0369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4E3CC5" w:rsidRPr="000E591D" w14:paraId="14C32F4D" w14:textId="77777777" w:rsidTr="00E03694">
        <w:trPr>
          <w:trHeight w:val="23"/>
        </w:trPr>
        <w:tc>
          <w:tcPr>
            <w:tcW w:w="2460" w:type="pct"/>
            <w:vAlign w:val="center"/>
          </w:tcPr>
          <w:p w14:paraId="48021043" w14:textId="77777777" w:rsidR="004E3CC5" w:rsidRPr="00C13371" w:rsidRDefault="004E3CC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236C5CA" w14:textId="3298B0D5" w:rsidR="004E3CC5" w:rsidRPr="00C13371" w:rsidRDefault="004E3CC5" w:rsidP="00E03694">
            <w:pPr>
              <w:jc w:val="center"/>
              <w:rPr>
                <w:rFonts w:ascii="Times New Roman" w:hAnsi="Times New Roman" w:cs="Times New Roman"/>
                <w:bCs/>
                <w:sz w:val="24"/>
                <w:szCs w:val="24"/>
              </w:rPr>
            </w:pPr>
            <w:r>
              <w:rPr>
                <w:rFonts w:ascii="Times New Roman" w:hAnsi="Times New Roman" w:cs="Times New Roman"/>
                <w:bCs/>
                <w:sz w:val="24"/>
                <w:szCs w:val="24"/>
              </w:rPr>
              <w:t>2</w:t>
            </w:r>
            <w:r w:rsidR="00CB529A">
              <w:rPr>
                <w:rFonts w:ascii="Times New Roman" w:hAnsi="Times New Roman" w:cs="Times New Roman"/>
                <w:bCs/>
                <w:sz w:val="24"/>
                <w:szCs w:val="24"/>
              </w:rPr>
              <w:t>72</w:t>
            </w:r>
          </w:p>
        </w:tc>
        <w:tc>
          <w:tcPr>
            <w:tcW w:w="1345" w:type="pct"/>
            <w:vAlign w:val="center"/>
          </w:tcPr>
          <w:p w14:paraId="5A4E9BFD" w14:textId="77777777" w:rsidR="004E3CC5" w:rsidRPr="00C13371" w:rsidRDefault="004E3CC5" w:rsidP="00E03694">
            <w:pPr>
              <w:jc w:val="center"/>
              <w:rPr>
                <w:rFonts w:ascii="Times New Roman" w:hAnsi="Times New Roman" w:cs="Times New Roman"/>
                <w:bCs/>
                <w:sz w:val="24"/>
                <w:szCs w:val="24"/>
              </w:rPr>
            </w:pPr>
            <w:r>
              <w:rPr>
                <w:rFonts w:ascii="Times New Roman" w:hAnsi="Times New Roman" w:cs="Times New Roman"/>
                <w:bCs/>
                <w:sz w:val="24"/>
                <w:szCs w:val="24"/>
              </w:rPr>
              <w:t>140</w:t>
            </w:r>
          </w:p>
        </w:tc>
      </w:tr>
      <w:tr w:rsidR="004E3CC5" w:rsidRPr="000E591D" w14:paraId="25826509" w14:textId="77777777" w:rsidTr="00E03694">
        <w:trPr>
          <w:trHeight w:val="23"/>
        </w:trPr>
        <w:tc>
          <w:tcPr>
            <w:tcW w:w="2460" w:type="pct"/>
            <w:vAlign w:val="center"/>
          </w:tcPr>
          <w:p w14:paraId="1EFA5027" w14:textId="77777777" w:rsidR="004E3CC5" w:rsidRPr="00C13371" w:rsidRDefault="004E3CC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3E19DF8" w14:textId="036EBCBA" w:rsidR="004E3CC5" w:rsidRPr="00C13371" w:rsidRDefault="004E3CC5" w:rsidP="00E03694">
            <w:pPr>
              <w:jc w:val="center"/>
              <w:rPr>
                <w:rFonts w:ascii="Times New Roman" w:hAnsi="Times New Roman" w:cs="Times New Roman"/>
                <w:bCs/>
                <w:sz w:val="24"/>
                <w:szCs w:val="24"/>
              </w:rPr>
            </w:pPr>
          </w:p>
        </w:tc>
        <w:tc>
          <w:tcPr>
            <w:tcW w:w="1345" w:type="pct"/>
            <w:vAlign w:val="center"/>
          </w:tcPr>
          <w:p w14:paraId="0175F69C" w14:textId="77777777" w:rsidR="004E3CC5" w:rsidRPr="00C13371" w:rsidRDefault="004E3CC5" w:rsidP="00E03694">
            <w:pPr>
              <w:jc w:val="center"/>
              <w:rPr>
                <w:rFonts w:ascii="Times New Roman" w:hAnsi="Times New Roman" w:cs="Times New Roman"/>
                <w:bCs/>
                <w:sz w:val="24"/>
                <w:szCs w:val="24"/>
              </w:rPr>
            </w:pPr>
          </w:p>
        </w:tc>
      </w:tr>
      <w:tr w:rsidR="004E3CC5" w:rsidRPr="000E591D" w14:paraId="3AC60E5D" w14:textId="77777777" w:rsidTr="00E03694">
        <w:trPr>
          <w:trHeight w:val="23"/>
        </w:trPr>
        <w:tc>
          <w:tcPr>
            <w:tcW w:w="2460" w:type="pct"/>
            <w:vAlign w:val="center"/>
          </w:tcPr>
          <w:p w14:paraId="166AE41D" w14:textId="77777777" w:rsidR="004E3CC5" w:rsidRPr="00C13371" w:rsidRDefault="004E3CC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DBDE359" w14:textId="77777777" w:rsidR="004E3CC5" w:rsidRPr="00C13371" w:rsidRDefault="004E3CC5" w:rsidP="00E0369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8C78F02" w14:textId="77777777" w:rsidR="004E3CC5" w:rsidRPr="00C13371" w:rsidRDefault="004E3CC5" w:rsidP="00E0369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E3CC5" w:rsidRPr="000E591D" w14:paraId="3B2DF45C" w14:textId="77777777" w:rsidTr="00E03694">
        <w:trPr>
          <w:trHeight w:val="23"/>
        </w:trPr>
        <w:tc>
          <w:tcPr>
            <w:tcW w:w="2460" w:type="pct"/>
            <w:vAlign w:val="center"/>
          </w:tcPr>
          <w:p w14:paraId="5B21E4AE" w14:textId="77777777" w:rsidR="004E3CC5" w:rsidRPr="00C13371" w:rsidRDefault="004E3CC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E4ED61B" w14:textId="2BDD7FED" w:rsidR="004E3CC5" w:rsidRPr="00C13371" w:rsidRDefault="004E3CC5" w:rsidP="00E03694">
            <w:pPr>
              <w:jc w:val="center"/>
              <w:rPr>
                <w:rFonts w:ascii="Times New Roman" w:hAnsi="Times New Roman" w:cs="Times New Roman"/>
                <w:bCs/>
                <w:sz w:val="24"/>
                <w:szCs w:val="24"/>
              </w:rPr>
            </w:pPr>
            <w:r>
              <w:rPr>
                <w:rFonts w:ascii="Times New Roman" w:hAnsi="Times New Roman" w:cs="Times New Roman"/>
                <w:bCs/>
                <w:sz w:val="24"/>
                <w:szCs w:val="24"/>
              </w:rPr>
              <w:t>2</w:t>
            </w:r>
            <w:r w:rsidR="00CB529A">
              <w:rPr>
                <w:rFonts w:ascii="Times New Roman" w:hAnsi="Times New Roman" w:cs="Times New Roman"/>
                <w:bCs/>
                <w:sz w:val="24"/>
                <w:szCs w:val="24"/>
              </w:rPr>
              <w:t>16</w:t>
            </w:r>
          </w:p>
        </w:tc>
        <w:tc>
          <w:tcPr>
            <w:tcW w:w="1345" w:type="pct"/>
            <w:vAlign w:val="center"/>
          </w:tcPr>
          <w:p w14:paraId="71789D0D" w14:textId="716D84E5" w:rsidR="004E3CC5" w:rsidRPr="00C13371" w:rsidRDefault="00CB529A" w:rsidP="00E0369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E3CC5" w:rsidRPr="000E591D" w14:paraId="0684BE11" w14:textId="77777777" w:rsidTr="00E03694">
        <w:trPr>
          <w:trHeight w:val="23"/>
        </w:trPr>
        <w:tc>
          <w:tcPr>
            <w:tcW w:w="2460" w:type="pct"/>
            <w:vAlign w:val="center"/>
          </w:tcPr>
          <w:p w14:paraId="6D0431FB" w14:textId="77777777" w:rsidR="004E3CC5" w:rsidRPr="00C13371" w:rsidRDefault="004E3CC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4FE4BBD" w14:textId="77777777" w:rsidR="004E3CC5" w:rsidRPr="00C13371" w:rsidRDefault="004E3CC5" w:rsidP="00E0369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AAC7EAE" w14:textId="77777777" w:rsidR="004E3CC5" w:rsidRPr="00C13371" w:rsidRDefault="004E3CC5" w:rsidP="00E0369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4E3CC5" w:rsidRPr="000E591D" w14:paraId="4530628E" w14:textId="77777777" w:rsidTr="00E03694">
        <w:trPr>
          <w:trHeight w:val="23"/>
        </w:trPr>
        <w:tc>
          <w:tcPr>
            <w:tcW w:w="2460" w:type="pct"/>
            <w:vAlign w:val="center"/>
          </w:tcPr>
          <w:p w14:paraId="2D7C5863" w14:textId="77777777" w:rsidR="004E3CC5" w:rsidRPr="00C13371" w:rsidRDefault="004E3CC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6578903" w14:textId="12E4F6F4" w:rsidR="004E3CC5" w:rsidRPr="00C13371" w:rsidRDefault="00CB529A" w:rsidP="00E0369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72FF0A9" w14:textId="4C2A1EA1" w:rsidR="004E3CC5" w:rsidRPr="00C13371" w:rsidRDefault="00CB529A" w:rsidP="00E03694">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4E3CC5" w:rsidRPr="000E591D" w14:paraId="4E6F4BE1" w14:textId="77777777" w:rsidTr="00E03694">
        <w:trPr>
          <w:trHeight w:val="23"/>
        </w:trPr>
        <w:tc>
          <w:tcPr>
            <w:tcW w:w="2460" w:type="pct"/>
            <w:vAlign w:val="center"/>
          </w:tcPr>
          <w:p w14:paraId="6C41AF49" w14:textId="77777777" w:rsidR="004E3CC5" w:rsidRPr="00C13371" w:rsidRDefault="004E3CC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EEE6B39" w14:textId="4F76D5D3" w:rsidR="004E3CC5" w:rsidRPr="00C13371" w:rsidRDefault="003825DA" w:rsidP="00E0369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B942C2C" w14:textId="77777777" w:rsidR="004E3CC5" w:rsidRPr="00C13371" w:rsidRDefault="004E3CC5" w:rsidP="00E03694">
            <w:pPr>
              <w:jc w:val="center"/>
              <w:rPr>
                <w:rFonts w:ascii="Times New Roman" w:hAnsi="Times New Roman" w:cs="Times New Roman"/>
                <w:bCs/>
                <w:sz w:val="24"/>
                <w:szCs w:val="24"/>
              </w:rPr>
            </w:pPr>
          </w:p>
        </w:tc>
      </w:tr>
      <w:tr w:rsidR="004E3CC5" w:rsidRPr="00257255" w14:paraId="2FBFC2CE" w14:textId="77777777" w:rsidTr="00E03694">
        <w:trPr>
          <w:trHeight w:val="23"/>
        </w:trPr>
        <w:tc>
          <w:tcPr>
            <w:tcW w:w="2460" w:type="pct"/>
            <w:vAlign w:val="center"/>
          </w:tcPr>
          <w:p w14:paraId="1EBEE3E9" w14:textId="77777777" w:rsidR="004E3CC5" w:rsidRPr="00C13371" w:rsidRDefault="004E3CC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C3A2E13" w14:textId="042B0E74" w:rsidR="004E3CC5" w:rsidRPr="00C13371" w:rsidRDefault="004E3CC5" w:rsidP="00E03694">
            <w:pPr>
              <w:jc w:val="center"/>
              <w:rPr>
                <w:rFonts w:ascii="Times New Roman" w:hAnsi="Times New Roman" w:cs="Times New Roman"/>
                <w:b/>
                <w:sz w:val="24"/>
                <w:szCs w:val="24"/>
              </w:rPr>
            </w:pPr>
            <w:r>
              <w:rPr>
                <w:rFonts w:ascii="Times New Roman" w:hAnsi="Times New Roman" w:cs="Times New Roman"/>
                <w:b/>
                <w:sz w:val="24"/>
                <w:szCs w:val="24"/>
              </w:rPr>
              <w:t>5</w:t>
            </w:r>
            <w:r w:rsidR="00CB529A">
              <w:rPr>
                <w:rFonts w:ascii="Times New Roman" w:hAnsi="Times New Roman" w:cs="Times New Roman"/>
                <w:b/>
                <w:sz w:val="24"/>
                <w:szCs w:val="24"/>
              </w:rPr>
              <w:t>24</w:t>
            </w:r>
          </w:p>
        </w:tc>
        <w:tc>
          <w:tcPr>
            <w:tcW w:w="1345" w:type="pct"/>
            <w:vAlign w:val="center"/>
          </w:tcPr>
          <w:p w14:paraId="7F064CDD" w14:textId="05817FA4" w:rsidR="004E3CC5" w:rsidRPr="00C13371" w:rsidRDefault="004E3CC5" w:rsidP="00E03694">
            <w:pPr>
              <w:jc w:val="center"/>
              <w:rPr>
                <w:rFonts w:ascii="Times New Roman" w:hAnsi="Times New Roman" w:cs="Times New Roman"/>
                <w:b/>
                <w:sz w:val="24"/>
                <w:szCs w:val="24"/>
              </w:rPr>
            </w:pPr>
            <w:r>
              <w:rPr>
                <w:rFonts w:ascii="Times New Roman" w:hAnsi="Times New Roman" w:cs="Times New Roman"/>
                <w:b/>
                <w:sz w:val="24"/>
                <w:szCs w:val="24"/>
              </w:rPr>
              <w:t>3</w:t>
            </w:r>
            <w:r w:rsidR="00CB529A">
              <w:rPr>
                <w:rFonts w:ascii="Times New Roman" w:hAnsi="Times New Roman" w:cs="Times New Roman"/>
                <w:b/>
                <w:sz w:val="24"/>
                <w:szCs w:val="24"/>
              </w:rPr>
              <w:t>40</w:t>
            </w:r>
          </w:p>
        </w:tc>
      </w:tr>
    </w:tbl>
    <w:p w14:paraId="6AA130E0" w14:textId="77777777" w:rsidR="004E3CC5" w:rsidRDefault="004E3CC5" w:rsidP="004E3CC5">
      <w:pPr>
        <w:rPr>
          <w:rFonts w:ascii="Times New Roman" w:hAnsi="Times New Roman" w:cs="Times New Roman"/>
          <w:i/>
          <w:sz w:val="24"/>
          <w:szCs w:val="24"/>
        </w:rPr>
      </w:pPr>
    </w:p>
    <w:p w14:paraId="44DCEBA0" w14:textId="592EC745" w:rsidR="004E3CC5" w:rsidRDefault="004E3CC5" w:rsidP="004E3CC5">
      <w:pPr>
        <w:rPr>
          <w:rFonts w:ascii="Times New Roman" w:hAnsi="Times New Roman" w:cs="Times New Roman"/>
          <w:i/>
          <w:sz w:val="24"/>
          <w:szCs w:val="24"/>
        </w:rPr>
      </w:pPr>
    </w:p>
    <w:p w14:paraId="729F85DE" w14:textId="6CDF93C0" w:rsidR="00781C6F" w:rsidRDefault="00781C6F" w:rsidP="004E3CC5">
      <w:pPr>
        <w:rPr>
          <w:rFonts w:ascii="Times New Roman" w:hAnsi="Times New Roman" w:cs="Times New Roman"/>
          <w:i/>
          <w:sz w:val="24"/>
          <w:szCs w:val="24"/>
        </w:rPr>
      </w:pPr>
    </w:p>
    <w:p w14:paraId="58342190" w14:textId="62F8720B" w:rsidR="00781C6F" w:rsidRDefault="00781C6F" w:rsidP="004E3CC5">
      <w:pPr>
        <w:rPr>
          <w:rFonts w:ascii="Times New Roman" w:hAnsi="Times New Roman" w:cs="Times New Roman"/>
          <w:i/>
          <w:sz w:val="24"/>
          <w:szCs w:val="24"/>
        </w:rPr>
      </w:pPr>
    </w:p>
    <w:p w14:paraId="703BFCF0" w14:textId="48638770" w:rsidR="00781C6F" w:rsidRDefault="00781C6F" w:rsidP="004E3CC5">
      <w:pPr>
        <w:rPr>
          <w:rFonts w:ascii="Times New Roman" w:hAnsi="Times New Roman" w:cs="Times New Roman"/>
          <w:i/>
          <w:sz w:val="24"/>
          <w:szCs w:val="24"/>
        </w:rPr>
      </w:pPr>
    </w:p>
    <w:p w14:paraId="2D4F9E18" w14:textId="6270C05B" w:rsidR="00781C6F" w:rsidRDefault="00781C6F" w:rsidP="004E3CC5">
      <w:pPr>
        <w:rPr>
          <w:rFonts w:ascii="Times New Roman" w:hAnsi="Times New Roman" w:cs="Times New Roman"/>
          <w:i/>
          <w:sz w:val="24"/>
          <w:szCs w:val="24"/>
        </w:rPr>
      </w:pPr>
    </w:p>
    <w:p w14:paraId="1A904165" w14:textId="2B298D78" w:rsidR="00781C6F" w:rsidRDefault="00781C6F" w:rsidP="004E3CC5">
      <w:pPr>
        <w:rPr>
          <w:rFonts w:ascii="Times New Roman" w:hAnsi="Times New Roman" w:cs="Times New Roman"/>
          <w:i/>
          <w:sz w:val="24"/>
          <w:szCs w:val="24"/>
        </w:rPr>
      </w:pPr>
    </w:p>
    <w:p w14:paraId="7424FCE6" w14:textId="4A06E842" w:rsidR="00781C6F" w:rsidRDefault="00781C6F" w:rsidP="004E3CC5">
      <w:pPr>
        <w:rPr>
          <w:rFonts w:ascii="Times New Roman" w:hAnsi="Times New Roman" w:cs="Times New Roman"/>
          <w:i/>
          <w:sz w:val="24"/>
          <w:szCs w:val="24"/>
        </w:rPr>
      </w:pPr>
    </w:p>
    <w:p w14:paraId="06090A9D" w14:textId="23E8EC53" w:rsidR="00781C6F" w:rsidRDefault="00781C6F" w:rsidP="004E3CC5">
      <w:pPr>
        <w:rPr>
          <w:rFonts w:ascii="Times New Roman" w:hAnsi="Times New Roman" w:cs="Times New Roman"/>
          <w:i/>
          <w:sz w:val="24"/>
          <w:szCs w:val="24"/>
        </w:rPr>
      </w:pPr>
    </w:p>
    <w:p w14:paraId="39BEE3FA" w14:textId="6B3CADA8" w:rsidR="00781C6F" w:rsidRDefault="00781C6F" w:rsidP="004E3CC5">
      <w:pPr>
        <w:rPr>
          <w:rFonts w:ascii="Times New Roman" w:hAnsi="Times New Roman" w:cs="Times New Roman"/>
          <w:i/>
          <w:sz w:val="24"/>
          <w:szCs w:val="24"/>
        </w:rPr>
      </w:pPr>
    </w:p>
    <w:p w14:paraId="11DEFCF2" w14:textId="329A8D95" w:rsidR="00781C6F" w:rsidRDefault="00781C6F" w:rsidP="004E3CC5">
      <w:pPr>
        <w:rPr>
          <w:rFonts w:ascii="Times New Roman" w:hAnsi="Times New Roman" w:cs="Times New Roman"/>
          <w:i/>
          <w:sz w:val="24"/>
          <w:szCs w:val="24"/>
        </w:rPr>
      </w:pPr>
    </w:p>
    <w:p w14:paraId="6E365369" w14:textId="352ACB85" w:rsidR="00781C6F" w:rsidRDefault="00781C6F" w:rsidP="004E3CC5">
      <w:pPr>
        <w:rPr>
          <w:rFonts w:ascii="Times New Roman" w:hAnsi="Times New Roman" w:cs="Times New Roman"/>
          <w:i/>
          <w:sz w:val="24"/>
          <w:szCs w:val="24"/>
        </w:rPr>
      </w:pPr>
    </w:p>
    <w:p w14:paraId="45CE8834" w14:textId="1F4C1965" w:rsidR="00781C6F" w:rsidRDefault="00781C6F" w:rsidP="004E3CC5">
      <w:pPr>
        <w:rPr>
          <w:rFonts w:ascii="Times New Roman" w:hAnsi="Times New Roman" w:cs="Times New Roman"/>
          <w:i/>
          <w:sz w:val="24"/>
          <w:szCs w:val="24"/>
        </w:rPr>
      </w:pPr>
    </w:p>
    <w:p w14:paraId="4576FDC0" w14:textId="00F18239" w:rsidR="00781C6F" w:rsidRDefault="00781C6F" w:rsidP="004E3CC5">
      <w:pPr>
        <w:rPr>
          <w:rFonts w:ascii="Times New Roman" w:hAnsi="Times New Roman" w:cs="Times New Roman"/>
          <w:i/>
          <w:sz w:val="24"/>
          <w:szCs w:val="24"/>
        </w:rPr>
      </w:pPr>
    </w:p>
    <w:p w14:paraId="4C1D8585" w14:textId="77777777" w:rsidR="00781C6F" w:rsidRDefault="00781C6F" w:rsidP="004E3CC5">
      <w:pPr>
        <w:rPr>
          <w:rFonts w:ascii="Times New Roman" w:hAnsi="Times New Roman" w:cs="Times New Roman"/>
          <w:i/>
          <w:sz w:val="24"/>
          <w:szCs w:val="24"/>
        </w:rPr>
      </w:pPr>
    </w:p>
    <w:p w14:paraId="6A482254" w14:textId="77777777" w:rsidR="004E3CC5" w:rsidRDefault="004E3CC5" w:rsidP="004E3CC5">
      <w:pPr>
        <w:rPr>
          <w:rFonts w:ascii="Times New Roman" w:hAnsi="Times New Roman" w:cs="Times New Roman"/>
          <w:i/>
          <w:sz w:val="24"/>
          <w:szCs w:val="24"/>
        </w:rPr>
      </w:pPr>
    </w:p>
    <w:p w14:paraId="1D1B52C1" w14:textId="77777777" w:rsidR="006F5641" w:rsidRDefault="006F5641" w:rsidP="004E3CC5">
      <w:pPr>
        <w:pStyle w:val="114"/>
        <w:rPr>
          <w:rFonts w:ascii="Times New Roman" w:hAnsi="Times New Roman"/>
        </w:rPr>
      </w:pPr>
    </w:p>
    <w:p w14:paraId="5A219FCE" w14:textId="77777777" w:rsidR="006F5641" w:rsidRDefault="006F5641" w:rsidP="004E3CC5">
      <w:pPr>
        <w:pStyle w:val="114"/>
        <w:rPr>
          <w:rFonts w:ascii="Times New Roman" w:hAnsi="Times New Roman"/>
        </w:rPr>
      </w:pPr>
    </w:p>
    <w:p w14:paraId="6C59DC1C" w14:textId="3C4264CB" w:rsidR="004E3CC5" w:rsidRPr="000156CF" w:rsidRDefault="004E3CC5" w:rsidP="004E3CC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4109"/>
        <w:gridCol w:w="560"/>
        <w:gridCol w:w="709"/>
        <w:gridCol w:w="709"/>
        <w:gridCol w:w="566"/>
        <w:gridCol w:w="568"/>
        <w:gridCol w:w="283"/>
        <w:gridCol w:w="566"/>
        <w:gridCol w:w="560"/>
      </w:tblGrid>
      <w:tr w:rsidR="004E3CC5" w:rsidRPr="00C63897" w14:paraId="365BE210" w14:textId="77777777" w:rsidTr="00E03694">
        <w:trPr>
          <w:cantSplit/>
          <w:trHeight w:val="3271"/>
        </w:trPr>
        <w:tc>
          <w:tcPr>
            <w:tcW w:w="518" w:type="pct"/>
            <w:tcBorders>
              <w:bottom w:val="single" w:sz="4" w:space="0" w:color="auto"/>
            </w:tcBorders>
          </w:tcPr>
          <w:p w14:paraId="4E5E1814" w14:textId="77777777" w:rsidR="004E3CC5" w:rsidRPr="00C13371" w:rsidRDefault="004E3CC5" w:rsidP="00E0369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0ACEA57D" w14:textId="77777777" w:rsidR="004E3CC5" w:rsidRPr="00C13371" w:rsidRDefault="004E3CC5" w:rsidP="00E0369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1" w:type="pct"/>
            <w:tcBorders>
              <w:bottom w:val="single" w:sz="4" w:space="0" w:color="auto"/>
            </w:tcBorders>
            <w:vAlign w:val="center"/>
          </w:tcPr>
          <w:p w14:paraId="34AF674E" w14:textId="77777777" w:rsidR="004E3CC5" w:rsidRPr="00C13371" w:rsidRDefault="004E3CC5" w:rsidP="00E0369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81AEC55" w14:textId="77777777" w:rsidR="004E3CC5" w:rsidRPr="00C13371" w:rsidRDefault="004E3CC5" w:rsidP="00E0369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BE96048" w14:textId="77777777" w:rsidR="004E3CC5" w:rsidRPr="00C13371" w:rsidRDefault="004E3CC5" w:rsidP="00E0369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531F771B" w14:textId="77777777" w:rsidR="004E3CC5" w:rsidRPr="00C13371" w:rsidRDefault="004E3CC5" w:rsidP="00E0369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7929358D" w14:textId="77777777" w:rsidR="004E3CC5" w:rsidRPr="00C63897" w:rsidRDefault="004E3CC5" w:rsidP="00E0369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3CF84DE5" w14:textId="77777777" w:rsidR="004E3CC5" w:rsidRPr="00C63897" w:rsidRDefault="004E3CC5" w:rsidP="00E0369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1CD124C8" w14:textId="77777777" w:rsidR="004E3CC5" w:rsidRPr="00C63897" w:rsidRDefault="004E3CC5" w:rsidP="00E0369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E7CD74A" w14:textId="77777777" w:rsidR="004E3CC5" w:rsidRPr="00C63897" w:rsidRDefault="004E3CC5" w:rsidP="00E0369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E3CC5" w:rsidRPr="005643D7" w14:paraId="35FF49C4" w14:textId="77777777" w:rsidTr="00E03694">
        <w:trPr>
          <w:cantSplit/>
          <w:trHeight w:val="73"/>
        </w:trPr>
        <w:tc>
          <w:tcPr>
            <w:tcW w:w="518" w:type="pct"/>
            <w:tcBorders>
              <w:bottom w:val="single" w:sz="4" w:space="0" w:color="auto"/>
            </w:tcBorders>
            <w:vAlign w:val="center"/>
          </w:tcPr>
          <w:p w14:paraId="7DFC51C8" w14:textId="77777777" w:rsidR="004E3CC5" w:rsidRPr="00C13371" w:rsidRDefault="004E3CC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53DA5AEB" w14:textId="77777777" w:rsidR="004E3CC5" w:rsidRPr="00C13371" w:rsidRDefault="004E3CC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1" w:type="pct"/>
            <w:tcBorders>
              <w:bottom w:val="single" w:sz="4" w:space="0" w:color="auto"/>
            </w:tcBorders>
            <w:vAlign w:val="center"/>
          </w:tcPr>
          <w:p w14:paraId="7ADECD8C" w14:textId="77777777" w:rsidR="004E3CC5" w:rsidRPr="00C13371" w:rsidRDefault="004E3CC5" w:rsidP="00E0369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50806E71" w14:textId="77777777" w:rsidR="004E3CC5" w:rsidRPr="00C13371" w:rsidRDefault="004E3CC5" w:rsidP="00E0369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A19C52E" w14:textId="77777777" w:rsidR="004E3CC5" w:rsidRPr="00C13371" w:rsidRDefault="004E3CC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79AE77A2" w14:textId="77777777" w:rsidR="004E3CC5" w:rsidRPr="00C13371" w:rsidRDefault="004E3CC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353080B5" w14:textId="77777777" w:rsidR="004E3CC5" w:rsidRPr="005643D7" w:rsidRDefault="004E3CC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0C6672A" w14:textId="77777777" w:rsidR="004E3CC5" w:rsidRPr="005643D7" w:rsidRDefault="004E3CC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76706DB4" w14:textId="77777777" w:rsidR="004E3CC5" w:rsidRPr="005643D7" w:rsidRDefault="004E3CC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22D7C1D" w14:textId="77777777" w:rsidR="004E3CC5" w:rsidRPr="005643D7" w:rsidRDefault="004E3CC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C371C" w:rsidRPr="00C63897" w14:paraId="783EA7C1" w14:textId="77777777" w:rsidTr="00DB3999">
        <w:tc>
          <w:tcPr>
            <w:tcW w:w="518" w:type="pct"/>
            <w:vMerge w:val="restart"/>
          </w:tcPr>
          <w:p w14:paraId="553F8B63" w14:textId="77777777" w:rsidR="005C371C" w:rsidRPr="00C13371" w:rsidRDefault="005C371C" w:rsidP="005C371C">
            <w:pPr>
              <w:rPr>
                <w:rFonts w:ascii="Times New Roman" w:eastAsia="Times New Roman" w:hAnsi="Times New Roman" w:cs="Times New Roman"/>
                <w:bCs/>
                <w:lang w:eastAsia="ru-RU"/>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1D3255E" w14:textId="77777777" w:rsidR="005C371C" w:rsidRPr="00DF72EE" w:rsidRDefault="005C371C" w:rsidP="005C371C">
            <w:pPr>
              <w:rPr>
                <w:rFonts w:ascii="Times New Roman" w:hAnsi="Times New Roman" w:cs="Times New Roman"/>
                <w:bCs/>
                <w:sz w:val="24"/>
                <w:szCs w:val="24"/>
              </w:rPr>
            </w:pPr>
            <w:r w:rsidRPr="00DF72EE">
              <w:rPr>
                <w:rFonts w:ascii="Times New Roman" w:hAnsi="Times New Roman" w:cs="Times New Roman"/>
                <w:bCs/>
                <w:sz w:val="24"/>
                <w:szCs w:val="24"/>
              </w:rPr>
              <w:t>ПК 2.1</w:t>
            </w:r>
          </w:p>
          <w:p w14:paraId="1C4D36CE" w14:textId="77777777" w:rsidR="005C371C" w:rsidRPr="00DF72EE" w:rsidRDefault="005C371C" w:rsidP="005C371C">
            <w:pPr>
              <w:rPr>
                <w:rFonts w:ascii="Times New Roman" w:hAnsi="Times New Roman" w:cs="Times New Roman"/>
                <w:bCs/>
                <w:sz w:val="24"/>
                <w:szCs w:val="24"/>
              </w:rPr>
            </w:pPr>
            <w:r w:rsidRPr="00DF72EE">
              <w:rPr>
                <w:rFonts w:ascii="Times New Roman" w:hAnsi="Times New Roman" w:cs="Times New Roman"/>
                <w:bCs/>
                <w:sz w:val="24"/>
                <w:szCs w:val="24"/>
              </w:rPr>
              <w:t>ПК 2.2.</w:t>
            </w:r>
          </w:p>
          <w:p w14:paraId="593C4465" w14:textId="77777777" w:rsidR="005C371C" w:rsidRPr="00DF72EE" w:rsidRDefault="005C371C" w:rsidP="005C371C">
            <w:pPr>
              <w:rPr>
                <w:rFonts w:ascii="Times New Roman" w:hAnsi="Times New Roman" w:cs="Times New Roman"/>
                <w:bCs/>
                <w:sz w:val="24"/>
                <w:szCs w:val="24"/>
              </w:rPr>
            </w:pPr>
            <w:r w:rsidRPr="00DF72EE">
              <w:rPr>
                <w:rFonts w:ascii="Times New Roman" w:hAnsi="Times New Roman" w:cs="Times New Roman"/>
                <w:bCs/>
                <w:sz w:val="24"/>
                <w:szCs w:val="24"/>
              </w:rPr>
              <w:t>ПК 2.3.</w:t>
            </w:r>
          </w:p>
          <w:p w14:paraId="7818B313" w14:textId="77777777" w:rsidR="005C371C" w:rsidRPr="00DF72EE" w:rsidRDefault="005C371C" w:rsidP="005C371C">
            <w:pPr>
              <w:rPr>
                <w:rFonts w:ascii="Times New Roman" w:hAnsi="Times New Roman" w:cs="Times New Roman"/>
                <w:bCs/>
                <w:sz w:val="24"/>
                <w:szCs w:val="24"/>
              </w:rPr>
            </w:pPr>
            <w:r w:rsidRPr="00DF72EE">
              <w:rPr>
                <w:rFonts w:ascii="Times New Roman" w:hAnsi="Times New Roman" w:cs="Times New Roman"/>
                <w:bCs/>
                <w:sz w:val="24"/>
                <w:szCs w:val="24"/>
              </w:rPr>
              <w:t>ПК 2.4.</w:t>
            </w:r>
          </w:p>
          <w:p w14:paraId="0E6EEDA9" w14:textId="669ADEAE" w:rsidR="005C371C" w:rsidRPr="00C13371" w:rsidRDefault="005C371C" w:rsidP="005C371C">
            <w:pPr>
              <w:rPr>
                <w:rFonts w:ascii="Times New Roman" w:eastAsia="Times New Roman" w:hAnsi="Times New Roman" w:cs="Times New Roman"/>
                <w:bCs/>
                <w:lang w:eastAsia="ru-RU"/>
              </w:rPr>
            </w:pPr>
            <w:r w:rsidRPr="00DF72EE">
              <w:rPr>
                <w:rFonts w:ascii="Times New Roman" w:hAnsi="Times New Roman" w:cs="Times New Roman"/>
                <w:bCs/>
                <w:sz w:val="24"/>
                <w:szCs w:val="24"/>
              </w:rPr>
              <w:t>ПК 2.5.</w:t>
            </w:r>
          </w:p>
        </w:tc>
        <w:tc>
          <w:tcPr>
            <w:tcW w:w="2134" w:type="pct"/>
          </w:tcPr>
          <w:p w14:paraId="50A03719" w14:textId="259C83C2" w:rsidR="005C371C" w:rsidRPr="007106D4" w:rsidRDefault="005C371C" w:rsidP="005C371C">
            <w:pPr>
              <w:rPr>
                <w:rFonts w:ascii="Times New Roman" w:eastAsia="Times New Roman" w:hAnsi="Times New Roman" w:cs="Times New Roman"/>
                <w:lang w:eastAsia="ru-RU"/>
              </w:rPr>
            </w:pPr>
            <w:r w:rsidRPr="007106D4">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1</w:t>
            </w:r>
            <w:r w:rsidRPr="007106D4">
              <w:rPr>
                <w:rFonts w:ascii="Times New Roman" w:eastAsia="Times New Roman" w:hAnsi="Times New Roman" w:cs="Times New Roman"/>
                <w:bCs/>
                <w:lang w:eastAsia="ru-RU"/>
              </w:rPr>
              <w:t xml:space="preserve">. </w:t>
            </w:r>
            <w:r w:rsidRPr="00DF72EE">
              <w:rPr>
                <w:rFonts w:ascii="Times New Roman" w:eastAsia="Times New Roman" w:hAnsi="Times New Roman" w:cs="Times New Roman"/>
                <w:bCs/>
                <w:lang w:eastAsia="ru-RU"/>
              </w:rPr>
              <w:t>Управление монтажом холодильного оборудования</w:t>
            </w:r>
          </w:p>
        </w:tc>
        <w:tc>
          <w:tcPr>
            <w:tcW w:w="291" w:type="pct"/>
            <w:tcBorders>
              <w:top w:val="single" w:sz="8" w:space="0" w:color="auto"/>
              <w:left w:val="single" w:sz="8" w:space="0" w:color="auto"/>
              <w:bottom w:val="single" w:sz="8" w:space="0" w:color="auto"/>
              <w:right w:val="single" w:sz="8" w:space="0" w:color="auto"/>
            </w:tcBorders>
            <w:shd w:val="clear" w:color="auto" w:fill="auto"/>
            <w:vAlign w:val="center"/>
          </w:tcPr>
          <w:p w14:paraId="2D6E9798" w14:textId="0A57BFF6" w:rsidR="005C371C" w:rsidRPr="005C371C"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136</w:t>
            </w:r>
          </w:p>
        </w:tc>
        <w:tc>
          <w:tcPr>
            <w:tcW w:w="368" w:type="pct"/>
            <w:vAlign w:val="center"/>
          </w:tcPr>
          <w:p w14:paraId="06BA7013" w14:textId="0EDD469C" w:rsidR="005C371C" w:rsidRPr="005C371C"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62</w:t>
            </w:r>
          </w:p>
        </w:tc>
        <w:tc>
          <w:tcPr>
            <w:tcW w:w="368" w:type="pct"/>
            <w:shd w:val="clear" w:color="auto" w:fill="D9D9D9" w:themeFill="background1" w:themeFillShade="D9"/>
            <w:vAlign w:val="center"/>
          </w:tcPr>
          <w:p w14:paraId="396A31D0" w14:textId="59A2EE01" w:rsidR="005C371C" w:rsidRPr="00C13371"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136</w:t>
            </w:r>
          </w:p>
        </w:tc>
        <w:tc>
          <w:tcPr>
            <w:tcW w:w="294" w:type="pct"/>
          </w:tcPr>
          <w:p w14:paraId="3A05D925" w14:textId="6FD9B97A" w:rsidR="005C371C" w:rsidRPr="00C13371" w:rsidRDefault="005C371C" w:rsidP="005C371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w:t>
            </w:r>
            <w:r w:rsidR="00CB529A">
              <w:rPr>
                <w:rFonts w:ascii="Times New Roman" w:eastAsia="Times New Roman" w:hAnsi="Times New Roman" w:cs="Times New Roman"/>
                <w:lang w:eastAsia="ru-RU"/>
              </w:rPr>
              <w:t>6</w:t>
            </w:r>
          </w:p>
        </w:tc>
        <w:tc>
          <w:tcPr>
            <w:tcW w:w="295" w:type="pct"/>
          </w:tcPr>
          <w:p w14:paraId="0D683F74" w14:textId="669AC356" w:rsidR="005C371C" w:rsidRPr="00C63897" w:rsidRDefault="005C371C" w:rsidP="005C371C">
            <w:pPr>
              <w:jc w:val="center"/>
              <w:rPr>
                <w:rFonts w:ascii="Times New Roman" w:eastAsia="Times New Roman" w:hAnsi="Times New Roman" w:cs="Times New Roman"/>
                <w:b/>
                <w:bCs/>
                <w:lang w:eastAsia="ru-RU"/>
              </w:rPr>
            </w:pPr>
          </w:p>
        </w:tc>
        <w:tc>
          <w:tcPr>
            <w:tcW w:w="147" w:type="pct"/>
          </w:tcPr>
          <w:p w14:paraId="735704E7" w14:textId="77777777" w:rsidR="005C371C" w:rsidRPr="00C63897" w:rsidRDefault="005C371C" w:rsidP="005C37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C6401DC" w14:textId="77777777" w:rsidR="005C371C" w:rsidRPr="00C63897" w:rsidRDefault="005C371C" w:rsidP="005C371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3A83D25" w14:textId="77777777" w:rsidR="005C371C" w:rsidRPr="00C63897" w:rsidRDefault="005C371C" w:rsidP="005C371C">
            <w:pPr>
              <w:jc w:val="center"/>
              <w:rPr>
                <w:rFonts w:ascii="Times New Roman" w:eastAsia="Times New Roman" w:hAnsi="Times New Roman" w:cs="Times New Roman"/>
                <w:b/>
                <w:bCs/>
                <w:lang w:eastAsia="ru-RU"/>
              </w:rPr>
            </w:pPr>
          </w:p>
        </w:tc>
      </w:tr>
      <w:tr w:rsidR="005C371C" w:rsidRPr="00C63897" w14:paraId="55CE2C8E" w14:textId="77777777" w:rsidTr="00DB3999">
        <w:trPr>
          <w:trHeight w:val="314"/>
        </w:trPr>
        <w:tc>
          <w:tcPr>
            <w:tcW w:w="518" w:type="pct"/>
            <w:vMerge/>
          </w:tcPr>
          <w:p w14:paraId="16B685DC" w14:textId="77777777" w:rsidR="005C371C" w:rsidRPr="00C13371" w:rsidRDefault="005C371C" w:rsidP="005C371C">
            <w:pPr>
              <w:rPr>
                <w:rFonts w:ascii="Times New Roman" w:eastAsia="Times New Roman" w:hAnsi="Times New Roman" w:cs="Times New Roman"/>
                <w:bCs/>
                <w:lang w:eastAsia="ru-RU"/>
              </w:rPr>
            </w:pPr>
          </w:p>
        </w:tc>
        <w:tc>
          <w:tcPr>
            <w:tcW w:w="2134" w:type="pct"/>
          </w:tcPr>
          <w:p w14:paraId="733A0E61" w14:textId="77777777" w:rsidR="005C371C" w:rsidRPr="007106D4" w:rsidRDefault="005C371C" w:rsidP="005C371C">
            <w:pPr>
              <w:rPr>
                <w:rFonts w:ascii="Times New Roman" w:eastAsia="Times New Roman" w:hAnsi="Times New Roman" w:cs="Times New Roman"/>
                <w:bCs/>
                <w:lang w:eastAsia="ru-RU"/>
              </w:rPr>
            </w:pPr>
            <w:r w:rsidRPr="007106D4">
              <w:rPr>
                <w:rFonts w:ascii="Times New Roman" w:eastAsia="Times New Roman" w:hAnsi="Times New Roman" w:cs="Times New Roman"/>
                <w:bCs/>
                <w:lang w:eastAsia="ru-RU"/>
              </w:rPr>
              <w:t xml:space="preserve">Раздел 2. </w:t>
            </w:r>
          </w:p>
          <w:p w14:paraId="4DD04CDE" w14:textId="0FCC0C91" w:rsidR="005C371C" w:rsidRPr="007106D4" w:rsidRDefault="005C371C" w:rsidP="005C371C">
            <w:pPr>
              <w:rPr>
                <w:rFonts w:ascii="Times New Roman" w:eastAsia="Times New Roman" w:hAnsi="Times New Roman" w:cs="Times New Roman"/>
                <w:lang w:eastAsia="ru-RU"/>
              </w:rPr>
            </w:pPr>
            <w:r w:rsidRPr="00DF72EE">
              <w:rPr>
                <w:rFonts w:ascii="Times New Roman" w:hAnsi="Times New Roman" w:cs="Times New Roman"/>
                <w:color w:val="000000"/>
              </w:rPr>
              <w:t xml:space="preserve">Управление ремонтом холодильного оборудования </w:t>
            </w:r>
          </w:p>
        </w:tc>
        <w:tc>
          <w:tcPr>
            <w:tcW w:w="291" w:type="pct"/>
            <w:tcBorders>
              <w:top w:val="nil"/>
              <w:left w:val="single" w:sz="8" w:space="0" w:color="auto"/>
              <w:bottom w:val="single" w:sz="8" w:space="0" w:color="auto"/>
              <w:right w:val="single" w:sz="8" w:space="0" w:color="auto"/>
            </w:tcBorders>
            <w:shd w:val="clear" w:color="auto" w:fill="auto"/>
            <w:vAlign w:val="center"/>
          </w:tcPr>
          <w:p w14:paraId="4B21C9FF" w14:textId="301D3B0B" w:rsidR="005C371C" w:rsidRPr="005C371C"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13</w:t>
            </w:r>
            <w:r w:rsidR="00CB529A">
              <w:rPr>
                <w:rFonts w:ascii="Times New Roman" w:hAnsi="Times New Roman" w:cs="Times New Roman"/>
                <w:b/>
                <w:bCs/>
                <w:color w:val="000000"/>
              </w:rPr>
              <w:t>6</w:t>
            </w:r>
          </w:p>
        </w:tc>
        <w:tc>
          <w:tcPr>
            <w:tcW w:w="368" w:type="pct"/>
            <w:vAlign w:val="center"/>
          </w:tcPr>
          <w:p w14:paraId="6A4F244F" w14:textId="133F6C9C" w:rsidR="005C371C" w:rsidRPr="005C371C"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62</w:t>
            </w:r>
          </w:p>
        </w:tc>
        <w:tc>
          <w:tcPr>
            <w:tcW w:w="368" w:type="pct"/>
            <w:shd w:val="clear" w:color="auto" w:fill="D9D9D9" w:themeFill="background1" w:themeFillShade="D9"/>
            <w:vAlign w:val="center"/>
          </w:tcPr>
          <w:p w14:paraId="7930E162" w14:textId="3695691B" w:rsidR="005C371C" w:rsidRPr="00C13371"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13</w:t>
            </w:r>
            <w:r w:rsidR="00CB529A">
              <w:rPr>
                <w:rFonts w:ascii="Times New Roman" w:hAnsi="Times New Roman" w:cs="Times New Roman"/>
                <w:b/>
                <w:bCs/>
                <w:color w:val="000000"/>
              </w:rPr>
              <w:t>6</w:t>
            </w:r>
          </w:p>
        </w:tc>
        <w:tc>
          <w:tcPr>
            <w:tcW w:w="294" w:type="pct"/>
          </w:tcPr>
          <w:p w14:paraId="63436203" w14:textId="64ACE288" w:rsidR="005C371C" w:rsidRPr="00C13371" w:rsidRDefault="005C371C" w:rsidP="005C371C">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w:t>
            </w:r>
            <w:r w:rsidR="00CB529A">
              <w:rPr>
                <w:rFonts w:ascii="Times New Roman" w:eastAsia="Times New Roman" w:hAnsi="Times New Roman" w:cs="Times New Roman"/>
                <w:lang w:eastAsia="ru-RU"/>
              </w:rPr>
              <w:t>36</w:t>
            </w:r>
          </w:p>
        </w:tc>
        <w:tc>
          <w:tcPr>
            <w:tcW w:w="295" w:type="pct"/>
          </w:tcPr>
          <w:p w14:paraId="2B13FF35" w14:textId="46DFEF39" w:rsidR="005C371C" w:rsidRPr="00C63897" w:rsidRDefault="005C371C" w:rsidP="005C371C">
            <w:pPr>
              <w:jc w:val="center"/>
              <w:rPr>
                <w:rFonts w:ascii="Times New Roman" w:eastAsia="Times New Roman" w:hAnsi="Times New Roman" w:cs="Times New Roman"/>
                <w:b/>
                <w:bCs/>
                <w:lang w:eastAsia="ru-RU"/>
              </w:rPr>
            </w:pPr>
          </w:p>
        </w:tc>
        <w:tc>
          <w:tcPr>
            <w:tcW w:w="147" w:type="pct"/>
          </w:tcPr>
          <w:p w14:paraId="3932603B" w14:textId="77777777" w:rsidR="005C371C" w:rsidRPr="00C63897" w:rsidRDefault="005C371C" w:rsidP="005C37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CA29850" w14:textId="77777777" w:rsidR="005C371C" w:rsidRPr="00C63897" w:rsidRDefault="005C371C" w:rsidP="005C371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4BA2FF1" w14:textId="77777777" w:rsidR="005C371C" w:rsidRPr="00C63897" w:rsidRDefault="005C371C" w:rsidP="005C371C">
            <w:pPr>
              <w:jc w:val="center"/>
              <w:rPr>
                <w:rFonts w:ascii="Times New Roman" w:eastAsia="Times New Roman" w:hAnsi="Times New Roman" w:cs="Times New Roman"/>
                <w:b/>
                <w:bCs/>
                <w:lang w:eastAsia="ru-RU"/>
              </w:rPr>
            </w:pPr>
          </w:p>
        </w:tc>
      </w:tr>
      <w:tr w:rsidR="005C371C" w:rsidRPr="00C63897" w14:paraId="4AB5004A" w14:textId="77777777" w:rsidTr="00B1591C">
        <w:trPr>
          <w:trHeight w:val="314"/>
        </w:trPr>
        <w:tc>
          <w:tcPr>
            <w:tcW w:w="518" w:type="pct"/>
            <w:vMerge/>
          </w:tcPr>
          <w:p w14:paraId="61903507" w14:textId="77777777" w:rsidR="005C371C" w:rsidRPr="00C63897" w:rsidRDefault="005C371C" w:rsidP="005C371C">
            <w:pPr>
              <w:rPr>
                <w:rFonts w:ascii="Times New Roman" w:eastAsia="Times New Roman" w:hAnsi="Times New Roman" w:cs="Times New Roman"/>
                <w:bCs/>
                <w:lang w:eastAsia="ru-RU"/>
              </w:rPr>
            </w:pPr>
          </w:p>
        </w:tc>
        <w:tc>
          <w:tcPr>
            <w:tcW w:w="2134" w:type="pct"/>
          </w:tcPr>
          <w:p w14:paraId="744F2787" w14:textId="77777777" w:rsidR="005C371C" w:rsidRPr="00C63897" w:rsidRDefault="005C371C" w:rsidP="005C371C">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1" w:type="pct"/>
            <w:tcBorders>
              <w:top w:val="nil"/>
              <w:left w:val="single" w:sz="8" w:space="0" w:color="auto"/>
              <w:bottom w:val="single" w:sz="8" w:space="0" w:color="auto"/>
              <w:right w:val="single" w:sz="8" w:space="0" w:color="auto"/>
            </w:tcBorders>
            <w:shd w:val="clear" w:color="auto" w:fill="auto"/>
            <w:vAlign w:val="center"/>
          </w:tcPr>
          <w:p w14:paraId="1BAC6C04" w14:textId="6FA2A273" w:rsidR="005C371C" w:rsidRPr="005C371C"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108</w:t>
            </w:r>
          </w:p>
        </w:tc>
        <w:tc>
          <w:tcPr>
            <w:tcW w:w="368" w:type="pct"/>
            <w:vAlign w:val="center"/>
          </w:tcPr>
          <w:p w14:paraId="40B8A69A" w14:textId="58E0CE9E" w:rsidR="005C371C" w:rsidRPr="005C371C"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108</w:t>
            </w:r>
          </w:p>
        </w:tc>
        <w:tc>
          <w:tcPr>
            <w:tcW w:w="368" w:type="pct"/>
            <w:shd w:val="clear" w:color="auto" w:fill="D9D9D9" w:themeFill="background1" w:themeFillShade="D9"/>
          </w:tcPr>
          <w:p w14:paraId="06DC30EC" w14:textId="77777777" w:rsidR="005C371C" w:rsidRPr="00C63897" w:rsidRDefault="005C371C" w:rsidP="005C371C">
            <w:pPr>
              <w:jc w:val="center"/>
              <w:rPr>
                <w:rFonts w:ascii="Times New Roman" w:eastAsia="Times New Roman" w:hAnsi="Times New Roman" w:cs="Times New Roman"/>
                <w:b/>
                <w:bCs/>
                <w:lang w:eastAsia="ru-RU"/>
              </w:rPr>
            </w:pPr>
          </w:p>
        </w:tc>
        <w:tc>
          <w:tcPr>
            <w:tcW w:w="736" w:type="pct"/>
            <w:gridSpan w:val="3"/>
            <w:shd w:val="clear" w:color="auto" w:fill="auto"/>
          </w:tcPr>
          <w:p w14:paraId="484D9272" w14:textId="77777777" w:rsidR="005C371C" w:rsidRPr="00C63897" w:rsidRDefault="005C371C" w:rsidP="005C371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2F7E88B" w14:textId="77777777" w:rsidR="005C371C" w:rsidRPr="00C63897" w:rsidRDefault="005C371C" w:rsidP="005C371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5BA10120" w14:textId="77777777" w:rsidR="005C371C" w:rsidRPr="00C63897" w:rsidRDefault="005C371C" w:rsidP="005C371C">
            <w:pPr>
              <w:jc w:val="center"/>
              <w:rPr>
                <w:rFonts w:ascii="Times New Roman" w:eastAsia="Times New Roman" w:hAnsi="Times New Roman" w:cs="Times New Roman"/>
                <w:b/>
                <w:bCs/>
                <w:lang w:eastAsia="ru-RU"/>
              </w:rPr>
            </w:pPr>
          </w:p>
        </w:tc>
      </w:tr>
      <w:tr w:rsidR="005C371C" w:rsidRPr="00C63897" w14:paraId="12AFB5BC" w14:textId="77777777" w:rsidTr="00B1591C">
        <w:trPr>
          <w:trHeight w:val="314"/>
        </w:trPr>
        <w:tc>
          <w:tcPr>
            <w:tcW w:w="518" w:type="pct"/>
            <w:vMerge/>
          </w:tcPr>
          <w:p w14:paraId="1CD904A8" w14:textId="77777777" w:rsidR="005C371C" w:rsidRPr="00C63897" w:rsidRDefault="005C371C" w:rsidP="005C371C">
            <w:pPr>
              <w:rPr>
                <w:rFonts w:ascii="Times New Roman" w:eastAsia="Times New Roman" w:hAnsi="Times New Roman" w:cs="Times New Roman"/>
                <w:lang w:eastAsia="ru-RU"/>
              </w:rPr>
            </w:pPr>
          </w:p>
        </w:tc>
        <w:tc>
          <w:tcPr>
            <w:tcW w:w="2134" w:type="pct"/>
          </w:tcPr>
          <w:p w14:paraId="4C94587A" w14:textId="77777777" w:rsidR="005C371C" w:rsidRPr="00C63897" w:rsidRDefault="005C371C" w:rsidP="005C371C">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1" w:type="pct"/>
            <w:tcBorders>
              <w:top w:val="nil"/>
              <w:left w:val="single" w:sz="8" w:space="0" w:color="auto"/>
              <w:bottom w:val="single" w:sz="8" w:space="0" w:color="auto"/>
              <w:right w:val="single" w:sz="8" w:space="0" w:color="auto"/>
            </w:tcBorders>
            <w:shd w:val="clear" w:color="auto" w:fill="auto"/>
            <w:vAlign w:val="center"/>
          </w:tcPr>
          <w:p w14:paraId="72132A0B" w14:textId="03D442A1" w:rsidR="005C371C" w:rsidRPr="005C371C"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108</w:t>
            </w:r>
          </w:p>
        </w:tc>
        <w:tc>
          <w:tcPr>
            <w:tcW w:w="368" w:type="pct"/>
            <w:vAlign w:val="center"/>
          </w:tcPr>
          <w:p w14:paraId="6440CD26" w14:textId="5821DD22" w:rsidR="005C371C" w:rsidRPr="005C371C"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108</w:t>
            </w:r>
          </w:p>
        </w:tc>
        <w:tc>
          <w:tcPr>
            <w:tcW w:w="368" w:type="pct"/>
            <w:shd w:val="clear" w:color="auto" w:fill="D9D9D9" w:themeFill="background1" w:themeFillShade="D9"/>
          </w:tcPr>
          <w:p w14:paraId="250B0D0A" w14:textId="77777777" w:rsidR="005C371C" w:rsidRPr="00C63897" w:rsidRDefault="005C371C" w:rsidP="005C371C">
            <w:pPr>
              <w:jc w:val="center"/>
              <w:rPr>
                <w:rFonts w:ascii="Times New Roman" w:eastAsia="Times New Roman" w:hAnsi="Times New Roman" w:cs="Times New Roman"/>
                <w:b/>
                <w:bCs/>
                <w:lang w:eastAsia="ru-RU"/>
              </w:rPr>
            </w:pPr>
          </w:p>
        </w:tc>
        <w:tc>
          <w:tcPr>
            <w:tcW w:w="736" w:type="pct"/>
            <w:gridSpan w:val="3"/>
            <w:shd w:val="clear" w:color="auto" w:fill="auto"/>
          </w:tcPr>
          <w:p w14:paraId="33FFF121" w14:textId="77777777" w:rsidR="005C371C" w:rsidRPr="00C63897" w:rsidRDefault="005C371C" w:rsidP="005C371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CD2572D" w14:textId="77777777" w:rsidR="005C371C" w:rsidRPr="00C63897" w:rsidRDefault="005C371C" w:rsidP="005C371C">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C675189" w14:textId="4C356E9E" w:rsidR="005C371C" w:rsidRPr="00C63897" w:rsidRDefault="005C371C" w:rsidP="005C371C">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108</w:t>
            </w:r>
          </w:p>
        </w:tc>
      </w:tr>
      <w:tr w:rsidR="00DF72EE" w:rsidRPr="00C63897" w14:paraId="04C4AC14" w14:textId="77777777" w:rsidTr="00E03694">
        <w:tc>
          <w:tcPr>
            <w:tcW w:w="518" w:type="pct"/>
          </w:tcPr>
          <w:p w14:paraId="79DBB347" w14:textId="77777777" w:rsidR="00DF72EE" w:rsidRPr="00C63897" w:rsidRDefault="00DF72EE" w:rsidP="00DF72EE">
            <w:pPr>
              <w:suppressAutoHyphens/>
              <w:rPr>
                <w:rFonts w:ascii="Times New Roman" w:eastAsia="Times New Roman" w:hAnsi="Times New Roman" w:cs="Times New Roman"/>
                <w:lang w:eastAsia="ru-RU"/>
              </w:rPr>
            </w:pPr>
          </w:p>
        </w:tc>
        <w:tc>
          <w:tcPr>
            <w:tcW w:w="2134" w:type="pct"/>
          </w:tcPr>
          <w:p w14:paraId="7C799DA8" w14:textId="77777777" w:rsidR="00DF72EE" w:rsidRPr="00C63897" w:rsidRDefault="00DF72EE" w:rsidP="00DF72EE">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1" w:type="pct"/>
          </w:tcPr>
          <w:p w14:paraId="60A22167" w14:textId="3184461E" w:rsidR="00DF72EE" w:rsidRPr="00C63897" w:rsidRDefault="00CB529A" w:rsidP="00DF72EE">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shd w:val="clear" w:color="auto" w:fill="auto"/>
          </w:tcPr>
          <w:p w14:paraId="46E8517F" w14:textId="77777777" w:rsidR="00DF72EE" w:rsidRPr="00C63897" w:rsidRDefault="00DF72EE" w:rsidP="00DF72EE">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98B5040" w14:textId="77777777" w:rsidR="00DF72EE" w:rsidRPr="00C63897" w:rsidRDefault="00DF72EE" w:rsidP="00DF72EE">
            <w:pPr>
              <w:jc w:val="center"/>
              <w:rPr>
                <w:rFonts w:ascii="Times New Roman" w:eastAsia="Times New Roman" w:hAnsi="Times New Roman" w:cs="Times New Roman"/>
                <w:i/>
                <w:lang w:eastAsia="ru-RU"/>
              </w:rPr>
            </w:pPr>
          </w:p>
        </w:tc>
        <w:tc>
          <w:tcPr>
            <w:tcW w:w="736" w:type="pct"/>
            <w:gridSpan w:val="3"/>
            <w:shd w:val="clear" w:color="auto" w:fill="auto"/>
          </w:tcPr>
          <w:p w14:paraId="50927C4B" w14:textId="77777777" w:rsidR="00DF72EE" w:rsidRPr="00C63897" w:rsidRDefault="00DF72EE" w:rsidP="00DF72EE">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EB7294E" w14:textId="77777777" w:rsidR="00DF72EE" w:rsidRPr="00C63897" w:rsidRDefault="00DF72EE" w:rsidP="00DF72EE">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3B869ED" w14:textId="77777777" w:rsidR="00DF72EE" w:rsidRPr="00C63897" w:rsidRDefault="00DF72EE" w:rsidP="00DF72EE">
            <w:pPr>
              <w:jc w:val="center"/>
              <w:rPr>
                <w:rFonts w:ascii="Times New Roman" w:eastAsia="Times New Roman" w:hAnsi="Times New Roman" w:cs="Times New Roman"/>
                <w:i/>
                <w:lang w:eastAsia="ru-RU"/>
              </w:rPr>
            </w:pPr>
          </w:p>
        </w:tc>
      </w:tr>
      <w:tr w:rsidR="00DF72EE" w:rsidRPr="00C63897" w14:paraId="4F733338" w14:textId="77777777" w:rsidTr="005C371C">
        <w:trPr>
          <w:trHeight w:val="114"/>
        </w:trPr>
        <w:tc>
          <w:tcPr>
            <w:tcW w:w="518" w:type="pct"/>
          </w:tcPr>
          <w:p w14:paraId="080A1BDD" w14:textId="77777777" w:rsidR="00DF72EE" w:rsidRPr="00C63897" w:rsidRDefault="00DF72EE" w:rsidP="00DF72EE">
            <w:pPr>
              <w:rPr>
                <w:rFonts w:ascii="Times New Roman" w:eastAsia="Times New Roman" w:hAnsi="Times New Roman" w:cs="Times New Roman"/>
                <w:b/>
                <w:i/>
                <w:lang w:eastAsia="ru-RU"/>
              </w:rPr>
            </w:pPr>
          </w:p>
        </w:tc>
        <w:tc>
          <w:tcPr>
            <w:tcW w:w="2134" w:type="pct"/>
          </w:tcPr>
          <w:p w14:paraId="06DBA14A" w14:textId="77777777" w:rsidR="00DF72EE" w:rsidRPr="00C63897" w:rsidRDefault="00DF72EE" w:rsidP="00DF72EE">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1" w:type="pct"/>
          </w:tcPr>
          <w:p w14:paraId="32C7499C" w14:textId="169F3AB2" w:rsidR="00DF72EE" w:rsidRPr="005C371C" w:rsidRDefault="00CB529A" w:rsidP="00DF72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524</w:t>
            </w:r>
          </w:p>
        </w:tc>
        <w:tc>
          <w:tcPr>
            <w:tcW w:w="368" w:type="pct"/>
          </w:tcPr>
          <w:p w14:paraId="225FA237" w14:textId="0071A976" w:rsidR="00DF72EE" w:rsidRPr="005C371C" w:rsidRDefault="005C371C" w:rsidP="00DF72EE">
            <w:pPr>
              <w:jc w:val="center"/>
              <w:rPr>
                <w:rFonts w:ascii="Times New Roman" w:eastAsia="Times New Roman" w:hAnsi="Times New Roman" w:cs="Times New Roman"/>
                <w:b/>
                <w:lang w:eastAsia="ru-RU"/>
              </w:rPr>
            </w:pPr>
            <w:r w:rsidRPr="005C371C">
              <w:rPr>
                <w:rFonts w:ascii="Times New Roman" w:eastAsia="Times New Roman" w:hAnsi="Times New Roman" w:cs="Times New Roman"/>
                <w:b/>
                <w:lang w:eastAsia="ru-RU"/>
              </w:rPr>
              <w:t>340</w:t>
            </w:r>
          </w:p>
        </w:tc>
        <w:tc>
          <w:tcPr>
            <w:tcW w:w="368" w:type="pct"/>
            <w:shd w:val="clear" w:color="auto" w:fill="D9D9D9" w:themeFill="background1" w:themeFillShade="D9"/>
          </w:tcPr>
          <w:p w14:paraId="49DEE8D4" w14:textId="7EE3CD0E" w:rsidR="00DF72EE" w:rsidRPr="005C371C" w:rsidRDefault="005C371C" w:rsidP="00DF72EE">
            <w:pPr>
              <w:jc w:val="center"/>
              <w:rPr>
                <w:rFonts w:ascii="Times New Roman" w:eastAsia="Times New Roman" w:hAnsi="Times New Roman" w:cs="Times New Roman"/>
                <w:b/>
                <w:lang w:eastAsia="ru-RU"/>
              </w:rPr>
            </w:pPr>
            <w:r w:rsidRPr="005C371C">
              <w:rPr>
                <w:rFonts w:ascii="Times New Roman" w:eastAsia="Times New Roman" w:hAnsi="Times New Roman" w:cs="Times New Roman"/>
                <w:b/>
                <w:lang w:eastAsia="ru-RU"/>
              </w:rPr>
              <w:t>270</w:t>
            </w:r>
          </w:p>
        </w:tc>
        <w:tc>
          <w:tcPr>
            <w:tcW w:w="294" w:type="pct"/>
          </w:tcPr>
          <w:p w14:paraId="0796E67C" w14:textId="6C0733E3" w:rsidR="00DF72EE" w:rsidRPr="005C371C" w:rsidRDefault="005C371C" w:rsidP="00DF72EE">
            <w:pPr>
              <w:jc w:val="center"/>
              <w:rPr>
                <w:rFonts w:ascii="Times New Roman" w:eastAsia="Times New Roman" w:hAnsi="Times New Roman" w:cs="Times New Roman"/>
                <w:b/>
                <w:lang w:eastAsia="ru-RU"/>
              </w:rPr>
            </w:pPr>
            <w:r w:rsidRPr="005C371C">
              <w:rPr>
                <w:rFonts w:ascii="Times New Roman" w:eastAsia="Times New Roman" w:hAnsi="Times New Roman" w:cs="Times New Roman"/>
                <w:b/>
                <w:lang w:eastAsia="ru-RU"/>
              </w:rPr>
              <w:t>270</w:t>
            </w:r>
          </w:p>
        </w:tc>
        <w:tc>
          <w:tcPr>
            <w:tcW w:w="295" w:type="pct"/>
          </w:tcPr>
          <w:p w14:paraId="4314D1E1" w14:textId="61C0605A" w:rsidR="00DF72EE" w:rsidRPr="00C63897" w:rsidRDefault="00DF72EE" w:rsidP="00DF72EE">
            <w:pPr>
              <w:jc w:val="center"/>
              <w:rPr>
                <w:rFonts w:ascii="Times New Roman" w:eastAsia="Times New Roman" w:hAnsi="Times New Roman" w:cs="Times New Roman"/>
                <w:b/>
                <w:i/>
                <w:lang w:eastAsia="ru-RU"/>
              </w:rPr>
            </w:pPr>
          </w:p>
        </w:tc>
        <w:tc>
          <w:tcPr>
            <w:tcW w:w="147" w:type="pct"/>
          </w:tcPr>
          <w:p w14:paraId="10C46C5F" w14:textId="77777777" w:rsidR="00DF72EE" w:rsidRPr="00C63897" w:rsidRDefault="00DF72EE" w:rsidP="00DF72EE">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5A7E44DD" w14:textId="77777777" w:rsidR="00DF72EE" w:rsidRPr="00C63897" w:rsidRDefault="00DF72EE" w:rsidP="00DF72EE">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291" w:type="pct"/>
            <w:shd w:val="clear" w:color="auto" w:fill="D9D9D9" w:themeFill="background1" w:themeFillShade="D9"/>
          </w:tcPr>
          <w:p w14:paraId="3924AFA6" w14:textId="3F06EDE4" w:rsidR="00DF72EE" w:rsidRPr="00C63897" w:rsidRDefault="005C371C" w:rsidP="00DF72EE">
            <w:pPr>
              <w:jc w:val="center"/>
              <w:rPr>
                <w:rFonts w:ascii="Times New Roman" w:eastAsia="Times New Roman" w:hAnsi="Times New Roman" w:cs="Times New Roman"/>
                <w:b/>
                <w:lang w:eastAsia="ru-RU"/>
              </w:rPr>
            </w:pPr>
            <w:r w:rsidRPr="005C371C">
              <w:rPr>
                <w:rFonts w:ascii="Times New Roman" w:hAnsi="Times New Roman" w:cs="Times New Roman"/>
                <w:b/>
                <w:bCs/>
                <w:color w:val="000000"/>
              </w:rPr>
              <w:t>108</w:t>
            </w:r>
          </w:p>
        </w:tc>
      </w:tr>
    </w:tbl>
    <w:p w14:paraId="1180C2DD" w14:textId="77777777" w:rsidR="004E3CC5" w:rsidRDefault="004E3CC5" w:rsidP="004E3CC5">
      <w:pPr>
        <w:spacing w:after="200" w:line="276" w:lineRule="auto"/>
        <w:rPr>
          <w:rFonts w:ascii="Times New Roman" w:eastAsia="Times New Roman" w:hAnsi="Times New Roman" w:cs="Times New Roman"/>
          <w:b/>
          <w:i/>
          <w:color w:val="0070C0"/>
          <w:sz w:val="24"/>
          <w:szCs w:val="24"/>
          <w:lang w:eastAsia="ru-RU"/>
        </w:rPr>
      </w:pPr>
    </w:p>
    <w:p w14:paraId="13C051C2" w14:textId="77777777" w:rsidR="004E3CC5" w:rsidRDefault="004E3CC5" w:rsidP="004E3CC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4"/>
        <w:gridCol w:w="6389"/>
      </w:tblGrid>
      <w:tr w:rsidR="00DF72EE" w:rsidRPr="00DF72EE" w14:paraId="6C748C32" w14:textId="77777777" w:rsidTr="00D568CE">
        <w:trPr>
          <w:trHeight w:val="1872"/>
        </w:trPr>
        <w:tc>
          <w:tcPr>
            <w:tcW w:w="3104" w:type="dxa"/>
            <w:vAlign w:val="center"/>
            <w:hideMark/>
          </w:tcPr>
          <w:p w14:paraId="59444974" w14:textId="38FD8BBC" w:rsidR="00DF72EE" w:rsidRPr="00DF72EE" w:rsidRDefault="00DF72EE" w:rsidP="00DF72EE">
            <w:pPr>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Наименование разделов и тем</w:t>
            </w:r>
          </w:p>
        </w:tc>
        <w:tc>
          <w:tcPr>
            <w:tcW w:w="6389" w:type="dxa"/>
            <w:vAlign w:val="center"/>
            <w:hideMark/>
          </w:tcPr>
          <w:p w14:paraId="2BC2D510" w14:textId="5971C8B1" w:rsidR="00DF72EE" w:rsidRPr="00DF72EE" w:rsidRDefault="00DF72EE" w:rsidP="00DF72EE">
            <w:pPr>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F72EE" w:rsidRPr="00DF72EE" w14:paraId="52104A5B" w14:textId="77777777" w:rsidTr="00D568CE">
        <w:trPr>
          <w:trHeight w:val="20"/>
        </w:trPr>
        <w:tc>
          <w:tcPr>
            <w:tcW w:w="9493" w:type="dxa"/>
            <w:gridSpan w:val="2"/>
            <w:shd w:val="clear" w:color="auto" w:fill="auto"/>
            <w:hideMark/>
          </w:tcPr>
          <w:p w14:paraId="054F6632" w14:textId="565BB646"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rPr>
              <w:t xml:space="preserve">Раздел 1. </w:t>
            </w:r>
            <w:r w:rsidR="005C371C" w:rsidRPr="00DF72EE">
              <w:rPr>
                <w:rFonts w:ascii="Times New Roman" w:eastAsia="Times New Roman" w:hAnsi="Times New Roman" w:cs="Times New Roman"/>
                <w:b/>
                <w:bCs/>
                <w:color w:val="000000"/>
              </w:rPr>
              <w:t>Управление монтажом холодильного оборудования</w:t>
            </w:r>
            <w:r w:rsidR="005C371C">
              <w:rPr>
                <w:rFonts w:ascii="Times New Roman" w:eastAsia="Times New Roman" w:hAnsi="Times New Roman" w:cs="Times New Roman"/>
                <w:b/>
                <w:bCs/>
                <w:color w:val="000000"/>
              </w:rPr>
              <w:t>.</w:t>
            </w:r>
          </w:p>
        </w:tc>
      </w:tr>
      <w:tr w:rsidR="00DF72EE" w:rsidRPr="00DF72EE" w14:paraId="0C43BF02" w14:textId="77777777" w:rsidTr="00D568CE">
        <w:trPr>
          <w:trHeight w:val="20"/>
        </w:trPr>
        <w:tc>
          <w:tcPr>
            <w:tcW w:w="9493" w:type="dxa"/>
            <w:gridSpan w:val="2"/>
            <w:shd w:val="clear" w:color="auto" w:fill="auto"/>
          </w:tcPr>
          <w:p w14:paraId="560155C1"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rPr>
              <w:t>МДК.02.01 Управление монтажом холодильного оборудования</w:t>
            </w:r>
          </w:p>
        </w:tc>
      </w:tr>
      <w:tr w:rsidR="00DF72EE" w:rsidRPr="00DF72EE" w14:paraId="63E9D559" w14:textId="77777777" w:rsidTr="00D568CE">
        <w:trPr>
          <w:trHeight w:val="20"/>
        </w:trPr>
        <w:tc>
          <w:tcPr>
            <w:tcW w:w="3104" w:type="dxa"/>
            <w:vMerge w:val="restart"/>
            <w:shd w:val="clear" w:color="auto" w:fill="auto"/>
            <w:hideMark/>
          </w:tcPr>
          <w:p w14:paraId="1E0366CD"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rPr>
              <w:t>Тема 1.1. Подготовка к монтажу холодильного оборудования</w:t>
            </w:r>
          </w:p>
          <w:p w14:paraId="038B8D5C"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1BBAAF75"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bCs/>
                <w:color w:val="000000"/>
              </w:rPr>
              <w:t>Содержание занятий:</w:t>
            </w:r>
            <w:r w:rsidRPr="00DF72EE">
              <w:rPr>
                <w:rFonts w:ascii="Times New Roman" w:eastAsia="Times New Roman" w:hAnsi="Times New Roman" w:cs="Times New Roman"/>
                <w:color w:val="000000"/>
              </w:rPr>
              <w:br/>
              <w:t xml:space="preserve">1. Организационно-техническая подготовка. Проектно-сметная и техническая документация. </w:t>
            </w:r>
            <w:r w:rsidRPr="00DF72EE">
              <w:rPr>
                <w:rFonts w:ascii="Times New Roman" w:eastAsia="Times New Roman" w:hAnsi="Times New Roman" w:cs="Times New Roman"/>
                <w:color w:val="000000"/>
              </w:rPr>
              <w:br/>
              <w:t>2. Требования строительной готовности. Производственно-техническая комплектация. Организация монтажных работ.</w:t>
            </w:r>
            <w:r w:rsidRPr="00DF72EE">
              <w:rPr>
                <w:rFonts w:ascii="Times New Roman" w:eastAsia="Times New Roman" w:hAnsi="Times New Roman" w:cs="Times New Roman"/>
                <w:color w:val="000000"/>
              </w:rPr>
              <w:br/>
              <w:t xml:space="preserve">3. Оборудование и инструменты для производства монтажа. </w:t>
            </w:r>
            <w:r w:rsidRPr="00DF72EE">
              <w:rPr>
                <w:rFonts w:ascii="Times New Roman" w:eastAsia="Times New Roman" w:hAnsi="Times New Roman" w:cs="Times New Roman"/>
                <w:color w:val="000000"/>
              </w:rPr>
              <w:br/>
              <w:t>4. Строительные опорные конструкции. Современные методы монтажа оборудования. Необходимые мероприятия для ускоренного выполнения монтажных работ.</w:t>
            </w:r>
            <w:r w:rsidRPr="00DF72EE">
              <w:rPr>
                <w:rFonts w:ascii="Times New Roman" w:eastAsia="Times New Roman" w:hAnsi="Times New Roman" w:cs="Times New Roman"/>
                <w:color w:val="000000"/>
              </w:rPr>
              <w:br/>
              <w:t xml:space="preserve">5. Прием, хранение поступающего оборудования и подготовка к его монтажу. </w:t>
            </w:r>
            <w:r w:rsidRPr="00DF72EE">
              <w:rPr>
                <w:rFonts w:ascii="Times New Roman" w:eastAsia="Times New Roman" w:hAnsi="Times New Roman" w:cs="Times New Roman"/>
                <w:color w:val="000000"/>
              </w:rPr>
              <w:br/>
              <w:t xml:space="preserve">6. Монтажные материалы. </w:t>
            </w:r>
            <w:r w:rsidRPr="00DF72EE">
              <w:rPr>
                <w:rFonts w:ascii="Times New Roman" w:eastAsia="Times New Roman" w:hAnsi="Times New Roman" w:cs="Times New Roman"/>
                <w:color w:val="000000"/>
              </w:rPr>
              <w:br/>
              <w:t>7. Основные мероприятия по технике безопасности и противопожарные мероприятия.</w:t>
            </w:r>
          </w:p>
        </w:tc>
      </w:tr>
      <w:tr w:rsidR="00DF72EE" w:rsidRPr="00DF72EE" w14:paraId="68A9FFBC" w14:textId="77777777" w:rsidTr="00D568CE">
        <w:trPr>
          <w:trHeight w:val="20"/>
        </w:trPr>
        <w:tc>
          <w:tcPr>
            <w:tcW w:w="3104" w:type="dxa"/>
            <w:vMerge/>
            <w:shd w:val="clear" w:color="auto" w:fill="auto"/>
            <w:hideMark/>
          </w:tcPr>
          <w:p w14:paraId="1CAA99DD" w14:textId="77777777" w:rsidR="00DF72EE" w:rsidRPr="00DF72EE" w:rsidRDefault="00DF72EE" w:rsidP="00DF72EE">
            <w:pPr>
              <w:rPr>
                <w:rFonts w:ascii="Times New Roman" w:eastAsia="Times New Roman" w:hAnsi="Times New Roman" w:cs="Times New Roman"/>
                <w:b/>
                <w:bCs/>
                <w:color w:val="000000"/>
              </w:rPr>
            </w:pPr>
          </w:p>
        </w:tc>
        <w:tc>
          <w:tcPr>
            <w:tcW w:w="6389" w:type="dxa"/>
            <w:shd w:val="clear" w:color="auto" w:fill="auto"/>
            <w:hideMark/>
          </w:tcPr>
          <w:p w14:paraId="57DD87A7"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bCs/>
                <w:color w:val="000000"/>
              </w:rPr>
              <w:t>Практические занятия:</w:t>
            </w:r>
            <w:r w:rsidRPr="00DF72EE">
              <w:rPr>
                <w:rFonts w:ascii="Times New Roman" w:eastAsia="Times New Roman" w:hAnsi="Times New Roman" w:cs="Times New Roman"/>
                <w:color w:val="000000"/>
              </w:rPr>
              <w:br/>
              <w:t xml:space="preserve">1. Организация рабочего места при подготовке к монтажу </w:t>
            </w:r>
            <w:r w:rsidRPr="00DF72EE">
              <w:rPr>
                <w:rFonts w:ascii="Times New Roman" w:eastAsia="Times New Roman" w:hAnsi="Times New Roman" w:cs="Times New Roman"/>
                <w:color w:val="000000"/>
              </w:rPr>
              <w:lastRenderedPageBreak/>
              <w:t>холодильного оборудования</w:t>
            </w:r>
            <w:r w:rsidRPr="00DF72EE">
              <w:rPr>
                <w:rFonts w:ascii="Times New Roman" w:eastAsia="Times New Roman" w:hAnsi="Times New Roman" w:cs="Times New Roman"/>
                <w:color w:val="000000"/>
              </w:rPr>
              <w:br/>
              <w:t>2. Решение ситуационнык задач по подбору специального инструмента, необходимого для выполнения монтажных работ</w:t>
            </w:r>
            <w:r w:rsidRPr="00DF72EE">
              <w:rPr>
                <w:rFonts w:ascii="Times New Roman" w:eastAsia="Times New Roman" w:hAnsi="Times New Roman" w:cs="Times New Roman"/>
                <w:color w:val="000000"/>
              </w:rPr>
              <w:br/>
              <w:t>3. Отработка умений безопасной эксплуатации ручного инструмента общего назначения</w:t>
            </w:r>
            <w:r w:rsidRPr="00DF72EE">
              <w:rPr>
                <w:rFonts w:ascii="Times New Roman" w:eastAsia="Times New Roman" w:hAnsi="Times New Roman" w:cs="Times New Roman"/>
                <w:color w:val="000000"/>
              </w:rPr>
              <w:br/>
              <w:t>4. Отработка умений безопасной эксплуатации инструмента с электроприводом</w:t>
            </w:r>
            <w:r w:rsidRPr="00DF72EE">
              <w:rPr>
                <w:rFonts w:ascii="Times New Roman" w:eastAsia="Times New Roman" w:hAnsi="Times New Roman" w:cs="Times New Roman"/>
                <w:color w:val="000000"/>
              </w:rPr>
              <w:br/>
              <w:t>5. Отработка умений безопасной эксплуатации оборудования для пайки</w:t>
            </w:r>
            <w:r w:rsidRPr="00DF72EE">
              <w:rPr>
                <w:rFonts w:ascii="Times New Roman" w:eastAsia="Times New Roman" w:hAnsi="Times New Roman" w:cs="Times New Roman"/>
                <w:color w:val="000000"/>
              </w:rPr>
              <w:br/>
              <w:t>6. Отработка умений безопасной эксплуатации специального инструмента</w:t>
            </w:r>
            <w:r w:rsidRPr="00DF72EE">
              <w:rPr>
                <w:rFonts w:ascii="Times New Roman" w:eastAsia="Times New Roman" w:hAnsi="Times New Roman" w:cs="Times New Roman"/>
                <w:color w:val="000000"/>
              </w:rPr>
              <w:br/>
              <w:t>7. Отработкаумений безопасной эксплуатации электромонтажного инструмента</w:t>
            </w:r>
            <w:r w:rsidRPr="00DF72EE">
              <w:rPr>
                <w:rFonts w:ascii="Times New Roman" w:eastAsia="Times New Roman" w:hAnsi="Times New Roman" w:cs="Times New Roman"/>
                <w:color w:val="000000"/>
              </w:rPr>
              <w:br/>
              <w:t>8. Решение ситуационных задач по подготовке к монтажу холодильного оборудования</w:t>
            </w:r>
          </w:p>
        </w:tc>
      </w:tr>
      <w:tr w:rsidR="00DF72EE" w:rsidRPr="00DF72EE" w14:paraId="4FB20775" w14:textId="77777777" w:rsidTr="00D568CE">
        <w:trPr>
          <w:trHeight w:val="20"/>
        </w:trPr>
        <w:tc>
          <w:tcPr>
            <w:tcW w:w="3104" w:type="dxa"/>
            <w:vMerge w:val="restart"/>
            <w:shd w:val="clear" w:color="auto" w:fill="auto"/>
            <w:hideMark/>
          </w:tcPr>
          <w:p w14:paraId="5CC4C8FB"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rPr>
              <w:lastRenderedPageBreak/>
              <w:t>Тема 1.2. Холодильные агенты и хладоносители</w:t>
            </w:r>
          </w:p>
          <w:p w14:paraId="045F1E6D"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501EFBE3"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1. Характеристика, достоинства и недостатки, область применения хладагентов и хладоносителей.</w:t>
            </w:r>
            <w:r w:rsidRPr="00DF72EE">
              <w:rPr>
                <w:rFonts w:ascii="Times New Roman" w:eastAsia="Times New Roman" w:hAnsi="Times New Roman" w:cs="Times New Roman"/>
                <w:color w:val="000000"/>
              </w:rPr>
              <w:br/>
              <w:t>2. Применение хладагентов и хладоносителей нового поколения.</w:t>
            </w:r>
            <w:r w:rsidRPr="00DF72EE">
              <w:rPr>
                <w:rFonts w:ascii="Times New Roman" w:eastAsia="Times New Roman" w:hAnsi="Times New Roman" w:cs="Times New Roman"/>
                <w:color w:val="000000"/>
              </w:rPr>
              <w:br/>
              <w:t xml:space="preserve">3. Современные масла для холодильных систем. </w:t>
            </w:r>
            <w:r w:rsidRPr="00DF72EE">
              <w:rPr>
                <w:rFonts w:ascii="Times New Roman" w:eastAsia="Times New Roman" w:hAnsi="Times New Roman" w:cs="Times New Roman"/>
                <w:color w:val="000000"/>
              </w:rPr>
              <w:br/>
              <w:t>4. Современные адсорбенты для хладагентов в холодильных системах.</w:t>
            </w:r>
          </w:p>
        </w:tc>
      </w:tr>
      <w:tr w:rsidR="00DF72EE" w:rsidRPr="00DF72EE" w14:paraId="1D15FE63" w14:textId="77777777" w:rsidTr="00D568CE">
        <w:trPr>
          <w:trHeight w:val="20"/>
        </w:trPr>
        <w:tc>
          <w:tcPr>
            <w:tcW w:w="3104" w:type="dxa"/>
            <w:vMerge/>
            <w:shd w:val="clear" w:color="auto" w:fill="auto"/>
            <w:hideMark/>
          </w:tcPr>
          <w:p w14:paraId="7BD50518" w14:textId="77777777" w:rsidR="00DF72EE" w:rsidRPr="00DF72EE" w:rsidRDefault="00DF72EE" w:rsidP="00DF72EE">
            <w:pPr>
              <w:rPr>
                <w:rFonts w:ascii="Times New Roman" w:eastAsia="Times New Roman" w:hAnsi="Times New Roman" w:cs="Times New Roman"/>
                <w:b/>
                <w:bCs/>
                <w:color w:val="000000"/>
              </w:rPr>
            </w:pPr>
          </w:p>
        </w:tc>
        <w:tc>
          <w:tcPr>
            <w:tcW w:w="6389" w:type="dxa"/>
            <w:shd w:val="clear" w:color="auto" w:fill="auto"/>
            <w:hideMark/>
          </w:tcPr>
          <w:p w14:paraId="363151A5"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1. Сравнительный анализ холодильных масел.</w:t>
            </w:r>
            <w:r w:rsidRPr="00DF72EE">
              <w:rPr>
                <w:rFonts w:ascii="Times New Roman" w:eastAsia="Times New Roman" w:hAnsi="Times New Roman" w:cs="Times New Roman"/>
                <w:color w:val="000000"/>
              </w:rPr>
              <w:br/>
              <w:t>2. Сравнительный анализ хладагентов.</w:t>
            </w:r>
            <w:r w:rsidRPr="00DF72EE">
              <w:rPr>
                <w:rFonts w:ascii="Times New Roman" w:eastAsia="Times New Roman" w:hAnsi="Times New Roman" w:cs="Times New Roman"/>
                <w:color w:val="000000"/>
              </w:rPr>
              <w:br/>
              <w:t>3. Сравнительный анализ хладоносителей.</w:t>
            </w:r>
            <w:r w:rsidRPr="00DF72EE">
              <w:rPr>
                <w:rFonts w:ascii="Times New Roman" w:eastAsia="Times New Roman" w:hAnsi="Times New Roman" w:cs="Times New Roman"/>
                <w:color w:val="000000"/>
              </w:rPr>
              <w:br/>
              <w:t>4. Решение ситуационных задач по подбору хладагента и холодильного масла.</w:t>
            </w:r>
          </w:p>
        </w:tc>
      </w:tr>
      <w:tr w:rsidR="00DF72EE" w:rsidRPr="00DF72EE" w14:paraId="22835E0B" w14:textId="77777777" w:rsidTr="00D568CE">
        <w:trPr>
          <w:trHeight w:val="20"/>
        </w:trPr>
        <w:tc>
          <w:tcPr>
            <w:tcW w:w="3104" w:type="dxa"/>
            <w:vMerge w:val="restart"/>
            <w:shd w:val="clear" w:color="auto" w:fill="auto"/>
            <w:hideMark/>
          </w:tcPr>
          <w:p w14:paraId="6FCCCE77"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rPr>
              <w:t>Тема 1.3. Грузоподъемные машины и механизмы</w:t>
            </w:r>
          </w:p>
          <w:p w14:paraId="1F199568"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33857918"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 xml:space="preserve">1. Полиспасты, барабаны, блоки, звездочки, назначение, конструкции, область применения. </w:t>
            </w:r>
            <w:r w:rsidRPr="00DF72EE">
              <w:rPr>
                <w:rFonts w:ascii="Times New Roman" w:eastAsia="Times New Roman" w:hAnsi="Times New Roman" w:cs="Times New Roman"/>
                <w:color w:val="000000"/>
              </w:rPr>
              <w:br/>
              <w:t xml:space="preserve">2. Определение основных размеров, основы расчета элементов на прочность. </w:t>
            </w:r>
            <w:r w:rsidRPr="00DF72EE">
              <w:rPr>
                <w:rFonts w:ascii="Times New Roman" w:eastAsia="Times New Roman" w:hAnsi="Times New Roman" w:cs="Times New Roman"/>
                <w:color w:val="000000"/>
              </w:rPr>
              <w:br/>
              <w:t xml:space="preserve">3. Остановы и тормоза, классификация, основные требования, принцип действия, методика расчета. </w:t>
            </w:r>
            <w:r w:rsidRPr="00DF72EE">
              <w:rPr>
                <w:rFonts w:ascii="Times New Roman" w:eastAsia="Times New Roman" w:hAnsi="Times New Roman" w:cs="Times New Roman"/>
                <w:color w:val="000000"/>
              </w:rPr>
              <w:br/>
              <w:t xml:space="preserve">4. Пуск и торможение механизма поворота. </w:t>
            </w:r>
            <w:r w:rsidRPr="00DF72EE">
              <w:rPr>
                <w:rFonts w:ascii="Times New Roman" w:eastAsia="Times New Roman" w:hAnsi="Times New Roman" w:cs="Times New Roman"/>
                <w:color w:val="000000"/>
              </w:rPr>
              <w:br/>
              <w:t>5. Типы приводов грузоподъёмных машин. Устройства, обеспечивающие безопасность работы.</w:t>
            </w:r>
            <w:r w:rsidRPr="00DF72EE">
              <w:rPr>
                <w:rFonts w:ascii="Times New Roman" w:eastAsia="Times New Roman" w:hAnsi="Times New Roman" w:cs="Times New Roman"/>
                <w:color w:val="000000"/>
              </w:rPr>
              <w:br/>
              <w:t xml:space="preserve">6. Крюки и петли, специальные захваты; выбор материалов, методы изготовления. </w:t>
            </w:r>
            <w:r w:rsidRPr="00DF72EE">
              <w:rPr>
                <w:rFonts w:ascii="Times New Roman" w:eastAsia="Times New Roman" w:hAnsi="Times New Roman" w:cs="Times New Roman"/>
                <w:color w:val="000000"/>
              </w:rPr>
              <w:br/>
              <w:t>7. Ковши, бадьи, грейферы; конструкция, принцип действия, применение грузоподъемных приспособлений."</w:t>
            </w:r>
            <w:r w:rsidRPr="00DF72EE">
              <w:rPr>
                <w:rFonts w:ascii="Times New Roman" w:eastAsia="Times New Roman" w:hAnsi="Times New Roman" w:cs="Times New Roman"/>
                <w:color w:val="000000"/>
              </w:rPr>
              <w:br/>
              <w:t>8. Основные элементы конвейеров, их геометрические характеристики и выбор при проектировании.</w:t>
            </w:r>
            <w:r w:rsidRPr="00DF72EE">
              <w:rPr>
                <w:rFonts w:ascii="Times New Roman" w:eastAsia="Times New Roman" w:hAnsi="Times New Roman" w:cs="Times New Roman"/>
                <w:color w:val="000000"/>
              </w:rPr>
              <w:br/>
              <w:t xml:space="preserve">9. Общая характеристика, назначение и область применения гравитационных устройств, пневматических, гидравлических, винтовых конвейеров. </w:t>
            </w:r>
            <w:r w:rsidRPr="00DF72EE">
              <w:rPr>
                <w:rFonts w:ascii="Times New Roman" w:eastAsia="Times New Roman" w:hAnsi="Times New Roman" w:cs="Times New Roman"/>
                <w:color w:val="000000"/>
              </w:rPr>
              <w:br/>
              <w:t>10. Схема и принцип действия, основные элементы конструкций и вспомогательных устройств.</w:t>
            </w:r>
            <w:r w:rsidRPr="00DF72EE">
              <w:rPr>
                <w:rFonts w:ascii="Times New Roman" w:eastAsia="Times New Roman" w:hAnsi="Times New Roman" w:cs="Times New Roman"/>
                <w:color w:val="000000"/>
              </w:rPr>
              <w:br/>
              <w:t xml:space="preserve">11. 0бщая характеристика тележечного напольного транспорта и область его применения. </w:t>
            </w:r>
            <w:r w:rsidRPr="00DF72EE">
              <w:rPr>
                <w:rFonts w:ascii="Times New Roman" w:eastAsia="Times New Roman" w:hAnsi="Times New Roman" w:cs="Times New Roman"/>
                <w:color w:val="000000"/>
              </w:rPr>
              <w:br/>
              <w:t xml:space="preserve">12. Особенности конструкции тележек, штабелёров, электротележек, элекгротягачей и электропогрузчиков. </w:t>
            </w:r>
            <w:r w:rsidRPr="00DF72EE">
              <w:rPr>
                <w:rFonts w:ascii="Times New Roman" w:eastAsia="Times New Roman" w:hAnsi="Times New Roman" w:cs="Times New Roman"/>
                <w:color w:val="000000"/>
              </w:rPr>
              <w:br/>
              <w:t xml:space="preserve">13. Основы расчета напольного транспорта. Современные виды напольного транспорта. </w:t>
            </w:r>
            <w:r w:rsidRPr="00DF72EE">
              <w:rPr>
                <w:rFonts w:ascii="Times New Roman" w:eastAsia="Times New Roman" w:hAnsi="Times New Roman" w:cs="Times New Roman"/>
                <w:color w:val="000000"/>
              </w:rPr>
              <w:br/>
              <w:t xml:space="preserve">14. Механизация транспортирования и хранения мяса по </w:t>
            </w:r>
            <w:r w:rsidRPr="00DF72EE">
              <w:rPr>
                <w:rFonts w:ascii="Times New Roman" w:eastAsia="Times New Roman" w:hAnsi="Times New Roman" w:cs="Times New Roman"/>
                <w:color w:val="000000"/>
              </w:rPr>
              <w:lastRenderedPageBreak/>
              <w:t xml:space="preserve">подвесным путям. </w:t>
            </w:r>
            <w:r w:rsidRPr="00DF72EE">
              <w:rPr>
                <w:rFonts w:ascii="Times New Roman" w:eastAsia="Times New Roman" w:hAnsi="Times New Roman" w:cs="Times New Roman"/>
                <w:color w:val="000000"/>
              </w:rPr>
              <w:br/>
              <w:t>15. Механизация погрузочно-разгрузочных работ с мороженным и охлажденным продуктами. Механизация грузовых работ с тарными грузами.</w:t>
            </w:r>
          </w:p>
        </w:tc>
      </w:tr>
      <w:tr w:rsidR="00DF72EE" w:rsidRPr="00DF72EE" w14:paraId="17A72FA5" w14:textId="77777777" w:rsidTr="00D568CE">
        <w:trPr>
          <w:trHeight w:val="20"/>
        </w:trPr>
        <w:tc>
          <w:tcPr>
            <w:tcW w:w="3104" w:type="dxa"/>
            <w:vMerge/>
            <w:shd w:val="clear" w:color="auto" w:fill="auto"/>
            <w:hideMark/>
          </w:tcPr>
          <w:p w14:paraId="24BB9B0C" w14:textId="77777777" w:rsidR="00DF72EE" w:rsidRPr="00DF72EE" w:rsidRDefault="00DF72EE" w:rsidP="00DF72EE">
            <w:pPr>
              <w:rPr>
                <w:rFonts w:ascii="Times New Roman" w:eastAsia="Times New Roman" w:hAnsi="Times New Roman" w:cs="Times New Roman"/>
                <w:b/>
                <w:bCs/>
                <w:color w:val="000000"/>
              </w:rPr>
            </w:pPr>
          </w:p>
        </w:tc>
        <w:tc>
          <w:tcPr>
            <w:tcW w:w="6389" w:type="dxa"/>
            <w:shd w:val="clear" w:color="auto" w:fill="auto"/>
            <w:hideMark/>
          </w:tcPr>
          <w:p w14:paraId="4C37E709"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 xml:space="preserve">1. Гибкие тяговые элементы: канаты, сварные и пластинчатые цепи. </w:t>
            </w:r>
            <w:r w:rsidRPr="00DF72EE">
              <w:rPr>
                <w:rFonts w:ascii="Times New Roman" w:eastAsia="Times New Roman" w:hAnsi="Times New Roman" w:cs="Times New Roman"/>
                <w:color w:val="000000"/>
              </w:rPr>
              <w:br/>
              <w:t xml:space="preserve">2. Механизм передвижения, назначение, область применения. </w:t>
            </w:r>
            <w:r w:rsidRPr="00DF72EE">
              <w:rPr>
                <w:rFonts w:ascii="Times New Roman" w:eastAsia="Times New Roman" w:hAnsi="Times New Roman" w:cs="Times New Roman"/>
                <w:color w:val="000000"/>
              </w:rPr>
              <w:br/>
              <w:t xml:space="preserve">3. Схемы механизмов, их разновидности, конструкция, принцип действия, силовой и кинематический расчет. </w:t>
            </w:r>
            <w:r w:rsidRPr="00DF72EE">
              <w:rPr>
                <w:rFonts w:ascii="Times New Roman" w:eastAsia="Times New Roman" w:hAnsi="Times New Roman" w:cs="Times New Roman"/>
                <w:color w:val="000000"/>
              </w:rPr>
              <w:br/>
              <w:t>4. Лебедки, домкраты, лифты, краны: классификация, назначение, принцип действия и область применения. Типы, технические характеристики и основные параметры грузоподъемных устройств. "</w:t>
            </w:r>
            <w:r w:rsidRPr="00DF72EE">
              <w:rPr>
                <w:rFonts w:ascii="Times New Roman" w:eastAsia="Times New Roman" w:hAnsi="Times New Roman" w:cs="Times New Roman"/>
                <w:color w:val="000000"/>
              </w:rPr>
              <w:br/>
              <w:t xml:space="preserve">5. Виды грузов. Характеристика транспортирующих машин. Характеристика и основные свойства грузов. </w:t>
            </w:r>
            <w:r w:rsidRPr="00DF72EE">
              <w:rPr>
                <w:rFonts w:ascii="Times New Roman" w:eastAsia="Times New Roman" w:hAnsi="Times New Roman" w:cs="Times New Roman"/>
                <w:color w:val="000000"/>
              </w:rPr>
              <w:br/>
              <w:t>6. Решение ситуационных задач по подбору грузозахватных приспособлений.</w:t>
            </w:r>
            <w:r w:rsidRPr="00DF72EE">
              <w:rPr>
                <w:rFonts w:ascii="Times New Roman" w:eastAsia="Times New Roman" w:hAnsi="Times New Roman" w:cs="Times New Roman"/>
                <w:color w:val="000000"/>
              </w:rPr>
              <w:br/>
              <w:t>7. Решение ситуационных задач по подбору грузоподъемных устройств.</w:t>
            </w:r>
            <w:r w:rsidRPr="00DF72EE">
              <w:rPr>
                <w:rFonts w:ascii="Times New Roman" w:eastAsia="Times New Roman" w:hAnsi="Times New Roman" w:cs="Times New Roman"/>
                <w:color w:val="000000"/>
              </w:rPr>
              <w:br/>
              <w:t>8. Решение ситуационных задач по подбору механизации грузовых работ с тарными грузами.</w:t>
            </w:r>
            <w:r w:rsidRPr="00DF72EE">
              <w:rPr>
                <w:rFonts w:ascii="Times New Roman" w:eastAsia="Times New Roman" w:hAnsi="Times New Roman" w:cs="Times New Roman"/>
                <w:color w:val="000000"/>
              </w:rPr>
              <w:br/>
              <w:t>9. Решение ситуационных задач по подбору транспортирующих машин с тяговым элементом.</w:t>
            </w:r>
            <w:r w:rsidRPr="00DF72EE">
              <w:rPr>
                <w:rFonts w:ascii="Times New Roman" w:eastAsia="Times New Roman" w:hAnsi="Times New Roman" w:cs="Times New Roman"/>
                <w:color w:val="000000"/>
              </w:rPr>
              <w:br/>
              <w:t>10. Решение ситуационных задач по подбору транспортирующих машин без тягового органа.</w:t>
            </w:r>
            <w:r w:rsidRPr="00DF72EE">
              <w:rPr>
                <w:rFonts w:ascii="Times New Roman" w:eastAsia="Times New Roman" w:hAnsi="Times New Roman" w:cs="Times New Roman"/>
                <w:color w:val="000000"/>
              </w:rPr>
              <w:br/>
              <w:t>11. Решение ситуационных задач по подбору напольного транспорта.</w:t>
            </w:r>
            <w:r w:rsidRPr="00DF72EE">
              <w:rPr>
                <w:rFonts w:ascii="Times New Roman" w:eastAsia="Times New Roman" w:hAnsi="Times New Roman" w:cs="Times New Roman"/>
                <w:color w:val="000000"/>
              </w:rPr>
              <w:br/>
              <w:t>12. Решение ситуационных задач по подбору механизации работ для хранения мяса на подвесных путях.</w:t>
            </w:r>
            <w:r w:rsidRPr="00DF72EE">
              <w:rPr>
                <w:rFonts w:ascii="Times New Roman" w:eastAsia="Times New Roman" w:hAnsi="Times New Roman" w:cs="Times New Roman"/>
                <w:color w:val="000000"/>
              </w:rPr>
              <w:br/>
              <w:t>13. Решение ситуационных задач по выбору вида и типа транспортирующих машин.</w:t>
            </w:r>
            <w:r w:rsidRPr="00DF72EE">
              <w:rPr>
                <w:rFonts w:ascii="Times New Roman" w:eastAsia="Times New Roman" w:hAnsi="Times New Roman" w:cs="Times New Roman"/>
                <w:color w:val="000000"/>
              </w:rPr>
              <w:br/>
              <w:t>14. Решение ситуационных задач по подбору механизации погрузочно-разгрузочных работ с мороженным и охлажденным продуктами.</w:t>
            </w:r>
          </w:p>
        </w:tc>
      </w:tr>
      <w:tr w:rsidR="00DF72EE" w:rsidRPr="00DF72EE" w14:paraId="0F6C4EE2" w14:textId="77777777" w:rsidTr="00D568CE">
        <w:trPr>
          <w:trHeight w:val="20"/>
        </w:trPr>
        <w:tc>
          <w:tcPr>
            <w:tcW w:w="3104" w:type="dxa"/>
            <w:vMerge w:val="restart"/>
            <w:shd w:val="clear" w:color="auto" w:fill="auto"/>
            <w:hideMark/>
          </w:tcPr>
          <w:p w14:paraId="3DB08D09" w14:textId="4F68F776"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t xml:space="preserve">Тема </w:t>
            </w:r>
            <w:r w:rsidR="00CC6C69">
              <w:rPr>
                <w:rFonts w:ascii="Times New Roman" w:eastAsia="Times New Roman" w:hAnsi="Times New Roman" w:cs="Times New Roman"/>
                <w:b/>
                <w:bCs/>
                <w:color w:val="000000"/>
              </w:rPr>
              <w:t>1</w:t>
            </w:r>
            <w:r w:rsidRPr="00DF72EE">
              <w:rPr>
                <w:rFonts w:ascii="Times New Roman" w:eastAsia="Times New Roman" w:hAnsi="Times New Roman" w:cs="Times New Roman"/>
                <w:b/>
                <w:bCs/>
                <w:color w:val="000000"/>
                <w:lang w:val="en-US"/>
              </w:rPr>
              <w:t>.</w:t>
            </w:r>
            <w:r w:rsidR="00CC6C69">
              <w:rPr>
                <w:rFonts w:ascii="Times New Roman" w:eastAsia="Times New Roman" w:hAnsi="Times New Roman" w:cs="Times New Roman"/>
                <w:b/>
                <w:bCs/>
                <w:color w:val="000000"/>
              </w:rPr>
              <w:t>4</w:t>
            </w:r>
            <w:r w:rsidRPr="00DF72EE">
              <w:rPr>
                <w:rFonts w:ascii="Times New Roman" w:eastAsia="Times New Roman" w:hAnsi="Times New Roman" w:cs="Times New Roman"/>
                <w:b/>
                <w:bCs/>
                <w:color w:val="000000"/>
                <w:lang w:val="en-US"/>
              </w:rPr>
              <w:t>. Монтаж холодильного оборудования</w:t>
            </w:r>
          </w:p>
          <w:p w14:paraId="391F68A0" w14:textId="77777777"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04FD95E6" w14:textId="77777777" w:rsidR="00DF72EE" w:rsidRPr="00DF72EE" w:rsidRDefault="00DF72EE" w:rsidP="00DF72EE">
            <w:pPr>
              <w:rPr>
                <w:rFonts w:ascii="Times New Roman" w:eastAsia="Times New Roman" w:hAnsi="Times New Roman" w:cs="Times New Roman"/>
                <w:color w:val="000000"/>
                <w:lang w:val="en-US"/>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1. Техника безопасности при монтаже холодильного оборудования.</w:t>
            </w:r>
            <w:r w:rsidRPr="00DF72EE">
              <w:rPr>
                <w:rFonts w:ascii="Times New Roman" w:eastAsia="Times New Roman" w:hAnsi="Times New Roman" w:cs="Times New Roman"/>
                <w:color w:val="000000"/>
              </w:rPr>
              <w:br/>
              <w:t>2. Определение мест расположения оборудования.</w:t>
            </w:r>
            <w:r w:rsidRPr="00DF72EE">
              <w:rPr>
                <w:rFonts w:ascii="Times New Roman" w:eastAsia="Times New Roman" w:hAnsi="Times New Roman" w:cs="Times New Roman"/>
                <w:color w:val="000000"/>
              </w:rPr>
              <w:br/>
              <w:t xml:space="preserve">3. Монтаж поршневых компрессоров на фундаментах. </w:t>
            </w:r>
            <w:r w:rsidRPr="00DF72EE">
              <w:rPr>
                <w:rFonts w:ascii="Times New Roman" w:eastAsia="Times New Roman" w:hAnsi="Times New Roman" w:cs="Times New Roman"/>
                <w:color w:val="000000"/>
              </w:rPr>
              <w:br/>
              <w:t>4. Проектирование и изготовление фундамента, проверка фундамента. Разновидности фундаментных болтов.</w:t>
            </w:r>
            <w:r w:rsidRPr="00DF72EE">
              <w:rPr>
                <w:rFonts w:ascii="Times New Roman" w:eastAsia="Times New Roman" w:hAnsi="Times New Roman" w:cs="Times New Roman"/>
                <w:color w:val="000000"/>
              </w:rPr>
              <w:br/>
              <w:t>5. Способы транспортировки, подъема и установки аппаратов на фундаменты. Крепление аппаратов.</w:t>
            </w:r>
            <w:r w:rsidRPr="00DF72EE">
              <w:rPr>
                <w:rFonts w:ascii="Times New Roman" w:eastAsia="Times New Roman" w:hAnsi="Times New Roman" w:cs="Times New Roman"/>
                <w:color w:val="000000"/>
              </w:rPr>
              <w:br/>
              <w:t>6. Основные приемы монтажа компрессоров и аппаратов холодильной установки</w:t>
            </w:r>
            <w:r w:rsidRPr="00DF72EE">
              <w:rPr>
                <w:rFonts w:ascii="Times New Roman" w:eastAsia="Times New Roman" w:hAnsi="Times New Roman" w:cs="Times New Roman"/>
                <w:color w:val="000000"/>
              </w:rPr>
              <w:br/>
              <w:t xml:space="preserve">7. Проверка по главным осям компрессоров, аппаратов и другого оборудования. </w:t>
            </w:r>
            <w:r w:rsidRPr="00DF72EE">
              <w:rPr>
                <w:rFonts w:ascii="Times New Roman" w:eastAsia="Times New Roman" w:hAnsi="Times New Roman" w:cs="Times New Roman"/>
                <w:color w:val="000000"/>
              </w:rPr>
              <w:br/>
              <w:t xml:space="preserve">8. Подъем и перемещение тяжелого оборудования. </w:t>
            </w:r>
            <w:r w:rsidRPr="00DF72EE">
              <w:rPr>
                <w:rFonts w:ascii="Times New Roman" w:eastAsia="Times New Roman" w:hAnsi="Times New Roman" w:cs="Times New Roman"/>
                <w:color w:val="000000"/>
              </w:rPr>
              <w:br/>
              <w:t>9. Выверка и регулировка положения устанавливаемого оборудования и центровка валов на соосность.</w:t>
            </w:r>
            <w:r w:rsidRPr="00DF72EE">
              <w:rPr>
                <w:rFonts w:ascii="Times New Roman" w:eastAsia="Times New Roman" w:hAnsi="Times New Roman" w:cs="Times New Roman"/>
                <w:color w:val="000000"/>
              </w:rPr>
              <w:br/>
              <w:t xml:space="preserve">10. Монтаж компрессоров. Операции по установке компрессоров в вертикальном и горизонтальном положениях. </w:t>
            </w:r>
            <w:r w:rsidRPr="00DF72EE">
              <w:rPr>
                <w:rFonts w:ascii="Times New Roman" w:eastAsia="Times New Roman" w:hAnsi="Times New Roman" w:cs="Times New Roman"/>
                <w:color w:val="000000"/>
              </w:rPr>
              <w:br/>
              <w:t>11. Подливка фундамента. Ревизия компрессора. Обкатка компрессора на холостом ходу и под нагрузкой.</w:t>
            </w:r>
            <w:r w:rsidRPr="00DF72EE">
              <w:rPr>
                <w:rFonts w:ascii="Times New Roman" w:eastAsia="Times New Roman" w:hAnsi="Times New Roman" w:cs="Times New Roman"/>
                <w:color w:val="000000"/>
              </w:rPr>
              <w:br/>
              <w:t xml:space="preserve">12. Монтаж холодильных агрегатов. Установка отдельных узлов </w:t>
            </w:r>
            <w:r w:rsidRPr="00DF72EE">
              <w:rPr>
                <w:rFonts w:ascii="Times New Roman" w:eastAsia="Times New Roman" w:hAnsi="Times New Roman" w:cs="Times New Roman"/>
                <w:color w:val="000000"/>
              </w:rPr>
              <w:lastRenderedPageBreak/>
              <w:t>агрегатов, монтаж маслянной системы.</w:t>
            </w:r>
            <w:r w:rsidRPr="00DF72EE">
              <w:rPr>
                <w:rFonts w:ascii="Times New Roman" w:eastAsia="Times New Roman" w:hAnsi="Times New Roman" w:cs="Times New Roman"/>
                <w:color w:val="000000"/>
              </w:rPr>
              <w:br/>
              <w:t>13. Особенности монтажа компрессоров других типов: оппозитных, ротационных, винтовых, турбокомпрессоров.</w:t>
            </w:r>
            <w:r w:rsidRPr="00DF72EE">
              <w:rPr>
                <w:rFonts w:ascii="Times New Roman" w:eastAsia="Times New Roman" w:hAnsi="Times New Roman" w:cs="Times New Roman"/>
                <w:color w:val="000000"/>
              </w:rPr>
              <w:br/>
              <w:t>14. Особенности монтажа испарителей, конденсаторов, воздухоохладителей, льдогенераторов в зависимости от их конструкции.</w:t>
            </w:r>
            <w:r w:rsidRPr="00DF72EE">
              <w:rPr>
                <w:rFonts w:ascii="Times New Roman" w:eastAsia="Times New Roman" w:hAnsi="Times New Roman" w:cs="Times New Roman"/>
                <w:color w:val="000000"/>
              </w:rPr>
              <w:br/>
              <w:t>15. Монтаж ресивера, маслоотделителей, отделителей жидкости, распределительных коллекторов, манометровых станций и других аппаратов холодильных установок.</w:t>
            </w:r>
            <w:r w:rsidRPr="00DF72EE">
              <w:rPr>
                <w:rFonts w:ascii="Times New Roman" w:eastAsia="Times New Roman" w:hAnsi="Times New Roman" w:cs="Times New Roman"/>
                <w:color w:val="000000"/>
              </w:rPr>
              <w:br/>
              <w:t xml:space="preserve">16. Изготовление и монтаж местных приборов охлаждения. </w:t>
            </w:r>
            <w:r w:rsidRPr="00DF72EE">
              <w:rPr>
                <w:rFonts w:ascii="Times New Roman" w:eastAsia="Times New Roman" w:hAnsi="Times New Roman" w:cs="Times New Roman"/>
                <w:color w:val="000000"/>
              </w:rPr>
              <w:br/>
              <w:t xml:space="preserve">17. Сортамент труб и ленты. Изготовление гладких и оребренных батарей непосредственного охлаждения. </w:t>
            </w:r>
            <w:r w:rsidRPr="00DF72EE">
              <w:rPr>
                <w:rFonts w:ascii="Times New Roman" w:eastAsia="Times New Roman" w:hAnsi="Times New Roman" w:cs="Times New Roman"/>
                <w:color w:val="000000"/>
              </w:rPr>
              <w:br/>
              <w:t>18. Способы оребрения батарей. Изготовление рассольных батарей.</w:t>
            </w:r>
            <w:r w:rsidRPr="00DF72EE">
              <w:rPr>
                <w:rFonts w:ascii="Times New Roman" w:eastAsia="Times New Roman" w:hAnsi="Times New Roman" w:cs="Times New Roman"/>
                <w:color w:val="000000"/>
              </w:rPr>
              <w:br/>
              <w:t>19. Монтаж пристенных, потолочных, стеллажных и панельных батарей.</w:t>
            </w:r>
            <w:r w:rsidRPr="00DF72EE">
              <w:rPr>
                <w:rFonts w:ascii="Times New Roman" w:eastAsia="Times New Roman" w:hAnsi="Times New Roman" w:cs="Times New Roman"/>
                <w:color w:val="000000"/>
              </w:rPr>
              <w:br/>
            </w:r>
            <w:r w:rsidRPr="00DF72EE">
              <w:rPr>
                <w:rFonts w:ascii="Times New Roman" w:eastAsia="Times New Roman" w:hAnsi="Times New Roman" w:cs="Times New Roman"/>
                <w:color w:val="000000"/>
                <w:lang w:val="en-US"/>
              </w:rPr>
              <w:t>20. Монтаж воздухоохладителей. Продувка батарей.</w:t>
            </w:r>
          </w:p>
        </w:tc>
      </w:tr>
      <w:tr w:rsidR="00DF72EE" w:rsidRPr="00DF72EE" w14:paraId="469CDF76" w14:textId="77777777" w:rsidTr="00D568CE">
        <w:trPr>
          <w:trHeight w:val="20"/>
        </w:trPr>
        <w:tc>
          <w:tcPr>
            <w:tcW w:w="3104" w:type="dxa"/>
            <w:vMerge/>
            <w:shd w:val="clear" w:color="auto" w:fill="auto"/>
            <w:hideMark/>
          </w:tcPr>
          <w:p w14:paraId="491ADBAA" w14:textId="77777777" w:rsidR="00DF72EE" w:rsidRPr="00DF72EE" w:rsidRDefault="00DF72EE" w:rsidP="00DF72EE">
            <w:pPr>
              <w:rPr>
                <w:rFonts w:ascii="Times New Roman" w:eastAsia="Times New Roman" w:hAnsi="Times New Roman" w:cs="Times New Roman"/>
                <w:b/>
                <w:bCs/>
                <w:color w:val="000000"/>
                <w:lang w:val="en-US"/>
              </w:rPr>
            </w:pPr>
          </w:p>
        </w:tc>
        <w:tc>
          <w:tcPr>
            <w:tcW w:w="6389" w:type="dxa"/>
            <w:shd w:val="clear" w:color="auto" w:fill="auto"/>
            <w:hideMark/>
          </w:tcPr>
          <w:p w14:paraId="2669DF01"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1. Монтаж компрессоров.</w:t>
            </w:r>
            <w:r w:rsidRPr="00DF72EE">
              <w:rPr>
                <w:rFonts w:ascii="Times New Roman" w:eastAsia="Times New Roman" w:hAnsi="Times New Roman" w:cs="Times New Roman"/>
                <w:color w:val="000000"/>
              </w:rPr>
              <w:br/>
              <w:t>2. Монтаж теплообменного холодильного оборудования.</w:t>
            </w:r>
            <w:r w:rsidRPr="00DF72EE">
              <w:rPr>
                <w:rFonts w:ascii="Times New Roman" w:eastAsia="Times New Roman" w:hAnsi="Times New Roman" w:cs="Times New Roman"/>
                <w:color w:val="000000"/>
              </w:rPr>
              <w:br/>
              <w:t>3. Монтаж емкостного холодильного оборудования.</w:t>
            </w:r>
            <w:r w:rsidRPr="00DF72EE">
              <w:rPr>
                <w:rFonts w:ascii="Times New Roman" w:eastAsia="Times New Roman" w:hAnsi="Times New Roman" w:cs="Times New Roman"/>
                <w:color w:val="000000"/>
              </w:rPr>
              <w:br/>
              <w:t>4. Монтаж насосов для хладагента и теплоносителя.</w:t>
            </w:r>
            <w:r w:rsidRPr="00DF72EE">
              <w:rPr>
                <w:rFonts w:ascii="Times New Roman" w:eastAsia="Times New Roman" w:hAnsi="Times New Roman" w:cs="Times New Roman"/>
                <w:color w:val="000000"/>
              </w:rPr>
              <w:br/>
              <w:t>5. Монтаж конденсаторов.</w:t>
            </w:r>
            <w:r w:rsidRPr="00DF72EE">
              <w:rPr>
                <w:rFonts w:ascii="Times New Roman" w:eastAsia="Times New Roman" w:hAnsi="Times New Roman" w:cs="Times New Roman"/>
                <w:color w:val="000000"/>
              </w:rPr>
              <w:br/>
              <w:t>6. Монтаж испарительной системы.</w:t>
            </w:r>
            <w:r w:rsidRPr="00DF72EE">
              <w:rPr>
                <w:rFonts w:ascii="Times New Roman" w:eastAsia="Times New Roman" w:hAnsi="Times New Roman" w:cs="Times New Roman"/>
                <w:color w:val="000000"/>
              </w:rPr>
              <w:br/>
              <w:t>7. Чтение фрагментов монтажных чертежей (разрез).</w:t>
            </w:r>
            <w:r w:rsidRPr="00DF72EE">
              <w:rPr>
                <w:rFonts w:ascii="Times New Roman" w:eastAsia="Times New Roman" w:hAnsi="Times New Roman" w:cs="Times New Roman"/>
                <w:color w:val="000000"/>
              </w:rPr>
              <w:br/>
              <w:t>8. Чтение фрагментов монтажных чертежей (план).</w:t>
            </w:r>
            <w:r w:rsidRPr="00DF72EE">
              <w:rPr>
                <w:rFonts w:ascii="Times New Roman" w:eastAsia="Times New Roman" w:hAnsi="Times New Roman" w:cs="Times New Roman"/>
                <w:color w:val="000000"/>
              </w:rPr>
              <w:br/>
              <w:t>9. Чтение монтажных чертежей холодильных установок.</w:t>
            </w:r>
            <w:r w:rsidRPr="00DF72EE">
              <w:rPr>
                <w:rFonts w:ascii="Times New Roman" w:eastAsia="Times New Roman" w:hAnsi="Times New Roman" w:cs="Times New Roman"/>
                <w:color w:val="000000"/>
              </w:rPr>
              <w:br/>
              <w:t>10. Составление схемы монтажного узла поршневого компрессора.</w:t>
            </w:r>
            <w:r w:rsidRPr="00DF72EE">
              <w:rPr>
                <w:rFonts w:ascii="Times New Roman" w:eastAsia="Times New Roman" w:hAnsi="Times New Roman" w:cs="Times New Roman"/>
                <w:color w:val="000000"/>
              </w:rPr>
              <w:br/>
              <w:t>11. Составление схемы монтажного узла винтового компрессора.</w:t>
            </w:r>
            <w:r w:rsidRPr="00DF72EE">
              <w:rPr>
                <w:rFonts w:ascii="Times New Roman" w:eastAsia="Times New Roman" w:hAnsi="Times New Roman" w:cs="Times New Roman"/>
                <w:color w:val="000000"/>
              </w:rPr>
              <w:br/>
              <w:t>12. Составление схемы монтажного узла конденсаторно-ресиверной группы.</w:t>
            </w:r>
            <w:r w:rsidRPr="00DF72EE">
              <w:rPr>
                <w:rFonts w:ascii="Times New Roman" w:eastAsia="Times New Roman" w:hAnsi="Times New Roman" w:cs="Times New Roman"/>
                <w:color w:val="000000"/>
              </w:rPr>
              <w:br/>
              <w:t>13. Составление схемы монтажного узла батарей непосредственного охлаждения.</w:t>
            </w:r>
            <w:r w:rsidRPr="00DF72EE">
              <w:rPr>
                <w:rFonts w:ascii="Times New Roman" w:eastAsia="Times New Roman" w:hAnsi="Times New Roman" w:cs="Times New Roman"/>
                <w:color w:val="000000"/>
              </w:rPr>
              <w:br/>
              <w:t>14. Составление схемы монтажного узла воздухоохладителя.</w:t>
            </w:r>
            <w:r w:rsidRPr="00DF72EE">
              <w:rPr>
                <w:rFonts w:ascii="Times New Roman" w:eastAsia="Times New Roman" w:hAnsi="Times New Roman" w:cs="Times New Roman"/>
                <w:color w:val="000000"/>
              </w:rPr>
              <w:br/>
              <w:t>15. Составление схемы монтажного узла насосов.</w:t>
            </w:r>
          </w:p>
        </w:tc>
      </w:tr>
      <w:tr w:rsidR="00DF72EE" w:rsidRPr="00DF72EE" w14:paraId="799C8D23" w14:textId="77777777" w:rsidTr="00D568CE">
        <w:trPr>
          <w:trHeight w:val="20"/>
        </w:trPr>
        <w:tc>
          <w:tcPr>
            <w:tcW w:w="3104" w:type="dxa"/>
            <w:vMerge w:val="restart"/>
            <w:shd w:val="clear" w:color="auto" w:fill="auto"/>
            <w:hideMark/>
          </w:tcPr>
          <w:p w14:paraId="0B359141" w14:textId="7B49604A"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rPr>
              <w:t xml:space="preserve">Тема </w:t>
            </w:r>
            <w:r w:rsidR="00CC6C69">
              <w:rPr>
                <w:rFonts w:ascii="Times New Roman" w:eastAsia="Times New Roman" w:hAnsi="Times New Roman" w:cs="Times New Roman"/>
                <w:b/>
                <w:bCs/>
                <w:color w:val="000000"/>
              </w:rPr>
              <w:t>1</w:t>
            </w:r>
            <w:r w:rsidRPr="00DF72EE">
              <w:rPr>
                <w:rFonts w:ascii="Times New Roman" w:eastAsia="Times New Roman" w:hAnsi="Times New Roman" w:cs="Times New Roman"/>
                <w:b/>
                <w:bCs/>
                <w:color w:val="000000"/>
              </w:rPr>
              <w:t>.</w:t>
            </w:r>
            <w:r w:rsidR="00CC6C69">
              <w:rPr>
                <w:rFonts w:ascii="Times New Roman" w:eastAsia="Times New Roman" w:hAnsi="Times New Roman" w:cs="Times New Roman"/>
                <w:b/>
                <w:bCs/>
                <w:color w:val="000000"/>
              </w:rPr>
              <w:t>5</w:t>
            </w:r>
            <w:r w:rsidRPr="00DF72EE">
              <w:rPr>
                <w:rFonts w:ascii="Times New Roman" w:eastAsia="Times New Roman" w:hAnsi="Times New Roman" w:cs="Times New Roman"/>
                <w:b/>
                <w:bCs/>
                <w:color w:val="000000"/>
              </w:rPr>
              <w:t>. Монтаж трубопроводов холодильной системы</w:t>
            </w:r>
          </w:p>
          <w:p w14:paraId="211226DC"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50697AE5"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1. Последовательность монтажа трубопроводов.</w:t>
            </w:r>
            <w:r w:rsidRPr="00DF72EE">
              <w:rPr>
                <w:rFonts w:ascii="Times New Roman" w:eastAsia="Times New Roman" w:hAnsi="Times New Roman" w:cs="Times New Roman"/>
                <w:color w:val="000000"/>
              </w:rPr>
              <w:br/>
              <w:t xml:space="preserve">2. Назначение и особенности трубопроводов холодильной установки. Классификация трубопроводов. </w:t>
            </w:r>
            <w:r w:rsidRPr="00DF72EE">
              <w:rPr>
                <w:rFonts w:ascii="Times New Roman" w:eastAsia="Times New Roman" w:hAnsi="Times New Roman" w:cs="Times New Roman"/>
                <w:color w:val="000000"/>
              </w:rPr>
              <w:br/>
              <w:t xml:space="preserve">3. Изготовление узлов трубопроводов. Способы гнутья труб. Соединение труб. </w:t>
            </w:r>
            <w:r w:rsidRPr="00DF72EE">
              <w:rPr>
                <w:rFonts w:ascii="Times New Roman" w:eastAsia="Times New Roman" w:hAnsi="Times New Roman" w:cs="Times New Roman"/>
                <w:color w:val="000000"/>
              </w:rPr>
              <w:br/>
              <w:t>4. Монтаж всасывающих и нагнетательных трубопроводов при верхней и нижней разводке.</w:t>
            </w:r>
            <w:r w:rsidRPr="00DF72EE">
              <w:rPr>
                <w:rFonts w:ascii="Times New Roman" w:eastAsia="Times New Roman" w:hAnsi="Times New Roman" w:cs="Times New Roman"/>
                <w:color w:val="000000"/>
              </w:rPr>
              <w:br/>
              <w:t>5. Крепление трубопроводов и воздуховодов.</w:t>
            </w:r>
            <w:r w:rsidRPr="00DF72EE">
              <w:rPr>
                <w:rFonts w:ascii="Times New Roman" w:eastAsia="Times New Roman" w:hAnsi="Times New Roman" w:cs="Times New Roman"/>
                <w:color w:val="000000"/>
              </w:rPr>
              <w:br/>
              <w:t xml:space="preserve">6. Монтаж запорной и регулирующей арматуры. Установка запорной и регулирующей арматуры. </w:t>
            </w:r>
            <w:r w:rsidRPr="00DF72EE">
              <w:rPr>
                <w:rFonts w:ascii="Times New Roman" w:eastAsia="Times New Roman" w:hAnsi="Times New Roman" w:cs="Times New Roman"/>
                <w:color w:val="000000"/>
              </w:rPr>
              <w:br/>
              <w:t>7. Установка регулирующих вентилей, реле давления и температуры, реле уровня жидкости и реле контроля смазки.</w:t>
            </w:r>
          </w:p>
        </w:tc>
      </w:tr>
      <w:tr w:rsidR="00DF72EE" w:rsidRPr="00DF72EE" w14:paraId="2A9C2839" w14:textId="77777777" w:rsidTr="00D568CE">
        <w:trPr>
          <w:trHeight w:val="20"/>
        </w:trPr>
        <w:tc>
          <w:tcPr>
            <w:tcW w:w="3104" w:type="dxa"/>
            <w:vMerge/>
            <w:shd w:val="clear" w:color="auto" w:fill="auto"/>
            <w:hideMark/>
          </w:tcPr>
          <w:p w14:paraId="05DF71C7" w14:textId="77777777" w:rsidR="00DF72EE" w:rsidRPr="00DF72EE" w:rsidRDefault="00DF72EE" w:rsidP="00DF72EE">
            <w:pPr>
              <w:rPr>
                <w:rFonts w:ascii="Times New Roman" w:eastAsia="Times New Roman" w:hAnsi="Times New Roman" w:cs="Times New Roman"/>
                <w:b/>
                <w:bCs/>
                <w:color w:val="000000"/>
              </w:rPr>
            </w:pPr>
          </w:p>
        </w:tc>
        <w:tc>
          <w:tcPr>
            <w:tcW w:w="6389" w:type="dxa"/>
            <w:shd w:val="clear" w:color="auto" w:fill="auto"/>
            <w:hideMark/>
          </w:tcPr>
          <w:p w14:paraId="681C8EB8"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1. Монтаж паровых трубопроводов холодильной машины.</w:t>
            </w:r>
            <w:r w:rsidRPr="00DF72EE">
              <w:rPr>
                <w:rFonts w:ascii="Times New Roman" w:eastAsia="Times New Roman" w:hAnsi="Times New Roman" w:cs="Times New Roman"/>
                <w:color w:val="000000"/>
              </w:rPr>
              <w:br/>
              <w:t>2. Монтаж жидкостных трубопроводов холодильной машины.</w:t>
            </w:r>
            <w:r w:rsidRPr="00DF72EE">
              <w:rPr>
                <w:rFonts w:ascii="Times New Roman" w:eastAsia="Times New Roman" w:hAnsi="Times New Roman" w:cs="Times New Roman"/>
                <w:color w:val="000000"/>
              </w:rPr>
              <w:br/>
              <w:t>3. Монтаж трубопроводов для теплоносителей.</w:t>
            </w:r>
            <w:r w:rsidRPr="00DF72EE">
              <w:rPr>
                <w:rFonts w:ascii="Times New Roman" w:eastAsia="Times New Roman" w:hAnsi="Times New Roman" w:cs="Times New Roman"/>
                <w:color w:val="000000"/>
              </w:rPr>
              <w:br/>
              <w:t>4. Монтаж запорной арматуры.</w:t>
            </w:r>
            <w:r w:rsidRPr="00DF72EE">
              <w:rPr>
                <w:rFonts w:ascii="Times New Roman" w:eastAsia="Times New Roman" w:hAnsi="Times New Roman" w:cs="Times New Roman"/>
                <w:color w:val="000000"/>
              </w:rPr>
              <w:br/>
              <w:t>5. Монтаж регулирующей арматуры.</w:t>
            </w:r>
            <w:r w:rsidRPr="00DF72EE">
              <w:rPr>
                <w:rFonts w:ascii="Times New Roman" w:eastAsia="Times New Roman" w:hAnsi="Times New Roman" w:cs="Times New Roman"/>
                <w:color w:val="000000"/>
              </w:rPr>
              <w:br/>
              <w:t>6. Монтаж приборов КИПиА.</w:t>
            </w:r>
            <w:r w:rsidRPr="00DF72EE">
              <w:rPr>
                <w:rFonts w:ascii="Times New Roman" w:eastAsia="Times New Roman" w:hAnsi="Times New Roman" w:cs="Times New Roman"/>
                <w:color w:val="000000"/>
              </w:rPr>
              <w:br/>
            </w:r>
            <w:r w:rsidRPr="00DF72EE">
              <w:rPr>
                <w:rFonts w:ascii="Times New Roman" w:eastAsia="Times New Roman" w:hAnsi="Times New Roman" w:cs="Times New Roman"/>
                <w:color w:val="000000"/>
              </w:rPr>
              <w:lastRenderedPageBreak/>
              <w:t>7. Монтаж тепловой изоляции.</w:t>
            </w:r>
            <w:r w:rsidRPr="00DF72EE">
              <w:rPr>
                <w:rFonts w:ascii="Times New Roman" w:eastAsia="Times New Roman" w:hAnsi="Times New Roman" w:cs="Times New Roman"/>
                <w:color w:val="000000"/>
              </w:rPr>
              <w:br/>
              <w:t>8. Монтаж трубопроводов по индивидуальному заданию.</w:t>
            </w:r>
          </w:p>
        </w:tc>
      </w:tr>
      <w:tr w:rsidR="00DF72EE" w:rsidRPr="00DF72EE" w14:paraId="3CEC6470" w14:textId="77777777" w:rsidTr="00D568CE">
        <w:trPr>
          <w:trHeight w:val="20"/>
        </w:trPr>
        <w:tc>
          <w:tcPr>
            <w:tcW w:w="3104" w:type="dxa"/>
            <w:vMerge w:val="restart"/>
            <w:shd w:val="clear" w:color="auto" w:fill="auto"/>
            <w:hideMark/>
          </w:tcPr>
          <w:p w14:paraId="43BFE474" w14:textId="0A72B956"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lastRenderedPageBreak/>
              <w:t xml:space="preserve">Тема </w:t>
            </w:r>
            <w:r w:rsidR="00CC6C69">
              <w:rPr>
                <w:rFonts w:ascii="Times New Roman" w:eastAsia="Times New Roman" w:hAnsi="Times New Roman" w:cs="Times New Roman"/>
                <w:b/>
                <w:bCs/>
                <w:color w:val="000000"/>
              </w:rPr>
              <w:t>1</w:t>
            </w:r>
            <w:r w:rsidRPr="00DF72EE">
              <w:rPr>
                <w:rFonts w:ascii="Times New Roman" w:eastAsia="Times New Roman" w:hAnsi="Times New Roman" w:cs="Times New Roman"/>
                <w:b/>
                <w:bCs/>
                <w:color w:val="000000"/>
                <w:lang w:val="en-US"/>
              </w:rPr>
              <w:t>.</w:t>
            </w:r>
            <w:r w:rsidR="00CC6C69">
              <w:rPr>
                <w:rFonts w:ascii="Times New Roman" w:eastAsia="Times New Roman" w:hAnsi="Times New Roman" w:cs="Times New Roman"/>
                <w:b/>
                <w:bCs/>
                <w:color w:val="000000"/>
              </w:rPr>
              <w:t>6</w:t>
            </w:r>
            <w:r w:rsidRPr="00DF72EE">
              <w:rPr>
                <w:rFonts w:ascii="Times New Roman" w:eastAsia="Times New Roman" w:hAnsi="Times New Roman" w:cs="Times New Roman"/>
                <w:b/>
                <w:bCs/>
                <w:color w:val="000000"/>
                <w:lang w:val="en-US"/>
              </w:rPr>
              <w:t>. Электромонтаж холодильного оборудования</w:t>
            </w:r>
          </w:p>
          <w:p w14:paraId="33AC1680" w14:textId="77777777"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6BE7F69A"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 xml:space="preserve">1. Назначение электрооборудования. Стабилизаторы напряжений. Однофазные и трехфазные электрические сети. </w:t>
            </w:r>
            <w:r w:rsidRPr="00DF72EE">
              <w:rPr>
                <w:rFonts w:ascii="Times New Roman" w:eastAsia="Times New Roman" w:hAnsi="Times New Roman" w:cs="Times New Roman"/>
                <w:color w:val="000000"/>
              </w:rPr>
              <w:br/>
              <w:t xml:space="preserve">2. Электродвигатели компрессоров. Проходные электрические контакты. </w:t>
            </w:r>
            <w:r w:rsidRPr="00DF72EE">
              <w:rPr>
                <w:rFonts w:ascii="Times New Roman" w:eastAsia="Times New Roman" w:hAnsi="Times New Roman" w:cs="Times New Roman"/>
                <w:color w:val="000000"/>
              </w:rPr>
              <w:br/>
              <w:t>3. Электронные блоки управления. Контроллеры холодильного оборудования.</w:t>
            </w:r>
            <w:r w:rsidRPr="00DF72EE">
              <w:rPr>
                <w:rFonts w:ascii="Times New Roman" w:eastAsia="Times New Roman" w:hAnsi="Times New Roman" w:cs="Times New Roman"/>
                <w:color w:val="000000"/>
              </w:rPr>
              <w:br/>
              <w:t xml:space="preserve">4. Электрические схемы однокамерных, двухкамерных холодильников. </w:t>
            </w:r>
            <w:r w:rsidRPr="00DF72EE">
              <w:rPr>
                <w:rFonts w:ascii="Times New Roman" w:eastAsia="Times New Roman" w:hAnsi="Times New Roman" w:cs="Times New Roman"/>
                <w:color w:val="000000"/>
              </w:rPr>
              <w:br/>
              <w:t xml:space="preserve">5. Электрические схемы торгового холодильного оборудования. </w:t>
            </w:r>
            <w:r w:rsidRPr="00DF72EE">
              <w:rPr>
                <w:rFonts w:ascii="Times New Roman" w:eastAsia="Times New Roman" w:hAnsi="Times New Roman" w:cs="Times New Roman"/>
                <w:color w:val="000000"/>
              </w:rPr>
              <w:br/>
              <w:t>6. Электрические схемы холодильно¬компрессорных централей.</w:t>
            </w:r>
            <w:r w:rsidRPr="00DF72EE">
              <w:rPr>
                <w:rFonts w:ascii="Times New Roman" w:eastAsia="Times New Roman" w:hAnsi="Times New Roman" w:cs="Times New Roman"/>
                <w:color w:val="000000"/>
              </w:rPr>
              <w:br/>
              <w:t xml:space="preserve">7. Схемы включения однофазных, трехфазных электродвигателей. </w:t>
            </w:r>
            <w:r w:rsidRPr="00DF72EE">
              <w:rPr>
                <w:rFonts w:ascii="Times New Roman" w:eastAsia="Times New Roman" w:hAnsi="Times New Roman" w:cs="Times New Roman"/>
                <w:color w:val="000000"/>
              </w:rPr>
              <w:br/>
              <w:t xml:space="preserve">8. Последовательность технологических операций при проверке ЭД. </w:t>
            </w:r>
            <w:r w:rsidRPr="00DF72EE">
              <w:rPr>
                <w:rFonts w:ascii="Times New Roman" w:eastAsia="Times New Roman" w:hAnsi="Times New Roman" w:cs="Times New Roman"/>
                <w:color w:val="000000"/>
              </w:rPr>
              <w:br/>
              <w:t>9. Пусковые конденсаторы. Пусковые реле. Наиболее часто встречающиеся схемы пусковых устройств.</w:t>
            </w:r>
          </w:p>
        </w:tc>
      </w:tr>
      <w:tr w:rsidR="00DF72EE" w:rsidRPr="00DF72EE" w14:paraId="41BDD13C" w14:textId="77777777" w:rsidTr="00D568CE">
        <w:trPr>
          <w:trHeight w:val="20"/>
        </w:trPr>
        <w:tc>
          <w:tcPr>
            <w:tcW w:w="3104" w:type="dxa"/>
            <w:vMerge/>
            <w:shd w:val="clear" w:color="auto" w:fill="auto"/>
            <w:hideMark/>
          </w:tcPr>
          <w:p w14:paraId="53D5E524" w14:textId="77777777" w:rsidR="00DF72EE" w:rsidRPr="00781C6F" w:rsidRDefault="00DF72EE" w:rsidP="00DF72EE">
            <w:pPr>
              <w:rPr>
                <w:rFonts w:ascii="Times New Roman" w:eastAsia="Times New Roman" w:hAnsi="Times New Roman" w:cs="Times New Roman"/>
                <w:b/>
                <w:bCs/>
                <w:color w:val="000000"/>
              </w:rPr>
            </w:pPr>
          </w:p>
        </w:tc>
        <w:tc>
          <w:tcPr>
            <w:tcW w:w="6389" w:type="dxa"/>
            <w:shd w:val="clear" w:color="auto" w:fill="auto"/>
            <w:hideMark/>
          </w:tcPr>
          <w:p w14:paraId="4FC488B8"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1. Электрические нагреватели. Терморегуляторы. Пускозащитные реле. Магнитные пускатели.</w:t>
            </w:r>
            <w:r w:rsidRPr="00DF72EE">
              <w:rPr>
                <w:rFonts w:ascii="Times New Roman" w:eastAsia="Times New Roman" w:hAnsi="Times New Roman" w:cs="Times New Roman"/>
                <w:color w:val="000000"/>
              </w:rPr>
              <w:br/>
              <w:t>2. Контроль изоляции ЭД компрессора.</w:t>
            </w:r>
            <w:r w:rsidRPr="00DF72EE">
              <w:rPr>
                <w:rFonts w:ascii="Times New Roman" w:eastAsia="Times New Roman" w:hAnsi="Times New Roman" w:cs="Times New Roman"/>
                <w:color w:val="000000"/>
              </w:rPr>
              <w:br/>
              <w:t>3. Проверка работоспособности нагревателя.</w:t>
            </w:r>
            <w:r w:rsidRPr="00DF72EE">
              <w:rPr>
                <w:rFonts w:ascii="Times New Roman" w:eastAsia="Times New Roman" w:hAnsi="Times New Roman" w:cs="Times New Roman"/>
                <w:color w:val="000000"/>
              </w:rPr>
              <w:br/>
              <w:t>4. Исследование работы терморегулятора.</w:t>
            </w:r>
            <w:r w:rsidRPr="00DF72EE">
              <w:rPr>
                <w:rFonts w:ascii="Times New Roman" w:eastAsia="Times New Roman" w:hAnsi="Times New Roman" w:cs="Times New Roman"/>
                <w:color w:val="000000"/>
              </w:rPr>
              <w:br/>
              <w:t>5. Исследование работы пускозащитного реле.</w:t>
            </w:r>
            <w:r w:rsidRPr="00DF72EE">
              <w:rPr>
                <w:rFonts w:ascii="Times New Roman" w:eastAsia="Times New Roman" w:hAnsi="Times New Roman" w:cs="Times New Roman"/>
                <w:color w:val="000000"/>
              </w:rPr>
              <w:br/>
              <w:t>6. Использование омметра при ремонте холодильного оборудования.</w:t>
            </w:r>
            <w:r w:rsidRPr="00DF72EE">
              <w:rPr>
                <w:rFonts w:ascii="Times New Roman" w:eastAsia="Times New Roman" w:hAnsi="Times New Roman" w:cs="Times New Roman"/>
                <w:color w:val="000000"/>
              </w:rPr>
              <w:br/>
              <w:t>7. Определение неисправностей в электронной схеме с помощью осциллографа.</w:t>
            </w:r>
            <w:r w:rsidRPr="00DF72EE">
              <w:rPr>
                <w:rFonts w:ascii="Times New Roman" w:eastAsia="Times New Roman" w:hAnsi="Times New Roman" w:cs="Times New Roman"/>
                <w:color w:val="000000"/>
              </w:rPr>
              <w:br/>
              <w:t>8. Запуск асинхронного электродвигателя с коротко замкнутым ротором.</w:t>
            </w:r>
            <w:r w:rsidRPr="00DF72EE">
              <w:rPr>
                <w:rFonts w:ascii="Times New Roman" w:eastAsia="Times New Roman" w:hAnsi="Times New Roman" w:cs="Times New Roman"/>
                <w:color w:val="000000"/>
              </w:rPr>
              <w:br/>
              <w:t>9. Проверка работоспособности холодильного оборудования.</w:t>
            </w:r>
            <w:r w:rsidRPr="00DF72EE">
              <w:rPr>
                <w:rFonts w:ascii="Times New Roman" w:eastAsia="Times New Roman" w:hAnsi="Times New Roman" w:cs="Times New Roman"/>
                <w:color w:val="000000"/>
              </w:rPr>
              <w:br/>
              <w:t>10. Подключение однофазного электродвигателя.</w:t>
            </w:r>
            <w:r w:rsidRPr="00DF72EE">
              <w:rPr>
                <w:rFonts w:ascii="Times New Roman" w:eastAsia="Times New Roman" w:hAnsi="Times New Roman" w:cs="Times New Roman"/>
                <w:color w:val="000000"/>
              </w:rPr>
              <w:br/>
              <w:t>11. Сборка схемы электроснабжения простейшей холодильной машины.</w:t>
            </w:r>
            <w:r w:rsidRPr="00DF72EE">
              <w:rPr>
                <w:rFonts w:ascii="Times New Roman" w:eastAsia="Times New Roman" w:hAnsi="Times New Roman" w:cs="Times New Roman"/>
                <w:color w:val="000000"/>
              </w:rPr>
              <w:br/>
              <w:t>12. Изучение электроснабжения двухкамерной холодильной машины.</w:t>
            </w:r>
            <w:r w:rsidRPr="00DF72EE">
              <w:rPr>
                <w:rFonts w:ascii="Times New Roman" w:eastAsia="Times New Roman" w:hAnsi="Times New Roman" w:cs="Times New Roman"/>
                <w:color w:val="000000"/>
              </w:rPr>
              <w:br/>
              <w:t>13. Подключение контроллера в электрическую цепь.</w:t>
            </w:r>
            <w:r w:rsidRPr="00DF72EE">
              <w:rPr>
                <w:rFonts w:ascii="Times New Roman" w:eastAsia="Times New Roman" w:hAnsi="Times New Roman" w:cs="Times New Roman"/>
                <w:color w:val="000000"/>
              </w:rPr>
              <w:br/>
              <w:t>14. Сборка схемы электроснабжения холодильной витрины (выносной холод).</w:t>
            </w:r>
            <w:r w:rsidRPr="00DF72EE">
              <w:rPr>
                <w:rFonts w:ascii="Times New Roman" w:eastAsia="Times New Roman" w:hAnsi="Times New Roman" w:cs="Times New Roman"/>
                <w:color w:val="000000"/>
              </w:rPr>
              <w:br/>
              <w:t>15. Изучение электроснабжения промышленных систем кондиционирования воздуха.</w:t>
            </w:r>
            <w:r w:rsidRPr="00DF72EE">
              <w:rPr>
                <w:rFonts w:ascii="Times New Roman" w:eastAsia="Times New Roman" w:hAnsi="Times New Roman" w:cs="Times New Roman"/>
                <w:color w:val="000000"/>
              </w:rPr>
              <w:br/>
              <w:t>16. Сборка схемы электроснабжения системы «чиллер - фанкойл».</w:t>
            </w:r>
            <w:r w:rsidRPr="00DF72EE">
              <w:rPr>
                <w:rFonts w:ascii="Times New Roman" w:eastAsia="Times New Roman" w:hAnsi="Times New Roman" w:cs="Times New Roman"/>
                <w:color w:val="000000"/>
              </w:rPr>
              <w:br/>
              <w:t>17. Изучение электроснабжения холодильной централи.</w:t>
            </w:r>
            <w:r w:rsidRPr="00DF72EE">
              <w:rPr>
                <w:rFonts w:ascii="Times New Roman" w:eastAsia="Times New Roman" w:hAnsi="Times New Roman" w:cs="Times New Roman"/>
                <w:color w:val="000000"/>
              </w:rPr>
              <w:br/>
              <w:t>18. Изучение чертежа разводки трубопроводов холодильной установки.</w:t>
            </w:r>
            <w:r w:rsidRPr="00DF72EE">
              <w:rPr>
                <w:rFonts w:ascii="Times New Roman" w:eastAsia="Times New Roman" w:hAnsi="Times New Roman" w:cs="Times New Roman"/>
                <w:color w:val="000000"/>
              </w:rPr>
              <w:br/>
              <w:t>19. Изучение чертежа электромонтажного холодильного оборудования.</w:t>
            </w:r>
          </w:p>
        </w:tc>
      </w:tr>
      <w:tr w:rsidR="00DF72EE" w:rsidRPr="00DF72EE" w14:paraId="62CFB64E" w14:textId="77777777" w:rsidTr="00D568CE">
        <w:trPr>
          <w:trHeight w:val="20"/>
        </w:trPr>
        <w:tc>
          <w:tcPr>
            <w:tcW w:w="9493" w:type="dxa"/>
            <w:gridSpan w:val="2"/>
            <w:shd w:val="clear" w:color="auto" w:fill="auto"/>
            <w:hideMark/>
          </w:tcPr>
          <w:p w14:paraId="2A10D532" w14:textId="2FFDE562"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bCs/>
                <w:color w:val="000000"/>
              </w:rPr>
              <w:t xml:space="preserve">Раздел </w:t>
            </w:r>
            <w:r w:rsidR="00CC6C69">
              <w:rPr>
                <w:rFonts w:ascii="Times New Roman" w:eastAsia="Times New Roman" w:hAnsi="Times New Roman" w:cs="Times New Roman"/>
                <w:b/>
                <w:bCs/>
                <w:color w:val="000000"/>
              </w:rPr>
              <w:t>2</w:t>
            </w:r>
            <w:r w:rsidRPr="00DF72EE">
              <w:rPr>
                <w:rFonts w:ascii="Times New Roman" w:eastAsia="Times New Roman" w:hAnsi="Times New Roman" w:cs="Times New Roman"/>
                <w:b/>
                <w:bCs/>
                <w:color w:val="000000"/>
              </w:rPr>
              <w:t xml:space="preserve">. </w:t>
            </w:r>
            <w:r w:rsidR="005C371C" w:rsidRPr="00DF72EE">
              <w:rPr>
                <w:rFonts w:ascii="Times New Roman" w:eastAsia="Times New Roman" w:hAnsi="Times New Roman" w:cs="Times New Roman"/>
                <w:b/>
                <w:bCs/>
                <w:color w:val="000000"/>
              </w:rPr>
              <w:t>Программирование и испытания холодильного оборудования</w:t>
            </w:r>
            <w:r w:rsidR="005C371C">
              <w:rPr>
                <w:rFonts w:ascii="Times New Roman" w:eastAsia="Times New Roman" w:hAnsi="Times New Roman" w:cs="Times New Roman"/>
                <w:b/>
                <w:bCs/>
                <w:color w:val="000000"/>
              </w:rPr>
              <w:t>.</w:t>
            </w:r>
          </w:p>
        </w:tc>
      </w:tr>
      <w:tr w:rsidR="00DF72EE" w:rsidRPr="00DF72EE" w14:paraId="515AA798" w14:textId="77777777" w:rsidTr="00D568CE">
        <w:trPr>
          <w:trHeight w:val="20"/>
        </w:trPr>
        <w:tc>
          <w:tcPr>
            <w:tcW w:w="9493" w:type="dxa"/>
            <w:gridSpan w:val="2"/>
            <w:shd w:val="clear" w:color="auto" w:fill="auto"/>
          </w:tcPr>
          <w:p w14:paraId="5591B1B1"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rPr>
              <w:t>МДК.02.02 Программирование и испытания холодильного оборудования</w:t>
            </w:r>
          </w:p>
        </w:tc>
      </w:tr>
      <w:tr w:rsidR="00DF72EE" w:rsidRPr="00DF72EE" w14:paraId="3306E3C9" w14:textId="77777777" w:rsidTr="00D568CE">
        <w:trPr>
          <w:trHeight w:val="20"/>
        </w:trPr>
        <w:tc>
          <w:tcPr>
            <w:tcW w:w="3104" w:type="dxa"/>
            <w:vMerge w:val="restart"/>
            <w:shd w:val="clear" w:color="auto" w:fill="auto"/>
            <w:hideMark/>
          </w:tcPr>
          <w:p w14:paraId="1DDC5953" w14:textId="05A4D550"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rPr>
              <w:t xml:space="preserve">Тема </w:t>
            </w:r>
            <w:r w:rsidR="00CC6C69">
              <w:rPr>
                <w:rFonts w:ascii="Times New Roman" w:eastAsia="Times New Roman" w:hAnsi="Times New Roman" w:cs="Times New Roman"/>
                <w:b/>
                <w:bCs/>
                <w:color w:val="000000"/>
              </w:rPr>
              <w:t>1</w:t>
            </w:r>
            <w:r w:rsidRPr="00DF72EE">
              <w:rPr>
                <w:rFonts w:ascii="Times New Roman" w:eastAsia="Times New Roman" w:hAnsi="Times New Roman" w:cs="Times New Roman"/>
                <w:b/>
                <w:bCs/>
                <w:color w:val="000000"/>
              </w:rPr>
              <w:t>.1. Технология холодильной обработки пищевой продукции</w:t>
            </w:r>
          </w:p>
          <w:p w14:paraId="295B763B"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34D38E4D" w14:textId="77777777" w:rsidR="00DF72EE" w:rsidRPr="00DF72EE" w:rsidRDefault="00DF72EE" w:rsidP="00DF72EE">
            <w:pPr>
              <w:rPr>
                <w:rFonts w:ascii="Times New Roman" w:eastAsia="Times New Roman" w:hAnsi="Times New Roman" w:cs="Times New Roman"/>
                <w:color w:val="000000"/>
                <w:lang w:val="en-US"/>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 xml:space="preserve">1. Характеристика пищевых продуктов и охлаждающих сред. Физико-химические свойства пищевых продуктов. </w:t>
            </w:r>
            <w:r w:rsidRPr="00DF72EE">
              <w:rPr>
                <w:rFonts w:ascii="Times New Roman" w:eastAsia="Times New Roman" w:hAnsi="Times New Roman" w:cs="Times New Roman"/>
                <w:color w:val="000000"/>
              </w:rPr>
              <w:br/>
              <w:t xml:space="preserve">2. Теплофизические свойства продуктов. Причины и виды порчи </w:t>
            </w:r>
            <w:r w:rsidRPr="00DF72EE">
              <w:rPr>
                <w:rFonts w:ascii="Times New Roman" w:eastAsia="Times New Roman" w:hAnsi="Times New Roman" w:cs="Times New Roman"/>
                <w:color w:val="000000"/>
              </w:rPr>
              <w:lastRenderedPageBreak/>
              <w:t xml:space="preserve">пищевых продуктов. </w:t>
            </w:r>
            <w:r w:rsidRPr="00DF72EE">
              <w:rPr>
                <w:rFonts w:ascii="Times New Roman" w:eastAsia="Times New Roman" w:hAnsi="Times New Roman" w:cs="Times New Roman"/>
                <w:color w:val="000000"/>
              </w:rPr>
              <w:br/>
              <w:t xml:space="preserve">3. Виды охлаждающих сред. Охлаждение пищевых продуктов. Охлаждение продуктов растительного происхождения. </w:t>
            </w:r>
            <w:r w:rsidRPr="00DF72EE">
              <w:rPr>
                <w:rFonts w:ascii="Times New Roman" w:eastAsia="Times New Roman" w:hAnsi="Times New Roman" w:cs="Times New Roman"/>
                <w:color w:val="000000"/>
              </w:rPr>
              <w:br/>
              <w:t xml:space="preserve">4. Способы и режимы охлаждение мяса. Способы охлаждения птицы и яиц. </w:t>
            </w:r>
            <w:r w:rsidRPr="00DF72EE">
              <w:rPr>
                <w:rFonts w:ascii="Times New Roman" w:eastAsia="Times New Roman" w:hAnsi="Times New Roman" w:cs="Times New Roman"/>
                <w:color w:val="000000"/>
              </w:rPr>
              <w:br/>
              <w:t>5. Способы охлаждения молока. Использование холода при производстве кисломолочных продуктов, сыров, сливочного масла. Способы охлаждения рыбы и нерыбных морепродуктов.</w:t>
            </w:r>
            <w:r w:rsidRPr="00DF72EE">
              <w:rPr>
                <w:rFonts w:ascii="Times New Roman" w:eastAsia="Times New Roman" w:hAnsi="Times New Roman" w:cs="Times New Roman"/>
                <w:color w:val="000000"/>
              </w:rPr>
              <w:br/>
              <w:t xml:space="preserve">6. Замораживание пищевых продуктов. Подмораживание. Сущность процесса замораживания. </w:t>
            </w:r>
            <w:r w:rsidRPr="00DF72EE">
              <w:rPr>
                <w:rFonts w:ascii="Times New Roman" w:eastAsia="Times New Roman" w:hAnsi="Times New Roman" w:cs="Times New Roman"/>
                <w:color w:val="000000"/>
              </w:rPr>
              <w:br/>
              <w:t xml:space="preserve">7. Способы замораживания продуктов растительного происхождения. Замораживание мяса и мясных продуктов. Замораживание птицы и продуктов из яиц. </w:t>
            </w:r>
            <w:r w:rsidRPr="00DF72EE">
              <w:rPr>
                <w:rFonts w:ascii="Times New Roman" w:eastAsia="Times New Roman" w:hAnsi="Times New Roman" w:cs="Times New Roman"/>
                <w:color w:val="000000"/>
              </w:rPr>
              <w:br/>
              <w:t>8. Быстрозамороженные продукты. Замораживание полуфабрикатов, молочных продуктов, рыбы и морепродуктов. Сублимационная сушка продуктов.</w:t>
            </w:r>
            <w:r w:rsidRPr="00DF72EE">
              <w:rPr>
                <w:rFonts w:ascii="Times New Roman" w:eastAsia="Times New Roman" w:hAnsi="Times New Roman" w:cs="Times New Roman"/>
                <w:color w:val="000000"/>
              </w:rPr>
              <w:br/>
              <w:t xml:space="preserve">9. Характеристика скороморозильных аппаратов. </w:t>
            </w:r>
            <w:r w:rsidRPr="00DF72EE">
              <w:rPr>
                <w:rFonts w:ascii="Times New Roman" w:eastAsia="Times New Roman" w:hAnsi="Times New Roman" w:cs="Times New Roman"/>
                <w:color w:val="000000"/>
              </w:rPr>
              <w:br/>
              <w:t xml:space="preserve">10. Холодильное хранение продуктов питания. Характеристика холодильного хранения. </w:t>
            </w:r>
            <w:r w:rsidRPr="00DF72EE">
              <w:rPr>
                <w:rFonts w:ascii="Times New Roman" w:eastAsia="Times New Roman" w:hAnsi="Times New Roman" w:cs="Times New Roman"/>
                <w:color w:val="000000"/>
              </w:rPr>
              <w:br/>
              <w:t xml:space="preserve">11. Санитарно-гигиенические условия содержания холодильных камер. </w:t>
            </w:r>
            <w:r w:rsidRPr="00DF72EE">
              <w:rPr>
                <w:rFonts w:ascii="Times New Roman" w:eastAsia="Times New Roman" w:hAnsi="Times New Roman" w:cs="Times New Roman"/>
                <w:color w:val="000000"/>
              </w:rPr>
              <w:br/>
              <w:t xml:space="preserve">12. Размещение, укладка продуктов при холодильном хранении. </w:t>
            </w:r>
            <w:r w:rsidRPr="00DF72EE">
              <w:rPr>
                <w:rFonts w:ascii="Times New Roman" w:eastAsia="Times New Roman" w:hAnsi="Times New Roman" w:cs="Times New Roman"/>
                <w:color w:val="000000"/>
              </w:rPr>
              <w:br/>
              <w:t xml:space="preserve">13. Изменения состава и свойств плодов и овощей при хранении. </w:t>
            </w:r>
            <w:r w:rsidRPr="00DF72EE">
              <w:rPr>
                <w:rFonts w:ascii="Times New Roman" w:eastAsia="Times New Roman" w:hAnsi="Times New Roman" w:cs="Times New Roman"/>
                <w:color w:val="000000"/>
              </w:rPr>
              <w:br/>
              <w:t xml:space="preserve">14. Хранение овощей и фруктов в регулируемой газовой среде. Модифицированные газовые среды. </w:t>
            </w:r>
            <w:r w:rsidRPr="00DF72EE">
              <w:rPr>
                <w:rFonts w:ascii="Times New Roman" w:eastAsia="Times New Roman" w:hAnsi="Times New Roman" w:cs="Times New Roman"/>
                <w:color w:val="000000"/>
              </w:rPr>
              <w:br/>
              <w:t>15. Режимы хранения охлажденных и замороженных продуктов животного и растительного происхождения. Транспортирование охлажденных и замороженных пищевых продуктов.</w:t>
            </w:r>
            <w:r w:rsidRPr="00DF72EE">
              <w:rPr>
                <w:rFonts w:ascii="Times New Roman" w:eastAsia="Times New Roman" w:hAnsi="Times New Roman" w:cs="Times New Roman"/>
                <w:color w:val="000000"/>
              </w:rPr>
              <w:br/>
              <w:t xml:space="preserve">16. Отепление и размораживание. Сущность процессов, способы и режимы отепления и размораживания продуктов. </w:t>
            </w:r>
            <w:r w:rsidRPr="00DF72EE">
              <w:rPr>
                <w:rFonts w:ascii="Times New Roman" w:eastAsia="Times New Roman" w:hAnsi="Times New Roman" w:cs="Times New Roman"/>
                <w:color w:val="000000"/>
              </w:rPr>
              <w:br/>
              <w:t xml:space="preserve">17. Устройства для размораживания. </w:t>
            </w:r>
            <w:r w:rsidRPr="00DF72EE">
              <w:rPr>
                <w:rFonts w:ascii="Times New Roman" w:eastAsia="Times New Roman" w:hAnsi="Times New Roman" w:cs="Times New Roman"/>
                <w:color w:val="000000"/>
                <w:lang w:val="en-US"/>
              </w:rPr>
              <w:t>Изменения, происходящие в продуктах при размораживании.</w:t>
            </w:r>
          </w:p>
        </w:tc>
      </w:tr>
      <w:tr w:rsidR="00DF72EE" w:rsidRPr="00DF72EE" w14:paraId="2546810D" w14:textId="77777777" w:rsidTr="00D568CE">
        <w:trPr>
          <w:trHeight w:val="20"/>
        </w:trPr>
        <w:tc>
          <w:tcPr>
            <w:tcW w:w="3104" w:type="dxa"/>
            <w:vMerge/>
            <w:shd w:val="clear" w:color="auto" w:fill="auto"/>
            <w:hideMark/>
          </w:tcPr>
          <w:p w14:paraId="2A5D5842" w14:textId="77777777" w:rsidR="00DF72EE" w:rsidRPr="00DF72EE" w:rsidRDefault="00DF72EE" w:rsidP="00DF72EE">
            <w:pPr>
              <w:rPr>
                <w:rFonts w:ascii="Times New Roman" w:eastAsia="Times New Roman" w:hAnsi="Times New Roman" w:cs="Times New Roman"/>
                <w:b/>
                <w:bCs/>
                <w:color w:val="000000"/>
                <w:lang w:val="en-US"/>
              </w:rPr>
            </w:pPr>
          </w:p>
        </w:tc>
        <w:tc>
          <w:tcPr>
            <w:tcW w:w="6389" w:type="dxa"/>
            <w:shd w:val="clear" w:color="auto" w:fill="auto"/>
            <w:hideMark/>
          </w:tcPr>
          <w:p w14:paraId="5A0FA555" w14:textId="77777777" w:rsidR="00DF72EE" w:rsidRPr="00DF72EE" w:rsidRDefault="00DF72EE" w:rsidP="00DF72EE">
            <w:pPr>
              <w:rPr>
                <w:rFonts w:ascii="Times New Roman" w:eastAsia="Times New Roman" w:hAnsi="Times New Roman" w:cs="Times New Roman"/>
                <w:color w:val="000000"/>
                <w:lang w:val="en-US"/>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1. Составление и описание схемы охлаждения мяса.</w:t>
            </w:r>
            <w:r w:rsidRPr="00DF72EE">
              <w:rPr>
                <w:rFonts w:ascii="Times New Roman" w:eastAsia="Times New Roman" w:hAnsi="Times New Roman" w:cs="Times New Roman"/>
                <w:color w:val="000000"/>
              </w:rPr>
              <w:br/>
              <w:t>2. Составление и описание схемы охлаждения туши птицы в ванне с водой.</w:t>
            </w:r>
            <w:r w:rsidRPr="00DF72EE">
              <w:rPr>
                <w:rFonts w:ascii="Times New Roman" w:eastAsia="Times New Roman" w:hAnsi="Times New Roman" w:cs="Times New Roman"/>
                <w:color w:val="000000"/>
              </w:rPr>
              <w:br/>
              <w:t>3. Определение продолжительности охлаждения молока и количество отводимой теплоты.</w:t>
            </w:r>
            <w:r w:rsidRPr="00DF72EE">
              <w:rPr>
                <w:rFonts w:ascii="Times New Roman" w:eastAsia="Times New Roman" w:hAnsi="Times New Roman" w:cs="Times New Roman"/>
                <w:color w:val="000000"/>
              </w:rPr>
              <w:br/>
              <w:t>4. Выбор технологического режима переработки продукции.</w:t>
            </w:r>
            <w:r w:rsidRPr="00DF72EE">
              <w:rPr>
                <w:rFonts w:ascii="Times New Roman" w:eastAsia="Times New Roman" w:hAnsi="Times New Roman" w:cs="Times New Roman"/>
                <w:color w:val="000000"/>
              </w:rPr>
              <w:br/>
              <w:t>5. Выбор режимов хранения охлажденных и замороженных продуктов.</w:t>
            </w:r>
            <w:r w:rsidRPr="00DF72EE">
              <w:rPr>
                <w:rFonts w:ascii="Times New Roman" w:eastAsia="Times New Roman" w:hAnsi="Times New Roman" w:cs="Times New Roman"/>
                <w:color w:val="000000"/>
              </w:rPr>
              <w:br/>
              <w:t>6. Расчет параметров модифицированной газовой среды.</w:t>
            </w:r>
            <w:r w:rsidRPr="00DF72EE">
              <w:rPr>
                <w:rFonts w:ascii="Times New Roman" w:eastAsia="Times New Roman" w:hAnsi="Times New Roman" w:cs="Times New Roman"/>
                <w:color w:val="000000"/>
              </w:rPr>
              <w:br/>
            </w:r>
            <w:r w:rsidRPr="00DF72EE">
              <w:rPr>
                <w:rFonts w:ascii="Times New Roman" w:eastAsia="Times New Roman" w:hAnsi="Times New Roman" w:cs="Times New Roman"/>
                <w:color w:val="000000"/>
                <w:lang w:val="en-US"/>
              </w:rPr>
              <w:t>7. Определение технологии обработки различных видов продуктов.</w:t>
            </w:r>
          </w:p>
        </w:tc>
      </w:tr>
      <w:tr w:rsidR="00DF72EE" w:rsidRPr="00DF72EE" w14:paraId="34994414" w14:textId="77777777" w:rsidTr="00D568CE">
        <w:trPr>
          <w:trHeight w:val="20"/>
        </w:trPr>
        <w:tc>
          <w:tcPr>
            <w:tcW w:w="3104" w:type="dxa"/>
            <w:vMerge w:val="restart"/>
            <w:shd w:val="clear" w:color="auto" w:fill="auto"/>
            <w:hideMark/>
          </w:tcPr>
          <w:p w14:paraId="1CD19B07" w14:textId="28AEE3C1"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t xml:space="preserve">Тема </w:t>
            </w:r>
            <w:r w:rsidR="00CC6C69">
              <w:rPr>
                <w:rFonts w:ascii="Times New Roman" w:eastAsia="Times New Roman" w:hAnsi="Times New Roman" w:cs="Times New Roman"/>
                <w:b/>
                <w:bCs/>
                <w:color w:val="000000"/>
              </w:rPr>
              <w:t>1</w:t>
            </w:r>
            <w:r w:rsidRPr="00DF72EE">
              <w:rPr>
                <w:rFonts w:ascii="Times New Roman" w:eastAsia="Times New Roman" w:hAnsi="Times New Roman" w:cs="Times New Roman"/>
                <w:b/>
                <w:bCs/>
                <w:color w:val="000000"/>
                <w:lang w:val="en-US"/>
              </w:rPr>
              <w:t>.2. Схемы холодильных установок</w:t>
            </w:r>
          </w:p>
          <w:p w14:paraId="30352413" w14:textId="77777777"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01B5C027" w14:textId="77777777" w:rsidR="00DF72EE" w:rsidRPr="00DF72EE" w:rsidRDefault="00DF72EE" w:rsidP="00DF72EE">
            <w:pPr>
              <w:rPr>
                <w:rFonts w:ascii="Times New Roman" w:eastAsia="Times New Roman" w:hAnsi="Times New Roman" w:cs="Times New Roman"/>
                <w:color w:val="000000"/>
                <w:lang w:val="en-US"/>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 xml:space="preserve">1. Понятие о схемах. Виды схем по роду циркулирующего вещества. </w:t>
            </w:r>
            <w:r w:rsidRPr="00DF72EE">
              <w:rPr>
                <w:rFonts w:ascii="Times New Roman" w:eastAsia="Times New Roman" w:hAnsi="Times New Roman" w:cs="Times New Roman"/>
                <w:color w:val="000000"/>
              </w:rPr>
              <w:br/>
              <w:t xml:space="preserve">2. Требования, предъявляемые к схемам холодильных установок. </w:t>
            </w:r>
            <w:r w:rsidRPr="00DF72EE">
              <w:rPr>
                <w:rFonts w:ascii="Times New Roman" w:eastAsia="Times New Roman" w:hAnsi="Times New Roman" w:cs="Times New Roman"/>
                <w:color w:val="000000"/>
              </w:rPr>
              <w:br/>
              <w:t>3. Требования техники безопасности к составлению проектов холодильных установок.</w:t>
            </w:r>
            <w:r w:rsidRPr="00DF72EE">
              <w:rPr>
                <w:rFonts w:ascii="Times New Roman" w:eastAsia="Times New Roman" w:hAnsi="Times New Roman" w:cs="Times New Roman"/>
                <w:color w:val="000000"/>
              </w:rPr>
              <w:br/>
              <w:t>4. Схемы узлов машинного отделения.</w:t>
            </w:r>
            <w:r w:rsidRPr="00DF72EE">
              <w:rPr>
                <w:rFonts w:ascii="Times New Roman" w:eastAsia="Times New Roman" w:hAnsi="Times New Roman" w:cs="Times New Roman"/>
                <w:color w:val="000000"/>
              </w:rPr>
              <w:br/>
              <w:t>5. Включение в схему одноступенчатых поршневых компрессоров, работающих на одну температуру кипения, на нескольких температурах кипения.</w:t>
            </w:r>
            <w:r w:rsidRPr="00DF72EE">
              <w:rPr>
                <w:rFonts w:ascii="Times New Roman" w:eastAsia="Times New Roman" w:hAnsi="Times New Roman" w:cs="Times New Roman"/>
                <w:color w:val="000000"/>
              </w:rPr>
              <w:br/>
              <w:t>6. Схемы узлов конденсатора и линейного ресивера. Схемы многоступенчатых холодильных машин.</w:t>
            </w:r>
            <w:r w:rsidRPr="00DF72EE">
              <w:rPr>
                <w:rFonts w:ascii="Times New Roman" w:eastAsia="Times New Roman" w:hAnsi="Times New Roman" w:cs="Times New Roman"/>
                <w:color w:val="000000"/>
              </w:rPr>
              <w:br/>
            </w:r>
            <w:r w:rsidRPr="00DF72EE">
              <w:rPr>
                <w:rFonts w:ascii="Times New Roman" w:eastAsia="Times New Roman" w:hAnsi="Times New Roman" w:cs="Times New Roman"/>
                <w:color w:val="000000"/>
              </w:rPr>
              <w:lastRenderedPageBreak/>
              <w:t>7. Схемы каскадной холодильной установки.</w:t>
            </w:r>
            <w:r w:rsidRPr="00DF72EE">
              <w:rPr>
                <w:rFonts w:ascii="Times New Roman" w:eastAsia="Times New Roman" w:hAnsi="Times New Roman" w:cs="Times New Roman"/>
                <w:color w:val="000000"/>
              </w:rPr>
              <w:br/>
              <w:t xml:space="preserve">8. Заполнение системы хладагентом. Предохранительные устройства. </w:t>
            </w:r>
            <w:r w:rsidRPr="00DF72EE">
              <w:rPr>
                <w:rFonts w:ascii="Times New Roman" w:eastAsia="Times New Roman" w:hAnsi="Times New Roman" w:cs="Times New Roman"/>
                <w:color w:val="000000"/>
              </w:rPr>
              <w:br/>
              <w:t xml:space="preserve">9. Особенности схем установок с центробежными и винтовыми компрессорами. </w:t>
            </w:r>
            <w:r w:rsidRPr="00DF72EE">
              <w:rPr>
                <w:rFonts w:ascii="Times New Roman" w:eastAsia="Times New Roman" w:hAnsi="Times New Roman" w:cs="Times New Roman"/>
                <w:color w:val="000000"/>
              </w:rPr>
              <w:br/>
              <w:t>10. Схемы аварийного выпуска рабочего тела из системы холодильной установки.</w:t>
            </w:r>
            <w:r w:rsidRPr="00DF72EE">
              <w:rPr>
                <w:rFonts w:ascii="Times New Roman" w:eastAsia="Times New Roman" w:hAnsi="Times New Roman" w:cs="Times New Roman"/>
                <w:color w:val="000000"/>
              </w:rPr>
              <w:br/>
              <w:t xml:space="preserve">11. Схемы узла подачи хладагента в испарительную систему и предъявляемые к ним требования. </w:t>
            </w:r>
            <w:r w:rsidRPr="00DF72EE">
              <w:rPr>
                <w:rFonts w:ascii="Times New Roman" w:eastAsia="Times New Roman" w:hAnsi="Times New Roman" w:cs="Times New Roman"/>
                <w:color w:val="000000"/>
              </w:rPr>
              <w:br/>
              <w:t>12. Способы подачи рабочего тела к охлаждающим приборам.</w:t>
            </w:r>
            <w:r w:rsidRPr="00DF72EE">
              <w:rPr>
                <w:rFonts w:ascii="Times New Roman" w:eastAsia="Times New Roman" w:hAnsi="Times New Roman" w:cs="Times New Roman"/>
                <w:color w:val="000000"/>
              </w:rPr>
              <w:br/>
              <w:t>13. Безнасосные и насосные схемы.</w:t>
            </w:r>
            <w:r w:rsidRPr="00DF72EE">
              <w:rPr>
                <w:rFonts w:ascii="Times New Roman" w:eastAsia="Times New Roman" w:hAnsi="Times New Roman" w:cs="Times New Roman"/>
                <w:color w:val="000000"/>
              </w:rPr>
              <w:br/>
              <w:t>14. Компаундные схемы холодильных установок. Их преимущества, недостатки, области применения.</w:t>
            </w:r>
            <w:r w:rsidRPr="00DF72EE">
              <w:rPr>
                <w:rFonts w:ascii="Times New Roman" w:eastAsia="Times New Roman" w:hAnsi="Times New Roman" w:cs="Times New Roman"/>
                <w:color w:val="000000"/>
              </w:rPr>
              <w:br/>
              <w:t xml:space="preserve">15. Регулирование температуры в камере. </w:t>
            </w:r>
            <w:r w:rsidRPr="00DF72EE">
              <w:rPr>
                <w:rFonts w:ascii="Times New Roman" w:eastAsia="Times New Roman" w:hAnsi="Times New Roman" w:cs="Times New Roman"/>
                <w:color w:val="000000"/>
              </w:rPr>
              <w:br/>
              <w:t xml:space="preserve">16. Способы снятия снеговой шубы с охлаждающих приборов (батареи и воздухоохладители). </w:t>
            </w:r>
            <w:r w:rsidRPr="00DF72EE">
              <w:rPr>
                <w:rFonts w:ascii="Times New Roman" w:eastAsia="Times New Roman" w:hAnsi="Times New Roman" w:cs="Times New Roman"/>
                <w:color w:val="000000"/>
              </w:rPr>
              <w:br/>
              <w:t xml:space="preserve">17. Удаление жидкости из дренажного ресивера. </w:t>
            </w:r>
            <w:r w:rsidRPr="00DF72EE">
              <w:rPr>
                <w:rFonts w:ascii="Times New Roman" w:eastAsia="Times New Roman" w:hAnsi="Times New Roman" w:cs="Times New Roman"/>
                <w:color w:val="000000"/>
              </w:rPr>
              <w:br/>
              <w:t>18. Системы автоматического и полуавтоматического оттаивания батарей и воздухоохладителей.</w:t>
            </w:r>
            <w:r w:rsidRPr="00DF72EE">
              <w:rPr>
                <w:rFonts w:ascii="Times New Roman" w:eastAsia="Times New Roman" w:hAnsi="Times New Roman" w:cs="Times New Roman"/>
                <w:color w:val="000000"/>
              </w:rPr>
              <w:br/>
              <w:t xml:space="preserve">19. Схемы включения универсальных камер. </w:t>
            </w:r>
            <w:r w:rsidRPr="00DF72EE">
              <w:rPr>
                <w:rFonts w:ascii="Times New Roman" w:eastAsia="Times New Roman" w:hAnsi="Times New Roman" w:cs="Times New Roman"/>
                <w:color w:val="000000"/>
              </w:rPr>
              <w:br/>
              <w:t>20. Анализ схем с позиций правил устройства и безопасности эксплуатации аммиачных холодильных установок.</w:t>
            </w:r>
            <w:r w:rsidRPr="00DF72EE">
              <w:rPr>
                <w:rFonts w:ascii="Times New Roman" w:eastAsia="Times New Roman" w:hAnsi="Times New Roman" w:cs="Times New Roman"/>
                <w:color w:val="000000"/>
              </w:rPr>
              <w:br/>
              <w:t xml:space="preserve">21. Схемы трубопроводов для хладоносителей. Свойства хладоносителей. </w:t>
            </w:r>
            <w:r w:rsidRPr="00DF72EE">
              <w:rPr>
                <w:rFonts w:ascii="Times New Roman" w:eastAsia="Times New Roman" w:hAnsi="Times New Roman" w:cs="Times New Roman"/>
                <w:color w:val="000000"/>
              </w:rPr>
              <w:br/>
              <w:t xml:space="preserve">22. Типы схем в зависимости от применения открытых и закрытых испарителей, охлаждающих приборов, их особенности, недостатки и преимущества. </w:t>
            </w:r>
            <w:r w:rsidRPr="00DF72EE">
              <w:rPr>
                <w:rFonts w:ascii="Times New Roman" w:eastAsia="Times New Roman" w:hAnsi="Times New Roman" w:cs="Times New Roman"/>
                <w:color w:val="000000"/>
              </w:rPr>
              <w:br/>
              <w:t>23. Схемы удаления инея с поверхности охлаждающих приборов.</w:t>
            </w:r>
            <w:r w:rsidRPr="00DF72EE">
              <w:rPr>
                <w:rFonts w:ascii="Times New Roman" w:eastAsia="Times New Roman" w:hAnsi="Times New Roman" w:cs="Times New Roman"/>
                <w:color w:val="000000"/>
              </w:rPr>
              <w:br/>
              <w:t>24. Солеконцентраты и схемы их включения.</w:t>
            </w:r>
            <w:r w:rsidRPr="00DF72EE">
              <w:rPr>
                <w:rFonts w:ascii="Times New Roman" w:eastAsia="Times New Roman" w:hAnsi="Times New Roman" w:cs="Times New Roman"/>
                <w:color w:val="000000"/>
              </w:rPr>
              <w:br/>
              <w:t xml:space="preserve">25. </w:t>
            </w:r>
            <w:r w:rsidRPr="00DF72EE">
              <w:rPr>
                <w:rFonts w:ascii="Times New Roman" w:eastAsia="Times New Roman" w:hAnsi="Times New Roman" w:cs="Times New Roman"/>
                <w:color w:val="000000"/>
                <w:lang w:val="en-US"/>
              </w:rPr>
              <w:t>Схемы с применением легкокипящих хладоносителей.</w:t>
            </w:r>
          </w:p>
        </w:tc>
      </w:tr>
      <w:tr w:rsidR="00DF72EE" w:rsidRPr="00DF72EE" w14:paraId="6B9A71B7" w14:textId="77777777" w:rsidTr="00D568CE">
        <w:trPr>
          <w:trHeight w:val="20"/>
        </w:trPr>
        <w:tc>
          <w:tcPr>
            <w:tcW w:w="3104" w:type="dxa"/>
            <w:vMerge/>
            <w:shd w:val="clear" w:color="auto" w:fill="auto"/>
            <w:hideMark/>
          </w:tcPr>
          <w:p w14:paraId="76D577AD" w14:textId="77777777" w:rsidR="00DF72EE" w:rsidRPr="00DF72EE" w:rsidRDefault="00DF72EE" w:rsidP="00DF72EE">
            <w:pPr>
              <w:rPr>
                <w:rFonts w:ascii="Times New Roman" w:eastAsia="Times New Roman" w:hAnsi="Times New Roman" w:cs="Times New Roman"/>
                <w:b/>
                <w:bCs/>
                <w:color w:val="000000"/>
                <w:lang w:val="en-US"/>
              </w:rPr>
            </w:pPr>
          </w:p>
        </w:tc>
        <w:tc>
          <w:tcPr>
            <w:tcW w:w="6389" w:type="dxa"/>
            <w:shd w:val="clear" w:color="auto" w:fill="auto"/>
            <w:hideMark/>
          </w:tcPr>
          <w:p w14:paraId="765D1278"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1. Выбор системы охлаждения камеры для заданных технологических условий.</w:t>
            </w:r>
            <w:r w:rsidRPr="00DF72EE">
              <w:rPr>
                <w:rFonts w:ascii="Times New Roman" w:eastAsia="Times New Roman" w:hAnsi="Times New Roman" w:cs="Times New Roman"/>
                <w:color w:val="000000"/>
              </w:rPr>
              <w:br/>
              <w:t>2. Составление схем отдельных узлов холодильной установки.</w:t>
            </w:r>
            <w:r w:rsidRPr="00DF72EE">
              <w:rPr>
                <w:rFonts w:ascii="Times New Roman" w:eastAsia="Times New Roman" w:hAnsi="Times New Roman" w:cs="Times New Roman"/>
                <w:color w:val="000000"/>
              </w:rPr>
              <w:br/>
              <w:t>3. Составление схем отдельных узлов холодильной установки.</w:t>
            </w:r>
            <w:r w:rsidRPr="00DF72EE">
              <w:rPr>
                <w:rFonts w:ascii="Times New Roman" w:eastAsia="Times New Roman" w:hAnsi="Times New Roman" w:cs="Times New Roman"/>
                <w:color w:val="000000"/>
              </w:rPr>
              <w:br/>
              <w:t>4. Составление схем агрегатированных холодильных машин.</w:t>
            </w:r>
            <w:r w:rsidRPr="00DF72EE">
              <w:rPr>
                <w:rFonts w:ascii="Times New Roman" w:eastAsia="Times New Roman" w:hAnsi="Times New Roman" w:cs="Times New Roman"/>
                <w:color w:val="000000"/>
              </w:rPr>
              <w:br/>
              <w:t>5. составление схем непосредственного охлаждения холодильной установки по заданному варианту.</w:t>
            </w:r>
            <w:r w:rsidRPr="00DF72EE">
              <w:rPr>
                <w:rFonts w:ascii="Times New Roman" w:eastAsia="Times New Roman" w:hAnsi="Times New Roman" w:cs="Times New Roman"/>
                <w:color w:val="000000"/>
              </w:rPr>
              <w:br/>
              <w:t>6. Составление схем холодильной установки с промежуточным хладоносителем по заданию преподавателя.</w:t>
            </w:r>
            <w:r w:rsidRPr="00DF72EE">
              <w:rPr>
                <w:rFonts w:ascii="Times New Roman" w:eastAsia="Times New Roman" w:hAnsi="Times New Roman" w:cs="Times New Roman"/>
                <w:color w:val="000000"/>
              </w:rPr>
              <w:br/>
              <w:t>7. Определение параметров схем непосредственного охлаждения холодильной установки.</w:t>
            </w:r>
            <w:r w:rsidRPr="00DF72EE">
              <w:rPr>
                <w:rFonts w:ascii="Times New Roman" w:eastAsia="Times New Roman" w:hAnsi="Times New Roman" w:cs="Times New Roman"/>
                <w:color w:val="000000"/>
              </w:rPr>
              <w:br/>
              <w:t>8. Определение параметров схем непосредственного охлаждения холодильной установки.</w:t>
            </w:r>
            <w:r w:rsidRPr="00DF72EE">
              <w:rPr>
                <w:rFonts w:ascii="Times New Roman" w:eastAsia="Times New Roman" w:hAnsi="Times New Roman" w:cs="Times New Roman"/>
                <w:color w:val="000000"/>
              </w:rPr>
              <w:br/>
              <w:t>9. Определение параметров схем холодильной установки с промежуточным хладоносителем.</w:t>
            </w:r>
            <w:r w:rsidRPr="00DF72EE">
              <w:rPr>
                <w:rFonts w:ascii="Times New Roman" w:eastAsia="Times New Roman" w:hAnsi="Times New Roman" w:cs="Times New Roman"/>
                <w:color w:val="000000"/>
              </w:rPr>
              <w:br/>
              <w:t>10. Определение параметров схем холодильной установки с промежуточным хладоносителем.</w:t>
            </w:r>
            <w:r w:rsidRPr="00DF72EE">
              <w:rPr>
                <w:rFonts w:ascii="Times New Roman" w:eastAsia="Times New Roman" w:hAnsi="Times New Roman" w:cs="Times New Roman"/>
                <w:color w:val="000000"/>
              </w:rPr>
              <w:br/>
              <w:t>11. Изучение схемы холодильной установки - централь.</w:t>
            </w:r>
            <w:r w:rsidRPr="00DF72EE">
              <w:rPr>
                <w:rFonts w:ascii="Times New Roman" w:eastAsia="Times New Roman" w:hAnsi="Times New Roman" w:cs="Times New Roman"/>
                <w:color w:val="000000"/>
              </w:rPr>
              <w:br/>
              <w:t>12. Определение параметров работы холодильной установки - централь.</w:t>
            </w:r>
            <w:r w:rsidRPr="00DF72EE">
              <w:rPr>
                <w:rFonts w:ascii="Times New Roman" w:eastAsia="Times New Roman" w:hAnsi="Times New Roman" w:cs="Times New Roman"/>
                <w:color w:val="000000"/>
              </w:rPr>
              <w:br/>
              <w:t>13. Изучение схемы холодильной установки (лаборатория 501).</w:t>
            </w:r>
            <w:r w:rsidRPr="00DF72EE">
              <w:rPr>
                <w:rFonts w:ascii="Times New Roman" w:eastAsia="Times New Roman" w:hAnsi="Times New Roman" w:cs="Times New Roman"/>
                <w:color w:val="000000"/>
              </w:rPr>
              <w:br/>
              <w:t>14. Определение параметров работы холодильной установки (лаборатория 501).</w:t>
            </w:r>
            <w:r w:rsidRPr="00DF72EE">
              <w:rPr>
                <w:rFonts w:ascii="Times New Roman" w:eastAsia="Times New Roman" w:hAnsi="Times New Roman" w:cs="Times New Roman"/>
                <w:color w:val="000000"/>
              </w:rPr>
              <w:br/>
              <w:t>15. Изучение схемы холодильной установки (лаборатория 502).</w:t>
            </w:r>
            <w:r w:rsidRPr="00DF72EE">
              <w:rPr>
                <w:rFonts w:ascii="Times New Roman" w:eastAsia="Times New Roman" w:hAnsi="Times New Roman" w:cs="Times New Roman"/>
                <w:color w:val="000000"/>
              </w:rPr>
              <w:br/>
              <w:t xml:space="preserve">16. Определение параметров работы холодильной установки </w:t>
            </w:r>
            <w:r w:rsidRPr="00DF72EE">
              <w:rPr>
                <w:rFonts w:ascii="Times New Roman" w:eastAsia="Times New Roman" w:hAnsi="Times New Roman" w:cs="Times New Roman"/>
                <w:color w:val="000000"/>
              </w:rPr>
              <w:lastRenderedPageBreak/>
              <w:t>(лаборатория 502).</w:t>
            </w:r>
            <w:r w:rsidRPr="00DF72EE">
              <w:rPr>
                <w:rFonts w:ascii="Times New Roman" w:eastAsia="Times New Roman" w:hAnsi="Times New Roman" w:cs="Times New Roman"/>
                <w:color w:val="000000"/>
              </w:rPr>
              <w:br/>
              <w:t>17. Изучение схемы холодильной установки (лаборатория 504).</w:t>
            </w:r>
            <w:r w:rsidRPr="00DF72EE">
              <w:rPr>
                <w:rFonts w:ascii="Times New Roman" w:eastAsia="Times New Roman" w:hAnsi="Times New Roman" w:cs="Times New Roman"/>
                <w:color w:val="000000"/>
              </w:rPr>
              <w:br/>
              <w:t>18. Определение параметров работы холодильной установки (лаборатория 504).</w:t>
            </w:r>
            <w:r w:rsidRPr="00DF72EE">
              <w:rPr>
                <w:rFonts w:ascii="Times New Roman" w:eastAsia="Times New Roman" w:hAnsi="Times New Roman" w:cs="Times New Roman"/>
                <w:color w:val="000000"/>
              </w:rPr>
              <w:br/>
              <w:t>19. Изучение схемы холодильной установки (лаборатория 510).</w:t>
            </w:r>
            <w:r w:rsidRPr="00DF72EE">
              <w:rPr>
                <w:rFonts w:ascii="Times New Roman" w:eastAsia="Times New Roman" w:hAnsi="Times New Roman" w:cs="Times New Roman"/>
                <w:color w:val="000000"/>
              </w:rPr>
              <w:br/>
              <w:t>20. Определение параметров работы холодильной установки (лаборатория 510).</w:t>
            </w:r>
          </w:p>
        </w:tc>
      </w:tr>
      <w:tr w:rsidR="00DF72EE" w:rsidRPr="00DF72EE" w14:paraId="6601E172" w14:textId="77777777" w:rsidTr="00D568CE">
        <w:trPr>
          <w:trHeight w:val="20"/>
        </w:trPr>
        <w:tc>
          <w:tcPr>
            <w:tcW w:w="3104" w:type="dxa"/>
            <w:vMerge w:val="restart"/>
            <w:shd w:val="clear" w:color="auto" w:fill="auto"/>
            <w:hideMark/>
          </w:tcPr>
          <w:p w14:paraId="1F095785" w14:textId="1575517E"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lastRenderedPageBreak/>
              <w:t xml:space="preserve">Тема </w:t>
            </w:r>
            <w:r w:rsidR="00CC6C69">
              <w:rPr>
                <w:rFonts w:ascii="Times New Roman" w:eastAsia="Times New Roman" w:hAnsi="Times New Roman" w:cs="Times New Roman"/>
                <w:b/>
                <w:bCs/>
                <w:color w:val="000000"/>
              </w:rPr>
              <w:t>1</w:t>
            </w:r>
            <w:r w:rsidRPr="00DF72EE">
              <w:rPr>
                <w:rFonts w:ascii="Times New Roman" w:eastAsia="Times New Roman" w:hAnsi="Times New Roman" w:cs="Times New Roman"/>
                <w:b/>
                <w:bCs/>
                <w:color w:val="000000"/>
                <w:lang w:val="en-US"/>
              </w:rPr>
              <w:t>.3. Пусконаладочные работы</w:t>
            </w:r>
          </w:p>
          <w:p w14:paraId="446F3B4B" w14:textId="77777777"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7A428C00"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 xml:space="preserve">1. Требования техники безопасности при пусконаладочных работах холодильного оборудования. </w:t>
            </w:r>
            <w:r w:rsidRPr="00DF72EE">
              <w:rPr>
                <w:rFonts w:ascii="Times New Roman" w:eastAsia="Times New Roman" w:hAnsi="Times New Roman" w:cs="Times New Roman"/>
                <w:color w:val="000000"/>
              </w:rPr>
              <w:br/>
              <w:t>2. Общие технические требования, правила проведения работ. Испытания холодильной установки на прочность и плотность.</w:t>
            </w:r>
            <w:r w:rsidRPr="00DF72EE">
              <w:rPr>
                <w:rFonts w:ascii="Times New Roman" w:eastAsia="Times New Roman" w:hAnsi="Times New Roman" w:cs="Times New Roman"/>
                <w:color w:val="000000"/>
              </w:rPr>
              <w:br/>
              <w:t>3. Заправка системы холодильным агентом (фреон, аммиак), маслом.</w:t>
            </w:r>
            <w:r w:rsidRPr="00DF72EE">
              <w:rPr>
                <w:rFonts w:ascii="Times New Roman" w:eastAsia="Times New Roman" w:hAnsi="Times New Roman" w:cs="Times New Roman"/>
                <w:color w:val="000000"/>
              </w:rPr>
              <w:br/>
              <w:t>4. Заправка системы хладоносителем.</w:t>
            </w:r>
            <w:r w:rsidRPr="00DF72EE">
              <w:rPr>
                <w:rFonts w:ascii="Times New Roman" w:eastAsia="Times New Roman" w:hAnsi="Times New Roman" w:cs="Times New Roman"/>
                <w:color w:val="000000"/>
              </w:rPr>
              <w:br/>
              <w:t>5. Проверка правильности подключения силовых и сигнальных кабелей.</w:t>
            </w:r>
            <w:r w:rsidRPr="00DF72EE">
              <w:rPr>
                <w:rFonts w:ascii="Times New Roman" w:eastAsia="Times New Roman" w:hAnsi="Times New Roman" w:cs="Times New Roman"/>
                <w:color w:val="000000"/>
              </w:rPr>
              <w:br/>
              <w:t>6. Программирование контроллеров.</w:t>
            </w:r>
            <w:r w:rsidRPr="00DF72EE">
              <w:rPr>
                <w:rFonts w:ascii="Times New Roman" w:eastAsia="Times New Roman" w:hAnsi="Times New Roman" w:cs="Times New Roman"/>
                <w:color w:val="000000"/>
              </w:rPr>
              <w:br/>
              <w:t>7. Центровка муфт.</w:t>
            </w:r>
            <w:r w:rsidRPr="00DF72EE">
              <w:rPr>
                <w:rFonts w:ascii="Times New Roman" w:eastAsia="Times New Roman" w:hAnsi="Times New Roman" w:cs="Times New Roman"/>
                <w:color w:val="000000"/>
              </w:rPr>
              <w:br/>
              <w:t>8. Настройка приборов автоматики.</w:t>
            </w:r>
            <w:r w:rsidRPr="00DF72EE">
              <w:rPr>
                <w:rFonts w:ascii="Times New Roman" w:eastAsia="Times New Roman" w:hAnsi="Times New Roman" w:cs="Times New Roman"/>
                <w:color w:val="000000"/>
              </w:rPr>
              <w:br/>
              <w:t>9. Пусконаладочные работы, вывод установки на режим, снятие параметров, заполнение карты контрольных замеров.</w:t>
            </w:r>
          </w:p>
        </w:tc>
      </w:tr>
      <w:tr w:rsidR="00DF72EE" w:rsidRPr="00DF72EE" w14:paraId="0C3F80B4" w14:textId="77777777" w:rsidTr="00D568CE">
        <w:trPr>
          <w:trHeight w:val="20"/>
        </w:trPr>
        <w:tc>
          <w:tcPr>
            <w:tcW w:w="3104" w:type="dxa"/>
            <w:vMerge/>
            <w:shd w:val="clear" w:color="auto" w:fill="auto"/>
            <w:hideMark/>
          </w:tcPr>
          <w:p w14:paraId="7132BF95" w14:textId="77777777" w:rsidR="00DF72EE" w:rsidRPr="00DF72EE" w:rsidRDefault="00DF72EE" w:rsidP="00DF72EE">
            <w:pPr>
              <w:rPr>
                <w:rFonts w:ascii="Times New Roman" w:eastAsia="Times New Roman" w:hAnsi="Times New Roman" w:cs="Times New Roman"/>
                <w:b/>
                <w:bCs/>
                <w:color w:val="000000"/>
              </w:rPr>
            </w:pPr>
          </w:p>
        </w:tc>
        <w:tc>
          <w:tcPr>
            <w:tcW w:w="6389" w:type="dxa"/>
            <w:shd w:val="clear" w:color="auto" w:fill="auto"/>
            <w:hideMark/>
          </w:tcPr>
          <w:p w14:paraId="42ECA9EB"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1. Испытания холодильной установки на плотность.</w:t>
            </w:r>
            <w:r w:rsidRPr="00DF72EE">
              <w:rPr>
                <w:rFonts w:ascii="Times New Roman" w:eastAsia="Times New Roman" w:hAnsi="Times New Roman" w:cs="Times New Roman"/>
                <w:color w:val="000000"/>
              </w:rPr>
              <w:br/>
              <w:t>2. Заправка системы холодильным агентом.</w:t>
            </w:r>
            <w:r w:rsidRPr="00DF72EE">
              <w:rPr>
                <w:rFonts w:ascii="Times New Roman" w:eastAsia="Times New Roman" w:hAnsi="Times New Roman" w:cs="Times New Roman"/>
                <w:color w:val="000000"/>
              </w:rPr>
              <w:br/>
              <w:t>3. Заправка системы маслом.</w:t>
            </w:r>
            <w:r w:rsidRPr="00DF72EE">
              <w:rPr>
                <w:rFonts w:ascii="Times New Roman" w:eastAsia="Times New Roman" w:hAnsi="Times New Roman" w:cs="Times New Roman"/>
                <w:color w:val="000000"/>
              </w:rPr>
              <w:br/>
              <w:t>4. Заправка системы хладоносителем.</w:t>
            </w:r>
            <w:r w:rsidRPr="00DF72EE">
              <w:rPr>
                <w:rFonts w:ascii="Times New Roman" w:eastAsia="Times New Roman" w:hAnsi="Times New Roman" w:cs="Times New Roman"/>
                <w:color w:val="000000"/>
              </w:rPr>
              <w:br/>
              <w:t>5. Проверка правильности подключения силовых и сигнальных кабелей.</w:t>
            </w:r>
            <w:r w:rsidRPr="00DF72EE">
              <w:rPr>
                <w:rFonts w:ascii="Times New Roman" w:eastAsia="Times New Roman" w:hAnsi="Times New Roman" w:cs="Times New Roman"/>
                <w:color w:val="000000"/>
              </w:rPr>
              <w:br/>
              <w:t>6. Подключение контроллеров различного назначения.</w:t>
            </w:r>
            <w:r w:rsidRPr="00DF72EE">
              <w:rPr>
                <w:rFonts w:ascii="Times New Roman" w:eastAsia="Times New Roman" w:hAnsi="Times New Roman" w:cs="Times New Roman"/>
                <w:color w:val="000000"/>
              </w:rPr>
              <w:br/>
              <w:t>7. Программирование контроллеров.</w:t>
            </w:r>
            <w:r w:rsidRPr="00DF72EE">
              <w:rPr>
                <w:rFonts w:ascii="Times New Roman" w:eastAsia="Times New Roman" w:hAnsi="Times New Roman" w:cs="Times New Roman"/>
                <w:color w:val="000000"/>
              </w:rPr>
              <w:br/>
              <w:t>8. Настройка приборов автоматики.</w:t>
            </w:r>
            <w:r w:rsidRPr="00DF72EE">
              <w:rPr>
                <w:rFonts w:ascii="Times New Roman" w:eastAsia="Times New Roman" w:hAnsi="Times New Roman" w:cs="Times New Roman"/>
                <w:color w:val="000000"/>
              </w:rPr>
              <w:br/>
              <w:t>9. Подготовка к пуску компрессоров.</w:t>
            </w:r>
            <w:r w:rsidRPr="00DF72EE">
              <w:rPr>
                <w:rFonts w:ascii="Times New Roman" w:eastAsia="Times New Roman" w:hAnsi="Times New Roman" w:cs="Times New Roman"/>
                <w:color w:val="000000"/>
              </w:rPr>
              <w:br/>
              <w:t>10. Пуск и остановка компрессоров одноступенчатого сжатия.</w:t>
            </w:r>
            <w:r w:rsidRPr="00DF72EE">
              <w:rPr>
                <w:rFonts w:ascii="Times New Roman" w:eastAsia="Times New Roman" w:hAnsi="Times New Roman" w:cs="Times New Roman"/>
                <w:color w:val="000000"/>
              </w:rPr>
              <w:br/>
              <w:t>11. Подготовка к пуску теплообменных аппаратов и вспомогательных систем.</w:t>
            </w:r>
            <w:r w:rsidRPr="00DF72EE">
              <w:rPr>
                <w:rFonts w:ascii="Times New Roman" w:eastAsia="Times New Roman" w:hAnsi="Times New Roman" w:cs="Times New Roman"/>
                <w:color w:val="000000"/>
              </w:rPr>
              <w:br/>
              <w:t>12. Осуществление контроля за уровнем жидкого хладагента и температурой сред в теплообменных аппаратах.</w:t>
            </w:r>
            <w:r w:rsidRPr="00DF72EE">
              <w:rPr>
                <w:rFonts w:ascii="Times New Roman" w:eastAsia="Times New Roman" w:hAnsi="Times New Roman" w:cs="Times New Roman"/>
                <w:color w:val="000000"/>
              </w:rPr>
              <w:br/>
              <w:t>13. Сбор холодильного агента из агрегата холодильной установки.</w:t>
            </w:r>
            <w:r w:rsidRPr="00DF72EE">
              <w:rPr>
                <w:rFonts w:ascii="Times New Roman" w:eastAsia="Times New Roman" w:hAnsi="Times New Roman" w:cs="Times New Roman"/>
                <w:color w:val="000000"/>
              </w:rPr>
              <w:br/>
              <w:t>14. Анализ и оценка режимов работы холодильного оборудования.</w:t>
            </w:r>
            <w:r w:rsidRPr="00DF72EE">
              <w:rPr>
                <w:rFonts w:ascii="Times New Roman" w:eastAsia="Times New Roman" w:hAnsi="Times New Roman" w:cs="Times New Roman"/>
                <w:color w:val="000000"/>
              </w:rPr>
              <w:br/>
              <w:t>15. Анализ работы холодильной установки по технической документации.</w:t>
            </w:r>
            <w:r w:rsidRPr="00DF72EE">
              <w:rPr>
                <w:rFonts w:ascii="Times New Roman" w:eastAsia="Times New Roman" w:hAnsi="Times New Roman" w:cs="Times New Roman"/>
                <w:color w:val="000000"/>
              </w:rPr>
              <w:br/>
              <w:t>16. Решение производственно ситуационных задач по технической эксплуатации холодильной установки.</w:t>
            </w:r>
          </w:p>
        </w:tc>
      </w:tr>
      <w:tr w:rsidR="00DF72EE" w:rsidRPr="00DF72EE" w14:paraId="3A6C3251" w14:textId="77777777" w:rsidTr="00D568CE">
        <w:trPr>
          <w:trHeight w:val="20"/>
        </w:trPr>
        <w:tc>
          <w:tcPr>
            <w:tcW w:w="3104" w:type="dxa"/>
            <w:vMerge w:val="restart"/>
            <w:shd w:val="clear" w:color="auto" w:fill="auto"/>
            <w:hideMark/>
          </w:tcPr>
          <w:p w14:paraId="7B39352E" w14:textId="0BC7D538"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t xml:space="preserve">Тема </w:t>
            </w:r>
            <w:r w:rsidR="00CC6C69">
              <w:rPr>
                <w:rFonts w:ascii="Times New Roman" w:eastAsia="Times New Roman" w:hAnsi="Times New Roman" w:cs="Times New Roman"/>
                <w:b/>
                <w:bCs/>
                <w:color w:val="000000"/>
              </w:rPr>
              <w:t>1</w:t>
            </w:r>
            <w:r w:rsidRPr="00DF72EE">
              <w:rPr>
                <w:rFonts w:ascii="Times New Roman" w:eastAsia="Times New Roman" w:hAnsi="Times New Roman" w:cs="Times New Roman"/>
                <w:b/>
                <w:bCs/>
                <w:color w:val="000000"/>
                <w:lang w:val="en-US"/>
              </w:rPr>
              <w:t>.4. Испытания холодильного оборудования</w:t>
            </w:r>
          </w:p>
          <w:p w14:paraId="5CBA23F7" w14:textId="77777777" w:rsidR="00DF72EE" w:rsidRPr="00DF72EE" w:rsidRDefault="00DF72EE" w:rsidP="00DF72EE">
            <w:pPr>
              <w:rPr>
                <w:rFonts w:ascii="Times New Roman" w:eastAsia="Times New Roman" w:hAnsi="Times New Roman" w:cs="Times New Roman"/>
                <w:b/>
                <w:bCs/>
                <w:color w:val="000000"/>
                <w:lang w:val="en-US"/>
              </w:rPr>
            </w:pPr>
            <w:r w:rsidRPr="00DF72EE">
              <w:rPr>
                <w:rFonts w:ascii="Times New Roman" w:eastAsia="Times New Roman" w:hAnsi="Times New Roman" w:cs="Times New Roman"/>
                <w:b/>
                <w:bCs/>
                <w:color w:val="000000"/>
                <w:lang w:val="en-US"/>
              </w:rPr>
              <w:t> </w:t>
            </w:r>
          </w:p>
        </w:tc>
        <w:tc>
          <w:tcPr>
            <w:tcW w:w="6389" w:type="dxa"/>
            <w:shd w:val="clear" w:color="auto" w:fill="auto"/>
            <w:hideMark/>
          </w:tcPr>
          <w:p w14:paraId="6C02971D"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 xml:space="preserve">1. Требования техники безопасности при испытании холодильного оборудования. </w:t>
            </w:r>
            <w:r w:rsidRPr="00DF72EE">
              <w:rPr>
                <w:rFonts w:ascii="Times New Roman" w:eastAsia="Times New Roman" w:hAnsi="Times New Roman" w:cs="Times New Roman"/>
                <w:color w:val="000000"/>
              </w:rPr>
              <w:br/>
              <w:t>2. Общие технические требования, правила проведения испытательных работ.</w:t>
            </w:r>
            <w:r w:rsidRPr="00DF72EE">
              <w:rPr>
                <w:rFonts w:ascii="Times New Roman" w:eastAsia="Times New Roman" w:hAnsi="Times New Roman" w:cs="Times New Roman"/>
                <w:color w:val="000000"/>
              </w:rPr>
              <w:br/>
              <w:t>3. Испытания аммиачной холодильной установки на прочность и плотность.</w:t>
            </w:r>
            <w:r w:rsidRPr="00DF72EE">
              <w:rPr>
                <w:rFonts w:ascii="Times New Roman" w:eastAsia="Times New Roman" w:hAnsi="Times New Roman" w:cs="Times New Roman"/>
                <w:color w:val="000000"/>
              </w:rPr>
              <w:br/>
              <w:t>4. Испытания фреоновой холодильной установки на плотность.</w:t>
            </w:r>
            <w:r w:rsidRPr="00DF72EE">
              <w:rPr>
                <w:rFonts w:ascii="Times New Roman" w:eastAsia="Times New Roman" w:hAnsi="Times New Roman" w:cs="Times New Roman"/>
                <w:color w:val="000000"/>
              </w:rPr>
              <w:br/>
              <w:t>5. Испытания трубопроводов хладоносителя холодильной установки на прочность и плотность.</w:t>
            </w:r>
            <w:r w:rsidRPr="00DF72EE">
              <w:rPr>
                <w:rFonts w:ascii="Times New Roman" w:eastAsia="Times New Roman" w:hAnsi="Times New Roman" w:cs="Times New Roman"/>
                <w:color w:val="000000"/>
              </w:rPr>
              <w:br/>
            </w:r>
            <w:r w:rsidRPr="00DF72EE">
              <w:rPr>
                <w:rFonts w:ascii="Times New Roman" w:eastAsia="Times New Roman" w:hAnsi="Times New Roman" w:cs="Times New Roman"/>
                <w:color w:val="000000"/>
              </w:rPr>
              <w:lastRenderedPageBreak/>
              <w:t>6. Испытание компрессоров. Подготовка к испытанию, технология к испытанию;, давление испытания, время испытания, испытание и контроль за ним.</w:t>
            </w:r>
            <w:r w:rsidRPr="00DF72EE">
              <w:rPr>
                <w:rFonts w:ascii="Times New Roman" w:eastAsia="Times New Roman" w:hAnsi="Times New Roman" w:cs="Times New Roman"/>
                <w:color w:val="000000"/>
              </w:rPr>
              <w:br/>
              <w:t xml:space="preserve">7. Испытание аппаратов и вспомогательного оборудования. </w:t>
            </w:r>
            <w:r w:rsidRPr="00DF72EE">
              <w:rPr>
                <w:rFonts w:ascii="Times New Roman" w:eastAsia="Times New Roman" w:hAnsi="Times New Roman" w:cs="Times New Roman"/>
                <w:color w:val="000000"/>
              </w:rPr>
              <w:br/>
              <w:t xml:space="preserve">8. Испытание циркуляционного ресивера, линейного, дренажного, запасного, защитного. </w:t>
            </w:r>
            <w:r w:rsidRPr="00DF72EE">
              <w:rPr>
                <w:rFonts w:ascii="Times New Roman" w:eastAsia="Times New Roman" w:hAnsi="Times New Roman" w:cs="Times New Roman"/>
                <w:color w:val="000000"/>
              </w:rPr>
              <w:br/>
              <w:t>9. Испытание насосов и вентиляторов.</w:t>
            </w:r>
            <w:r w:rsidRPr="00DF72EE">
              <w:rPr>
                <w:rFonts w:ascii="Times New Roman" w:eastAsia="Times New Roman" w:hAnsi="Times New Roman" w:cs="Times New Roman"/>
                <w:color w:val="000000"/>
              </w:rPr>
              <w:br/>
              <w:t>10. Испытание всей системы холодильной установки в целом на плотность и прочность.</w:t>
            </w:r>
            <w:r w:rsidRPr="00DF72EE">
              <w:rPr>
                <w:rFonts w:ascii="Times New Roman" w:eastAsia="Times New Roman" w:hAnsi="Times New Roman" w:cs="Times New Roman"/>
                <w:color w:val="000000"/>
              </w:rPr>
              <w:br/>
              <w:t>11. Гидравлические испытания водяных и рассольных трубопроводов.</w:t>
            </w:r>
            <w:r w:rsidRPr="00DF72EE">
              <w:rPr>
                <w:rFonts w:ascii="Times New Roman" w:eastAsia="Times New Roman" w:hAnsi="Times New Roman" w:cs="Times New Roman"/>
                <w:color w:val="000000"/>
              </w:rPr>
              <w:br/>
              <w:t>12. Комплексные испытания холодильной установки перед ее сдачей в эксплуатацию.</w:t>
            </w:r>
            <w:r w:rsidRPr="00DF72EE">
              <w:rPr>
                <w:rFonts w:ascii="Times New Roman" w:eastAsia="Times New Roman" w:hAnsi="Times New Roman" w:cs="Times New Roman"/>
                <w:color w:val="000000"/>
              </w:rPr>
              <w:br/>
              <w:t>13. Цель испытания, этапы испытания, продолжительность испытания, контроль за испытанием.</w:t>
            </w:r>
            <w:r w:rsidRPr="00DF72EE">
              <w:rPr>
                <w:rFonts w:ascii="Times New Roman" w:eastAsia="Times New Roman" w:hAnsi="Times New Roman" w:cs="Times New Roman"/>
                <w:color w:val="000000"/>
              </w:rPr>
              <w:br/>
              <w:t xml:space="preserve">14. Испытание оборудования после капитального ремонта. Испытание оборудования после среднего и малого ремонта. </w:t>
            </w:r>
            <w:r w:rsidRPr="00DF72EE">
              <w:rPr>
                <w:rFonts w:ascii="Times New Roman" w:eastAsia="Times New Roman" w:hAnsi="Times New Roman" w:cs="Times New Roman"/>
                <w:color w:val="000000"/>
              </w:rPr>
              <w:br/>
              <w:t>15. Оформление технической документации по результатам испытания.</w:t>
            </w:r>
            <w:r w:rsidRPr="00DF72EE">
              <w:rPr>
                <w:rFonts w:ascii="Times New Roman" w:eastAsia="Times New Roman" w:hAnsi="Times New Roman" w:cs="Times New Roman"/>
                <w:color w:val="000000"/>
              </w:rPr>
              <w:br/>
              <w:t>16. Виды документации, сопоставление результатов испытания с нормативными результатами. Анализ результатов испытания.</w:t>
            </w:r>
          </w:p>
        </w:tc>
      </w:tr>
      <w:tr w:rsidR="00DF72EE" w:rsidRPr="00DF72EE" w14:paraId="44D2F270" w14:textId="77777777" w:rsidTr="00D568CE">
        <w:trPr>
          <w:trHeight w:val="20"/>
        </w:trPr>
        <w:tc>
          <w:tcPr>
            <w:tcW w:w="3104" w:type="dxa"/>
            <w:vMerge/>
            <w:shd w:val="clear" w:color="auto" w:fill="auto"/>
            <w:hideMark/>
          </w:tcPr>
          <w:p w14:paraId="63D30DCA" w14:textId="77777777" w:rsidR="00DF72EE" w:rsidRPr="00DF72EE" w:rsidRDefault="00DF72EE" w:rsidP="00DF72EE">
            <w:pPr>
              <w:rPr>
                <w:rFonts w:ascii="Times New Roman" w:eastAsia="Times New Roman" w:hAnsi="Times New Roman" w:cs="Times New Roman"/>
                <w:b/>
                <w:bCs/>
                <w:color w:val="000000"/>
              </w:rPr>
            </w:pPr>
          </w:p>
        </w:tc>
        <w:tc>
          <w:tcPr>
            <w:tcW w:w="6389" w:type="dxa"/>
            <w:shd w:val="clear" w:color="auto" w:fill="auto"/>
            <w:hideMark/>
          </w:tcPr>
          <w:p w14:paraId="32C4D959" w14:textId="77777777" w:rsidR="00DF72EE" w:rsidRPr="00DF72EE" w:rsidRDefault="00DF72EE" w:rsidP="00DF72EE">
            <w:pPr>
              <w:rPr>
                <w:rFonts w:ascii="Times New Roman" w:eastAsia="Times New Roman" w:hAnsi="Times New Roman" w:cs="Times New Roman"/>
                <w:color w:val="000000"/>
                <w:lang w:val="en-US"/>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1. Изучение инструкций по охране труда, рекомендаций по безопасной работе при испытаниях холодильного оборудования.</w:t>
            </w:r>
            <w:r w:rsidRPr="00DF72EE">
              <w:rPr>
                <w:rFonts w:ascii="Times New Roman" w:eastAsia="Times New Roman" w:hAnsi="Times New Roman" w:cs="Times New Roman"/>
                <w:color w:val="000000"/>
              </w:rPr>
              <w:br/>
              <w:t>2. Проведение анализа технологий испытания на прочность и плотность аппаратов холодильной установки и оценка методов контроля испытания.</w:t>
            </w:r>
            <w:r w:rsidRPr="00DF72EE">
              <w:rPr>
                <w:rFonts w:ascii="Times New Roman" w:eastAsia="Times New Roman" w:hAnsi="Times New Roman" w:cs="Times New Roman"/>
                <w:color w:val="000000"/>
              </w:rPr>
              <w:br/>
              <w:t>3. Проведение анализа технологий испытания на прочность и плотность сосудов холодильной установки и описание методов контроля испытания.</w:t>
            </w:r>
            <w:r w:rsidRPr="00DF72EE">
              <w:rPr>
                <w:rFonts w:ascii="Times New Roman" w:eastAsia="Times New Roman" w:hAnsi="Times New Roman" w:cs="Times New Roman"/>
                <w:color w:val="000000"/>
              </w:rPr>
              <w:br/>
              <w:t>4. Составление таблицы поэтапного гидравлического испытания трубопроводов по участкам.</w:t>
            </w:r>
            <w:r w:rsidRPr="00DF72EE">
              <w:rPr>
                <w:rFonts w:ascii="Times New Roman" w:eastAsia="Times New Roman" w:hAnsi="Times New Roman" w:cs="Times New Roman"/>
                <w:color w:val="000000"/>
              </w:rPr>
              <w:br/>
              <w:t>5. Составление схемы общей технологии проведения испытаний холодильной установки в целом.</w:t>
            </w:r>
            <w:r w:rsidRPr="00DF72EE">
              <w:rPr>
                <w:rFonts w:ascii="Times New Roman" w:eastAsia="Times New Roman" w:hAnsi="Times New Roman" w:cs="Times New Roman"/>
                <w:color w:val="000000"/>
              </w:rPr>
              <w:br/>
              <w:t>6. Испытание системы холодильной установки на плотность и прочность.</w:t>
            </w:r>
            <w:r w:rsidRPr="00DF72EE">
              <w:rPr>
                <w:rFonts w:ascii="Times New Roman" w:eastAsia="Times New Roman" w:hAnsi="Times New Roman" w:cs="Times New Roman"/>
                <w:color w:val="000000"/>
              </w:rPr>
              <w:br/>
              <w:t>7. Испытание всей системы холодильной установки в целом на плотность и прочность.</w:t>
            </w:r>
            <w:r w:rsidRPr="00DF72EE">
              <w:rPr>
                <w:rFonts w:ascii="Times New Roman" w:eastAsia="Times New Roman" w:hAnsi="Times New Roman" w:cs="Times New Roman"/>
                <w:color w:val="000000"/>
              </w:rPr>
              <w:br/>
            </w:r>
            <w:r w:rsidRPr="00DF72EE">
              <w:rPr>
                <w:rFonts w:ascii="Times New Roman" w:eastAsia="Times New Roman" w:hAnsi="Times New Roman" w:cs="Times New Roman"/>
                <w:color w:val="000000"/>
                <w:lang w:val="en-US"/>
              </w:rPr>
              <w:t>8. Гидравлические испытания водяных и рассольных трубопроводов.</w:t>
            </w:r>
          </w:p>
        </w:tc>
      </w:tr>
      <w:tr w:rsidR="00DF72EE" w:rsidRPr="00DF72EE" w14:paraId="1A20C93E" w14:textId="77777777" w:rsidTr="00D568CE">
        <w:trPr>
          <w:trHeight w:val="20"/>
        </w:trPr>
        <w:tc>
          <w:tcPr>
            <w:tcW w:w="3104" w:type="dxa"/>
            <w:vMerge w:val="restart"/>
            <w:shd w:val="clear" w:color="auto" w:fill="auto"/>
            <w:hideMark/>
          </w:tcPr>
          <w:p w14:paraId="6BAB9AFC" w14:textId="441C7C58"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b/>
                <w:bCs/>
                <w:color w:val="000000"/>
              </w:rPr>
              <w:t xml:space="preserve">Тема </w:t>
            </w:r>
            <w:r w:rsidR="00CC6C69">
              <w:rPr>
                <w:rFonts w:ascii="Times New Roman" w:eastAsia="Times New Roman" w:hAnsi="Times New Roman" w:cs="Times New Roman"/>
                <w:b/>
                <w:bCs/>
                <w:color w:val="000000"/>
              </w:rPr>
              <w:t>1</w:t>
            </w:r>
            <w:r w:rsidRPr="00DF72EE">
              <w:rPr>
                <w:rFonts w:ascii="Times New Roman" w:eastAsia="Times New Roman" w:hAnsi="Times New Roman" w:cs="Times New Roman"/>
                <w:b/>
                <w:bCs/>
                <w:color w:val="000000"/>
              </w:rPr>
              <w:t>.5. Автоматическое регулирование холодильных систем</w:t>
            </w:r>
          </w:p>
          <w:p w14:paraId="3165AFC2" w14:textId="77777777" w:rsidR="00DF72EE" w:rsidRPr="00DF72EE" w:rsidRDefault="00DF72EE" w:rsidP="00DF72EE">
            <w:pPr>
              <w:rPr>
                <w:rFonts w:ascii="Times New Roman" w:eastAsia="Times New Roman" w:hAnsi="Times New Roman" w:cs="Times New Roman"/>
                <w:b/>
                <w:bCs/>
                <w:color w:val="000000"/>
              </w:rPr>
            </w:pPr>
            <w:r w:rsidRPr="00DF72EE">
              <w:rPr>
                <w:rFonts w:ascii="Times New Roman" w:eastAsia="Times New Roman" w:hAnsi="Times New Roman" w:cs="Times New Roman"/>
                <w:color w:val="000000"/>
                <w:lang w:val="en-US"/>
              </w:rPr>
              <w:t> </w:t>
            </w:r>
          </w:p>
        </w:tc>
        <w:tc>
          <w:tcPr>
            <w:tcW w:w="6389" w:type="dxa"/>
            <w:shd w:val="clear" w:color="auto" w:fill="auto"/>
            <w:hideMark/>
          </w:tcPr>
          <w:p w14:paraId="251462D8" w14:textId="77777777" w:rsidR="00DF72EE" w:rsidRPr="00DF72EE" w:rsidRDefault="00DF72EE" w:rsidP="00DF72EE">
            <w:pPr>
              <w:rPr>
                <w:rFonts w:ascii="Times New Roman" w:eastAsia="Times New Roman" w:hAnsi="Times New Roman" w:cs="Times New Roman"/>
                <w:color w:val="000000"/>
              </w:rPr>
            </w:pPr>
            <w:r w:rsidRPr="00DF72EE">
              <w:rPr>
                <w:rFonts w:ascii="Times New Roman" w:eastAsia="Times New Roman" w:hAnsi="Times New Roman" w:cs="Times New Roman"/>
                <w:b/>
                <w:color w:val="000000"/>
              </w:rPr>
              <w:t>Содержание занятий:</w:t>
            </w:r>
            <w:r w:rsidRPr="00DF72EE">
              <w:rPr>
                <w:rFonts w:ascii="Times New Roman" w:eastAsia="Times New Roman" w:hAnsi="Times New Roman" w:cs="Times New Roman"/>
                <w:color w:val="000000"/>
              </w:rPr>
              <w:br/>
              <w:t xml:space="preserve">1. Основные принципы и правила построения ФСА. Изображение технологического оборудования и трубопроводов на схемах автоматизации. </w:t>
            </w:r>
            <w:r w:rsidRPr="00DF72EE">
              <w:rPr>
                <w:rFonts w:ascii="Times New Roman" w:eastAsia="Times New Roman" w:hAnsi="Times New Roman" w:cs="Times New Roman"/>
                <w:color w:val="000000"/>
              </w:rPr>
              <w:br/>
              <w:t>2. Условные обозначения приборов и средств автоматизации на ФСА. Чтение и анализ ФСА технологических процессов.</w:t>
            </w:r>
            <w:r w:rsidRPr="00DF72EE">
              <w:rPr>
                <w:rFonts w:ascii="Times New Roman" w:eastAsia="Times New Roman" w:hAnsi="Times New Roman" w:cs="Times New Roman"/>
                <w:color w:val="000000"/>
              </w:rPr>
              <w:br/>
              <w:t>3. Схемы автоматической защиты холодильных установок. Выбор параметров, подлежащих автоматической защите, по давлению нагнетания, по давлению всасывания, по высокому уровню хладагента.</w:t>
            </w:r>
            <w:r w:rsidRPr="00DF72EE">
              <w:rPr>
                <w:rFonts w:ascii="Times New Roman" w:eastAsia="Times New Roman" w:hAnsi="Times New Roman" w:cs="Times New Roman"/>
                <w:color w:val="000000"/>
              </w:rPr>
              <w:br/>
              <w:t>4. Схема автоматизации узлов циркуляционного ресивера и насоса, камерных приборов охлаждения, конденсаторной группы, технологического холодильного оборудования.</w:t>
            </w:r>
            <w:r w:rsidRPr="00DF72EE">
              <w:rPr>
                <w:rFonts w:ascii="Times New Roman" w:eastAsia="Times New Roman" w:hAnsi="Times New Roman" w:cs="Times New Roman"/>
                <w:color w:val="000000"/>
              </w:rPr>
              <w:br/>
              <w:t xml:space="preserve">5. Особенности автоматизации малых хладоновых установок. Схемы автоматизации компрессионных бытовых холодильников. </w:t>
            </w:r>
            <w:r w:rsidRPr="00DF72EE">
              <w:rPr>
                <w:rFonts w:ascii="Times New Roman" w:eastAsia="Times New Roman" w:hAnsi="Times New Roman" w:cs="Times New Roman"/>
                <w:color w:val="000000"/>
              </w:rPr>
              <w:br/>
            </w:r>
            <w:r w:rsidRPr="00DF72EE">
              <w:rPr>
                <w:rFonts w:ascii="Times New Roman" w:eastAsia="Times New Roman" w:hAnsi="Times New Roman" w:cs="Times New Roman"/>
                <w:color w:val="000000"/>
              </w:rPr>
              <w:lastRenderedPageBreak/>
              <w:t>6. Микропроцессорные устройства автоматики. Автоматизация холодильных установок малой, средней, крупной производительности.</w:t>
            </w:r>
            <w:r w:rsidRPr="00DF72EE">
              <w:rPr>
                <w:rFonts w:ascii="Times New Roman" w:eastAsia="Times New Roman" w:hAnsi="Times New Roman" w:cs="Times New Roman"/>
                <w:color w:val="000000"/>
              </w:rPr>
              <w:br/>
              <w:t xml:space="preserve">7. Терморегулирующий вентиль (ТРВ) с внутренним и внешним отбором давления. Особенности конструкций и принцип действия. </w:t>
            </w:r>
            <w:r w:rsidRPr="00DF72EE">
              <w:rPr>
                <w:rFonts w:ascii="Times New Roman" w:eastAsia="Times New Roman" w:hAnsi="Times New Roman" w:cs="Times New Roman"/>
                <w:color w:val="000000"/>
              </w:rPr>
              <w:br/>
              <w:t xml:space="preserve">8. Электрический ТРВ непрямого действия. Регулирование перегрева пара, выходящего из испарителя за счет поддержания уровня жидкого хладагента в испарителе. </w:t>
            </w:r>
            <w:r w:rsidRPr="00DF72EE">
              <w:rPr>
                <w:rFonts w:ascii="Times New Roman" w:eastAsia="Times New Roman" w:hAnsi="Times New Roman" w:cs="Times New Roman"/>
                <w:color w:val="000000"/>
              </w:rPr>
              <w:br/>
              <w:t>9. Регуляторы уровня непрямого действия, схема подключения.</w:t>
            </w:r>
            <w:r w:rsidRPr="00DF72EE">
              <w:rPr>
                <w:rFonts w:ascii="Times New Roman" w:eastAsia="Times New Roman" w:hAnsi="Times New Roman" w:cs="Times New Roman"/>
                <w:color w:val="000000"/>
              </w:rPr>
              <w:br/>
              <w:t xml:space="preserve">10. Приборы регулирования температуры воздуха в охлаждаемых объектах, их устройство и назначение. </w:t>
            </w:r>
            <w:r w:rsidRPr="00DF72EE">
              <w:rPr>
                <w:rFonts w:ascii="Times New Roman" w:eastAsia="Times New Roman" w:hAnsi="Times New Roman" w:cs="Times New Roman"/>
                <w:color w:val="000000"/>
              </w:rPr>
              <w:br/>
              <w:t>11. Способы регулирования температуры воздуха в одном или нескольких охлаждаемых объектах.</w:t>
            </w:r>
            <w:r w:rsidRPr="00DF72EE">
              <w:rPr>
                <w:rFonts w:ascii="Times New Roman" w:eastAsia="Times New Roman" w:hAnsi="Times New Roman" w:cs="Times New Roman"/>
                <w:color w:val="000000"/>
              </w:rPr>
              <w:br/>
              <w:t xml:space="preserve">12. Основные принципы регулирования холодопроизводительности компрессоров. Плавное и ступенчатое регулирование. </w:t>
            </w:r>
            <w:r w:rsidRPr="00DF72EE">
              <w:rPr>
                <w:rFonts w:ascii="Times New Roman" w:eastAsia="Times New Roman" w:hAnsi="Times New Roman" w:cs="Times New Roman"/>
                <w:color w:val="000000"/>
              </w:rPr>
              <w:br/>
              <w:t>13. Автоматическая разгрузка компрессоров в период пуска, основные схемы разгрузки, их достоинства и недостатки.</w:t>
            </w:r>
            <w:r w:rsidRPr="00DF72EE">
              <w:rPr>
                <w:rFonts w:ascii="Times New Roman" w:eastAsia="Times New Roman" w:hAnsi="Times New Roman" w:cs="Times New Roman"/>
                <w:color w:val="000000"/>
              </w:rPr>
              <w:br/>
              <w:t xml:space="preserve">14. Основные способы регулирования температуры конденсации. Водорегулирующий вентиль, его назначение, устройство, принцип действия. </w:t>
            </w:r>
            <w:r w:rsidRPr="00DF72EE">
              <w:rPr>
                <w:rFonts w:ascii="Times New Roman" w:eastAsia="Times New Roman" w:hAnsi="Times New Roman" w:cs="Times New Roman"/>
                <w:color w:val="000000"/>
              </w:rPr>
              <w:br/>
              <w:t xml:space="preserve">15. Основные принципы и правила построения ФСА. Изображение технологического оборудования и трубопроводов на схемах автоматизации. </w:t>
            </w:r>
            <w:r w:rsidRPr="00DF72EE">
              <w:rPr>
                <w:rFonts w:ascii="Times New Roman" w:eastAsia="Times New Roman" w:hAnsi="Times New Roman" w:cs="Times New Roman"/>
                <w:color w:val="000000"/>
              </w:rPr>
              <w:br/>
              <w:t>16. Условные обозначения приборов и средств автоматизации на ФСА. Чтение и анализ ФСА технологических процессов.</w:t>
            </w:r>
            <w:r w:rsidRPr="00DF72EE">
              <w:rPr>
                <w:rFonts w:ascii="Times New Roman" w:eastAsia="Times New Roman" w:hAnsi="Times New Roman" w:cs="Times New Roman"/>
                <w:color w:val="000000"/>
              </w:rPr>
              <w:br/>
              <w:t>17. Схемы автоматической защиты холодильных установок. Выбор параметров, подлежащих автоматической защите, по давлению нагнетания, по давлению всасывания, по высокому уровню хладагента.</w:t>
            </w:r>
            <w:r w:rsidRPr="00DF72EE">
              <w:rPr>
                <w:rFonts w:ascii="Times New Roman" w:eastAsia="Times New Roman" w:hAnsi="Times New Roman" w:cs="Times New Roman"/>
                <w:color w:val="000000"/>
              </w:rPr>
              <w:br/>
              <w:t>18. Схема автоматизации узлов циркуляционного ресивера и насоса, камерных приборов охлаждения, конденсаторной группы, технологического холодильного оборудования.</w:t>
            </w:r>
            <w:r w:rsidRPr="00DF72EE">
              <w:rPr>
                <w:rFonts w:ascii="Times New Roman" w:eastAsia="Times New Roman" w:hAnsi="Times New Roman" w:cs="Times New Roman"/>
                <w:color w:val="000000"/>
              </w:rPr>
              <w:br/>
              <w:t xml:space="preserve">19. Особенности автоматизации малых хладоновых установок. Схемы автоматизации компрессионных бытовых холодильников. </w:t>
            </w:r>
            <w:r w:rsidRPr="00DF72EE">
              <w:rPr>
                <w:rFonts w:ascii="Times New Roman" w:eastAsia="Times New Roman" w:hAnsi="Times New Roman" w:cs="Times New Roman"/>
                <w:color w:val="000000"/>
              </w:rPr>
              <w:br/>
              <w:t>20. Микропроцессорные устройства автоматики. Автоматизация холодильных установок малой, средней, крупной производительности.</w:t>
            </w:r>
          </w:p>
        </w:tc>
      </w:tr>
      <w:tr w:rsidR="00DF72EE" w:rsidRPr="00DF72EE" w14:paraId="792A269B" w14:textId="77777777" w:rsidTr="00D568CE">
        <w:trPr>
          <w:trHeight w:val="20"/>
        </w:trPr>
        <w:tc>
          <w:tcPr>
            <w:tcW w:w="3104" w:type="dxa"/>
            <w:vMerge/>
            <w:shd w:val="clear" w:color="auto" w:fill="auto"/>
            <w:hideMark/>
          </w:tcPr>
          <w:p w14:paraId="76D52204" w14:textId="77777777" w:rsidR="00DF72EE" w:rsidRPr="00DF72EE" w:rsidRDefault="00DF72EE" w:rsidP="00DF72EE">
            <w:pPr>
              <w:rPr>
                <w:rFonts w:ascii="Times New Roman" w:eastAsia="Times New Roman" w:hAnsi="Times New Roman" w:cs="Times New Roman"/>
                <w:color w:val="000000"/>
              </w:rPr>
            </w:pPr>
          </w:p>
        </w:tc>
        <w:tc>
          <w:tcPr>
            <w:tcW w:w="6389" w:type="dxa"/>
            <w:shd w:val="clear" w:color="auto" w:fill="auto"/>
            <w:hideMark/>
          </w:tcPr>
          <w:p w14:paraId="6986F321" w14:textId="77777777" w:rsidR="00DF72EE" w:rsidRPr="00DF72EE" w:rsidRDefault="00DF72EE" w:rsidP="00DF72EE">
            <w:pPr>
              <w:rPr>
                <w:rFonts w:ascii="Times New Roman" w:eastAsia="Times New Roman" w:hAnsi="Times New Roman" w:cs="Times New Roman"/>
                <w:color w:val="000000"/>
                <w:lang w:val="en-US"/>
              </w:rPr>
            </w:pPr>
            <w:r w:rsidRPr="00DF72EE">
              <w:rPr>
                <w:rFonts w:ascii="Times New Roman" w:eastAsia="Times New Roman" w:hAnsi="Times New Roman" w:cs="Times New Roman"/>
                <w:b/>
                <w:color w:val="000000"/>
              </w:rPr>
              <w:t>Практические занятия:</w:t>
            </w:r>
            <w:r w:rsidRPr="00DF72EE">
              <w:rPr>
                <w:rFonts w:ascii="Times New Roman" w:eastAsia="Times New Roman" w:hAnsi="Times New Roman" w:cs="Times New Roman"/>
                <w:color w:val="000000"/>
              </w:rPr>
              <w:br/>
              <w:t>1. Принципы ручного и автоматического управления электродвигателями.</w:t>
            </w:r>
            <w:r w:rsidRPr="00DF72EE">
              <w:rPr>
                <w:rFonts w:ascii="Times New Roman" w:eastAsia="Times New Roman" w:hAnsi="Times New Roman" w:cs="Times New Roman"/>
                <w:color w:val="000000"/>
              </w:rPr>
              <w:br/>
              <w:t>2. Аппаратура непосредственного управления электродвигателями.</w:t>
            </w:r>
            <w:r w:rsidRPr="00DF72EE">
              <w:rPr>
                <w:rFonts w:ascii="Times New Roman" w:eastAsia="Times New Roman" w:hAnsi="Times New Roman" w:cs="Times New Roman"/>
                <w:color w:val="000000"/>
              </w:rPr>
              <w:br/>
              <w:t>3. Аппаратура защиты: предохранители; автоматические выключатели; реле максимального тока, тепловые реле.</w:t>
            </w:r>
            <w:r w:rsidRPr="00DF72EE">
              <w:rPr>
                <w:rFonts w:ascii="Times New Roman" w:eastAsia="Times New Roman" w:hAnsi="Times New Roman" w:cs="Times New Roman"/>
                <w:color w:val="000000"/>
              </w:rPr>
              <w:br/>
              <w:t>4. Методика расчета и выбора защитной аппаратуры (предохранителей, тепловых реле, автоматических выключателей) для электродвигателей.</w:t>
            </w:r>
            <w:r w:rsidRPr="00DF72EE">
              <w:rPr>
                <w:rFonts w:ascii="Times New Roman" w:eastAsia="Times New Roman" w:hAnsi="Times New Roman" w:cs="Times New Roman"/>
                <w:color w:val="000000"/>
              </w:rPr>
              <w:br/>
              <w:t>5. Схемы управления асинхронными двигателями: пуск, реверсирование и торможение. Двухскоростные асинхронные электродвигатели.</w:t>
            </w:r>
            <w:r w:rsidRPr="00DF72EE">
              <w:rPr>
                <w:rFonts w:ascii="Times New Roman" w:eastAsia="Times New Roman" w:hAnsi="Times New Roman" w:cs="Times New Roman"/>
                <w:color w:val="000000"/>
              </w:rPr>
              <w:br/>
              <w:t>6. Принцип осуществления управления из нескольких мест.</w:t>
            </w:r>
            <w:r w:rsidRPr="00DF72EE">
              <w:rPr>
                <w:rFonts w:ascii="Times New Roman" w:eastAsia="Times New Roman" w:hAnsi="Times New Roman" w:cs="Times New Roman"/>
                <w:color w:val="000000"/>
              </w:rPr>
              <w:br/>
              <w:t>7. Принцип осуществления управления из нескольких мест.</w:t>
            </w:r>
            <w:r w:rsidRPr="00DF72EE">
              <w:rPr>
                <w:rFonts w:ascii="Times New Roman" w:eastAsia="Times New Roman" w:hAnsi="Times New Roman" w:cs="Times New Roman"/>
                <w:color w:val="000000"/>
              </w:rPr>
              <w:br/>
              <w:t xml:space="preserve">8. Схема с автоматическим включением резервного двигателя, включение электродвигателей в определенной </w:t>
            </w:r>
            <w:r w:rsidRPr="00DF72EE">
              <w:rPr>
                <w:rFonts w:ascii="Times New Roman" w:eastAsia="Times New Roman" w:hAnsi="Times New Roman" w:cs="Times New Roman"/>
                <w:color w:val="000000"/>
              </w:rPr>
              <w:lastRenderedPageBreak/>
              <w:t>последовательности.</w:t>
            </w:r>
            <w:r w:rsidRPr="00DF72EE">
              <w:rPr>
                <w:rFonts w:ascii="Times New Roman" w:eastAsia="Times New Roman" w:hAnsi="Times New Roman" w:cs="Times New Roman"/>
                <w:color w:val="000000"/>
              </w:rPr>
              <w:br/>
              <w:t>9. Особенности схем сигнализации пуска и остановки двигателя.</w:t>
            </w:r>
            <w:r w:rsidRPr="00DF72EE">
              <w:rPr>
                <w:rFonts w:ascii="Times New Roman" w:eastAsia="Times New Roman" w:hAnsi="Times New Roman" w:cs="Times New Roman"/>
                <w:color w:val="000000"/>
              </w:rPr>
              <w:br/>
              <w:t>10. Изучение принципиальных электрических схем управления асинхронным двигателем с фазным ротором.</w:t>
            </w:r>
            <w:r w:rsidRPr="00DF72EE">
              <w:rPr>
                <w:rFonts w:ascii="Times New Roman" w:eastAsia="Times New Roman" w:hAnsi="Times New Roman" w:cs="Times New Roman"/>
                <w:color w:val="000000"/>
              </w:rPr>
              <w:br/>
              <w:t>11. Исследование способов управления холодильными установками малой производительности.</w:t>
            </w:r>
            <w:r w:rsidRPr="00DF72EE">
              <w:rPr>
                <w:rFonts w:ascii="Times New Roman" w:eastAsia="Times New Roman" w:hAnsi="Times New Roman" w:cs="Times New Roman"/>
                <w:color w:val="000000"/>
              </w:rPr>
              <w:br/>
              <w:t>12. Исследование способов управления холодильными установками средней производительности.</w:t>
            </w:r>
            <w:r w:rsidRPr="00DF72EE">
              <w:rPr>
                <w:rFonts w:ascii="Times New Roman" w:eastAsia="Times New Roman" w:hAnsi="Times New Roman" w:cs="Times New Roman"/>
                <w:color w:val="000000"/>
              </w:rPr>
              <w:br/>
              <w:t>13. ПЭС управления холодильных установок с реле давления и реле температуры малой производительности.</w:t>
            </w:r>
            <w:r w:rsidRPr="00DF72EE">
              <w:rPr>
                <w:rFonts w:ascii="Times New Roman" w:eastAsia="Times New Roman" w:hAnsi="Times New Roman" w:cs="Times New Roman"/>
                <w:color w:val="000000"/>
              </w:rPr>
              <w:br/>
              <w:t>14. ПЭС управления холодильных установок с реле давления и реле температуры средней производительности.</w:t>
            </w:r>
            <w:r w:rsidRPr="00DF72EE">
              <w:rPr>
                <w:rFonts w:ascii="Times New Roman" w:eastAsia="Times New Roman" w:hAnsi="Times New Roman" w:cs="Times New Roman"/>
                <w:color w:val="000000"/>
              </w:rPr>
              <w:br/>
              <w:t>15. Управление холодильными установками с помощью микроконтроллеров.</w:t>
            </w:r>
            <w:r w:rsidRPr="00DF72EE">
              <w:rPr>
                <w:rFonts w:ascii="Times New Roman" w:eastAsia="Times New Roman" w:hAnsi="Times New Roman" w:cs="Times New Roman"/>
                <w:color w:val="000000"/>
              </w:rPr>
              <w:br/>
              <w:t>16. Управление бытовыми холодильниками компрессионного типа с однофазными и двухфазными двигателями.</w:t>
            </w:r>
            <w:r w:rsidRPr="00DF72EE">
              <w:rPr>
                <w:rFonts w:ascii="Times New Roman" w:eastAsia="Times New Roman" w:hAnsi="Times New Roman" w:cs="Times New Roman"/>
                <w:color w:val="000000"/>
              </w:rPr>
              <w:br/>
              <w:t>17. Функциональная схема автоматизации (ФСА) и принципиальная электрическая схема (ПЭС) двухступенчатого мотор компрессорного агрегата.</w:t>
            </w:r>
            <w:r w:rsidRPr="00DF72EE">
              <w:rPr>
                <w:rFonts w:ascii="Times New Roman" w:eastAsia="Times New Roman" w:hAnsi="Times New Roman" w:cs="Times New Roman"/>
                <w:color w:val="000000"/>
              </w:rPr>
              <w:br/>
            </w:r>
            <w:r w:rsidRPr="00DF72EE">
              <w:rPr>
                <w:rFonts w:ascii="Times New Roman" w:eastAsia="Times New Roman" w:hAnsi="Times New Roman" w:cs="Times New Roman"/>
                <w:color w:val="000000"/>
                <w:lang w:val="en-US"/>
              </w:rPr>
              <w:t>18. Функциональная схема автоматизации (ФСА) установки с несколькими объектами охлаждения.</w:t>
            </w:r>
          </w:p>
        </w:tc>
      </w:tr>
      <w:tr w:rsidR="00DF72EE" w:rsidRPr="00DF72EE" w14:paraId="429FEFF0" w14:textId="77777777" w:rsidTr="00D568CE">
        <w:trPr>
          <w:trHeight w:val="20"/>
        </w:trPr>
        <w:tc>
          <w:tcPr>
            <w:tcW w:w="3104" w:type="dxa"/>
            <w:shd w:val="clear" w:color="auto" w:fill="auto"/>
          </w:tcPr>
          <w:p w14:paraId="6117FE8B" w14:textId="77777777" w:rsidR="00DF72EE" w:rsidRPr="00DF72EE" w:rsidRDefault="00DF72EE" w:rsidP="00DF72EE">
            <w:pPr>
              <w:rPr>
                <w:rFonts w:ascii="Times New Roman" w:eastAsia="Times New Roman" w:hAnsi="Times New Roman" w:cs="Times New Roman"/>
                <w:color w:val="000000"/>
                <w:lang w:val="en-US"/>
              </w:rPr>
            </w:pPr>
            <w:r w:rsidRPr="00DF72EE">
              <w:rPr>
                <w:rFonts w:ascii="Times New Roman" w:hAnsi="Times New Roman" w:cs="Times New Roman"/>
                <w:b/>
              </w:rPr>
              <w:lastRenderedPageBreak/>
              <w:t>Учебная практика</w:t>
            </w:r>
          </w:p>
        </w:tc>
        <w:tc>
          <w:tcPr>
            <w:tcW w:w="6389" w:type="dxa"/>
            <w:shd w:val="clear" w:color="auto" w:fill="auto"/>
          </w:tcPr>
          <w:p w14:paraId="708D0C9C" w14:textId="77777777" w:rsidR="00DF72EE" w:rsidRPr="00DF72EE" w:rsidRDefault="00DF72EE" w:rsidP="00DF72EE">
            <w:pPr>
              <w:rPr>
                <w:rFonts w:ascii="Times New Roman" w:eastAsia="Times New Roman" w:hAnsi="Times New Roman" w:cs="Times New Roman"/>
                <w:b/>
                <w:color w:val="000000"/>
              </w:rPr>
            </w:pPr>
            <w:r w:rsidRPr="00DF72EE">
              <w:rPr>
                <w:rFonts w:ascii="Times New Roman" w:eastAsia="Times New Roman" w:hAnsi="Times New Roman" w:cs="Times New Roman"/>
                <w:b/>
                <w:color w:val="000000"/>
              </w:rPr>
              <w:t>Виды работ:</w:t>
            </w:r>
          </w:p>
          <w:p w14:paraId="6E29AF03"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1. Изучение правил техники безопасности при монтаже, пусконаладочных работах и испытаниях холодильного оборудования.</w:t>
            </w:r>
          </w:p>
          <w:p w14:paraId="502BE71F"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2. Изучение технической документации на подлежащее монтажу оборудование.</w:t>
            </w:r>
          </w:p>
          <w:p w14:paraId="3F4E72CB"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3. Составление графика выполнения работ, согласование его с другими службами.</w:t>
            </w:r>
          </w:p>
          <w:p w14:paraId="3F96AA1E"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4. Проверка наличия необходимого оборудования, приспособлений и инструмента для ведения монтажных и пуско-наладочных работ.</w:t>
            </w:r>
          </w:p>
          <w:p w14:paraId="1209089C"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5. Ознакомление с монтажом холодильных агрегатов.</w:t>
            </w:r>
          </w:p>
          <w:p w14:paraId="7F9BF5A0"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6. Подготовка компрессоров к пуску под нагрузку.</w:t>
            </w:r>
          </w:p>
          <w:p w14:paraId="1D2AFABB"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7. Эксплуатация основного и вспомогательного холодильного оборудования.</w:t>
            </w:r>
          </w:p>
          <w:p w14:paraId="14E1984D"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8. Определение и устранение неисправностей несложных механизмов запорной арматуры.</w:t>
            </w:r>
          </w:p>
          <w:p w14:paraId="2D9C7693"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9. Соблюдение и поддержание режимов работы холодильного оборудования в соответствии с нормативными данными.</w:t>
            </w:r>
          </w:p>
          <w:p w14:paraId="667DAC82"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10. Заправка холодильной системы хладагентом, маслом.</w:t>
            </w:r>
          </w:p>
          <w:p w14:paraId="7E4FDF86"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11. Участие в монтаже холодильных установок.</w:t>
            </w:r>
          </w:p>
          <w:p w14:paraId="593F11E3"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12. Участие в пусконаладке холодильных установок</w:t>
            </w:r>
          </w:p>
          <w:p w14:paraId="639E1531" w14:textId="77777777" w:rsidR="00DF72EE" w:rsidRPr="00DF72EE" w:rsidRDefault="00DF72EE" w:rsidP="00DF72EE">
            <w:pPr>
              <w:rPr>
                <w:rFonts w:ascii="Times New Roman" w:eastAsia="Times New Roman" w:hAnsi="Times New Roman" w:cs="Times New Roman"/>
                <w:b/>
                <w:color w:val="000000"/>
              </w:rPr>
            </w:pPr>
            <w:r w:rsidRPr="00DF72EE">
              <w:rPr>
                <w:rFonts w:ascii="Times New Roman" w:eastAsia="Times New Roman" w:hAnsi="Times New Roman" w:cs="Times New Roman"/>
                <w:bCs/>
                <w:color w:val="000000"/>
              </w:rPr>
              <w:t>13. Проверка состояния двигателей, крепления оборудования и трубопроводов.</w:t>
            </w:r>
          </w:p>
        </w:tc>
      </w:tr>
      <w:tr w:rsidR="00DF72EE" w:rsidRPr="00DF72EE" w14:paraId="4ED3510C" w14:textId="77777777" w:rsidTr="00D568CE">
        <w:trPr>
          <w:trHeight w:val="20"/>
        </w:trPr>
        <w:tc>
          <w:tcPr>
            <w:tcW w:w="3104" w:type="dxa"/>
            <w:shd w:val="clear" w:color="auto" w:fill="auto"/>
          </w:tcPr>
          <w:p w14:paraId="0CC49CB0" w14:textId="77777777" w:rsidR="00DF72EE" w:rsidRPr="00DF72EE" w:rsidRDefault="00DF72EE" w:rsidP="00DF72EE">
            <w:pPr>
              <w:rPr>
                <w:rFonts w:ascii="Times New Roman" w:eastAsia="Times New Roman" w:hAnsi="Times New Roman" w:cs="Times New Roman"/>
                <w:color w:val="000000"/>
                <w:lang w:val="en-US"/>
              </w:rPr>
            </w:pPr>
            <w:r w:rsidRPr="00DF72EE">
              <w:rPr>
                <w:rFonts w:ascii="Times New Roman" w:hAnsi="Times New Roman" w:cs="Times New Roman"/>
                <w:b/>
              </w:rPr>
              <w:t>Производственная практика</w:t>
            </w:r>
          </w:p>
        </w:tc>
        <w:tc>
          <w:tcPr>
            <w:tcW w:w="6389" w:type="dxa"/>
            <w:shd w:val="clear" w:color="auto" w:fill="auto"/>
          </w:tcPr>
          <w:p w14:paraId="6DBBBEE3" w14:textId="77777777" w:rsidR="00DF72EE" w:rsidRPr="00DF72EE" w:rsidRDefault="00DF72EE" w:rsidP="00DF72EE">
            <w:pPr>
              <w:rPr>
                <w:rFonts w:ascii="Times New Roman" w:eastAsia="Times New Roman" w:hAnsi="Times New Roman" w:cs="Times New Roman"/>
                <w:b/>
                <w:color w:val="000000"/>
              </w:rPr>
            </w:pPr>
            <w:r w:rsidRPr="00DF72EE">
              <w:rPr>
                <w:rFonts w:ascii="Times New Roman" w:eastAsia="Times New Roman" w:hAnsi="Times New Roman" w:cs="Times New Roman"/>
                <w:b/>
                <w:color w:val="000000"/>
              </w:rPr>
              <w:t>Виды работ:</w:t>
            </w:r>
          </w:p>
          <w:p w14:paraId="5696F815"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1. Изучение инструкций по технике безопасности и пожарной безопасности.</w:t>
            </w:r>
          </w:p>
          <w:p w14:paraId="78B833F0"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2. Изучение рабочей схемы холодильной установки.</w:t>
            </w:r>
          </w:p>
          <w:p w14:paraId="4DAD771F"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3. Изучение узлов основного и вспомогательного оборудования.</w:t>
            </w:r>
          </w:p>
          <w:p w14:paraId="12BFC0B3"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4. Участие в процессе монтажа отдельных узлов холодильного оборудования.</w:t>
            </w:r>
          </w:p>
          <w:p w14:paraId="61503DBC"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5. Выполнение схемы монтажных узлов.</w:t>
            </w:r>
          </w:p>
          <w:p w14:paraId="5E5D43AA"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6. Осуществление операций по монтажу холодильного оборудования.</w:t>
            </w:r>
          </w:p>
          <w:p w14:paraId="3AF9BFF4"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lastRenderedPageBreak/>
              <w:t>7. Проведение работ по пусконаладке холодильного оборудования .</w:t>
            </w:r>
          </w:p>
          <w:p w14:paraId="1A45BC66"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8. Участвовать в проведении работ, связанных с применением грузоподъемных машин и механизмов при монтаже и ремонте холодильного оборудования.</w:t>
            </w:r>
          </w:p>
          <w:p w14:paraId="005956D9"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9. Контроль работ по монтажу холодильного оборудования с использованием контрольно-измерительных инструментов.</w:t>
            </w:r>
          </w:p>
          <w:p w14:paraId="7E656260"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10. Анализ и оценка режима работы холодильного оборудования.</w:t>
            </w:r>
          </w:p>
          <w:p w14:paraId="127BE8C7"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11. Осуществление выбора технологического режима переработки и хранения продукции.</w:t>
            </w:r>
          </w:p>
          <w:p w14:paraId="369DCB5F" w14:textId="77777777" w:rsidR="00DF72EE" w:rsidRPr="00DF72EE" w:rsidRDefault="00DF72EE" w:rsidP="00DF72EE">
            <w:pPr>
              <w:rPr>
                <w:rFonts w:ascii="Times New Roman" w:eastAsia="Times New Roman" w:hAnsi="Times New Roman" w:cs="Times New Roman"/>
                <w:bCs/>
                <w:color w:val="000000"/>
              </w:rPr>
            </w:pPr>
            <w:r w:rsidRPr="00DF72EE">
              <w:rPr>
                <w:rFonts w:ascii="Times New Roman" w:eastAsia="Times New Roman" w:hAnsi="Times New Roman" w:cs="Times New Roman"/>
                <w:bCs/>
                <w:color w:val="000000"/>
              </w:rPr>
              <w:t>12. Программирование автоматизированных систем холодильного оборудования с учетом специфики технологических процессов.</w:t>
            </w:r>
          </w:p>
          <w:p w14:paraId="5E8FD460" w14:textId="77777777" w:rsidR="00DF72EE" w:rsidRPr="00DF72EE" w:rsidRDefault="00DF72EE" w:rsidP="00DF72EE">
            <w:pPr>
              <w:rPr>
                <w:rFonts w:ascii="Times New Roman" w:eastAsia="Times New Roman" w:hAnsi="Times New Roman" w:cs="Times New Roman"/>
                <w:b/>
                <w:color w:val="000000"/>
              </w:rPr>
            </w:pPr>
            <w:r w:rsidRPr="00DF72EE">
              <w:rPr>
                <w:rFonts w:ascii="Times New Roman" w:eastAsia="Times New Roman" w:hAnsi="Times New Roman" w:cs="Times New Roman"/>
                <w:bCs/>
                <w:color w:val="000000"/>
              </w:rPr>
              <w:t>Проведение работ по испытаниям холодильных систем.</w:t>
            </w:r>
            <w:r w:rsidRPr="00DF72EE">
              <w:rPr>
                <w:rFonts w:ascii="Times New Roman" w:eastAsia="Times New Roman" w:hAnsi="Times New Roman" w:cs="Times New Roman"/>
                <w:bCs/>
                <w:color w:val="000000"/>
              </w:rPr>
              <w:tab/>
            </w:r>
          </w:p>
        </w:tc>
      </w:tr>
      <w:tr w:rsidR="005C371C" w:rsidRPr="005C371C" w14:paraId="7379FFE6" w14:textId="77777777" w:rsidTr="00D568CE">
        <w:trPr>
          <w:trHeight w:val="20"/>
        </w:trPr>
        <w:tc>
          <w:tcPr>
            <w:tcW w:w="9493" w:type="dxa"/>
            <w:gridSpan w:val="2"/>
            <w:shd w:val="clear" w:color="auto" w:fill="auto"/>
          </w:tcPr>
          <w:p w14:paraId="0145F2A3" w14:textId="022CED03" w:rsidR="005C371C" w:rsidRPr="006F5641" w:rsidRDefault="006F5641" w:rsidP="005C371C">
            <w:pPr>
              <w:rPr>
                <w:rFonts w:ascii="Times New Roman" w:eastAsia="Times New Roman" w:hAnsi="Times New Roman" w:cs="Times New Roman"/>
                <w:b/>
                <w:iCs/>
                <w:color w:val="000000"/>
              </w:rPr>
            </w:pPr>
            <w:r w:rsidRPr="006F5641">
              <w:rPr>
                <w:rFonts w:ascii="Times New Roman" w:eastAsia="Times New Roman" w:hAnsi="Times New Roman" w:cs="Times New Roman"/>
                <w:b/>
                <w:bCs/>
                <w:iCs/>
                <w:lang w:eastAsia="ru-RU"/>
              </w:rPr>
              <w:lastRenderedPageBreak/>
              <w:t>Промежуточная аттестация</w:t>
            </w:r>
          </w:p>
        </w:tc>
      </w:tr>
      <w:tr w:rsidR="005C371C" w:rsidRPr="00DF72EE" w14:paraId="73F8A3B8" w14:textId="77777777" w:rsidTr="00D568CE">
        <w:trPr>
          <w:trHeight w:val="20"/>
        </w:trPr>
        <w:tc>
          <w:tcPr>
            <w:tcW w:w="9493" w:type="dxa"/>
            <w:gridSpan w:val="2"/>
            <w:shd w:val="clear" w:color="auto" w:fill="auto"/>
          </w:tcPr>
          <w:p w14:paraId="1BD921F6" w14:textId="6B33B681" w:rsidR="005C371C" w:rsidRPr="00DF72EE" w:rsidRDefault="005C371C" w:rsidP="005C371C">
            <w:pPr>
              <w:rPr>
                <w:rFonts w:ascii="Times New Roman" w:eastAsia="Times New Roman" w:hAnsi="Times New Roman" w:cs="Times New Roman"/>
                <w:b/>
                <w:color w:val="000000"/>
              </w:rPr>
            </w:pPr>
            <w:r w:rsidRPr="00774BC8">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CC6C69">
              <w:rPr>
                <w:rFonts w:ascii="Times New Roman" w:eastAsia="Times New Roman" w:hAnsi="Times New Roman" w:cs="Times New Roman"/>
                <w:b/>
                <w:bCs/>
                <w:lang w:eastAsia="ru-RU"/>
              </w:rPr>
              <w:t>524</w:t>
            </w:r>
          </w:p>
        </w:tc>
      </w:tr>
    </w:tbl>
    <w:p w14:paraId="36773A56" w14:textId="77777777" w:rsidR="00DF72EE" w:rsidRDefault="00DF72EE" w:rsidP="004E3CC5">
      <w:pPr>
        <w:pStyle w:val="114"/>
        <w:rPr>
          <w:rFonts w:ascii="Times New Roman" w:hAnsi="Times New Roman"/>
        </w:rPr>
      </w:pPr>
    </w:p>
    <w:p w14:paraId="176BF9F1" w14:textId="22FA674E" w:rsidR="004E3CC5" w:rsidRPr="00E11160" w:rsidRDefault="00DF72EE" w:rsidP="00DF72EE">
      <w:pPr>
        <w:pStyle w:val="1f"/>
        <w:jc w:val="left"/>
        <w:rPr>
          <w:rFonts w:ascii="Times New Roman" w:hAnsi="Times New Roman"/>
        </w:rPr>
      </w:pPr>
      <w:r>
        <w:rPr>
          <w:rFonts w:ascii="Times New Roman" w:hAnsi="Times New Roman"/>
          <w:lang w:val="ru-RU"/>
        </w:rPr>
        <w:t xml:space="preserve">         </w:t>
      </w:r>
      <w:r w:rsidR="004E3CC5" w:rsidRPr="00E11160">
        <w:rPr>
          <w:rFonts w:ascii="Times New Roman" w:hAnsi="Times New Roman"/>
        </w:rPr>
        <w:t xml:space="preserve">3. </w:t>
      </w:r>
      <w:r w:rsidR="004E3CC5" w:rsidRPr="008D2724">
        <w:rPr>
          <w:rFonts w:ascii="Times New Roman" w:hAnsi="Times New Roman"/>
        </w:rPr>
        <w:t>Условия реализации профессионального модуля</w:t>
      </w:r>
    </w:p>
    <w:p w14:paraId="24603DF0" w14:textId="77777777" w:rsidR="004E3CC5" w:rsidRPr="00E11160" w:rsidRDefault="004E3CC5" w:rsidP="004E3CC5">
      <w:pPr>
        <w:pStyle w:val="114"/>
        <w:rPr>
          <w:rFonts w:ascii="Times New Roman" w:hAnsi="Times New Roman"/>
        </w:rPr>
      </w:pPr>
      <w:r w:rsidRPr="00E11160">
        <w:rPr>
          <w:rFonts w:ascii="Times New Roman" w:hAnsi="Times New Roman"/>
        </w:rPr>
        <w:t>3.1. Материально-техническое обеспечение</w:t>
      </w:r>
    </w:p>
    <w:p w14:paraId="1B34DA2F" w14:textId="77777777" w:rsidR="004E3CC5" w:rsidRPr="00FA680C" w:rsidRDefault="004E3CC5" w:rsidP="004E3CC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5A3072D" w14:textId="77777777" w:rsidR="004E3CC5" w:rsidRPr="00FA680C" w:rsidRDefault="004E3CC5" w:rsidP="004E3CC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Pr="00431F98">
        <w:rPr>
          <w:rFonts w:ascii="Times New Roman" w:eastAsia="Times New Roman" w:hAnsi="Times New Roman" w:cs="Times New Roman"/>
          <w:bCs/>
          <w:sz w:val="24"/>
          <w:szCs w:val="24"/>
          <w:lang w:eastAsia="ru-RU"/>
        </w:rPr>
        <w:t>Автоматизация холодильных установок, Технология холодильной обработки продукции,</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Холодильно-компрессорные машины,</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Электроника и электрооборудование холодильных машин и установок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A573BD6" w14:textId="77777777" w:rsidR="004E3CC5" w:rsidRPr="00FA680C" w:rsidRDefault="004E3CC5" w:rsidP="004E3CC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Pr="00431F98">
        <w:rPr>
          <w:rFonts w:ascii="Times New Roman" w:eastAsia="Times New Roman" w:hAnsi="Times New Roman" w:cs="Times New Roman"/>
          <w:bCs/>
          <w:sz w:val="24"/>
          <w:szCs w:val="24"/>
          <w:lang w:eastAsia="ru-RU"/>
        </w:rPr>
        <w:t>Сварочный участок,</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Слесарно-механический участок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F9F6F90" w14:textId="77777777" w:rsidR="004E3CC5" w:rsidRPr="00FA680C" w:rsidRDefault="004E3CC5" w:rsidP="004E3CC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B017E3F" w14:textId="77777777" w:rsidR="004E3CC5" w:rsidRPr="00FA680C" w:rsidRDefault="004E3CC5" w:rsidP="004E3CC5">
      <w:pPr>
        <w:spacing w:after="200" w:line="276" w:lineRule="auto"/>
        <w:rPr>
          <w:rFonts w:ascii="Times New Roman" w:hAnsi="Times New Roman" w:cs="Times New Roman"/>
          <w:b/>
          <w:bCs/>
          <w:sz w:val="24"/>
          <w:szCs w:val="24"/>
        </w:rPr>
      </w:pPr>
    </w:p>
    <w:p w14:paraId="0355214A" w14:textId="77777777" w:rsidR="004E3CC5" w:rsidRPr="00E11160" w:rsidRDefault="004E3CC5" w:rsidP="004E3CC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3EAC4A9" w14:textId="77777777" w:rsidR="004E3CC5" w:rsidRDefault="004E3CC5" w:rsidP="004E3CC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876AC1" w14:textId="77777777" w:rsidR="004E3CC5" w:rsidRDefault="004E3CC5" w:rsidP="004E3CC5">
      <w:pPr>
        <w:pStyle w:val="a4"/>
        <w:spacing w:line="276" w:lineRule="auto"/>
        <w:ind w:left="0" w:firstLine="709"/>
        <w:jc w:val="both"/>
        <w:rPr>
          <w:rFonts w:ascii="Times New Roman" w:hAnsi="Times New Roman"/>
          <w:bCs/>
          <w:sz w:val="24"/>
          <w:szCs w:val="24"/>
        </w:rPr>
      </w:pPr>
    </w:p>
    <w:p w14:paraId="36173320" w14:textId="77777777" w:rsidR="004E3CC5" w:rsidRPr="00E11160" w:rsidRDefault="004E3CC5" w:rsidP="004E3CC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1F5852" w14:textId="399A40A8" w:rsidR="004E3CC5" w:rsidRDefault="004E3CC5" w:rsidP="00005215">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05215" w:rsidRPr="00005215">
        <w:rPr>
          <w:rFonts w:ascii="Times New Roman" w:hAnsi="Times New Roman" w:cs="Times New Roman"/>
          <w:bCs/>
          <w:iCs/>
          <w:sz w:val="24"/>
          <w:szCs w:val="24"/>
        </w:rPr>
        <w:t>Столярова, М. В., Организация ремонтных работ промышленного оборудования и контроль за ними. Практикум : учебное пособие / М. В. Столярова. — Москва : Русайнс, 2024. — 110 с. — ISBN 978-5-466-03395-3. — URL: https://book.ru/book/950357 — Текст : электронный.</w:t>
      </w:r>
    </w:p>
    <w:p w14:paraId="5EF563BF" w14:textId="77777777" w:rsidR="004E3CC5" w:rsidRDefault="004E3CC5" w:rsidP="005C371C">
      <w:pPr>
        <w:spacing w:line="276" w:lineRule="auto"/>
        <w:contextualSpacing/>
        <w:jc w:val="both"/>
        <w:rPr>
          <w:rFonts w:ascii="Times New Roman" w:hAnsi="Times New Roman" w:cs="Times New Roman"/>
          <w:bCs/>
          <w:iCs/>
          <w:sz w:val="24"/>
          <w:szCs w:val="24"/>
        </w:rPr>
      </w:pPr>
    </w:p>
    <w:p w14:paraId="376B0C68" w14:textId="77777777" w:rsidR="004E3CC5" w:rsidRPr="00FA680C" w:rsidRDefault="004E3CC5" w:rsidP="00781C6F">
      <w:pPr>
        <w:spacing w:line="276" w:lineRule="auto"/>
        <w:contextualSpacing/>
        <w:jc w:val="both"/>
        <w:rPr>
          <w:rFonts w:ascii="Times New Roman" w:hAnsi="Times New Roman" w:cs="Times New Roman"/>
          <w:bCs/>
          <w:iCs/>
          <w:sz w:val="24"/>
          <w:szCs w:val="24"/>
        </w:rPr>
      </w:pPr>
    </w:p>
    <w:p w14:paraId="20C7C10F" w14:textId="77777777" w:rsidR="004E3CC5" w:rsidRPr="00FA680C" w:rsidRDefault="004E3CC5" w:rsidP="004E3CC5">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E3CC5" w:rsidRPr="008D2724" w14:paraId="4B27E57A" w14:textId="77777777" w:rsidTr="00E03694">
        <w:trPr>
          <w:trHeight w:val="23"/>
        </w:trPr>
        <w:tc>
          <w:tcPr>
            <w:tcW w:w="799" w:type="pct"/>
          </w:tcPr>
          <w:p w14:paraId="2A4616AC" w14:textId="77777777" w:rsidR="004E3CC5" w:rsidRPr="008D2724" w:rsidRDefault="004E3CC5" w:rsidP="00E0369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DE07D21" w14:textId="77777777" w:rsidR="004E3CC5" w:rsidRPr="008D2724" w:rsidRDefault="004E3CC5" w:rsidP="00E0369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82D411F" w14:textId="77777777" w:rsidR="004E3CC5" w:rsidRPr="008D2724" w:rsidRDefault="004E3CC5" w:rsidP="00E0369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4E3CC5" w:rsidRPr="008D2724" w14:paraId="1D54E99E" w14:textId="77777777" w:rsidTr="00E03694">
        <w:trPr>
          <w:trHeight w:val="3332"/>
        </w:trPr>
        <w:tc>
          <w:tcPr>
            <w:tcW w:w="799" w:type="pct"/>
          </w:tcPr>
          <w:p w14:paraId="549B6165" w14:textId="77777777" w:rsidR="004E3CC5" w:rsidRPr="004E3CC5" w:rsidRDefault="004E3CC5"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ОК.01</w:t>
            </w:r>
          </w:p>
          <w:p w14:paraId="67F444FE" w14:textId="672BBCB6" w:rsidR="004E3CC5" w:rsidRPr="004E3CC5" w:rsidRDefault="004E3CC5"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 xml:space="preserve">ПК </w:t>
            </w:r>
            <w:r w:rsidR="005C371C">
              <w:rPr>
                <w:rFonts w:ascii="Times New Roman" w:hAnsi="Times New Roman" w:cs="Times New Roman"/>
                <w:iCs/>
                <w:sz w:val="24"/>
                <w:szCs w:val="24"/>
              </w:rPr>
              <w:t>2</w:t>
            </w:r>
            <w:r w:rsidRPr="004E3CC5">
              <w:rPr>
                <w:rFonts w:ascii="Times New Roman" w:hAnsi="Times New Roman" w:cs="Times New Roman"/>
                <w:iCs/>
                <w:sz w:val="24"/>
                <w:szCs w:val="24"/>
              </w:rPr>
              <w:t>.1</w:t>
            </w:r>
          </w:p>
          <w:p w14:paraId="2107B44B" w14:textId="00C2D6AA" w:rsidR="004E3CC5" w:rsidRPr="004E3CC5" w:rsidRDefault="004E3CC5"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 xml:space="preserve">ПК </w:t>
            </w:r>
            <w:r w:rsidR="005C371C">
              <w:rPr>
                <w:rFonts w:ascii="Times New Roman" w:hAnsi="Times New Roman" w:cs="Times New Roman"/>
                <w:iCs/>
                <w:sz w:val="24"/>
                <w:szCs w:val="24"/>
              </w:rPr>
              <w:t>2</w:t>
            </w:r>
            <w:r w:rsidRPr="004E3CC5">
              <w:rPr>
                <w:rFonts w:ascii="Times New Roman" w:hAnsi="Times New Roman" w:cs="Times New Roman"/>
                <w:iCs/>
                <w:sz w:val="24"/>
                <w:szCs w:val="24"/>
              </w:rPr>
              <w:t>.2.</w:t>
            </w:r>
          </w:p>
          <w:p w14:paraId="3F9C69ED" w14:textId="3F2F7C3C" w:rsidR="004E3CC5" w:rsidRPr="004E3CC5" w:rsidRDefault="004E3CC5"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 xml:space="preserve">ПК </w:t>
            </w:r>
            <w:r w:rsidR="005C371C">
              <w:rPr>
                <w:rFonts w:ascii="Times New Roman" w:hAnsi="Times New Roman" w:cs="Times New Roman"/>
                <w:iCs/>
                <w:sz w:val="24"/>
                <w:szCs w:val="24"/>
              </w:rPr>
              <w:t>2</w:t>
            </w:r>
            <w:r w:rsidRPr="004E3CC5">
              <w:rPr>
                <w:rFonts w:ascii="Times New Roman" w:hAnsi="Times New Roman" w:cs="Times New Roman"/>
                <w:iCs/>
                <w:sz w:val="24"/>
                <w:szCs w:val="24"/>
              </w:rPr>
              <w:t>.3.</w:t>
            </w:r>
          </w:p>
          <w:p w14:paraId="6B899461" w14:textId="77777777" w:rsidR="004E3CC5" w:rsidRDefault="004E3CC5"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 xml:space="preserve">ПК </w:t>
            </w:r>
            <w:r w:rsidR="005C371C">
              <w:rPr>
                <w:rFonts w:ascii="Times New Roman" w:hAnsi="Times New Roman" w:cs="Times New Roman"/>
                <w:iCs/>
                <w:sz w:val="24"/>
                <w:szCs w:val="24"/>
              </w:rPr>
              <w:t>2</w:t>
            </w:r>
            <w:r w:rsidRPr="004E3CC5">
              <w:rPr>
                <w:rFonts w:ascii="Times New Roman" w:hAnsi="Times New Roman" w:cs="Times New Roman"/>
                <w:iCs/>
                <w:sz w:val="24"/>
                <w:szCs w:val="24"/>
              </w:rPr>
              <w:t>.4.</w:t>
            </w:r>
          </w:p>
          <w:p w14:paraId="5039DCAA" w14:textId="77777777" w:rsidR="00930065" w:rsidRDefault="005C371C" w:rsidP="005C371C">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 xml:space="preserve">ПК </w:t>
            </w:r>
            <w:r>
              <w:rPr>
                <w:rFonts w:ascii="Times New Roman" w:hAnsi="Times New Roman" w:cs="Times New Roman"/>
                <w:iCs/>
                <w:sz w:val="24"/>
                <w:szCs w:val="24"/>
              </w:rPr>
              <w:t>2</w:t>
            </w:r>
            <w:r w:rsidRPr="004E3CC5">
              <w:rPr>
                <w:rFonts w:ascii="Times New Roman" w:hAnsi="Times New Roman" w:cs="Times New Roman"/>
                <w:iCs/>
                <w:sz w:val="24"/>
                <w:szCs w:val="24"/>
              </w:rPr>
              <w:t>.</w:t>
            </w:r>
            <w:r>
              <w:rPr>
                <w:rFonts w:ascii="Times New Roman" w:hAnsi="Times New Roman" w:cs="Times New Roman"/>
                <w:iCs/>
                <w:sz w:val="24"/>
                <w:szCs w:val="24"/>
              </w:rPr>
              <w:t>5</w:t>
            </w:r>
          </w:p>
          <w:p w14:paraId="046EDD66" w14:textId="77777777" w:rsidR="00930065" w:rsidRDefault="00930065" w:rsidP="005C371C">
            <w:pPr>
              <w:suppressAutoHyphens/>
              <w:contextualSpacing/>
              <w:rPr>
                <w:rFonts w:ascii="Times New Roman" w:hAnsi="Times New Roman" w:cs="Times New Roman"/>
                <w:iCs/>
                <w:sz w:val="24"/>
                <w:szCs w:val="24"/>
              </w:rPr>
            </w:pPr>
          </w:p>
          <w:p w14:paraId="550D4B60" w14:textId="77777777" w:rsidR="00930065" w:rsidRDefault="00930065" w:rsidP="005C371C">
            <w:pPr>
              <w:suppressAutoHyphens/>
              <w:contextualSpacing/>
              <w:rPr>
                <w:rFonts w:ascii="Times New Roman" w:hAnsi="Times New Roman" w:cs="Times New Roman"/>
                <w:iCs/>
                <w:sz w:val="24"/>
                <w:szCs w:val="24"/>
              </w:rPr>
            </w:pPr>
          </w:p>
          <w:p w14:paraId="0E78ADFD" w14:textId="77777777" w:rsidR="00930065" w:rsidRDefault="00930065" w:rsidP="005C371C">
            <w:pPr>
              <w:suppressAutoHyphens/>
              <w:contextualSpacing/>
              <w:rPr>
                <w:rFonts w:ascii="Times New Roman" w:hAnsi="Times New Roman" w:cs="Times New Roman"/>
                <w:iCs/>
                <w:sz w:val="24"/>
                <w:szCs w:val="24"/>
              </w:rPr>
            </w:pPr>
          </w:p>
          <w:p w14:paraId="07DAFEEA" w14:textId="77777777" w:rsidR="00930065" w:rsidRDefault="00930065" w:rsidP="005C371C">
            <w:pPr>
              <w:suppressAutoHyphens/>
              <w:contextualSpacing/>
              <w:rPr>
                <w:rFonts w:ascii="Times New Roman" w:hAnsi="Times New Roman" w:cs="Times New Roman"/>
                <w:iCs/>
                <w:sz w:val="24"/>
                <w:szCs w:val="24"/>
              </w:rPr>
            </w:pPr>
          </w:p>
          <w:p w14:paraId="6F592E13" w14:textId="77777777" w:rsidR="00930065" w:rsidRDefault="00930065" w:rsidP="005C371C">
            <w:pPr>
              <w:suppressAutoHyphens/>
              <w:contextualSpacing/>
              <w:rPr>
                <w:rFonts w:ascii="Times New Roman" w:hAnsi="Times New Roman" w:cs="Times New Roman"/>
                <w:iCs/>
                <w:sz w:val="24"/>
                <w:szCs w:val="24"/>
              </w:rPr>
            </w:pPr>
          </w:p>
          <w:p w14:paraId="5F34D9DE" w14:textId="77777777" w:rsidR="00930065" w:rsidRDefault="00930065" w:rsidP="005C371C">
            <w:pPr>
              <w:suppressAutoHyphens/>
              <w:contextualSpacing/>
              <w:rPr>
                <w:rFonts w:ascii="Times New Roman" w:hAnsi="Times New Roman" w:cs="Times New Roman"/>
                <w:iCs/>
                <w:sz w:val="24"/>
                <w:szCs w:val="24"/>
              </w:rPr>
            </w:pPr>
          </w:p>
          <w:p w14:paraId="7E7AFA6A" w14:textId="77777777" w:rsidR="00930065" w:rsidRDefault="00930065" w:rsidP="005C371C">
            <w:pPr>
              <w:suppressAutoHyphens/>
              <w:contextualSpacing/>
              <w:rPr>
                <w:rFonts w:ascii="Times New Roman" w:hAnsi="Times New Roman" w:cs="Times New Roman"/>
                <w:iCs/>
                <w:sz w:val="24"/>
                <w:szCs w:val="24"/>
              </w:rPr>
            </w:pPr>
          </w:p>
          <w:p w14:paraId="5EC54B1B" w14:textId="77777777" w:rsidR="00930065" w:rsidRDefault="00930065" w:rsidP="005C371C">
            <w:pPr>
              <w:suppressAutoHyphens/>
              <w:contextualSpacing/>
              <w:rPr>
                <w:rFonts w:ascii="Times New Roman" w:hAnsi="Times New Roman" w:cs="Times New Roman"/>
                <w:iCs/>
                <w:sz w:val="24"/>
                <w:szCs w:val="24"/>
              </w:rPr>
            </w:pPr>
          </w:p>
          <w:p w14:paraId="794E5D4F" w14:textId="77777777" w:rsidR="00930065" w:rsidRDefault="00930065" w:rsidP="005C371C">
            <w:pPr>
              <w:suppressAutoHyphens/>
              <w:contextualSpacing/>
              <w:rPr>
                <w:rFonts w:ascii="Times New Roman" w:hAnsi="Times New Roman" w:cs="Times New Roman"/>
                <w:iCs/>
                <w:sz w:val="24"/>
                <w:szCs w:val="24"/>
              </w:rPr>
            </w:pPr>
          </w:p>
          <w:p w14:paraId="1DF5A06E" w14:textId="77777777" w:rsidR="00930065" w:rsidRDefault="00930065" w:rsidP="005C371C">
            <w:pPr>
              <w:suppressAutoHyphens/>
              <w:contextualSpacing/>
              <w:rPr>
                <w:rFonts w:ascii="Times New Roman" w:hAnsi="Times New Roman" w:cs="Times New Roman"/>
                <w:iCs/>
                <w:sz w:val="24"/>
                <w:szCs w:val="24"/>
              </w:rPr>
            </w:pPr>
          </w:p>
          <w:p w14:paraId="09724D6B" w14:textId="77777777" w:rsidR="00930065" w:rsidRDefault="00930065" w:rsidP="005C371C">
            <w:pPr>
              <w:suppressAutoHyphens/>
              <w:contextualSpacing/>
              <w:rPr>
                <w:rFonts w:ascii="Times New Roman" w:hAnsi="Times New Roman" w:cs="Times New Roman"/>
                <w:iCs/>
                <w:sz w:val="24"/>
                <w:szCs w:val="24"/>
              </w:rPr>
            </w:pPr>
          </w:p>
          <w:p w14:paraId="7BAA8ABD" w14:textId="77777777" w:rsidR="00930065" w:rsidRDefault="00930065" w:rsidP="005C371C">
            <w:pPr>
              <w:suppressAutoHyphens/>
              <w:contextualSpacing/>
              <w:rPr>
                <w:rFonts w:ascii="Times New Roman" w:hAnsi="Times New Roman" w:cs="Times New Roman"/>
                <w:iCs/>
                <w:sz w:val="24"/>
                <w:szCs w:val="24"/>
              </w:rPr>
            </w:pPr>
          </w:p>
          <w:p w14:paraId="114AA967" w14:textId="77777777" w:rsidR="00930065" w:rsidRDefault="00930065" w:rsidP="005C371C">
            <w:pPr>
              <w:suppressAutoHyphens/>
              <w:contextualSpacing/>
              <w:rPr>
                <w:rFonts w:ascii="Times New Roman" w:hAnsi="Times New Roman" w:cs="Times New Roman"/>
                <w:iCs/>
                <w:sz w:val="24"/>
                <w:szCs w:val="24"/>
              </w:rPr>
            </w:pPr>
          </w:p>
          <w:p w14:paraId="6C9A798F" w14:textId="77777777" w:rsidR="00930065" w:rsidRDefault="00930065" w:rsidP="005C371C">
            <w:pPr>
              <w:suppressAutoHyphens/>
              <w:contextualSpacing/>
              <w:rPr>
                <w:rFonts w:ascii="Times New Roman" w:hAnsi="Times New Roman" w:cs="Times New Roman"/>
                <w:iCs/>
                <w:sz w:val="24"/>
                <w:szCs w:val="24"/>
              </w:rPr>
            </w:pPr>
          </w:p>
          <w:p w14:paraId="257EDADB" w14:textId="77777777" w:rsidR="00930065" w:rsidRDefault="00930065" w:rsidP="005C371C">
            <w:pPr>
              <w:suppressAutoHyphens/>
              <w:contextualSpacing/>
              <w:rPr>
                <w:rFonts w:ascii="Times New Roman" w:hAnsi="Times New Roman" w:cs="Times New Roman"/>
                <w:iCs/>
                <w:sz w:val="24"/>
                <w:szCs w:val="24"/>
              </w:rPr>
            </w:pPr>
          </w:p>
          <w:p w14:paraId="7B959248" w14:textId="77777777" w:rsidR="00930065" w:rsidRDefault="00930065" w:rsidP="005C371C">
            <w:pPr>
              <w:suppressAutoHyphens/>
              <w:contextualSpacing/>
              <w:rPr>
                <w:rFonts w:ascii="Times New Roman" w:hAnsi="Times New Roman" w:cs="Times New Roman"/>
                <w:iCs/>
                <w:sz w:val="24"/>
                <w:szCs w:val="24"/>
              </w:rPr>
            </w:pPr>
          </w:p>
          <w:p w14:paraId="5C0075AC" w14:textId="77777777" w:rsidR="00930065" w:rsidRDefault="00930065" w:rsidP="005C371C">
            <w:pPr>
              <w:suppressAutoHyphens/>
              <w:contextualSpacing/>
              <w:rPr>
                <w:rFonts w:ascii="Times New Roman" w:hAnsi="Times New Roman" w:cs="Times New Roman"/>
                <w:iCs/>
                <w:sz w:val="24"/>
                <w:szCs w:val="24"/>
              </w:rPr>
            </w:pPr>
          </w:p>
          <w:p w14:paraId="10D22802" w14:textId="77777777" w:rsidR="00930065" w:rsidRDefault="00930065" w:rsidP="005C371C">
            <w:pPr>
              <w:suppressAutoHyphens/>
              <w:contextualSpacing/>
              <w:rPr>
                <w:rFonts w:ascii="Times New Roman" w:hAnsi="Times New Roman" w:cs="Times New Roman"/>
                <w:iCs/>
                <w:sz w:val="24"/>
                <w:szCs w:val="24"/>
              </w:rPr>
            </w:pPr>
          </w:p>
          <w:p w14:paraId="14E07BD4" w14:textId="77777777" w:rsidR="00930065" w:rsidRDefault="00930065" w:rsidP="005C371C">
            <w:pPr>
              <w:suppressAutoHyphens/>
              <w:contextualSpacing/>
              <w:rPr>
                <w:rFonts w:ascii="Times New Roman" w:hAnsi="Times New Roman" w:cs="Times New Roman"/>
                <w:iCs/>
                <w:sz w:val="24"/>
                <w:szCs w:val="24"/>
              </w:rPr>
            </w:pPr>
          </w:p>
          <w:p w14:paraId="7904347C" w14:textId="77777777" w:rsidR="00930065" w:rsidRDefault="00930065" w:rsidP="005C371C">
            <w:pPr>
              <w:suppressAutoHyphens/>
              <w:contextualSpacing/>
              <w:rPr>
                <w:rFonts w:ascii="Times New Roman" w:hAnsi="Times New Roman" w:cs="Times New Roman"/>
                <w:iCs/>
                <w:sz w:val="24"/>
                <w:szCs w:val="24"/>
              </w:rPr>
            </w:pPr>
          </w:p>
          <w:p w14:paraId="0EBDA7C1" w14:textId="77777777" w:rsidR="00930065" w:rsidRDefault="00930065" w:rsidP="005C371C">
            <w:pPr>
              <w:suppressAutoHyphens/>
              <w:contextualSpacing/>
              <w:rPr>
                <w:rFonts w:ascii="Times New Roman" w:hAnsi="Times New Roman" w:cs="Times New Roman"/>
                <w:iCs/>
                <w:sz w:val="24"/>
                <w:szCs w:val="24"/>
              </w:rPr>
            </w:pPr>
          </w:p>
          <w:p w14:paraId="6FDA9E27" w14:textId="315E6E63" w:rsidR="005C371C" w:rsidRDefault="005C371C" w:rsidP="005C371C">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w:t>
            </w:r>
          </w:p>
          <w:p w14:paraId="6E988A47" w14:textId="5FA1AC93" w:rsidR="005C371C" w:rsidRPr="008D2724" w:rsidRDefault="005C371C" w:rsidP="00E03694">
            <w:pPr>
              <w:suppressAutoHyphens/>
              <w:contextualSpacing/>
              <w:rPr>
                <w:rFonts w:ascii="Times New Roman" w:hAnsi="Times New Roman" w:cs="Times New Roman"/>
                <w:i/>
                <w:sz w:val="24"/>
                <w:szCs w:val="24"/>
              </w:rPr>
            </w:pPr>
          </w:p>
        </w:tc>
        <w:tc>
          <w:tcPr>
            <w:tcW w:w="2755" w:type="pct"/>
          </w:tcPr>
          <w:p w14:paraId="596F28A4" w14:textId="77777777" w:rsidR="005C371C" w:rsidRPr="005C371C" w:rsidRDefault="005C371C" w:rsidP="005C371C">
            <w:pPr>
              <w:suppressAutoHyphens/>
              <w:rPr>
                <w:rFonts w:ascii="Times New Roman" w:hAnsi="Times New Roman"/>
              </w:rPr>
            </w:pPr>
            <w:r w:rsidRPr="005C371C">
              <w:rPr>
                <w:rFonts w:ascii="Times New Roman" w:hAnsi="Times New Roman"/>
              </w:rPr>
              <w:t>Владение профессиональной терминологией.</w:t>
            </w:r>
          </w:p>
          <w:p w14:paraId="18770A06" w14:textId="77777777" w:rsidR="005C371C" w:rsidRPr="005C371C" w:rsidRDefault="005C371C" w:rsidP="005C371C">
            <w:pPr>
              <w:suppressAutoHyphens/>
              <w:rPr>
                <w:rFonts w:ascii="Times New Roman" w:hAnsi="Times New Roman"/>
              </w:rPr>
            </w:pPr>
            <w:r w:rsidRPr="005C371C">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29C857FB" w14:textId="77777777" w:rsidR="005C371C" w:rsidRPr="005C371C" w:rsidRDefault="005C371C" w:rsidP="005C371C">
            <w:pPr>
              <w:suppressAutoHyphens/>
              <w:rPr>
                <w:rFonts w:ascii="Times New Roman" w:hAnsi="Times New Roman"/>
              </w:rPr>
            </w:pPr>
            <w:r w:rsidRPr="005C371C">
              <w:rPr>
                <w:rFonts w:ascii="Times New Roman" w:hAnsi="Times New Roman"/>
              </w:rPr>
              <w:t>Описание характеристик изучаемых объектов и их взаимосвязей.</w:t>
            </w:r>
          </w:p>
          <w:p w14:paraId="05E3FCD2" w14:textId="77777777" w:rsidR="005C371C" w:rsidRPr="005C371C" w:rsidRDefault="005C371C" w:rsidP="005C371C">
            <w:pPr>
              <w:suppressAutoHyphens/>
              <w:rPr>
                <w:rFonts w:ascii="Times New Roman" w:hAnsi="Times New Roman"/>
              </w:rPr>
            </w:pPr>
            <w:r w:rsidRPr="005C371C">
              <w:rPr>
                <w:rFonts w:ascii="Times New Roman" w:hAnsi="Times New Roman"/>
              </w:rPr>
              <w:t>Описание параметров изучаемых объектов.</w:t>
            </w:r>
          </w:p>
          <w:p w14:paraId="1666C674" w14:textId="77777777" w:rsidR="005C371C" w:rsidRPr="005C371C" w:rsidRDefault="005C371C" w:rsidP="005C371C">
            <w:pPr>
              <w:suppressAutoHyphens/>
              <w:rPr>
                <w:rFonts w:ascii="Times New Roman" w:hAnsi="Times New Roman"/>
              </w:rPr>
            </w:pPr>
            <w:r w:rsidRPr="005C371C">
              <w:rPr>
                <w:rFonts w:ascii="Times New Roman" w:hAnsi="Times New Roman"/>
              </w:rPr>
              <w:t>Описание алгоритмов выполнения трудовых действий.</w:t>
            </w:r>
          </w:p>
          <w:p w14:paraId="7FD81286" w14:textId="77777777" w:rsidR="005C371C" w:rsidRPr="005C371C" w:rsidRDefault="005C371C" w:rsidP="005C371C">
            <w:pPr>
              <w:suppressAutoHyphens/>
              <w:rPr>
                <w:rFonts w:ascii="Times New Roman" w:hAnsi="Times New Roman"/>
              </w:rPr>
            </w:pPr>
            <w:r w:rsidRPr="005C371C">
              <w:rPr>
                <w:rFonts w:ascii="Times New Roman" w:hAnsi="Times New Roman"/>
              </w:rPr>
              <w:t>Нахождение ошибок в документации.</w:t>
            </w:r>
          </w:p>
          <w:p w14:paraId="1F4B9C56" w14:textId="77777777" w:rsidR="005C371C" w:rsidRPr="005C371C" w:rsidRDefault="005C371C" w:rsidP="005C371C">
            <w:pPr>
              <w:suppressAutoHyphens/>
              <w:rPr>
                <w:rFonts w:ascii="Times New Roman" w:hAnsi="Times New Roman"/>
              </w:rPr>
            </w:pPr>
            <w:r w:rsidRPr="005C371C">
              <w:rPr>
                <w:rFonts w:ascii="Times New Roman" w:hAnsi="Times New Roman"/>
              </w:rPr>
              <w:t>Подбор оптимальных объектов труда для выполнения производственной задачи.</w:t>
            </w:r>
          </w:p>
          <w:p w14:paraId="32B95A3F" w14:textId="77777777" w:rsidR="005C371C" w:rsidRPr="005C371C" w:rsidRDefault="005C371C" w:rsidP="005C371C">
            <w:pPr>
              <w:suppressAutoHyphens/>
              <w:rPr>
                <w:rFonts w:ascii="Times New Roman" w:hAnsi="Times New Roman"/>
              </w:rPr>
            </w:pPr>
            <w:r w:rsidRPr="005C371C">
              <w:rPr>
                <w:rFonts w:ascii="Times New Roman" w:hAnsi="Times New Roman"/>
              </w:rPr>
              <w:t>Быстрая и качественная подготовка узлов, блоков, инструмента и рабочего места к монтажу.</w:t>
            </w:r>
          </w:p>
          <w:p w14:paraId="0BC7F5E9" w14:textId="77777777" w:rsidR="005C371C" w:rsidRPr="005C371C" w:rsidRDefault="005C371C" w:rsidP="005C371C">
            <w:pPr>
              <w:suppressAutoHyphens/>
              <w:rPr>
                <w:rFonts w:ascii="Times New Roman" w:hAnsi="Times New Roman"/>
              </w:rPr>
            </w:pPr>
            <w:r w:rsidRPr="005C371C">
              <w:rPr>
                <w:rFonts w:ascii="Times New Roman" w:hAnsi="Times New Roman"/>
              </w:rPr>
              <w:t>Проведение качественного монтажа холодильных установок и систем автоматизации холодильного оборудования.</w:t>
            </w:r>
          </w:p>
          <w:p w14:paraId="1131A904" w14:textId="77777777" w:rsidR="005C371C" w:rsidRPr="005C371C" w:rsidRDefault="005C371C" w:rsidP="005C371C">
            <w:pPr>
              <w:suppressAutoHyphens/>
              <w:rPr>
                <w:rFonts w:ascii="Times New Roman" w:hAnsi="Times New Roman"/>
              </w:rPr>
            </w:pPr>
            <w:r w:rsidRPr="005C371C">
              <w:rPr>
                <w:rFonts w:ascii="Times New Roman" w:hAnsi="Times New Roman"/>
              </w:rPr>
              <w:t>Пусконаладка холодильных установок и систем автоматизации в соответствии с регламентами и требованиями технического задания.</w:t>
            </w:r>
          </w:p>
          <w:p w14:paraId="392DA8DD" w14:textId="77777777" w:rsidR="005C371C" w:rsidRPr="005C371C" w:rsidRDefault="005C371C" w:rsidP="005C371C">
            <w:pPr>
              <w:suppressAutoHyphens/>
              <w:rPr>
                <w:rFonts w:ascii="Times New Roman" w:hAnsi="Times New Roman"/>
              </w:rPr>
            </w:pPr>
            <w:r w:rsidRPr="005C371C">
              <w:rPr>
                <w:rFonts w:ascii="Times New Roman" w:hAnsi="Times New Roman"/>
              </w:rPr>
              <w:t>Проверка, разработка и оптимизация автоматизации холодильного оборудования в соответствии с требованиями технического задания.</w:t>
            </w:r>
          </w:p>
          <w:p w14:paraId="245C4D0E" w14:textId="27B3F8C8" w:rsidR="004E3CC5" w:rsidRPr="008D2724" w:rsidRDefault="005C371C" w:rsidP="005C371C">
            <w:pPr>
              <w:suppressAutoHyphens/>
              <w:contextualSpacing/>
              <w:rPr>
                <w:rFonts w:ascii="Times New Roman" w:hAnsi="Times New Roman" w:cs="Times New Roman"/>
                <w:i/>
                <w:sz w:val="24"/>
                <w:szCs w:val="24"/>
              </w:rPr>
            </w:pPr>
            <w:r w:rsidRPr="005C371C">
              <w:rPr>
                <w:rFonts w:ascii="Times New Roman" w:hAnsi="Times New Roman"/>
              </w:rPr>
              <w:t>Организация и проведение работ по испытаниям</w:t>
            </w:r>
          </w:p>
        </w:tc>
        <w:tc>
          <w:tcPr>
            <w:tcW w:w="1446" w:type="pct"/>
          </w:tcPr>
          <w:p w14:paraId="0404D620" w14:textId="77777777" w:rsidR="004E3CC5" w:rsidRPr="00431F98" w:rsidRDefault="004E3CC5" w:rsidP="00E03694">
            <w:pPr>
              <w:suppressAutoHyphens/>
              <w:rPr>
                <w:rFonts w:ascii="Times New Roman" w:hAnsi="Times New Roman"/>
              </w:rPr>
            </w:pPr>
            <w:r w:rsidRPr="00431F98">
              <w:rPr>
                <w:rFonts w:ascii="Times New Roman" w:hAnsi="Times New Roman"/>
              </w:rPr>
              <w:t>Экспертное наблюдение.</w:t>
            </w:r>
          </w:p>
          <w:p w14:paraId="48973A67" w14:textId="77777777" w:rsidR="004E3CC5" w:rsidRPr="00431F98" w:rsidRDefault="004E3CC5" w:rsidP="00E03694">
            <w:pPr>
              <w:suppressAutoHyphens/>
              <w:rPr>
                <w:rFonts w:ascii="Times New Roman" w:hAnsi="Times New Roman"/>
              </w:rPr>
            </w:pPr>
            <w:r w:rsidRPr="00431F98">
              <w:rPr>
                <w:rFonts w:ascii="Times New Roman" w:hAnsi="Times New Roman"/>
              </w:rPr>
              <w:t>Тестирование.</w:t>
            </w:r>
          </w:p>
          <w:p w14:paraId="6CA864C5" w14:textId="77777777" w:rsidR="004E3CC5" w:rsidRPr="00431F98" w:rsidRDefault="004E3CC5" w:rsidP="00E03694">
            <w:pPr>
              <w:suppressAutoHyphens/>
              <w:rPr>
                <w:rFonts w:ascii="Times New Roman" w:hAnsi="Times New Roman"/>
              </w:rPr>
            </w:pPr>
            <w:r w:rsidRPr="00431F98">
              <w:rPr>
                <w:rFonts w:ascii="Times New Roman" w:hAnsi="Times New Roman"/>
              </w:rPr>
              <w:t>Практическая работа.</w:t>
            </w:r>
          </w:p>
          <w:p w14:paraId="132ED43A" w14:textId="77777777" w:rsidR="004E3CC5" w:rsidRPr="00431F98" w:rsidRDefault="004E3CC5" w:rsidP="00E03694">
            <w:pPr>
              <w:suppressAutoHyphens/>
              <w:rPr>
                <w:rFonts w:ascii="Times New Roman" w:hAnsi="Times New Roman"/>
              </w:rPr>
            </w:pPr>
            <w:r w:rsidRPr="00431F98">
              <w:rPr>
                <w:rFonts w:ascii="Times New Roman" w:hAnsi="Times New Roman"/>
              </w:rPr>
              <w:t>Контрольная работа.</w:t>
            </w:r>
          </w:p>
          <w:p w14:paraId="069075E3" w14:textId="77777777" w:rsidR="004E3CC5" w:rsidRPr="00431F98" w:rsidRDefault="004E3CC5" w:rsidP="00E03694">
            <w:pPr>
              <w:suppressAutoHyphens/>
              <w:rPr>
                <w:rFonts w:ascii="Times New Roman" w:hAnsi="Times New Roman"/>
              </w:rPr>
            </w:pPr>
            <w:r w:rsidRPr="00431F98">
              <w:rPr>
                <w:rFonts w:ascii="Times New Roman" w:hAnsi="Times New Roman"/>
              </w:rPr>
              <w:t>Экзамен.</w:t>
            </w:r>
          </w:p>
          <w:p w14:paraId="6F073D82" w14:textId="77777777" w:rsidR="004E3CC5" w:rsidRPr="00431F98" w:rsidRDefault="004E3CC5" w:rsidP="00E03694">
            <w:pPr>
              <w:suppressAutoHyphens/>
              <w:rPr>
                <w:rFonts w:ascii="Times New Roman" w:hAnsi="Times New Roman"/>
              </w:rPr>
            </w:pPr>
            <w:r w:rsidRPr="00431F98">
              <w:rPr>
                <w:rFonts w:ascii="Times New Roman" w:hAnsi="Times New Roman"/>
              </w:rPr>
              <w:t>Проект.</w:t>
            </w:r>
          </w:p>
          <w:p w14:paraId="03CF9F56" w14:textId="77777777" w:rsidR="004E3CC5" w:rsidRPr="00431F98" w:rsidRDefault="004E3CC5" w:rsidP="00E03694">
            <w:pPr>
              <w:suppressAutoHyphens/>
              <w:rPr>
                <w:rFonts w:ascii="Times New Roman" w:hAnsi="Times New Roman"/>
              </w:rPr>
            </w:pPr>
            <w:r w:rsidRPr="00431F98">
              <w:rPr>
                <w:rFonts w:ascii="Times New Roman" w:hAnsi="Times New Roman"/>
              </w:rPr>
              <w:t>Устный опрос.</w:t>
            </w:r>
          </w:p>
          <w:p w14:paraId="4F206A80" w14:textId="77777777" w:rsidR="004E3CC5" w:rsidRPr="00431F98" w:rsidRDefault="004E3CC5" w:rsidP="00E03694">
            <w:pPr>
              <w:suppressAutoHyphens/>
              <w:rPr>
                <w:rFonts w:ascii="Times New Roman" w:hAnsi="Times New Roman"/>
              </w:rPr>
            </w:pPr>
            <w:r w:rsidRPr="00431F98">
              <w:rPr>
                <w:rFonts w:ascii="Times New Roman" w:hAnsi="Times New Roman"/>
              </w:rPr>
              <w:t>Презентация.</w:t>
            </w:r>
          </w:p>
          <w:p w14:paraId="29A29C8C" w14:textId="77777777" w:rsidR="004E3CC5" w:rsidRPr="00431F98" w:rsidRDefault="004E3CC5" w:rsidP="00E03694">
            <w:pPr>
              <w:suppressAutoHyphens/>
              <w:rPr>
                <w:rFonts w:ascii="Times New Roman" w:hAnsi="Times New Roman"/>
              </w:rPr>
            </w:pPr>
            <w:r w:rsidRPr="00431F98">
              <w:rPr>
                <w:rFonts w:ascii="Times New Roman" w:hAnsi="Times New Roman"/>
              </w:rPr>
              <w:t>Деловая игра.</w:t>
            </w:r>
          </w:p>
          <w:p w14:paraId="5E5C7DD9" w14:textId="77777777" w:rsidR="004E3CC5" w:rsidRPr="008D2724" w:rsidRDefault="004E3CC5" w:rsidP="00E03694">
            <w:pPr>
              <w:suppressAutoHyphens/>
              <w:contextualSpacing/>
              <w:rPr>
                <w:rFonts w:ascii="Times New Roman" w:hAnsi="Times New Roman" w:cs="Times New Roman"/>
                <w:i/>
                <w:sz w:val="24"/>
                <w:szCs w:val="24"/>
              </w:rPr>
            </w:pPr>
          </w:p>
        </w:tc>
      </w:tr>
      <w:bookmarkEnd w:id="37"/>
    </w:tbl>
    <w:p w14:paraId="05203E2B" w14:textId="77777777" w:rsidR="004E3CC5" w:rsidRDefault="004E3CC5" w:rsidP="00F53FDC">
      <w:pPr>
        <w:jc w:val="right"/>
        <w:rPr>
          <w:rFonts w:ascii="Times New Roman" w:hAnsi="Times New Roman" w:cs="Times New Roman"/>
          <w:b/>
          <w:bCs/>
          <w:sz w:val="24"/>
          <w:szCs w:val="24"/>
        </w:rPr>
      </w:pPr>
    </w:p>
    <w:p w14:paraId="5C384B2B" w14:textId="77777777" w:rsidR="004E3CC5" w:rsidRDefault="004E3CC5" w:rsidP="00F53FDC">
      <w:pPr>
        <w:jc w:val="right"/>
        <w:rPr>
          <w:rFonts w:ascii="Times New Roman" w:hAnsi="Times New Roman" w:cs="Times New Roman"/>
          <w:b/>
          <w:bCs/>
          <w:sz w:val="24"/>
          <w:szCs w:val="24"/>
        </w:rPr>
      </w:pPr>
    </w:p>
    <w:p w14:paraId="3F35B01A" w14:textId="77777777" w:rsidR="004E3CC5" w:rsidRDefault="004E3CC5" w:rsidP="00F53FDC">
      <w:pPr>
        <w:jc w:val="right"/>
        <w:rPr>
          <w:rFonts w:ascii="Times New Roman" w:hAnsi="Times New Roman" w:cs="Times New Roman"/>
          <w:b/>
          <w:bCs/>
          <w:sz w:val="24"/>
          <w:szCs w:val="24"/>
        </w:rPr>
      </w:pPr>
    </w:p>
    <w:p w14:paraId="01284EFD" w14:textId="77777777" w:rsidR="004E3CC5" w:rsidRDefault="004E3CC5" w:rsidP="00F53FDC">
      <w:pPr>
        <w:jc w:val="right"/>
        <w:rPr>
          <w:rFonts w:ascii="Times New Roman" w:hAnsi="Times New Roman" w:cs="Times New Roman"/>
          <w:b/>
          <w:bCs/>
          <w:sz w:val="24"/>
          <w:szCs w:val="24"/>
        </w:rPr>
      </w:pPr>
    </w:p>
    <w:p w14:paraId="5B10B9C2" w14:textId="77777777" w:rsidR="004E3CC5" w:rsidRDefault="004E3CC5" w:rsidP="00F53FDC">
      <w:pPr>
        <w:jc w:val="right"/>
        <w:rPr>
          <w:rFonts w:ascii="Times New Roman" w:hAnsi="Times New Roman" w:cs="Times New Roman"/>
          <w:b/>
          <w:bCs/>
          <w:sz w:val="24"/>
          <w:szCs w:val="24"/>
        </w:rPr>
      </w:pPr>
    </w:p>
    <w:p w14:paraId="15188848" w14:textId="77777777" w:rsidR="004E3CC5" w:rsidRDefault="004E3CC5" w:rsidP="00F53FDC">
      <w:pPr>
        <w:jc w:val="right"/>
        <w:rPr>
          <w:rFonts w:ascii="Times New Roman" w:hAnsi="Times New Roman" w:cs="Times New Roman"/>
          <w:b/>
          <w:bCs/>
          <w:sz w:val="24"/>
          <w:szCs w:val="24"/>
        </w:rPr>
      </w:pPr>
    </w:p>
    <w:p w14:paraId="15FFD158" w14:textId="77777777" w:rsidR="004E3CC5" w:rsidRDefault="004E3CC5" w:rsidP="00F53FDC">
      <w:pPr>
        <w:jc w:val="right"/>
        <w:rPr>
          <w:rFonts w:ascii="Times New Roman" w:hAnsi="Times New Roman" w:cs="Times New Roman"/>
          <w:b/>
          <w:bCs/>
          <w:sz w:val="24"/>
          <w:szCs w:val="24"/>
        </w:rPr>
      </w:pPr>
    </w:p>
    <w:p w14:paraId="5CCCDDAE" w14:textId="77777777" w:rsidR="004E3CC5" w:rsidRDefault="004E3CC5" w:rsidP="00F53FDC">
      <w:pPr>
        <w:jc w:val="right"/>
        <w:rPr>
          <w:rFonts w:ascii="Times New Roman" w:hAnsi="Times New Roman" w:cs="Times New Roman"/>
          <w:b/>
          <w:bCs/>
          <w:sz w:val="24"/>
          <w:szCs w:val="24"/>
        </w:rPr>
      </w:pPr>
    </w:p>
    <w:p w14:paraId="4112637C" w14:textId="6A1E8A23" w:rsidR="004E3CC5" w:rsidRDefault="004E3CC5" w:rsidP="00F53FDC">
      <w:pPr>
        <w:jc w:val="right"/>
        <w:rPr>
          <w:rFonts w:ascii="Times New Roman" w:hAnsi="Times New Roman" w:cs="Times New Roman"/>
          <w:b/>
          <w:bCs/>
          <w:sz w:val="24"/>
          <w:szCs w:val="24"/>
        </w:rPr>
      </w:pPr>
    </w:p>
    <w:p w14:paraId="30A6626B" w14:textId="7A1A6674" w:rsidR="006813EF" w:rsidRDefault="006813EF" w:rsidP="00F53FDC">
      <w:pPr>
        <w:jc w:val="right"/>
        <w:rPr>
          <w:rFonts w:ascii="Times New Roman" w:hAnsi="Times New Roman" w:cs="Times New Roman"/>
          <w:b/>
          <w:bCs/>
          <w:sz w:val="24"/>
          <w:szCs w:val="24"/>
        </w:rPr>
      </w:pPr>
    </w:p>
    <w:p w14:paraId="61D96A32" w14:textId="6CCBFC51" w:rsidR="006813EF" w:rsidRDefault="006813EF" w:rsidP="00F53FDC">
      <w:pPr>
        <w:jc w:val="right"/>
        <w:rPr>
          <w:rFonts w:ascii="Times New Roman" w:hAnsi="Times New Roman" w:cs="Times New Roman"/>
          <w:b/>
          <w:bCs/>
          <w:sz w:val="24"/>
          <w:szCs w:val="24"/>
        </w:rPr>
      </w:pPr>
    </w:p>
    <w:p w14:paraId="689BAECD" w14:textId="378DE695" w:rsidR="006813EF" w:rsidRDefault="006813EF" w:rsidP="00F53FDC">
      <w:pPr>
        <w:jc w:val="right"/>
        <w:rPr>
          <w:rFonts w:ascii="Times New Roman" w:hAnsi="Times New Roman" w:cs="Times New Roman"/>
          <w:b/>
          <w:bCs/>
          <w:sz w:val="24"/>
          <w:szCs w:val="24"/>
        </w:rPr>
      </w:pPr>
    </w:p>
    <w:p w14:paraId="59D3C27C" w14:textId="2BD8FF84" w:rsidR="006813EF" w:rsidRDefault="006813EF" w:rsidP="00F53FDC">
      <w:pPr>
        <w:jc w:val="right"/>
        <w:rPr>
          <w:rFonts w:ascii="Times New Roman" w:hAnsi="Times New Roman" w:cs="Times New Roman"/>
          <w:b/>
          <w:bCs/>
          <w:sz w:val="24"/>
          <w:szCs w:val="24"/>
        </w:rPr>
      </w:pPr>
    </w:p>
    <w:p w14:paraId="3ECF3715" w14:textId="77777777" w:rsidR="006813EF" w:rsidRDefault="006813EF" w:rsidP="00F53FDC">
      <w:pPr>
        <w:jc w:val="right"/>
        <w:rPr>
          <w:rFonts w:ascii="Times New Roman" w:hAnsi="Times New Roman" w:cs="Times New Roman"/>
          <w:b/>
          <w:bCs/>
          <w:sz w:val="24"/>
          <w:szCs w:val="24"/>
        </w:rPr>
      </w:pPr>
    </w:p>
    <w:p w14:paraId="2C442CE0" w14:textId="0D5D04C1" w:rsidR="00930065" w:rsidRDefault="00930065" w:rsidP="0093006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E7A60C5" w14:textId="77777777" w:rsidR="00930065" w:rsidRDefault="00930065" w:rsidP="0093006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7DDF18C" w14:textId="77777777" w:rsidR="00930065" w:rsidRPr="00431F98" w:rsidRDefault="00930065" w:rsidP="00930065">
      <w:pPr>
        <w:jc w:val="right"/>
        <w:rPr>
          <w:rFonts w:ascii="Times New Roman" w:eastAsia="Times New Roman" w:hAnsi="Times New Roman" w:cs="Times New Roman"/>
          <w:b/>
          <w:bCs/>
          <w:sz w:val="24"/>
          <w:szCs w:val="24"/>
          <w:lang w:eastAsia="ru-RU"/>
        </w:rPr>
      </w:pPr>
      <w:r w:rsidRPr="00431F98">
        <w:rPr>
          <w:rFonts w:ascii="Times New Roman" w:eastAsia="Times New Roman" w:hAnsi="Times New Roman" w:cs="Times New Roman"/>
          <w:b/>
          <w:bCs/>
          <w:sz w:val="24"/>
          <w:szCs w:val="24"/>
          <w:lang w:eastAsia="ru-RU"/>
        </w:rPr>
        <w:t xml:space="preserve">15.02.06 Монтаж, техническая эксплуатация и ремонт </w:t>
      </w:r>
    </w:p>
    <w:p w14:paraId="78885F4C" w14:textId="77777777" w:rsidR="00930065" w:rsidRPr="00431F98" w:rsidRDefault="00930065" w:rsidP="00930065">
      <w:pPr>
        <w:jc w:val="right"/>
        <w:rPr>
          <w:rFonts w:ascii="Times New Roman" w:eastAsia="Times New Roman" w:hAnsi="Times New Roman" w:cs="Times New Roman"/>
          <w:b/>
          <w:bCs/>
          <w:i/>
          <w:sz w:val="24"/>
          <w:szCs w:val="24"/>
          <w:lang w:eastAsia="ru-RU"/>
        </w:rPr>
      </w:pPr>
      <w:r w:rsidRPr="00431F98">
        <w:rPr>
          <w:rFonts w:ascii="Times New Roman" w:eastAsia="Times New Roman" w:hAnsi="Times New Roman" w:cs="Times New Roman"/>
          <w:b/>
          <w:bCs/>
          <w:sz w:val="24"/>
          <w:szCs w:val="24"/>
          <w:lang w:eastAsia="ru-RU"/>
        </w:rPr>
        <w:t xml:space="preserve">холодильно-компрессорных и теплонасосных </w:t>
      </w:r>
      <w:r>
        <w:rPr>
          <w:rFonts w:ascii="Times New Roman" w:eastAsia="Times New Roman" w:hAnsi="Times New Roman" w:cs="Times New Roman"/>
          <w:b/>
          <w:bCs/>
          <w:sz w:val="24"/>
          <w:szCs w:val="24"/>
          <w:lang w:eastAsia="ru-RU"/>
        </w:rPr>
        <w:br/>
      </w:r>
      <w:r w:rsidRPr="00431F98">
        <w:rPr>
          <w:rFonts w:ascii="Times New Roman" w:eastAsia="Times New Roman" w:hAnsi="Times New Roman" w:cs="Times New Roman"/>
          <w:b/>
          <w:bCs/>
          <w:sz w:val="24"/>
          <w:szCs w:val="24"/>
          <w:lang w:eastAsia="ru-RU"/>
        </w:rPr>
        <w:t>машин и установок (по отраслям)</w:t>
      </w:r>
    </w:p>
    <w:p w14:paraId="5B849F76" w14:textId="77777777" w:rsidR="00930065" w:rsidRDefault="00930065" w:rsidP="00930065">
      <w:pPr>
        <w:jc w:val="right"/>
        <w:rPr>
          <w:rFonts w:ascii="Times New Roman" w:hAnsi="Times New Roman" w:cs="Times New Roman"/>
          <w:b/>
          <w:bCs/>
          <w:color w:val="0070C0"/>
          <w:sz w:val="24"/>
          <w:szCs w:val="24"/>
        </w:rPr>
      </w:pPr>
    </w:p>
    <w:p w14:paraId="09E6463D" w14:textId="77777777" w:rsidR="00930065" w:rsidRDefault="00930065" w:rsidP="00930065">
      <w:pPr>
        <w:jc w:val="right"/>
        <w:rPr>
          <w:rFonts w:ascii="Times New Roman" w:hAnsi="Times New Roman" w:cs="Times New Roman"/>
          <w:b/>
          <w:bCs/>
          <w:color w:val="0070C0"/>
          <w:sz w:val="24"/>
          <w:szCs w:val="24"/>
        </w:rPr>
      </w:pPr>
    </w:p>
    <w:p w14:paraId="622159DD" w14:textId="77777777" w:rsidR="00930065" w:rsidRDefault="00930065" w:rsidP="00930065">
      <w:pPr>
        <w:jc w:val="right"/>
        <w:rPr>
          <w:rFonts w:ascii="Times New Roman" w:hAnsi="Times New Roman" w:cs="Times New Roman"/>
          <w:b/>
          <w:bCs/>
          <w:color w:val="0070C0"/>
          <w:sz w:val="24"/>
          <w:szCs w:val="24"/>
        </w:rPr>
      </w:pPr>
    </w:p>
    <w:p w14:paraId="34816CF8" w14:textId="77777777" w:rsidR="00930065" w:rsidRDefault="00930065" w:rsidP="00930065">
      <w:pPr>
        <w:jc w:val="right"/>
        <w:rPr>
          <w:rFonts w:ascii="Times New Roman" w:hAnsi="Times New Roman" w:cs="Times New Roman"/>
          <w:b/>
          <w:bCs/>
          <w:color w:val="0070C0"/>
          <w:sz w:val="24"/>
          <w:szCs w:val="24"/>
        </w:rPr>
      </w:pPr>
    </w:p>
    <w:p w14:paraId="643E3F55" w14:textId="77777777" w:rsidR="00930065" w:rsidRDefault="00930065" w:rsidP="00930065">
      <w:pPr>
        <w:jc w:val="right"/>
        <w:rPr>
          <w:rFonts w:ascii="Times New Roman" w:hAnsi="Times New Roman" w:cs="Times New Roman"/>
          <w:b/>
          <w:bCs/>
          <w:color w:val="0070C0"/>
          <w:sz w:val="24"/>
          <w:szCs w:val="24"/>
        </w:rPr>
      </w:pPr>
    </w:p>
    <w:p w14:paraId="43108688" w14:textId="77777777" w:rsidR="00930065" w:rsidRDefault="00930065" w:rsidP="00930065">
      <w:pPr>
        <w:jc w:val="right"/>
        <w:rPr>
          <w:rFonts w:ascii="Times New Roman" w:hAnsi="Times New Roman" w:cs="Times New Roman"/>
          <w:b/>
          <w:bCs/>
          <w:color w:val="0070C0"/>
          <w:sz w:val="24"/>
          <w:szCs w:val="24"/>
        </w:rPr>
      </w:pPr>
    </w:p>
    <w:p w14:paraId="6C05E366" w14:textId="77777777" w:rsidR="00930065" w:rsidRDefault="00930065" w:rsidP="00930065">
      <w:pPr>
        <w:jc w:val="right"/>
        <w:rPr>
          <w:rFonts w:ascii="Times New Roman" w:hAnsi="Times New Roman" w:cs="Times New Roman"/>
          <w:b/>
          <w:bCs/>
          <w:color w:val="0070C0"/>
          <w:sz w:val="24"/>
          <w:szCs w:val="24"/>
        </w:rPr>
      </w:pPr>
    </w:p>
    <w:p w14:paraId="38F1B1A6" w14:textId="77777777" w:rsidR="00930065" w:rsidRDefault="00930065" w:rsidP="00930065">
      <w:pPr>
        <w:jc w:val="right"/>
        <w:rPr>
          <w:rFonts w:ascii="Times New Roman" w:hAnsi="Times New Roman" w:cs="Times New Roman"/>
          <w:b/>
          <w:bCs/>
          <w:color w:val="0070C0"/>
          <w:sz w:val="24"/>
          <w:szCs w:val="24"/>
        </w:rPr>
      </w:pPr>
    </w:p>
    <w:p w14:paraId="2B38EEDE" w14:textId="77777777" w:rsidR="00930065" w:rsidRDefault="00930065" w:rsidP="00930065">
      <w:pPr>
        <w:jc w:val="right"/>
        <w:rPr>
          <w:rFonts w:ascii="Times New Roman" w:hAnsi="Times New Roman" w:cs="Times New Roman"/>
          <w:b/>
          <w:bCs/>
          <w:color w:val="0070C0"/>
          <w:sz w:val="24"/>
          <w:szCs w:val="24"/>
        </w:rPr>
      </w:pPr>
    </w:p>
    <w:p w14:paraId="42309204" w14:textId="77777777" w:rsidR="00930065" w:rsidRDefault="00930065" w:rsidP="00930065">
      <w:pPr>
        <w:jc w:val="right"/>
        <w:rPr>
          <w:rFonts w:ascii="Times New Roman" w:hAnsi="Times New Roman" w:cs="Times New Roman"/>
          <w:b/>
          <w:bCs/>
          <w:color w:val="0070C0"/>
          <w:sz w:val="24"/>
          <w:szCs w:val="24"/>
        </w:rPr>
      </w:pPr>
    </w:p>
    <w:p w14:paraId="5C5E7559" w14:textId="77777777" w:rsidR="00930065" w:rsidRPr="00502F97" w:rsidRDefault="00930065" w:rsidP="00930065">
      <w:pPr>
        <w:jc w:val="right"/>
        <w:rPr>
          <w:rFonts w:ascii="Times New Roman" w:hAnsi="Times New Roman" w:cs="Times New Roman"/>
          <w:b/>
          <w:bCs/>
          <w:color w:val="0070C0"/>
          <w:sz w:val="24"/>
          <w:szCs w:val="24"/>
        </w:rPr>
      </w:pPr>
    </w:p>
    <w:p w14:paraId="2EC8C5A1" w14:textId="77777777" w:rsidR="00930065" w:rsidRPr="008F578C" w:rsidRDefault="00930065" w:rsidP="0093006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527359" w14:textId="4D4AB5AF" w:rsidR="00930065" w:rsidRPr="007106D4" w:rsidRDefault="00930065" w:rsidP="00930065">
      <w:pPr>
        <w:pStyle w:val="1"/>
      </w:pPr>
      <w:bookmarkStart w:id="40" w:name="_Toc167205713"/>
      <w:r w:rsidRPr="007106D4">
        <w:t>«</w:t>
      </w:r>
      <w:r w:rsidRPr="00930065">
        <w:t xml:space="preserve">ПМ.03 </w:t>
      </w:r>
      <w:r w:rsidR="00005215">
        <w:t>ВЕДЕНИЕ</w:t>
      </w:r>
      <w:r w:rsidRPr="00930065">
        <w:t xml:space="preserve">РАБОЧЕЙ И ПРОЕКТНОЙ ДОКУМЕНТАЦИИ СИСТЕМ ХОЛОДОСНАБЖЕНИЯ, ПРОВЕДЕНИЕ КОНСТРУКТОРСКИХ </w:t>
      </w:r>
      <w:r w:rsidRPr="00930065">
        <w:br/>
        <w:t>И ИССЛЕДОВАТЕЛЬСКИХ РАБОТ</w:t>
      </w:r>
      <w:r w:rsidRPr="007106D4">
        <w:t>»</w:t>
      </w:r>
      <w:bookmarkEnd w:id="40"/>
    </w:p>
    <w:p w14:paraId="61201092" w14:textId="77777777" w:rsidR="00930065" w:rsidRPr="00F53FDC" w:rsidRDefault="00930065" w:rsidP="00930065">
      <w:pPr>
        <w:spacing w:line="360" w:lineRule="auto"/>
        <w:jc w:val="center"/>
        <w:rPr>
          <w:rFonts w:ascii="Times New Roman" w:hAnsi="Times New Roman" w:cs="Times New Roman"/>
          <w:sz w:val="24"/>
          <w:szCs w:val="24"/>
        </w:rPr>
      </w:pPr>
    </w:p>
    <w:p w14:paraId="262898D1" w14:textId="77777777" w:rsidR="00930065" w:rsidRPr="00F53FDC" w:rsidRDefault="00930065" w:rsidP="00930065">
      <w:pPr>
        <w:spacing w:line="360" w:lineRule="auto"/>
        <w:jc w:val="center"/>
        <w:rPr>
          <w:rFonts w:ascii="Times New Roman" w:hAnsi="Times New Roman" w:cs="Times New Roman"/>
          <w:sz w:val="24"/>
          <w:szCs w:val="24"/>
        </w:rPr>
      </w:pPr>
    </w:p>
    <w:p w14:paraId="7E7B535A" w14:textId="77777777" w:rsidR="00930065" w:rsidRPr="00F53FDC" w:rsidRDefault="00930065" w:rsidP="00930065">
      <w:pPr>
        <w:spacing w:line="360" w:lineRule="auto"/>
        <w:jc w:val="center"/>
        <w:rPr>
          <w:rFonts w:ascii="Times New Roman" w:hAnsi="Times New Roman" w:cs="Times New Roman"/>
          <w:sz w:val="24"/>
          <w:szCs w:val="24"/>
        </w:rPr>
      </w:pPr>
    </w:p>
    <w:p w14:paraId="5C39A432" w14:textId="77777777" w:rsidR="00930065" w:rsidRPr="00F53FDC" w:rsidRDefault="00930065" w:rsidP="00930065">
      <w:pPr>
        <w:spacing w:line="360" w:lineRule="auto"/>
        <w:jc w:val="center"/>
        <w:rPr>
          <w:rFonts w:ascii="Times New Roman" w:hAnsi="Times New Roman" w:cs="Times New Roman"/>
          <w:sz w:val="24"/>
          <w:szCs w:val="24"/>
        </w:rPr>
      </w:pPr>
    </w:p>
    <w:p w14:paraId="2A5CFFC9" w14:textId="77777777" w:rsidR="00930065" w:rsidRPr="00F53FDC" w:rsidRDefault="00930065" w:rsidP="00930065">
      <w:pPr>
        <w:spacing w:line="360" w:lineRule="auto"/>
        <w:jc w:val="center"/>
        <w:rPr>
          <w:rFonts w:ascii="Times New Roman" w:hAnsi="Times New Roman" w:cs="Times New Roman"/>
          <w:sz w:val="24"/>
          <w:szCs w:val="24"/>
        </w:rPr>
      </w:pPr>
    </w:p>
    <w:p w14:paraId="4CCD91E5" w14:textId="77777777" w:rsidR="00930065" w:rsidRPr="00F53FDC" w:rsidRDefault="00930065" w:rsidP="00930065">
      <w:pPr>
        <w:spacing w:line="360" w:lineRule="auto"/>
        <w:jc w:val="center"/>
        <w:rPr>
          <w:rFonts w:ascii="Times New Roman" w:hAnsi="Times New Roman" w:cs="Times New Roman"/>
          <w:sz w:val="24"/>
          <w:szCs w:val="24"/>
        </w:rPr>
      </w:pPr>
    </w:p>
    <w:p w14:paraId="0562C9CC" w14:textId="77777777" w:rsidR="00930065" w:rsidRPr="00F53FDC" w:rsidRDefault="00930065" w:rsidP="00930065">
      <w:pPr>
        <w:spacing w:line="360" w:lineRule="auto"/>
        <w:jc w:val="center"/>
        <w:rPr>
          <w:rFonts w:ascii="Times New Roman" w:hAnsi="Times New Roman" w:cs="Times New Roman"/>
          <w:sz w:val="24"/>
          <w:szCs w:val="24"/>
        </w:rPr>
      </w:pPr>
    </w:p>
    <w:p w14:paraId="39E45527" w14:textId="77777777" w:rsidR="00930065" w:rsidRPr="00F53FDC" w:rsidRDefault="00930065" w:rsidP="00930065">
      <w:pPr>
        <w:spacing w:line="360" w:lineRule="auto"/>
        <w:jc w:val="center"/>
        <w:rPr>
          <w:rFonts w:ascii="Times New Roman" w:hAnsi="Times New Roman" w:cs="Times New Roman"/>
          <w:sz w:val="24"/>
          <w:szCs w:val="24"/>
        </w:rPr>
      </w:pPr>
    </w:p>
    <w:p w14:paraId="07A37BEF" w14:textId="77777777" w:rsidR="00930065" w:rsidRPr="00F53FDC" w:rsidRDefault="00930065" w:rsidP="00930065">
      <w:pPr>
        <w:spacing w:line="360" w:lineRule="auto"/>
        <w:jc w:val="center"/>
        <w:rPr>
          <w:rFonts w:ascii="Times New Roman" w:hAnsi="Times New Roman" w:cs="Times New Roman"/>
          <w:sz w:val="24"/>
          <w:szCs w:val="24"/>
        </w:rPr>
      </w:pPr>
    </w:p>
    <w:p w14:paraId="25D62D3C" w14:textId="77777777" w:rsidR="00930065" w:rsidRPr="00F53FDC" w:rsidRDefault="00930065" w:rsidP="00930065">
      <w:pPr>
        <w:spacing w:line="360" w:lineRule="auto"/>
        <w:jc w:val="center"/>
        <w:rPr>
          <w:rFonts w:ascii="Times New Roman" w:hAnsi="Times New Roman" w:cs="Times New Roman"/>
          <w:sz w:val="24"/>
          <w:szCs w:val="24"/>
        </w:rPr>
      </w:pPr>
    </w:p>
    <w:p w14:paraId="24920D1F" w14:textId="77777777" w:rsidR="00930065" w:rsidRPr="00F53FDC" w:rsidRDefault="00930065" w:rsidP="00930065">
      <w:pPr>
        <w:spacing w:line="360" w:lineRule="auto"/>
        <w:jc w:val="center"/>
        <w:rPr>
          <w:rFonts w:ascii="Times New Roman" w:hAnsi="Times New Roman" w:cs="Times New Roman"/>
          <w:sz w:val="24"/>
          <w:szCs w:val="24"/>
        </w:rPr>
      </w:pPr>
    </w:p>
    <w:p w14:paraId="120E2C31" w14:textId="77777777" w:rsidR="00930065" w:rsidRPr="00F53FDC" w:rsidRDefault="00930065" w:rsidP="00930065">
      <w:pPr>
        <w:spacing w:line="360" w:lineRule="auto"/>
        <w:jc w:val="center"/>
        <w:rPr>
          <w:rFonts w:ascii="Times New Roman" w:hAnsi="Times New Roman" w:cs="Times New Roman"/>
          <w:sz w:val="24"/>
          <w:szCs w:val="24"/>
        </w:rPr>
      </w:pPr>
    </w:p>
    <w:p w14:paraId="44C203AE" w14:textId="29095F06" w:rsidR="00930065" w:rsidRDefault="00930065" w:rsidP="00930065">
      <w:pPr>
        <w:spacing w:line="360" w:lineRule="auto"/>
        <w:jc w:val="center"/>
        <w:rPr>
          <w:rFonts w:ascii="Times New Roman" w:hAnsi="Times New Roman" w:cs="Times New Roman"/>
          <w:sz w:val="24"/>
          <w:szCs w:val="24"/>
        </w:rPr>
      </w:pPr>
    </w:p>
    <w:p w14:paraId="678F30E2" w14:textId="7B5347C8" w:rsidR="00781C6F" w:rsidRDefault="00781C6F" w:rsidP="00930065">
      <w:pPr>
        <w:spacing w:line="360" w:lineRule="auto"/>
        <w:jc w:val="center"/>
        <w:rPr>
          <w:rFonts w:ascii="Times New Roman" w:hAnsi="Times New Roman" w:cs="Times New Roman"/>
          <w:sz w:val="24"/>
          <w:szCs w:val="24"/>
        </w:rPr>
      </w:pPr>
    </w:p>
    <w:p w14:paraId="44F5C342" w14:textId="2350A1B5" w:rsidR="00781C6F" w:rsidRDefault="00781C6F" w:rsidP="00930065">
      <w:pPr>
        <w:spacing w:line="360" w:lineRule="auto"/>
        <w:jc w:val="center"/>
        <w:rPr>
          <w:rFonts w:ascii="Times New Roman" w:hAnsi="Times New Roman" w:cs="Times New Roman"/>
          <w:sz w:val="24"/>
          <w:szCs w:val="24"/>
        </w:rPr>
      </w:pPr>
    </w:p>
    <w:p w14:paraId="6758515A" w14:textId="4235D72A" w:rsidR="00781C6F" w:rsidRDefault="00781C6F" w:rsidP="00930065">
      <w:pPr>
        <w:spacing w:line="360" w:lineRule="auto"/>
        <w:jc w:val="center"/>
        <w:rPr>
          <w:rFonts w:ascii="Times New Roman" w:hAnsi="Times New Roman" w:cs="Times New Roman"/>
          <w:sz w:val="24"/>
          <w:szCs w:val="24"/>
        </w:rPr>
      </w:pPr>
    </w:p>
    <w:p w14:paraId="18022A67" w14:textId="77777777" w:rsidR="00781C6F" w:rsidRPr="00F53FDC" w:rsidRDefault="00781C6F" w:rsidP="00930065">
      <w:pPr>
        <w:spacing w:line="360" w:lineRule="auto"/>
        <w:jc w:val="center"/>
        <w:rPr>
          <w:rFonts w:ascii="Times New Roman" w:hAnsi="Times New Roman" w:cs="Times New Roman"/>
          <w:sz w:val="24"/>
          <w:szCs w:val="24"/>
        </w:rPr>
      </w:pPr>
    </w:p>
    <w:p w14:paraId="621406AC" w14:textId="77777777" w:rsidR="00930065" w:rsidRPr="00F53FDC" w:rsidRDefault="00930065" w:rsidP="00930065">
      <w:pPr>
        <w:spacing w:line="360" w:lineRule="auto"/>
        <w:jc w:val="center"/>
        <w:rPr>
          <w:rFonts w:ascii="Times New Roman" w:hAnsi="Times New Roman" w:cs="Times New Roman"/>
          <w:sz w:val="24"/>
          <w:szCs w:val="24"/>
        </w:rPr>
      </w:pPr>
    </w:p>
    <w:p w14:paraId="3550D3DE" w14:textId="77777777" w:rsidR="00930065" w:rsidRPr="00F53FDC" w:rsidRDefault="00930065" w:rsidP="0093006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8DCCE40" w14:textId="77777777" w:rsidR="00930065" w:rsidRDefault="00930065" w:rsidP="00930065">
      <w:pPr>
        <w:rPr>
          <w:rFonts w:ascii="Times New Roman" w:eastAsia="Times New Roman" w:hAnsi="Times New Roman" w:cs="Times New Roman"/>
          <w:b/>
          <w:bCs/>
          <w:kern w:val="36"/>
          <w:sz w:val="24"/>
          <w:szCs w:val="24"/>
          <w:lang w:eastAsia="ru-RU"/>
        </w:rPr>
      </w:pPr>
      <w:r>
        <w:br w:type="page"/>
      </w:r>
    </w:p>
    <w:p w14:paraId="49E16EF3" w14:textId="77777777" w:rsidR="00930065" w:rsidRPr="00B766E1" w:rsidRDefault="00930065" w:rsidP="0093006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86A4A4C" w14:textId="77777777" w:rsidR="00930065" w:rsidRDefault="00930065" w:rsidP="00930065"/>
    <w:p w14:paraId="50B146A3" w14:textId="77777777" w:rsidR="00930065" w:rsidRDefault="00930065" w:rsidP="0093006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BEFACD0" w14:textId="6F95F231" w:rsidR="00930065" w:rsidRPr="00916CF6" w:rsidRDefault="002A7909" w:rsidP="00916CF6">
      <w:pPr>
        <w:pStyle w:val="21"/>
        <w:rPr>
          <w:i w:val="0"/>
          <w:iCs w:val="0"/>
          <w:color w:val="0563C1" w:themeColor="hyperlink"/>
          <w:u w:val="single"/>
        </w:rPr>
      </w:pPr>
      <w:hyperlink w:anchor="_Toc156820310" w:history="1">
        <w:r w:rsidR="00930065" w:rsidRPr="007106D4">
          <w:rPr>
            <w:rStyle w:val="af0"/>
            <w:i w:val="0"/>
            <w:iCs w:val="0"/>
          </w:rPr>
          <w:t xml:space="preserve">1.1. Цель и место профессионального модуля </w:t>
        </w:r>
        <w:bookmarkStart w:id="41" w:name="_Hlk167201092"/>
        <w:r w:rsidR="00930065" w:rsidRPr="007106D4">
          <w:rPr>
            <w:rStyle w:val="af0"/>
            <w:i w:val="0"/>
            <w:iCs w:val="0"/>
          </w:rPr>
          <w:t>«</w:t>
        </w:r>
        <w:r w:rsidR="00916CF6">
          <w:rPr>
            <w:rStyle w:val="af0"/>
            <w:i w:val="0"/>
            <w:iCs w:val="0"/>
          </w:rPr>
          <w:t>ПМ</w:t>
        </w:r>
        <w:r w:rsidR="00916CF6" w:rsidRPr="00916CF6">
          <w:rPr>
            <w:rStyle w:val="af0"/>
            <w:i w:val="0"/>
            <w:iCs w:val="0"/>
          </w:rPr>
          <w:t xml:space="preserve">.03 </w:t>
        </w:r>
        <w:r w:rsidR="00005215">
          <w:rPr>
            <w:rStyle w:val="af0"/>
            <w:i w:val="0"/>
            <w:iCs w:val="0"/>
          </w:rPr>
          <w:t>Ведение</w:t>
        </w:r>
        <w:r w:rsidR="00916CF6" w:rsidRPr="00916CF6">
          <w:rPr>
            <w:rStyle w:val="af0"/>
            <w:i w:val="0"/>
            <w:iCs w:val="0"/>
          </w:rPr>
          <w:t xml:space="preserve"> рабочей и проектной документации систем холодоснабжения, проведение конструкторских и исследовательских работ</w:t>
        </w:r>
        <w:r w:rsidR="00930065">
          <w:rPr>
            <w:rStyle w:val="af0"/>
            <w:i w:val="0"/>
            <w:iCs w:val="0"/>
          </w:rPr>
          <w:t>»</w:t>
        </w:r>
        <w:bookmarkEnd w:id="41"/>
        <w:r w:rsidR="00930065">
          <w:rPr>
            <w:rStyle w:val="af0"/>
            <w:i w:val="0"/>
            <w:iCs w:val="0"/>
          </w:rPr>
          <w:t xml:space="preserve"> </w:t>
        </w:r>
        <w:r w:rsidR="00930065" w:rsidRPr="007106D4">
          <w:rPr>
            <w:rStyle w:val="af0"/>
            <w:i w:val="0"/>
            <w:iCs w:val="0"/>
          </w:rPr>
          <w:t>в структуре образовательной программы</w:t>
        </w:r>
        <w:r w:rsidR="00930065" w:rsidRPr="007106D4">
          <w:rPr>
            <w:webHidden/>
          </w:rPr>
          <w:tab/>
        </w:r>
      </w:hyperlink>
    </w:p>
    <w:p w14:paraId="74C579FB" w14:textId="77777777" w:rsidR="00930065" w:rsidRPr="00B766E1" w:rsidRDefault="002A7909" w:rsidP="00930065">
      <w:pPr>
        <w:pStyle w:val="21"/>
        <w:rPr>
          <w:rFonts w:asciiTheme="minorHAnsi" w:eastAsiaTheme="minorEastAsia" w:hAnsiTheme="minorHAnsi" w:cstheme="minorBidi"/>
          <w:sz w:val="22"/>
          <w:szCs w:val="22"/>
        </w:rPr>
      </w:pPr>
      <w:hyperlink w:anchor="_Toc156820311" w:history="1">
        <w:r w:rsidR="00930065" w:rsidRPr="00B766E1">
          <w:rPr>
            <w:rStyle w:val="af0"/>
            <w:i w:val="0"/>
            <w:iCs w:val="0"/>
          </w:rPr>
          <w:t>1.2. Планируемые результаты освоения профессионального модуля</w:t>
        </w:r>
        <w:r w:rsidR="00930065" w:rsidRPr="00B766E1">
          <w:rPr>
            <w:webHidden/>
          </w:rPr>
          <w:tab/>
        </w:r>
      </w:hyperlink>
    </w:p>
    <w:p w14:paraId="56E58AE4" w14:textId="77777777" w:rsidR="00930065" w:rsidRDefault="002A7909" w:rsidP="00930065">
      <w:pPr>
        <w:pStyle w:val="14"/>
        <w:rPr>
          <w:rFonts w:asciiTheme="minorHAnsi" w:eastAsiaTheme="minorEastAsia" w:hAnsiTheme="minorHAnsi" w:cstheme="minorBidi"/>
          <w:b w:val="0"/>
          <w:bCs w:val="0"/>
          <w:lang w:eastAsia="ru-RU"/>
        </w:rPr>
      </w:pPr>
      <w:hyperlink w:anchor="_Toc156820312" w:history="1">
        <w:r w:rsidR="00930065" w:rsidRPr="00A9619D">
          <w:rPr>
            <w:rStyle w:val="af0"/>
          </w:rPr>
          <w:t>2. Структура и содержание профессионального модуля</w:t>
        </w:r>
        <w:r w:rsidR="00930065">
          <w:rPr>
            <w:webHidden/>
          </w:rPr>
          <w:tab/>
        </w:r>
      </w:hyperlink>
    </w:p>
    <w:p w14:paraId="3F0E3EA5" w14:textId="77777777" w:rsidR="00930065" w:rsidRPr="00B766E1" w:rsidRDefault="002A7909" w:rsidP="00930065">
      <w:pPr>
        <w:pStyle w:val="21"/>
        <w:rPr>
          <w:rFonts w:asciiTheme="minorHAnsi" w:eastAsiaTheme="minorEastAsia" w:hAnsiTheme="minorHAnsi" w:cstheme="minorBidi"/>
          <w:sz w:val="22"/>
          <w:szCs w:val="22"/>
        </w:rPr>
      </w:pPr>
      <w:hyperlink w:anchor="_Toc156820313" w:history="1">
        <w:r w:rsidR="00930065" w:rsidRPr="00B766E1">
          <w:rPr>
            <w:rStyle w:val="af0"/>
            <w:i w:val="0"/>
            <w:iCs w:val="0"/>
          </w:rPr>
          <w:t>2.1. Трудоемкость освоения модуля</w:t>
        </w:r>
        <w:r w:rsidR="00930065" w:rsidRPr="00B766E1">
          <w:rPr>
            <w:webHidden/>
          </w:rPr>
          <w:tab/>
        </w:r>
      </w:hyperlink>
    </w:p>
    <w:p w14:paraId="20861669" w14:textId="77777777" w:rsidR="00930065" w:rsidRPr="00B766E1" w:rsidRDefault="002A7909" w:rsidP="00930065">
      <w:pPr>
        <w:pStyle w:val="21"/>
        <w:rPr>
          <w:rFonts w:asciiTheme="minorHAnsi" w:eastAsiaTheme="minorEastAsia" w:hAnsiTheme="minorHAnsi" w:cstheme="minorBidi"/>
          <w:sz w:val="22"/>
          <w:szCs w:val="22"/>
        </w:rPr>
      </w:pPr>
      <w:hyperlink w:anchor="_Toc156820314" w:history="1">
        <w:r w:rsidR="00930065" w:rsidRPr="00B766E1">
          <w:rPr>
            <w:rStyle w:val="af0"/>
            <w:i w:val="0"/>
            <w:iCs w:val="0"/>
          </w:rPr>
          <w:t>2.2. Структура профессионального модуля</w:t>
        </w:r>
        <w:r w:rsidR="00930065" w:rsidRPr="00B766E1">
          <w:rPr>
            <w:webHidden/>
          </w:rPr>
          <w:tab/>
        </w:r>
      </w:hyperlink>
    </w:p>
    <w:p w14:paraId="53168526" w14:textId="77777777" w:rsidR="00930065" w:rsidRPr="00B766E1" w:rsidRDefault="002A7909" w:rsidP="00930065">
      <w:pPr>
        <w:pStyle w:val="21"/>
        <w:rPr>
          <w:rFonts w:asciiTheme="minorHAnsi" w:eastAsiaTheme="minorEastAsia" w:hAnsiTheme="minorHAnsi" w:cstheme="minorBidi"/>
          <w:sz w:val="22"/>
          <w:szCs w:val="22"/>
        </w:rPr>
      </w:pPr>
      <w:hyperlink w:anchor="_Toc156820315" w:history="1">
        <w:r w:rsidR="00930065" w:rsidRPr="00B766E1">
          <w:rPr>
            <w:rStyle w:val="af0"/>
            <w:i w:val="0"/>
            <w:iCs w:val="0"/>
          </w:rPr>
          <w:t>2.3. Примерное содержание профессионального модуля</w:t>
        </w:r>
        <w:r w:rsidR="00930065" w:rsidRPr="00B766E1">
          <w:rPr>
            <w:webHidden/>
          </w:rPr>
          <w:tab/>
        </w:r>
      </w:hyperlink>
    </w:p>
    <w:p w14:paraId="21FED5D4" w14:textId="77777777" w:rsidR="00930065" w:rsidRPr="00B766E1" w:rsidRDefault="002A7909" w:rsidP="00930065">
      <w:pPr>
        <w:pStyle w:val="21"/>
        <w:rPr>
          <w:rFonts w:asciiTheme="minorHAnsi" w:eastAsiaTheme="minorEastAsia" w:hAnsiTheme="minorHAnsi" w:cstheme="minorBidi"/>
          <w:sz w:val="22"/>
          <w:szCs w:val="22"/>
        </w:rPr>
      </w:pPr>
      <w:hyperlink w:anchor="_Toc156820316" w:history="1">
        <w:r w:rsidR="00930065" w:rsidRPr="00B766E1">
          <w:rPr>
            <w:rStyle w:val="af0"/>
            <w:i w:val="0"/>
            <w:iCs w:val="0"/>
          </w:rPr>
          <w:t>2.4. Курсовой проект (работа) (для специальностей СПО, если предусмотрено)</w:t>
        </w:r>
        <w:r w:rsidR="00930065" w:rsidRPr="00B766E1">
          <w:rPr>
            <w:webHidden/>
          </w:rPr>
          <w:tab/>
        </w:r>
      </w:hyperlink>
    </w:p>
    <w:p w14:paraId="485DE362" w14:textId="77777777" w:rsidR="00930065" w:rsidRDefault="002A7909" w:rsidP="00930065">
      <w:pPr>
        <w:pStyle w:val="14"/>
        <w:rPr>
          <w:rFonts w:asciiTheme="minorHAnsi" w:eastAsiaTheme="minorEastAsia" w:hAnsiTheme="minorHAnsi" w:cstheme="minorBidi"/>
          <w:b w:val="0"/>
          <w:bCs w:val="0"/>
          <w:lang w:eastAsia="ru-RU"/>
        </w:rPr>
      </w:pPr>
      <w:hyperlink w:anchor="_Toc156820317" w:history="1">
        <w:r w:rsidR="00930065" w:rsidRPr="00A9619D">
          <w:rPr>
            <w:rStyle w:val="af0"/>
          </w:rPr>
          <w:t>3. Условия реализации профессионального модуля</w:t>
        </w:r>
        <w:r w:rsidR="00930065">
          <w:rPr>
            <w:webHidden/>
          </w:rPr>
          <w:tab/>
        </w:r>
      </w:hyperlink>
    </w:p>
    <w:p w14:paraId="54E8F760" w14:textId="77777777" w:rsidR="00930065" w:rsidRPr="00B766E1" w:rsidRDefault="002A7909" w:rsidP="00930065">
      <w:pPr>
        <w:pStyle w:val="21"/>
        <w:rPr>
          <w:rFonts w:asciiTheme="minorHAnsi" w:eastAsiaTheme="minorEastAsia" w:hAnsiTheme="minorHAnsi" w:cstheme="minorBidi"/>
          <w:sz w:val="22"/>
          <w:szCs w:val="22"/>
        </w:rPr>
      </w:pPr>
      <w:hyperlink w:anchor="_Toc156820318" w:history="1">
        <w:r w:rsidR="00930065" w:rsidRPr="00B766E1">
          <w:rPr>
            <w:rStyle w:val="af0"/>
            <w:i w:val="0"/>
            <w:iCs w:val="0"/>
          </w:rPr>
          <w:t>3.1. Материально-техническое обеспечение</w:t>
        </w:r>
        <w:r w:rsidR="00930065" w:rsidRPr="00B766E1">
          <w:rPr>
            <w:webHidden/>
          </w:rPr>
          <w:tab/>
        </w:r>
      </w:hyperlink>
    </w:p>
    <w:p w14:paraId="0866F060" w14:textId="77777777" w:rsidR="00930065" w:rsidRPr="00B766E1" w:rsidRDefault="002A7909" w:rsidP="00930065">
      <w:pPr>
        <w:pStyle w:val="21"/>
        <w:rPr>
          <w:rFonts w:asciiTheme="minorHAnsi" w:eastAsiaTheme="minorEastAsia" w:hAnsiTheme="minorHAnsi" w:cstheme="minorBidi"/>
          <w:sz w:val="22"/>
          <w:szCs w:val="22"/>
        </w:rPr>
      </w:pPr>
      <w:hyperlink w:anchor="_Toc156820319" w:history="1">
        <w:r w:rsidR="00930065" w:rsidRPr="00B766E1">
          <w:rPr>
            <w:rStyle w:val="af0"/>
            <w:i w:val="0"/>
            <w:iCs w:val="0"/>
          </w:rPr>
          <w:t>3.2. Учебно-методическое обеспечение</w:t>
        </w:r>
        <w:r w:rsidR="00930065" w:rsidRPr="00B766E1">
          <w:rPr>
            <w:webHidden/>
          </w:rPr>
          <w:tab/>
        </w:r>
      </w:hyperlink>
    </w:p>
    <w:p w14:paraId="702045D3" w14:textId="77777777" w:rsidR="00930065" w:rsidRDefault="002A7909" w:rsidP="00930065">
      <w:pPr>
        <w:pStyle w:val="14"/>
        <w:rPr>
          <w:rFonts w:asciiTheme="minorHAnsi" w:eastAsiaTheme="minorEastAsia" w:hAnsiTheme="minorHAnsi" w:cstheme="minorBidi"/>
          <w:b w:val="0"/>
          <w:bCs w:val="0"/>
          <w:lang w:eastAsia="ru-RU"/>
        </w:rPr>
      </w:pPr>
      <w:hyperlink w:anchor="_Toc156820320" w:history="1">
        <w:r w:rsidR="00930065" w:rsidRPr="00A9619D">
          <w:rPr>
            <w:rStyle w:val="af0"/>
          </w:rPr>
          <w:t>4. Контроль и оценка результатов освоения  профессионального модуля</w:t>
        </w:r>
        <w:r w:rsidR="00930065">
          <w:rPr>
            <w:webHidden/>
          </w:rPr>
          <w:tab/>
        </w:r>
      </w:hyperlink>
    </w:p>
    <w:p w14:paraId="21239D46" w14:textId="77777777" w:rsidR="00930065" w:rsidRPr="00B766E1" w:rsidRDefault="00930065" w:rsidP="00930065">
      <w:r>
        <w:fldChar w:fldCharType="end"/>
      </w:r>
    </w:p>
    <w:p w14:paraId="6E555660" w14:textId="77777777" w:rsidR="00930065" w:rsidRDefault="00930065" w:rsidP="00930065">
      <w:pPr>
        <w:pStyle w:val="1"/>
      </w:pPr>
    </w:p>
    <w:p w14:paraId="5ADF99CF" w14:textId="77777777" w:rsidR="00930065" w:rsidRDefault="00930065" w:rsidP="00930065">
      <w:pPr>
        <w:pStyle w:val="1f"/>
        <w:jc w:val="left"/>
        <w:sectPr w:rsidR="00930065" w:rsidSect="00930065">
          <w:headerReference w:type="even" r:id="rId12"/>
          <w:headerReference w:type="default" r:id="rId13"/>
          <w:pgSz w:w="11906" w:h="16838"/>
          <w:pgMar w:top="1134" w:right="567" w:bottom="1134" w:left="1701" w:header="709" w:footer="709" w:gutter="0"/>
          <w:cols w:space="708"/>
          <w:docGrid w:linePitch="360"/>
        </w:sectPr>
      </w:pPr>
    </w:p>
    <w:p w14:paraId="4F1C7AA2" w14:textId="77777777" w:rsidR="00930065" w:rsidRPr="00C13371" w:rsidRDefault="00930065" w:rsidP="0093006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242641E" w14:textId="22AE8CFF" w:rsidR="00916CF6" w:rsidRDefault="00916CF6" w:rsidP="00916CF6">
      <w:pPr>
        <w:pStyle w:val="114"/>
        <w:jc w:val="center"/>
        <w:rPr>
          <w:rFonts w:ascii="Times New Roman" w:hAnsi="Times New Roman"/>
          <w:b w:val="0"/>
          <w:bCs w:val="0"/>
          <w:lang w:eastAsia="nl-NL"/>
        </w:rPr>
      </w:pPr>
      <w:r w:rsidRPr="00916CF6">
        <w:rPr>
          <w:rFonts w:ascii="Times New Roman" w:hAnsi="Times New Roman"/>
          <w:b w:val="0"/>
          <w:bCs w:val="0"/>
          <w:lang w:eastAsia="nl-NL"/>
        </w:rPr>
        <w:t xml:space="preserve">«ПМ.03 </w:t>
      </w:r>
      <w:r w:rsidR="00005215">
        <w:rPr>
          <w:rFonts w:ascii="Times New Roman" w:hAnsi="Times New Roman"/>
          <w:b w:val="0"/>
          <w:bCs w:val="0"/>
          <w:lang w:eastAsia="nl-NL"/>
        </w:rPr>
        <w:t>Ведение</w:t>
      </w:r>
      <w:r w:rsidRPr="00916CF6">
        <w:rPr>
          <w:rFonts w:ascii="Times New Roman" w:hAnsi="Times New Roman"/>
          <w:b w:val="0"/>
          <w:bCs w:val="0"/>
          <w:lang w:eastAsia="nl-NL"/>
        </w:rPr>
        <w:t xml:space="preserve"> рабочей и проектной документации систем холодоснабжения, проведение конструкторских и исследовательских работ»</w:t>
      </w:r>
    </w:p>
    <w:p w14:paraId="2281711B" w14:textId="73C9DD79" w:rsidR="00930065" w:rsidRPr="00EA6E1D" w:rsidRDefault="00930065" w:rsidP="0093006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ADCE1A3" w14:textId="03E2BD86" w:rsidR="00930065" w:rsidRPr="00DF72EE" w:rsidRDefault="00930065" w:rsidP="00916CF6">
      <w:pPr>
        <w:keepNext/>
        <w:spacing w:line="276" w:lineRule="auto"/>
        <w:ind w:firstLine="709"/>
        <w:jc w:val="both"/>
        <w:outlineLvl w:val="1"/>
        <w:rPr>
          <w:rFonts w:ascii="Times New Roman" w:eastAsia="Times New Roman" w:hAnsi="Times New Roman" w:cs="Times New Roman"/>
          <w:i/>
          <w:color w:val="FF0000"/>
          <w:sz w:val="24"/>
          <w:szCs w:val="24"/>
          <w:lang w:eastAsia="ru-RU"/>
        </w:rPr>
      </w:pPr>
      <w:r w:rsidRPr="007106D4">
        <w:rPr>
          <w:rFonts w:ascii="Times New Roman" w:eastAsia="Times New Roman" w:hAnsi="Times New Roman" w:cs="Times New Roman"/>
          <w:sz w:val="24"/>
          <w:szCs w:val="24"/>
          <w:lang w:eastAsia="ru-RU"/>
        </w:rPr>
        <w:t>Цель модуля: освоение вида деятельности «</w:t>
      </w:r>
      <w:r w:rsidR="00005215">
        <w:rPr>
          <w:rFonts w:ascii="Times New Roman" w:eastAsia="Times New Roman" w:hAnsi="Times New Roman" w:cs="Times New Roman"/>
          <w:iCs/>
          <w:sz w:val="24"/>
          <w:szCs w:val="24"/>
          <w:lang w:eastAsia="ru-RU"/>
        </w:rPr>
        <w:t>Ведение</w:t>
      </w:r>
      <w:r w:rsidR="00916CF6" w:rsidRPr="00916CF6">
        <w:rPr>
          <w:rFonts w:ascii="Times New Roman" w:eastAsia="Times New Roman" w:hAnsi="Times New Roman" w:cs="Times New Roman"/>
          <w:iCs/>
          <w:sz w:val="24"/>
          <w:szCs w:val="24"/>
          <w:lang w:eastAsia="ru-RU"/>
        </w:rPr>
        <w:t xml:space="preserve"> рабоч</w:t>
      </w:r>
      <w:r w:rsidR="00005215">
        <w:rPr>
          <w:rFonts w:ascii="Times New Roman" w:eastAsia="Times New Roman" w:hAnsi="Times New Roman" w:cs="Times New Roman"/>
          <w:iCs/>
          <w:sz w:val="24"/>
          <w:szCs w:val="24"/>
          <w:lang w:eastAsia="ru-RU"/>
        </w:rPr>
        <w:t>ей</w:t>
      </w:r>
      <w:r w:rsidR="00916CF6" w:rsidRPr="00916CF6">
        <w:rPr>
          <w:rFonts w:ascii="Times New Roman" w:eastAsia="Times New Roman" w:hAnsi="Times New Roman" w:cs="Times New Roman"/>
          <w:iCs/>
          <w:sz w:val="24"/>
          <w:szCs w:val="24"/>
          <w:lang w:eastAsia="ru-RU"/>
        </w:rPr>
        <w:t xml:space="preserve"> и проектн</w:t>
      </w:r>
      <w:r w:rsidR="00005215">
        <w:rPr>
          <w:rFonts w:ascii="Times New Roman" w:eastAsia="Times New Roman" w:hAnsi="Times New Roman" w:cs="Times New Roman"/>
          <w:iCs/>
          <w:sz w:val="24"/>
          <w:szCs w:val="24"/>
          <w:lang w:eastAsia="ru-RU"/>
        </w:rPr>
        <w:t xml:space="preserve">ой </w:t>
      </w:r>
      <w:r w:rsidR="00916CF6" w:rsidRPr="00916CF6">
        <w:rPr>
          <w:rFonts w:ascii="Times New Roman" w:eastAsia="Times New Roman" w:hAnsi="Times New Roman" w:cs="Times New Roman"/>
          <w:iCs/>
          <w:sz w:val="24"/>
          <w:szCs w:val="24"/>
          <w:lang w:eastAsia="ru-RU"/>
        </w:rPr>
        <w:t>документаци</w:t>
      </w:r>
      <w:r w:rsidR="00005215">
        <w:rPr>
          <w:rFonts w:ascii="Times New Roman" w:eastAsia="Times New Roman" w:hAnsi="Times New Roman" w:cs="Times New Roman"/>
          <w:iCs/>
          <w:sz w:val="24"/>
          <w:szCs w:val="24"/>
          <w:lang w:eastAsia="ru-RU"/>
        </w:rPr>
        <w:t>и</w:t>
      </w:r>
      <w:r w:rsidR="00916CF6" w:rsidRPr="00916CF6">
        <w:rPr>
          <w:rFonts w:ascii="Times New Roman" w:eastAsia="Times New Roman" w:hAnsi="Times New Roman" w:cs="Times New Roman"/>
          <w:iCs/>
          <w:sz w:val="24"/>
          <w:szCs w:val="24"/>
          <w:lang w:eastAsia="ru-RU"/>
        </w:rPr>
        <w:t xml:space="preserve"> систем холодоснабжения, проводить конструкторские и исследовательские работы</w:t>
      </w:r>
      <w:r w:rsidRPr="007106D4">
        <w:rPr>
          <w:rFonts w:ascii="Times New Roman" w:eastAsia="Times New Roman" w:hAnsi="Times New Roman" w:cs="Times New Roman"/>
          <w:bCs/>
          <w:sz w:val="24"/>
          <w:szCs w:val="24"/>
          <w:lang w:eastAsia="ru-RU"/>
        </w:rPr>
        <w:t>»</w:t>
      </w:r>
      <w:r w:rsidRPr="007106D4">
        <w:rPr>
          <w:rFonts w:ascii="Times New Roman" w:eastAsia="Times New Roman" w:hAnsi="Times New Roman" w:cs="Times New Roman"/>
          <w:sz w:val="24"/>
          <w:szCs w:val="24"/>
          <w:lang w:eastAsia="ru-RU"/>
        </w:rPr>
        <w:t xml:space="preserve">. </w:t>
      </w:r>
    </w:p>
    <w:p w14:paraId="66C91955" w14:textId="77777777" w:rsidR="00930065" w:rsidRPr="007106D4" w:rsidRDefault="00930065" w:rsidP="00930065">
      <w:pPr>
        <w:suppressAutoHyphens/>
        <w:spacing w:line="276" w:lineRule="auto"/>
        <w:ind w:firstLine="709"/>
        <w:jc w:val="both"/>
        <w:rPr>
          <w:rFonts w:ascii="Times New Roman" w:hAnsi="Times New Roman" w:cs="Times New Roman"/>
          <w:sz w:val="24"/>
          <w:szCs w:val="24"/>
        </w:rPr>
      </w:pPr>
      <w:r w:rsidRPr="007106D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BDDBA07" w14:textId="77777777" w:rsidR="00930065" w:rsidRDefault="00930065" w:rsidP="00930065">
      <w:pPr>
        <w:suppressAutoHyphens/>
        <w:spacing w:line="276" w:lineRule="auto"/>
        <w:ind w:firstLine="709"/>
        <w:jc w:val="both"/>
        <w:rPr>
          <w:rFonts w:ascii="Times New Roman" w:hAnsi="Times New Roman" w:cs="Times New Roman"/>
          <w:sz w:val="24"/>
          <w:szCs w:val="24"/>
        </w:rPr>
      </w:pPr>
    </w:p>
    <w:p w14:paraId="14368AD1" w14:textId="77777777" w:rsidR="00930065" w:rsidRPr="00EA6E1D" w:rsidRDefault="00930065" w:rsidP="0093006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B783976" w14:textId="77777777" w:rsidR="00930065" w:rsidRDefault="00930065" w:rsidP="0093006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412CED" w14:textId="77777777" w:rsidR="00930065" w:rsidRDefault="00930065" w:rsidP="0093006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30065" w:rsidRPr="000E591D" w14:paraId="559E7687" w14:textId="77777777" w:rsidTr="00E03694">
        <w:tc>
          <w:tcPr>
            <w:tcW w:w="1129" w:type="dxa"/>
            <w:tcBorders>
              <w:top w:val="single" w:sz="4" w:space="0" w:color="auto"/>
              <w:left w:val="single" w:sz="4" w:space="0" w:color="auto"/>
              <w:right w:val="single" w:sz="4" w:space="0" w:color="auto"/>
            </w:tcBorders>
          </w:tcPr>
          <w:p w14:paraId="45653765" w14:textId="77777777" w:rsidR="00930065" w:rsidRPr="00C13371" w:rsidRDefault="00930065" w:rsidP="00E0369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70AF97A" w14:textId="77777777" w:rsidR="00930065" w:rsidRPr="00C13371" w:rsidRDefault="00930065" w:rsidP="00E0369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11AAB7" w14:textId="77777777" w:rsidR="00930065" w:rsidRPr="00C13371" w:rsidRDefault="00930065" w:rsidP="00E0369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FCF0FD0" w14:textId="77777777" w:rsidR="00930065" w:rsidRPr="00C13371" w:rsidRDefault="00930065" w:rsidP="00E0369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30065" w:rsidRPr="000E591D" w14:paraId="669CB671" w14:textId="77777777" w:rsidTr="00E03694">
        <w:tc>
          <w:tcPr>
            <w:tcW w:w="1129" w:type="dxa"/>
            <w:tcBorders>
              <w:top w:val="single" w:sz="4" w:space="0" w:color="auto"/>
              <w:left w:val="single" w:sz="4" w:space="0" w:color="auto"/>
              <w:right w:val="single" w:sz="4" w:space="0" w:color="auto"/>
            </w:tcBorders>
          </w:tcPr>
          <w:p w14:paraId="3B35FC53" w14:textId="77777777" w:rsidR="00930065" w:rsidRPr="00C13371" w:rsidRDefault="00930065" w:rsidP="00E0369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11DC97B" w14:textId="77777777" w:rsidR="00930065" w:rsidRPr="004E3CC5" w:rsidRDefault="00930065" w:rsidP="00E03694">
            <w:pPr>
              <w:rPr>
                <w:rFonts w:ascii="Times New Roman" w:eastAsia="Times New Roman" w:hAnsi="Times New Roman" w:cs="Times New Roman"/>
                <w:iCs/>
                <w:sz w:val="24"/>
                <w:szCs w:val="24"/>
                <w:lang w:eastAsia="ru-RU"/>
              </w:rPr>
            </w:pPr>
            <w:r w:rsidRPr="00DC75EB">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7388C" w14:textId="77777777" w:rsidR="00930065" w:rsidRPr="00DC75EB" w:rsidRDefault="00930065" w:rsidP="00E03694">
            <w:pPr>
              <w:rPr>
                <w:rFonts w:ascii="Times New Roman" w:eastAsia="Times New Roman" w:hAnsi="Times New Roman" w:cs="Times New Roman"/>
                <w:bCs/>
                <w:sz w:val="24"/>
                <w:szCs w:val="24"/>
                <w:lang w:eastAsia="ru-RU"/>
              </w:rPr>
            </w:pPr>
            <w:r w:rsidRPr="00DC75EB">
              <w:rPr>
                <w:rFonts w:ascii="Times New Roman" w:eastAsia="Times New Roman" w:hAnsi="Times New Roman" w:cs="Times New Roman"/>
                <w:iCs/>
                <w:sz w:val="24"/>
                <w:szCs w:val="24"/>
                <w:lang w:eastAsia="ru-RU"/>
              </w:rPr>
              <w:t>а</w:t>
            </w:r>
            <w:r w:rsidRPr="00DC75EB">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BD10391" w14:textId="77777777" w:rsidR="00930065" w:rsidRPr="00C13371" w:rsidRDefault="00930065" w:rsidP="00E0369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6C8287B2" w14:textId="77777777" w:rsidR="00930065" w:rsidRPr="00C13371" w:rsidRDefault="00930065" w:rsidP="00E0369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16CF6" w:rsidRPr="000E591D" w14:paraId="7E95B9DC" w14:textId="77777777" w:rsidTr="0094391A">
        <w:trPr>
          <w:trHeight w:val="1104"/>
        </w:trPr>
        <w:tc>
          <w:tcPr>
            <w:tcW w:w="1129" w:type="dxa"/>
            <w:tcBorders>
              <w:left w:val="single" w:sz="4" w:space="0" w:color="auto"/>
              <w:right w:val="single" w:sz="4" w:space="0" w:color="auto"/>
            </w:tcBorders>
          </w:tcPr>
          <w:p w14:paraId="38F69CC1"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ПК 3.1</w:t>
            </w:r>
          </w:p>
          <w:p w14:paraId="67E86390"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ПК 3.2.</w:t>
            </w:r>
          </w:p>
          <w:p w14:paraId="59408824"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ПК 3.3.</w:t>
            </w:r>
          </w:p>
          <w:p w14:paraId="6AC91E40" w14:textId="1BB3BE72" w:rsidR="00916CF6" w:rsidRPr="00C13371"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63A959F1"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определять состав рабочей документации;</w:t>
            </w:r>
          </w:p>
          <w:p w14:paraId="72EC6749"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производить требуемые расчеты, обоснованно подбирать компоненты систем холодоснабжения, инструменты, комплектующие;</w:t>
            </w:r>
          </w:p>
          <w:p w14:paraId="72435B92"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xml:space="preserve">- оформлять рабочую документацию по монтажу, пусконаладке, технической эксплуатации и ремонту </w:t>
            </w:r>
            <w:r w:rsidRPr="00916CF6">
              <w:rPr>
                <w:rFonts w:ascii="Times New Roman" w:hAnsi="Times New Roman" w:cs="Times New Roman"/>
                <w:bCs/>
                <w:sz w:val="24"/>
                <w:szCs w:val="24"/>
              </w:rPr>
              <w:lastRenderedPageBreak/>
              <w:t>систем холодоснабжения согласно требованиям ГОСТ и отраслевых стандартов;</w:t>
            </w:r>
          </w:p>
          <w:p w14:paraId="1D1CDA37"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согласовывать рабочую документацию с заказчиком, проверяющими органами и смежными подразделениями;</w:t>
            </w:r>
          </w:p>
          <w:p w14:paraId="76EC324A"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составлять и оформлять техническую и отчетную документацию о работе холодильной установки ;</w:t>
            </w:r>
          </w:p>
          <w:p w14:paraId="5E523791"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вести учет расхода основных запасных частей;</w:t>
            </w:r>
          </w:p>
          <w:p w14:paraId="132AAB17"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использовать стандартный набор коммуникационных технологий;</w:t>
            </w:r>
          </w:p>
          <w:p w14:paraId="66F25D08"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обеспечивать выполнение производственных заданий;</w:t>
            </w:r>
          </w:p>
          <w:p w14:paraId="7AE7E746"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организовывать работу персонала;</w:t>
            </w:r>
          </w:p>
          <w:p w14:paraId="2DA073CC"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читать, понимать и находить необходимые технические данные и указания в руководствах и другой документации;</w:t>
            </w:r>
          </w:p>
          <w:p w14:paraId="7F872D40"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осуществлять контроль за соблюдением выполнения всех работ на производственном участке ;</w:t>
            </w:r>
          </w:p>
          <w:p w14:paraId="7FDFEFC6"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анализировать влияние инновационных мероприятий на организацию труда;</w:t>
            </w:r>
          </w:p>
          <w:p w14:paraId="4CFE8520"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определять состав рабочей документации;</w:t>
            </w:r>
          </w:p>
          <w:p w14:paraId="5B4602C0"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производить требуемые расчеты, обоснованно подбирать виды и типы систем холодоснабжения, определять их структуру, технические параметры, состав оборудования;</w:t>
            </w:r>
          </w:p>
          <w:p w14:paraId="27E46FB2"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lastRenderedPageBreak/>
              <w:t>- оформлять проектную документацию: пояснительные записки, архитектурные и планировочные решения, систему электроснабжения, холодоснабжения, технологические решения, проекты организации строительства и монтажа;</w:t>
            </w:r>
          </w:p>
          <w:p w14:paraId="019DC161"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готовить холодильное оборудование и хладагенты к проведению испытаний;</w:t>
            </w:r>
          </w:p>
          <w:p w14:paraId="1C10652E"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проводить исследования параметров холодильного оборудованяи и поведения хладагентов;</w:t>
            </w:r>
          </w:p>
          <w:p w14:paraId="3C065F5E"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конструировать детали и узлы холодильных машин, предлагать новые проектные решения;</w:t>
            </w:r>
          </w:p>
          <w:p w14:paraId="5B856D54"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оформлять результаты конструкторской и исследовательской деятельности;</w:t>
            </w:r>
          </w:p>
          <w:p w14:paraId="28C01F4F"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пользоваться пакетами прикладных программ для моделирования и расчета параметов процессов производства холода;</w:t>
            </w:r>
          </w:p>
          <w:p w14:paraId="15024082" w14:textId="6D7DF3D6" w:rsidR="00916CF6" w:rsidRPr="007106D4"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вести обсуждение, защиту и развитие результатов исследовательской и констукторской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06C146B"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lastRenderedPageBreak/>
              <w:t>- структура и содержание рабочей документации систем холодоснабжения;</w:t>
            </w:r>
          </w:p>
          <w:p w14:paraId="5D583086"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требования к оформлению рабочей документации;</w:t>
            </w:r>
          </w:p>
          <w:p w14:paraId="1B4A74DA"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порядок разработки, оформления и согласования рабочей документации;</w:t>
            </w:r>
          </w:p>
          <w:p w14:paraId="12717F74"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xml:space="preserve">- содержание основных документов, определяющих порядок </w:t>
            </w:r>
            <w:r w:rsidRPr="00DC75EB">
              <w:rPr>
                <w:rFonts w:ascii="Times New Roman" w:hAnsi="Times New Roman"/>
                <w:bCs/>
                <w:sz w:val="24"/>
                <w:szCs w:val="24"/>
              </w:rPr>
              <w:lastRenderedPageBreak/>
              <w:t>монтажа, технической эксплуатации и обслуживания холодильной установки;</w:t>
            </w:r>
          </w:p>
          <w:p w14:paraId="273337B8"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систему технологической подготовки производства холода;</w:t>
            </w:r>
          </w:p>
          <w:p w14:paraId="72ED589F"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личности и рабочие функции членов строительной бригады и области инженерных систем;</w:t>
            </w:r>
          </w:p>
          <w:p w14:paraId="166DB03E"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как передавать технические понятия, принятые в конкретной компетенции, другим работникам в области инженерных систем;</w:t>
            </w:r>
          </w:p>
          <w:p w14:paraId="090F0455"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правила оформления технической и технологической документации;</w:t>
            </w:r>
          </w:p>
          <w:p w14:paraId="2025E123"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ход работы в группе и взаимодействие с другими группами и командами с общей компетенцией с целью выполнения задачи ;</w:t>
            </w:r>
          </w:p>
          <w:p w14:paraId="683AAE4A"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спектр и назначение документации, включая текстовую, графическую, печатную и электронную;</w:t>
            </w:r>
          </w:p>
          <w:p w14:paraId="2E3D3E07"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основы теории принятия управленческих решений;</w:t>
            </w:r>
          </w:p>
          <w:p w14:paraId="7E8150A8"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ход работы в группе и взаимодействие с другими группами и командами с общей компетенцией с целью выполнения задачи;</w:t>
            </w:r>
          </w:p>
          <w:p w14:paraId="42002D20"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структура и содержание проектной документации систем холодоснабжения;</w:t>
            </w:r>
          </w:p>
          <w:p w14:paraId="1BCFF447"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требования к оформлению проектной документации;</w:t>
            </w:r>
          </w:p>
          <w:p w14:paraId="13DAFE7E"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lastRenderedPageBreak/>
              <w:t>- порядок и типовые алгоритмы разработки, оформления и согласования проектной документации;</w:t>
            </w:r>
          </w:p>
          <w:p w14:paraId="5361F22D"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физические явления и процессы, протекающие при производстве холода;</w:t>
            </w:r>
          </w:p>
          <w:p w14:paraId="6F949058"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взаимосвязь состава и химического строения компонентов современных хладагентов с их техническими характеристиками;</w:t>
            </w:r>
          </w:p>
          <w:p w14:paraId="317284AB"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методы расчета параметров работы холодильных машин;</w:t>
            </w:r>
          </w:p>
          <w:p w14:paraId="115861FA"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состав, структуру, требования к оформлению конструкторской документации и результатов исследовательской деятельности;</w:t>
            </w:r>
          </w:p>
          <w:p w14:paraId="06B35CBC" w14:textId="77777777" w:rsidR="00916CF6" w:rsidRPr="00DC75EB" w:rsidRDefault="00916CF6" w:rsidP="00916CF6">
            <w:pPr>
              <w:rPr>
                <w:rFonts w:ascii="Times New Roman" w:hAnsi="Times New Roman"/>
                <w:bCs/>
                <w:sz w:val="24"/>
                <w:szCs w:val="24"/>
              </w:rPr>
            </w:pPr>
            <w:r w:rsidRPr="00DC75EB">
              <w:rPr>
                <w:rFonts w:ascii="Times New Roman" w:hAnsi="Times New Roman"/>
                <w:bCs/>
                <w:sz w:val="24"/>
                <w:szCs w:val="24"/>
              </w:rPr>
              <w:t>- интерфейс и алгоритмы работы в пакетах профессиональных прикладных программ моделирования, расчета и статистического анализа процессов производства холода;</w:t>
            </w:r>
          </w:p>
          <w:p w14:paraId="66254953" w14:textId="29F95285" w:rsidR="00916CF6" w:rsidRPr="007106D4" w:rsidRDefault="00916CF6" w:rsidP="00916CF6">
            <w:pPr>
              <w:rPr>
                <w:rFonts w:ascii="Times New Roman" w:hAnsi="Times New Roman" w:cs="Times New Roman"/>
                <w:bCs/>
                <w:sz w:val="24"/>
                <w:szCs w:val="24"/>
              </w:rPr>
            </w:pPr>
            <w:r w:rsidRPr="00DC75EB">
              <w:rPr>
                <w:rFonts w:ascii="Times New Roman" w:hAnsi="Times New Roman"/>
                <w:bCs/>
                <w:sz w:val="24"/>
                <w:szCs w:val="24"/>
              </w:rPr>
              <w:t>- принципы публикации и обсуждения научных отчетов, планирования исследований на основании полученных резуль</w:t>
            </w:r>
            <w:r>
              <w:rPr>
                <w:rFonts w:ascii="Times New Roman" w:hAnsi="Times New Roman"/>
                <w:bCs/>
                <w:sz w:val="24"/>
                <w:szCs w:val="24"/>
              </w:rPr>
              <w:t>т</w:t>
            </w:r>
            <w:r w:rsidRPr="00DC75EB">
              <w:rPr>
                <w:rFonts w:ascii="Times New Roman" w:hAnsi="Times New Roman"/>
                <w:bCs/>
                <w:sz w:val="24"/>
                <w:szCs w:val="24"/>
              </w:rPr>
              <w:t>атов и конструктивной критики научного сообщества;"</w:t>
            </w:r>
          </w:p>
        </w:tc>
        <w:tc>
          <w:tcPr>
            <w:tcW w:w="2833" w:type="dxa"/>
            <w:tcBorders>
              <w:top w:val="single" w:sz="4" w:space="0" w:color="auto"/>
              <w:left w:val="single" w:sz="4" w:space="0" w:color="auto"/>
              <w:right w:val="single" w:sz="4" w:space="0" w:color="auto"/>
            </w:tcBorders>
          </w:tcPr>
          <w:p w14:paraId="4B276559"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lastRenderedPageBreak/>
              <w:t>- сборе и подготовке исходных данных для разработки рабочей документации;</w:t>
            </w:r>
          </w:p>
          <w:p w14:paraId="4167DAE1"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xml:space="preserve">- оформлении рабочей документации, чертежей, схем, спецификаций, планов-графиков проведения работ, регламентов обслуживания и ремонт, журналов учета, требований к охране труда, безопасности, </w:t>
            </w:r>
            <w:r w:rsidRPr="00916CF6">
              <w:rPr>
                <w:rFonts w:ascii="Times New Roman" w:hAnsi="Times New Roman" w:cs="Times New Roman"/>
                <w:bCs/>
                <w:sz w:val="24"/>
                <w:szCs w:val="24"/>
              </w:rPr>
              <w:lastRenderedPageBreak/>
              <w:t>техническим параметрам холодильных систем;</w:t>
            </w:r>
          </w:p>
          <w:p w14:paraId="4844B185"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проверки и согласования рабочей документации;</w:t>
            </w:r>
          </w:p>
          <w:p w14:paraId="0E5B159C"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сборе информации для разработки технических заданий проектов холодоснабжения, согласовании требований заказчика, планировании этапов разработки проектной документации;</w:t>
            </w:r>
          </w:p>
          <w:p w14:paraId="5758B06D"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проведении расчетов технико-экономического обоснования, выборе проектного решения, оформлении проектной документации;</w:t>
            </w:r>
          </w:p>
          <w:p w14:paraId="00752CA1"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проверки и согласования проектной документации;</w:t>
            </w:r>
          </w:p>
          <w:p w14:paraId="2A3DC69A"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проведения подготовки исследований параметров работы холодильного оборудования и свойств хладагентов;</w:t>
            </w:r>
          </w:p>
          <w:p w14:paraId="1EF8B892"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проведения исследований параметров холодильного оборудования, свойств и поведения хладагентов, оценки и оформления результатов наблюдений;</w:t>
            </w:r>
          </w:p>
          <w:p w14:paraId="46CD87FA"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проектирования новых холодильных установок;</w:t>
            </w:r>
          </w:p>
          <w:p w14:paraId="55E6563A"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оформлении конструкторской документации и научных отчетов;</w:t>
            </w:r>
          </w:p>
          <w:p w14:paraId="0086CD7C"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использовании прикладных программ;</w:t>
            </w:r>
          </w:p>
          <w:p w14:paraId="7EDCFAFD" w14:textId="4E85BC6D" w:rsidR="00916CF6" w:rsidRPr="007106D4"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 публикации, обсуждении результатов и планировании исследовательской деятельности</w:t>
            </w:r>
          </w:p>
        </w:tc>
      </w:tr>
    </w:tbl>
    <w:p w14:paraId="51083A29" w14:textId="26217B60" w:rsidR="00930065" w:rsidRDefault="00930065" w:rsidP="00930065">
      <w:pPr>
        <w:ind w:firstLine="709"/>
        <w:rPr>
          <w:rFonts w:ascii="Times New Roman" w:eastAsia="Times New Roman" w:hAnsi="Times New Roman" w:cs="Times New Roman"/>
          <w:sz w:val="24"/>
          <w:szCs w:val="24"/>
          <w:lang w:eastAsia="ru-RU"/>
        </w:rPr>
      </w:pPr>
    </w:p>
    <w:p w14:paraId="6D86D010" w14:textId="67E8ECDF" w:rsidR="00781C6F" w:rsidRDefault="00781C6F" w:rsidP="00930065">
      <w:pPr>
        <w:ind w:firstLine="709"/>
        <w:rPr>
          <w:rFonts w:ascii="Times New Roman" w:eastAsia="Times New Roman" w:hAnsi="Times New Roman" w:cs="Times New Roman"/>
          <w:sz w:val="24"/>
          <w:szCs w:val="24"/>
          <w:lang w:eastAsia="ru-RU"/>
        </w:rPr>
      </w:pPr>
    </w:p>
    <w:p w14:paraId="6DD418FA" w14:textId="7CCF1339" w:rsidR="00781C6F" w:rsidRDefault="00781C6F" w:rsidP="00930065">
      <w:pPr>
        <w:ind w:firstLine="709"/>
        <w:rPr>
          <w:rFonts w:ascii="Times New Roman" w:eastAsia="Times New Roman" w:hAnsi="Times New Roman" w:cs="Times New Roman"/>
          <w:sz w:val="24"/>
          <w:szCs w:val="24"/>
          <w:lang w:eastAsia="ru-RU"/>
        </w:rPr>
      </w:pPr>
    </w:p>
    <w:p w14:paraId="2F215AD5" w14:textId="2DA6713A" w:rsidR="00781C6F" w:rsidRDefault="00781C6F" w:rsidP="00930065">
      <w:pPr>
        <w:ind w:firstLine="709"/>
        <w:rPr>
          <w:rFonts w:ascii="Times New Roman" w:eastAsia="Times New Roman" w:hAnsi="Times New Roman" w:cs="Times New Roman"/>
          <w:sz w:val="24"/>
          <w:szCs w:val="24"/>
          <w:lang w:eastAsia="ru-RU"/>
        </w:rPr>
      </w:pPr>
    </w:p>
    <w:p w14:paraId="65527B5C" w14:textId="77777777" w:rsidR="00781C6F" w:rsidRDefault="00781C6F" w:rsidP="00930065">
      <w:pPr>
        <w:ind w:firstLine="709"/>
        <w:rPr>
          <w:rFonts w:ascii="Times New Roman" w:eastAsia="Times New Roman" w:hAnsi="Times New Roman" w:cs="Times New Roman"/>
          <w:sz w:val="24"/>
          <w:szCs w:val="24"/>
          <w:lang w:eastAsia="ru-RU"/>
        </w:rPr>
      </w:pPr>
    </w:p>
    <w:p w14:paraId="43AC1FDF" w14:textId="77777777" w:rsidR="00930065" w:rsidRDefault="00930065" w:rsidP="00930065">
      <w:pPr>
        <w:ind w:firstLine="709"/>
        <w:rPr>
          <w:rFonts w:ascii="Times New Roman" w:eastAsia="Times New Roman" w:hAnsi="Times New Roman" w:cs="Times New Roman"/>
          <w:sz w:val="24"/>
          <w:szCs w:val="24"/>
          <w:lang w:eastAsia="ru-RU"/>
        </w:rPr>
      </w:pPr>
    </w:p>
    <w:p w14:paraId="3D4F73D8" w14:textId="77777777" w:rsidR="00930065" w:rsidRPr="00E11160" w:rsidRDefault="00930065" w:rsidP="00930065">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C1C0A66" w14:textId="77777777" w:rsidR="00930065" w:rsidRPr="00E11160" w:rsidRDefault="00930065" w:rsidP="0093006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30065" w:rsidRPr="000E591D" w14:paraId="354509CE" w14:textId="77777777" w:rsidTr="00E03694">
        <w:trPr>
          <w:trHeight w:val="23"/>
        </w:trPr>
        <w:tc>
          <w:tcPr>
            <w:tcW w:w="2460" w:type="pct"/>
            <w:vAlign w:val="center"/>
          </w:tcPr>
          <w:p w14:paraId="4AC7B83B" w14:textId="77777777" w:rsidR="00930065" w:rsidRPr="00C13371" w:rsidRDefault="00930065" w:rsidP="00E0369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AF38CB8" w14:textId="77777777" w:rsidR="00930065" w:rsidRPr="00C13371" w:rsidRDefault="00930065" w:rsidP="00E0369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6A4E28" w14:textId="77777777" w:rsidR="00930065" w:rsidRPr="00C13371" w:rsidRDefault="00930065" w:rsidP="00E0369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30065" w:rsidRPr="000E591D" w14:paraId="343CD730" w14:textId="77777777" w:rsidTr="00E03694">
        <w:trPr>
          <w:trHeight w:val="23"/>
        </w:trPr>
        <w:tc>
          <w:tcPr>
            <w:tcW w:w="2460" w:type="pct"/>
            <w:vAlign w:val="center"/>
          </w:tcPr>
          <w:p w14:paraId="3496034C" w14:textId="77777777" w:rsidR="00930065" w:rsidRPr="00C13371" w:rsidRDefault="0093006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A093DD1" w14:textId="0C7C3B02" w:rsidR="00930065" w:rsidRPr="00C13371" w:rsidRDefault="00916CF6" w:rsidP="00E03694">
            <w:pPr>
              <w:jc w:val="center"/>
              <w:rPr>
                <w:rFonts w:ascii="Times New Roman" w:hAnsi="Times New Roman" w:cs="Times New Roman"/>
                <w:bCs/>
                <w:sz w:val="24"/>
                <w:szCs w:val="24"/>
              </w:rPr>
            </w:pPr>
            <w:r>
              <w:rPr>
                <w:rFonts w:ascii="Times New Roman" w:hAnsi="Times New Roman" w:cs="Times New Roman"/>
                <w:bCs/>
                <w:sz w:val="24"/>
                <w:szCs w:val="24"/>
              </w:rPr>
              <w:t>130</w:t>
            </w:r>
          </w:p>
        </w:tc>
        <w:tc>
          <w:tcPr>
            <w:tcW w:w="1345" w:type="pct"/>
            <w:vAlign w:val="center"/>
          </w:tcPr>
          <w:p w14:paraId="4F957881" w14:textId="390DC58D" w:rsidR="00930065" w:rsidRPr="00C13371" w:rsidRDefault="00916CF6" w:rsidP="00E03694">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930065" w:rsidRPr="000E591D" w14:paraId="7C9E08D4" w14:textId="77777777" w:rsidTr="00E03694">
        <w:trPr>
          <w:trHeight w:val="23"/>
        </w:trPr>
        <w:tc>
          <w:tcPr>
            <w:tcW w:w="2460" w:type="pct"/>
            <w:vAlign w:val="center"/>
          </w:tcPr>
          <w:p w14:paraId="1D181C9D" w14:textId="77777777" w:rsidR="00930065" w:rsidRPr="00C13371" w:rsidRDefault="0093006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10E7426" w14:textId="0980B514" w:rsidR="00930065" w:rsidRPr="00C13371" w:rsidRDefault="00916CF6" w:rsidP="00E03694">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628AA9B9" w14:textId="77777777" w:rsidR="00930065" w:rsidRPr="00C13371" w:rsidRDefault="00930065" w:rsidP="00E03694">
            <w:pPr>
              <w:jc w:val="center"/>
              <w:rPr>
                <w:rFonts w:ascii="Times New Roman" w:hAnsi="Times New Roman" w:cs="Times New Roman"/>
                <w:bCs/>
                <w:sz w:val="24"/>
                <w:szCs w:val="24"/>
              </w:rPr>
            </w:pPr>
          </w:p>
        </w:tc>
      </w:tr>
      <w:tr w:rsidR="00930065" w:rsidRPr="000E591D" w14:paraId="3CE1EAEE" w14:textId="77777777" w:rsidTr="00E03694">
        <w:trPr>
          <w:trHeight w:val="23"/>
        </w:trPr>
        <w:tc>
          <w:tcPr>
            <w:tcW w:w="2460" w:type="pct"/>
            <w:vAlign w:val="center"/>
          </w:tcPr>
          <w:p w14:paraId="55C59910" w14:textId="77777777" w:rsidR="00930065" w:rsidRPr="00C13371" w:rsidRDefault="0093006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88DD1F5" w14:textId="77777777" w:rsidR="00930065" w:rsidRPr="00C13371" w:rsidRDefault="00930065" w:rsidP="00E0369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3BC6100" w14:textId="77777777" w:rsidR="00930065" w:rsidRPr="00C13371" w:rsidRDefault="00930065" w:rsidP="00E0369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30065" w:rsidRPr="000E591D" w14:paraId="0E4C76FF" w14:textId="77777777" w:rsidTr="00E03694">
        <w:trPr>
          <w:trHeight w:val="23"/>
        </w:trPr>
        <w:tc>
          <w:tcPr>
            <w:tcW w:w="2460" w:type="pct"/>
            <w:vAlign w:val="center"/>
          </w:tcPr>
          <w:p w14:paraId="41FE9390" w14:textId="77777777" w:rsidR="00930065" w:rsidRPr="00C13371" w:rsidRDefault="0093006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E6FD2C1" w14:textId="0C6E1E26" w:rsidR="00930065" w:rsidRPr="004A6C8B" w:rsidRDefault="00916CF6" w:rsidP="00E03694">
            <w:pPr>
              <w:jc w:val="center"/>
              <w:rPr>
                <w:rFonts w:ascii="Times New Roman" w:hAnsi="Times New Roman" w:cs="Times New Roman"/>
                <w:bCs/>
                <w:sz w:val="24"/>
                <w:szCs w:val="24"/>
              </w:rPr>
            </w:pPr>
            <w:r w:rsidRPr="004A6C8B">
              <w:rPr>
                <w:rFonts w:ascii="Times New Roman" w:hAnsi="Times New Roman" w:cs="Times New Roman"/>
                <w:bCs/>
                <w:sz w:val="24"/>
                <w:szCs w:val="24"/>
              </w:rPr>
              <w:t>216</w:t>
            </w:r>
          </w:p>
        </w:tc>
        <w:tc>
          <w:tcPr>
            <w:tcW w:w="1345" w:type="pct"/>
            <w:vAlign w:val="center"/>
          </w:tcPr>
          <w:p w14:paraId="02F50EFB" w14:textId="7C345A1B" w:rsidR="00930065" w:rsidRPr="004A6C8B" w:rsidRDefault="00916CF6" w:rsidP="00E03694">
            <w:pPr>
              <w:jc w:val="center"/>
              <w:rPr>
                <w:rFonts w:ascii="Times New Roman" w:hAnsi="Times New Roman" w:cs="Times New Roman"/>
                <w:bCs/>
                <w:sz w:val="24"/>
                <w:szCs w:val="24"/>
              </w:rPr>
            </w:pPr>
            <w:r w:rsidRPr="004A6C8B">
              <w:rPr>
                <w:rFonts w:ascii="Times New Roman" w:hAnsi="Times New Roman" w:cs="Times New Roman"/>
                <w:bCs/>
                <w:sz w:val="24"/>
                <w:szCs w:val="24"/>
              </w:rPr>
              <w:t>216</w:t>
            </w:r>
          </w:p>
        </w:tc>
      </w:tr>
      <w:tr w:rsidR="00916CF6" w:rsidRPr="000E591D" w14:paraId="6F0A808B" w14:textId="77777777" w:rsidTr="00E03694">
        <w:trPr>
          <w:trHeight w:val="23"/>
        </w:trPr>
        <w:tc>
          <w:tcPr>
            <w:tcW w:w="2460" w:type="pct"/>
            <w:vAlign w:val="center"/>
          </w:tcPr>
          <w:p w14:paraId="267DD6E1" w14:textId="77777777" w:rsidR="00916CF6" w:rsidRPr="00C13371" w:rsidRDefault="00916CF6" w:rsidP="00916CF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4A92FBC" w14:textId="516F8E20" w:rsidR="00916CF6" w:rsidRPr="004A6C8B" w:rsidRDefault="00916CF6" w:rsidP="00916CF6">
            <w:pPr>
              <w:jc w:val="center"/>
              <w:rPr>
                <w:rFonts w:ascii="Times New Roman" w:hAnsi="Times New Roman" w:cs="Times New Roman"/>
                <w:bCs/>
                <w:sz w:val="24"/>
                <w:szCs w:val="24"/>
              </w:rPr>
            </w:pPr>
            <w:r w:rsidRPr="004A6C8B">
              <w:rPr>
                <w:rFonts w:ascii="Times New Roman" w:hAnsi="Times New Roman" w:cs="Times New Roman"/>
                <w:bCs/>
                <w:sz w:val="24"/>
                <w:szCs w:val="24"/>
              </w:rPr>
              <w:t>72</w:t>
            </w:r>
          </w:p>
        </w:tc>
        <w:tc>
          <w:tcPr>
            <w:tcW w:w="1345" w:type="pct"/>
            <w:vAlign w:val="center"/>
          </w:tcPr>
          <w:p w14:paraId="29990967" w14:textId="41EA3F46" w:rsidR="00916CF6" w:rsidRPr="004A6C8B" w:rsidRDefault="00916CF6" w:rsidP="00916CF6">
            <w:pPr>
              <w:jc w:val="center"/>
              <w:rPr>
                <w:rFonts w:ascii="Times New Roman" w:hAnsi="Times New Roman" w:cs="Times New Roman"/>
                <w:bCs/>
                <w:sz w:val="24"/>
                <w:szCs w:val="24"/>
              </w:rPr>
            </w:pPr>
            <w:r w:rsidRPr="004A6C8B">
              <w:rPr>
                <w:rFonts w:ascii="Times New Roman" w:hAnsi="Times New Roman" w:cs="Times New Roman"/>
                <w:bCs/>
                <w:sz w:val="24"/>
                <w:szCs w:val="24"/>
              </w:rPr>
              <w:t>72</w:t>
            </w:r>
          </w:p>
        </w:tc>
      </w:tr>
      <w:tr w:rsidR="00916CF6" w:rsidRPr="000E591D" w14:paraId="51BB8169" w14:textId="77777777" w:rsidTr="00E03694">
        <w:trPr>
          <w:trHeight w:val="23"/>
        </w:trPr>
        <w:tc>
          <w:tcPr>
            <w:tcW w:w="2460" w:type="pct"/>
            <w:vAlign w:val="center"/>
          </w:tcPr>
          <w:p w14:paraId="00F24352" w14:textId="77777777" w:rsidR="00916CF6" w:rsidRPr="00C13371" w:rsidRDefault="00916CF6" w:rsidP="00916CF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90D46C7" w14:textId="77777777" w:rsidR="00916CF6" w:rsidRPr="004A6C8B" w:rsidRDefault="00916CF6" w:rsidP="00916CF6">
            <w:pPr>
              <w:jc w:val="center"/>
              <w:rPr>
                <w:rFonts w:ascii="Times New Roman" w:hAnsi="Times New Roman" w:cs="Times New Roman"/>
                <w:bCs/>
                <w:sz w:val="24"/>
                <w:szCs w:val="24"/>
              </w:rPr>
            </w:pPr>
            <w:r w:rsidRPr="004A6C8B">
              <w:rPr>
                <w:rFonts w:ascii="Times New Roman" w:hAnsi="Times New Roman" w:cs="Times New Roman"/>
                <w:bCs/>
                <w:sz w:val="24"/>
                <w:szCs w:val="24"/>
              </w:rPr>
              <w:t>144</w:t>
            </w:r>
          </w:p>
        </w:tc>
        <w:tc>
          <w:tcPr>
            <w:tcW w:w="1345" w:type="pct"/>
            <w:vAlign w:val="center"/>
          </w:tcPr>
          <w:p w14:paraId="3D611DA8" w14:textId="1E236122" w:rsidR="00916CF6" w:rsidRPr="004A6C8B" w:rsidRDefault="00916CF6" w:rsidP="00916CF6">
            <w:pPr>
              <w:jc w:val="center"/>
              <w:rPr>
                <w:rFonts w:ascii="Times New Roman" w:hAnsi="Times New Roman" w:cs="Times New Roman"/>
                <w:bCs/>
                <w:sz w:val="24"/>
                <w:szCs w:val="24"/>
              </w:rPr>
            </w:pPr>
            <w:r w:rsidRPr="004A6C8B">
              <w:rPr>
                <w:rFonts w:ascii="Times New Roman" w:hAnsi="Times New Roman" w:cs="Times New Roman"/>
                <w:bCs/>
                <w:sz w:val="24"/>
                <w:szCs w:val="24"/>
              </w:rPr>
              <w:t>144</w:t>
            </w:r>
          </w:p>
        </w:tc>
      </w:tr>
      <w:tr w:rsidR="00930065" w:rsidRPr="000E591D" w14:paraId="25751E8B" w14:textId="77777777" w:rsidTr="00E03694">
        <w:trPr>
          <w:trHeight w:val="23"/>
        </w:trPr>
        <w:tc>
          <w:tcPr>
            <w:tcW w:w="2460" w:type="pct"/>
            <w:vAlign w:val="center"/>
          </w:tcPr>
          <w:p w14:paraId="216068A5" w14:textId="77777777" w:rsidR="00930065" w:rsidRPr="00C13371" w:rsidRDefault="0093006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A9B5112" w14:textId="37C44A69" w:rsidR="00930065" w:rsidRPr="004A6C8B" w:rsidRDefault="00FE37A4" w:rsidP="00E0369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0381CBD3" w14:textId="77777777" w:rsidR="00930065" w:rsidRPr="004A6C8B" w:rsidRDefault="00930065" w:rsidP="00E03694">
            <w:pPr>
              <w:jc w:val="center"/>
              <w:rPr>
                <w:rFonts w:ascii="Times New Roman" w:hAnsi="Times New Roman" w:cs="Times New Roman"/>
                <w:bCs/>
                <w:sz w:val="24"/>
                <w:szCs w:val="24"/>
              </w:rPr>
            </w:pPr>
          </w:p>
        </w:tc>
      </w:tr>
      <w:tr w:rsidR="00930065" w:rsidRPr="00257255" w14:paraId="3DE228B1" w14:textId="77777777" w:rsidTr="00E03694">
        <w:trPr>
          <w:trHeight w:val="23"/>
        </w:trPr>
        <w:tc>
          <w:tcPr>
            <w:tcW w:w="2460" w:type="pct"/>
            <w:vAlign w:val="center"/>
          </w:tcPr>
          <w:p w14:paraId="19217983" w14:textId="77777777" w:rsidR="00930065" w:rsidRPr="00C13371" w:rsidRDefault="0093006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43F6737" w14:textId="4D0C8359" w:rsidR="00930065" w:rsidRPr="004A6C8B" w:rsidRDefault="00916CF6" w:rsidP="00E03694">
            <w:pPr>
              <w:jc w:val="center"/>
              <w:rPr>
                <w:rFonts w:ascii="Times New Roman" w:hAnsi="Times New Roman" w:cs="Times New Roman"/>
                <w:b/>
                <w:sz w:val="24"/>
                <w:szCs w:val="24"/>
              </w:rPr>
            </w:pPr>
            <w:r w:rsidRPr="004A6C8B">
              <w:rPr>
                <w:rFonts w:ascii="Times New Roman" w:hAnsi="Times New Roman" w:cs="Times New Roman"/>
                <w:b/>
                <w:sz w:val="24"/>
                <w:szCs w:val="24"/>
              </w:rPr>
              <w:t>3</w:t>
            </w:r>
            <w:r w:rsidR="00FE37A4">
              <w:rPr>
                <w:rFonts w:ascii="Times New Roman" w:hAnsi="Times New Roman" w:cs="Times New Roman"/>
                <w:b/>
                <w:sz w:val="24"/>
                <w:szCs w:val="24"/>
              </w:rPr>
              <w:t>94</w:t>
            </w:r>
          </w:p>
        </w:tc>
        <w:tc>
          <w:tcPr>
            <w:tcW w:w="1345" w:type="pct"/>
            <w:vAlign w:val="center"/>
          </w:tcPr>
          <w:p w14:paraId="7F676D89" w14:textId="04E1FED8" w:rsidR="00930065" w:rsidRPr="004A6C8B" w:rsidRDefault="00916CF6" w:rsidP="00E03694">
            <w:pPr>
              <w:jc w:val="center"/>
              <w:rPr>
                <w:rFonts w:ascii="Times New Roman" w:hAnsi="Times New Roman" w:cs="Times New Roman"/>
                <w:b/>
                <w:sz w:val="24"/>
                <w:szCs w:val="24"/>
              </w:rPr>
            </w:pPr>
            <w:r w:rsidRPr="004A6C8B">
              <w:rPr>
                <w:rFonts w:ascii="Times New Roman" w:hAnsi="Times New Roman" w:cs="Times New Roman"/>
                <w:b/>
                <w:sz w:val="24"/>
                <w:szCs w:val="24"/>
              </w:rPr>
              <w:t>296</w:t>
            </w:r>
          </w:p>
        </w:tc>
      </w:tr>
    </w:tbl>
    <w:p w14:paraId="283FD4F6" w14:textId="77777777" w:rsidR="00930065" w:rsidRDefault="00930065" w:rsidP="00930065">
      <w:pPr>
        <w:rPr>
          <w:rFonts w:ascii="Times New Roman" w:hAnsi="Times New Roman" w:cs="Times New Roman"/>
          <w:i/>
          <w:sz w:val="24"/>
          <w:szCs w:val="24"/>
        </w:rPr>
      </w:pPr>
    </w:p>
    <w:p w14:paraId="3ED68121" w14:textId="77777777" w:rsidR="00930065" w:rsidRDefault="00930065" w:rsidP="00930065">
      <w:pPr>
        <w:rPr>
          <w:rFonts w:ascii="Times New Roman" w:hAnsi="Times New Roman" w:cs="Times New Roman"/>
          <w:i/>
          <w:sz w:val="24"/>
          <w:szCs w:val="24"/>
        </w:rPr>
      </w:pPr>
    </w:p>
    <w:p w14:paraId="4624B065" w14:textId="77777777" w:rsidR="00930065" w:rsidRPr="000156CF" w:rsidRDefault="00930065" w:rsidP="0093006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4109"/>
        <w:gridCol w:w="560"/>
        <w:gridCol w:w="709"/>
        <w:gridCol w:w="709"/>
        <w:gridCol w:w="566"/>
        <w:gridCol w:w="568"/>
        <w:gridCol w:w="283"/>
        <w:gridCol w:w="566"/>
        <w:gridCol w:w="560"/>
      </w:tblGrid>
      <w:tr w:rsidR="00930065" w:rsidRPr="00C63897" w14:paraId="0F96EAFC" w14:textId="77777777" w:rsidTr="00E03694">
        <w:trPr>
          <w:cantSplit/>
          <w:trHeight w:val="3271"/>
        </w:trPr>
        <w:tc>
          <w:tcPr>
            <w:tcW w:w="518" w:type="pct"/>
            <w:tcBorders>
              <w:bottom w:val="single" w:sz="4" w:space="0" w:color="auto"/>
            </w:tcBorders>
          </w:tcPr>
          <w:p w14:paraId="088FF1A1" w14:textId="77777777" w:rsidR="00930065" w:rsidRPr="00C13371" w:rsidRDefault="00930065" w:rsidP="00E0369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15356649" w14:textId="77777777" w:rsidR="00930065" w:rsidRPr="00C13371" w:rsidRDefault="00930065" w:rsidP="00E0369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1" w:type="pct"/>
            <w:tcBorders>
              <w:bottom w:val="single" w:sz="4" w:space="0" w:color="auto"/>
            </w:tcBorders>
            <w:vAlign w:val="center"/>
          </w:tcPr>
          <w:p w14:paraId="3CA1CC38" w14:textId="77777777" w:rsidR="00930065" w:rsidRPr="00C13371" w:rsidRDefault="00930065" w:rsidP="00E0369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2624680C" w14:textId="77777777" w:rsidR="00930065" w:rsidRPr="00C13371" w:rsidRDefault="00930065" w:rsidP="00E0369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DB856D2" w14:textId="77777777" w:rsidR="00930065" w:rsidRPr="00C13371" w:rsidRDefault="00930065" w:rsidP="00E0369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03E7948E" w14:textId="77777777" w:rsidR="00930065" w:rsidRPr="00C13371" w:rsidRDefault="00930065" w:rsidP="00E0369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63AAC07" w14:textId="77777777" w:rsidR="00930065" w:rsidRPr="00C63897" w:rsidRDefault="00930065" w:rsidP="00E0369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73E67B55" w14:textId="77777777" w:rsidR="00930065" w:rsidRPr="00C63897" w:rsidRDefault="00930065" w:rsidP="00E0369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6C165035" w14:textId="77777777" w:rsidR="00930065" w:rsidRPr="00C63897" w:rsidRDefault="00930065" w:rsidP="00E0369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2F0FE37C" w14:textId="77777777" w:rsidR="00930065" w:rsidRPr="00C63897" w:rsidRDefault="00930065" w:rsidP="00E0369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30065" w:rsidRPr="005643D7" w14:paraId="67F5997E" w14:textId="77777777" w:rsidTr="00E03694">
        <w:trPr>
          <w:cantSplit/>
          <w:trHeight w:val="73"/>
        </w:trPr>
        <w:tc>
          <w:tcPr>
            <w:tcW w:w="518" w:type="pct"/>
            <w:tcBorders>
              <w:bottom w:val="single" w:sz="4" w:space="0" w:color="auto"/>
            </w:tcBorders>
            <w:vAlign w:val="center"/>
          </w:tcPr>
          <w:p w14:paraId="2BC17E58" w14:textId="77777777" w:rsidR="00930065" w:rsidRPr="00C13371" w:rsidRDefault="0093006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3918C3AC" w14:textId="77777777" w:rsidR="00930065" w:rsidRPr="00C13371" w:rsidRDefault="0093006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1" w:type="pct"/>
            <w:tcBorders>
              <w:bottom w:val="single" w:sz="4" w:space="0" w:color="auto"/>
            </w:tcBorders>
            <w:vAlign w:val="center"/>
          </w:tcPr>
          <w:p w14:paraId="06175ED3" w14:textId="77777777" w:rsidR="00930065" w:rsidRPr="00C13371" w:rsidRDefault="00930065" w:rsidP="00E0369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99D871D" w14:textId="77777777" w:rsidR="00930065" w:rsidRPr="00C13371" w:rsidRDefault="00930065" w:rsidP="00E0369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B5541CC" w14:textId="77777777" w:rsidR="00930065" w:rsidRPr="00C13371" w:rsidRDefault="0093006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50C9F5EA" w14:textId="77777777" w:rsidR="00930065" w:rsidRPr="00C13371" w:rsidRDefault="0093006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6EEC04CC" w14:textId="77777777" w:rsidR="00930065" w:rsidRPr="005643D7" w:rsidRDefault="0093006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6F80EA70" w14:textId="77777777" w:rsidR="00930065" w:rsidRPr="005643D7" w:rsidRDefault="0093006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FAEACEB" w14:textId="77777777" w:rsidR="00930065" w:rsidRPr="005643D7" w:rsidRDefault="0093006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2B2C924F" w14:textId="77777777" w:rsidR="00930065" w:rsidRPr="005643D7" w:rsidRDefault="0093006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16CF6" w:rsidRPr="00C63897" w14:paraId="1B9F39CC" w14:textId="77777777" w:rsidTr="00E03694">
        <w:tc>
          <w:tcPr>
            <w:tcW w:w="518" w:type="pct"/>
            <w:vMerge w:val="restart"/>
          </w:tcPr>
          <w:p w14:paraId="540E6AD6" w14:textId="77777777" w:rsidR="00916CF6" w:rsidRPr="00C13371" w:rsidRDefault="00916CF6" w:rsidP="00916CF6">
            <w:pPr>
              <w:rPr>
                <w:rFonts w:ascii="Times New Roman" w:eastAsia="Times New Roman" w:hAnsi="Times New Roman" w:cs="Times New Roman"/>
                <w:bCs/>
                <w:lang w:eastAsia="ru-RU"/>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B4049A1"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ПК 3.1</w:t>
            </w:r>
          </w:p>
          <w:p w14:paraId="4C55908F"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ПК 3.2.</w:t>
            </w:r>
          </w:p>
          <w:p w14:paraId="0997AD72" w14:textId="77777777" w:rsidR="00916CF6" w:rsidRPr="00916CF6" w:rsidRDefault="00916CF6" w:rsidP="00916CF6">
            <w:pPr>
              <w:rPr>
                <w:rFonts w:ascii="Times New Roman" w:hAnsi="Times New Roman" w:cs="Times New Roman"/>
                <w:bCs/>
                <w:sz w:val="24"/>
                <w:szCs w:val="24"/>
              </w:rPr>
            </w:pPr>
            <w:r w:rsidRPr="00916CF6">
              <w:rPr>
                <w:rFonts w:ascii="Times New Roman" w:hAnsi="Times New Roman" w:cs="Times New Roman"/>
                <w:bCs/>
                <w:sz w:val="24"/>
                <w:szCs w:val="24"/>
              </w:rPr>
              <w:t>ПК 3.3.</w:t>
            </w:r>
          </w:p>
          <w:p w14:paraId="55555BAE" w14:textId="1AE5ACAF" w:rsidR="00916CF6" w:rsidRPr="00C13371" w:rsidRDefault="00916CF6" w:rsidP="00916CF6">
            <w:pPr>
              <w:rPr>
                <w:rFonts w:ascii="Times New Roman" w:eastAsia="Times New Roman" w:hAnsi="Times New Roman" w:cs="Times New Roman"/>
                <w:bCs/>
                <w:lang w:eastAsia="ru-RU"/>
              </w:rPr>
            </w:pPr>
            <w:r w:rsidRPr="00916CF6">
              <w:rPr>
                <w:rFonts w:ascii="Times New Roman" w:hAnsi="Times New Roman" w:cs="Times New Roman"/>
                <w:bCs/>
                <w:sz w:val="24"/>
                <w:szCs w:val="24"/>
              </w:rPr>
              <w:t>ПК 3.4.</w:t>
            </w:r>
          </w:p>
        </w:tc>
        <w:tc>
          <w:tcPr>
            <w:tcW w:w="2134" w:type="pct"/>
          </w:tcPr>
          <w:p w14:paraId="57687BA4" w14:textId="77777777" w:rsidR="00916CF6" w:rsidRPr="00916CF6" w:rsidRDefault="00916CF6" w:rsidP="00916CF6">
            <w:pPr>
              <w:rPr>
                <w:rFonts w:ascii="Times New Roman" w:eastAsia="Times New Roman" w:hAnsi="Times New Roman" w:cs="Times New Roman"/>
                <w:bCs/>
                <w:lang w:eastAsia="ru-RU"/>
              </w:rPr>
            </w:pPr>
            <w:r w:rsidRPr="00916CF6">
              <w:rPr>
                <w:rFonts w:ascii="Times New Roman" w:eastAsia="Times New Roman" w:hAnsi="Times New Roman" w:cs="Times New Roman"/>
                <w:bCs/>
                <w:lang w:eastAsia="ru-RU"/>
              </w:rPr>
              <w:t xml:space="preserve">Раздел 1. </w:t>
            </w:r>
          </w:p>
          <w:p w14:paraId="46AB0D82" w14:textId="4D47E126" w:rsidR="00916CF6" w:rsidRPr="00FE37A4" w:rsidRDefault="00916CF6" w:rsidP="00916CF6">
            <w:pPr>
              <w:rPr>
                <w:rFonts w:ascii="Times New Roman" w:hAnsi="Times New Roman" w:cs="Times New Roman"/>
                <w:color w:val="000000"/>
              </w:rPr>
            </w:pPr>
            <w:r w:rsidRPr="00916CF6">
              <w:rPr>
                <w:rFonts w:ascii="Times New Roman" w:hAnsi="Times New Roman" w:cs="Times New Roman"/>
                <w:color w:val="000000"/>
              </w:rPr>
              <w:t>Ведение рабочей и проектной документации систем холодоснабжения</w:t>
            </w:r>
          </w:p>
        </w:tc>
        <w:tc>
          <w:tcPr>
            <w:tcW w:w="291" w:type="pct"/>
            <w:tcBorders>
              <w:top w:val="single" w:sz="8" w:space="0" w:color="auto"/>
              <w:left w:val="single" w:sz="8" w:space="0" w:color="auto"/>
              <w:bottom w:val="single" w:sz="8" w:space="0" w:color="auto"/>
              <w:right w:val="single" w:sz="8" w:space="0" w:color="auto"/>
            </w:tcBorders>
            <w:shd w:val="clear" w:color="auto" w:fill="auto"/>
            <w:vAlign w:val="center"/>
          </w:tcPr>
          <w:p w14:paraId="2B321243" w14:textId="27A703C2" w:rsidR="00916CF6" w:rsidRPr="005C371C" w:rsidRDefault="00916CF6" w:rsidP="00916CF6">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w:t>
            </w:r>
            <w:r w:rsidR="00FE37A4">
              <w:rPr>
                <w:rFonts w:ascii="Times New Roman" w:hAnsi="Times New Roman" w:cs="Times New Roman"/>
                <w:b/>
                <w:bCs/>
                <w:color w:val="000000"/>
              </w:rPr>
              <w:t>60</w:t>
            </w:r>
          </w:p>
        </w:tc>
        <w:tc>
          <w:tcPr>
            <w:tcW w:w="368" w:type="pct"/>
            <w:vAlign w:val="center"/>
          </w:tcPr>
          <w:p w14:paraId="3AF36C9B" w14:textId="6A5B30C5" w:rsidR="00916CF6" w:rsidRPr="00916CF6" w:rsidRDefault="00916CF6" w:rsidP="00916CF6">
            <w:pPr>
              <w:jc w:val="center"/>
              <w:rPr>
                <w:rFonts w:ascii="Times New Roman" w:eastAsia="Times New Roman" w:hAnsi="Times New Roman" w:cs="Times New Roman"/>
                <w:b/>
                <w:bCs/>
                <w:lang w:eastAsia="ru-RU"/>
              </w:rPr>
            </w:pPr>
            <w:r w:rsidRPr="00916CF6">
              <w:rPr>
                <w:rFonts w:ascii="Times New Roman" w:hAnsi="Times New Roman" w:cs="Times New Roman"/>
                <w:b/>
                <w:bCs/>
                <w:color w:val="000000"/>
              </w:rPr>
              <w:t>80</w:t>
            </w:r>
          </w:p>
        </w:tc>
        <w:tc>
          <w:tcPr>
            <w:tcW w:w="368" w:type="pct"/>
            <w:shd w:val="clear" w:color="auto" w:fill="D9D9D9" w:themeFill="background1" w:themeFillShade="D9"/>
            <w:vAlign w:val="center"/>
          </w:tcPr>
          <w:p w14:paraId="279A4F1A" w14:textId="34A48193" w:rsidR="00916CF6" w:rsidRPr="00C13371" w:rsidRDefault="00916CF6" w:rsidP="00916CF6">
            <w:pPr>
              <w:jc w:val="center"/>
              <w:rPr>
                <w:rFonts w:ascii="Times New Roman" w:eastAsia="Times New Roman" w:hAnsi="Times New Roman" w:cs="Times New Roman"/>
                <w:b/>
                <w:bCs/>
                <w:lang w:eastAsia="ru-RU"/>
              </w:rPr>
            </w:pPr>
            <w:r>
              <w:rPr>
                <w:rFonts w:ascii="Times New Roman" w:hAnsi="Times New Roman" w:cs="Times New Roman"/>
                <w:b/>
                <w:bCs/>
                <w:color w:val="000000"/>
              </w:rPr>
              <w:t>130</w:t>
            </w:r>
          </w:p>
        </w:tc>
        <w:tc>
          <w:tcPr>
            <w:tcW w:w="294" w:type="pct"/>
          </w:tcPr>
          <w:p w14:paraId="7D5BCD18" w14:textId="77777777" w:rsidR="00916CF6" w:rsidRDefault="00916CF6" w:rsidP="00916CF6">
            <w:pPr>
              <w:jc w:val="center"/>
              <w:rPr>
                <w:rFonts w:ascii="Times New Roman" w:eastAsia="Times New Roman" w:hAnsi="Times New Roman" w:cs="Times New Roman"/>
                <w:lang w:eastAsia="ru-RU"/>
              </w:rPr>
            </w:pPr>
          </w:p>
          <w:p w14:paraId="65D95549" w14:textId="68F121FF" w:rsidR="00916CF6" w:rsidRPr="00C13371" w:rsidRDefault="00916CF6" w:rsidP="00916CF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130</w:t>
            </w:r>
          </w:p>
        </w:tc>
        <w:tc>
          <w:tcPr>
            <w:tcW w:w="295" w:type="pct"/>
          </w:tcPr>
          <w:p w14:paraId="5DA9BE3D" w14:textId="58A17B04" w:rsidR="00916CF6" w:rsidRPr="00C63897" w:rsidRDefault="00FE37A4" w:rsidP="00916C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147" w:type="pct"/>
          </w:tcPr>
          <w:p w14:paraId="53F41981" w14:textId="77777777" w:rsidR="00916CF6" w:rsidRPr="00C63897" w:rsidRDefault="00916CF6" w:rsidP="00916C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5683408E" w14:textId="77777777" w:rsidR="00916CF6" w:rsidRPr="00C63897" w:rsidRDefault="00916CF6" w:rsidP="00916CF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4506780" w14:textId="77777777" w:rsidR="00916CF6" w:rsidRPr="00C63897" w:rsidRDefault="00916CF6" w:rsidP="00916CF6">
            <w:pPr>
              <w:jc w:val="center"/>
              <w:rPr>
                <w:rFonts w:ascii="Times New Roman" w:eastAsia="Times New Roman" w:hAnsi="Times New Roman" w:cs="Times New Roman"/>
                <w:b/>
                <w:bCs/>
                <w:lang w:eastAsia="ru-RU"/>
              </w:rPr>
            </w:pPr>
          </w:p>
        </w:tc>
      </w:tr>
      <w:tr w:rsidR="00916CF6" w:rsidRPr="00C63897" w14:paraId="371B91D3" w14:textId="77777777" w:rsidTr="00E03694">
        <w:trPr>
          <w:trHeight w:val="314"/>
        </w:trPr>
        <w:tc>
          <w:tcPr>
            <w:tcW w:w="518" w:type="pct"/>
            <w:vMerge/>
          </w:tcPr>
          <w:p w14:paraId="130A0848" w14:textId="77777777" w:rsidR="00916CF6" w:rsidRPr="00C63897" w:rsidRDefault="00916CF6" w:rsidP="00916CF6">
            <w:pPr>
              <w:rPr>
                <w:rFonts w:ascii="Times New Roman" w:eastAsia="Times New Roman" w:hAnsi="Times New Roman" w:cs="Times New Roman"/>
                <w:bCs/>
                <w:lang w:eastAsia="ru-RU"/>
              </w:rPr>
            </w:pPr>
          </w:p>
        </w:tc>
        <w:tc>
          <w:tcPr>
            <w:tcW w:w="2134" w:type="pct"/>
          </w:tcPr>
          <w:p w14:paraId="02EC63D6" w14:textId="77777777" w:rsidR="00916CF6" w:rsidRPr="00C63897" w:rsidRDefault="00916CF6" w:rsidP="00916CF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1" w:type="pct"/>
            <w:tcBorders>
              <w:top w:val="nil"/>
              <w:left w:val="single" w:sz="8" w:space="0" w:color="auto"/>
              <w:bottom w:val="single" w:sz="8" w:space="0" w:color="auto"/>
              <w:right w:val="single" w:sz="8" w:space="0" w:color="auto"/>
            </w:tcBorders>
            <w:shd w:val="clear" w:color="auto" w:fill="auto"/>
            <w:vAlign w:val="center"/>
          </w:tcPr>
          <w:p w14:paraId="41BECCA1" w14:textId="68289A91" w:rsidR="00916CF6" w:rsidRPr="005C371C" w:rsidRDefault="00916CF6" w:rsidP="00916CF6">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68" w:type="pct"/>
            <w:vAlign w:val="center"/>
          </w:tcPr>
          <w:p w14:paraId="4FBD05B2" w14:textId="6DA57543" w:rsidR="00916CF6" w:rsidRPr="00916CF6" w:rsidRDefault="00916CF6" w:rsidP="00916CF6">
            <w:pPr>
              <w:jc w:val="center"/>
              <w:rPr>
                <w:rFonts w:ascii="Times New Roman" w:eastAsia="Times New Roman" w:hAnsi="Times New Roman" w:cs="Times New Roman"/>
                <w:b/>
                <w:bCs/>
                <w:lang w:eastAsia="ru-RU"/>
              </w:rPr>
            </w:pPr>
            <w:r w:rsidRPr="00916CF6">
              <w:rPr>
                <w:rFonts w:ascii="Times New Roman" w:hAnsi="Times New Roman" w:cs="Times New Roman"/>
                <w:b/>
                <w:bCs/>
                <w:color w:val="000000"/>
              </w:rPr>
              <w:t>72</w:t>
            </w:r>
          </w:p>
        </w:tc>
        <w:tc>
          <w:tcPr>
            <w:tcW w:w="368" w:type="pct"/>
            <w:shd w:val="clear" w:color="auto" w:fill="D9D9D9" w:themeFill="background1" w:themeFillShade="D9"/>
          </w:tcPr>
          <w:p w14:paraId="219059E7" w14:textId="77777777" w:rsidR="00916CF6" w:rsidRPr="00C63897" w:rsidRDefault="00916CF6" w:rsidP="00916CF6">
            <w:pPr>
              <w:jc w:val="center"/>
              <w:rPr>
                <w:rFonts w:ascii="Times New Roman" w:eastAsia="Times New Roman" w:hAnsi="Times New Roman" w:cs="Times New Roman"/>
                <w:b/>
                <w:bCs/>
                <w:lang w:eastAsia="ru-RU"/>
              </w:rPr>
            </w:pPr>
          </w:p>
        </w:tc>
        <w:tc>
          <w:tcPr>
            <w:tcW w:w="736" w:type="pct"/>
            <w:gridSpan w:val="3"/>
            <w:shd w:val="clear" w:color="auto" w:fill="auto"/>
          </w:tcPr>
          <w:p w14:paraId="39D5BD66" w14:textId="77777777" w:rsidR="00916CF6" w:rsidRPr="00C63897" w:rsidRDefault="00916CF6" w:rsidP="00916CF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7CFBAA9" w14:textId="3F6DFBAF" w:rsidR="00916CF6" w:rsidRPr="00C63897" w:rsidRDefault="00916CF6" w:rsidP="00916CF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5738BF9B" w14:textId="77777777" w:rsidR="00916CF6" w:rsidRPr="00C63897" w:rsidRDefault="00916CF6" w:rsidP="00916CF6">
            <w:pPr>
              <w:jc w:val="center"/>
              <w:rPr>
                <w:rFonts w:ascii="Times New Roman" w:eastAsia="Times New Roman" w:hAnsi="Times New Roman" w:cs="Times New Roman"/>
                <w:b/>
                <w:bCs/>
                <w:lang w:eastAsia="ru-RU"/>
              </w:rPr>
            </w:pPr>
          </w:p>
        </w:tc>
      </w:tr>
      <w:tr w:rsidR="00916CF6" w:rsidRPr="00C63897" w14:paraId="3AB142D9" w14:textId="77777777" w:rsidTr="00E03694">
        <w:trPr>
          <w:trHeight w:val="314"/>
        </w:trPr>
        <w:tc>
          <w:tcPr>
            <w:tcW w:w="518" w:type="pct"/>
            <w:vMerge/>
          </w:tcPr>
          <w:p w14:paraId="37B61070" w14:textId="77777777" w:rsidR="00916CF6" w:rsidRPr="00C63897" w:rsidRDefault="00916CF6" w:rsidP="00916CF6">
            <w:pPr>
              <w:rPr>
                <w:rFonts w:ascii="Times New Roman" w:eastAsia="Times New Roman" w:hAnsi="Times New Roman" w:cs="Times New Roman"/>
                <w:lang w:eastAsia="ru-RU"/>
              </w:rPr>
            </w:pPr>
          </w:p>
        </w:tc>
        <w:tc>
          <w:tcPr>
            <w:tcW w:w="2134" w:type="pct"/>
          </w:tcPr>
          <w:p w14:paraId="5EA168C9" w14:textId="77777777" w:rsidR="00916CF6" w:rsidRPr="00C63897" w:rsidRDefault="00916CF6" w:rsidP="00916CF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1" w:type="pct"/>
            <w:tcBorders>
              <w:top w:val="nil"/>
              <w:left w:val="single" w:sz="8" w:space="0" w:color="auto"/>
              <w:bottom w:val="single" w:sz="8" w:space="0" w:color="auto"/>
              <w:right w:val="single" w:sz="8" w:space="0" w:color="auto"/>
            </w:tcBorders>
            <w:shd w:val="clear" w:color="auto" w:fill="auto"/>
            <w:vAlign w:val="center"/>
          </w:tcPr>
          <w:p w14:paraId="713DC786" w14:textId="260673A1" w:rsidR="00916CF6" w:rsidRPr="005C371C" w:rsidRDefault="00916CF6" w:rsidP="00916CF6">
            <w:pPr>
              <w:jc w:val="center"/>
              <w:rPr>
                <w:rFonts w:ascii="Times New Roman" w:eastAsia="Times New Roman" w:hAnsi="Times New Roman" w:cs="Times New Roman"/>
                <w:b/>
                <w:bCs/>
                <w:lang w:eastAsia="ru-RU"/>
              </w:rPr>
            </w:pPr>
            <w:r>
              <w:rPr>
                <w:rFonts w:ascii="Times New Roman" w:hAnsi="Times New Roman" w:cs="Times New Roman"/>
                <w:b/>
                <w:bCs/>
                <w:color w:val="000000"/>
              </w:rPr>
              <w:t>144</w:t>
            </w:r>
          </w:p>
        </w:tc>
        <w:tc>
          <w:tcPr>
            <w:tcW w:w="368" w:type="pct"/>
            <w:vAlign w:val="center"/>
          </w:tcPr>
          <w:p w14:paraId="6A1C5E15" w14:textId="6480251C" w:rsidR="00916CF6" w:rsidRPr="00916CF6" w:rsidRDefault="00916CF6" w:rsidP="00916CF6">
            <w:pPr>
              <w:jc w:val="center"/>
              <w:rPr>
                <w:rFonts w:ascii="Times New Roman" w:eastAsia="Times New Roman" w:hAnsi="Times New Roman" w:cs="Times New Roman"/>
                <w:b/>
                <w:bCs/>
                <w:lang w:eastAsia="ru-RU"/>
              </w:rPr>
            </w:pPr>
            <w:r w:rsidRPr="00916CF6">
              <w:rPr>
                <w:rFonts w:ascii="Times New Roman" w:hAnsi="Times New Roman" w:cs="Times New Roman"/>
                <w:b/>
                <w:bCs/>
                <w:color w:val="000000"/>
              </w:rPr>
              <w:t>144</w:t>
            </w:r>
          </w:p>
        </w:tc>
        <w:tc>
          <w:tcPr>
            <w:tcW w:w="368" w:type="pct"/>
            <w:shd w:val="clear" w:color="auto" w:fill="D9D9D9" w:themeFill="background1" w:themeFillShade="D9"/>
          </w:tcPr>
          <w:p w14:paraId="5D5235F3" w14:textId="77777777" w:rsidR="00916CF6" w:rsidRPr="00C63897" w:rsidRDefault="00916CF6" w:rsidP="00916CF6">
            <w:pPr>
              <w:jc w:val="center"/>
              <w:rPr>
                <w:rFonts w:ascii="Times New Roman" w:eastAsia="Times New Roman" w:hAnsi="Times New Roman" w:cs="Times New Roman"/>
                <w:b/>
                <w:bCs/>
                <w:lang w:eastAsia="ru-RU"/>
              </w:rPr>
            </w:pPr>
          </w:p>
        </w:tc>
        <w:tc>
          <w:tcPr>
            <w:tcW w:w="736" w:type="pct"/>
            <w:gridSpan w:val="3"/>
            <w:shd w:val="clear" w:color="auto" w:fill="auto"/>
          </w:tcPr>
          <w:p w14:paraId="35ECA1D1" w14:textId="77777777" w:rsidR="00916CF6" w:rsidRPr="00C63897" w:rsidRDefault="00916CF6" w:rsidP="00916CF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208900A" w14:textId="77777777" w:rsidR="00916CF6" w:rsidRPr="00C63897" w:rsidRDefault="00916CF6" w:rsidP="00916CF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D8AA38E" w14:textId="470EA81D" w:rsidR="00916CF6" w:rsidRPr="00C63897" w:rsidRDefault="00916CF6" w:rsidP="00916CF6">
            <w:pPr>
              <w:jc w:val="center"/>
              <w:rPr>
                <w:rFonts w:ascii="Times New Roman" w:eastAsia="Times New Roman" w:hAnsi="Times New Roman" w:cs="Times New Roman"/>
                <w:b/>
                <w:bCs/>
                <w:lang w:eastAsia="ru-RU"/>
              </w:rPr>
            </w:pPr>
            <w:r>
              <w:rPr>
                <w:rFonts w:ascii="Times New Roman" w:hAnsi="Times New Roman" w:cs="Times New Roman"/>
                <w:b/>
                <w:bCs/>
                <w:color w:val="000000"/>
              </w:rPr>
              <w:t>144</w:t>
            </w:r>
          </w:p>
        </w:tc>
      </w:tr>
      <w:tr w:rsidR="00930065" w:rsidRPr="00C63897" w14:paraId="35F8D163" w14:textId="77777777" w:rsidTr="00E03694">
        <w:tc>
          <w:tcPr>
            <w:tcW w:w="518" w:type="pct"/>
          </w:tcPr>
          <w:p w14:paraId="3D5E4484" w14:textId="77777777" w:rsidR="00930065" w:rsidRPr="00C63897" w:rsidRDefault="00930065" w:rsidP="00E03694">
            <w:pPr>
              <w:suppressAutoHyphens/>
              <w:rPr>
                <w:rFonts w:ascii="Times New Roman" w:eastAsia="Times New Roman" w:hAnsi="Times New Roman" w:cs="Times New Roman"/>
                <w:lang w:eastAsia="ru-RU"/>
              </w:rPr>
            </w:pPr>
          </w:p>
        </w:tc>
        <w:tc>
          <w:tcPr>
            <w:tcW w:w="2134" w:type="pct"/>
          </w:tcPr>
          <w:p w14:paraId="647752F1" w14:textId="77777777" w:rsidR="00930065" w:rsidRPr="00C63897" w:rsidRDefault="00930065" w:rsidP="00E0369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1" w:type="pct"/>
          </w:tcPr>
          <w:p w14:paraId="50B5E355" w14:textId="4D996FB8" w:rsidR="00930065" w:rsidRPr="00C63897" w:rsidRDefault="00FE37A4" w:rsidP="00E0369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6CDF106A" w14:textId="3661E2AF" w:rsidR="00930065" w:rsidRPr="00C63897" w:rsidRDefault="00930065" w:rsidP="00E03694">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448598DC" w14:textId="77777777" w:rsidR="00930065" w:rsidRPr="00C63897" w:rsidRDefault="00930065" w:rsidP="00E03694">
            <w:pPr>
              <w:jc w:val="center"/>
              <w:rPr>
                <w:rFonts w:ascii="Times New Roman" w:eastAsia="Times New Roman" w:hAnsi="Times New Roman" w:cs="Times New Roman"/>
                <w:i/>
                <w:lang w:eastAsia="ru-RU"/>
              </w:rPr>
            </w:pPr>
          </w:p>
        </w:tc>
        <w:tc>
          <w:tcPr>
            <w:tcW w:w="736" w:type="pct"/>
            <w:gridSpan w:val="3"/>
            <w:shd w:val="clear" w:color="auto" w:fill="auto"/>
          </w:tcPr>
          <w:p w14:paraId="54460E8E" w14:textId="77777777" w:rsidR="00930065" w:rsidRPr="00C63897" w:rsidRDefault="00930065" w:rsidP="00E03694">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EA9473D" w14:textId="77777777" w:rsidR="00930065" w:rsidRPr="00C63897" w:rsidRDefault="00930065" w:rsidP="00E03694">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5F1EA6FB" w14:textId="77777777" w:rsidR="00930065" w:rsidRPr="00C63897" w:rsidRDefault="00930065" w:rsidP="00E03694">
            <w:pPr>
              <w:jc w:val="center"/>
              <w:rPr>
                <w:rFonts w:ascii="Times New Roman" w:eastAsia="Times New Roman" w:hAnsi="Times New Roman" w:cs="Times New Roman"/>
                <w:i/>
                <w:lang w:eastAsia="ru-RU"/>
              </w:rPr>
            </w:pPr>
          </w:p>
        </w:tc>
      </w:tr>
      <w:tr w:rsidR="004A6C8B" w:rsidRPr="00C63897" w14:paraId="73B908B7" w14:textId="77777777" w:rsidTr="00E03694">
        <w:trPr>
          <w:trHeight w:val="114"/>
        </w:trPr>
        <w:tc>
          <w:tcPr>
            <w:tcW w:w="518" w:type="pct"/>
          </w:tcPr>
          <w:p w14:paraId="25859384" w14:textId="77777777" w:rsidR="004A6C8B" w:rsidRPr="00C63897" w:rsidRDefault="004A6C8B" w:rsidP="004A6C8B">
            <w:pPr>
              <w:rPr>
                <w:rFonts w:ascii="Times New Roman" w:eastAsia="Times New Roman" w:hAnsi="Times New Roman" w:cs="Times New Roman"/>
                <w:b/>
                <w:i/>
                <w:lang w:eastAsia="ru-RU"/>
              </w:rPr>
            </w:pPr>
          </w:p>
        </w:tc>
        <w:tc>
          <w:tcPr>
            <w:tcW w:w="2134" w:type="pct"/>
          </w:tcPr>
          <w:p w14:paraId="1078EC8C" w14:textId="77777777" w:rsidR="004A6C8B" w:rsidRPr="00C63897" w:rsidRDefault="004A6C8B" w:rsidP="004A6C8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1" w:type="pct"/>
          </w:tcPr>
          <w:p w14:paraId="0A17762D" w14:textId="4DC692F9" w:rsidR="004A6C8B" w:rsidRPr="004A6C8B" w:rsidRDefault="00551ED5" w:rsidP="004A6C8B">
            <w:pPr>
              <w:jc w:val="center"/>
              <w:rPr>
                <w:rFonts w:ascii="Times New Roman" w:eastAsia="Times New Roman" w:hAnsi="Times New Roman" w:cs="Times New Roman"/>
                <w:b/>
                <w:lang w:eastAsia="ru-RU"/>
              </w:rPr>
            </w:pPr>
            <w:r>
              <w:rPr>
                <w:rFonts w:ascii="Times New Roman" w:hAnsi="Times New Roman" w:cs="Times New Roman"/>
                <w:b/>
                <w:bCs/>
                <w:color w:val="000000"/>
              </w:rPr>
              <w:t>3</w:t>
            </w:r>
            <w:r w:rsidR="00963776">
              <w:rPr>
                <w:rFonts w:ascii="Times New Roman" w:hAnsi="Times New Roman" w:cs="Times New Roman"/>
                <w:b/>
                <w:bCs/>
                <w:color w:val="000000"/>
              </w:rPr>
              <w:t>94</w:t>
            </w:r>
          </w:p>
        </w:tc>
        <w:tc>
          <w:tcPr>
            <w:tcW w:w="368" w:type="pct"/>
          </w:tcPr>
          <w:p w14:paraId="411D627B" w14:textId="7E267388" w:rsidR="004A6C8B" w:rsidRPr="004A6C8B" w:rsidRDefault="00551ED5" w:rsidP="004A6C8B">
            <w:pPr>
              <w:jc w:val="center"/>
              <w:rPr>
                <w:rFonts w:ascii="Times New Roman" w:eastAsia="Times New Roman" w:hAnsi="Times New Roman" w:cs="Times New Roman"/>
                <w:b/>
                <w:lang w:eastAsia="ru-RU"/>
              </w:rPr>
            </w:pPr>
            <w:r>
              <w:rPr>
                <w:rFonts w:ascii="Times New Roman" w:hAnsi="Times New Roman" w:cs="Times New Roman"/>
                <w:b/>
                <w:bCs/>
                <w:color w:val="000000"/>
              </w:rPr>
              <w:t>296</w:t>
            </w:r>
          </w:p>
        </w:tc>
        <w:tc>
          <w:tcPr>
            <w:tcW w:w="368" w:type="pct"/>
            <w:shd w:val="clear" w:color="auto" w:fill="D9D9D9" w:themeFill="background1" w:themeFillShade="D9"/>
          </w:tcPr>
          <w:p w14:paraId="1F57E320" w14:textId="5E29776E" w:rsidR="004A6C8B" w:rsidRPr="005C371C" w:rsidRDefault="004A6C8B" w:rsidP="004A6C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130</w:t>
            </w:r>
          </w:p>
        </w:tc>
        <w:tc>
          <w:tcPr>
            <w:tcW w:w="294" w:type="pct"/>
          </w:tcPr>
          <w:p w14:paraId="09B0FF52" w14:textId="1367FA1C" w:rsidR="004A6C8B" w:rsidRPr="005C371C" w:rsidRDefault="004A6C8B" w:rsidP="004A6C8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130</w:t>
            </w:r>
          </w:p>
        </w:tc>
        <w:tc>
          <w:tcPr>
            <w:tcW w:w="295" w:type="pct"/>
          </w:tcPr>
          <w:p w14:paraId="663FA535" w14:textId="09B2BD18" w:rsidR="004A6C8B" w:rsidRPr="00C63897" w:rsidRDefault="00963776" w:rsidP="004A6C8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147" w:type="pct"/>
          </w:tcPr>
          <w:p w14:paraId="32B1D9D7" w14:textId="77777777" w:rsidR="004A6C8B" w:rsidRPr="00C63897" w:rsidRDefault="004A6C8B" w:rsidP="004A6C8B">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6BFEE30C" w14:textId="46072406" w:rsidR="004A6C8B" w:rsidRPr="00C63897" w:rsidRDefault="004A6C8B" w:rsidP="004A6C8B">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2C592A50" w14:textId="3E70785D" w:rsidR="004A6C8B" w:rsidRPr="00C63897" w:rsidRDefault="004A6C8B" w:rsidP="004A6C8B">
            <w:pPr>
              <w:jc w:val="center"/>
              <w:rPr>
                <w:rFonts w:ascii="Times New Roman" w:eastAsia="Times New Roman" w:hAnsi="Times New Roman" w:cs="Times New Roman"/>
                <w:b/>
                <w:lang w:eastAsia="ru-RU"/>
              </w:rPr>
            </w:pPr>
            <w:r>
              <w:rPr>
                <w:rFonts w:ascii="Times New Roman" w:hAnsi="Times New Roman" w:cs="Times New Roman"/>
                <w:b/>
                <w:bCs/>
                <w:color w:val="000000"/>
              </w:rPr>
              <w:t>144</w:t>
            </w:r>
          </w:p>
        </w:tc>
      </w:tr>
    </w:tbl>
    <w:p w14:paraId="1C904387" w14:textId="28536897" w:rsidR="00930065" w:rsidRDefault="00930065" w:rsidP="00930065">
      <w:pPr>
        <w:spacing w:after="200" w:line="276" w:lineRule="auto"/>
        <w:rPr>
          <w:rFonts w:ascii="Times New Roman" w:eastAsia="Times New Roman" w:hAnsi="Times New Roman" w:cs="Times New Roman"/>
          <w:b/>
          <w:i/>
          <w:color w:val="0070C0"/>
          <w:sz w:val="24"/>
          <w:szCs w:val="24"/>
          <w:lang w:eastAsia="ru-RU"/>
        </w:rPr>
      </w:pPr>
    </w:p>
    <w:p w14:paraId="22E03F7A" w14:textId="0FEFDDE6" w:rsidR="00781C6F" w:rsidRDefault="00781C6F" w:rsidP="00930065">
      <w:pPr>
        <w:spacing w:after="200" w:line="276" w:lineRule="auto"/>
        <w:rPr>
          <w:rFonts w:ascii="Times New Roman" w:eastAsia="Times New Roman" w:hAnsi="Times New Roman" w:cs="Times New Roman"/>
          <w:b/>
          <w:i/>
          <w:color w:val="0070C0"/>
          <w:sz w:val="24"/>
          <w:szCs w:val="24"/>
          <w:lang w:eastAsia="ru-RU"/>
        </w:rPr>
      </w:pPr>
    </w:p>
    <w:p w14:paraId="00208B56" w14:textId="7B8E205B" w:rsidR="00781C6F" w:rsidRDefault="00781C6F" w:rsidP="00930065">
      <w:pPr>
        <w:spacing w:after="200" w:line="276" w:lineRule="auto"/>
        <w:rPr>
          <w:rFonts w:ascii="Times New Roman" w:eastAsia="Times New Roman" w:hAnsi="Times New Roman" w:cs="Times New Roman"/>
          <w:b/>
          <w:i/>
          <w:color w:val="0070C0"/>
          <w:sz w:val="24"/>
          <w:szCs w:val="24"/>
          <w:lang w:eastAsia="ru-RU"/>
        </w:rPr>
      </w:pPr>
    </w:p>
    <w:p w14:paraId="167C3328" w14:textId="35C33D34" w:rsidR="00781C6F" w:rsidRDefault="00781C6F" w:rsidP="00930065">
      <w:pPr>
        <w:spacing w:after="200" w:line="276" w:lineRule="auto"/>
        <w:rPr>
          <w:rFonts w:ascii="Times New Roman" w:eastAsia="Times New Roman" w:hAnsi="Times New Roman" w:cs="Times New Roman"/>
          <w:b/>
          <w:i/>
          <w:color w:val="0070C0"/>
          <w:sz w:val="24"/>
          <w:szCs w:val="24"/>
          <w:lang w:eastAsia="ru-RU"/>
        </w:rPr>
      </w:pPr>
    </w:p>
    <w:p w14:paraId="1E0FCC29" w14:textId="5F17F352" w:rsidR="00781C6F" w:rsidRDefault="00781C6F" w:rsidP="00930065">
      <w:pPr>
        <w:spacing w:after="200" w:line="276" w:lineRule="auto"/>
        <w:rPr>
          <w:rFonts w:ascii="Times New Roman" w:eastAsia="Times New Roman" w:hAnsi="Times New Roman" w:cs="Times New Roman"/>
          <w:b/>
          <w:i/>
          <w:color w:val="0070C0"/>
          <w:sz w:val="24"/>
          <w:szCs w:val="24"/>
          <w:lang w:eastAsia="ru-RU"/>
        </w:rPr>
      </w:pPr>
    </w:p>
    <w:p w14:paraId="34DE73FF" w14:textId="59954712" w:rsidR="00781C6F" w:rsidRDefault="00781C6F" w:rsidP="00930065">
      <w:pPr>
        <w:spacing w:after="200" w:line="276" w:lineRule="auto"/>
        <w:rPr>
          <w:rFonts w:ascii="Times New Roman" w:eastAsia="Times New Roman" w:hAnsi="Times New Roman" w:cs="Times New Roman"/>
          <w:b/>
          <w:i/>
          <w:color w:val="0070C0"/>
          <w:sz w:val="24"/>
          <w:szCs w:val="24"/>
          <w:lang w:eastAsia="ru-RU"/>
        </w:rPr>
      </w:pPr>
    </w:p>
    <w:p w14:paraId="4ED45654" w14:textId="77777777" w:rsidR="00FE37A4" w:rsidRDefault="00FE37A4" w:rsidP="00930065">
      <w:pPr>
        <w:spacing w:after="200" w:line="276" w:lineRule="auto"/>
        <w:rPr>
          <w:rFonts w:ascii="Times New Roman" w:eastAsia="Times New Roman" w:hAnsi="Times New Roman" w:cs="Times New Roman"/>
          <w:b/>
          <w:i/>
          <w:color w:val="0070C0"/>
          <w:sz w:val="24"/>
          <w:szCs w:val="24"/>
          <w:lang w:eastAsia="ru-RU"/>
        </w:rPr>
      </w:pPr>
    </w:p>
    <w:p w14:paraId="657B4D02" w14:textId="77777777" w:rsidR="00930065" w:rsidRDefault="00930065" w:rsidP="0093006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4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7"/>
        <w:gridCol w:w="6426"/>
      </w:tblGrid>
      <w:tr w:rsidR="00916CF6" w:rsidRPr="00916CF6" w14:paraId="6B079B63" w14:textId="77777777" w:rsidTr="00FE37A4">
        <w:trPr>
          <w:trHeight w:val="861"/>
        </w:trPr>
        <w:tc>
          <w:tcPr>
            <w:tcW w:w="3067" w:type="dxa"/>
            <w:vAlign w:val="center"/>
            <w:hideMark/>
          </w:tcPr>
          <w:p w14:paraId="3CC16CDF" w14:textId="73ABB3C4" w:rsidR="00916CF6" w:rsidRPr="00916CF6" w:rsidRDefault="00916CF6" w:rsidP="00916CF6">
            <w:pPr>
              <w:spacing w:after="160" w:line="259" w:lineRule="auto"/>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Наименование разделов и тем</w:t>
            </w:r>
          </w:p>
        </w:tc>
        <w:tc>
          <w:tcPr>
            <w:tcW w:w="6426" w:type="dxa"/>
            <w:vAlign w:val="center"/>
            <w:hideMark/>
          </w:tcPr>
          <w:p w14:paraId="637A6F2A" w14:textId="64EABD07" w:rsidR="00916CF6" w:rsidRPr="00916CF6" w:rsidRDefault="00916CF6" w:rsidP="00916CF6">
            <w:pPr>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74BC8">
              <w:rPr>
                <w:rFonts w:ascii="Times New Roman" w:eastAsia="Times New Roman" w:hAnsi="Times New Roman" w:cs="Times New Roman"/>
                <w:lang w:eastAsia="ru-RU"/>
              </w:rPr>
              <w:t>курсовой проект (работа)</w:t>
            </w:r>
          </w:p>
        </w:tc>
      </w:tr>
      <w:tr w:rsidR="00916CF6" w:rsidRPr="00916CF6" w14:paraId="20E7E95D" w14:textId="77777777" w:rsidTr="00FE37A4">
        <w:trPr>
          <w:trHeight w:val="264"/>
        </w:trPr>
        <w:tc>
          <w:tcPr>
            <w:tcW w:w="9493" w:type="dxa"/>
            <w:gridSpan w:val="2"/>
            <w:shd w:val="clear" w:color="auto" w:fill="auto"/>
            <w:hideMark/>
          </w:tcPr>
          <w:p w14:paraId="0A9212CD" w14:textId="7378720D"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Раздел 1. Ведение рабочей и проектной документации систем холодоснабжения</w:t>
            </w:r>
          </w:p>
        </w:tc>
      </w:tr>
      <w:tr w:rsidR="00916CF6" w:rsidRPr="00916CF6" w14:paraId="4DA09209" w14:textId="77777777" w:rsidTr="00FE37A4">
        <w:trPr>
          <w:trHeight w:val="367"/>
        </w:trPr>
        <w:tc>
          <w:tcPr>
            <w:tcW w:w="9493" w:type="dxa"/>
            <w:gridSpan w:val="2"/>
            <w:shd w:val="clear" w:color="auto" w:fill="auto"/>
          </w:tcPr>
          <w:p w14:paraId="7BF052AC"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МДК 03.01 Ведение рабочей и проектной документации систем холодоснабжения</w:t>
            </w:r>
          </w:p>
        </w:tc>
      </w:tr>
      <w:tr w:rsidR="00916CF6" w:rsidRPr="00916CF6" w14:paraId="033CB34F" w14:textId="77777777" w:rsidTr="00FE37A4">
        <w:trPr>
          <w:trHeight w:val="828"/>
        </w:trPr>
        <w:tc>
          <w:tcPr>
            <w:tcW w:w="3067" w:type="dxa"/>
            <w:vMerge w:val="restart"/>
            <w:shd w:val="clear" w:color="auto" w:fill="auto"/>
            <w:hideMark/>
          </w:tcPr>
          <w:p w14:paraId="240F3F5C"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Тема 1.1. Требования к разработке, подготовке, нормоконтролю и комплектованию рабочей документации</w:t>
            </w:r>
          </w:p>
          <w:p w14:paraId="77FE68F6"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760D9C93"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Требования по обеспечению безопасных условий и охраны труда</w:t>
            </w:r>
            <w:r w:rsidRPr="00916CF6">
              <w:rPr>
                <w:rFonts w:ascii="Times New Roman" w:eastAsia="Times New Roman" w:hAnsi="Times New Roman" w:cs="Times New Roman"/>
                <w:color w:val="000000"/>
              </w:rPr>
              <w:br/>
              <w:t>2. Требования нормативных правовых актов к разработке текстовой и графической частей рабочей документации системы холодоснабжения</w:t>
            </w:r>
            <w:r w:rsidRPr="00916CF6">
              <w:rPr>
                <w:rFonts w:ascii="Times New Roman" w:eastAsia="Times New Roman" w:hAnsi="Times New Roman" w:cs="Times New Roman"/>
                <w:color w:val="000000"/>
              </w:rPr>
              <w:br/>
              <w:t>3. Требования нормативных правовых актов к разработке эскизных и габаритных чертежей нетиповых изделий и оборудования элементов системы холодоснабжения</w:t>
            </w:r>
            <w:r w:rsidRPr="00916CF6">
              <w:rPr>
                <w:rFonts w:ascii="Times New Roman" w:eastAsia="Times New Roman" w:hAnsi="Times New Roman" w:cs="Times New Roman"/>
                <w:color w:val="000000"/>
              </w:rPr>
              <w:br/>
              <w:t>4. Требования нормативных правовых актов к разработке чертежей вспомогательных строительных конструкций для установки оборудования и элементов системы холодоснабжения</w:t>
            </w:r>
            <w:r w:rsidRPr="00916CF6">
              <w:rPr>
                <w:rFonts w:ascii="Times New Roman" w:eastAsia="Times New Roman" w:hAnsi="Times New Roman" w:cs="Times New Roman"/>
                <w:color w:val="000000"/>
              </w:rPr>
              <w:br/>
              <w:t>5. Разработка чертежей вспомогательных строительных конструкций, предназначенных для установки, крепления и фиксации элементов системы холодоснабжения</w:t>
            </w:r>
            <w:r w:rsidRPr="00916CF6">
              <w:rPr>
                <w:rFonts w:ascii="Times New Roman" w:eastAsia="Times New Roman" w:hAnsi="Times New Roman" w:cs="Times New Roman"/>
                <w:color w:val="000000"/>
              </w:rPr>
              <w:br/>
              <w:t>6. Разработка основного комплекта рабочих чертежей элементов системы холодоснабжения</w:t>
            </w:r>
            <w:r w:rsidRPr="00916CF6">
              <w:rPr>
                <w:rFonts w:ascii="Times New Roman" w:eastAsia="Times New Roman" w:hAnsi="Times New Roman" w:cs="Times New Roman"/>
                <w:color w:val="000000"/>
              </w:rPr>
              <w:br/>
              <w:t>7. Порядок и правила осуществления нормоконтроля комплекта рабочей документации системы холодоснабжения</w:t>
            </w:r>
            <w:r w:rsidRPr="00916CF6">
              <w:rPr>
                <w:rFonts w:ascii="Times New Roman" w:eastAsia="Times New Roman" w:hAnsi="Times New Roman" w:cs="Times New Roman"/>
                <w:color w:val="000000"/>
              </w:rPr>
              <w:br/>
              <w:t>8. Требования локальных нормативных правовых актов и процедуры системы менеджмента качества, принятые в организации</w:t>
            </w:r>
          </w:p>
        </w:tc>
      </w:tr>
      <w:tr w:rsidR="00916CF6" w:rsidRPr="00916CF6" w14:paraId="008415B7" w14:textId="77777777" w:rsidTr="00FE37A4">
        <w:trPr>
          <w:trHeight w:val="828"/>
        </w:trPr>
        <w:tc>
          <w:tcPr>
            <w:tcW w:w="3067" w:type="dxa"/>
            <w:vMerge/>
            <w:shd w:val="clear" w:color="auto" w:fill="auto"/>
            <w:hideMark/>
          </w:tcPr>
          <w:p w14:paraId="4AB79393"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7FA538E1" w14:textId="77777777" w:rsidR="00916CF6" w:rsidRPr="00916CF6" w:rsidRDefault="00916CF6" w:rsidP="00916CF6">
            <w:pPr>
              <w:rPr>
                <w:rFonts w:ascii="Times New Roman" w:eastAsia="Times New Roman" w:hAnsi="Times New Roman" w:cs="Times New Roman"/>
                <w:color w:val="000000"/>
                <w:lang w:val="en-US"/>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Выбор алгоритма подготовки к нормоконтролю рабочей документации системы холодоснабжения</w:t>
            </w:r>
            <w:r w:rsidRPr="00916CF6">
              <w:rPr>
                <w:rFonts w:ascii="Times New Roman" w:eastAsia="Times New Roman" w:hAnsi="Times New Roman" w:cs="Times New Roman"/>
                <w:color w:val="000000"/>
              </w:rPr>
              <w:br/>
              <w:t xml:space="preserve">2. </w:t>
            </w:r>
            <w:r w:rsidRPr="00916CF6">
              <w:rPr>
                <w:rFonts w:ascii="Times New Roman" w:eastAsia="Times New Roman" w:hAnsi="Times New Roman" w:cs="Times New Roman"/>
                <w:color w:val="000000"/>
                <w:lang w:val="en-US"/>
              </w:rPr>
              <w:t>Комплектование рабочей документации системы холодоснабжения</w:t>
            </w:r>
          </w:p>
        </w:tc>
      </w:tr>
      <w:tr w:rsidR="00916CF6" w:rsidRPr="00916CF6" w14:paraId="3D47DD15" w14:textId="77777777" w:rsidTr="00FE37A4">
        <w:trPr>
          <w:trHeight w:val="828"/>
        </w:trPr>
        <w:tc>
          <w:tcPr>
            <w:tcW w:w="3067" w:type="dxa"/>
            <w:vMerge w:val="restart"/>
            <w:shd w:val="clear" w:color="auto" w:fill="auto"/>
            <w:hideMark/>
          </w:tcPr>
          <w:p w14:paraId="6641B843"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Тема 1.2. Разработка графических документов рабочей документации, планов, схем, эскизов и чертежей.</w:t>
            </w:r>
          </w:p>
          <w:p w14:paraId="0246D7AF"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72CCFE62"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ГОСТ Р 21.1101-2009. ОСНОВНЫЕ ТРЕБОВАНИЯ К ПРОЕКТНОЙ И РАБОЧЕЙ ДОКУМЕНТАЦИИ</w:t>
            </w:r>
            <w:r w:rsidRPr="00916CF6">
              <w:rPr>
                <w:rFonts w:ascii="Times New Roman" w:eastAsia="Times New Roman" w:hAnsi="Times New Roman" w:cs="Times New Roman"/>
                <w:color w:val="000000"/>
              </w:rPr>
              <w:br/>
              <w:t>2. Принципиальные схемы систем охлаждения. Виды и классификация.</w:t>
            </w:r>
            <w:r w:rsidRPr="00916CF6">
              <w:rPr>
                <w:rFonts w:ascii="Times New Roman" w:eastAsia="Times New Roman" w:hAnsi="Times New Roman" w:cs="Times New Roman"/>
                <w:color w:val="000000"/>
              </w:rPr>
              <w:br/>
              <w:t>3. Условные обознанчения на принципиальных схемах охлаждения.</w:t>
            </w:r>
            <w:r w:rsidRPr="00916CF6">
              <w:rPr>
                <w:rFonts w:ascii="Times New Roman" w:eastAsia="Times New Roman" w:hAnsi="Times New Roman" w:cs="Times New Roman"/>
                <w:color w:val="000000"/>
              </w:rPr>
              <w:br/>
              <w:t>4. Разработка планов помещений.</w:t>
            </w:r>
            <w:r w:rsidRPr="00916CF6">
              <w:rPr>
                <w:rFonts w:ascii="Times New Roman" w:eastAsia="Times New Roman" w:hAnsi="Times New Roman" w:cs="Times New Roman"/>
                <w:color w:val="000000"/>
              </w:rPr>
              <w:br/>
              <w:t>5. Разработка строительной документации для проведения фундаментных работ.</w:t>
            </w:r>
            <w:r w:rsidRPr="00916CF6">
              <w:rPr>
                <w:rFonts w:ascii="Times New Roman" w:eastAsia="Times New Roman" w:hAnsi="Times New Roman" w:cs="Times New Roman"/>
                <w:color w:val="000000"/>
              </w:rPr>
              <w:br/>
              <w:t>6. Разработка строительной документации для монтажа стен и потолков.</w:t>
            </w:r>
            <w:r w:rsidRPr="00916CF6">
              <w:rPr>
                <w:rFonts w:ascii="Times New Roman" w:eastAsia="Times New Roman" w:hAnsi="Times New Roman" w:cs="Times New Roman"/>
                <w:color w:val="000000"/>
              </w:rPr>
              <w:br/>
              <w:t>7. Эскизы нетиповых изделий</w:t>
            </w:r>
            <w:r w:rsidRPr="00916CF6">
              <w:rPr>
                <w:rFonts w:ascii="Times New Roman" w:eastAsia="Times New Roman" w:hAnsi="Times New Roman" w:cs="Times New Roman"/>
                <w:color w:val="000000"/>
              </w:rPr>
              <w:br/>
              <w:t>8. Разработка локальных смет на основе спецификации оборудования, изделий и материалов для системы холодоснабжения</w:t>
            </w:r>
          </w:p>
        </w:tc>
      </w:tr>
      <w:tr w:rsidR="00916CF6" w:rsidRPr="00916CF6" w14:paraId="7F799224" w14:textId="77777777" w:rsidTr="00FE37A4">
        <w:trPr>
          <w:trHeight w:val="828"/>
        </w:trPr>
        <w:tc>
          <w:tcPr>
            <w:tcW w:w="3067" w:type="dxa"/>
            <w:vMerge/>
            <w:shd w:val="clear" w:color="auto" w:fill="auto"/>
            <w:hideMark/>
          </w:tcPr>
          <w:p w14:paraId="08F93331"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5B2D99FE"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Проверка и разработка рабочей документации для монтажа холодильных систем</w:t>
            </w:r>
          </w:p>
        </w:tc>
      </w:tr>
      <w:tr w:rsidR="00916CF6" w:rsidRPr="00916CF6" w14:paraId="5262500B" w14:textId="77777777" w:rsidTr="00FE37A4">
        <w:trPr>
          <w:trHeight w:val="828"/>
        </w:trPr>
        <w:tc>
          <w:tcPr>
            <w:tcW w:w="3067" w:type="dxa"/>
            <w:vMerge w:val="restart"/>
            <w:shd w:val="clear" w:color="auto" w:fill="auto"/>
            <w:hideMark/>
          </w:tcPr>
          <w:p w14:paraId="75E86C5B"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lastRenderedPageBreak/>
              <w:t>Тема 1.3. Производство строительных и монтажных работ</w:t>
            </w:r>
          </w:p>
          <w:p w14:paraId="7091D3DF"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2579F2BF"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Конструирование узловых соединений, стыков и соединений элементов системы холодоснабжения</w:t>
            </w:r>
            <w:r w:rsidRPr="00916CF6">
              <w:rPr>
                <w:rFonts w:ascii="Times New Roman" w:eastAsia="Times New Roman" w:hAnsi="Times New Roman" w:cs="Times New Roman"/>
                <w:color w:val="000000"/>
              </w:rPr>
              <w:br/>
              <w:t>2. Составление и оформление ведомости монтажных работ при различных схемах системы холодоснабжения, составе оборудования и применяемых материалах</w:t>
            </w:r>
            <w:r w:rsidRPr="00916CF6">
              <w:rPr>
                <w:rFonts w:ascii="Times New Roman" w:eastAsia="Times New Roman" w:hAnsi="Times New Roman" w:cs="Times New Roman"/>
                <w:color w:val="000000"/>
              </w:rPr>
              <w:br/>
              <w:t>3. Правила работы в САПР для оформления чертежей элементов системы холодоснабжения</w:t>
            </w:r>
            <w:r w:rsidRPr="00916CF6">
              <w:rPr>
                <w:rFonts w:ascii="Times New Roman" w:eastAsia="Times New Roman" w:hAnsi="Times New Roman" w:cs="Times New Roman"/>
                <w:color w:val="000000"/>
              </w:rPr>
              <w:br/>
              <w:t>4. Требования нормативных правовых актов в сфере технического регулирования и стандартизации к изготовлению и монтажу системы холодоснабжения</w:t>
            </w:r>
            <w:r w:rsidRPr="00916CF6">
              <w:rPr>
                <w:rFonts w:ascii="Times New Roman" w:eastAsia="Times New Roman" w:hAnsi="Times New Roman" w:cs="Times New Roman"/>
                <w:color w:val="000000"/>
              </w:rPr>
              <w:br/>
              <w:t>5. Стандарты и своды правил на разработку информационных моделей</w:t>
            </w:r>
            <w:r w:rsidRPr="00916CF6">
              <w:rPr>
                <w:rFonts w:ascii="Times New Roman" w:eastAsia="Times New Roman" w:hAnsi="Times New Roman" w:cs="Times New Roman"/>
                <w:color w:val="000000"/>
              </w:rPr>
              <w:br/>
              <w:t>6. Функциональные возможности программного обеспечения для информационного моделирования</w:t>
            </w:r>
          </w:p>
        </w:tc>
      </w:tr>
      <w:tr w:rsidR="00916CF6" w:rsidRPr="00916CF6" w14:paraId="041C47D4" w14:textId="77777777" w:rsidTr="00FE37A4">
        <w:trPr>
          <w:trHeight w:val="828"/>
        </w:trPr>
        <w:tc>
          <w:tcPr>
            <w:tcW w:w="3067" w:type="dxa"/>
            <w:vMerge/>
            <w:shd w:val="clear" w:color="auto" w:fill="auto"/>
            <w:hideMark/>
          </w:tcPr>
          <w:p w14:paraId="20A59ADA"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0C326368"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Просмотр и извлчение данных информационных моделей, созданных смежными разработчиками и другими специалистами</w:t>
            </w:r>
            <w:r w:rsidRPr="00916CF6">
              <w:rPr>
                <w:rFonts w:ascii="Times New Roman" w:eastAsia="Times New Roman" w:hAnsi="Times New Roman" w:cs="Times New Roman"/>
                <w:color w:val="000000"/>
              </w:rPr>
              <w:br/>
              <w:t>2. Создание элементов системы холодоснабжения в качестве компонентов для информационной модели объекта</w:t>
            </w:r>
          </w:p>
        </w:tc>
      </w:tr>
      <w:tr w:rsidR="00916CF6" w:rsidRPr="00916CF6" w14:paraId="4FF44AD9" w14:textId="77777777" w:rsidTr="00FE37A4">
        <w:trPr>
          <w:trHeight w:val="828"/>
        </w:trPr>
        <w:tc>
          <w:tcPr>
            <w:tcW w:w="3067" w:type="dxa"/>
            <w:vMerge w:val="restart"/>
            <w:shd w:val="clear" w:color="auto" w:fill="auto"/>
            <w:hideMark/>
          </w:tcPr>
          <w:p w14:paraId="4BFC4896"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Тема 1.4. Спецификация материалов, инструмента, оборудования.</w:t>
            </w:r>
          </w:p>
          <w:p w14:paraId="287981A7"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586FB15E"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ГОСТ 21.110 Система проектной документации для строительства. Спецификация оборудования, изделий и материалов.</w:t>
            </w:r>
            <w:r w:rsidRPr="00916CF6">
              <w:rPr>
                <w:rFonts w:ascii="Times New Roman" w:eastAsia="Times New Roman" w:hAnsi="Times New Roman" w:cs="Times New Roman"/>
                <w:color w:val="000000"/>
              </w:rPr>
              <w:br/>
              <w:t>2. Порядок записи спецификации оборудования.</w:t>
            </w:r>
            <w:r w:rsidRPr="00916CF6">
              <w:rPr>
                <w:rFonts w:ascii="Times New Roman" w:eastAsia="Times New Roman" w:hAnsi="Times New Roman" w:cs="Times New Roman"/>
                <w:color w:val="000000"/>
              </w:rPr>
              <w:br/>
              <w:t>3. Порядок записи в спецификации арматуры, закладных конструкций, трубопроводов.</w:t>
            </w:r>
            <w:r w:rsidRPr="00916CF6">
              <w:rPr>
                <w:rFonts w:ascii="Times New Roman" w:eastAsia="Times New Roman" w:hAnsi="Times New Roman" w:cs="Times New Roman"/>
                <w:color w:val="000000"/>
              </w:rPr>
              <w:br/>
              <w:t>4. Единицы измерений в спецификации.</w:t>
            </w:r>
            <w:r w:rsidRPr="00916CF6">
              <w:rPr>
                <w:rFonts w:ascii="Times New Roman" w:eastAsia="Times New Roman" w:hAnsi="Times New Roman" w:cs="Times New Roman"/>
                <w:color w:val="000000"/>
              </w:rPr>
              <w:br/>
              <w:t>5. Примеры спецификаций различных проектов систем холодоснабжения.</w:t>
            </w:r>
          </w:p>
        </w:tc>
      </w:tr>
      <w:tr w:rsidR="00916CF6" w:rsidRPr="00916CF6" w14:paraId="38450A0E" w14:textId="77777777" w:rsidTr="00FE37A4">
        <w:trPr>
          <w:trHeight w:val="828"/>
        </w:trPr>
        <w:tc>
          <w:tcPr>
            <w:tcW w:w="3067" w:type="dxa"/>
            <w:vMerge/>
            <w:shd w:val="clear" w:color="auto" w:fill="auto"/>
            <w:hideMark/>
          </w:tcPr>
          <w:p w14:paraId="69E84FA8"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1044BE4B"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Ознакомление с типовыми спецификациями.</w:t>
            </w:r>
            <w:r w:rsidRPr="00916CF6">
              <w:rPr>
                <w:rFonts w:ascii="Times New Roman" w:eastAsia="Times New Roman" w:hAnsi="Times New Roman" w:cs="Times New Roman"/>
                <w:color w:val="000000"/>
              </w:rPr>
              <w:br/>
              <w:t>2. Проверка спецификаций на соответствие графическим документам рабочего проекта.</w:t>
            </w:r>
            <w:r w:rsidRPr="00916CF6">
              <w:rPr>
                <w:rFonts w:ascii="Times New Roman" w:eastAsia="Times New Roman" w:hAnsi="Times New Roman" w:cs="Times New Roman"/>
                <w:color w:val="000000"/>
              </w:rPr>
              <w:br/>
              <w:t>3. Разработка и оформление спецфикации на основании проектной документации.</w:t>
            </w:r>
          </w:p>
        </w:tc>
      </w:tr>
      <w:tr w:rsidR="00916CF6" w:rsidRPr="00916CF6" w14:paraId="3C869E9D" w14:textId="77777777" w:rsidTr="00FE37A4">
        <w:trPr>
          <w:trHeight w:val="828"/>
        </w:trPr>
        <w:tc>
          <w:tcPr>
            <w:tcW w:w="3067" w:type="dxa"/>
            <w:vMerge w:val="restart"/>
            <w:shd w:val="clear" w:color="auto" w:fill="auto"/>
            <w:hideMark/>
          </w:tcPr>
          <w:p w14:paraId="3C31A823" w14:textId="42ABE4B9"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 xml:space="preserve">Тема </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rPr>
              <w:t>.</w:t>
            </w:r>
            <w:r w:rsidR="00FE37A4">
              <w:rPr>
                <w:rFonts w:ascii="Times New Roman" w:eastAsia="Times New Roman" w:hAnsi="Times New Roman" w:cs="Times New Roman"/>
                <w:b/>
                <w:bCs/>
                <w:color w:val="000000"/>
              </w:rPr>
              <w:t>5</w:t>
            </w:r>
            <w:r w:rsidRPr="00916CF6">
              <w:rPr>
                <w:rFonts w:ascii="Times New Roman" w:eastAsia="Times New Roman" w:hAnsi="Times New Roman" w:cs="Times New Roman"/>
                <w:b/>
                <w:bCs/>
                <w:color w:val="000000"/>
              </w:rPr>
              <w:t>. Типовые проекты холодильного оборудования для складов, производства и промышленности.</w:t>
            </w:r>
          </w:p>
          <w:p w14:paraId="580C1829"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6307C7BE" w14:textId="77777777" w:rsidR="00916CF6" w:rsidRPr="00916CF6" w:rsidRDefault="00916CF6" w:rsidP="00916CF6">
            <w:pPr>
              <w:rPr>
                <w:rFonts w:ascii="Times New Roman" w:eastAsia="Times New Roman" w:hAnsi="Times New Roman" w:cs="Times New Roman"/>
                <w:color w:val="000000"/>
                <w:lang w:val="en-US"/>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Классификация проектов систем холодообеспечения по различным параметрам: температурный режим, мощность, специфика требований заказчика.</w:t>
            </w:r>
            <w:r w:rsidRPr="00916CF6">
              <w:rPr>
                <w:rFonts w:ascii="Times New Roman" w:eastAsia="Times New Roman" w:hAnsi="Times New Roman" w:cs="Times New Roman"/>
                <w:color w:val="000000"/>
              </w:rPr>
              <w:br/>
              <w:t>2. Проекты систем холодообеспечения для мясокомбинатов. Производственные и распределительные склады, камеры краткосрочного хранения.</w:t>
            </w:r>
            <w:r w:rsidRPr="00916CF6">
              <w:rPr>
                <w:rFonts w:ascii="Times New Roman" w:eastAsia="Times New Roman" w:hAnsi="Times New Roman" w:cs="Times New Roman"/>
                <w:color w:val="000000"/>
              </w:rPr>
              <w:br/>
              <w:t>3. Проекты камер испытания холодом для машиностроительных предприятий.</w:t>
            </w:r>
            <w:r w:rsidRPr="00916CF6">
              <w:rPr>
                <w:rFonts w:ascii="Times New Roman" w:eastAsia="Times New Roman" w:hAnsi="Times New Roman" w:cs="Times New Roman"/>
                <w:color w:val="000000"/>
              </w:rPr>
              <w:br/>
              <w:t>4. Проекты систем холодообеспечения для рыбоперерабатывающей промышленности и овощехранилищ.</w:t>
            </w:r>
            <w:r w:rsidRPr="00916CF6">
              <w:rPr>
                <w:rFonts w:ascii="Times New Roman" w:eastAsia="Times New Roman" w:hAnsi="Times New Roman" w:cs="Times New Roman"/>
                <w:color w:val="000000"/>
              </w:rPr>
              <w:br/>
            </w:r>
            <w:r w:rsidRPr="00916CF6">
              <w:rPr>
                <w:rFonts w:ascii="Times New Roman" w:eastAsia="Times New Roman" w:hAnsi="Times New Roman" w:cs="Times New Roman"/>
                <w:color w:val="000000"/>
                <w:lang w:val="en-US"/>
              </w:rPr>
              <w:t>5. Проекты систем холодообеспечения для химической промышленности.</w:t>
            </w:r>
          </w:p>
        </w:tc>
      </w:tr>
      <w:tr w:rsidR="00916CF6" w:rsidRPr="00916CF6" w14:paraId="4A451AF2" w14:textId="77777777" w:rsidTr="00FE37A4">
        <w:trPr>
          <w:trHeight w:val="828"/>
        </w:trPr>
        <w:tc>
          <w:tcPr>
            <w:tcW w:w="3067" w:type="dxa"/>
            <w:vMerge/>
            <w:shd w:val="clear" w:color="auto" w:fill="auto"/>
            <w:hideMark/>
          </w:tcPr>
          <w:p w14:paraId="137FB7AB" w14:textId="77777777" w:rsidR="00916CF6" w:rsidRPr="00916CF6" w:rsidRDefault="00916CF6" w:rsidP="00916CF6">
            <w:pPr>
              <w:rPr>
                <w:rFonts w:ascii="Times New Roman" w:eastAsia="Times New Roman" w:hAnsi="Times New Roman" w:cs="Times New Roman"/>
                <w:b/>
                <w:bCs/>
                <w:color w:val="000000"/>
                <w:lang w:val="en-US"/>
              </w:rPr>
            </w:pPr>
          </w:p>
        </w:tc>
        <w:tc>
          <w:tcPr>
            <w:tcW w:w="6426" w:type="dxa"/>
            <w:shd w:val="clear" w:color="auto" w:fill="auto"/>
            <w:hideMark/>
          </w:tcPr>
          <w:p w14:paraId="25B5CB4D" w14:textId="77777777" w:rsidR="00916CF6" w:rsidRPr="00916CF6" w:rsidRDefault="00916CF6" w:rsidP="00916CF6">
            <w:pPr>
              <w:rPr>
                <w:rFonts w:ascii="Times New Roman" w:eastAsia="Times New Roman" w:hAnsi="Times New Roman" w:cs="Times New Roman"/>
                <w:color w:val="000000"/>
                <w:lang w:val="en-US"/>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Изучение проектной документации типовых систем холодообеспечения.</w:t>
            </w:r>
            <w:r w:rsidRPr="00916CF6">
              <w:rPr>
                <w:rFonts w:ascii="Times New Roman" w:eastAsia="Times New Roman" w:hAnsi="Times New Roman" w:cs="Times New Roman"/>
                <w:color w:val="000000"/>
              </w:rPr>
              <w:br/>
            </w:r>
            <w:r w:rsidRPr="00916CF6">
              <w:rPr>
                <w:rFonts w:ascii="Times New Roman" w:eastAsia="Times New Roman" w:hAnsi="Times New Roman" w:cs="Times New Roman"/>
                <w:color w:val="000000"/>
                <w:lang w:val="en-US"/>
              </w:rPr>
              <w:t>2. Сравнение характеристик различных проектов (по индивидуальному заданию).</w:t>
            </w:r>
          </w:p>
        </w:tc>
      </w:tr>
      <w:tr w:rsidR="00916CF6" w:rsidRPr="00916CF6" w14:paraId="1DCF14D8" w14:textId="77777777" w:rsidTr="00FE37A4">
        <w:trPr>
          <w:trHeight w:val="828"/>
        </w:trPr>
        <w:tc>
          <w:tcPr>
            <w:tcW w:w="3067" w:type="dxa"/>
            <w:vMerge w:val="restart"/>
            <w:shd w:val="clear" w:color="auto" w:fill="auto"/>
            <w:hideMark/>
          </w:tcPr>
          <w:p w14:paraId="582784D0" w14:textId="75F3FF41"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lastRenderedPageBreak/>
              <w:t xml:space="preserve">Тема </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rPr>
              <w:t>.</w:t>
            </w:r>
            <w:r w:rsidR="00FE37A4">
              <w:rPr>
                <w:rFonts w:ascii="Times New Roman" w:eastAsia="Times New Roman" w:hAnsi="Times New Roman" w:cs="Times New Roman"/>
                <w:b/>
                <w:bCs/>
                <w:color w:val="000000"/>
              </w:rPr>
              <w:t>6</w:t>
            </w:r>
            <w:r w:rsidRPr="00916CF6">
              <w:rPr>
                <w:rFonts w:ascii="Times New Roman" w:eastAsia="Times New Roman" w:hAnsi="Times New Roman" w:cs="Times New Roman"/>
                <w:b/>
                <w:bCs/>
                <w:color w:val="000000"/>
              </w:rPr>
              <w:t>. Исходные данные и расчеты для проектирования систем</w:t>
            </w:r>
          </w:p>
          <w:p w14:paraId="7F1F03AA"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63DC845F"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Постановка технического задания на проектирование систем. Исходные данные.</w:t>
            </w:r>
            <w:r w:rsidRPr="00916CF6">
              <w:rPr>
                <w:rFonts w:ascii="Times New Roman" w:eastAsia="Times New Roman" w:hAnsi="Times New Roman" w:cs="Times New Roman"/>
                <w:color w:val="000000"/>
              </w:rPr>
              <w:br/>
              <w:t>2. Температурный режим в холодильной системе.</w:t>
            </w:r>
            <w:r w:rsidRPr="00916CF6">
              <w:rPr>
                <w:rFonts w:ascii="Times New Roman" w:eastAsia="Times New Roman" w:hAnsi="Times New Roman" w:cs="Times New Roman"/>
                <w:color w:val="000000"/>
              </w:rPr>
              <w:br/>
              <w:t>3. Параметры окружающей среды.</w:t>
            </w:r>
            <w:r w:rsidRPr="00916CF6">
              <w:rPr>
                <w:rFonts w:ascii="Times New Roman" w:eastAsia="Times New Roman" w:hAnsi="Times New Roman" w:cs="Times New Roman"/>
                <w:color w:val="000000"/>
              </w:rPr>
              <w:br/>
              <w:t>4. Требования к мощности холодильной системы. Объем помещения.</w:t>
            </w:r>
            <w:r w:rsidRPr="00916CF6">
              <w:rPr>
                <w:rFonts w:ascii="Times New Roman" w:eastAsia="Times New Roman" w:hAnsi="Times New Roman" w:cs="Times New Roman"/>
                <w:color w:val="000000"/>
              </w:rPr>
              <w:br/>
              <w:t>5. Факторы, влияющие на выбор холодильной техники.</w:t>
            </w:r>
            <w:r w:rsidRPr="00916CF6">
              <w:rPr>
                <w:rFonts w:ascii="Times New Roman" w:eastAsia="Times New Roman" w:hAnsi="Times New Roman" w:cs="Times New Roman"/>
                <w:color w:val="000000"/>
              </w:rPr>
              <w:br/>
              <w:t>6. Факторы, влияющие на выбор хладагента.</w:t>
            </w:r>
            <w:r w:rsidRPr="00916CF6">
              <w:rPr>
                <w:rFonts w:ascii="Times New Roman" w:eastAsia="Times New Roman" w:hAnsi="Times New Roman" w:cs="Times New Roman"/>
                <w:color w:val="000000"/>
              </w:rPr>
              <w:br/>
              <w:t>7. Факторы, влияющие на выбор систем автоматики и электрообеспечения.</w:t>
            </w:r>
          </w:p>
        </w:tc>
      </w:tr>
      <w:tr w:rsidR="00916CF6" w:rsidRPr="00916CF6" w14:paraId="39389BBF" w14:textId="77777777" w:rsidTr="00FE37A4">
        <w:trPr>
          <w:trHeight w:val="828"/>
        </w:trPr>
        <w:tc>
          <w:tcPr>
            <w:tcW w:w="3067" w:type="dxa"/>
            <w:vMerge/>
            <w:shd w:val="clear" w:color="auto" w:fill="auto"/>
            <w:hideMark/>
          </w:tcPr>
          <w:p w14:paraId="2C5F5E43"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61B0083B"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Формулирование технического задание на проектирование холодильной системы (по индивидуальному заданию).</w:t>
            </w:r>
            <w:r w:rsidRPr="00916CF6">
              <w:rPr>
                <w:rFonts w:ascii="Times New Roman" w:eastAsia="Times New Roman" w:hAnsi="Times New Roman" w:cs="Times New Roman"/>
                <w:color w:val="000000"/>
              </w:rPr>
              <w:br/>
              <w:t>2. Проверка технического задания, поиск несоответствий.</w:t>
            </w:r>
            <w:r w:rsidRPr="00916CF6">
              <w:rPr>
                <w:rFonts w:ascii="Times New Roman" w:eastAsia="Times New Roman" w:hAnsi="Times New Roman" w:cs="Times New Roman"/>
                <w:color w:val="000000"/>
              </w:rPr>
              <w:br/>
              <w:t>3. Подбор типовых проектов-аналогов (по индивидуальному заданию).</w:t>
            </w:r>
          </w:p>
        </w:tc>
      </w:tr>
      <w:tr w:rsidR="00916CF6" w:rsidRPr="00916CF6" w14:paraId="53B05E19" w14:textId="77777777" w:rsidTr="00FE37A4">
        <w:trPr>
          <w:trHeight w:val="828"/>
        </w:trPr>
        <w:tc>
          <w:tcPr>
            <w:tcW w:w="3067" w:type="dxa"/>
            <w:vMerge w:val="restart"/>
            <w:shd w:val="clear" w:color="auto" w:fill="auto"/>
            <w:hideMark/>
          </w:tcPr>
          <w:p w14:paraId="4BBBBFD5" w14:textId="77A7C640"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 xml:space="preserve">Тема </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rPr>
              <w:t>.</w:t>
            </w:r>
            <w:r w:rsidR="00FE37A4">
              <w:rPr>
                <w:rFonts w:ascii="Times New Roman" w:eastAsia="Times New Roman" w:hAnsi="Times New Roman" w:cs="Times New Roman"/>
                <w:b/>
                <w:bCs/>
                <w:color w:val="000000"/>
              </w:rPr>
              <w:t>7</w:t>
            </w:r>
            <w:r w:rsidRPr="00916CF6">
              <w:rPr>
                <w:rFonts w:ascii="Times New Roman" w:eastAsia="Times New Roman" w:hAnsi="Times New Roman" w:cs="Times New Roman"/>
                <w:b/>
                <w:bCs/>
                <w:color w:val="000000"/>
              </w:rPr>
              <w:t>. Порядок разработки проектной документации</w:t>
            </w:r>
          </w:p>
          <w:p w14:paraId="7CBB3939"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358F40A9"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Технико-экономическое обоснование проекта холодильной системы.</w:t>
            </w:r>
            <w:r w:rsidRPr="00916CF6">
              <w:rPr>
                <w:rFonts w:ascii="Times New Roman" w:eastAsia="Times New Roman" w:hAnsi="Times New Roman" w:cs="Times New Roman"/>
                <w:color w:val="000000"/>
              </w:rPr>
              <w:br/>
              <w:t>2. Проведение технических изысканий, изучение местных условий для получения исходных данных для проектирования.</w:t>
            </w:r>
            <w:r w:rsidRPr="00916CF6">
              <w:rPr>
                <w:rFonts w:ascii="Times New Roman" w:eastAsia="Times New Roman" w:hAnsi="Times New Roman" w:cs="Times New Roman"/>
                <w:color w:val="000000"/>
              </w:rPr>
              <w:br/>
              <w:t>3. Выбор мощности холодильной системы.</w:t>
            </w:r>
            <w:r w:rsidRPr="00916CF6">
              <w:rPr>
                <w:rFonts w:ascii="Times New Roman" w:eastAsia="Times New Roman" w:hAnsi="Times New Roman" w:cs="Times New Roman"/>
                <w:color w:val="000000"/>
              </w:rPr>
              <w:br/>
              <w:t>4. Сравнение с типовыми проектами.</w:t>
            </w:r>
            <w:r w:rsidRPr="00916CF6">
              <w:rPr>
                <w:rFonts w:ascii="Times New Roman" w:eastAsia="Times New Roman" w:hAnsi="Times New Roman" w:cs="Times New Roman"/>
                <w:color w:val="000000"/>
              </w:rPr>
              <w:br/>
              <w:t>5. Выбор площадки строительства. Учет гидрогеологической характеристики грунта.</w:t>
            </w:r>
            <w:r w:rsidRPr="00916CF6">
              <w:rPr>
                <w:rFonts w:ascii="Times New Roman" w:eastAsia="Times New Roman" w:hAnsi="Times New Roman" w:cs="Times New Roman"/>
                <w:color w:val="000000"/>
              </w:rPr>
              <w:br/>
              <w:t>6. Учет влияния источников водоснабждения, энергоснабжения, мест сброса сточных вод.</w:t>
            </w:r>
            <w:r w:rsidRPr="00916CF6">
              <w:rPr>
                <w:rFonts w:ascii="Times New Roman" w:eastAsia="Times New Roman" w:hAnsi="Times New Roman" w:cs="Times New Roman"/>
                <w:color w:val="000000"/>
              </w:rPr>
              <w:br/>
              <w:t>7. Определение емкости и этажности помещений.</w:t>
            </w:r>
            <w:r w:rsidRPr="00916CF6">
              <w:rPr>
                <w:rFonts w:ascii="Times New Roman" w:eastAsia="Times New Roman" w:hAnsi="Times New Roman" w:cs="Times New Roman"/>
                <w:color w:val="000000"/>
              </w:rPr>
              <w:br/>
              <w:t>8. Определение параметров грузооборота.</w:t>
            </w:r>
            <w:r w:rsidRPr="00916CF6">
              <w:rPr>
                <w:rFonts w:ascii="Times New Roman" w:eastAsia="Times New Roman" w:hAnsi="Times New Roman" w:cs="Times New Roman"/>
                <w:color w:val="000000"/>
              </w:rPr>
              <w:br/>
              <w:t>9. Проектирование распределительных холодильников. Порядок расчетов и разработки документации.</w:t>
            </w:r>
            <w:r w:rsidRPr="00916CF6">
              <w:rPr>
                <w:rFonts w:ascii="Times New Roman" w:eastAsia="Times New Roman" w:hAnsi="Times New Roman" w:cs="Times New Roman"/>
                <w:color w:val="000000"/>
              </w:rPr>
              <w:br/>
              <w:t>10. Проектирование производственных холодильников. Порядок расчетов и разработки документации.</w:t>
            </w:r>
            <w:r w:rsidRPr="00916CF6">
              <w:rPr>
                <w:rFonts w:ascii="Times New Roman" w:eastAsia="Times New Roman" w:hAnsi="Times New Roman" w:cs="Times New Roman"/>
                <w:color w:val="000000"/>
              </w:rPr>
              <w:br/>
              <w:t>11. Определение тепловых нагрузок на холодильное оборудование.</w:t>
            </w:r>
            <w:r w:rsidRPr="00916CF6">
              <w:rPr>
                <w:rFonts w:ascii="Times New Roman" w:eastAsia="Times New Roman" w:hAnsi="Times New Roman" w:cs="Times New Roman"/>
                <w:color w:val="000000"/>
              </w:rPr>
              <w:br/>
              <w:t>12. Расчет составляющих притока тепла от различных источников.</w:t>
            </w:r>
            <w:r w:rsidRPr="00916CF6">
              <w:rPr>
                <w:rFonts w:ascii="Times New Roman" w:eastAsia="Times New Roman" w:hAnsi="Times New Roman" w:cs="Times New Roman"/>
                <w:color w:val="000000"/>
              </w:rPr>
              <w:br/>
              <w:t>13. Расчет параметров оборудования холодильных камер.</w:t>
            </w:r>
            <w:r w:rsidRPr="00916CF6">
              <w:rPr>
                <w:rFonts w:ascii="Times New Roman" w:eastAsia="Times New Roman" w:hAnsi="Times New Roman" w:cs="Times New Roman"/>
                <w:color w:val="000000"/>
              </w:rPr>
              <w:br/>
              <w:t>14. Расчет и подбор приборов охлаждения. Подбор батарей и воздухоохладителей.</w:t>
            </w:r>
            <w:r w:rsidRPr="00916CF6">
              <w:rPr>
                <w:rFonts w:ascii="Times New Roman" w:eastAsia="Times New Roman" w:hAnsi="Times New Roman" w:cs="Times New Roman"/>
                <w:color w:val="000000"/>
              </w:rPr>
              <w:br/>
              <w:t>15. Расчет и подбор увлажнительных устойств.</w:t>
            </w:r>
          </w:p>
        </w:tc>
      </w:tr>
      <w:tr w:rsidR="00916CF6" w:rsidRPr="00916CF6" w14:paraId="0C32F4D1" w14:textId="77777777" w:rsidTr="00FE37A4">
        <w:trPr>
          <w:trHeight w:val="828"/>
        </w:trPr>
        <w:tc>
          <w:tcPr>
            <w:tcW w:w="3067" w:type="dxa"/>
            <w:vMerge/>
            <w:shd w:val="clear" w:color="auto" w:fill="auto"/>
            <w:hideMark/>
          </w:tcPr>
          <w:p w14:paraId="3016C298"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74340F11"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Анализ технического задания на проектирование холодильной системы. Разработка технико-экономического обоснования.</w:t>
            </w:r>
            <w:r w:rsidRPr="00916CF6">
              <w:rPr>
                <w:rFonts w:ascii="Times New Roman" w:eastAsia="Times New Roman" w:hAnsi="Times New Roman" w:cs="Times New Roman"/>
                <w:color w:val="000000"/>
              </w:rPr>
              <w:br/>
              <w:t>2. Проведение технических изысканий, определение местных условий (по индивидуальному заданию).</w:t>
            </w:r>
            <w:r w:rsidRPr="00916CF6">
              <w:rPr>
                <w:rFonts w:ascii="Times New Roman" w:eastAsia="Times New Roman" w:hAnsi="Times New Roman" w:cs="Times New Roman"/>
                <w:color w:val="000000"/>
              </w:rPr>
              <w:br/>
              <w:t>3. Расчет тепловых нагрузок на оборудование, подбор оборудования, приборов охлаждения и увлажнительных устройств.</w:t>
            </w:r>
          </w:p>
        </w:tc>
      </w:tr>
      <w:tr w:rsidR="00916CF6" w:rsidRPr="00916CF6" w14:paraId="2F58D545" w14:textId="77777777" w:rsidTr="00FE37A4">
        <w:trPr>
          <w:trHeight w:val="828"/>
        </w:trPr>
        <w:tc>
          <w:tcPr>
            <w:tcW w:w="3067" w:type="dxa"/>
            <w:vMerge w:val="restart"/>
            <w:shd w:val="clear" w:color="auto" w:fill="auto"/>
            <w:hideMark/>
          </w:tcPr>
          <w:p w14:paraId="19E6B04C" w14:textId="6D5FF783" w:rsidR="00916CF6" w:rsidRPr="00916CF6" w:rsidRDefault="00916CF6" w:rsidP="00916CF6">
            <w:pPr>
              <w:rPr>
                <w:rFonts w:ascii="Times New Roman" w:eastAsia="Times New Roman" w:hAnsi="Times New Roman" w:cs="Times New Roman"/>
                <w:b/>
                <w:bCs/>
                <w:color w:val="000000"/>
                <w:lang w:val="en-US"/>
              </w:rPr>
            </w:pPr>
            <w:r w:rsidRPr="00916CF6">
              <w:rPr>
                <w:rFonts w:ascii="Times New Roman" w:eastAsia="Times New Roman" w:hAnsi="Times New Roman" w:cs="Times New Roman"/>
                <w:b/>
                <w:bCs/>
                <w:color w:val="000000"/>
                <w:lang w:val="en-US"/>
              </w:rPr>
              <w:t xml:space="preserve">Тема </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lang w:val="en-US"/>
              </w:rPr>
              <w:t>.</w:t>
            </w:r>
            <w:r w:rsidR="00FE37A4">
              <w:rPr>
                <w:rFonts w:ascii="Times New Roman" w:eastAsia="Times New Roman" w:hAnsi="Times New Roman" w:cs="Times New Roman"/>
                <w:b/>
                <w:bCs/>
                <w:color w:val="000000"/>
              </w:rPr>
              <w:t>8</w:t>
            </w:r>
            <w:r w:rsidRPr="00916CF6">
              <w:rPr>
                <w:rFonts w:ascii="Times New Roman" w:eastAsia="Times New Roman" w:hAnsi="Times New Roman" w:cs="Times New Roman"/>
                <w:b/>
                <w:bCs/>
                <w:color w:val="000000"/>
                <w:lang w:val="en-US"/>
              </w:rPr>
              <w:t>. Оформление проектной документации</w:t>
            </w:r>
          </w:p>
          <w:p w14:paraId="42061A31" w14:textId="77777777" w:rsidR="00916CF6" w:rsidRPr="00916CF6" w:rsidRDefault="00916CF6" w:rsidP="00916CF6">
            <w:pPr>
              <w:rPr>
                <w:rFonts w:ascii="Times New Roman" w:eastAsia="Times New Roman" w:hAnsi="Times New Roman" w:cs="Times New Roman"/>
                <w:b/>
                <w:bCs/>
                <w:color w:val="000000"/>
                <w:lang w:val="en-US"/>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7F27A7AF"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Требования к оформлению теплотехнических расчетов проектной документации.</w:t>
            </w:r>
            <w:r w:rsidRPr="00916CF6">
              <w:rPr>
                <w:rFonts w:ascii="Times New Roman" w:eastAsia="Times New Roman" w:hAnsi="Times New Roman" w:cs="Times New Roman"/>
                <w:color w:val="000000"/>
              </w:rPr>
              <w:br/>
              <w:t>2. Система контроля и автоматизации холодильных установок.</w:t>
            </w:r>
            <w:r w:rsidRPr="00916CF6">
              <w:rPr>
                <w:rFonts w:ascii="Times New Roman" w:eastAsia="Times New Roman" w:hAnsi="Times New Roman" w:cs="Times New Roman"/>
                <w:color w:val="000000"/>
              </w:rPr>
              <w:br/>
              <w:t>3. Спецификация оборудования и материалов.</w:t>
            </w:r>
            <w:r w:rsidRPr="00916CF6">
              <w:rPr>
                <w:rFonts w:ascii="Times New Roman" w:eastAsia="Times New Roman" w:hAnsi="Times New Roman" w:cs="Times New Roman"/>
                <w:color w:val="000000"/>
              </w:rPr>
              <w:br/>
              <w:t xml:space="preserve">4. Графические документы проекта. План размещения </w:t>
            </w:r>
            <w:r w:rsidRPr="00916CF6">
              <w:rPr>
                <w:rFonts w:ascii="Times New Roman" w:eastAsia="Times New Roman" w:hAnsi="Times New Roman" w:cs="Times New Roman"/>
                <w:color w:val="000000"/>
              </w:rPr>
              <w:lastRenderedPageBreak/>
              <w:t>холодильного оборудования, план системы холодоснабжения.</w:t>
            </w:r>
            <w:r w:rsidRPr="00916CF6">
              <w:rPr>
                <w:rFonts w:ascii="Times New Roman" w:eastAsia="Times New Roman" w:hAnsi="Times New Roman" w:cs="Times New Roman"/>
                <w:color w:val="000000"/>
              </w:rPr>
              <w:br/>
              <w:t>5. Планы смежных инженерных сетей (электроснабжения, канализации, вентиляции холодоснабжения).</w:t>
            </w:r>
            <w:r w:rsidRPr="00916CF6">
              <w:rPr>
                <w:rFonts w:ascii="Times New Roman" w:eastAsia="Times New Roman" w:hAnsi="Times New Roman" w:cs="Times New Roman"/>
                <w:color w:val="000000"/>
              </w:rPr>
              <w:br/>
              <w:t>6. Строительная документация.</w:t>
            </w:r>
          </w:p>
        </w:tc>
      </w:tr>
      <w:tr w:rsidR="00916CF6" w:rsidRPr="00916CF6" w14:paraId="6EF551A9" w14:textId="77777777" w:rsidTr="00FE37A4">
        <w:trPr>
          <w:trHeight w:val="828"/>
        </w:trPr>
        <w:tc>
          <w:tcPr>
            <w:tcW w:w="3067" w:type="dxa"/>
            <w:vMerge/>
            <w:shd w:val="clear" w:color="auto" w:fill="auto"/>
            <w:hideMark/>
          </w:tcPr>
          <w:p w14:paraId="7DFA72BB"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0C1078C2" w14:textId="77777777" w:rsidR="00916CF6" w:rsidRPr="00916CF6" w:rsidRDefault="00916CF6" w:rsidP="00916CF6">
            <w:pPr>
              <w:rPr>
                <w:rFonts w:ascii="Times New Roman" w:eastAsia="Times New Roman" w:hAnsi="Times New Roman" w:cs="Times New Roman"/>
                <w:color w:val="000000"/>
                <w:lang w:val="en-US"/>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Оформление текстовой части проекта (по индивидуальному заданию).</w:t>
            </w:r>
            <w:r w:rsidRPr="00916CF6">
              <w:rPr>
                <w:rFonts w:ascii="Times New Roman" w:eastAsia="Times New Roman" w:hAnsi="Times New Roman" w:cs="Times New Roman"/>
                <w:color w:val="000000"/>
              </w:rPr>
              <w:br/>
              <w:t>2. Оформление планов размещения холодильного оборудования и системы холодоснабжения.</w:t>
            </w:r>
            <w:r w:rsidRPr="00916CF6">
              <w:rPr>
                <w:rFonts w:ascii="Times New Roman" w:eastAsia="Times New Roman" w:hAnsi="Times New Roman" w:cs="Times New Roman"/>
                <w:color w:val="000000"/>
              </w:rPr>
              <w:br/>
              <w:t>3. Оформление планов инженерных сетей.</w:t>
            </w:r>
            <w:r w:rsidRPr="00916CF6">
              <w:rPr>
                <w:rFonts w:ascii="Times New Roman" w:eastAsia="Times New Roman" w:hAnsi="Times New Roman" w:cs="Times New Roman"/>
                <w:color w:val="000000"/>
              </w:rPr>
              <w:br/>
            </w:r>
            <w:r w:rsidRPr="00916CF6">
              <w:rPr>
                <w:rFonts w:ascii="Times New Roman" w:eastAsia="Times New Roman" w:hAnsi="Times New Roman" w:cs="Times New Roman"/>
                <w:color w:val="000000"/>
                <w:lang w:val="en-US"/>
              </w:rPr>
              <w:t>4. Проверка строительной документации.</w:t>
            </w:r>
          </w:p>
        </w:tc>
      </w:tr>
      <w:tr w:rsidR="00916CF6" w:rsidRPr="00916CF6" w14:paraId="231756BD" w14:textId="77777777" w:rsidTr="00FE37A4">
        <w:trPr>
          <w:trHeight w:val="828"/>
        </w:trPr>
        <w:tc>
          <w:tcPr>
            <w:tcW w:w="3067" w:type="dxa"/>
            <w:shd w:val="clear" w:color="auto" w:fill="auto"/>
            <w:hideMark/>
          </w:tcPr>
          <w:p w14:paraId="3C70E3B8" w14:textId="19B2B109"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 xml:space="preserve">Тема </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rPr>
              <w:t>.</w:t>
            </w:r>
            <w:r w:rsidR="00FE37A4">
              <w:rPr>
                <w:rFonts w:ascii="Times New Roman" w:eastAsia="Times New Roman" w:hAnsi="Times New Roman" w:cs="Times New Roman"/>
                <w:b/>
                <w:bCs/>
                <w:color w:val="000000"/>
              </w:rPr>
              <w:t>9</w:t>
            </w:r>
            <w:r w:rsidRPr="00916CF6">
              <w:rPr>
                <w:rFonts w:ascii="Times New Roman" w:eastAsia="Times New Roman" w:hAnsi="Times New Roman" w:cs="Times New Roman"/>
                <w:b/>
                <w:bCs/>
                <w:color w:val="000000"/>
              </w:rPr>
              <w:t>. Современные холодильные агенты и хладоносители</w:t>
            </w:r>
          </w:p>
        </w:tc>
        <w:tc>
          <w:tcPr>
            <w:tcW w:w="6426" w:type="dxa"/>
            <w:shd w:val="clear" w:color="auto" w:fill="auto"/>
            <w:hideMark/>
          </w:tcPr>
          <w:p w14:paraId="51DCEA5A"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Использование природных хладагентов: воздух, вода, углеводороды, диоксид углерода и аммиак.</w:t>
            </w:r>
            <w:r w:rsidRPr="00916CF6">
              <w:rPr>
                <w:rFonts w:ascii="Times New Roman" w:eastAsia="Times New Roman" w:hAnsi="Times New Roman" w:cs="Times New Roman"/>
                <w:color w:val="000000"/>
              </w:rPr>
              <w:br/>
              <w:t>2. Использование двухфазных хладоносителей.</w:t>
            </w:r>
            <w:r w:rsidRPr="00916CF6">
              <w:rPr>
                <w:rFonts w:ascii="Times New Roman" w:eastAsia="Times New Roman" w:hAnsi="Times New Roman" w:cs="Times New Roman"/>
                <w:color w:val="000000"/>
              </w:rPr>
              <w:br/>
              <w:t>3. Использование синтетических хладагентов.</w:t>
            </w:r>
            <w:r w:rsidRPr="00916CF6">
              <w:rPr>
                <w:rFonts w:ascii="Times New Roman" w:eastAsia="Times New Roman" w:hAnsi="Times New Roman" w:cs="Times New Roman"/>
                <w:color w:val="000000"/>
              </w:rPr>
              <w:br/>
              <w:t>4. Требования Монреальского протокола по устранению озоноразрушающих и парниковых газов. Влияние на современные хладагенты.</w:t>
            </w:r>
            <w:r w:rsidRPr="00916CF6">
              <w:rPr>
                <w:rFonts w:ascii="Times New Roman" w:eastAsia="Times New Roman" w:hAnsi="Times New Roman" w:cs="Times New Roman"/>
                <w:color w:val="000000"/>
              </w:rPr>
              <w:br/>
              <w:t xml:space="preserve">5. Особенности применения наиболее распространенных хладагентов. </w:t>
            </w:r>
            <w:r w:rsidRPr="00916CF6">
              <w:rPr>
                <w:rFonts w:ascii="Times New Roman" w:eastAsia="Times New Roman" w:hAnsi="Times New Roman" w:cs="Times New Roman"/>
                <w:color w:val="000000"/>
                <w:lang w:val="en-US"/>
              </w:rPr>
              <w:t>R</w:t>
            </w:r>
            <w:r w:rsidRPr="00916CF6">
              <w:rPr>
                <w:rFonts w:ascii="Times New Roman" w:eastAsia="Times New Roman" w:hAnsi="Times New Roman" w:cs="Times New Roman"/>
                <w:color w:val="000000"/>
              </w:rPr>
              <w:t>600</w:t>
            </w:r>
            <w:r w:rsidRPr="00916CF6">
              <w:rPr>
                <w:rFonts w:ascii="Times New Roman" w:eastAsia="Times New Roman" w:hAnsi="Times New Roman" w:cs="Times New Roman"/>
                <w:color w:val="000000"/>
                <w:lang w:val="en-US"/>
              </w:rPr>
              <w:t>a</w:t>
            </w:r>
            <w:r w:rsidRPr="00916CF6">
              <w:rPr>
                <w:rFonts w:ascii="Times New Roman" w:eastAsia="Times New Roman" w:hAnsi="Times New Roman" w:cs="Times New Roman"/>
                <w:color w:val="000000"/>
              </w:rPr>
              <w:t xml:space="preserve">, </w:t>
            </w:r>
            <w:r w:rsidRPr="00916CF6">
              <w:rPr>
                <w:rFonts w:ascii="Times New Roman" w:eastAsia="Times New Roman" w:hAnsi="Times New Roman" w:cs="Times New Roman"/>
                <w:color w:val="000000"/>
                <w:lang w:val="en-US"/>
              </w:rPr>
              <w:t>R</w:t>
            </w:r>
            <w:r w:rsidRPr="00916CF6">
              <w:rPr>
                <w:rFonts w:ascii="Times New Roman" w:eastAsia="Times New Roman" w:hAnsi="Times New Roman" w:cs="Times New Roman"/>
                <w:color w:val="000000"/>
              </w:rPr>
              <w:t>134</w:t>
            </w:r>
            <w:r w:rsidRPr="00916CF6">
              <w:rPr>
                <w:rFonts w:ascii="Times New Roman" w:eastAsia="Times New Roman" w:hAnsi="Times New Roman" w:cs="Times New Roman"/>
                <w:color w:val="000000"/>
                <w:lang w:val="en-US"/>
              </w:rPr>
              <w:t>A</w:t>
            </w:r>
            <w:r w:rsidRPr="00916CF6">
              <w:rPr>
                <w:rFonts w:ascii="Times New Roman" w:eastAsia="Times New Roman" w:hAnsi="Times New Roman" w:cs="Times New Roman"/>
                <w:color w:val="000000"/>
              </w:rPr>
              <w:t xml:space="preserve">, </w:t>
            </w:r>
            <w:r w:rsidRPr="00916CF6">
              <w:rPr>
                <w:rFonts w:ascii="Times New Roman" w:eastAsia="Times New Roman" w:hAnsi="Times New Roman" w:cs="Times New Roman"/>
                <w:color w:val="000000"/>
                <w:lang w:val="en-US"/>
              </w:rPr>
              <w:t>R</w:t>
            </w:r>
            <w:r w:rsidRPr="00916CF6">
              <w:rPr>
                <w:rFonts w:ascii="Times New Roman" w:eastAsia="Times New Roman" w:hAnsi="Times New Roman" w:cs="Times New Roman"/>
                <w:color w:val="000000"/>
              </w:rPr>
              <w:t xml:space="preserve">507, </w:t>
            </w:r>
            <w:r w:rsidRPr="00916CF6">
              <w:rPr>
                <w:rFonts w:ascii="Times New Roman" w:eastAsia="Times New Roman" w:hAnsi="Times New Roman" w:cs="Times New Roman"/>
                <w:color w:val="000000"/>
                <w:lang w:val="en-US"/>
              </w:rPr>
              <w:t>R</w:t>
            </w:r>
            <w:r w:rsidRPr="00916CF6">
              <w:rPr>
                <w:rFonts w:ascii="Times New Roman" w:eastAsia="Times New Roman" w:hAnsi="Times New Roman" w:cs="Times New Roman"/>
                <w:color w:val="000000"/>
              </w:rPr>
              <w:t>407</w:t>
            </w:r>
            <w:r w:rsidRPr="00916CF6">
              <w:rPr>
                <w:rFonts w:ascii="Times New Roman" w:eastAsia="Times New Roman" w:hAnsi="Times New Roman" w:cs="Times New Roman"/>
                <w:color w:val="000000"/>
                <w:lang w:val="en-US"/>
              </w:rPr>
              <w:t>C</w:t>
            </w:r>
            <w:r w:rsidRPr="00916CF6">
              <w:rPr>
                <w:rFonts w:ascii="Times New Roman" w:eastAsia="Times New Roman" w:hAnsi="Times New Roman" w:cs="Times New Roman"/>
                <w:color w:val="000000"/>
              </w:rPr>
              <w:t xml:space="preserve">, </w:t>
            </w:r>
            <w:r w:rsidRPr="00916CF6">
              <w:rPr>
                <w:rFonts w:ascii="Times New Roman" w:eastAsia="Times New Roman" w:hAnsi="Times New Roman" w:cs="Times New Roman"/>
                <w:color w:val="000000"/>
                <w:lang w:val="en-US"/>
              </w:rPr>
              <w:t>R</w:t>
            </w:r>
            <w:r w:rsidRPr="00916CF6">
              <w:rPr>
                <w:rFonts w:ascii="Times New Roman" w:eastAsia="Times New Roman" w:hAnsi="Times New Roman" w:cs="Times New Roman"/>
                <w:color w:val="000000"/>
              </w:rPr>
              <w:t>404</w:t>
            </w:r>
            <w:r w:rsidRPr="00916CF6">
              <w:rPr>
                <w:rFonts w:ascii="Times New Roman" w:eastAsia="Times New Roman" w:hAnsi="Times New Roman" w:cs="Times New Roman"/>
                <w:color w:val="000000"/>
                <w:lang w:val="en-US"/>
              </w:rPr>
              <w:t>A</w:t>
            </w:r>
            <w:r w:rsidRPr="00916CF6">
              <w:rPr>
                <w:rFonts w:ascii="Times New Roman" w:eastAsia="Times New Roman" w:hAnsi="Times New Roman" w:cs="Times New Roman"/>
                <w:color w:val="000000"/>
              </w:rPr>
              <w:t xml:space="preserve">, </w:t>
            </w:r>
            <w:r w:rsidRPr="00916CF6">
              <w:rPr>
                <w:rFonts w:ascii="Times New Roman" w:eastAsia="Times New Roman" w:hAnsi="Times New Roman" w:cs="Times New Roman"/>
                <w:color w:val="000000"/>
                <w:lang w:val="en-US"/>
              </w:rPr>
              <w:t>R</w:t>
            </w:r>
            <w:r w:rsidRPr="00916CF6">
              <w:rPr>
                <w:rFonts w:ascii="Times New Roman" w:eastAsia="Times New Roman" w:hAnsi="Times New Roman" w:cs="Times New Roman"/>
                <w:color w:val="000000"/>
              </w:rPr>
              <w:t>410</w:t>
            </w:r>
            <w:r w:rsidRPr="00916CF6">
              <w:rPr>
                <w:rFonts w:ascii="Times New Roman" w:eastAsia="Times New Roman" w:hAnsi="Times New Roman" w:cs="Times New Roman"/>
                <w:color w:val="000000"/>
                <w:lang w:val="en-US"/>
              </w:rPr>
              <w:t>A</w:t>
            </w:r>
            <w:r w:rsidRPr="00916CF6">
              <w:rPr>
                <w:rFonts w:ascii="Times New Roman" w:eastAsia="Times New Roman" w:hAnsi="Times New Roman" w:cs="Times New Roman"/>
                <w:color w:val="000000"/>
              </w:rPr>
              <w:t>.</w:t>
            </w:r>
            <w:r w:rsidRPr="00916CF6">
              <w:rPr>
                <w:rFonts w:ascii="Times New Roman" w:eastAsia="Times New Roman" w:hAnsi="Times New Roman" w:cs="Times New Roman"/>
                <w:color w:val="000000"/>
              </w:rPr>
              <w:br/>
              <w:t>6. Хладоносители на основе органических солей: формиаты и ацетаты.</w:t>
            </w:r>
            <w:r w:rsidRPr="00916CF6">
              <w:rPr>
                <w:rFonts w:ascii="Times New Roman" w:eastAsia="Times New Roman" w:hAnsi="Times New Roman" w:cs="Times New Roman"/>
                <w:color w:val="000000"/>
              </w:rPr>
              <w:br/>
              <w:t>7. Энергосберегающие хладоносители, сверхнизковязкие хладоносители с нижним пределом замерзания в -60ºС.</w:t>
            </w:r>
          </w:p>
        </w:tc>
      </w:tr>
      <w:tr w:rsidR="00916CF6" w:rsidRPr="00916CF6" w14:paraId="58907969" w14:textId="77777777" w:rsidTr="00FE37A4">
        <w:trPr>
          <w:trHeight w:val="828"/>
        </w:trPr>
        <w:tc>
          <w:tcPr>
            <w:tcW w:w="3067" w:type="dxa"/>
            <w:shd w:val="clear" w:color="auto" w:fill="auto"/>
            <w:hideMark/>
          </w:tcPr>
          <w:p w14:paraId="5167548B" w14:textId="775CFF26"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 xml:space="preserve">Тема </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rPr>
              <w:t>.</w:t>
            </w:r>
            <w:r w:rsidR="00FE37A4">
              <w:rPr>
                <w:rFonts w:ascii="Times New Roman" w:eastAsia="Times New Roman" w:hAnsi="Times New Roman" w:cs="Times New Roman"/>
                <w:b/>
                <w:bCs/>
                <w:color w:val="000000"/>
              </w:rPr>
              <w:t>10</w:t>
            </w:r>
            <w:r w:rsidRPr="00916CF6">
              <w:rPr>
                <w:rFonts w:ascii="Times New Roman" w:eastAsia="Times New Roman" w:hAnsi="Times New Roman" w:cs="Times New Roman"/>
                <w:b/>
                <w:bCs/>
                <w:color w:val="000000"/>
              </w:rPr>
              <w:t>. Современные технологии, используемые в холодильных машинах</w:t>
            </w:r>
          </w:p>
        </w:tc>
        <w:tc>
          <w:tcPr>
            <w:tcW w:w="6426" w:type="dxa"/>
            <w:shd w:val="clear" w:color="auto" w:fill="auto"/>
            <w:hideMark/>
          </w:tcPr>
          <w:p w14:paraId="04234811"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Технологии повышения надежности, долговечности и безопасности холодильного оборудования.</w:t>
            </w:r>
            <w:r w:rsidRPr="00916CF6">
              <w:rPr>
                <w:rFonts w:ascii="Times New Roman" w:eastAsia="Times New Roman" w:hAnsi="Times New Roman" w:cs="Times New Roman"/>
                <w:color w:val="000000"/>
              </w:rPr>
              <w:br/>
              <w:t>2. Конструктивные особенности современных высокоэффективных компрессоров.</w:t>
            </w:r>
            <w:r w:rsidRPr="00916CF6">
              <w:rPr>
                <w:rFonts w:ascii="Times New Roman" w:eastAsia="Times New Roman" w:hAnsi="Times New Roman" w:cs="Times New Roman"/>
                <w:color w:val="000000"/>
              </w:rPr>
              <w:br/>
              <w:t>3. Частотные регуляторы скорости вращения электродвигателей холодильного оборудования. Перспективы использования.</w:t>
            </w:r>
            <w:r w:rsidRPr="00916CF6">
              <w:rPr>
                <w:rFonts w:ascii="Times New Roman" w:eastAsia="Times New Roman" w:hAnsi="Times New Roman" w:cs="Times New Roman"/>
                <w:color w:val="000000"/>
              </w:rPr>
              <w:br/>
              <w:t>4. Современные теплообменные аппараты. Микроканальные теплообменники.</w:t>
            </w:r>
            <w:r w:rsidRPr="00916CF6">
              <w:rPr>
                <w:rFonts w:ascii="Times New Roman" w:eastAsia="Times New Roman" w:hAnsi="Times New Roman" w:cs="Times New Roman"/>
                <w:color w:val="000000"/>
              </w:rPr>
              <w:br/>
              <w:t>5. Алгоритм непрерывного регулирования холодопроизводительности.</w:t>
            </w:r>
            <w:r w:rsidRPr="00916CF6">
              <w:rPr>
                <w:rFonts w:ascii="Times New Roman" w:eastAsia="Times New Roman" w:hAnsi="Times New Roman" w:cs="Times New Roman"/>
                <w:color w:val="000000"/>
              </w:rPr>
              <w:br/>
              <w:t>6. Снижение пусковых токов для чиллерного оборудования.</w:t>
            </w:r>
            <w:r w:rsidRPr="00916CF6">
              <w:rPr>
                <w:rFonts w:ascii="Times New Roman" w:eastAsia="Times New Roman" w:hAnsi="Times New Roman" w:cs="Times New Roman"/>
                <w:color w:val="000000"/>
              </w:rPr>
              <w:br/>
              <w:t>7. Использование магнитных подшипников.</w:t>
            </w:r>
            <w:r w:rsidRPr="00916CF6">
              <w:rPr>
                <w:rFonts w:ascii="Times New Roman" w:eastAsia="Times New Roman" w:hAnsi="Times New Roman" w:cs="Times New Roman"/>
                <w:color w:val="000000"/>
              </w:rPr>
              <w:br/>
              <w:t>8. Возможность интеграции холодильного оборудования в системы удаленного мониторинга объектов.</w:t>
            </w:r>
            <w:r w:rsidRPr="00916CF6">
              <w:rPr>
                <w:rFonts w:ascii="Times New Roman" w:eastAsia="Times New Roman" w:hAnsi="Times New Roman" w:cs="Times New Roman"/>
                <w:color w:val="000000"/>
              </w:rPr>
              <w:br/>
              <w:t>9. Новые принципы получения промышленного холода. Использование в холодильных установках эффекта Пельтье, получение холода с помощью звука, пароэжекторные холодильные машины.</w:t>
            </w:r>
          </w:p>
        </w:tc>
      </w:tr>
      <w:tr w:rsidR="00916CF6" w:rsidRPr="00916CF6" w14:paraId="48609A89" w14:textId="77777777" w:rsidTr="00FE37A4">
        <w:trPr>
          <w:trHeight w:val="828"/>
        </w:trPr>
        <w:tc>
          <w:tcPr>
            <w:tcW w:w="3067" w:type="dxa"/>
            <w:vMerge w:val="restart"/>
            <w:shd w:val="clear" w:color="auto" w:fill="auto"/>
            <w:hideMark/>
          </w:tcPr>
          <w:p w14:paraId="48587F70" w14:textId="539BD0CC"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 xml:space="preserve">Тема </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rPr>
              <w:t>.1</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rPr>
              <w:t>. Проектирование запасных частей холодильной установки</w:t>
            </w:r>
          </w:p>
          <w:p w14:paraId="061DBC2A"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3DC84DE2"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Проектирование комплектов прокладок компрессора.</w:t>
            </w:r>
            <w:r w:rsidRPr="00916CF6">
              <w:rPr>
                <w:rFonts w:ascii="Times New Roman" w:eastAsia="Times New Roman" w:hAnsi="Times New Roman" w:cs="Times New Roman"/>
                <w:color w:val="000000"/>
              </w:rPr>
              <w:br/>
              <w:t>2. Проектирование поршневой группы.</w:t>
            </w:r>
            <w:r w:rsidRPr="00916CF6">
              <w:rPr>
                <w:rFonts w:ascii="Times New Roman" w:eastAsia="Times New Roman" w:hAnsi="Times New Roman" w:cs="Times New Roman"/>
                <w:color w:val="000000"/>
              </w:rPr>
              <w:br/>
              <w:t>3. Проектирование вентелей на всасывание и нагнетание.</w:t>
            </w:r>
            <w:r w:rsidRPr="00916CF6">
              <w:rPr>
                <w:rFonts w:ascii="Times New Roman" w:eastAsia="Times New Roman" w:hAnsi="Times New Roman" w:cs="Times New Roman"/>
                <w:color w:val="000000"/>
              </w:rPr>
              <w:br/>
              <w:t>4. Проектирование клапанной доски.</w:t>
            </w:r>
          </w:p>
        </w:tc>
      </w:tr>
      <w:tr w:rsidR="00916CF6" w:rsidRPr="00916CF6" w14:paraId="12CE4BAF" w14:textId="77777777" w:rsidTr="00FE37A4">
        <w:trPr>
          <w:trHeight w:val="828"/>
        </w:trPr>
        <w:tc>
          <w:tcPr>
            <w:tcW w:w="3067" w:type="dxa"/>
            <w:vMerge/>
            <w:shd w:val="clear" w:color="auto" w:fill="auto"/>
            <w:hideMark/>
          </w:tcPr>
          <w:p w14:paraId="3D1565E4"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78F2B9C9"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Разработка и оформление рабочих чертежей деталей компрессоров.</w:t>
            </w:r>
          </w:p>
        </w:tc>
      </w:tr>
      <w:tr w:rsidR="00916CF6" w:rsidRPr="00916CF6" w14:paraId="09F66860" w14:textId="77777777" w:rsidTr="00FE37A4">
        <w:trPr>
          <w:trHeight w:val="828"/>
        </w:trPr>
        <w:tc>
          <w:tcPr>
            <w:tcW w:w="3067" w:type="dxa"/>
            <w:vMerge w:val="restart"/>
            <w:shd w:val="clear" w:color="auto" w:fill="auto"/>
            <w:hideMark/>
          </w:tcPr>
          <w:p w14:paraId="0F3A2F33" w14:textId="4539A2B5" w:rsidR="00916CF6" w:rsidRPr="00916CF6" w:rsidRDefault="00916CF6" w:rsidP="00916CF6">
            <w:pPr>
              <w:rPr>
                <w:rFonts w:ascii="Times New Roman" w:eastAsia="Times New Roman" w:hAnsi="Times New Roman" w:cs="Times New Roman"/>
                <w:b/>
                <w:bCs/>
                <w:color w:val="000000"/>
                <w:lang w:val="en-US"/>
              </w:rPr>
            </w:pPr>
            <w:r w:rsidRPr="00916CF6">
              <w:rPr>
                <w:rFonts w:ascii="Times New Roman" w:eastAsia="Times New Roman" w:hAnsi="Times New Roman" w:cs="Times New Roman"/>
                <w:b/>
                <w:bCs/>
                <w:color w:val="000000"/>
                <w:lang w:val="en-US"/>
              </w:rPr>
              <w:t xml:space="preserve">Тема </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lang w:val="en-US"/>
              </w:rPr>
              <w:t>.</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lang w:val="en-US"/>
              </w:rPr>
              <w:t>2. Проектирование холодильной установки</w:t>
            </w:r>
          </w:p>
          <w:p w14:paraId="46317AF6" w14:textId="77777777" w:rsidR="00916CF6" w:rsidRPr="00916CF6" w:rsidRDefault="00916CF6" w:rsidP="00916CF6">
            <w:pPr>
              <w:rPr>
                <w:rFonts w:ascii="Times New Roman" w:eastAsia="Times New Roman" w:hAnsi="Times New Roman" w:cs="Times New Roman"/>
                <w:b/>
                <w:bCs/>
                <w:color w:val="000000"/>
                <w:lang w:val="en-US"/>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73471B7C"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Основные этапы конструирования холодильного агрегата.</w:t>
            </w:r>
            <w:r w:rsidRPr="00916CF6">
              <w:rPr>
                <w:rFonts w:ascii="Times New Roman" w:eastAsia="Times New Roman" w:hAnsi="Times New Roman" w:cs="Times New Roman"/>
                <w:color w:val="000000"/>
              </w:rPr>
              <w:br/>
              <w:t>2. Предварительная расстановка основных элементов системы. Компрессор, ресивер, маслоотделитель, отделитель жидкости.</w:t>
            </w:r>
            <w:r w:rsidRPr="00916CF6">
              <w:rPr>
                <w:rFonts w:ascii="Times New Roman" w:eastAsia="Times New Roman" w:hAnsi="Times New Roman" w:cs="Times New Roman"/>
                <w:color w:val="000000"/>
              </w:rPr>
              <w:br/>
            </w:r>
            <w:r w:rsidRPr="00916CF6">
              <w:rPr>
                <w:rFonts w:ascii="Times New Roman" w:eastAsia="Times New Roman" w:hAnsi="Times New Roman" w:cs="Times New Roman"/>
                <w:color w:val="000000"/>
              </w:rPr>
              <w:lastRenderedPageBreak/>
              <w:t xml:space="preserve">3. Обвязка основных элементов системы трубопроводами с учетом норм и правил их прокладки. Добавление линейных компонентов (вентиля, клапана, фильтра и т п.). </w:t>
            </w:r>
            <w:r w:rsidRPr="00916CF6">
              <w:rPr>
                <w:rFonts w:ascii="Times New Roman" w:eastAsia="Times New Roman" w:hAnsi="Times New Roman" w:cs="Times New Roman"/>
                <w:color w:val="000000"/>
              </w:rPr>
              <w:br/>
              <w:t>4. Разработка опорной конструкции (рамы) – нижняя и верхняя обвязки, стойки.</w:t>
            </w:r>
            <w:r w:rsidRPr="00916CF6">
              <w:rPr>
                <w:rFonts w:ascii="Times New Roman" w:eastAsia="Times New Roman" w:hAnsi="Times New Roman" w:cs="Times New Roman"/>
                <w:color w:val="000000"/>
              </w:rPr>
              <w:br/>
              <w:t>5. Учет мест для крепления силового электрического щита, клеммных коробок, прессостатов.</w:t>
            </w:r>
            <w:r w:rsidRPr="00916CF6">
              <w:rPr>
                <w:rFonts w:ascii="Times New Roman" w:eastAsia="Times New Roman" w:hAnsi="Times New Roman" w:cs="Times New Roman"/>
                <w:color w:val="000000"/>
              </w:rPr>
              <w:br/>
              <w:t>6. Подготовка комплекта чертежей для сварочного участка, комплекта для участка сборки.</w:t>
            </w:r>
          </w:p>
        </w:tc>
      </w:tr>
      <w:tr w:rsidR="00916CF6" w:rsidRPr="00916CF6" w14:paraId="39013FC9" w14:textId="77777777" w:rsidTr="00FE37A4">
        <w:trPr>
          <w:trHeight w:val="828"/>
        </w:trPr>
        <w:tc>
          <w:tcPr>
            <w:tcW w:w="3067" w:type="dxa"/>
            <w:vMerge/>
            <w:shd w:val="clear" w:color="auto" w:fill="auto"/>
            <w:hideMark/>
          </w:tcPr>
          <w:p w14:paraId="4D0ED5F5"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4D3302DA"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Проектирование холодильной установки на основе заданной спецификации основных элементов.</w:t>
            </w:r>
            <w:r w:rsidRPr="00916CF6">
              <w:rPr>
                <w:rFonts w:ascii="Times New Roman" w:eastAsia="Times New Roman" w:hAnsi="Times New Roman" w:cs="Times New Roman"/>
                <w:color w:val="000000"/>
              </w:rPr>
              <w:br/>
              <w:t>2. Подготовка комплекта чертежей для сварочного участка, комплекта для участка сборки.</w:t>
            </w:r>
          </w:p>
        </w:tc>
      </w:tr>
      <w:tr w:rsidR="00916CF6" w:rsidRPr="00916CF6" w14:paraId="2AA0AD9C" w14:textId="77777777" w:rsidTr="00FE37A4">
        <w:trPr>
          <w:trHeight w:val="828"/>
        </w:trPr>
        <w:tc>
          <w:tcPr>
            <w:tcW w:w="3067" w:type="dxa"/>
            <w:vMerge w:val="restart"/>
            <w:shd w:val="clear" w:color="auto" w:fill="auto"/>
            <w:hideMark/>
          </w:tcPr>
          <w:p w14:paraId="7FF8CCA5" w14:textId="31198B53"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rPr>
              <w:t xml:space="preserve">Тема </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rPr>
              <w:t>.</w:t>
            </w:r>
            <w:r w:rsidR="00FE37A4">
              <w:rPr>
                <w:rFonts w:ascii="Times New Roman" w:eastAsia="Times New Roman" w:hAnsi="Times New Roman" w:cs="Times New Roman"/>
                <w:b/>
                <w:bCs/>
                <w:color w:val="000000"/>
              </w:rPr>
              <w:t>1</w:t>
            </w:r>
            <w:r w:rsidRPr="00916CF6">
              <w:rPr>
                <w:rFonts w:ascii="Times New Roman" w:eastAsia="Times New Roman" w:hAnsi="Times New Roman" w:cs="Times New Roman"/>
                <w:b/>
                <w:bCs/>
                <w:color w:val="000000"/>
              </w:rPr>
              <w:t>3. Исследование хладагентов, моделирование работы холодильного оборудования и систем холодообеспечения.</w:t>
            </w:r>
          </w:p>
          <w:p w14:paraId="06CFD2DA" w14:textId="77777777" w:rsidR="00916CF6" w:rsidRPr="00916CF6" w:rsidRDefault="00916CF6" w:rsidP="00916CF6">
            <w:pPr>
              <w:rPr>
                <w:rFonts w:ascii="Times New Roman" w:eastAsia="Times New Roman" w:hAnsi="Times New Roman" w:cs="Times New Roman"/>
                <w:b/>
                <w:bCs/>
                <w:color w:val="000000"/>
              </w:rPr>
            </w:pPr>
            <w:r w:rsidRPr="00916CF6">
              <w:rPr>
                <w:rFonts w:ascii="Times New Roman" w:eastAsia="Times New Roman" w:hAnsi="Times New Roman" w:cs="Times New Roman"/>
                <w:b/>
                <w:bCs/>
                <w:color w:val="000000"/>
                <w:lang w:val="en-US"/>
              </w:rPr>
              <w:t> </w:t>
            </w:r>
          </w:p>
        </w:tc>
        <w:tc>
          <w:tcPr>
            <w:tcW w:w="6426" w:type="dxa"/>
            <w:shd w:val="clear" w:color="auto" w:fill="auto"/>
            <w:hideMark/>
          </w:tcPr>
          <w:p w14:paraId="6DD8A0E0"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Содержание занятий:</w:t>
            </w:r>
            <w:r w:rsidRPr="00916CF6">
              <w:rPr>
                <w:rFonts w:ascii="Times New Roman" w:eastAsia="Times New Roman" w:hAnsi="Times New Roman" w:cs="Times New Roman"/>
                <w:color w:val="000000"/>
              </w:rPr>
              <w:br/>
              <w:t>1. Термодинамические диаграммы хладагентов.</w:t>
            </w:r>
            <w:r w:rsidRPr="00916CF6">
              <w:rPr>
                <w:rFonts w:ascii="Times New Roman" w:eastAsia="Times New Roman" w:hAnsi="Times New Roman" w:cs="Times New Roman"/>
                <w:color w:val="000000"/>
              </w:rPr>
              <w:br/>
              <w:t>2. Расчет термодинамических и теплофизических свойств хладагентов с помощью пакетов прикладных программ.</w:t>
            </w:r>
            <w:r w:rsidRPr="00916CF6">
              <w:rPr>
                <w:rFonts w:ascii="Times New Roman" w:eastAsia="Times New Roman" w:hAnsi="Times New Roman" w:cs="Times New Roman"/>
                <w:color w:val="000000"/>
              </w:rPr>
              <w:br/>
              <w:t>3. Расчета циклов паро-компрессорных холодильных машин с помощью пакетов прикладных программ.</w:t>
            </w:r>
          </w:p>
        </w:tc>
      </w:tr>
      <w:tr w:rsidR="00916CF6" w:rsidRPr="00916CF6" w14:paraId="30C88CAD" w14:textId="77777777" w:rsidTr="00FE37A4">
        <w:trPr>
          <w:trHeight w:val="828"/>
        </w:trPr>
        <w:tc>
          <w:tcPr>
            <w:tcW w:w="3067" w:type="dxa"/>
            <w:vMerge/>
            <w:shd w:val="clear" w:color="auto" w:fill="auto"/>
            <w:hideMark/>
          </w:tcPr>
          <w:p w14:paraId="7130F370" w14:textId="77777777" w:rsidR="00916CF6" w:rsidRPr="00916CF6" w:rsidRDefault="00916CF6" w:rsidP="00916CF6">
            <w:pPr>
              <w:rPr>
                <w:rFonts w:ascii="Times New Roman" w:eastAsia="Times New Roman" w:hAnsi="Times New Roman" w:cs="Times New Roman"/>
                <w:b/>
                <w:bCs/>
                <w:color w:val="000000"/>
              </w:rPr>
            </w:pPr>
          </w:p>
        </w:tc>
        <w:tc>
          <w:tcPr>
            <w:tcW w:w="6426" w:type="dxa"/>
            <w:shd w:val="clear" w:color="auto" w:fill="auto"/>
            <w:hideMark/>
          </w:tcPr>
          <w:p w14:paraId="7DF8119C" w14:textId="77777777" w:rsidR="00916CF6" w:rsidRPr="00916CF6" w:rsidRDefault="00916CF6" w:rsidP="00916CF6">
            <w:pPr>
              <w:rPr>
                <w:rFonts w:ascii="Times New Roman" w:eastAsia="Times New Roman" w:hAnsi="Times New Roman" w:cs="Times New Roman"/>
                <w:color w:val="000000"/>
              </w:rPr>
            </w:pPr>
            <w:r w:rsidRPr="00916CF6">
              <w:rPr>
                <w:rFonts w:ascii="Times New Roman" w:eastAsia="Times New Roman" w:hAnsi="Times New Roman" w:cs="Times New Roman"/>
                <w:b/>
                <w:color w:val="000000"/>
              </w:rPr>
              <w:t>Практические занятия:</w:t>
            </w:r>
            <w:r w:rsidRPr="00916CF6">
              <w:rPr>
                <w:rFonts w:ascii="Times New Roman" w:eastAsia="Times New Roman" w:hAnsi="Times New Roman" w:cs="Times New Roman"/>
                <w:color w:val="000000"/>
              </w:rPr>
              <w:br/>
              <w:t>1. Математическое моделирование процессов холодильных систем.</w:t>
            </w:r>
            <w:r w:rsidRPr="00916CF6">
              <w:rPr>
                <w:rFonts w:ascii="Times New Roman" w:eastAsia="Times New Roman" w:hAnsi="Times New Roman" w:cs="Times New Roman"/>
                <w:color w:val="000000"/>
              </w:rPr>
              <w:br/>
              <w:t>2. Математическое моделирование работы системы холодообеспечения с помощью пакетов прикладных программ.</w:t>
            </w:r>
          </w:p>
        </w:tc>
      </w:tr>
      <w:tr w:rsidR="004A6C8B" w:rsidRPr="00916CF6" w14:paraId="44597E51" w14:textId="77777777" w:rsidTr="00FE37A4">
        <w:trPr>
          <w:trHeight w:val="166"/>
        </w:trPr>
        <w:tc>
          <w:tcPr>
            <w:tcW w:w="9493" w:type="dxa"/>
            <w:gridSpan w:val="2"/>
            <w:shd w:val="clear" w:color="auto" w:fill="auto"/>
          </w:tcPr>
          <w:p w14:paraId="0897D881" w14:textId="60D8A9E2" w:rsidR="004A6C8B" w:rsidRPr="00916CF6" w:rsidRDefault="004A6C8B" w:rsidP="00916CF6">
            <w:pPr>
              <w:rPr>
                <w:rFonts w:ascii="Times New Roman" w:eastAsia="Times New Roman" w:hAnsi="Times New Roman" w:cs="Times New Roman"/>
                <w:b/>
                <w:color w:val="000000"/>
              </w:rPr>
            </w:pPr>
            <w:r w:rsidRPr="00916CF6">
              <w:rPr>
                <w:rFonts w:ascii="Times New Roman" w:eastAsia="Times New Roman" w:hAnsi="Times New Roman" w:cs="Times New Roman"/>
                <w:b/>
                <w:bCs/>
                <w:color w:val="000000"/>
              </w:rPr>
              <w:t>Курсовой проект</w:t>
            </w:r>
          </w:p>
        </w:tc>
      </w:tr>
      <w:tr w:rsidR="00D32F6A" w:rsidRPr="00916CF6" w14:paraId="75AE5E57" w14:textId="77777777" w:rsidTr="00814B1E">
        <w:trPr>
          <w:trHeight w:val="828"/>
        </w:trPr>
        <w:tc>
          <w:tcPr>
            <w:tcW w:w="9493" w:type="dxa"/>
            <w:gridSpan w:val="2"/>
            <w:shd w:val="clear" w:color="auto" w:fill="auto"/>
          </w:tcPr>
          <w:p w14:paraId="5F2F092C" w14:textId="77777777" w:rsidR="00D32F6A" w:rsidRPr="00DA7B82" w:rsidRDefault="00D32F6A" w:rsidP="00916CF6">
            <w:pPr>
              <w:rPr>
                <w:rFonts w:ascii="Times New Roman" w:eastAsia="Times New Roman" w:hAnsi="Times New Roman" w:cs="Times New Roman"/>
                <w:b/>
                <w:bCs/>
                <w:color w:val="000000"/>
              </w:rPr>
            </w:pPr>
            <w:r w:rsidRPr="00916CF6">
              <w:rPr>
                <w:rFonts w:ascii="Times New Roman" w:hAnsi="Times New Roman" w:cs="Times New Roman"/>
                <w:b/>
              </w:rPr>
              <w:t>Учебная практика</w:t>
            </w:r>
          </w:p>
          <w:p w14:paraId="66566122" w14:textId="1272F509" w:rsidR="00D32F6A" w:rsidRPr="00916CF6" w:rsidRDefault="00D32F6A" w:rsidP="00916CF6">
            <w:pPr>
              <w:rPr>
                <w:rFonts w:ascii="Times New Roman" w:hAnsi="Times New Roman" w:cs="Times New Roman"/>
                <w:b/>
                <w:bCs/>
              </w:rPr>
            </w:pPr>
            <w:r w:rsidRPr="00916CF6">
              <w:rPr>
                <w:rFonts w:ascii="Times New Roman" w:hAnsi="Times New Roman" w:cs="Times New Roman"/>
                <w:b/>
                <w:bCs/>
              </w:rPr>
              <w:t>Виды работ:</w:t>
            </w:r>
          </w:p>
          <w:p w14:paraId="1AD93FD4"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1. Требования к разработке, подготовке, нормоконтролю и комплектованию рабочей документации</w:t>
            </w:r>
          </w:p>
          <w:p w14:paraId="1B725FC4"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2. Разработка графических документов рабочей документации, планов, схем, эскизов и чертежей</w:t>
            </w:r>
          </w:p>
          <w:p w14:paraId="0DD09B14"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3. Производство строительных и монтажных работ</w:t>
            </w:r>
          </w:p>
          <w:p w14:paraId="16D9FC93"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4. Спецификация материалов, инструмента, оборудования</w:t>
            </w:r>
          </w:p>
          <w:p w14:paraId="43BB509E"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5. Типовые проекты холодильного оборудования для складов, производства и промышленности</w:t>
            </w:r>
          </w:p>
          <w:p w14:paraId="0410A69A"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6. Исходные данные и расчеты для проектирования систем</w:t>
            </w:r>
          </w:p>
          <w:p w14:paraId="0DD41653"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7. Порядок разработки проектной документации</w:t>
            </w:r>
          </w:p>
          <w:p w14:paraId="1C69205B"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8. Оформление проектной документации</w:t>
            </w:r>
          </w:p>
          <w:p w14:paraId="080B115D"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9. Современные холодильные агенты и хладоносители</w:t>
            </w:r>
          </w:p>
          <w:p w14:paraId="2BA5C925"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10. Современные технологии, используемые в холодильных машинах</w:t>
            </w:r>
          </w:p>
          <w:p w14:paraId="1222584D"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11. Проектирование запасных частей холодильной установки</w:t>
            </w:r>
          </w:p>
          <w:p w14:paraId="4AA23CDE"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12. Проектирование холодильной установки</w:t>
            </w:r>
          </w:p>
          <w:p w14:paraId="4D05E1A5" w14:textId="77777777" w:rsidR="00D32F6A" w:rsidRPr="00916CF6" w:rsidRDefault="00D32F6A" w:rsidP="00916CF6">
            <w:pPr>
              <w:rPr>
                <w:rFonts w:ascii="Times New Roman" w:eastAsia="Times New Roman" w:hAnsi="Times New Roman" w:cs="Times New Roman"/>
                <w:b/>
                <w:color w:val="000000"/>
              </w:rPr>
            </w:pPr>
            <w:r w:rsidRPr="00916CF6">
              <w:rPr>
                <w:rFonts w:ascii="Times New Roman" w:eastAsia="Times New Roman" w:hAnsi="Times New Roman" w:cs="Times New Roman"/>
                <w:bCs/>
                <w:color w:val="000000"/>
              </w:rPr>
              <w:t>13. Исследование хладагентов, моделирование работы холодильного оборудования и систем холодообеспечения</w:t>
            </w:r>
          </w:p>
        </w:tc>
      </w:tr>
      <w:tr w:rsidR="00D32F6A" w:rsidRPr="00916CF6" w14:paraId="35763AB3" w14:textId="77777777" w:rsidTr="001743C5">
        <w:trPr>
          <w:trHeight w:val="828"/>
        </w:trPr>
        <w:tc>
          <w:tcPr>
            <w:tcW w:w="9493" w:type="dxa"/>
            <w:gridSpan w:val="2"/>
            <w:shd w:val="clear" w:color="auto" w:fill="auto"/>
          </w:tcPr>
          <w:p w14:paraId="303E4A7E" w14:textId="77777777" w:rsidR="00D32F6A" w:rsidRPr="00DA7B82" w:rsidRDefault="00D32F6A" w:rsidP="00916CF6">
            <w:pPr>
              <w:rPr>
                <w:rFonts w:ascii="Times New Roman" w:eastAsia="Times New Roman" w:hAnsi="Times New Roman" w:cs="Times New Roman"/>
                <w:b/>
                <w:bCs/>
                <w:color w:val="000000"/>
              </w:rPr>
            </w:pPr>
            <w:r w:rsidRPr="00916CF6">
              <w:rPr>
                <w:rFonts w:ascii="Times New Roman" w:hAnsi="Times New Roman" w:cs="Times New Roman"/>
                <w:b/>
              </w:rPr>
              <w:t>Производственная практика</w:t>
            </w:r>
          </w:p>
          <w:p w14:paraId="12568031" w14:textId="2DFBCEEE" w:rsidR="00D32F6A" w:rsidRPr="00916CF6" w:rsidRDefault="00D32F6A" w:rsidP="00916CF6">
            <w:pPr>
              <w:rPr>
                <w:rFonts w:ascii="Times New Roman" w:hAnsi="Times New Roman" w:cs="Times New Roman"/>
                <w:b/>
                <w:bCs/>
              </w:rPr>
            </w:pPr>
            <w:r w:rsidRPr="00916CF6">
              <w:rPr>
                <w:rFonts w:ascii="Times New Roman" w:hAnsi="Times New Roman" w:cs="Times New Roman"/>
                <w:b/>
                <w:bCs/>
              </w:rPr>
              <w:t>Виды работ:</w:t>
            </w:r>
          </w:p>
          <w:p w14:paraId="1B80A415"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1. Требования к разработке, подготовке, нормоконтролю и комплектованию рабочей документации</w:t>
            </w:r>
          </w:p>
          <w:p w14:paraId="312369A9"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2. Разработка графических документов рабочей документации, планов, схем, эскизов и чертежей</w:t>
            </w:r>
          </w:p>
          <w:p w14:paraId="36993C6E"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3. Производство строительных и монтажных работ</w:t>
            </w:r>
          </w:p>
          <w:p w14:paraId="2FB01F1B"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4. Спецификация материалов, инструмента, оборудования</w:t>
            </w:r>
          </w:p>
          <w:p w14:paraId="12A60BCE"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5. Типовые проекты холодильного оборудования для складов, производства и промышленности</w:t>
            </w:r>
          </w:p>
          <w:p w14:paraId="071F8BC5"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6. Исходные данные и расчеты для проектирования систем</w:t>
            </w:r>
          </w:p>
          <w:p w14:paraId="6041C54E"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7. Порядок разработки проектной документации</w:t>
            </w:r>
          </w:p>
          <w:p w14:paraId="563B18C7"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8. Оформление проектной документации</w:t>
            </w:r>
          </w:p>
          <w:p w14:paraId="34326329"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9. Современные холодильные агенты и хладоносители</w:t>
            </w:r>
          </w:p>
          <w:p w14:paraId="0C12DFB5"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10. Современные технологии, используемые в холодильных машинах</w:t>
            </w:r>
          </w:p>
          <w:p w14:paraId="4B1CE4FD"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lastRenderedPageBreak/>
              <w:t>11. Проектирование запасных частей холодильной установки</w:t>
            </w:r>
          </w:p>
          <w:p w14:paraId="2E89ADA1" w14:textId="77777777" w:rsidR="00D32F6A" w:rsidRPr="00916CF6" w:rsidRDefault="00D32F6A" w:rsidP="00916CF6">
            <w:pPr>
              <w:rPr>
                <w:rFonts w:ascii="Times New Roman" w:eastAsia="Times New Roman" w:hAnsi="Times New Roman" w:cs="Times New Roman"/>
                <w:bCs/>
                <w:color w:val="000000"/>
              </w:rPr>
            </w:pPr>
            <w:r w:rsidRPr="00916CF6">
              <w:rPr>
                <w:rFonts w:ascii="Times New Roman" w:eastAsia="Times New Roman" w:hAnsi="Times New Roman" w:cs="Times New Roman"/>
                <w:bCs/>
                <w:color w:val="000000"/>
              </w:rPr>
              <w:t>12. Проектирование холодильной установки</w:t>
            </w:r>
          </w:p>
          <w:p w14:paraId="72D6CCA8" w14:textId="77777777" w:rsidR="00D32F6A" w:rsidRPr="00916CF6" w:rsidRDefault="00D32F6A" w:rsidP="00916CF6">
            <w:pPr>
              <w:rPr>
                <w:rFonts w:ascii="Times New Roman" w:eastAsia="Times New Roman" w:hAnsi="Times New Roman" w:cs="Times New Roman"/>
                <w:b/>
                <w:color w:val="000000"/>
              </w:rPr>
            </w:pPr>
            <w:r w:rsidRPr="00916CF6">
              <w:rPr>
                <w:rFonts w:ascii="Times New Roman" w:eastAsia="Times New Roman" w:hAnsi="Times New Roman" w:cs="Times New Roman"/>
                <w:bCs/>
                <w:color w:val="000000"/>
              </w:rPr>
              <w:t>13. Исследование хладагентов, моделирование работы холодильного оборудования и систем холодообеспечения</w:t>
            </w:r>
          </w:p>
        </w:tc>
      </w:tr>
      <w:tr w:rsidR="00916CF6" w:rsidRPr="00916CF6" w14:paraId="4842EE38" w14:textId="77777777" w:rsidTr="00FE37A4">
        <w:trPr>
          <w:trHeight w:val="312"/>
        </w:trPr>
        <w:tc>
          <w:tcPr>
            <w:tcW w:w="9493" w:type="dxa"/>
            <w:gridSpan w:val="2"/>
            <w:shd w:val="clear" w:color="auto" w:fill="auto"/>
          </w:tcPr>
          <w:p w14:paraId="5634F25E" w14:textId="704A7F10" w:rsidR="00916CF6" w:rsidRPr="00916CF6" w:rsidRDefault="006F5641" w:rsidP="00916CF6">
            <w:pPr>
              <w:rPr>
                <w:rFonts w:ascii="Times New Roman" w:hAnsi="Times New Roman" w:cs="Times New Roman"/>
                <w:b/>
                <w:bCs/>
                <w:iCs/>
              </w:rPr>
            </w:pPr>
            <w:r>
              <w:rPr>
                <w:rFonts w:ascii="Times New Roman" w:eastAsia="Times New Roman" w:hAnsi="Times New Roman" w:cs="Times New Roman"/>
                <w:b/>
                <w:bCs/>
                <w:iCs/>
                <w:lang w:eastAsia="ru-RU"/>
              </w:rPr>
              <w:lastRenderedPageBreak/>
              <w:t>Промежуточная аттестация</w:t>
            </w:r>
          </w:p>
        </w:tc>
      </w:tr>
      <w:tr w:rsidR="00916CF6" w:rsidRPr="00916CF6" w14:paraId="622FFA10" w14:textId="77777777" w:rsidTr="00FE37A4">
        <w:trPr>
          <w:trHeight w:val="316"/>
        </w:trPr>
        <w:tc>
          <w:tcPr>
            <w:tcW w:w="9493" w:type="dxa"/>
            <w:gridSpan w:val="2"/>
            <w:shd w:val="clear" w:color="auto" w:fill="auto"/>
          </w:tcPr>
          <w:p w14:paraId="13B6ADA3" w14:textId="59BBD675" w:rsidR="00916CF6" w:rsidRPr="00916CF6" w:rsidRDefault="00916CF6" w:rsidP="00916CF6">
            <w:pPr>
              <w:tabs>
                <w:tab w:val="left" w:pos="2737"/>
              </w:tabs>
              <w:rPr>
                <w:rFonts w:ascii="Times New Roman" w:hAnsi="Times New Roman" w:cs="Times New Roman"/>
                <w:b/>
                <w:bCs/>
              </w:rPr>
            </w:pPr>
            <w:r w:rsidRPr="00774BC8">
              <w:rPr>
                <w:rFonts w:ascii="Times New Roman" w:eastAsia="Times New Roman" w:hAnsi="Times New Roman" w:cs="Times New Roman"/>
                <w:b/>
                <w:bCs/>
                <w:lang w:eastAsia="ru-RU"/>
              </w:rPr>
              <w:t>Всего</w:t>
            </w:r>
            <w:r w:rsidR="006F564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3</w:t>
            </w:r>
            <w:r w:rsidR="006813EF">
              <w:rPr>
                <w:rFonts w:ascii="Times New Roman" w:eastAsia="Times New Roman" w:hAnsi="Times New Roman" w:cs="Times New Roman"/>
                <w:b/>
                <w:bCs/>
                <w:lang w:eastAsia="ru-RU"/>
              </w:rPr>
              <w:t>94</w:t>
            </w:r>
          </w:p>
        </w:tc>
      </w:tr>
    </w:tbl>
    <w:p w14:paraId="2571422C" w14:textId="77777777" w:rsidR="00916CF6" w:rsidRDefault="00916CF6" w:rsidP="00930065">
      <w:pPr>
        <w:pStyle w:val="114"/>
        <w:rPr>
          <w:rFonts w:ascii="Times New Roman" w:hAnsi="Times New Roman"/>
        </w:rPr>
      </w:pPr>
    </w:p>
    <w:p w14:paraId="4192552D" w14:textId="77777777" w:rsidR="004A6C8B" w:rsidRPr="00781C6F" w:rsidRDefault="004A6C8B" w:rsidP="00781C6F">
      <w:pPr>
        <w:pStyle w:val="114"/>
        <w:spacing w:after="0"/>
        <w:jc w:val="both"/>
        <w:rPr>
          <w:rFonts w:ascii="Times New Roman" w:hAnsi="Times New Roman"/>
          <w:i/>
          <w:iCs/>
        </w:rPr>
      </w:pPr>
      <w:r w:rsidRPr="00781C6F">
        <w:rPr>
          <w:rFonts w:ascii="Times New Roman" w:hAnsi="Times New Roman"/>
        </w:rPr>
        <w:t>2.4. Курсовой работа (проект)</w:t>
      </w:r>
      <w:r w:rsidRPr="00781C6F">
        <w:rPr>
          <w:rFonts w:ascii="Times New Roman" w:hAnsi="Times New Roman"/>
          <w:i/>
          <w:iCs/>
        </w:rPr>
        <w:t>)</w:t>
      </w:r>
    </w:p>
    <w:p w14:paraId="25DA6A6D" w14:textId="77777777" w:rsidR="004A6C8B" w:rsidRPr="00781C6F" w:rsidRDefault="004A6C8B" w:rsidP="00781C6F">
      <w:pPr>
        <w:suppressAutoHyphens/>
        <w:ind w:firstLine="708"/>
        <w:jc w:val="both"/>
        <w:rPr>
          <w:rFonts w:ascii="Times New Roman" w:hAnsi="Times New Roman" w:cs="Times New Roman"/>
          <w:sz w:val="24"/>
          <w:szCs w:val="24"/>
        </w:rPr>
      </w:pPr>
      <w:r w:rsidRPr="00781C6F">
        <w:rPr>
          <w:rFonts w:ascii="Times New Roman" w:hAnsi="Times New Roman" w:cs="Times New Roman"/>
          <w:sz w:val="24"/>
          <w:szCs w:val="24"/>
        </w:rPr>
        <w:t>Примерная тематика курсовых проектов (работ)</w:t>
      </w:r>
    </w:p>
    <w:p w14:paraId="2BE1667A"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1. Конструирование узловых соединений, стыков и соединений элементов системы холодоснабжения</w:t>
      </w:r>
    </w:p>
    <w:p w14:paraId="01251796"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2. Математическое моделирование процессов холодильных систем.</w:t>
      </w:r>
    </w:p>
    <w:p w14:paraId="070690FD"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3. Новые принципы получения промышленного холода</w:t>
      </w:r>
    </w:p>
    <w:p w14:paraId="21F4F5EE"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4. Особенности применения наиболее распространенных хладагентов. R600a, R134A, R507, R407C, R404A, R410A</w:t>
      </w:r>
    </w:p>
    <w:p w14:paraId="4D8B7D65"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5. Оформление планов инженерных сетей</w:t>
      </w:r>
    </w:p>
    <w:p w14:paraId="7B566A49"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6. Оформление планов размещения холодильного оборудования и системы холодоснабжения</w:t>
      </w:r>
    </w:p>
    <w:p w14:paraId="3D386BE7"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7. Подготовка комплекта чертежей для сварочного участка, комплекта для участка сборк</w:t>
      </w:r>
    </w:p>
    <w:p w14:paraId="389060A6"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8. Проектирование вентелей на всасывание и нагнетание</w:t>
      </w:r>
    </w:p>
    <w:p w14:paraId="15D89115"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9. Проектирование комплектов прокладок и поршневой группы компрессора</w:t>
      </w:r>
    </w:p>
    <w:p w14:paraId="30427EC3"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 xml:space="preserve">10. Проектирование производственных холодильников. </w:t>
      </w:r>
    </w:p>
    <w:p w14:paraId="0205D829"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 xml:space="preserve">11. Проектирование распределительных холодильников. </w:t>
      </w:r>
    </w:p>
    <w:p w14:paraId="35423DCA"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12. Разработка опорной конструкции (рамы) – нижняя и верхняя обвязки, стойки</w:t>
      </w:r>
    </w:p>
    <w:p w14:paraId="49493E42"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13. Разработка строительной документации для монтажа стен и потолков</w:t>
      </w:r>
    </w:p>
    <w:p w14:paraId="19E64C96"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14. Разработка строительной документации для проведения фундаментных работ</w:t>
      </w:r>
    </w:p>
    <w:p w14:paraId="3314CB78" w14:textId="77777777" w:rsidR="004A6C8B" w:rsidRPr="00781C6F" w:rsidRDefault="004A6C8B" w:rsidP="00781C6F">
      <w:pPr>
        <w:ind w:firstLine="709"/>
        <w:rPr>
          <w:rFonts w:ascii="Times New Roman" w:eastAsia="Times New Roman" w:hAnsi="Times New Roman" w:cs="Times New Roman"/>
          <w:bCs/>
          <w:color w:val="000000"/>
          <w:sz w:val="24"/>
          <w:szCs w:val="24"/>
        </w:rPr>
      </w:pPr>
      <w:r w:rsidRPr="00781C6F">
        <w:rPr>
          <w:rFonts w:ascii="Times New Roman" w:eastAsia="Times New Roman" w:hAnsi="Times New Roman" w:cs="Times New Roman"/>
          <w:bCs/>
          <w:color w:val="000000"/>
          <w:sz w:val="24"/>
          <w:szCs w:val="24"/>
        </w:rPr>
        <w:t>15. Расчет тепловых нагрузок на оборудование</w:t>
      </w:r>
    </w:p>
    <w:p w14:paraId="0FF7F0E5" w14:textId="3FCE7E2E" w:rsidR="00916CF6" w:rsidRPr="00781C6F" w:rsidRDefault="004A6C8B" w:rsidP="00781C6F">
      <w:pPr>
        <w:pStyle w:val="114"/>
        <w:spacing w:after="0"/>
        <w:rPr>
          <w:rFonts w:ascii="Times New Roman" w:hAnsi="Times New Roman"/>
          <w:b w:val="0"/>
          <w:bCs w:val="0"/>
        </w:rPr>
      </w:pPr>
      <w:r w:rsidRPr="00781C6F">
        <w:rPr>
          <w:rFonts w:ascii="Times New Roman" w:eastAsia="Times New Roman" w:hAnsi="Times New Roman"/>
          <w:b w:val="0"/>
          <w:bCs w:val="0"/>
          <w:color w:val="000000"/>
        </w:rPr>
        <w:t>16. Расчет термодинамических и теплофизических свойств хладагентов с помощью пакетов прикладных программ</w:t>
      </w:r>
    </w:p>
    <w:p w14:paraId="1E4657EC" w14:textId="77777777" w:rsidR="00916CF6" w:rsidRPr="00781C6F" w:rsidRDefault="00916CF6" w:rsidP="00781C6F">
      <w:pPr>
        <w:pStyle w:val="114"/>
        <w:spacing w:after="0"/>
        <w:rPr>
          <w:rFonts w:ascii="Times New Roman" w:hAnsi="Times New Roman"/>
        </w:rPr>
      </w:pPr>
    </w:p>
    <w:p w14:paraId="61A18D8A" w14:textId="77777777" w:rsidR="00930065" w:rsidRDefault="00930065" w:rsidP="00930065">
      <w:pPr>
        <w:pStyle w:val="114"/>
        <w:rPr>
          <w:rFonts w:ascii="Times New Roman" w:hAnsi="Times New Roman"/>
        </w:rPr>
      </w:pPr>
    </w:p>
    <w:p w14:paraId="0DBFD283" w14:textId="77777777" w:rsidR="00930065" w:rsidRPr="00E11160" w:rsidRDefault="00930065" w:rsidP="00930065">
      <w:pPr>
        <w:pStyle w:val="1f"/>
        <w:jc w:val="left"/>
        <w:rPr>
          <w:rFonts w:ascii="Times New Roman" w:hAnsi="Times New Roman"/>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2FB9ADF" w14:textId="77777777" w:rsidR="00930065" w:rsidRPr="00E11160" w:rsidRDefault="00930065" w:rsidP="00781C6F">
      <w:pPr>
        <w:pStyle w:val="114"/>
        <w:spacing w:after="0"/>
        <w:rPr>
          <w:rFonts w:ascii="Times New Roman" w:hAnsi="Times New Roman"/>
        </w:rPr>
      </w:pPr>
      <w:r w:rsidRPr="00E11160">
        <w:rPr>
          <w:rFonts w:ascii="Times New Roman" w:hAnsi="Times New Roman"/>
        </w:rPr>
        <w:t>3.1. Материально-техническое обеспечение</w:t>
      </w:r>
    </w:p>
    <w:p w14:paraId="59712817" w14:textId="77777777" w:rsidR="00930065" w:rsidRPr="00FA680C" w:rsidRDefault="00930065" w:rsidP="00781C6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51BD458" w14:textId="77777777" w:rsidR="00930065" w:rsidRPr="00FA680C" w:rsidRDefault="00930065" w:rsidP="00781C6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Pr="00431F98">
        <w:rPr>
          <w:rFonts w:ascii="Times New Roman" w:eastAsia="Times New Roman" w:hAnsi="Times New Roman" w:cs="Times New Roman"/>
          <w:bCs/>
          <w:sz w:val="24"/>
          <w:szCs w:val="24"/>
          <w:lang w:eastAsia="ru-RU"/>
        </w:rPr>
        <w:t>Автоматизация холодильных установок, Технология холодильной обработки продукции,</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Холодильно-компрессорные машины,</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Электроника и электрооборудование холодильных машин и установок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7AE1393" w14:textId="77777777" w:rsidR="00930065" w:rsidRPr="00FA680C" w:rsidRDefault="00930065" w:rsidP="00781C6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Pr="00431F98">
        <w:rPr>
          <w:rFonts w:ascii="Times New Roman" w:eastAsia="Times New Roman" w:hAnsi="Times New Roman" w:cs="Times New Roman"/>
          <w:bCs/>
          <w:sz w:val="24"/>
          <w:szCs w:val="24"/>
          <w:lang w:eastAsia="ru-RU"/>
        </w:rPr>
        <w:t>Сварочный участок,</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Слесарно-механический участок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C31E5E9" w14:textId="77777777" w:rsidR="00930065" w:rsidRPr="00FA680C" w:rsidRDefault="00930065" w:rsidP="00781C6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AF13834" w14:textId="77777777" w:rsidR="00930065" w:rsidRPr="00FA680C" w:rsidRDefault="00930065" w:rsidP="00930065">
      <w:pPr>
        <w:spacing w:after="200" w:line="276" w:lineRule="auto"/>
        <w:rPr>
          <w:rFonts w:ascii="Times New Roman" w:hAnsi="Times New Roman" w:cs="Times New Roman"/>
          <w:b/>
          <w:bCs/>
          <w:sz w:val="24"/>
          <w:szCs w:val="24"/>
        </w:rPr>
      </w:pPr>
    </w:p>
    <w:p w14:paraId="5305EEDE" w14:textId="77777777" w:rsidR="00930065" w:rsidRPr="00E11160" w:rsidRDefault="00930065" w:rsidP="00781C6F">
      <w:pPr>
        <w:pStyle w:val="114"/>
        <w:spacing w:after="0"/>
        <w:rPr>
          <w:rFonts w:ascii="Times New Roman" w:eastAsia="Times New Roman" w:hAnsi="Times New Roman"/>
        </w:rPr>
      </w:pPr>
      <w:r w:rsidRPr="00E11160">
        <w:rPr>
          <w:rFonts w:ascii="Times New Roman" w:hAnsi="Times New Roman"/>
        </w:rPr>
        <w:t>3.2. Учебно-методическое обеспечение</w:t>
      </w:r>
    </w:p>
    <w:p w14:paraId="25A99B88" w14:textId="77777777" w:rsidR="00930065" w:rsidRDefault="00930065" w:rsidP="00781C6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C084EC" w14:textId="77777777" w:rsidR="00930065" w:rsidRDefault="00930065" w:rsidP="00930065">
      <w:pPr>
        <w:pStyle w:val="a4"/>
        <w:spacing w:line="276" w:lineRule="auto"/>
        <w:ind w:left="0" w:firstLine="709"/>
        <w:jc w:val="both"/>
        <w:rPr>
          <w:rFonts w:ascii="Times New Roman" w:hAnsi="Times New Roman"/>
          <w:bCs/>
          <w:sz w:val="24"/>
          <w:szCs w:val="24"/>
        </w:rPr>
      </w:pPr>
    </w:p>
    <w:p w14:paraId="52B84DBD" w14:textId="77777777" w:rsidR="00930065" w:rsidRPr="00E11160" w:rsidRDefault="00930065" w:rsidP="0093006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E3FA260" w14:textId="77777777" w:rsidR="00005215" w:rsidRPr="00005215" w:rsidRDefault="00930065" w:rsidP="00005215">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05215" w:rsidRPr="00005215">
        <w:rPr>
          <w:rFonts w:ascii="Times New Roman" w:hAnsi="Times New Roman" w:cs="Times New Roman"/>
          <w:bCs/>
          <w:iCs/>
          <w:sz w:val="24"/>
          <w:szCs w:val="24"/>
        </w:rPr>
        <w:t>Бычков, А. В. Монтаж распределительных устройств и вторичных цепей: учебное издание / Бычков А. В., Бычкова О. М. - Москва : Академия, 2021. - 192 c. (Профессии среднего профессионального образования). - URL: https://academia-library.ru - Текст : электронный</w:t>
      </w:r>
    </w:p>
    <w:p w14:paraId="038B3D2E" w14:textId="433743EC" w:rsidR="00930065" w:rsidRPr="00FA680C" w:rsidRDefault="00005215" w:rsidP="00005215">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05215">
        <w:rPr>
          <w:rFonts w:ascii="Times New Roman" w:hAnsi="Times New Roman" w:cs="Times New Roman"/>
          <w:bCs/>
          <w:iCs/>
          <w:sz w:val="24"/>
          <w:szCs w:val="24"/>
        </w:rPr>
        <w:t>Бычков, А. В. Организация и выполнение работ по монтажу, наладке и эксплуатацииэлектрических сетей: учебное издание / Бычков А. В., Савватеев А. С., Бычкова О. М. - Москва : Академия, 2021. - 272 c. (Специальности среднего профессионального образования). - URL: https://academia-library.ru - Текст : электронный</w:t>
      </w:r>
      <w:r w:rsidR="00930065">
        <w:rPr>
          <w:rFonts w:ascii="Times New Roman" w:hAnsi="Times New Roman" w:cs="Times New Roman"/>
          <w:bCs/>
          <w:iCs/>
          <w:sz w:val="24"/>
          <w:szCs w:val="24"/>
        </w:rPr>
        <w:t>.</w:t>
      </w:r>
    </w:p>
    <w:p w14:paraId="7C46349A" w14:textId="015F60F0" w:rsidR="00930065" w:rsidRDefault="00930065" w:rsidP="00930065">
      <w:pPr>
        <w:spacing w:line="276" w:lineRule="auto"/>
        <w:ind w:firstLine="709"/>
        <w:contextualSpacing/>
        <w:jc w:val="both"/>
        <w:rPr>
          <w:rFonts w:ascii="Times New Roman" w:hAnsi="Times New Roman" w:cs="Times New Roman"/>
          <w:bCs/>
          <w:iCs/>
          <w:sz w:val="24"/>
          <w:szCs w:val="24"/>
        </w:rPr>
      </w:pPr>
    </w:p>
    <w:p w14:paraId="07240A7C" w14:textId="77777777" w:rsidR="00930065" w:rsidRPr="00FA680C" w:rsidRDefault="00930065" w:rsidP="00930065">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30065" w:rsidRPr="008D2724" w14:paraId="60D8EF34" w14:textId="77777777" w:rsidTr="00E03694">
        <w:trPr>
          <w:trHeight w:val="23"/>
        </w:trPr>
        <w:tc>
          <w:tcPr>
            <w:tcW w:w="799" w:type="pct"/>
          </w:tcPr>
          <w:p w14:paraId="0CB2EA27" w14:textId="77777777" w:rsidR="00930065" w:rsidRPr="008D2724" w:rsidRDefault="00930065" w:rsidP="00E0369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46CD8900" w14:textId="77777777" w:rsidR="00930065" w:rsidRPr="008D2724" w:rsidRDefault="00930065" w:rsidP="00E0369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560D8CA1" w14:textId="77777777" w:rsidR="00930065" w:rsidRPr="008D2724" w:rsidRDefault="00930065" w:rsidP="00E0369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930065" w:rsidRPr="008D2724" w14:paraId="7EE9B0E1" w14:textId="77777777" w:rsidTr="00781C6F">
        <w:trPr>
          <w:trHeight w:val="1012"/>
        </w:trPr>
        <w:tc>
          <w:tcPr>
            <w:tcW w:w="799" w:type="pct"/>
          </w:tcPr>
          <w:p w14:paraId="7D5D7B3F" w14:textId="77777777" w:rsidR="00930065" w:rsidRPr="004E3CC5" w:rsidRDefault="00930065"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ОК.01</w:t>
            </w:r>
          </w:p>
          <w:p w14:paraId="2B62C33F" w14:textId="77777777" w:rsidR="004A6C8B" w:rsidRPr="00916CF6" w:rsidRDefault="004A6C8B" w:rsidP="004A6C8B">
            <w:pPr>
              <w:rPr>
                <w:rFonts w:ascii="Times New Roman" w:hAnsi="Times New Roman" w:cs="Times New Roman"/>
                <w:bCs/>
                <w:sz w:val="24"/>
                <w:szCs w:val="24"/>
              </w:rPr>
            </w:pPr>
            <w:r w:rsidRPr="00916CF6">
              <w:rPr>
                <w:rFonts w:ascii="Times New Roman" w:hAnsi="Times New Roman" w:cs="Times New Roman"/>
                <w:bCs/>
                <w:sz w:val="24"/>
                <w:szCs w:val="24"/>
              </w:rPr>
              <w:t>ПК 3.1</w:t>
            </w:r>
          </w:p>
          <w:p w14:paraId="06E90E79" w14:textId="77777777" w:rsidR="004A6C8B" w:rsidRPr="00916CF6" w:rsidRDefault="004A6C8B" w:rsidP="004A6C8B">
            <w:pPr>
              <w:rPr>
                <w:rFonts w:ascii="Times New Roman" w:hAnsi="Times New Roman" w:cs="Times New Roman"/>
                <w:bCs/>
                <w:sz w:val="24"/>
                <w:szCs w:val="24"/>
              </w:rPr>
            </w:pPr>
            <w:r w:rsidRPr="00916CF6">
              <w:rPr>
                <w:rFonts w:ascii="Times New Roman" w:hAnsi="Times New Roman" w:cs="Times New Roman"/>
                <w:bCs/>
                <w:sz w:val="24"/>
                <w:szCs w:val="24"/>
              </w:rPr>
              <w:t>ПК 3.2.</w:t>
            </w:r>
          </w:p>
          <w:p w14:paraId="35DCEF7B" w14:textId="77777777" w:rsidR="004A6C8B" w:rsidRPr="00916CF6" w:rsidRDefault="004A6C8B" w:rsidP="004A6C8B">
            <w:pPr>
              <w:rPr>
                <w:rFonts w:ascii="Times New Roman" w:hAnsi="Times New Roman" w:cs="Times New Roman"/>
                <w:bCs/>
                <w:sz w:val="24"/>
                <w:szCs w:val="24"/>
              </w:rPr>
            </w:pPr>
            <w:r w:rsidRPr="00916CF6">
              <w:rPr>
                <w:rFonts w:ascii="Times New Roman" w:hAnsi="Times New Roman" w:cs="Times New Roman"/>
                <w:bCs/>
                <w:sz w:val="24"/>
                <w:szCs w:val="24"/>
              </w:rPr>
              <w:t>ПК 3.3.</w:t>
            </w:r>
          </w:p>
          <w:p w14:paraId="34DDF099" w14:textId="77DC0C02" w:rsidR="00930065" w:rsidRDefault="004A6C8B" w:rsidP="004A6C8B">
            <w:pPr>
              <w:suppressAutoHyphens/>
              <w:contextualSpacing/>
              <w:rPr>
                <w:rFonts w:ascii="Times New Roman" w:hAnsi="Times New Roman" w:cs="Times New Roman"/>
                <w:iCs/>
                <w:sz w:val="24"/>
                <w:szCs w:val="24"/>
              </w:rPr>
            </w:pPr>
            <w:r w:rsidRPr="00916CF6">
              <w:rPr>
                <w:rFonts w:ascii="Times New Roman" w:hAnsi="Times New Roman" w:cs="Times New Roman"/>
                <w:bCs/>
                <w:sz w:val="24"/>
                <w:szCs w:val="24"/>
              </w:rPr>
              <w:t>ПК 3.4.</w:t>
            </w:r>
          </w:p>
          <w:p w14:paraId="4163FF24" w14:textId="77777777" w:rsidR="00930065" w:rsidRDefault="00930065" w:rsidP="00E03694">
            <w:pPr>
              <w:suppressAutoHyphens/>
              <w:contextualSpacing/>
              <w:rPr>
                <w:rFonts w:ascii="Times New Roman" w:hAnsi="Times New Roman" w:cs="Times New Roman"/>
                <w:iCs/>
                <w:sz w:val="24"/>
                <w:szCs w:val="24"/>
              </w:rPr>
            </w:pPr>
          </w:p>
          <w:p w14:paraId="343FCE96" w14:textId="77777777" w:rsidR="00930065" w:rsidRDefault="00930065" w:rsidP="00E03694">
            <w:pPr>
              <w:suppressAutoHyphens/>
              <w:contextualSpacing/>
              <w:rPr>
                <w:rFonts w:ascii="Times New Roman" w:hAnsi="Times New Roman" w:cs="Times New Roman"/>
                <w:iCs/>
                <w:sz w:val="24"/>
                <w:szCs w:val="24"/>
              </w:rPr>
            </w:pPr>
          </w:p>
          <w:p w14:paraId="0EE5276A" w14:textId="77777777" w:rsidR="00930065" w:rsidRDefault="00930065" w:rsidP="00E03694">
            <w:pPr>
              <w:suppressAutoHyphens/>
              <w:contextualSpacing/>
              <w:rPr>
                <w:rFonts w:ascii="Times New Roman" w:hAnsi="Times New Roman" w:cs="Times New Roman"/>
                <w:iCs/>
                <w:sz w:val="24"/>
                <w:szCs w:val="24"/>
              </w:rPr>
            </w:pPr>
          </w:p>
          <w:p w14:paraId="0825B599" w14:textId="77777777" w:rsidR="00930065" w:rsidRDefault="00930065" w:rsidP="00E03694">
            <w:pPr>
              <w:suppressAutoHyphens/>
              <w:contextualSpacing/>
              <w:rPr>
                <w:rFonts w:ascii="Times New Roman" w:hAnsi="Times New Roman" w:cs="Times New Roman"/>
                <w:iCs/>
                <w:sz w:val="24"/>
                <w:szCs w:val="24"/>
              </w:rPr>
            </w:pPr>
          </w:p>
          <w:p w14:paraId="29B468E1" w14:textId="77777777" w:rsidR="00930065" w:rsidRDefault="00930065" w:rsidP="00E03694">
            <w:pPr>
              <w:suppressAutoHyphens/>
              <w:contextualSpacing/>
              <w:rPr>
                <w:rFonts w:ascii="Times New Roman" w:hAnsi="Times New Roman" w:cs="Times New Roman"/>
                <w:iCs/>
                <w:sz w:val="24"/>
                <w:szCs w:val="24"/>
              </w:rPr>
            </w:pPr>
          </w:p>
          <w:p w14:paraId="09283F5B" w14:textId="77777777" w:rsidR="00930065" w:rsidRDefault="00930065" w:rsidP="00E03694">
            <w:pPr>
              <w:suppressAutoHyphens/>
              <w:contextualSpacing/>
              <w:rPr>
                <w:rFonts w:ascii="Times New Roman" w:hAnsi="Times New Roman" w:cs="Times New Roman"/>
                <w:iCs/>
                <w:sz w:val="24"/>
                <w:szCs w:val="24"/>
              </w:rPr>
            </w:pPr>
          </w:p>
          <w:p w14:paraId="681341B3" w14:textId="77777777" w:rsidR="00930065" w:rsidRDefault="00930065" w:rsidP="00E03694">
            <w:pPr>
              <w:suppressAutoHyphens/>
              <w:contextualSpacing/>
              <w:rPr>
                <w:rFonts w:ascii="Times New Roman" w:hAnsi="Times New Roman" w:cs="Times New Roman"/>
                <w:iCs/>
                <w:sz w:val="24"/>
                <w:szCs w:val="24"/>
              </w:rPr>
            </w:pPr>
          </w:p>
          <w:p w14:paraId="45CC6058" w14:textId="77777777" w:rsidR="00930065" w:rsidRDefault="00930065" w:rsidP="00E03694">
            <w:pPr>
              <w:suppressAutoHyphens/>
              <w:contextualSpacing/>
              <w:rPr>
                <w:rFonts w:ascii="Times New Roman" w:hAnsi="Times New Roman" w:cs="Times New Roman"/>
                <w:iCs/>
                <w:sz w:val="24"/>
                <w:szCs w:val="24"/>
              </w:rPr>
            </w:pPr>
          </w:p>
          <w:p w14:paraId="4C98F486" w14:textId="77777777" w:rsidR="00930065" w:rsidRDefault="00930065" w:rsidP="00E03694">
            <w:pPr>
              <w:suppressAutoHyphens/>
              <w:contextualSpacing/>
              <w:rPr>
                <w:rFonts w:ascii="Times New Roman" w:hAnsi="Times New Roman" w:cs="Times New Roman"/>
                <w:iCs/>
                <w:sz w:val="24"/>
                <w:szCs w:val="24"/>
              </w:rPr>
            </w:pPr>
          </w:p>
          <w:p w14:paraId="22E98961" w14:textId="77777777" w:rsidR="00930065" w:rsidRDefault="00930065" w:rsidP="00E03694">
            <w:pPr>
              <w:suppressAutoHyphens/>
              <w:contextualSpacing/>
              <w:rPr>
                <w:rFonts w:ascii="Times New Roman" w:hAnsi="Times New Roman" w:cs="Times New Roman"/>
                <w:iCs/>
                <w:sz w:val="24"/>
                <w:szCs w:val="24"/>
              </w:rPr>
            </w:pPr>
          </w:p>
          <w:p w14:paraId="744819C3" w14:textId="77777777" w:rsidR="00930065" w:rsidRDefault="00930065" w:rsidP="00E03694">
            <w:pPr>
              <w:suppressAutoHyphens/>
              <w:contextualSpacing/>
              <w:rPr>
                <w:rFonts w:ascii="Times New Roman" w:hAnsi="Times New Roman" w:cs="Times New Roman"/>
                <w:iCs/>
                <w:sz w:val="24"/>
                <w:szCs w:val="24"/>
              </w:rPr>
            </w:pPr>
          </w:p>
          <w:p w14:paraId="0D1151A4" w14:textId="77777777" w:rsidR="00930065" w:rsidRDefault="00930065" w:rsidP="00E03694">
            <w:pPr>
              <w:suppressAutoHyphens/>
              <w:contextualSpacing/>
              <w:rPr>
                <w:rFonts w:ascii="Times New Roman" w:hAnsi="Times New Roman" w:cs="Times New Roman"/>
                <w:iCs/>
                <w:sz w:val="24"/>
                <w:szCs w:val="24"/>
              </w:rPr>
            </w:pPr>
          </w:p>
          <w:p w14:paraId="6C75C788" w14:textId="77777777" w:rsidR="00930065" w:rsidRDefault="00930065" w:rsidP="00E03694">
            <w:pPr>
              <w:suppressAutoHyphens/>
              <w:contextualSpacing/>
              <w:rPr>
                <w:rFonts w:ascii="Times New Roman" w:hAnsi="Times New Roman" w:cs="Times New Roman"/>
                <w:iCs/>
                <w:sz w:val="24"/>
                <w:szCs w:val="24"/>
              </w:rPr>
            </w:pPr>
          </w:p>
          <w:p w14:paraId="7D74AD21" w14:textId="77777777" w:rsidR="00930065" w:rsidRDefault="00930065" w:rsidP="00E03694">
            <w:pPr>
              <w:suppressAutoHyphens/>
              <w:contextualSpacing/>
              <w:rPr>
                <w:rFonts w:ascii="Times New Roman" w:hAnsi="Times New Roman" w:cs="Times New Roman"/>
                <w:iCs/>
                <w:sz w:val="24"/>
                <w:szCs w:val="24"/>
              </w:rPr>
            </w:pPr>
          </w:p>
          <w:p w14:paraId="0022CD98" w14:textId="77777777" w:rsidR="00930065" w:rsidRDefault="00930065" w:rsidP="00E03694">
            <w:pPr>
              <w:suppressAutoHyphens/>
              <w:contextualSpacing/>
              <w:rPr>
                <w:rFonts w:ascii="Times New Roman" w:hAnsi="Times New Roman" w:cs="Times New Roman"/>
                <w:iCs/>
                <w:sz w:val="24"/>
                <w:szCs w:val="24"/>
              </w:rPr>
            </w:pPr>
          </w:p>
          <w:p w14:paraId="5235E469" w14:textId="77777777" w:rsidR="00930065" w:rsidRDefault="00930065" w:rsidP="00E03694">
            <w:pPr>
              <w:suppressAutoHyphens/>
              <w:contextualSpacing/>
              <w:rPr>
                <w:rFonts w:ascii="Times New Roman" w:hAnsi="Times New Roman" w:cs="Times New Roman"/>
                <w:iCs/>
                <w:sz w:val="24"/>
                <w:szCs w:val="24"/>
              </w:rPr>
            </w:pPr>
          </w:p>
          <w:p w14:paraId="78885FB7" w14:textId="77777777" w:rsidR="00930065" w:rsidRDefault="00930065" w:rsidP="00E03694">
            <w:pPr>
              <w:suppressAutoHyphens/>
              <w:contextualSpacing/>
              <w:rPr>
                <w:rFonts w:ascii="Times New Roman" w:hAnsi="Times New Roman" w:cs="Times New Roman"/>
                <w:iCs/>
                <w:sz w:val="24"/>
                <w:szCs w:val="24"/>
              </w:rPr>
            </w:pPr>
          </w:p>
          <w:p w14:paraId="63F72C2B" w14:textId="41B75AEB" w:rsidR="00930065" w:rsidRPr="00781C6F" w:rsidRDefault="00930065" w:rsidP="00E03694">
            <w:pPr>
              <w:suppressAutoHyphens/>
              <w:contextualSpacing/>
              <w:rPr>
                <w:rFonts w:ascii="Times New Roman" w:hAnsi="Times New Roman" w:cs="Times New Roman"/>
                <w:iCs/>
                <w:sz w:val="24"/>
                <w:szCs w:val="24"/>
              </w:rPr>
            </w:pPr>
          </w:p>
        </w:tc>
        <w:tc>
          <w:tcPr>
            <w:tcW w:w="2755" w:type="pct"/>
          </w:tcPr>
          <w:p w14:paraId="66CE6EE9" w14:textId="77777777" w:rsidR="004A6C8B" w:rsidRPr="004A6C8B" w:rsidRDefault="004A6C8B" w:rsidP="004A6C8B">
            <w:pPr>
              <w:suppressAutoHyphens/>
              <w:rPr>
                <w:rFonts w:ascii="Times New Roman" w:hAnsi="Times New Roman"/>
              </w:rPr>
            </w:pPr>
            <w:r w:rsidRPr="004A6C8B">
              <w:rPr>
                <w:rFonts w:ascii="Times New Roman" w:hAnsi="Times New Roman"/>
              </w:rPr>
              <w:t>Владение профессиональной терминологией.</w:t>
            </w:r>
          </w:p>
          <w:p w14:paraId="1881CB92" w14:textId="77777777" w:rsidR="004A6C8B" w:rsidRPr="004A6C8B" w:rsidRDefault="004A6C8B" w:rsidP="004A6C8B">
            <w:pPr>
              <w:suppressAutoHyphens/>
              <w:rPr>
                <w:rFonts w:ascii="Times New Roman" w:hAnsi="Times New Roman"/>
              </w:rPr>
            </w:pPr>
            <w:r w:rsidRPr="004A6C8B">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466B5B3B" w14:textId="77777777" w:rsidR="004A6C8B" w:rsidRPr="004A6C8B" w:rsidRDefault="004A6C8B" w:rsidP="004A6C8B">
            <w:pPr>
              <w:suppressAutoHyphens/>
              <w:rPr>
                <w:rFonts w:ascii="Times New Roman" w:hAnsi="Times New Roman"/>
              </w:rPr>
            </w:pPr>
            <w:r w:rsidRPr="004A6C8B">
              <w:rPr>
                <w:rFonts w:ascii="Times New Roman" w:hAnsi="Times New Roman"/>
              </w:rPr>
              <w:t>Описание характеристик изучаемых объектов и их взаимосвязей.</w:t>
            </w:r>
          </w:p>
          <w:p w14:paraId="1F97D34F" w14:textId="77777777" w:rsidR="004A6C8B" w:rsidRPr="004A6C8B" w:rsidRDefault="004A6C8B" w:rsidP="004A6C8B">
            <w:pPr>
              <w:suppressAutoHyphens/>
              <w:rPr>
                <w:rFonts w:ascii="Times New Roman" w:hAnsi="Times New Roman"/>
              </w:rPr>
            </w:pPr>
            <w:r w:rsidRPr="004A6C8B">
              <w:rPr>
                <w:rFonts w:ascii="Times New Roman" w:hAnsi="Times New Roman"/>
              </w:rPr>
              <w:t>Описание параметров изучаемых объектов.</w:t>
            </w:r>
          </w:p>
          <w:p w14:paraId="1E922E41" w14:textId="77777777" w:rsidR="004A6C8B" w:rsidRPr="004A6C8B" w:rsidRDefault="004A6C8B" w:rsidP="004A6C8B">
            <w:pPr>
              <w:suppressAutoHyphens/>
              <w:rPr>
                <w:rFonts w:ascii="Times New Roman" w:hAnsi="Times New Roman"/>
              </w:rPr>
            </w:pPr>
            <w:r w:rsidRPr="004A6C8B">
              <w:rPr>
                <w:rFonts w:ascii="Times New Roman" w:hAnsi="Times New Roman"/>
              </w:rPr>
              <w:t>Описание алгоритмов выполнения трудовых действий.</w:t>
            </w:r>
          </w:p>
          <w:p w14:paraId="69054210" w14:textId="77777777" w:rsidR="004A6C8B" w:rsidRPr="004A6C8B" w:rsidRDefault="004A6C8B" w:rsidP="004A6C8B">
            <w:pPr>
              <w:suppressAutoHyphens/>
              <w:rPr>
                <w:rFonts w:ascii="Times New Roman" w:hAnsi="Times New Roman"/>
              </w:rPr>
            </w:pPr>
            <w:r w:rsidRPr="004A6C8B">
              <w:rPr>
                <w:rFonts w:ascii="Times New Roman" w:hAnsi="Times New Roman"/>
              </w:rPr>
              <w:t>Нахождение ошибок в документации.</w:t>
            </w:r>
          </w:p>
          <w:p w14:paraId="09C44079" w14:textId="77777777" w:rsidR="004A6C8B" w:rsidRPr="004A6C8B" w:rsidRDefault="004A6C8B" w:rsidP="004A6C8B">
            <w:pPr>
              <w:suppressAutoHyphens/>
              <w:rPr>
                <w:rFonts w:ascii="Times New Roman" w:hAnsi="Times New Roman"/>
              </w:rPr>
            </w:pPr>
            <w:r w:rsidRPr="004A6C8B">
              <w:rPr>
                <w:rFonts w:ascii="Times New Roman" w:hAnsi="Times New Roman"/>
              </w:rPr>
              <w:t>Оптимизация выбора структуры и содержания рассматриваемых технологических процессов.</w:t>
            </w:r>
          </w:p>
          <w:p w14:paraId="48EA2192" w14:textId="77777777" w:rsidR="004A6C8B" w:rsidRPr="004A6C8B" w:rsidRDefault="004A6C8B" w:rsidP="004A6C8B">
            <w:pPr>
              <w:suppressAutoHyphens/>
              <w:rPr>
                <w:rFonts w:ascii="Times New Roman" w:hAnsi="Times New Roman"/>
              </w:rPr>
            </w:pPr>
            <w:r w:rsidRPr="004A6C8B">
              <w:rPr>
                <w:rFonts w:ascii="Times New Roman" w:hAnsi="Times New Roman"/>
              </w:rPr>
              <w:t>Разработка и оформление технологической документации.</w:t>
            </w:r>
          </w:p>
          <w:p w14:paraId="5916C00B" w14:textId="77777777" w:rsidR="004A6C8B" w:rsidRPr="004A6C8B" w:rsidRDefault="004A6C8B" w:rsidP="004A6C8B">
            <w:pPr>
              <w:suppressAutoHyphens/>
              <w:rPr>
                <w:rFonts w:ascii="Times New Roman" w:hAnsi="Times New Roman"/>
              </w:rPr>
            </w:pPr>
            <w:r w:rsidRPr="004A6C8B">
              <w:rPr>
                <w:rFonts w:ascii="Times New Roman" w:hAnsi="Times New Roman"/>
              </w:rPr>
              <w:t>Подбор оптимальных объектов труда для выполнения производственной задачи.</w:t>
            </w:r>
          </w:p>
          <w:p w14:paraId="58D25650" w14:textId="77777777" w:rsidR="004A6C8B" w:rsidRPr="004A6C8B" w:rsidRDefault="004A6C8B" w:rsidP="004A6C8B">
            <w:pPr>
              <w:suppressAutoHyphens/>
              <w:rPr>
                <w:rFonts w:ascii="Times New Roman" w:hAnsi="Times New Roman"/>
              </w:rPr>
            </w:pPr>
            <w:r w:rsidRPr="004A6C8B">
              <w:rPr>
                <w:rFonts w:ascii="Times New Roman" w:hAnsi="Times New Roman"/>
              </w:rPr>
              <w:t>Выполнение проверки рабочей документации.</w:t>
            </w:r>
          </w:p>
          <w:p w14:paraId="18461F9E" w14:textId="77777777" w:rsidR="004A6C8B" w:rsidRPr="004A6C8B" w:rsidRDefault="004A6C8B" w:rsidP="004A6C8B">
            <w:pPr>
              <w:suppressAutoHyphens/>
              <w:rPr>
                <w:rFonts w:ascii="Times New Roman" w:hAnsi="Times New Roman"/>
              </w:rPr>
            </w:pPr>
            <w:r w:rsidRPr="004A6C8B">
              <w:rPr>
                <w:rFonts w:ascii="Times New Roman" w:hAnsi="Times New Roman"/>
              </w:rPr>
              <w:t>Выполнение разработки рабочей документации по требованиям заказчика.</w:t>
            </w:r>
          </w:p>
          <w:p w14:paraId="5537C118" w14:textId="77777777" w:rsidR="004A6C8B" w:rsidRPr="004A6C8B" w:rsidRDefault="004A6C8B" w:rsidP="004A6C8B">
            <w:pPr>
              <w:suppressAutoHyphens/>
              <w:rPr>
                <w:rFonts w:ascii="Times New Roman" w:hAnsi="Times New Roman"/>
              </w:rPr>
            </w:pPr>
            <w:r w:rsidRPr="004A6C8B">
              <w:rPr>
                <w:rFonts w:ascii="Times New Roman" w:hAnsi="Times New Roman"/>
              </w:rPr>
              <w:t>Выполнение проверки проектной документации.</w:t>
            </w:r>
          </w:p>
          <w:p w14:paraId="56F7A79C" w14:textId="77777777" w:rsidR="004A6C8B" w:rsidRPr="004A6C8B" w:rsidRDefault="004A6C8B" w:rsidP="004A6C8B">
            <w:pPr>
              <w:suppressAutoHyphens/>
              <w:rPr>
                <w:rFonts w:ascii="Times New Roman" w:hAnsi="Times New Roman"/>
              </w:rPr>
            </w:pPr>
            <w:r w:rsidRPr="004A6C8B">
              <w:rPr>
                <w:rFonts w:ascii="Times New Roman" w:hAnsi="Times New Roman"/>
              </w:rPr>
              <w:t>Выполнение разработки проектной документации по требованиям заказчика.</w:t>
            </w:r>
          </w:p>
          <w:p w14:paraId="75E5E91B" w14:textId="77777777" w:rsidR="004A6C8B" w:rsidRPr="004A6C8B" w:rsidRDefault="004A6C8B" w:rsidP="004A6C8B">
            <w:pPr>
              <w:suppressAutoHyphens/>
              <w:rPr>
                <w:rFonts w:ascii="Times New Roman" w:hAnsi="Times New Roman"/>
              </w:rPr>
            </w:pPr>
            <w:r w:rsidRPr="004A6C8B">
              <w:rPr>
                <w:rFonts w:ascii="Times New Roman" w:hAnsi="Times New Roman"/>
              </w:rPr>
              <w:t>Конструирование деталей и узлов холодильного оборудования.</w:t>
            </w:r>
          </w:p>
          <w:p w14:paraId="20CC55AD" w14:textId="102C9E0F" w:rsidR="00930065" w:rsidRPr="008D2724" w:rsidRDefault="004A6C8B" w:rsidP="004A6C8B">
            <w:pPr>
              <w:suppressAutoHyphens/>
              <w:contextualSpacing/>
              <w:rPr>
                <w:rFonts w:ascii="Times New Roman" w:hAnsi="Times New Roman" w:cs="Times New Roman"/>
                <w:i/>
                <w:sz w:val="24"/>
                <w:szCs w:val="24"/>
              </w:rPr>
            </w:pPr>
            <w:r w:rsidRPr="004A6C8B">
              <w:rPr>
                <w:rFonts w:ascii="Times New Roman" w:hAnsi="Times New Roman"/>
              </w:rPr>
              <w:t>Исследование параметров технологических процессов производства холода</w:t>
            </w:r>
          </w:p>
        </w:tc>
        <w:tc>
          <w:tcPr>
            <w:tcW w:w="1446" w:type="pct"/>
          </w:tcPr>
          <w:p w14:paraId="59FF8931" w14:textId="77777777" w:rsidR="00930065" w:rsidRPr="00431F98" w:rsidRDefault="00930065" w:rsidP="00E03694">
            <w:pPr>
              <w:suppressAutoHyphens/>
              <w:rPr>
                <w:rFonts w:ascii="Times New Roman" w:hAnsi="Times New Roman"/>
              </w:rPr>
            </w:pPr>
            <w:r w:rsidRPr="00431F98">
              <w:rPr>
                <w:rFonts w:ascii="Times New Roman" w:hAnsi="Times New Roman"/>
              </w:rPr>
              <w:t>Экспертное наблюдение.</w:t>
            </w:r>
          </w:p>
          <w:p w14:paraId="3B3EF13F" w14:textId="77777777" w:rsidR="00930065" w:rsidRPr="00431F98" w:rsidRDefault="00930065" w:rsidP="00E03694">
            <w:pPr>
              <w:suppressAutoHyphens/>
              <w:rPr>
                <w:rFonts w:ascii="Times New Roman" w:hAnsi="Times New Roman"/>
              </w:rPr>
            </w:pPr>
            <w:r w:rsidRPr="00431F98">
              <w:rPr>
                <w:rFonts w:ascii="Times New Roman" w:hAnsi="Times New Roman"/>
              </w:rPr>
              <w:t>Тестирование.</w:t>
            </w:r>
          </w:p>
          <w:p w14:paraId="78B9CC8F" w14:textId="77777777" w:rsidR="00930065" w:rsidRPr="00431F98" w:rsidRDefault="00930065" w:rsidP="00E03694">
            <w:pPr>
              <w:suppressAutoHyphens/>
              <w:rPr>
                <w:rFonts w:ascii="Times New Roman" w:hAnsi="Times New Roman"/>
              </w:rPr>
            </w:pPr>
            <w:r w:rsidRPr="00431F98">
              <w:rPr>
                <w:rFonts w:ascii="Times New Roman" w:hAnsi="Times New Roman"/>
              </w:rPr>
              <w:t>Практическая работа.</w:t>
            </w:r>
          </w:p>
          <w:p w14:paraId="0AE97F84" w14:textId="77777777" w:rsidR="00930065" w:rsidRPr="00431F98" w:rsidRDefault="00930065" w:rsidP="00E03694">
            <w:pPr>
              <w:suppressAutoHyphens/>
              <w:rPr>
                <w:rFonts w:ascii="Times New Roman" w:hAnsi="Times New Roman"/>
              </w:rPr>
            </w:pPr>
            <w:r w:rsidRPr="00431F98">
              <w:rPr>
                <w:rFonts w:ascii="Times New Roman" w:hAnsi="Times New Roman"/>
              </w:rPr>
              <w:t>Контрольная работа.</w:t>
            </w:r>
          </w:p>
          <w:p w14:paraId="3ACD9E48" w14:textId="77777777" w:rsidR="00930065" w:rsidRPr="00431F98" w:rsidRDefault="00930065" w:rsidP="00E03694">
            <w:pPr>
              <w:suppressAutoHyphens/>
              <w:rPr>
                <w:rFonts w:ascii="Times New Roman" w:hAnsi="Times New Roman"/>
              </w:rPr>
            </w:pPr>
            <w:r w:rsidRPr="00431F98">
              <w:rPr>
                <w:rFonts w:ascii="Times New Roman" w:hAnsi="Times New Roman"/>
              </w:rPr>
              <w:t>Экзамен.</w:t>
            </w:r>
          </w:p>
          <w:p w14:paraId="7D3DF3E3" w14:textId="77777777" w:rsidR="00930065" w:rsidRPr="00431F98" w:rsidRDefault="00930065" w:rsidP="00E03694">
            <w:pPr>
              <w:suppressAutoHyphens/>
              <w:rPr>
                <w:rFonts w:ascii="Times New Roman" w:hAnsi="Times New Roman"/>
              </w:rPr>
            </w:pPr>
            <w:r w:rsidRPr="00431F98">
              <w:rPr>
                <w:rFonts w:ascii="Times New Roman" w:hAnsi="Times New Roman"/>
              </w:rPr>
              <w:t>Проект.</w:t>
            </w:r>
          </w:p>
          <w:p w14:paraId="4CC25376" w14:textId="77777777" w:rsidR="00930065" w:rsidRPr="00431F98" w:rsidRDefault="00930065" w:rsidP="00E03694">
            <w:pPr>
              <w:suppressAutoHyphens/>
              <w:rPr>
                <w:rFonts w:ascii="Times New Roman" w:hAnsi="Times New Roman"/>
              </w:rPr>
            </w:pPr>
            <w:r w:rsidRPr="00431F98">
              <w:rPr>
                <w:rFonts w:ascii="Times New Roman" w:hAnsi="Times New Roman"/>
              </w:rPr>
              <w:t>Устный опрос.</w:t>
            </w:r>
          </w:p>
          <w:p w14:paraId="5608A36B" w14:textId="77777777" w:rsidR="00930065" w:rsidRPr="00431F98" w:rsidRDefault="00930065" w:rsidP="00E03694">
            <w:pPr>
              <w:suppressAutoHyphens/>
              <w:rPr>
                <w:rFonts w:ascii="Times New Roman" w:hAnsi="Times New Roman"/>
              </w:rPr>
            </w:pPr>
            <w:r w:rsidRPr="00431F98">
              <w:rPr>
                <w:rFonts w:ascii="Times New Roman" w:hAnsi="Times New Roman"/>
              </w:rPr>
              <w:t>Презентация.</w:t>
            </w:r>
          </w:p>
          <w:p w14:paraId="247219A3" w14:textId="77777777" w:rsidR="00930065" w:rsidRPr="00431F98" w:rsidRDefault="00930065" w:rsidP="00E03694">
            <w:pPr>
              <w:suppressAutoHyphens/>
              <w:rPr>
                <w:rFonts w:ascii="Times New Roman" w:hAnsi="Times New Roman"/>
              </w:rPr>
            </w:pPr>
            <w:r w:rsidRPr="00431F98">
              <w:rPr>
                <w:rFonts w:ascii="Times New Roman" w:hAnsi="Times New Roman"/>
              </w:rPr>
              <w:t>Деловая игра.</w:t>
            </w:r>
          </w:p>
          <w:p w14:paraId="484E4CEB" w14:textId="77777777" w:rsidR="00930065" w:rsidRPr="008D2724" w:rsidRDefault="00930065" w:rsidP="00E03694">
            <w:pPr>
              <w:suppressAutoHyphens/>
              <w:contextualSpacing/>
              <w:rPr>
                <w:rFonts w:ascii="Times New Roman" w:hAnsi="Times New Roman" w:cs="Times New Roman"/>
                <w:i/>
                <w:sz w:val="24"/>
                <w:szCs w:val="24"/>
              </w:rPr>
            </w:pPr>
          </w:p>
        </w:tc>
      </w:tr>
    </w:tbl>
    <w:p w14:paraId="4FC669EB" w14:textId="77777777" w:rsidR="00963776" w:rsidRDefault="00963776" w:rsidP="004A6C8B">
      <w:pPr>
        <w:jc w:val="right"/>
        <w:rPr>
          <w:rFonts w:ascii="Times New Roman" w:hAnsi="Times New Roman" w:cs="Times New Roman"/>
          <w:b/>
          <w:bCs/>
          <w:sz w:val="24"/>
          <w:szCs w:val="24"/>
        </w:rPr>
      </w:pPr>
      <w:bookmarkStart w:id="42" w:name="_Hlk167204459"/>
    </w:p>
    <w:p w14:paraId="12225585" w14:textId="77777777" w:rsidR="00963776" w:rsidRDefault="00963776">
      <w:pPr>
        <w:rPr>
          <w:rFonts w:ascii="Times New Roman" w:hAnsi="Times New Roman" w:cs="Times New Roman"/>
          <w:b/>
          <w:bCs/>
          <w:sz w:val="24"/>
          <w:szCs w:val="24"/>
        </w:rPr>
      </w:pPr>
      <w:r>
        <w:rPr>
          <w:rFonts w:ascii="Times New Roman" w:hAnsi="Times New Roman" w:cs="Times New Roman"/>
          <w:b/>
          <w:bCs/>
          <w:sz w:val="24"/>
          <w:szCs w:val="24"/>
        </w:rPr>
        <w:br w:type="page"/>
      </w:r>
    </w:p>
    <w:p w14:paraId="43753271" w14:textId="2FE7FA2E" w:rsidR="004A6C8B" w:rsidRDefault="004A6C8B" w:rsidP="004A6C8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793418">
        <w:rPr>
          <w:rFonts w:ascii="Times New Roman" w:hAnsi="Times New Roman" w:cs="Times New Roman"/>
          <w:b/>
          <w:bCs/>
          <w:sz w:val="24"/>
          <w:szCs w:val="24"/>
        </w:rPr>
        <w:t>4</w:t>
      </w:r>
    </w:p>
    <w:p w14:paraId="021CFDE9" w14:textId="77777777" w:rsidR="004A6C8B" w:rsidRDefault="004A6C8B" w:rsidP="004A6C8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D45737E" w14:textId="77777777" w:rsidR="004A6C8B" w:rsidRPr="00431F98" w:rsidRDefault="004A6C8B" w:rsidP="004A6C8B">
      <w:pPr>
        <w:jc w:val="right"/>
        <w:rPr>
          <w:rFonts w:ascii="Times New Roman" w:eastAsia="Times New Roman" w:hAnsi="Times New Roman" w:cs="Times New Roman"/>
          <w:b/>
          <w:bCs/>
          <w:sz w:val="24"/>
          <w:szCs w:val="24"/>
          <w:lang w:eastAsia="ru-RU"/>
        </w:rPr>
      </w:pPr>
      <w:r w:rsidRPr="00431F98">
        <w:rPr>
          <w:rFonts w:ascii="Times New Roman" w:eastAsia="Times New Roman" w:hAnsi="Times New Roman" w:cs="Times New Roman"/>
          <w:b/>
          <w:bCs/>
          <w:sz w:val="24"/>
          <w:szCs w:val="24"/>
          <w:lang w:eastAsia="ru-RU"/>
        </w:rPr>
        <w:t xml:space="preserve">15.02.06 Монтаж, техническая эксплуатация и ремонт </w:t>
      </w:r>
    </w:p>
    <w:p w14:paraId="5C6C63D1" w14:textId="77777777" w:rsidR="004A6C8B" w:rsidRPr="00431F98" w:rsidRDefault="004A6C8B" w:rsidP="004A6C8B">
      <w:pPr>
        <w:jc w:val="right"/>
        <w:rPr>
          <w:rFonts w:ascii="Times New Roman" w:eastAsia="Times New Roman" w:hAnsi="Times New Roman" w:cs="Times New Roman"/>
          <w:b/>
          <w:bCs/>
          <w:i/>
          <w:sz w:val="24"/>
          <w:szCs w:val="24"/>
          <w:lang w:eastAsia="ru-RU"/>
        </w:rPr>
      </w:pPr>
      <w:r w:rsidRPr="00431F98">
        <w:rPr>
          <w:rFonts w:ascii="Times New Roman" w:eastAsia="Times New Roman" w:hAnsi="Times New Roman" w:cs="Times New Roman"/>
          <w:b/>
          <w:bCs/>
          <w:sz w:val="24"/>
          <w:szCs w:val="24"/>
          <w:lang w:eastAsia="ru-RU"/>
        </w:rPr>
        <w:t xml:space="preserve">холодильно-компрессорных и теплонасосных </w:t>
      </w:r>
      <w:r>
        <w:rPr>
          <w:rFonts w:ascii="Times New Roman" w:eastAsia="Times New Roman" w:hAnsi="Times New Roman" w:cs="Times New Roman"/>
          <w:b/>
          <w:bCs/>
          <w:sz w:val="24"/>
          <w:szCs w:val="24"/>
          <w:lang w:eastAsia="ru-RU"/>
        </w:rPr>
        <w:br/>
      </w:r>
      <w:r w:rsidRPr="00431F98">
        <w:rPr>
          <w:rFonts w:ascii="Times New Roman" w:eastAsia="Times New Roman" w:hAnsi="Times New Roman" w:cs="Times New Roman"/>
          <w:b/>
          <w:bCs/>
          <w:sz w:val="24"/>
          <w:szCs w:val="24"/>
          <w:lang w:eastAsia="ru-RU"/>
        </w:rPr>
        <w:t>машин и установок (по отраслям)</w:t>
      </w:r>
    </w:p>
    <w:p w14:paraId="453E3EDD" w14:textId="77777777" w:rsidR="004A6C8B" w:rsidRDefault="004A6C8B" w:rsidP="004A6C8B">
      <w:pPr>
        <w:jc w:val="right"/>
        <w:rPr>
          <w:rFonts w:ascii="Times New Roman" w:hAnsi="Times New Roman" w:cs="Times New Roman"/>
          <w:b/>
          <w:bCs/>
          <w:color w:val="0070C0"/>
          <w:sz w:val="24"/>
          <w:szCs w:val="24"/>
        </w:rPr>
      </w:pPr>
    </w:p>
    <w:p w14:paraId="7FFE7A60" w14:textId="77777777" w:rsidR="004A6C8B" w:rsidRDefault="004A6C8B" w:rsidP="004A6C8B">
      <w:pPr>
        <w:jc w:val="right"/>
        <w:rPr>
          <w:rFonts w:ascii="Times New Roman" w:hAnsi="Times New Roman" w:cs="Times New Roman"/>
          <w:b/>
          <w:bCs/>
          <w:color w:val="0070C0"/>
          <w:sz w:val="24"/>
          <w:szCs w:val="24"/>
        </w:rPr>
      </w:pPr>
    </w:p>
    <w:p w14:paraId="60A9A9C3" w14:textId="77777777" w:rsidR="004A6C8B" w:rsidRDefault="004A6C8B" w:rsidP="004A6C8B">
      <w:pPr>
        <w:jc w:val="right"/>
        <w:rPr>
          <w:rFonts w:ascii="Times New Roman" w:hAnsi="Times New Roman" w:cs="Times New Roman"/>
          <w:b/>
          <w:bCs/>
          <w:color w:val="0070C0"/>
          <w:sz w:val="24"/>
          <w:szCs w:val="24"/>
        </w:rPr>
      </w:pPr>
    </w:p>
    <w:p w14:paraId="67E28577" w14:textId="77777777" w:rsidR="004A6C8B" w:rsidRDefault="004A6C8B" w:rsidP="004A6C8B">
      <w:pPr>
        <w:jc w:val="right"/>
        <w:rPr>
          <w:rFonts w:ascii="Times New Roman" w:hAnsi="Times New Roman" w:cs="Times New Roman"/>
          <w:b/>
          <w:bCs/>
          <w:color w:val="0070C0"/>
          <w:sz w:val="24"/>
          <w:szCs w:val="24"/>
        </w:rPr>
      </w:pPr>
    </w:p>
    <w:p w14:paraId="78270815" w14:textId="77777777" w:rsidR="004A6C8B" w:rsidRDefault="004A6C8B" w:rsidP="004A6C8B">
      <w:pPr>
        <w:jc w:val="right"/>
        <w:rPr>
          <w:rFonts w:ascii="Times New Roman" w:hAnsi="Times New Roman" w:cs="Times New Roman"/>
          <w:b/>
          <w:bCs/>
          <w:color w:val="0070C0"/>
          <w:sz w:val="24"/>
          <w:szCs w:val="24"/>
        </w:rPr>
      </w:pPr>
    </w:p>
    <w:p w14:paraId="0C6E1660" w14:textId="77777777" w:rsidR="004A6C8B" w:rsidRDefault="004A6C8B" w:rsidP="004A6C8B">
      <w:pPr>
        <w:jc w:val="right"/>
        <w:rPr>
          <w:rFonts w:ascii="Times New Roman" w:hAnsi="Times New Roman" w:cs="Times New Roman"/>
          <w:b/>
          <w:bCs/>
          <w:color w:val="0070C0"/>
          <w:sz w:val="24"/>
          <w:szCs w:val="24"/>
        </w:rPr>
      </w:pPr>
    </w:p>
    <w:p w14:paraId="765D2761" w14:textId="77777777" w:rsidR="004A6C8B" w:rsidRDefault="004A6C8B" w:rsidP="004A6C8B">
      <w:pPr>
        <w:jc w:val="right"/>
        <w:rPr>
          <w:rFonts w:ascii="Times New Roman" w:hAnsi="Times New Roman" w:cs="Times New Roman"/>
          <w:b/>
          <w:bCs/>
          <w:color w:val="0070C0"/>
          <w:sz w:val="24"/>
          <w:szCs w:val="24"/>
        </w:rPr>
      </w:pPr>
    </w:p>
    <w:p w14:paraId="6EBCB184" w14:textId="77777777" w:rsidR="004A6C8B" w:rsidRDefault="004A6C8B" w:rsidP="004A6C8B">
      <w:pPr>
        <w:jc w:val="right"/>
        <w:rPr>
          <w:rFonts w:ascii="Times New Roman" w:hAnsi="Times New Roman" w:cs="Times New Roman"/>
          <w:b/>
          <w:bCs/>
          <w:color w:val="0070C0"/>
          <w:sz w:val="24"/>
          <w:szCs w:val="24"/>
        </w:rPr>
      </w:pPr>
    </w:p>
    <w:p w14:paraId="57F309C4" w14:textId="77777777" w:rsidR="004A6C8B" w:rsidRDefault="004A6C8B" w:rsidP="004A6C8B">
      <w:pPr>
        <w:jc w:val="right"/>
        <w:rPr>
          <w:rFonts w:ascii="Times New Roman" w:hAnsi="Times New Roman" w:cs="Times New Roman"/>
          <w:b/>
          <w:bCs/>
          <w:color w:val="0070C0"/>
          <w:sz w:val="24"/>
          <w:szCs w:val="24"/>
        </w:rPr>
      </w:pPr>
    </w:p>
    <w:p w14:paraId="21CA84F0" w14:textId="77777777" w:rsidR="004A6C8B" w:rsidRDefault="004A6C8B" w:rsidP="004A6C8B">
      <w:pPr>
        <w:jc w:val="right"/>
        <w:rPr>
          <w:rFonts w:ascii="Times New Roman" w:hAnsi="Times New Roman" w:cs="Times New Roman"/>
          <w:b/>
          <w:bCs/>
          <w:color w:val="0070C0"/>
          <w:sz w:val="24"/>
          <w:szCs w:val="24"/>
        </w:rPr>
      </w:pPr>
    </w:p>
    <w:p w14:paraId="715AB1C4" w14:textId="77777777" w:rsidR="004A6C8B" w:rsidRPr="00502F97" w:rsidRDefault="004A6C8B" w:rsidP="004A6C8B">
      <w:pPr>
        <w:jc w:val="right"/>
        <w:rPr>
          <w:rFonts w:ascii="Times New Roman" w:hAnsi="Times New Roman" w:cs="Times New Roman"/>
          <w:b/>
          <w:bCs/>
          <w:color w:val="0070C0"/>
          <w:sz w:val="24"/>
          <w:szCs w:val="24"/>
        </w:rPr>
      </w:pPr>
    </w:p>
    <w:p w14:paraId="3F62B074" w14:textId="77777777" w:rsidR="004A6C8B" w:rsidRPr="008F578C" w:rsidRDefault="004A6C8B" w:rsidP="004A6C8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8181C8B" w14:textId="788F4003" w:rsidR="004A6C8B" w:rsidRPr="007106D4" w:rsidRDefault="004A6C8B" w:rsidP="00551ED5">
      <w:pPr>
        <w:pStyle w:val="1"/>
      </w:pPr>
      <w:bookmarkStart w:id="43" w:name="_Toc167205714"/>
      <w:r w:rsidRPr="007106D4">
        <w:t>«</w:t>
      </w:r>
      <w:r w:rsidR="00551ED5" w:rsidRPr="00551ED5">
        <w:t>ПМн.04 ВЕДЕНИЕ ПРОЦЕССОВ ПО МОНТАЖУ, ПУСКОНАЛАДКЕ, ТЕХНИЧЕСКОЙ ЭКСПЛУАТАЦИИ И РЕМОНТУ ТЕПЛОНАСОСНОГО ОБОРУДОВАНИЯ (ПО ВЫБОРУ)</w:t>
      </w:r>
      <w:r w:rsidRPr="007106D4">
        <w:t>»</w:t>
      </w:r>
      <w:bookmarkEnd w:id="43"/>
    </w:p>
    <w:p w14:paraId="600BE87F" w14:textId="77777777" w:rsidR="004A6C8B" w:rsidRPr="00F53FDC" w:rsidRDefault="004A6C8B" w:rsidP="004A6C8B">
      <w:pPr>
        <w:spacing w:line="360" w:lineRule="auto"/>
        <w:jc w:val="center"/>
        <w:rPr>
          <w:rFonts w:ascii="Times New Roman" w:hAnsi="Times New Roman" w:cs="Times New Roman"/>
          <w:sz w:val="24"/>
          <w:szCs w:val="24"/>
        </w:rPr>
      </w:pPr>
    </w:p>
    <w:p w14:paraId="43E32E79" w14:textId="77777777" w:rsidR="004A6C8B" w:rsidRPr="00F53FDC" w:rsidRDefault="004A6C8B" w:rsidP="004A6C8B">
      <w:pPr>
        <w:spacing w:line="360" w:lineRule="auto"/>
        <w:jc w:val="center"/>
        <w:rPr>
          <w:rFonts w:ascii="Times New Roman" w:hAnsi="Times New Roman" w:cs="Times New Roman"/>
          <w:sz w:val="24"/>
          <w:szCs w:val="24"/>
        </w:rPr>
      </w:pPr>
    </w:p>
    <w:p w14:paraId="7D7AA5BB" w14:textId="77777777" w:rsidR="004A6C8B" w:rsidRPr="00F53FDC" w:rsidRDefault="004A6C8B" w:rsidP="004A6C8B">
      <w:pPr>
        <w:spacing w:line="360" w:lineRule="auto"/>
        <w:jc w:val="center"/>
        <w:rPr>
          <w:rFonts w:ascii="Times New Roman" w:hAnsi="Times New Roman" w:cs="Times New Roman"/>
          <w:sz w:val="24"/>
          <w:szCs w:val="24"/>
        </w:rPr>
      </w:pPr>
    </w:p>
    <w:p w14:paraId="6534E59A" w14:textId="77777777" w:rsidR="004A6C8B" w:rsidRPr="00F53FDC" w:rsidRDefault="004A6C8B" w:rsidP="004A6C8B">
      <w:pPr>
        <w:spacing w:line="360" w:lineRule="auto"/>
        <w:jc w:val="center"/>
        <w:rPr>
          <w:rFonts w:ascii="Times New Roman" w:hAnsi="Times New Roman" w:cs="Times New Roman"/>
          <w:sz w:val="24"/>
          <w:szCs w:val="24"/>
        </w:rPr>
      </w:pPr>
    </w:p>
    <w:p w14:paraId="395929B9" w14:textId="77777777" w:rsidR="004A6C8B" w:rsidRPr="00F53FDC" w:rsidRDefault="004A6C8B" w:rsidP="004A6C8B">
      <w:pPr>
        <w:spacing w:line="360" w:lineRule="auto"/>
        <w:jc w:val="center"/>
        <w:rPr>
          <w:rFonts w:ascii="Times New Roman" w:hAnsi="Times New Roman" w:cs="Times New Roman"/>
          <w:sz w:val="24"/>
          <w:szCs w:val="24"/>
        </w:rPr>
      </w:pPr>
    </w:p>
    <w:p w14:paraId="2CA283D0" w14:textId="77777777" w:rsidR="004A6C8B" w:rsidRPr="00F53FDC" w:rsidRDefault="004A6C8B" w:rsidP="004A6C8B">
      <w:pPr>
        <w:spacing w:line="360" w:lineRule="auto"/>
        <w:jc w:val="center"/>
        <w:rPr>
          <w:rFonts w:ascii="Times New Roman" w:hAnsi="Times New Roman" w:cs="Times New Roman"/>
          <w:sz w:val="24"/>
          <w:szCs w:val="24"/>
        </w:rPr>
      </w:pPr>
    </w:p>
    <w:p w14:paraId="71A781B9" w14:textId="77777777" w:rsidR="004A6C8B" w:rsidRPr="00F53FDC" w:rsidRDefault="004A6C8B" w:rsidP="004A6C8B">
      <w:pPr>
        <w:spacing w:line="360" w:lineRule="auto"/>
        <w:jc w:val="center"/>
        <w:rPr>
          <w:rFonts w:ascii="Times New Roman" w:hAnsi="Times New Roman" w:cs="Times New Roman"/>
          <w:sz w:val="24"/>
          <w:szCs w:val="24"/>
        </w:rPr>
      </w:pPr>
    </w:p>
    <w:p w14:paraId="42289B21" w14:textId="77777777" w:rsidR="004A6C8B" w:rsidRPr="00F53FDC" w:rsidRDefault="004A6C8B" w:rsidP="004A6C8B">
      <w:pPr>
        <w:spacing w:line="360" w:lineRule="auto"/>
        <w:jc w:val="center"/>
        <w:rPr>
          <w:rFonts w:ascii="Times New Roman" w:hAnsi="Times New Roman" w:cs="Times New Roman"/>
          <w:sz w:val="24"/>
          <w:szCs w:val="24"/>
        </w:rPr>
      </w:pPr>
    </w:p>
    <w:p w14:paraId="2AD423D2" w14:textId="77777777" w:rsidR="004A6C8B" w:rsidRPr="00F53FDC" w:rsidRDefault="004A6C8B" w:rsidP="004A6C8B">
      <w:pPr>
        <w:spacing w:line="360" w:lineRule="auto"/>
        <w:jc w:val="center"/>
        <w:rPr>
          <w:rFonts w:ascii="Times New Roman" w:hAnsi="Times New Roman" w:cs="Times New Roman"/>
          <w:sz w:val="24"/>
          <w:szCs w:val="24"/>
        </w:rPr>
      </w:pPr>
    </w:p>
    <w:p w14:paraId="276EF92C" w14:textId="77777777" w:rsidR="004A6C8B" w:rsidRPr="00F53FDC" w:rsidRDefault="004A6C8B" w:rsidP="004A6C8B">
      <w:pPr>
        <w:spacing w:line="360" w:lineRule="auto"/>
        <w:jc w:val="center"/>
        <w:rPr>
          <w:rFonts w:ascii="Times New Roman" w:hAnsi="Times New Roman" w:cs="Times New Roman"/>
          <w:sz w:val="24"/>
          <w:szCs w:val="24"/>
        </w:rPr>
      </w:pPr>
    </w:p>
    <w:p w14:paraId="6759C434" w14:textId="77777777" w:rsidR="004A6C8B" w:rsidRPr="00F53FDC" w:rsidRDefault="004A6C8B" w:rsidP="004A6C8B">
      <w:pPr>
        <w:spacing w:line="360" w:lineRule="auto"/>
        <w:jc w:val="center"/>
        <w:rPr>
          <w:rFonts w:ascii="Times New Roman" w:hAnsi="Times New Roman" w:cs="Times New Roman"/>
          <w:sz w:val="24"/>
          <w:szCs w:val="24"/>
        </w:rPr>
      </w:pPr>
    </w:p>
    <w:p w14:paraId="79C8FA12" w14:textId="77777777" w:rsidR="004A6C8B" w:rsidRPr="00F53FDC" w:rsidRDefault="004A6C8B" w:rsidP="004A6C8B">
      <w:pPr>
        <w:spacing w:line="360" w:lineRule="auto"/>
        <w:jc w:val="center"/>
        <w:rPr>
          <w:rFonts w:ascii="Times New Roman" w:hAnsi="Times New Roman" w:cs="Times New Roman"/>
          <w:sz w:val="24"/>
          <w:szCs w:val="24"/>
        </w:rPr>
      </w:pPr>
    </w:p>
    <w:p w14:paraId="2E2E760F" w14:textId="3717C173" w:rsidR="004A6C8B" w:rsidRDefault="004A6C8B" w:rsidP="004A6C8B">
      <w:pPr>
        <w:spacing w:line="360" w:lineRule="auto"/>
        <w:jc w:val="center"/>
        <w:rPr>
          <w:rFonts w:ascii="Times New Roman" w:hAnsi="Times New Roman" w:cs="Times New Roman"/>
          <w:sz w:val="24"/>
          <w:szCs w:val="24"/>
        </w:rPr>
      </w:pPr>
    </w:p>
    <w:p w14:paraId="25653577" w14:textId="36C0E428" w:rsidR="00781C6F" w:rsidRDefault="00781C6F" w:rsidP="004A6C8B">
      <w:pPr>
        <w:spacing w:line="360" w:lineRule="auto"/>
        <w:jc w:val="center"/>
        <w:rPr>
          <w:rFonts w:ascii="Times New Roman" w:hAnsi="Times New Roman" w:cs="Times New Roman"/>
          <w:sz w:val="24"/>
          <w:szCs w:val="24"/>
        </w:rPr>
      </w:pPr>
    </w:p>
    <w:p w14:paraId="20FDA8C7" w14:textId="3E409064" w:rsidR="00781C6F" w:rsidRDefault="00781C6F" w:rsidP="004A6C8B">
      <w:pPr>
        <w:spacing w:line="360" w:lineRule="auto"/>
        <w:jc w:val="center"/>
        <w:rPr>
          <w:rFonts w:ascii="Times New Roman" w:hAnsi="Times New Roman" w:cs="Times New Roman"/>
          <w:sz w:val="24"/>
          <w:szCs w:val="24"/>
        </w:rPr>
      </w:pPr>
    </w:p>
    <w:p w14:paraId="4DF02BB6" w14:textId="11C9C7BA" w:rsidR="00781C6F" w:rsidRDefault="00781C6F" w:rsidP="004A6C8B">
      <w:pPr>
        <w:spacing w:line="360" w:lineRule="auto"/>
        <w:jc w:val="center"/>
        <w:rPr>
          <w:rFonts w:ascii="Times New Roman" w:hAnsi="Times New Roman" w:cs="Times New Roman"/>
          <w:sz w:val="24"/>
          <w:szCs w:val="24"/>
        </w:rPr>
      </w:pPr>
    </w:p>
    <w:p w14:paraId="2E1D061C" w14:textId="77777777" w:rsidR="00781C6F" w:rsidRPr="00F53FDC" w:rsidRDefault="00781C6F" w:rsidP="004A6C8B">
      <w:pPr>
        <w:spacing w:line="360" w:lineRule="auto"/>
        <w:jc w:val="center"/>
        <w:rPr>
          <w:rFonts w:ascii="Times New Roman" w:hAnsi="Times New Roman" w:cs="Times New Roman"/>
          <w:sz w:val="24"/>
          <w:szCs w:val="24"/>
        </w:rPr>
      </w:pPr>
    </w:p>
    <w:p w14:paraId="4773D81E" w14:textId="77777777" w:rsidR="004A6C8B" w:rsidRPr="00F53FDC" w:rsidRDefault="004A6C8B" w:rsidP="004A6C8B">
      <w:pPr>
        <w:spacing w:line="360" w:lineRule="auto"/>
        <w:jc w:val="center"/>
        <w:rPr>
          <w:rFonts w:ascii="Times New Roman" w:hAnsi="Times New Roman" w:cs="Times New Roman"/>
          <w:sz w:val="24"/>
          <w:szCs w:val="24"/>
        </w:rPr>
      </w:pPr>
    </w:p>
    <w:p w14:paraId="4236D95B" w14:textId="77777777" w:rsidR="004A6C8B" w:rsidRPr="00F53FDC" w:rsidRDefault="004A6C8B" w:rsidP="004A6C8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D3D4576" w14:textId="77777777" w:rsidR="004A6C8B" w:rsidRDefault="004A6C8B" w:rsidP="004A6C8B">
      <w:pPr>
        <w:rPr>
          <w:rFonts w:ascii="Times New Roman" w:eastAsia="Times New Roman" w:hAnsi="Times New Roman" w:cs="Times New Roman"/>
          <w:b/>
          <w:bCs/>
          <w:kern w:val="36"/>
          <w:sz w:val="24"/>
          <w:szCs w:val="24"/>
          <w:lang w:eastAsia="ru-RU"/>
        </w:rPr>
      </w:pPr>
      <w:r>
        <w:br w:type="page"/>
      </w:r>
    </w:p>
    <w:p w14:paraId="429E8BB2" w14:textId="77777777" w:rsidR="004A6C8B" w:rsidRPr="00B766E1" w:rsidRDefault="004A6C8B" w:rsidP="004A6C8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761FE9C" w14:textId="77777777" w:rsidR="004A6C8B" w:rsidRDefault="004A6C8B" w:rsidP="004A6C8B"/>
    <w:p w14:paraId="6571836E" w14:textId="77777777" w:rsidR="004A6C8B" w:rsidRDefault="004A6C8B" w:rsidP="004A6C8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ECC0E38" w14:textId="5AD541DF" w:rsidR="004A6C8B" w:rsidRPr="00916CF6" w:rsidRDefault="002A7909" w:rsidP="004A6C8B">
      <w:pPr>
        <w:pStyle w:val="21"/>
        <w:rPr>
          <w:i w:val="0"/>
          <w:iCs w:val="0"/>
          <w:color w:val="0563C1" w:themeColor="hyperlink"/>
          <w:u w:val="single"/>
        </w:rPr>
      </w:pPr>
      <w:hyperlink w:anchor="_Toc156820310" w:history="1">
        <w:r w:rsidR="004A6C8B" w:rsidRPr="007106D4">
          <w:rPr>
            <w:rStyle w:val="af0"/>
            <w:i w:val="0"/>
            <w:iCs w:val="0"/>
          </w:rPr>
          <w:t>1.1. Цель и место профессионального модуля «</w:t>
        </w:r>
        <w:r w:rsidR="00551ED5">
          <w:rPr>
            <w:rStyle w:val="af0"/>
            <w:i w:val="0"/>
            <w:iCs w:val="0"/>
          </w:rPr>
          <w:t>ПМ</w:t>
        </w:r>
        <w:r w:rsidR="00551ED5" w:rsidRPr="00551ED5">
          <w:rPr>
            <w:rStyle w:val="af0"/>
            <w:i w:val="0"/>
            <w:iCs w:val="0"/>
          </w:rPr>
          <w:t xml:space="preserve">н.04 </w:t>
        </w:r>
        <w:r w:rsidR="00551ED5">
          <w:rPr>
            <w:rStyle w:val="af0"/>
            <w:i w:val="0"/>
            <w:iCs w:val="0"/>
          </w:rPr>
          <w:t>В</w:t>
        </w:r>
        <w:r w:rsidR="00551ED5" w:rsidRPr="00551ED5">
          <w:rPr>
            <w:rStyle w:val="af0"/>
            <w:i w:val="0"/>
            <w:iCs w:val="0"/>
          </w:rPr>
          <w:t>едение процессов по монтажу, пусконаладке, технической эксплуатации и ремонту теплонасосного оборудования (по выбору)</w:t>
        </w:r>
        <w:r w:rsidR="004A6C8B">
          <w:rPr>
            <w:rStyle w:val="af0"/>
            <w:i w:val="0"/>
            <w:iCs w:val="0"/>
          </w:rPr>
          <w:t xml:space="preserve">» </w:t>
        </w:r>
        <w:r w:rsidR="004A6C8B" w:rsidRPr="007106D4">
          <w:rPr>
            <w:rStyle w:val="af0"/>
            <w:i w:val="0"/>
            <w:iCs w:val="0"/>
          </w:rPr>
          <w:t>в структуре образовательной программы</w:t>
        </w:r>
        <w:r w:rsidR="004A6C8B" w:rsidRPr="007106D4">
          <w:rPr>
            <w:webHidden/>
          </w:rPr>
          <w:tab/>
        </w:r>
      </w:hyperlink>
    </w:p>
    <w:p w14:paraId="054A4C78" w14:textId="77777777" w:rsidR="004A6C8B" w:rsidRPr="00B766E1" w:rsidRDefault="002A7909" w:rsidP="004A6C8B">
      <w:pPr>
        <w:pStyle w:val="21"/>
        <w:rPr>
          <w:rFonts w:asciiTheme="minorHAnsi" w:eastAsiaTheme="minorEastAsia" w:hAnsiTheme="minorHAnsi" w:cstheme="minorBidi"/>
          <w:sz w:val="22"/>
          <w:szCs w:val="22"/>
        </w:rPr>
      </w:pPr>
      <w:hyperlink w:anchor="_Toc156820311" w:history="1">
        <w:r w:rsidR="004A6C8B" w:rsidRPr="00B766E1">
          <w:rPr>
            <w:rStyle w:val="af0"/>
            <w:i w:val="0"/>
            <w:iCs w:val="0"/>
          </w:rPr>
          <w:t>1.2. Планируемые результаты освоения профессионального модуля</w:t>
        </w:r>
        <w:r w:rsidR="004A6C8B" w:rsidRPr="00B766E1">
          <w:rPr>
            <w:webHidden/>
          </w:rPr>
          <w:tab/>
        </w:r>
      </w:hyperlink>
    </w:p>
    <w:p w14:paraId="0E644E12" w14:textId="77777777" w:rsidR="004A6C8B" w:rsidRDefault="002A7909" w:rsidP="004A6C8B">
      <w:pPr>
        <w:pStyle w:val="14"/>
        <w:rPr>
          <w:rFonts w:asciiTheme="minorHAnsi" w:eastAsiaTheme="minorEastAsia" w:hAnsiTheme="minorHAnsi" w:cstheme="minorBidi"/>
          <w:b w:val="0"/>
          <w:bCs w:val="0"/>
          <w:lang w:eastAsia="ru-RU"/>
        </w:rPr>
      </w:pPr>
      <w:hyperlink w:anchor="_Toc156820312" w:history="1">
        <w:r w:rsidR="004A6C8B" w:rsidRPr="00A9619D">
          <w:rPr>
            <w:rStyle w:val="af0"/>
          </w:rPr>
          <w:t>2. Структура и содержание профессионального модуля</w:t>
        </w:r>
        <w:r w:rsidR="004A6C8B">
          <w:rPr>
            <w:webHidden/>
          </w:rPr>
          <w:tab/>
        </w:r>
      </w:hyperlink>
    </w:p>
    <w:p w14:paraId="3913BE0A" w14:textId="77777777" w:rsidR="004A6C8B" w:rsidRPr="00B766E1" w:rsidRDefault="002A7909" w:rsidP="004A6C8B">
      <w:pPr>
        <w:pStyle w:val="21"/>
        <w:rPr>
          <w:rFonts w:asciiTheme="minorHAnsi" w:eastAsiaTheme="minorEastAsia" w:hAnsiTheme="minorHAnsi" w:cstheme="minorBidi"/>
          <w:sz w:val="22"/>
          <w:szCs w:val="22"/>
        </w:rPr>
      </w:pPr>
      <w:hyperlink w:anchor="_Toc156820313" w:history="1">
        <w:r w:rsidR="004A6C8B" w:rsidRPr="00B766E1">
          <w:rPr>
            <w:rStyle w:val="af0"/>
            <w:i w:val="0"/>
            <w:iCs w:val="0"/>
          </w:rPr>
          <w:t>2.1. Трудоемкость освоения модуля</w:t>
        </w:r>
        <w:r w:rsidR="004A6C8B" w:rsidRPr="00B766E1">
          <w:rPr>
            <w:webHidden/>
          </w:rPr>
          <w:tab/>
        </w:r>
      </w:hyperlink>
    </w:p>
    <w:p w14:paraId="456E53A2" w14:textId="77777777" w:rsidR="004A6C8B" w:rsidRPr="00B766E1" w:rsidRDefault="002A7909" w:rsidP="004A6C8B">
      <w:pPr>
        <w:pStyle w:val="21"/>
        <w:rPr>
          <w:rFonts w:asciiTheme="minorHAnsi" w:eastAsiaTheme="minorEastAsia" w:hAnsiTheme="minorHAnsi" w:cstheme="minorBidi"/>
          <w:sz w:val="22"/>
          <w:szCs w:val="22"/>
        </w:rPr>
      </w:pPr>
      <w:hyperlink w:anchor="_Toc156820314" w:history="1">
        <w:r w:rsidR="004A6C8B" w:rsidRPr="00B766E1">
          <w:rPr>
            <w:rStyle w:val="af0"/>
            <w:i w:val="0"/>
            <w:iCs w:val="0"/>
          </w:rPr>
          <w:t>2.2. Структура профессионального модуля</w:t>
        </w:r>
        <w:r w:rsidR="004A6C8B" w:rsidRPr="00B766E1">
          <w:rPr>
            <w:webHidden/>
          </w:rPr>
          <w:tab/>
        </w:r>
      </w:hyperlink>
    </w:p>
    <w:p w14:paraId="348B4B10" w14:textId="77777777" w:rsidR="004A6C8B" w:rsidRPr="00B766E1" w:rsidRDefault="002A7909" w:rsidP="004A6C8B">
      <w:pPr>
        <w:pStyle w:val="21"/>
        <w:rPr>
          <w:rFonts w:asciiTheme="minorHAnsi" w:eastAsiaTheme="minorEastAsia" w:hAnsiTheme="minorHAnsi" w:cstheme="minorBidi"/>
          <w:sz w:val="22"/>
          <w:szCs w:val="22"/>
        </w:rPr>
      </w:pPr>
      <w:hyperlink w:anchor="_Toc156820315" w:history="1">
        <w:r w:rsidR="004A6C8B" w:rsidRPr="00B766E1">
          <w:rPr>
            <w:rStyle w:val="af0"/>
            <w:i w:val="0"/>
            <w:iCs w:val="0"/>
          </w:rPr>
          <w:t>2.3. Примерное содержание профессионального модуля</w:t>
        </w:r>
        <w:r w:rsidR="004A6C8B" w:rsidRPr="00B766E1">
          <w:rPr>
            <w:webHidden/>
          </w:rPr>
          <w:tab/>
        </w:r>
      </w:hyperlink>
    </w:p>
    <w:p w14:paraId="5ECB7D27" w14:textId="77777777" w:rsidR="004A6C8B" w:rsidRPr="00B766E1" w:rsidRDefault="002A7909" w:rsidP="004A6C8B">
      <w:pPr>
        <w:pStyle w:val="21"/>
        <w:rPr>
          <w:rFonts w:asciiTheme="minorHAnsi" w:eastAsiaTheme="minorEastAsia" w:hAnsiTheme="minorHAnsi" w:cstheme="minorBidi"/>
          <w:sz w:val="22"/>
          <w:szCs w:val="22"/>
        </w:rPr>
      </w:pPr>
      <w:hyperlink w:anchor="_Toc156820316" w:history="1">
        <w:r w:rsidR="004A6C8B" w:rsidRPr="00B766E1">
          <w:rPr>
            <w:rStyle w:val="af0"/>
            <w:i w:val="0"/>
            <w:iCs w:val="0"/>
          </w:rPr>
          <w:t>2.4. Курсовой проект (работа) (для специальностей СПО, если предусмотрено)</w:t>
        </w:r>
        <w:r w:rsidR="004A6C8B" w:rsidRPr="00B766E1">
          <w:rPr>
            <w:webHidden/>
          </w:rPr>
          <w:tab/>
        </w:r>
      </w:hyperlink>
    </w:p>
    <w:p w14:paraId="3F8D20ED" w14:textId="77777777" w:rsidR="004A6C8B" w:rsidRDefault="002A7909" w:rsidP="004A6C8B">
      <w:pPr>
        <w:pStyle w:val="14"/>
        <w:rPr>
          <w:rFonts w:asciiTheme="minorHAnsi" w:eastAsiaTheme="minorEastAsia" w:hAnsiTheme="minorHAnsi" w:cstheme="minorBidi"/>
          <w:b w:val="0"/>
          <w:bCs w:val="0"/>
          <w:lang w:eastAsia="ru-RU"/>
        </w:rPr>
      </w:pPr>
      <w:hyperlink w:anchor="_Toc156820317" w:history="1">
        <w:r w:rsidR="004A6C8B" w:rsidRPr="00A9619D">
          <w:rPr>
            <w:rStyle w:val="af0"/>
          </w:rPr>
          <w:t>3. Условия реализации профессионального модуля</w:t>
        </w:r>
        <w:r w:rsidR="004A6C8B">
          <w:rPr>
            <w:webHidden/>
          </w:rPr>
          <w:tab/>
        </w:r>
      </w:hyperlink>
    </w:p>
    <w:p w14:paraId="2435032F" w14:textId="77777777" w:rsidR="004A6C8B" w:rsidRPr="00B766E1" w:rsidRDefault="002A7909" w:rsidP="004A6C8B">
      <w:pPr>
        <w:pStyle w:val="21"/>
        <w:rPr>
          <w:rFonts w:asciiTheme="minorHAnsi" w:eastAsiaTheme="minorEastAsia" w:hAnsiTheme="minorHAnsi" w:cstheme="minorBidi"/>
          <w:sz w:val="22"/>
          <w:szCs w:val="22"/>
        </w:rPr>
      </w:pPr>
      <w:hyperlink w:anchor="_Toc156820318" w:history="1">
        <w:r w:rsidR="004A6C8B" w:rsidRPr="00B766E1">
          <w:rPr>
            <w:rStyle w:val="af0"/>
            <w:i w:val="0"/>
            <w:iCs w:val="0"/>
          </w:rPr>
          <w:t>3.1. Материально-техническое обеспечение</w:t>
        </w:r>
        <w:r w:rsidR="004A6C8B" w:rsidRPr="00B766E1">
          <w:rPr>
            <w:webHidden/>
          </w:rPr>
          <w:tab/>
        </w:r>
      </w:hyperlink>
    </w:p>
    <w:p w14:paraId="20C7E8CF" w14:textId="77777777" w:rsidR="004A6C8B" w:rsidRPr="00B766E1" w:rsidRDefault="002A7909" w:rsidP="004A6C8B">
      <w:pPr>
        <w:pStyle w:val="21"/>
        <w:rPr>
          <w:rFonts w:asciiTheme="minorHAnsi" w:eastAsiaTheme="minorEastAsia" w:hAnsiTheme="minorHAnsi" w:cstheme="minorBidi"/>
          <w:sz w:val="22"/>
          <w:szCs w:val="22"/>
        </w:rPr>
      </w:pPr>
      <w:hyperlink w:anchor="_Toc156820319" w:history="1">
        <w:r w:rsidR="004A6C8B" w:rsidRPr="00B766E1">
          <w:rPr>
            <w:rStyle w:val="af0"/>
            <w:i w:val="0"/>
            <w:iCs w:val="0"/>
          </w:rPr>
          <w:t>3.2. Учебно-методическое обеспечение</w:t>
        </w:r>
        <w:r w:rsidR="004A6C8B" w:rsidRPr="00B766E1">
          <w:rPr>
            <w:webHidden/>
          </w:rPr>
          <w:tab/>
        </w:r>
      </w:hyperlink>
    </w:p>
    <w:p w14:paraId="303B12A9" w14:textId="77777777" w:rsidR="004A6C8B" w:rsidRDefault="002A7909" w:rsidP="004A6C8B">
      <w:pPr>
        <w:pStyle w:val="14"/>
        <w:rPr>
          <w:rFonts w:asciiTheme="minorHAnsi" w:eastAsiaTheme="minorEastAsia" w:hAnsiTheme="minorHAnsi" w:cstheme="minorBidi"/>
          <w:b w:val="0"/>
          <w:bCs w:val="0"/>
          <w:lang w:eastAsia="ru-RU"/>
        </w:rPr>
      </w:pPr>
      <w:hyperlink w:anchor="_Toc156820320" w:history="1">
        <w:r w:rsidR="004A6C8B" w:rsidRPr="00A9619D">
          <w:rPr>
            <w:rStyle w:val="af0"/>
          </w:rPr>
          <w:t>4. Контроль и оценка результатов освоения  профессионального модуля</w:t>
        </w:r>
        <w:r w:rsidR="004A6C8B">
          <w:rPr>
            <w:webHidden/>
          </w:rPr>
          <w:tab/>
        </w:r>
      </w:hyperlink>
    </w:p>
    <w:p w14:paraId="65479F7B" w14:textId="77777777" w:rsidR="004A6C8B" w:rsidRPr="00B766E1" w:rsidRDefault="004A6C8B" w:rsidP="004A6C8B">
      <w:r>
        <w:fldChar w:fldCharType="end"/>
      </w:r>
    </w:p>
    <w:p w14:paraId="07BE1378" w14:textId="77777777" w:rsidR="004A6C8B" w:rsidRDefault="004A6C8B" w:rsidP="004A6C8B">
      <w:pPr>
        <w:pStyle w:val="1"/>
      </w:pPr>
    </w:p>
    <w:p w14:paraId="21FD97A5" w14:textId="77777777" w:rsidR="004A6C8B" w:rsidRDefault="004A6C8B" w:rsidP="004A6C8B">
      <w:pPr>
        <w:pStyle w:val="1f"/>
        <w:jc w:val="left"/>
        <w:sectPr w:rsidR="004A6C8B" w:rsidSect="004A6C8B">
          <w:headerReference w:type="even" r:id="rId14"/>
          <w:headerReference w:type="default" r:id="rId15"/>
          <w:pgSz w:w="11906" w:h="16838"/>
          <w:pgMar w:top="1134" w:right="567" w:bottom="1134" w:left="1701" w:header="709" w:footer="709" w:gutter="0"/>
          <w:cols w:space="708"/>
          <w:docGrid w:linePitch="360"/>
        </w:sectPr>
      </w:pPr>
    </w:p>
    <w:p w14:paraId="18AF5F7F" w14:textId="77777777" w:rsidR="004A6C8B" w:rsidRPr="00C13371" w:rsidRDefault="004A6C8B" w:rsidP="004A6C8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AEF5AB7" w14:textId="212D0501" w:rsidR="004A6C8B" w:rsidRDefault="004A6C8B" w:rsidP="004A6C8B">
      <w:pPr>
        <w:pStyle w:val="114"/>
        <w:jc w:val="center"/>
        <w:rPr>
          <w:rFonts w:ascii="Times New Roman" w:hAnsi="Times New Roman"/>
          <w:b w:val="0"/>
          <w:bCs w:val="0"/>
          <w:lang w:eastAsia="nl-NL"/>
        </w:rPr>
      </w:pPr>
      <w:r w:rsidRPr="00916CF6">
        <w:rPr>
          <w:rFonts w:ascii="Times New Roman" w:hAnsi="Times New Roman"/>
          <w:b w:val="0"/>
          <w:bCs w:val="0"/>
          <w:lang w:eastAsia="nl-NL"/>
        </w:rPr>
        <w:t>«</w:t>
      </w:r>
      <w:r w:rsidR="00551ED5" w:rsidRPr="00551ED5">
        <w:rPr>
          <w:rFonts w:ascii="Times New Roman" w:hAnsi="Times New Roman"/>
          <w:b w:val="0"/>
          <w:bCs w:val="0"/>
          <w:lang w:eastAsia="nl-NL"/>
        </w:rPr>
        <w:t>ПМн.04 Ведение процессов по монтажу, пусконаладке, технической эксплуатации и ремонту теплонасосного оборудования (по выбору)</w:t>
      </w:r>
      <w:r w:rsidRPr="00916CF6">
        <w:rPr>
          <w:rFonts w:ascii="Times New Roman" w:hAnsi="Times New Roman"/>
          <w:b w:val="0"/>
          <w:bCs w:val="0"/>
          <w:lang w:eastAsia="nl-NL"/>
        </w:rPr>
        <w:t>»</w:t>
      </w:r>
    </w:p>
    <w:p w14:paraId="6B77CE35" w14:textId="77777777" w:rsidR="004A6C8B" w:rsidRPr="00EA6E1D" w:rsidRDefault="004A6C8B" w:rsidP="004A6C8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E2EBC24" w14:textId="4C178108" w:rsidR="004A6C8B" w:rsidRPr="00DF72EE" w:rsidRDefault="004A6C8B" w:rsidP="004A6C8B">
      <w:pPr>
        <w:keepNext/>
        <w:spacing w:line="276" w:lineRule="auto"/>
        <w:ind w:firstLine="709"/>
        <w:jc w:val="both"/>
        <w:outlineLvl w:val="1"/>
        <w:rPr>
          <w:rFonts w:ascii="Times New Roman" w:eastAsia="Times New Roman" w:hAnsi="Times New Roman" w:cs="Times New Roman"/>
          <w:i/>
          <w:color w:val="FF0000"/>
          <w:sz w:val="24"/>
          <w:szCs w:val="24"/>
          <w:lang w:eastAsia="ru-RU"/>
        </w:rPr>
      </w:pPr>
      <w:r w:rsidRPr="007106D4">
        <w:rPr>
          <w:rFonts w:ascii="Times New Roman" w:eastAsia="Times New Roman" w:hAnsi="Times New Roman" w:cs="Times New Roman"/>
          <w:sz w:val="24"/>
          <w:szCs w:val="24"/>
          <w:lang w:eastAsia="ru-RU"/>
        </w:rPr>
        <w:t>Цель модуля: освоение вида деятельности «</w:t>
      </w:r>
      <w:r w:rsidR="00551ED5" w:rsidRPr="007B6246">
        <w:rPr>
          <w:rFonts w:ascii="Times New Roman" w:eastAsia="Times New Roman" w:hAnsi="Times New Roman" w:cs="Times New Roman"/>
          <w:iCs/>
          <w:sz w:val="24"/>
          <w:szCs w:val="24"/>
          <w:lang w:eastAsia="ru-RU"/>
        </w:rPr>
        <w:t>Ведение процессов по монтажу, пусконаладке, технической эксплуатации и ремонту теплонасосного оборудования (по выбору)</w:t>
      </w:r>
      <w:r w:rsidRPr="007106D4">
        <w:rPr>
          <w:rFonts w:ascii="Times New Roman" w:eastAsia="Times New Roman" w:hAnsi="Times New Roman" w:cs="Times New Roman"/>
          <w:bCs/>
          <w:sz w:val="24"/>
          <w:szCs w:val="24"/>
          <w:lang w:eastAsia="ru-RU"/>
        </w:rPr>
        <w:t>»</w:t>
      </w:r>
      <w:r w:rsidRPr="007106D4">
        <w:rPr>
          <w:rFonts w:ascii="Times New Roman" w:eastAsia="Times New Roman" w:hAnsi="Times New Roman" w:cs="Times New Roman"/>
          <w:sz w:val="24"/>
          <w:szCs w:val="24"/>
          <w:lang w:eastAsia="ru-RU"/>
        </w:rPr>
        <w:t xml:space="preserve">. </w:t>
      </w:r>
    </w:p>
    <w:p w14:paraId="11F498B5" w14:textId="77777777" w:rsidR="004A6C8B" w:rsidRPr="007106D4" w:rsidRDefault="004A6C8B" w:rsidP="004A6C8B">
      <w:pPr>
        <w:suppressAutoHyphens/>
        <w:spacing w:line="276" w:lineRule="auto"/>
        <w:ind w:firstLine="709"/>
        <w:jc w:val="both"/>
        <w:rPr>
          <w:rFonts w:ascii="Times New Roman" w:hAnsi="Times New Roman" w:cs="Times New Roman"/>
          <w:sz w:val="24"/>
          <w:szCs w:val="24"/>
        </w:rPr>
      </w:pPr>
      <w:r w:rsidRPr="007106D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6F931352" w14:textId="77777777" w:rsidR="004A6C8B" w:rsidRDefault="004A6C8B" w:rsidP="004A6C8B">
      <w:pPr>
        <w:suppressAutoHyphens/>
        <w:spacing w:line="276" w:lineRule="auto"/>
        <w:ind w:firstLine="709"/>
        <w:jc w:val="both"/>
        <w:rPr>
          <w:rFonts w:ascii="Times New Roman" w:hAnsi="Times New Roman" w:cs="Times New Roman"/>
          <w:sz w:val="24"/>
          <w:szCs w:val="24"/>
        </w:rPr>
      </w:pPr>
    </w:p>
    <w:p w14:paraId="78591A23" w14:textId="77777777" w:rsidR="004A6C8B" w:rsidRPr="00EA6E1D" w:rsidRDefault="004A6C8B" w:rsidP="004A6C8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D4C998B" w14:textId="77777777" w:rsidR="004A6C8B" w:rsidRDefault="004A6C8B" w:rsidP="004A6C8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EAB2178" w14:textId="77777777" w:rsidR="004A6C8B" w:rsidRDefault="004A6C8B" w:rsidP="004A6C8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A6C8B" w:rsidRPr="000E591D" w14:paraId="3D4251E9" w14:textId="77777777" w:rsidTr="0020737C">
        <w:tc>
          <w:tcPr>
            <w:tcW w:w="1129" w:type="dxa"/>
          </w:tcPr>
          <w:p w14:paraId="162FC65F" w14:textId="77777777" w:rsidR="004A6C8B" w:rsidRPr="00C13371" w:rsidRDefault="004A6C8B" w:rsidP="00E0369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Pr>
          <w:p w14:paraId="41D9F2D1" w14:textId="77777777" w:rsidR="004A6C8B" w:rsidRPr="00C13371" w:rsidRDefault="004A6C8B" w:rsidP="00E0369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shd w:val="clear" w:color="auto" w:fill="auto"/>
          </w:tcPr>
          <w:p w14:paraId="614520A1" w14:textId="77777777" w:rsidR="004A6C8B" w:rsidRPr="00C13371" w:rsidRDefault="004A6C8B" w:rsidP="00E0369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Pr>
          <w:p w14:paraId="34019F20" w14:textId="77777777" w:rsidR="004A6C8B" w:rsidRPr="00C13371" w:rsidRDefault="004A6C8B" w:rsidP="00E0369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A6C8B" w:rsidRPr="000E591D" w14:paraId="7E9CFD60" w14:textId="77777777" w:rsidTr="0020737C">
        <w:tc>
          <w:tcPr>
            <w:tcW w:w="1129" w:type="dxa"/>
          </w:tcPr>
          <w:p w14:paraId="344D35D5" w14:textId="77777777" w:rsidR="004A6C8B" w:rsidRPr="00C13371" w:rsidRDefault="004A6C8B" w:rsidP="00E0369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hideMark/>
          </w:tcPr>
          <w:p w14:paraId="1116EC39" w14:textId="77777777" w:rsidR="004A6C8B" w:rsidRPr="004E3CC5" w:rsidRDefault="004A6C8B" w:rsidP="00E03694">
            <w:pPr>
              <w:rPr>
                <w:rFonts w:ascii="Times New Roman" w:eastAsia="Times New Roman" w:hAnsi="Times New Roman" w:cs="Times New Roman"/>
                <w:iCs/>
                <w:sz w:val="24"/>
                <w:szCs w:val="24"/>
                <w:lang w:eastAsia="ru-RU"/>
              </w:rPr>
            </w:pPr>
            <w:r w:rsidRPr="00DC75EB">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shd w:val="clear" w:color="auto" w:fill="auto"/>
          </w:tcPr>
          <w:p w14:paraId="3770F0E4" w14:textId="77777777" w:rsidR="004A6C8B" w:rsidRPr="00DC75EB" w:rsidRDefault="004A6C8B" w:rsidP="00E03694">
            <w:pPr>
              <w:rPr>
                <w:rFonts w:ascii="Times New Roman" w:eastAsia="Times New Roman" w:hAnsi="Times New Roman" w:cs="Times New Roman"/>
                <w:bCs/>
                <w:sz w:val="24"/>
                <w:szCs w:val="24"/>
                <w:lang w:eastAsia="ru-RU"/>
              </w:rPr>
            </w:pPr>
            <w:r w:rsidRPr="00DC75EB">
              <w:rPr>
                <w:rFonts w:ascii="Times New Roman" w:eastAsia="Times New Roman" w:hAnsi="Times New Roman" w:cs="Times New Roman"/>
                <w:iCs/>
                <w:sz w:val="24"/>
                <w:szCs w:val="24"/>
                <w:lang w:eastAsia="ru-RU"/>
              </w:rPr>
              <w:t>а</w:t>
            </w:r>
            <w:r w:rsidRPr="00DC75EB">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2D63EC9" w14:textId="77777777" w:rsidR="004A6C8B" w:rsidRPr="00C13371" w:rsidRDefault="004A6C8B" w:rsidP="00E03694">
            <w:pPr>
              <w:rPr>
                <w:rFonts w:ascii="Times New Roman" w:hAnsi="Times New Roman" w:cs="Times New Roman"/>
                <w:bCs/>
                <w:i/>
                <w:sz w:val="24"/>
                <w:szCs w:val="24"/>
              </w:rPr>
            </w:pPr>
          </w:p>
        </w:tc>
        <w:tc>
          <w:tcPr>
            <w:tcW w:w="2833" w:type="dxa"/>
          </w:tcPr>
          <w:p w14:paraId="70336455" w14:textId="77777777" w:rsidR="004A6C8B" w:rsidRPr="00C13371" w:rsidRDefault="004A6C8B" w:rsidP="00E0369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551ED5" w:rsidRPr="000E591D" w14:paraId="5C0522CA" w14:textId="77777777" w:rsidTr="0020737C">
        <w:trPr>
          <w:trHeight w:val="1104"/>
        </w:trPr>
        <w:tc>
          <w:tcPr>
            <w:tcW w:w="1129" w:type="dxa"/>
          </w:tcPr>
          <w:p w14:paraId="2A9E1FBB"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4.1</w:t>
            </w:r>
          </w:p>
          <w:p w14:paraId="0F341447"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4.2.</w:t>
            </w:r>
          </w:p>
          <w:p w14:paraId="5BFAA0A0"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4.3.</w:t>
            </w:r>
          </w:p>
          <w:p w14:paraId="38F0FE7E"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4.4.</w:t>
            </w:r>
          </w:p>
          <w:p w14:paraId="105FFA33"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4.5.</w:t>
            </w:r>
          </w:p>
          <w:p w14:paraId="6C685A23" w14:textId="4D0E2283" w:rsidR="00551ED5" w:rsidRPr="00C13371"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4.6.</w:t>
            </w:r>
          </w:p>
        </w:tc>
        <w:tc>
          <w:tcPr>
            <w:tcW w:w="2833" w:type="dxa"/>
            <w:shd w:val="clear" w:color="auto" w:fill="auto"/>
          </w:tcPr>
          <w:p w14:paraId="32006C0E" w14:textId="6D3A65E0" w:rsidR="00551ED5" w:rsidRPr="007106D4" w:rsidRDefault="00551ED5" w:rsidP="00551ED5">
            <w:pPr>
              <w:rPr>
                <w:rFonts w:ascii="Times New Roman" w:hAnsi="Times New Roman" w:cs="Times New Roman"/>
                <w:bCs/>
                <w:sz w:val="24"/>
                <w:szCs w:val="24"/>
              </w:rPr>
            </w:pPr>
            <w:r w:rsidRPr="00DC75EB">
              <w:rPr>
                <w:rFonts w:ascii="Times New Roman" w:eastAsia="Times New Roman" w:hAnsi="Times New Roman" w:cs="Times New Roman"/>
                <w:color w:val="000000"/>
                <w:sz w:val="24"/>
                <w:szCs w:val="24"/>
              </w:rPr>
              <w:t>- осуществлять техническую эксплуатацию и обслуживание теплонасосных установок и систем;</w:t>
            </w:r>
            <w:r w:rsidRPr="00DC75EB">
              <w:rPr>
                <w:rFonts w:ascii="Times New Roman" w:eastAsia="Times New Roman" w:hAnsi="Times New Roman" w:cs="Times New Roman"/>
                <w:color w:val="000000"/>
                <w:sz w:val="24"/>
                <w:szCs w:val="24"/>
              </w:rPr>
              <w:br/>
              <w:t>- выбирать технологический режим работы теплонасосных установок и систем;</w:t>
            </w:r>
            <w:r w:rsidRPr="00DC75EB">
              <w:rPr>
                <w:rFonts w:ascii="Times New Roman" w:eastAsia="Times New Roman" w:hAnsi="Times New Roman" w:cs="Times New Roman"/>
                <w:color w:val="000000"/>
                <w:sz w:val="24"/>
                <w:szCs w:val="24"/>
              </w:rPr>
              <w:br/>
              <w:t xml:space="preserve">- выполнять заправку системы правильным типом и необходимым количеством хладагента </w:t>
            </w:r>
            <w:r w:rsidRPr="00DC75EB">
              <w:rPr>
                <w:rFonts w:ascii="Times New Roman" w:eastAsia="Times New Roman" w:hAnsi="Times New Roman" w:cs="Times New Roman"/>
                <w:color w:val="000000"/>
                <w:sz w:val="24"/>
                <w:szCs w:val="24"/>
              </w:rPr>
              <w:lastRenderedPageBreak/>
              <w:t>для эффективной работы ;</w:t>
            </w:r>
            <w:r w:rsidRPr="00DC75EB">
              <w:rPr>
                <w:rFonts w:ascii="Times New Roman" w:eastAsia="Times New Roman" w:hAnsi="Times New Roman" w:cs="Times New Roman"/>
                <w:color w:val="000000"/>
                <w:sz w:val="24"/>
                <w:szCs w:val="24"/>
              </w:rPr>
              <w:br/>
              <w:t>- эксплуатировать холодильное оборудование ;</w:t>
            </w:r>
            <w:r w:rsidRPr="00DC75EB">
              <w:rPr>
                <w:rFonts w:ascii="Times New Roman" w:eastAsia="Times New Roman" w:hAnsi="Times New Roman" w:cs="Times New Roman"/>
                <w:color w:val="000000"/>
                <w:sz w:val="24"/>
                <w:szCs w:val="24"/>
              </w:rPr>
              <w:br/>
              <w:t>- выполнять схемы монтажных узлов;</w:t>
            </w:r>
            <w:r w:rsidRPr="00DC75EB">
              <w:rPr>
                <w:rFonts w:ascii="Times New Roman" w:eastAsia="Times New Roman" w:hAnsi="Times New Roman" w:cs="Times New Roman"/>
                <w:color w:val="000000"/>
                <w:sz w:val="24"/>
                <w:szCs w:val="24"/>
              </w:rPr>
              <w:br/>
              <w:t>- осуществлять операции по монтажу холодильного оборудования;</w:t>
            </w:r>
            <w:r w:rsidRPr="00DC75EB">
              <w:rPr>
                <w:rFonts w:ascii="Times New Roman" w:eastAsia="Times New Roman" w:hAnsi="Times New Roman" w:cs="Times New Roman"/>
                <w:color w:val="000000"/>
                <w:sz w:val="24"/>
                <w:szCs w:val="24"/>
              </w:rPr>
              <w:br/>
              <w:t>- осуществлять операции по обслуживанию холодильного оборудования ;</w:t>
            </w:r>
            <w:r w:rsidRPr="00DC75EB">
              <w:rPr>
                <w:rFonts w:ascii="Times New Roman" w:eastAsia="Times New Roman" w:hAnsi="Times New Roman" w:cs="Times New Roman"/>
                <w:color w:val="000000"/>
                <w:sz w:val="24"/>
                <w:szCs w:val="24"/>
              </w:rPr>
              <w:br/>
              <w:t>- выбирать температурный режим работы холодильной установки ;</w:t>
            </w:r>
            <w:r w:rsidRPr="00DC75EB">
              <w:rPr>
                <w:rFonts w:ascii="Times New Roman" w:eastAsia="Times New Roman" w:hAnsi="Times New Roman" w:cs="Times New Roman"/>
                <w:color w:val="000000"/>
                <w:sz w:val="24"/>
                <w:szCs w:val="24"/>
              </w:rPr>
              <w:br/>
              <w:t>- выбирать технологический режим переработки и хранения продукции;</w:t>
            </w:r>
            <w:r w:rsidRPr="00DC75EB">
              <w:rPr>
                <w:rFonts w:ascii="Times New Roman" w:eastAsia="Times New Roman" w:hAnsi="Times New Roman" w:cs="Times New Roman"/>
                <w:color w:val="000000"/>
                <w:sz w:val="24"/>
                <w:szCs w:val="24"/>
              </w:rPr>
              <w:br/>
              <w:t>- обеспечивать безопасность работ при ремонте холодильного оборудования ;</w:t>
            </w:r>
            <w:r w:rsidRPr="00DC75EB">
              <w:rPr>
                <w:rFonts w:ascii="Times New Roman" w:eastAsia="Times New Roman" w:hAnsi="Times New Roman" w:cs="Times New Roman"/>
                <w:color w:val="000000"/>
                <w:sz w:val="24"/>
                <w:szCs w:val="24"/>
              </w:rPr>
              <w:br/>
              <w:t>- участвовать в организации и проводить разборку и сборку основного и вспомогательного холодильного оборудования;</w:t>
            </w:r>
            <w:r w:rsidRPr="00DC75EB">
              <w:rPr>
                <w:rFonts w:ascii="Times New Roman" w:eastAsia="Times New Roman" w:hAnsi="Times New Roman" w:cs="Times New Roman"/>
                <w:color w:val="000000"/>
                <w:sz w:val="24"/>
                <w:szCs w:val="24"/>
              </w:rPr>
              <w:br/>
              <w:t>- обнаруживать неисправную работу установок, наружного и внутреннего контура теплонасосных систем и определять причины неисправностей;</w:t>
            </w:r>
            <w:r w:rsidRPr="00DC75EB">
              <w:rPr>
                <w:rFonts w:ascii="Times New Roman" w:eastAsia="Times New Roman" w:hAnsi="Times New Roman" w:cs="Times New Roman"/>
                <w:color w:val="000000"/>
                <w:sz w:val="24"/>
                <w:szCs w:val="24"/>
              </w:rPr>
              <w:br/>
              <w:t>- проверять и тестировать электрооборудование, безопасно диагностировать и устранять неисправности электрического оборудования и компонентов системы;</w:t>
            </w:r>
            <w:r w:rsidRPr="00DC75EB">
              <w:rPr>
                <w:rFonts w:ascii="Times New Roman" w:eastAsia="Times New Roman" w:hAnsi="Times New Roman" w:cs="Times New Roman"/>
                <w:color w:val="000000"/>
                <w:sz w:val="24"/>
                <w:szCs w:val="24"/>
              </w:rPr>
              <w:br/>
              <w:t xml:space="preserve">- проводить анализ и оценку качества </w:t>
            </w:r>
            <w:r w:rsidRPr="00DC75EB">
              <w:rPr>
                <w:rFonts w:ascii="Times New Roman" w:eastAsia="Times New Roman" w:hAnsi="Times New Roman" w:cs="Times New Roman"/>
                <w:color w:val="000000"/>
                <w:sz w:val="24"/>
                <w:szCs w:val="24"/>
              </w:rPr>
              <w:lastRenderedPageBreak/>
              <w:t>выполняемых работ структурного подразделения по техническому обслуживанию, диагностике, контролю и ремонту теплонасосного оборудования;</w:t>
            </w:r>
            <w:r w:rsidRPr="00DC75EB">
              <w:rPr>
                <w:rFonts w:ascii="Times New Roman" w:eastAsia="Times New Roman" w:hAnsi="Times New Roman" w:cs="Times New Roman"/>
                <w:color w:val="000000"/>
                <w:sz w:val="24"/>
                <w:szCs w:val="24"/>
              </w:rPr>
              <w:br/>
              <w:t>- проводить различные виды испытаний теплонасосного оборудования;</w:t>
            </w:r>
            <w:r w:rsidRPr="00DC75EB">
              <w:rPr>
                <w:rFonts w:ascii="Times New Roman" w:eastAsia="Times New Roman" w:hAnsi="Times New Roman" w:cs="Times New Roman"/>
                <w:color w:val="000000"/>
                <w:sz w:val="24"/>
                <w:szCs w:val="24"/>
              </w:rPr>
              <w:br/>
              <w:t>- заменять неисправные теплонасосных установок и систем;</w:t>
            </w:r>
            <w:r w:rsidRPr="00DC75EB">
              <w:rPr>
                <w:rFonts w:ascii="Times New Roman" w:eastAsia="Times New Roman" w:hAnsi="Times New Roman" w:cs="Times New Roman"/>
                <w:color w:val="000000"/>
                <w:sz w:val="24"/>
                <w:szCs w:val="24"/>
              </w:rPr>
              <w:br/>
              <w:t>- обеспечивать безопасность работ при ремонте ;</w:t>
            </w:r>
            <w:r w:rsidRPr="00DC75EB">
              <w:rPr>
                <w:rFonts w:ascii="Times New Roman" w:eastAsia="Times New Roman" w:hAnsi="Times New Roman" w:cs="Times New Roman"/>
                <w:color w:val="000000"/>
                <w:sz w:val="24"/>
                <w:szCs w:val="24"/>
              </w:rPr>
              <w:br/>
              <w:t>- участвовать в организации и проводить разборку и сборку основного и вспомогательного оборудования теплонасосных установок и систем;</w:t>
            </w:r>
            <w:r w:rsidRPr="00DC75EB">
              <w:rPr>
                <w:rFonts w:ascii="Times New Roman" w:eastAsia="Times New Roman" w:hAnsi="Times New Roman" w:cs="Times New Roman"/>
                <w:color w:val="000000"/>
                <w:sz w:val="24"/>
                <w:szCs w:val="24"/>
              </w:rPr>
              <w:br/>
              <w:t>- готовить оборудование, инструменты, рабочее место, рабочие материалы и техническую документацию к проведению монтажа теплонасосных систем;</w:t>
            </w:r>
            <w:r w:rsidRPr="00DC75EB">
              <w:rPr>
                <w:rFonts w:ascii="Times New Roman" w:eastAsia="Times New Roman" w:hAnsi="Times New Roman" w:cs="Times New Roman"/>
                <w:color w:val="000000"/>
                <w:sz w:val="24"/>
                <w:szCs w:val="24"/>
              </w:rPr>
              <w:br/>
              <w:t>- выполнять операции по монтажу внешнего и внутреннего контура теплонасосных систем;</w:t>
            </w:r>
            <w:r w:rsidRPr="00DC75EB">
              <w:rPr>
                <w:rFonts w:ascii="Times New Roman" w:eastAsia="Times New Roman" w:hAnsi="Times New Roman" w:cs="Times New Roman"/>
                <w:color w:val="000000"/>
                <w:sz w:val="24"/>
                <w:szCs w:val="24"/>
              </w:rPr>
              <w:br/>
              <w:t>- контролировать качество работ по монтажу, определять дефекты и неисправности;</w:t>
            </w:r>
            <w:r w:rsidRPr="00DC75EB">
              <w:rPr>
                <w:rFonts w:ascii="Times New Roman" w:eastAsia="Times New Roman" w:hAnsi="Times New Roman" w:cs="Times New Roman"/>
                <w:color w:val="000000"/>
                <w:sz w:val="24"/>
                <w:szCs w:val="24"/>
              </w:rPr>
              <w:br/>
              <w:t>- планировать и организовывать работу структурного подразделения по монтажу теплонасосных систем;</w:t>
            </w:r>
            <w:r w:rsidRPr="00DC75EB">
              <w:rPr>
                <w:rFonts w:ascii="Times New Roman" w:eastAsia="Times New Roman" w:hAnsi="Times New Roman" w:cs="Times New Roman"/>
                <w:color w:val="000000"/>
                <w:sz w:val="24"/>
                <w:szCs w:val="24"/>
              </w:rPr>
              <w:br/>
              <w:t>- подключать и настраивать работу контрольно-</w:t>
            </w:r>
            <w:r w:rsidRPr="00DC75EB">
              <w:rPr>
                <w:rFonts w:ascii="Times New Roman" w:eastAsia="Times New Roman" w:hAnsi="Times New Roman" w:cs="Times New Roman"/>
                <w:color w:val="000000"/>
                <w:sz w:val="24"/>
                <w:szCs w:val="24"/>
              </w:rPr>
              <w:lastRenderedPageBreak/>
              <w:t>измерительных приборов и автоматики на заданные режимы;</w:t>
            </w:r>
            <w:r w:rsidRPr="00DC75EB">
              <w:rPr>
                <w:rFonts w:ascii="Times New Roman" w:eastAsia="Times New Roman" w:hAnsi="Times New Roman" w:cs="Times New Roman"/>
                <w:color w:val="000000"/>
                <w:sz w:val="24"/>
                <w:szCs w:val="24"/>
              </w:rPr>
              <w:br/>
              <w:t>- определять и устранять неисправности в работе теплонасосных систем;</w:t>
            </w:r>
          </w:p>
        </w:tc>
        <w:tc>
          <w:tcPr>
            <w:tcW w:w="2833" w:type="dxa"/>
          </w:tcPr>
          <w:p w14:paraId="65A1AC27"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lastRenderedPageBreak/>
              <w:t>- устройство и принцип действия теплонасосных установок и систем;</w:t>
            </w:r>
          </w:p>
          <w:p w14:paraId="065632BB"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задачи и цели технической эксплуатации и обслуживания теплонасосных установок и систем;</w:t>
            </w:r>
          </w:p>
          <w:p w14:paraId="33E4EC40"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устройство холодильно-компрессорных машин и установок ;</w:t>
            </w:r>
          </w:p>
          <w:p w14:paraId="7048358E"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lastRenderedPageBreak/>
              <w:t>- принцип действия холодильно-компрессорных машин и установок ;</w:t>
            </w:r>
          </w:p>
          <w:p w14:paraId="1D3B6E6A"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свойства хладагентов и хладоносителей;</w:t>
            </w:r>
          </w:p>
          <w:p w14:paraId="0C07ACA8"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технологию монтажа холодильного оборудования ;</w:t>
            </w:r>
          </w:p>
          <w:p w14:paraId="1D775BD6"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виды инструктажей по безопасности труда и противопожарным мероприятиям ;</w:t>
            </w:r>
          </w:p>
          <w:p w14:paraId="070ADA11"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задачи и цели технической эксплуатации и обслуживания холодильной установки;</w:t>
            </w:r>
          </w:p>
          <w:p w14:paraId="465C6FEE"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прогнозирование отказов в работе и обнаружение дефектов холодильного оборудования ;</w:t>
            </w:r>
          </w:p>
          <w:p w14:paraId="633EC850"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основные методы диагностирования и контроля технического состояния холодильного оборудования;</w:t>
            </w:r>
          </w:p>
          <w:p w14:paraId="7A979082"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электрические стандарты, применимые в сфере теплонасосного оборудования, требования к проверке и тестированию;</w:t>
            </w:r>
          </w:p>
          <w:p w14:paraId="238FB733"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прогнозирование отказов в работе и методы обнаружения дефектов холодильного оборудования ;</w:t>
            </w:r>
          </w:p>
          <w:p w14:paraId="5B73EFA0"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основные методы диагностирования и контроля технического состояния теплонасосного оборудования;</w:t>
            </w:r>
          </w:p>
          <w:p w14:paraId="09BCADA3"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xml:space="preserve">- настройка механических, электрических и электронных регуляторов температуры, давления, частоты вращения, </w:t>
            </w:r>
            <w:r w:rsidRPr="00551ED5">
              <w:rPr>
                <w:rFonts w:ascii="Times New Roman" w:hAnsi="Times New Roman" w:cs="Times New Roman"/>
                <w:bCs/>
                <w:sz w:val="24"/>
                <w:szCs w:val="24"/>
              </w:rPr>
              <w:lastRenderedPageBreak/>
              <w:t>расхода и уровня для оптимального функционирования системы;</w:t>
            </w:r>
          </w:p>
          <w:p w14:paraId="265DF7E5"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основные пути и средства повышения долговечности теплонасосного оборудования;</w:t>
            </w:r>
          </w:p>
          <w:p w14:paraId="7DFBD013"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технологические процессы ремонта деталей и узлов теплонасосных установок и систем, виды и характеристики инструмента, оборудования, расходных материалов;</w:t>
            </w:r>
          </w:p>
          <w:p w14:paraId="406A5879"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основы и последовательность выполнения ремонтно-диагностических работ ;</w:t>
            </w:r>
          </w:p>
          <w:p w14:paraId="4AD0DF44"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принцип действия и устройство теплонасосных установок, систем внутреннего и внешнего контура ;</w:t>
            </w:r>
          </w:p>
          <w:p w14:paraId="4A120E37"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условные обозначения, используемые в монтажных проектах и документации;</w:t>
            </w:r>
          </w:p>
          <w:p w14:paraId="31B83E01"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специализированное и строительное оборудование и инструмент, необходимые для монтажа;</w:t>
            </w:r>
          </w:p>
          <w:p w14:paraId="042F8708"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требования охраны труда, противопожарной защиты, электробезопасности и экологической безопасности ;</w:t>
            </w:r>
          </w:p>
          <w:p w14:paraId="2E5BE924"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назначение, устройство и применение слесарного и механизированного инструмента, такелажного оборудования, правила пользования ими ;</w:t>
            </w:r>
          </w:p>
          <w:p w14:paraId="170BDC81"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lastRenderedPageBreak/>
              <w:t>- приемы и методы подготовки рабочего места, инструментов, оборудования и СИЗ к работе;</w:t>
            </w:r>
          </w:p>
          <w:p w14:paraId="3D16ECD9"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технические регламенты по монтажу оборудования и трубопроводов, правила монтажа;</w:t>
            </w:r>
          </w:p>
          <w:p w14:paraId="33890C36"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способы регулирования теплонасосных установок и систем;</w:t>
            </w:r>
          </w:p>
          <w:p w14:paraId="2BA6431E"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порядок вакуумирования и заправки внутреннего и внешнего контура;</w:t>
            </w:r>
          </w:p>
          <w:p w14:paraId="0E33114B" w14:textId="2469A506" w:rsidR="00551ED5" w:rsidRPr="007106D4"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 конструкцию и принцип действия приборов автоматики;</w:t>
            </w:r>
          </w:p>
        </w:tc>
        <w:tc>
          <w:tcPr>
            <w:tcW w:w="2833" w:type="dxa"/>
          </w:tcPr>
          <w:p w14:paraId="4363857F" w14:textId="64CADDF3" w:rsidR="00551ED5" w:rsidRPr="007106D4" w:rsidRDefault="00551ED5" w:rsidP="00551ED5">
            <w:pPr>
              <w:rPr>
                <w:rFonts w:ascii="Times New Roman" w:hAnsi="Times New Roman" w:cs="Times New Roman"/>
                <w:bCs/>
                <w:sz w:val="24"/>
                <w:szCs w:val="24"/>
              </w:rPr>
            </w:pPr>
            <w:r w:rsidRPr="00DC75EB">
              <w:rPr>
                <w:rFonts w:ascii="Times New Roman" w:eastAsia="Times New Roman" w:hAnsi="Times New Roman" w:cs="Times New Roman"/>
                <w:color w:val="000000"/>
                <w:sz w:val="24"/>
                <w:szCs w:val="24"/>
              </w:rPr>
              <w:lastRenderedPageBreak/>
              <w:t>планировании работ структурного подразделения по технической эксплуатации и обслуживанию теплонасосных установок и систем;</w:t>
            </w:r>
            <w:r w:rsidRPr="00DC75EB">
              <w:rPr>
                <w:rFonts w:ascii="Times New Roman" w:eastAsia="Times New Roman" w:hAnsi="Times New Roman" w:cs="Times New Roman"/>
                <w:color w:val="000000"/>
                <w:sz w:val="24"/>
                <w:szCs w:val="24"/>
              </w:rPr>
              <w:br/>
              <w:t xml:space="preserve">- организации и выполнении работ структурного подразделения по технической эксплуатации и </w:t>
            </w:r>
            <w:r w:rsidRPr="00DC75EB">
              <w:rPr>
                <w:rFonts w:ascii="Times New Roman" w:eastAsia="Times New Roman" w:hAnsi="Times New Roman" w:cs="Times New Roman"/>
                <w:color w:val="000000"/>
                <w:sz w:val="24"/>
                <w:szCs w:val="24"/>
              </w:rPr>
              <w:lastRenderedPageBreak/>
              <w:t>обслуживанию теплонасосных установок и систем;</w:t>
            </w:r>
            <w:r w:rsidRPr="00DC75EB">
              <w:rPr>
                <w:rFonts w:ascii="Times New Roman" w:eastAsia="Times New Roman" w:hAnsi="Times New Roman" w:cs="Times New Roman"/>
                <w:color w:val="000000"/>
                <w:sz w:val="24"/>
                <w:szCs w:val="24"/>
              </w:rPr>
              <w:br/>
              <w:t>- выполнять осмотр наружного и внутреннего контура теплонасосных систем;</w:t>
            </w:r>
            <w:r w:rsidRPr="00DC75EB">
              <w:rPr>
                <w:rFonts w:ascii="Times New Roman" w:eastAsia="Times New Roman" w:hAnsi="Times New Roman" w:cs="Times New Roman"/>
                <w:color w:val="000000"/>
                <w:sz w:val="24"/>
                <w:szCs w:val="24"/>
              </w:rPr>
              <w:br/>
              <w:t>- оценивать правильность работы системы, степень износа оборудования и назначать меры по его устранению;</w:t>
            </w:r>
            <w:r w:rsidRPr="00DC75EB">
              <w:rPr>
                <w:rFonts w:ascii="Times New Roman" w:eastAsia="Times New Roman" w:hAnsi="Times New Roman" w:cs="Times New Roman"/>
                <w:color w:val="000000"/>
                <w:sz w:val="24"/>
                <w:szCs w:val="24"/>
              </w:rPr>
              <w:br/>
              <w:t>- анализировать и оценивать режимы работы теплонасосного оборудования;</w:t>
            </w:r>
            <w:r w:rsidRPr="00DC75EB">
              <w:rPr>
                <w:rFonts w:ascii="Times New Roman" w:eastAsia="Times New Roman" w:hAnsi="Times New Roman" w:cs="Times New Roman"/>
                <w:color w:val="000000"/>
                <w:sz w:val="24"/>
                <w:szCs w:val="24"/>
              </w:rPr>
              <w:br/>
              <w:t>- проводить настройку и регулирование работы систем автоматизации теплонасосного оборудования;</w:t>
            </w:r>
            <w:r w:rsidRPr="00DC75EB">
              <w:rPr>
                <w:rFonts w:ascii="Times New Roman" w:eastAsia="Times New Roman" w:hAnsi="Times New Roman" w:cs="Times New Roman"/>
                <w:color w:val="000000"/>
                <w:sz w:val="24"/>
                <w:szCs w:val="24"/>
              </w:rPr>
              <w:br/>
              <w:t>- участия в организации и выполнения работ по подготовке к ремонту теплонасосных установок и систем;</w:t>
            </w:r>
            <w:r w:rsidRPr="00DC75EB">
              <w:rPr>
                <w:rFonts w:ascii="Times New Roman" w:eastAsia="Times New Roman" w:hAnsi="Times New Roman" w:cs="Times New Roman"/>
                <w:color w:val="000000"/>
                <w:sz w:val="24"/>
                <w:szCs w:val="24"/>
              </w:rPr>
              <w:br/>
              <w:t>- участия в организации и выполнения работ по ремонту теплонасосных установок и систем, применения приспособлений и инструментов для выполнения работ по ремонту;</w:t>
            </w:r>
            <w:r w:rsidRPr="00DC75EB">
              <w:rPr>
                <w:rFonts w:ascii="Times New Roman" w:eastAsia="Times New Roman" w:hAnsi="Times New Roman" w:cs="Times New Roman"/>
                <w:color w:val="000000"/>
                <w:sz w:val="24"/>
                <w:szCs w:val="24"/>
              </w:rPr>
              <w:br/>
              <w:t>- подготовки рабочего места к проведению монтажа;</w:t>
            </w:r>
            <w:r w:rsidRPr="00DC75EB">
              <w:rPr>
                <w:rFonts w:ascii="Times New Roman" w:eastAsia="Times New Roman" w:hAnsi="Times New Roman" w:cs="Times New Roman"/>
                <w:color w:val="000000"/>
                <w:sz w:val="24"/>
                <w:szCs w:val="24"/>
              </w:rPr>
              <w:br/>
              <w:t>- планировании и организации работы по проведению монтажа;</w:t>
            </w:r>
            <w:r w:rsidRPr="00DC75EB">
              <w:rPr>
                <w:rFonts w:ascii="Times New Roman" w:eastAsia="Times New Roman" w:hAnsi="Times New Roman" w:cs="Times New Roman"/>
                <w:color w:val="000000"/>
                <w:sz w:val="24"/>
                <w:szCs w:val="24"/>
              </w:rPr>
              <w:br/>
              <w:t>- подготовки, планирования и организации работ по пусконаладке теплонасосного оборудования;</w:t>
            </w:r>
            <w:r w:rsidRPr="00DC75EB">
              <w:rPr>
                <w:rFonts w:ascii="Times New Roman" w:eastAsia="Times New Roman" w:hAnsi="Times New Roman" w:cs="Times New Roman"/>
                <w:color w:val="000000"/>
                <w:sz w:val="24"/>
                <w:szCs w:val="24"/>
              </w:rPr>
              <w:br/>
              <w:t>- настройки датчиков и режимов работы теплонасосного оборудования и систем;</w:t>
            </w:r>
          </w:p>
        </w:tc>
      </w:tr>
    </w:tbl>
    <w:p w14:paraId="4C148E6D" w14:textId="77777777" w:rsidR="004A6C8B" w:rsidRDefault="004A6C8B" w:rsidP="004A6C8B">
      <w:pPr>
        <w:ind w:firstLine="709"/>
        <w:rPr>
          <w:rFonts w:ascii="Times New Roman" w:eastAsia="Times New Roman" w:hAnsi="Times New Roman" w:cs="Times New Roman"/>
          <w:sz w:val="24"/>
          <w:szCs w:val="24"/>
          <w:lang w:eastAsia="ru-RU"/>
        </w:rPr>
      </w:pPr>
    </w:p>
    <w:p w14:paraId="4BA8CCC7" w14:textId="77777777" w:rsidR="004A6C8B" w:rsidRDefault="004A6C8B" w:rsidP="004A6C8B">
      <w:pPr>
        <w:ind w:firstLine="709"/>
        <w:rPr>
          <w:rFonts w:ascii="Times New Roman" w:eastAsia="Times New Roman" w:hAnsi="Times New Roman" w:cs="Times New Roman"/>
          <w:sz w:val="24"/>
          <w:szCs w:val="24"/>
          <w:lang w:eastAsia="ru-RU"/>
        </w:rPr>
      </w:pPr>
    </w:p>
    <w:p w14:paraId="25C4DEB0" w14:textId="77777777" w:rsidR="004A6C8B" w:rsidRPr="00E11160" w:rsidRDefault="004A6C8B" w:rsidP="004A6C8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C9FCB1A" w14:textId="77777777" w:rsidR="004A6C8B" w:rsidRPr="00E11160" w:rsidRDefault="004A6C8B" w:rsidP="004A6C8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A6C8B" w:rsidRPr="000E591D" w14:paraId="20DADF52" w14:textId="77777777" w:rsidTr="00E03694">
        <w:trPr>
          <w:trHeight w:val="23"/>
        </w:trPr>
        <w:tc>
          <w:tcPr>
            <w:tcW w:w="2460" w:type="pct"/>
            <w:vAlign w:val="center"/>
          </w:tcPr>
          <w:p w14:paraId="693F4AA8" w14:textId="77777777" w:rsidR="004A6C8B" w:rsidRPr="00C13371" w:rsidRDefault="004A6C8B" w:rsidP="00E0369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C20014C" w14:textId="77777777" w:rsidR="004A6C8B" w:rsidRPr="00C13371" w:rsidRDefault="004A6C8B" w:rsidP="00E0369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2DE9A86" w14:textId="77777777" w:rsidR="004A6C8B" w:rsidRPr="00C13371" w:rsidRDefault="004A6C8B" w:rsidP="00E0369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4A6C8B" w:rsidRPr="000E591D" w14:paraId="646DA860" w14:textId="77777777" w:rsidTr="00E03694">
        <w:trPr>
          <w:trHeight w:val="23"/>
        </w:trPr>
        <w:tc>
          <w:tcPr>
            <w:tcW w:w="2460" w:type="pct"/>
            <w:vAlign w:val="center"/>
          </w:tcPr>
          <w:p w14:paraId="07B62210" w14:textId="77777777" w:rsidR="004A6C8B" w:rsidRPr="00C13371" w:rsidRDefault="004A6C8B"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145680C" w14:textId="25893D73" w:rsidR="004A6C8B" w:rsidRPr="00C13371" w:rsidRDefault="00551ED5" w:rsidP="00E03694">
            <w:pPr>
              <w:jc w:val="center"/>
              <w:rPr>
                <w:rFonts w:ascii="Times New Roman" w:hAnsi="Times New Roman" w:cs="Times New Roman"/>
                <w:bCs/>
                <w:sz w:val="24"/>
                <w:szCs w:val="24"/>
              </w:rPr>
            </w:pPr>
            <w:r>
              <w:rPr>
                <w:rFonts w:ascii="Times New Roman" w:hAnsi="Times New Roman" w:cs="Times New Roman"/>
                <w:bCs/>
                <w:sz w:val="24"/>
                <w:szCs w:val="24"/>
              </w:rPr>
              <w:t>1</w:t>
            </w:r>
            <w:r w:rsidR="00793418">
              <w:rPr>
                <w:rFonts w:ascii="Times New Roman" w:hAnsi="Times New Roman" w:cs="Times New Roman"/>
                <w:bCs/>
                <w:sz w:val="24"/>
                <w:szCs w:val="24"/>
              </w:rPr>
              <w:t>40</w:t>
            </w:r>
          </w:p>
        </w:tc>
        <w:tc>
          <w:tcPr>
            <w:tcW w:w="1345" w:type="pct"/>
            <w:vAlign w:val="center"/>
          </w:tcPr>
          <w:p w14:paraId="0EB582F5" w14:textId="299552E8" w:rsidR="004A6C8B" w:rsidRPr="00C13371" w:rsidRDefault="00551ED5" w:rsidP="00E03694">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4A6C8B" w:rsidRPr="000E591D" w14:paraId="6890D34D" w14:textId="77777777" w:rsidTr="00E03694">
        <w:trPr>
          <w:trHeight w:val="23"/>
        </w:trPr>
        <w:tc>
          <w:tcPr>
            <w:tcW w:w="2460" w:type="pct"/>
            <w:vAlign w:val="center"/>
          </w:tcPr>
          <w:p w14:paraId="5DE14DA1" w14:textId="77777777" w:rsidR="004A6C8B" w:rsidRPr="00C13371" w:rsidRDefault="004A6C8B"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76C02C4" w14:textId="609A6532" w:rsidR="004A6C8B" w:rsidRPr="00C13371" w:rsidRDefault="004A6C8B" w:rsidP="00E03694">
            <w:pPr>
              <w:jc w:val="center"/>
              <w:rPr>
                <w:rFonts w:ascii="Times New Roman" w:hAnsi="Times New Roman" w:cs="Times New Roman"/>
                <w:bCs/>
                <w:sz w:val="24"/>
                <w:szCs w:val="24"/>
              </w:rPr>
            </w:pPr>
          </w:p>
        </w:tc>
        <w:tc>
          <w:tcPr>
            <w:tcW w:w="1345" w:type="pct"/>
            <w:vAlign w:val="center"/>
          </w:tcPr>
          <w:p w14:paraId="75B2D48B" w14:textId="77777777" w:rsidR="004A6C8B" w:rsidRPr="00C13371" w:rsidRDefault="004A6C8B" w:rsidP="00E03694">
            <w:pPr>
              <w:jc w:val="center"/>
              <w:rPr>
                <w:rFonts w:ascii="Times New Roman" w:hAnsi="Times New Roman" w:cs="Times New Roman"/>
                <w:bCs/>
                <w:sz w:val="24"/>
                <w:szCs w:val="24"/>
              </w:rPr>
            </w:pPr>
          </w:p>
        </w:tc>
      </w:tr>
      <w:tr w:rsidR="004A6C8B" w:rsidRPr="000E591D" w14:paraId="23B4FB79" w14:textId="77777777" w:rsidTr="00E03694">
        <w:trPr>
          <w:trHeight w:val="23"/>
        </w:trPr>
        <w:tc>
          <w:tcPr>
            <w:tcW w:w="2460" w:type="pct"/>
            <w:vAlign w:val="center"/>
          </w:tcPr>
          <w:p w14:paraId="17072617" w14:textId="77777777" w:rsidR="004A6C8B" w:rsidRPr="00C13371" w:rsidRDefault="004A6C8B"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84CF02A" w14:textId="77777777" w:rsidR="004A6C8B" w:rsidRPr="00C13371" w:rsidRDefault="004A6C8B" w:rsidP="00E0369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AA62A64" w14:textId="77777777" w:rsidR="004A6C8B" w:rsidRPr="00C13371" w:rsidRDefault="004A6C8B" w:rsidP="00E0369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51ED5" w:rsidRPr="000E591D" w14:paraId="5C29E04B" w14:textId="77777777" w:rsidTr="00E03694">
        <w:trPr>
          <w:trHeight w:val="23"/>
        </w:trPr>
        <w:tc>
          <w:tcPr>
            <w:tcW w:w="2460" w:type="pct"/>
            <w:vAlign w:val="center"/>
          </w:tcPr>
          <w:p w14:paraId="71200CD2" w14:textId="77777777" w:rsidR="00551ED5" w:rsidRPr="00C13371" w:rsidRDefault="00551ED5" w:rsidP="00551ED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598D982" w14:textId="77777777" w:rsidR="00551ED5" w:rsidRPr="00551ED5" w:rsidRDefault="00551ED5" w:rsidP="00551ED5">
            <w:pPr>
              <w:jc w:val="center"/>
              <w:rPr>
                <w:rFonts w:ascii="Times New Roman" w:hAnsi="Times New Roman" w:cs="Times New Roman"/>
                <w:bCs/>
              </w:rPr>
            </w:pPr>
            <w:r w:rsidRPr="00551ED5">
              <w:rPr>
                <w:rFonts w:ascii="Times New Roman" w:hAnsi="Times New Roman" w:cs="Times New Roman"/>
                <w:bCs/>
              </w:rPr>
              <w:t>216</w:t>
            </w:r>
          </w:p>
        </w:tc>
        <w:tc>
          <w:tcPr>
            <w:tcW w:w="1345" w:type="pct"/>
            <w:vAlign w:val="center"/>
          </w:tcPr>
          <w:p w14:paraId="03DD4EEF" w14:textId="44119F6B" w:rsidR="00551ED5" w:rsidRPr="004A6C8B" w:rsidRDefault="00551ED5" w:rsidP="00551ED5">
            <w:pPr>
              <w:jc w:val="center"/>
              <w:rPr>
                <w:rFonts w:ascii="Times New Roman" w:hAnsi="Times New Roman" w:cs="Times New Roman"/>
                <w:bCs/>
                <w:sz w:val="24"/>
                <w:szCs w:val="24"/>
              </w:rPr>
            </w:pPr>
            <w:r w:rsidRPr="00551ED5">
              <w:rPr>
                <w:rFonts w:ascii="Times New Roman" w:hAnsi="Times New Roman" w:cs="Times New Roman"/>
                <w:bCs/>
              </w:rPr>
              <w:t>216</w:t>
            </w:r>
          </w:p>
        </w:tc>
      </w:tr>
      <w:tr w:rsidR="00551ED5" w:rsidRPr="000E591D" w14:paraId="6FB7D014" w14:textId="77777777" w:rsidTr="00E03694">
        <w:trPr>
          <w:trHeight w:val="23"/>
        </w:trPr>
        <w:tc>
          <w:tcPr>
            <w:tcW w:w="2460" w:type="pct"/>
            <w:vAlign w:val="center"/>
          </w:tcPr>
          <w:p w14:paraId="4D8E834C" w14:textId="77777777" w:rsidR="00551ED5" w:rsidRPr="00C13371" w:rsidRDefault="00551ED5" w:rsidP="00551ED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F4FE395" w14:textId="02C21C4E" w:rsidR="00551ED5" w:rsidRPr="00551ED5" w:rsidRDefault="00551ED5" w:rsidP="00551ED5">
            <w:pPr>
              <w:jc w:val="center"/>
              <w:rPr>
                <w:rFonts w:ascii="Times New Roman" w:hAnsi="Times New Roman" w:cs="Times New Roman"/>
                <w:bCs/>
              </w:rPr>
            </w:pPr>
            <w:r w:rsidRPr="00551ED5">
              <w:rPr>
                <w:rFonts w:ascii="Times New Roman" w:hAnsi="Times New Roman" w:cs="Times New Roman"/>
                <w:color w:val="000000"/>
              </w:rPr>
              <w:t>108</w:t>
            </w:r>
          </w:p>
        </w:tc>
        <w:tc>
          <w:tcPr>
            <w:tcW w:w="1345" w:type="pct"/>
            <w:vAlign w:val="center"/>
          </w:tcPr>
          <w:p w14:paraId="66DAB753" w14:textId="550EB5E8" w:rsidR="00551ED5" w:rsidRPr="004A6C8B" w:rsidRDefault="00551ED5" w:rsidP="00551ED5">
            <w:pPr>
              <w:jc w:val="center"/>
              <w:rPr>
                <w:rFonts w:ascii="Times New Roman" w:hAnsi="Times New Roman" w:cs="Times New Roman"/>
                <w:bCs/>
                <w:sz w:val="24"/>
                <w:szCs w:val="24"/>
              </w:rPr>
            </w:pPr>
            <w:r w:rsidRPr="00551ED5">
              <w:rPr>
                <w:rFonts w:ascii="Times New Roman" w:hAnsi="Times New Roman" w:cs="Times New Roman"/>
                <w:color w:val="000000"/>
              </w:rPr>
              <w:t>108</w:t>
            </w:r>
          </w:p>
        </w:tc>
      </w:tr>
      <w:tr w:rsidR="00551ED5" w:rsidRPr="000E591D" w14:paraId="65EA8A54" w14:textId="77777777" w:rsidTr="000F0421">
        <w:trPr>
          <w:trHeight w:val="23"/>
        </w:trPr>
        <w:tc>
          <w:tcPr>
            <w:tcW w:w="2460" w:type="pct"/>
            <w:vAlign w:val="center"/>
          </w:tcPr>
          <w:p w14:paraId="79B682CD" w14:textId="77777777" w:rsidR="00551ED5" w:rsidRPr="00C13371" w:rsidRDefault="00551ED5" w:rsidP="00551ED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69C4F645" w14:textId="70D638D3" w:rsidR="00551ED5" w:rsidRPr="00551ED5" w:rsidRDefault="00551ED5" w:rsidP="00551ED5">
            <w:pPr>
              <w:jc w:val="center"/>
              <w:rPr>
                <w:rFonts w:ascii="Times New Roman" w:hAnsi="Times New Roman" w:cs="Times New Roman"/>
                <w:bCs/>
              </w:rPr>
            </w:pPr>
            <w:r w:rsidRPr="00551ED5">
              <w:rPr>
                <w:rFonts w:ascii="Times New Roman" w:hAnsi="Times New Roman" w:cs="Times New Roman"/>
                <w:color w:val="000000"/>
              </w:rPr>
              <w:t>108</w:t>
            </w:r>
          </w:p>
        </w:tc>
        <w:tc>
          <w:tcPr>
            <w:tcW w:w="1345" w:type="pct"/>
          </w:tcPr>
          <w:p w14:paraId="4428A263" w14:textId="3DBF65C2" w:rsidR="00551ED5" w:rsidRPr="004A6C8B" w:rsidRDefault="00551ED5" w:rsidP="00551ED5">
            <w:pPr>
              <w:jc w:val="center"/>
              <w:rPr>
                <w:rFonts w:ascii="Times New Roman" w:hAnsi="Times New Roman" w:cs="Times New Roman"/>
                <w:bCs/>
                <w:sz w:val="24"/>
                <w:szCs w:val="24"/>
              </w:rPr>
            </w:pPr>
            <w:r w:rsidRPr="00551ED5">
              <w:rPr>
                <w:rFonts w:ascii="Times New Roman" w:hAnsi="Times New Roman" w:cs="Times New Roman"/>
                <w:color w:val="000000"/>
              </w:rPr>
              <w:t>108</w:t>
            </w:r>
          </w:p>
        </w:tc>
      </w:tr>
      <w:tr w:rsidR="004A6C8B" w:rsidRPr="000E591D" w14:paraId="51669576" w14:textId="77777777" w:rsidTr="00E03694">
        <w:trPr>
          <w:trHeight w:val="23"/>
        </w:trPr>
        <w:tc>
          <w:tcPr>
            <w:tcW w:w="2460" w:type="pct"/>
            <w:vAlign w:val="center"/>
          </w:tcPr>
          <w:p w14:paraId="71C9949A" w14:textId="77777777" w:rsidR="004A6C8B" w:rsidRPr="00C13371" w:rsidRDefault="004A6C8B"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D56BAD9" w14:textId="2415F5CC" w:rsidR="004A6C8B" w:rsidRPr="004A6C8B" w:rsidRDefault="0020737C" w:rsidP="00E0369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34B0E0B" w14:textId="77777777" w:rsidR="004A6C8B" w:rsidRPr="004A6C8B" w:rsidRDefault="004A6C8B" w:rsidP="00E03694">
            <w:pPr>
              <w:jc w:val="center"/>
              <w:rPr>
                <w:rFonts w:ascii="Times New Roman" w:hAnsi="Times New Roman" w:cs="Times New Roman"/>
                <w:bCs/>
                <w:sz w:val="24"/>
                <w:szCs w:val="24"/>
              </w:rPr>
            </w:pPr>
          </w:p>
        </w:tc>
      </w:tr>
      <w:tr w:rsidR="004A6C8B" w:rsidRPr="00257255" w14:paraId="6FF98790" w14:textId="77777777" w:rsidTr="00E03694">
        <w:trPr>
          <w:trHeight w:val="23"/>
        </w:trPr>
        <w:tc>
          <w:tcPr>
            <w:tcW w:w="2460" w:type="pct"/>
            <w:vAlign w:val="center"/>
          </w:tcPr>
          <w:p w14:paraId="6780A50F" w14:textId="77777777" w:rsidR="004A6C8B" w:rsidRPr="00C13371" w:rsidRDefault="004A6C8B"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D491E72" w14:textId="382C0234" w:rsidR="004A6C8B" w:rsidRPr="004A6C8B" w:rsidRDefault="00551ED5" w:rsidP="00E03694">
            <w:pPr>
              <w:jc w:val="center"/>
              <w:rPr>
                <w:rFonts w:ascii="Times New Roman" w:hAnsi="Times New Roman" w:cs="Times New Roman"/>
                <w:b/>
                <w:sz w:val="24"/>
                <w:szCs w:val="24"/>
              </w:rPr>
            </w:pPr>
            <w:r>
              <w:rPr>
                <w:rFonts w:ascii="Times New Roman" w:hAnsi="Times New Roman" w:cs="Times New Roman"/>
                <w:b/>
                <w:sz w:val="24"/>
                <w:szCs w:val="24"/>
              </w:rPr>
              <w:t>3</w:t>
            </w:r>
            <w:r w:rsidR="00793418">
              <w:rPr>
                <w:rFonts w:ascii="Times New Roman" w:hAnsi="Times New Roman" w:cs="Times New Roman"/>
                <w:b/>
                <w:sz w:val="24"/>
                <w:szCs w:val="24"/>
              </w:rPr>
              <w:t>74</w:t>
            </w:r>
          </w:p>
        </w:tc>
        <w:tc>
          <w:tcPr>
            <w:tcW w:w="1345" w:type="pct"/>
            <w:vAlign w:val="center"/>
          </w:tcPr>
          <w:p w14:paraId="0921C7C5" w14:textId="64D1A1DA" w:rsidR="004A6C8B" w:rsidRPr="004A6C8B" w:rsidRDefault="00551ED5" w:rsidP="00E03694">
            <w:pPr>
              <w:jc w:val="center"/>
              <w:rPr>
                <w:rFonts w:ascii="Times New Roman" w:hAnsi="Times New Roman" w:cs="Times New Roman"/>
                <w:b/>
                <w:sz w:val="24"/>
                <w:szCs w:val="24"/>
              </w:rPr>
            </w:pPr>
            <w:r>
              <w:rPr>
                <w:rFonts w:ascii="Times New Roman" w:hAnsi="Times New Roman" w:cs="Times New Roman"/>
                <w:b/>
                <w:sz w:val="24"/>
                <w:szCs w:val="24"/>
              </w:rPr>
              <w:t>276</w:t>
            </w:r>
          </w:p>
        </w:tc>
      </w:tr>
    </w:tbl>
    <w:p w14:paraId="52D28597" w14:textId="77777777" w:rsidR="004A6C8B" w:rsidRDefault="004A6C8B" w:rsidP="004A6C8B">
      <w:pPr>
        <w:rPr>
          <w:rFonts w:ascii="Times New Roman" w:hAnsi="Times New Roman" w:cs="Times New Roman"/>
          <w:i/>
          <w:sz w:val="24"/>
          <w:szCs w:val="24"/>
        </w:rPr>
      </w:pPr>
    </w:p>
    <w:p w14:paraId="715BC972" w14:textId="2A8035E4" w:rsidR="004A6C8B" w:rsidRDefault="004A6C8B" w:rsidP="004A6C8B">
      <w:pPr>
        <w:rPr>
          <w:rFonts w:ascii="Times New Roman" w:hAnsi="Times New Roman" w:cs="Times New Roman"/>
          <w:i/>
          <w:sz w:val="24"/>
          <w:szCs w:val="24"/>
        </w:rPr>
      </w:pPr>
    </w:p>
    <w:p w14:paraId="13A03DE1" w14:textId="0572903F" w:rsidR="00781C6F" w:rsidRDefault="00781C6F" w:rsidP="004A6C8B">
      <w:pPr>
        <w:rPr>
          <w:rFonts w:ascii="Times New Roman" w:hAnsi="Times New Roman" w:cs="Times New Roman"/>
          <w:i/>
          <w:sz w:val="24"/>
          <w:szCs w:val="24"/>
        </w:rPr>
      </w:pPr>
    </w:p>
    <w:p w14:paraId="17147A82" w14:textId="07AC9ADB" w:rsidR="00781C6F" w:rsidRDefault="00781C6F" w:rsidP="004A6C8B">
      <w:pPr>
        <w:rPr>
          <w:rFonts w:ascii="Times New Roman" w:hAnsi="Times New Roman" w:cs="Times New Roman"/>
          <w:i/>
          <w:sz w:val="24"/>
          <w:szCs w:val="24"/>
        </w:rPr>
      </w:pPr>
    </w:p>
    <w:p w14:paraId="03BD7DEF" w14:textId="1794DA0C" w:rsidR="00781C6F" w:rsidRDefault="00781C6F" w:rsidP="004A6C8B">
      <w:pPr>
        <w:rPr>
          <w:rFonts w:ascii="Times New Roman" w:hAnsi="Times New Roman" w:cs="Times New Roman"/>
          <w:i/>
          <w:sz w:val="24"/>
          <w:szCs w:val="24"/>
        </w:rPr>
      </w:pPr>
    </w:p>
    <w:p w14:paraId="447DB5E2" w14:textId="25B7696F" w:rsidR="00781C6F" w:rsidRDefault="00781C6F" w:rsidP="004A6C8B">
      <w:pPr>
        <w:rPr>
          <w:rFonts w:ascii="Times New Roman" w:hAnsi="Times New Roman" w:cs="Times New Roman"/>
          <w:i/>
          <w:sz w:val="24"/>
          <w:szCs w:val="24"/>
        </w:rPr>
      </w:pPr>
    </w:p>
    <w:p w14:paraId="085481FF" w14:textId="2D0BCFBB" w:rsidR="00781C6F" w:rsidRDefault="00781C6F" w:rsidP="004A6C8B">
      <w:pPr>
        <w:rPr>
          <w:rFonts w:ascii="Times New Roman" w:hAnsi="Times New Roman" w:cs="Times New Roman"/>
          <w:i/>
          <w:sz w:val="24"/>
          <w:szCs w:val="24"/>
        </w:rPr>
      </w:pPr>
    </w:p>
    <w:p w14:paraId="392D0656" w14:textId="0F58DD13" w:rsidR="00781C6F" w:rsidRDefault="00781C6F" w:rsidP="004A6C8B">
      <w:pPr>
        <w:rPr>
          <w:rFonts w:ascii="Times New Roman" w:hAnsi="Times New Roman" w:cs="Times New Roman"/>
          <w:i/>
          <w:sz w:val="24"/>
          <w:szCs w:val="24"/>
        </w:rPr>
      </w:pPr>
    </w:p>
    <w:p w14:paraId="5F25CE7C" w14:textId="486F47CF" w:rsidR="00781C6F" w:rsidRDefault="00781C6F" w:rsidP="004A6C8B">
      <w:pPr>
        <w:rPr>
          <w:rFonts w:ascii="Times New Roman" w:hAnsi="Times New Roman" w:cs="Times New Roman"/>
          <w:i/>
          <w:sz w:val="24"/>
          <w:szCs w:val="24"/>
        </w:rPr>
      </w:pPr>
    </w:p>
    <w:p w14:paraId="7022A517" w14:textId="7C245BD6" w:rsidR="00781C6F" w:rsidRDefault="00781C6F" w:rsidP="004A6C8B">
      <w:pPr>
        <w:rPr>
          <w:rFonts w:ascii="Times New Roman" w:hAnsi="Times New Roman" w:cs="Times New Roman"/>
          <w:i/>
          <w:sz w:val="24"/>
          <w:szCs w:val="24"/>
        </w:rPr>
      </w:pPr>
    </w:p>
    <w:p w14:paraId="19E423F2" w14:textId="6043B07C" w:rsidR="00781C6F" w:rsidRDefault="00781C6F" w:rsidP="004A6C8B">
      <w:pPr>
        <w:rPr>
          <w:rFonts w:ascii="Times New Roman" w:hAnsi="Times New Roman" w:cs="Times New Roman"/>
          <w:i/>
          <w:sz w:val="24"/>
          <w:szCs w:val="24"/>
        </w:rPr>
      </w:pPr>
    </w:p>
    <w:p w14:paraId="1FD68062" w14:textId="0307E255" w:rsidR="00781C6F" w:rsidRDefault="00781C6F" w:rsidP="004A6C8B">
      <w:pPr>
        <w:rPr>
          <w:rFonts w:ascii="Times New Roman" w:hAnsi="Times New Roman" w:cs="Times New Roman"/>
          <w:i/>
          <w:sz w:val="24"/>
          <w:szCs w:val="24"/>
        </w:rPr>
      </w:pPr>
    </w:p>
    <w:p w14:paraId="6082893B" w14:textId="0AD778AD" w:rsidR="00781C6F" w:rsidRDefault="00781C6F" w:rsidP="004A6C8B">
      <w:pPr>
        <w:rPr>
          <w:rFonts w:ascii="Times New Roman" w:hAnsi="Times New Roman" w:cs="Times New Roman"/>
          <w:i/>
          <w:sz w:val="24"/>
          <w:szCs w:val="24"/>
        </w:rPr>
      </w:pPr>
    </w:p>
    <w:p w14:paraId="073D3FF8" w14:textId="53CBCCA2" w:rsidR="00781C6F" w:rsidRDefault="00781C6F" w:rsidP="004A6C8B">
      <w:pPr>
        <w:rPr>
          <w:rFonts w:ascii="Times New Roman" w:hAnsi="Times New Roman" w:cs="Times New Roman"/>
          <w:i/>
          <w:sz w:val="24"/>
          <w:szCs w:val="24"/>
        </w:rPr>
      </w:pPr>
    </w:p>
    <w:p w14:paraId="4C763DE4" w14:textId="77777777" w:rsidR="00781C6F" w:rsidRDefault="00781C6F" w:rsidP="004A6C8B">
      <w:pPr>
        <w:rPr>
          <w:rFonts w:ascii="Times New Roman" w:hAnsi="Times New Roman" w:cs="Times New Roman"/>
          <w:i/>
          <w:sz w:val="24"/>
          <w:szCs w:val="24"/>
        </w:rPr>
      </w:pPr>
    </w:p>
    <w:p w14:paraId="694C0137" w14:textId="77777777" w:rsidR="004A6C8B" w:rsidRDefault="004A6C8B" w:rsidP="004A6C8B">
      <w:pPr>
        <w:rPr>
          <w:rFonts w:ascii="Times New Roman" w:hAnsi="Times New Roman" w:cs="Times New Roman"/>
          <w:i/>
          <w:sz w:val="24"/>
          <w:szCs w:val="24"/>
        </w:rPr>
      </w:pPr>
    </w:p>
    <w:p w14:paraId="23D77CEA" w14:textId="77777777" w:rsidR="004A6C8B" w:rsidRDefault="004A6C8B" w:rsidP="004A6C8B">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4109"/>
        <w:gridCol w:w="560"/>
        <w:gridCol w:w="709"/>
        <w:gridCol w:w="709"/>
        <w:gridCol w:w="566"/>
        <w:gridCol w:w="568"/>
        <w:gridCol w:w="283"/>
        <w:gridCol w:w="566"/>
        <w:gridCol w:w="560"/>
      </w:tblGrid>
      <w:tr w:rsidR="004A6C8B" w:rsidRPr="00C63897" w14:paraId="35C0E3DC" w14:textId="77777777" w:rsidTr="00E03694">
        <w:trPr>
          <w:cantSplit/>
          <w:trHeight w:val="3271"/>
        </w:trPr>
        <w:tc>
          <w:tcPr>
            <w:tcW w:w="518" w:type="pct"/>
            <w:tcBorders>
              <w:bottom w:val="single" w:sz="4" w:space="0" w:color="auto"/>
            </w:tcBorders>
          </w:tcPr>
          <w:p w14:paraId="1CDFDFFF" w14:textId="77777777" w:rsidR="004A6C8B" w:rsidRPr="00C13371" w:rsidRDefault="004A6C8B" w:rsidP="00E0369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53A0FBF3" w14:textId="77777777" w:rsidR="004A6C8B" w:rsidRPr="00C13371" w:rsidRDefault="004A6C8B" w:rsidP="00E0369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1" w:type="pct"/>
            <w:tcBorders>
              <w:bottom w:val="single" w:sz="4" w:space="0" w:color="auto"/>
            </w:tcBorders>
            <w:vAlign w:val="center"/>
          </w:tcPr>
          <w:p w14:paraId="61EE6999" w14:textId="77777777" w:rsidR="004A6C8B" w:rsidRPr="00C13371" w:rsidRDefault="004A6C8B" w:rsidP="00E0369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25607FF" w14:textId="77777777" w:rsidR="004A6C8B" w:rsidRPr="00C13371" w:rsidRDefault="004A6C8B" w:rsidP="00E0369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097D8D51" w14:textId="77777777" w:rsidR="004A6C8B" w:rsidRPr="00C13371" w:rsidRDefault="004A6C8B" w:rsidP="00E0369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30A32170" w14:textId="77777777" w:rsidR="004A6C8B" w:rsidRPr="00C13371" w:rsidRDefault="004A6C8B" w:rsidP="00E0369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7D468453" w14:textId="77777777" w:rsidR="004A6C8B" w:rsidRPr="00C63897" w:rsidRDefault="004A6C8B" w:rsidP="00E0369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154F5EAA" w14:textId="77777777" w:rsidR="004A6C8B" w:rsidRPr="00C63897" w:rsidRDefault="004A6C8B" w:rsidP="00E0369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20EF52A3" w14:textId="77777777" w:rsidR="004A6C8B" w:rsidRPr="00C63897" w:rsidRDefault="004A6C8B" w:rsidP="00E0369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1841F782" w14:textId="77777777" w:rsidR="004A6C8B" w:rsidRPr="00C63897" w:rsidRDefault="004A6C8B" w:rsidP="00E0369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A6C8B" w:rsidRPr="005643D7" w14:paraId="72BF6FB1" w14:textId="77777777" w:rsidTr="00E03694">
        <w:trPr>
          <w:cantSplit/>
          <w:trHeight w:val="73"/>
        </w:trPr>
        <w:tc>
          <w:tcPr>
            <w:tcW w:w="518" w:type="pct"/>
            <w:tcBorders>
              <w:bottom w:val="single" w:sz="4" w:space="0" w:color="auto"/>
            </w:tcBorders>
            <w:vAlign w:val="center"/>
          </w:tcPr>
          <w:p w14:paraId="43F23A26" w14:textId="77777777" w:rsidR="004A6C8B" w:rsidRPr="00C13371" w:rsidRDefault="004A6C8B"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3EADABBB" w14:textId="77777777" w:rsidR="004A6C8B" w:rsidRPr="00C13371" w:rsidRDefault="004A6C8B"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1" w:type="pct"/>
            <w:tcBorders>
              <w:bottom w:val="single" w:sz="4" w:space="0" w:color="auto"/>
            </w:tcBorders>
            <w:vAlign w:val="center"/>
          </w:tcPr>
          <w:p w14:paraId="27A1FC4D" w14:textId="77777777" w:rsidR="004A6C8B" w:rsidRPr="00C13371" w:rsidRDefault="004A6C8B" w:rsidP="00E0369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0C58E7DF" w14:textId="77777777" w:rsidR="004A6C8B" w:rsidRPr="00C13371" w:rsidRDefault="004A6C8B" w:rsidP="00E0369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49C41DF1" w14:textId="77777777" w:rsidR="004A6C8B" w:rsidRPr="00C13371" w:rsidRDefault="004A6C8B"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03BD8EC8" w14:textId="77777777" w:rsidR="004A6C8B" w:rsidRPr="00C13371" w:rsidRDefault="004A6C8B"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1A1B352C" w14:textId="77777777" w:rsidR="004A6C8B" w:rsidRPr="005643D7" w:rsidRDefault="004A6C8B"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20D39A66" w14:textId="77777777" w:rsidR="004A6C8B" w:rsidRPr="005643D7" w:rsidRDefault="004A6C8B"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70D7047B" w14:textId="77777777" w:rsidR="004A6C8B" w:rsidRPr="005643D7" w:rsidRDefault="004A6C8B"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3D3E331" w14:textId="77777777" w:rsidR="004A6C8B" w:rsidRPr="005643D7" w:rsidRDefault="004A6C8B"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A6C8B" w:rsidRPr="00C63897" w14:paraId="59E534EF" w14:textId="77777777" w:rsidTr="00E03694">
        <w:tc>
          <w:tcPr>
            <w:tcW w:w="518" w:type="pct"/>
            <w:vMerge w:val="restart"/>
          </w:tcPr>
          <w:p w14:paraId="352CCF8A" w14:textId="77777777" w:rsidR="004A6C8B" w:rsidRPr="00C13371" w:rsidRDefault="004A6C8B" w:rsidP="00E03694">
            <w:pPr>
              <w:rPr>
                <w:rFonts w:ascii="Times New Roman" w:eastAsia="Times New Roman" w:hAnsi="Times New Roman" w:cs="Times New Roman"/>
                <w:bCs/>
                <w:lang w:eastAsia="ru-RU"/>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A076AB3"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4.1</w:t>
            </w:r>
          </w:p>
          <w:p w14:paraId="79951098"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4.2.</w:t>
            </w:r>
          </w:p>
          <w:p w14:paraId="66AA8091"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4.3.</w:t>
            </w:r>
          </w:p>
          <w:p w14:paraId="36132380"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4.4.</w:t>
            </w:r>
          </w:p>
          <w:p w14:paraId="1745C3C3"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4.5.</w:t>
            </w:r>
          </w:p>
          <w:p w14:paraId="331D8458" w14:textId="6A73D6A5" w:rsidR="004A6C8B" w:rsidRPr="00C13371" w:rsidRDefault="00551ED5" w:rsidP="00551ED5">
            <w:pPr>
              <w:rPr>
                <w:rFonts w:ascii="Times New Roman" w:eastAsia="Times New Roman" w:hAnsi="Times New Roman" w:cs="Times New Roman"/>
                <w:bCs/>
                <w:lang w:eastAsia="ru-RU"/>
              </w:rPr>
            </w:pPr>
            <w:r w:rsidRPr="00551ED5">
              <w:rPr>
                <w:rFonts w:ascii="Times New Roman" w:hAnsi="Times New Roman" w:cs="Times New Roman"/>
                <w:bCs/>
                <w:sz w:val="24"/>
                <w:szCs w:val="24"/>
              </w:rPr>
              <w:t>ПК 4.6.</w:t>
            </w:r>
          </w:p>
        </w:tc>
        <w:tc>
          <w:tcPr>
            <w:tcW w:w="2134" w:type="pct"/>
          </w:tcPr>
          <w:p w14:paraId="0E6AF99D" w14:textId="77777777" w:rsidR="004A6C8B" w:rsidRPr="00551ED5" w:rsidRDefault="004A6C8B" w:rsidP="00E03694">
            <w:pPr>
              <w:rPr>
                <w:rFonts w:ascii="Times New Roman" w:eastAsia="Times New Roman" w:hAnsi="Times New Roman" w:cs="Times New Roman"/>
                <w:bCs/>
                <w:lang w:eastAsia="ru-RU"/>
              </w:rPr>
            </w:pPr>
            <w:r w:rsidRPr="00551ED5">
              <w:rPr>
                <w:rFonts w:ascii="Times New Roman" w:eastAsia="Times New Roman" w:hAnsi="Times New Roman" w:cs="Times New Roman"/>
                <w:bCs/>
                <w:lang w:eastAsia="ru-RU"/>
              </w:rPr>
              <w:t xml:space="preserve">Раздел 1. </w:t>
            </w:r>
          </w:p>
          <w:p w14:paraId="6E417D86" w14:textId="3AF8C101" w:rsidR="004A6C8B" w:rsidRPr="00551ED5" w:rsidRDefault="006E5099" w:rsidP="00E03694">
            <w:pPr>
              <w:rPr>
                <w:rFonts w:ascii="Times New Roman" w:eastAsia="Times New Roman" w:hAnsi="Times New Roman" w:cs="Times New Roman"/>
                <w:lang w:eastAsia="ru-RU"/>
              </w:rPr>
            </w:pPr>
            <w:r w:rsidRPr="006E5099">
              <w:rPr>
                <w:rFonts w:ascii="Times New Roman" w:hAnsi="Times New Roman" w:cs="Times New Roman"/>
                <w:color w:val="000000"/>
              </w:rPr>
              <w:t>Монтаж, пусконаладка, техническая эксплуатация и ремонт теплонасосного оборудования</w:t>
            </w:r>
          </w:p>
        </w:tc>
        <w:tc>
          <w:tcPr>
            <w:tcW w:w="291" w:type="pct"/>
            <w:tcBorders>
              <w:top w:val="single" w:sz="8" w:space="0" w:color="auto"/>
              <w:left w:val="single" w:sz="8" w:space="0" w:color="auto"/>
              <w:bottom w:val="single" w:sz="8" w:space="0" w:color="auto"/>
              <w:right w:val="single" w:sz="8" w:space="0" w:color="auto"/>
            </w:tcBorders>
            <w:shd w:val="clear" w:color="auto" w:fill="auto"/>
            <w:vAlign w:val="center"/>
          </w:tcPr>
          <w:p w14:paraId="61795D49" w14:textId="745F0A0E" w:rsidR="004A6C8B" w:rsidRPr="005C371C" w:rsidRDefault="004A6C8B" w:rsidP="00E03694">
            <w:pPr>
              <w:jc w:val="center"/>
              <w:rPr>
                <w:rFonts w:ascii="Times New Roman" w:eastAsia="Times New Roman" w:hAnsi="Times New Roman" w:cs="Times New Roman"/>
                <w:b/>
                <w:bCs/>
                <w:lang w:eastAsia="ru-RU"/>
              </w:rPr>
            </w:pPr>
            <w:r w:rsidRPr="005C371C">
              <w:rPr>
                <w:rFonts w:ascii="Times New Roman" w:hAnsi="Times New Roman" w:cs="Times New Roman"/>
                <w:b/>
                <w:bCs/>
                <w:color w:val="000000"/>
              </w:rPr>
              <w:t>1</w:t>
            </w:r>
            <w:r w:rsidR="00793418">
              <w:rPr>
                <w:rFonts w:ascii="Times New Roman" w:hAnsi="Times New Roman" w:cs="Times New Roman"/>
                <w:b/>
                <w:bCs/>
                <w:color w:val="000000"/>
              </w:rPr>
              <w:t>40</w:t>
            </w:r>
          </w:p>
        </w:tc>
        <w:tc>
          <w:tcPr>
            <w:tcW w:w="368" w:type="pct"/>
            <w:vAlign w:val="center"/>
          </w:tcPr>
          <w:p w14:paraId="07FCB109" w14:textId="77777777" w:rsidR="004A6C8B" w:rsidRPr="00916CF6" w:rsidRDefault="004A6C8B" w:rsidP="00E03694">
            <w:pPr>
              <w:jc w:val="center"/>
              <w:rPr>
                <w:rFonts w:ascii="Times New Roman" w:eastAsia="Times New Roman" w:hAnsi="Times New Roman" w:cs="Times New Roman"/>
                <w:b/>
                <w:bCs/>
                <w:lang w:eastAsia="ru-RU"/>
              </w:rPr>
            </w:pPr>
            <w:r w:rsidRPr="00916CF6">
              <w:rPr>
                <w:rFonts w:ascii="Times New Roman" w:hAnsi="Times New Roman" w:cs="Times New Roman"/>
                <w:b/>
                <w:bCs/>
                <w:color w:val="000000"/>
              </w:rPr>
              <w:t>80</w:t>
            </w:r>
          </w:p>
        </w:tc>
        <w:tc>
          <w:tcPr>
            <w:tcW w:w="368" w:type="pct"/>
            <w:shd w:val="clear" w:color="auto" w:fill="D9D9D9" w:themeFill="background1" w:themeFillShade="D9"/>
            <w:vAlign w:val="center"/>
          </w:tcPr>
          <w:p w14:paraId="04204EE2" w14:textId="2A06A1BC" w:rsidR="004A6C8B" w:rsidRPr="00C13371" w:rsidRDefault="004A6C8B" w:rsidP="00E03694">
            <w:pPr>
              <w:jc w:val="center"/>
              <w:rPr>
                <w:rFonts w:ascii="Times New Roman" w:eastAsia="Times New Roman" w:hAnsi="Times New Roman" w:cs="Times New Roman"/>
                <w:b/>
                <w:bCs/>
                <w:lang w:eastAsia="ru-RU"/>
              </w:rPr>
            </w:pPr>
            <w:r>
              <w:rPr>
                <w:rFonts w:ascii="Times New Roman" w:hAnsi="Times New Roman" w:cs="Times New Roman"/>
                <w:b/>
                <w:bCs/>
                <w:color w:val="000000"/>
              </w:rPr>
              <w:t>1</w:t>
            </w:r>
            <w:r w:rsidR="00793418">
              <w:rPr>
                <w:rFonts w:ascii="Times New Roman" w:hAnsi="Times New Roman" w:cs="Times New Roman"/>
                <w:b/>
                <w:bCs/>
                <w:color w:val="000000"/>
              </w:rPr>
              <w:t>40</w:t>
            </w:r>
          </w:p>
        </w:tc>
        <w:tc>
          <w:tcPr>
            <w:tcW w:w="294" w:type="pct"/>
          </w:tcPr>
          <w:p w14:paraId="667EF8CF" w14:textId="77777777" w:rsidR="004A6C8B" w:rsidRDefault="004A6C8B" w:rsidP="00E03694">
            <w:pPr>
              <w:jc w:val="center"/>
              <w:rPr>
                <w:rFonts w:ascii="Times New Roman" w:eastAsia="Times New Roman" w:hAnsi="Times New Roman" w:cs="Times New Roman"/>
                <w:lang w:eastAsia="ru-RU"/>
              </w:rPr>
            </w:pPr>
          </w:p>
          <w:p w14:paraId="301C0CB2" w14:textId="77777777" w:rsidR="004A6C8B" w:rsidRDefault="004A6C8B" w:rsidP="00E03694">
            <w:pPr>
              <w:jc w:val="center"/>
              <w:rPr>
                <w:rFonts w:ascii="Times New Roman" w:eastAsia="Times New Roman" w:hAnsi="Times New Roman" w:cs="Times New Roman"/>
                <w:lang w:eastAsia="ru-RU"/>
              </w:rPr>
            </w:pPr>
          </w:p>
          <w:p w14:paraId="3F1FC6EE" w14:textId="0D53AA10" w:rsidR="004A6C8B" w:rsidRPr="00C13371" w:rsidRDefault="004A6C8B" w:rsidP="00E0369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793418">
              <w:rPr>
                <w:rFonts w:ascii="Times New Roman" w:eastAsia="Times New Roman" w:hAnsi="Times New Roman" w:cs="Times New Roman"/>
                <w:lang w:eastAsia="ru-RU"/>
              </w:rPr>
              <w:t>40</w:t>
            </w:r>
          </w:p>
        </w:tc>
        <w:tc>
          <w:tcPr>
            <w:tcW w:w="295" w:type="pct"/>
          </w:tcPr>
          <w:p w14:paraId="411F7021" w14:textId="77777777" w:rsidR="004A6C8B" w:rsidRPr="00C63897" w:rsidRDefault="004A6C8B" w:rsidP="00E03694">
            <w:pPr>
              <w:jc w:val="center"/>
              <w:rPr>
                <w:rFonts w:ascii="Times New Roman" w:eastAsia="Times New Roman" w:hAnsi="Times New Roman" w:cs="Times New Roman"/>
                <w:b/>
                <w:bCs/>
                <w:lang w:eastAsia="ru-RU"/>
              </w:rPr>
            </w:pPr>
          </w:p>
        </w:tc>
        <w:tc>
          <w:tcPr>
            <w:tcW w:w="147" w:type="pct"/>
          </w:tcPr>
          <w:p w14:paraId="6E1D6964" w14:textId="77777777" w:rsidR="004A6C8B" w:rsidRPr="00C63897" w:rsidRDefault="004A6C8B" w:rsidP="00E0369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79612580" w14:textId="77777777" w:rsidR="004A6C8B" w:rsidRPr="00C63897" w:rsidRDefault="004A6C8B" w:rsidP="00E03694">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EE8893A" w14:textId="77777777" w:rsidR="004A6C8B" w:rsidRPr="00C63897" w:rsidRDefault="004A6C8B" w:rsidP="00E03694">
            <w:pPr>
              <w:jc w:val="center"/>
              <w:rPr>
                <w:rFonts w:ascii="Times New Roman" w:eastAsia="Times New Roman" w:hAnsi="Times New Roman" w:cs="Times New Roman"/>
                <w:b/>
                <w:bCs/>
                <w:lang w:eastAsia="ru-RU"/>
              </w:rPr>
            </w:pPr>
          </w:p>
        </w:tc>
      </w:tr>
      <w:tr w:rsidR="004A6C8B" w:rsidRPr="00C63897" w14:paraId="0C34264D" w14:textId="77777777" w:rsidTr="00E03694">
        <w:trPr>
          <w:trHeight w:val="314"/>
        </w:trPr>
        <w:tc>
          <w:tcPr>
            <w:tcW w:w="518" w:type="pct"/>
            <w:vMerge/>
          </w:tcPr>
          <w:p w14:paraId="492C9DE0" w14:textId="77777777" w:rsidR="004A6C8B" w:rsidRPr="00C63897" w:rsidRDefault="004A6C8B" w:rsidP="00E03694">
            <w:pPr>
              <w:rPr>
                <w:rFonts w:ascii="Times New Roman" w:eastAsia="Times New Roman" w:hAnsi="Times New Roman" w:cs="Times New Roman"/>
                <w:bCs/>
                <w:lang w:eastAsia="ru-RU"/>
              </w:rPr>
            </w:pPr>
          </w:p>
        </w:tc>
        <w:tc>
          <w:tcPr>
            <w:tcW w:w="2134" w:type="pct"/>
          </w:tcPr>
          <w:p w14:paraId="4FB1672D" w14:textId="77777777" w:rsidR="004A6C8B" w:rsidRPr="00C63897" w:rsidRDefault="004A6C8B" w:rsidP="00E0369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1" w:type="pct"/>
            <w:tcBorders>
              <w:top w:val="nil"/>
              <w:left w:val="single" w:sz="8" w:space="0" w:color="auto"/>
              <w:bottom w:val="single" w:sz="8" w:space="0" w:color="auto"/>
              <w:right w:val="single" w:sz="8" w:space="0" w:color="auto"/>
            </w:tcBorders>
            <w:shd w:val="clear" w:color="auto" w:fill="auto"/>
            <w:vAlign w:val="center"/>
          </w:tcPr>
          <w:p w14:paraId="63D00A27" w14:textId="77777777" w:rsidR="004A6C8B" w:rsidRPr="005C371C" w:rsidRDefault="004A6C8B" w:rsidP="00E03694">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68" w:type="pct"/>
            <w:vAlign w:val="center"/>
          </w:tcPr>
          <w:p w14:paraId="3F226E15" w14:textId="77777777" w:rsidR="004A6C8B" w:rsidRPr="00916CF6" w:rsidRDefault="004A6C8B" w:rsidP="00E03694">
            <w:pPr>
              <w:jc w:val="center"/>
              <w:rPr>
                <w:rFonts w:ascii="Times New Roman" w:eastAsia="Times New Roman" w:hAnsi="Times New Roman" w:cs="Times New Roman"/>
                <w:b/>
                <w:bCs/>
                <w:lang w:eastAsia="ru-RU"/>
              </w:rPr>
            </w:pPr>
            <w:r w:rsidRPr="00916CF6">
              <w:rPr>
                <w:rFonts w:ascii="Times New Roman" w:hAnsi="Times New Roman" w:cs="Times New Roman"/>
                <w:b/>
                <w:bCs/>
                <w:color w:val="000000"/>
              </w:rPr>
              <w:t>72</w:t>
            </w:r>
          </w:p>
        </w:tc>
        <w:tc>
          <w:tcPr>
            <w:tcW w:w="368" w:type="pct"/>
            <w:shd w:val="clear" w:color="auto" w:fill="D9D9D9" w:themeFill="background1" w:themeFillShade="D9"/>
          </w:tcPr>
          <w:p w14:paraId="26E5F565" w14:textId="77777777" w:rsidR="004A6C8B" w:rsidRPr="00C63897" w:rsidRDefault="004A6C8B" w:rsidP="00E03694">
            <w:pPr>
              <w:jc w:val="center"/>
              <w:rPr>
                <w:rFonts w:ascii="Times New Roman" w:eastAsia="Times New Roman" w:hAnsi="Times New Roman" w:cs="Times New Roman"/>
                <w:b/>
                <w:bCs/>
                <w:lang w:eastAsia="ru-RU"/>
              </w:rPr>
            </w:pPr>
          </w:p>
        </w:tc>
        <w:tc>
          <w:tcPr>
            <w:tcW w:w="736" w:type="pct"/>
            <w:gridSpan w:val="3"/>
            <w:shd w:val="clear" w:color="auto" w:fill="auto"/>
          </w:tcPr>
          <w:p w14:paraId="5F03EE65" w14:textId="77777777" w:rsidR="004A6C8B" w:rsidRPr="00C63897" w:rsidRDefault="004A6C8B" w:rsidP="00E03694">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4DD7634" w14:textId="77777777" w:rsidR="004A6C8B" w:rsidRPr="00C63897" w:rsidRDefault="004A6C8B" w:rsidP="00E0369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2F0C76BE" w14:textId="77777777" w:rsidR="004A6C8B" w:rsidRPr="00C63897" w:rsidRDefault="004A6C8B" w:rsidP="00E03694">
            <w:pPr>
              <w:jc w:val="center"/>
              <w:rPr>
                <w:rFonts w:ascii="Times New Roman" w:eastAsia="Times New Roman" w:hAnsi="Times New Roman" w:cs="Times New Roman"/>
                <w:b/>
                <w:bCs/>
                <w:lang w:eastAsia="ru-RU"/>
              </w:rPr>
            </w:pPr>
          </w:p>
        </w:tc>
      </w:tr>
      <w:tr w:rsidR="004A6C8B" w:rsidRPr="00C63897" w14:paraId="0B79765B" w14:textId="77777777" w:rsidTr="00E03694">
        <w:trPr>
          <w:trHeight w:val="314"/>
        </w:trPr>
        <w:tc>
          <w:tcPr>
            <w:tcW w:w="518" w:type="pct"/>
            <w:vMerge/>
          </w:tcPr>
          <w:p w14:paraId="47AE1231" w14:textId="77777777" w:rsidR="004A6C8B" w:rsidRPr="00C63897" w:rsidRDefault="004A6C8B" w:rsidP="00E03694">
            <w:pPr>
              <w:rPr>
                <w:rFonts w:ascii="Times New Roman" w:eastAsia="Times New Roman" w:hAnsi="Times New Roman" w:cs="Times New Roman"/>
                <w:lang w:eastAsia="ru-RU"/>
              </w:rPr>
            </w:pPr>
          </w:p>
        </w:tc>
        <w:tc>
          <w:tcPr>
            <w:tcW w:w="2134" w:type="pct"/>
          </w:tcPr>
          <w:p w14:paraId="7BFCC0CE" w14:textId="77777777" w:rsidR="004A6C8B" w:rsidRPr="00C63897" w:rsidRDefault="004A6C8B" w:rsidP="00E0369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1" w:type="pct"/>
            <w:tcBorders>
              <w:top w:val="nil"/>
              <w:left w:val="single" w:sz="8" w:space="0" w:color="auto"/>
              <w:bottom w:val="single" w:sz="8" w:space="0" w:color="auto"/>
              <w:right w:val="single" w:sz="8" w:space="0" w:color="auto"/>
            </w:tcBorders>
            <w:shd w:val="clear" w:color="auto" w:fill="auto"/>
            <w:vAlign w:val="center"/>
          </w:tcPr>
          <w:p w14:paraId="2A7DAB54" w14:textId="77777777" w:rsidR="004A6C8B" w:rsidRPr="005C371C" w:rsidRDefault="004A6C8B" w:rsidP="00E03694">
            <w:pPr>
              <w:jc w:val="center"/>
              <w:rPr>
                <w:rFonts w:ascii="Times New Roman" w:eastAsia="Times New Roman" w:hAnsi="Times New Roman" w:cs="Times New Roman"/>
                <w:b/>
                <w:bCs/>
                <w:lang w:eastAsia="ru-RU"/>
              </w:rPr>
            </w:pPr>
            <w:r>
              <w:rPr>
                <w:rFonts w:ascii="Times New Roman" w:hAnsi="Times New Roman" w:cs="Times New Roman"/>
                <w:b/>
                <w:bCs/>
                <w:color w:val="000000"/>
              </w:rPr>
              <w:t>144</w:t>
            </w:r>
          </w:p>
        </w:tc>
        <w:tc>
          <w:tcPr>
            <w:tcW w:w="368" w:type="pct"/>
            <w:vAlign w:val="center"/>
          </w:tcPr>
          <w:p w14:paraId="32227F2C" w14:textId="77777777" w:rsidR="004A6C8B" w:rsidRPr="00916CF6" w:rsidRDefault="004A6C8B" w:rsidP="00E03694">
            <w:pPr>
              <w:jc w:val="center"/>
              <w:rPr>
                <w:rFonts w:ascii="Times New Roman" w:eastAsia="Times New Roman" w:hAnsi="Times New Roman" w:cs="Times New Roman"/>
                <w:b/>
                <w:bCs/>
                <w:lang w:eastAsia="ru-RU"/>
              </w:rPr>
            </w:pPr>
            <w:r w:rsidRPr="00916CF6">
              <w:rPr>
                <w:rFonts w:ascii="Times New Roman" w:hAnsi="Times New Roman" w:cs="Times New Roman"/>
                <w:b/>
                <w:bCs/>
                <w:color w:val="000000"/>
              </w:rPr>
              <w:t>144</w:t>
            </w:r>
          </w:p>
        </w:tc>
        <w:tc>
          <w:tcPr>
            <w:tcW w:w="368" w:type="pct"/>
            <w:shd w:val="clear" w:color="auto" w:fill="D9D9D9" w:themeFill="background1" w:themeFillShade="D9"/>
          </w:tcPr>
          <w:p w14:paraId="707583AA" w14:textId="77777777" w:rsidR="004A6C8B" w:rsidRPr="00C63897" w:rsidRDefault="004A6C8B" w:rsidP="00E03694">
            <w:pPr>
              <w:jc w:val="center"/>
              <w:rPr>
                <w:rFonts w:ascii="Times New Roman" w:eastAsia="Times New Roman" w:hAnsi="Times New Roman" w:cs="Times New Roman"/>
                <w:b/>
                <w:bCs/>
                <w:lang w:eastAsia="ru-RU"/>
              </w:rPr>
            </w:pPr>
          </w:p>
        </w:tc>
        <w:tc>
          <w:tcPr>
            <w:tcW w:w="736" w:type="pct"/>
            <w:gridSpan w:val="3"/>
            <w:shd w:val="clear" w:color="auto" w:fill="auto"/>
          </w:tcPr>
          <w:p w14:paraId="6748F1F0" w14:textId="77777777" w:rsidR="004A6C8B" w:rsidRPr="00C63897" w:rsidRDefault="004A6C8B" w:rsidP="00E03694">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47674A7" w14:textId="77777777" w:rsidR="004A6C8B" w:rsidRPr="00C63897" w:rsidRDefault="004A6C8B" w:rsidP="00E03694">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F661D28" w14:textId="77777777" w:rsidR="004A6C8B" w:rsidRPr="00C63897" w:rsidRDefault="004A6C8B" w:rsidP="00E03694">
            <w:pPr>
              <w:jc w:val="center"/>
              <w:rPr>
                <w:rFonts w:ascii="Times New Roman" w:eastAsia="Times New Roman" w:hAnsi="Times New Roman" w:cs="Times New Roman"/>
                <w:b/>
                <w:bCs/>
                <w:lang w:eastAsia="ru-RU"/>
              </w:rPr>
            </w:pPr>
            <w:r>
              <w:rPr>
                <w:rFonts w:ascii="Times New Roman" w:hAnsi="Times New Roman" w:cs="Times New Roman"/>
                <w:b/>
                <w:bCs/>
                <w:color w:val="000000"/>
              </w:rPr>
              <w:t>144</w:t>
            </w:r>
          </w:p>
        </w:tc>
      </w:tr>
      <w:tr w:rsidR="004A6C8B" w:rsidRPr="00C63897" w14:paraId="084CD2FB" w14:textId="77777777" w:rsidTr="00E03694">
        <w:tc>
          <w:tcPr>
            <w:tcW w:w="518" w:type="pct"/>
          </w:tcPr>
          <w:p w14:paraId="4DBE270C" w14:textId="77777777" w:rsidR="004A6C8B" w:rsidRPr="00C63897" w:rsidRDefault="004A6C8B" w:rsidP="00E03694">
            <w:pPr>
              <w:suppressAutoHyphens/>
              <w:rPr>
                <w:rFonts w:ascii="Times New Roman" w:eastAsia="Times New Roman" w:hAnsi="Times New Roman" w:cs="Times New Roman"/>
                <w:lang w:eastAsia="ru-RU"/>
              </w:rPr>
            </w:pPr>
          </w:p>
        </w:tc>
        <w:tc>
          <w:tcPr>
            <w:tcW w:w="2134" w:type="pct"/>
          </w:tcPr>
          <w:p w14:paraId="12ECD4B9" w14:textId="77777777" w:rsidR="004A6C8B" w:rsidRPr="00C63897" w:rsidRDefault="004A6C8B" w:rsidP="00E0369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1" w:type="pct"/>
          </w:tcPr>
          <w:p w14:paraId="22A97D1F" w14:textId="3AD99E72" w:rsidR="004A6C8B" w:rsidRPr="00C63897" w:rsidRDefault="0020737C" w:rsidP="00E0369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5B31E5C7" w14:textId="77777777" w:rsidR="004A6C8B" w:rsidRPr="00C63897" w:rsidRDefault="004A6C8B" w:rsidP="00E03694">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448E321" w14:textId="77777777" w:rsidR="004A6C8B" w:rsidRPr="00C63897" w:rsidRDefault="004A6C8B" w:rsidP="00E03694">
            <w:pPr>
              <w:jc w:val="center"/>
              <w:rPr>
                <w:rFonts w:ascii="Times New Roman" w:eastAsia="Times New Roman" w:hAnsi="Times New Roman" w:cs="Times New Roman"/>
                <w:i/>
                <w:lang w:eastAsia="ru-RU"/>
              </w:rPr>
            </w:pPr>
          </w:p>
        </w:tc>
        <w:tc>
          <w:tcPr>
            <w:tcW w:w="736" w:type="pct"/>
            <w:gridSpan w:val="3"/>
            <w:shd w:val="clear" w:color="auto" w:fill="auto"/>
          </w:tcPr>
          <w:p w14:paraId="1B3E28AE" w14:textId="77777777" w:rsidR="004A6C8B" w:rsidRPr="00C63897" w:rsidRDefault="004A6C8B" w:rsidP="00E03694">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3AAB5DD3" w14:textId="77777777" w:rsidR="004A6C8B" w:rsidRPr="00C63897" w:rsidRDefault="004A6C8B" w:rsidP="00E03694">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5B3B2D7C" w14:textId="77777777" w:rsidR="004A6C8B" w:rsidRPr="00C63897" w:rsidRDefault="004A6C8B" w:rsidP="00E03694">
            <w:pPr>
              <w:jc w:val="center"/>
              <w:rPr>
                <w:rFonts w:ascii="Times New Roman" w:eastAsia="Times New Roman" w:hAnsi="Times New Roman" w:cs="Times New Roman"/>
                <w:i/>
                <w:lang w:eastAsia="ru-RU"/>
              </w:rPr>
            </w:pPr>
          </w:p>
        </w:tc>
      </w:tr>
      <w:tr w:rsidR="004A6C8B" w:rsidRPr="00C63897" w14:paraId="2522ACE1" w14:textId="77777777" w:rsidTr="00E03694">
        <w:trPr>
          <w:trHeight w:val="114"/>
        </w:trPr>
        <w:tc>
          <w:tcPr>
            <w:tcW w:w="518" w:type="pct"/>
          </w:tcPr>
          <w:p w14:paraId="06468E00" w14:textId="77777777" w:rsidR="004A6C8B" w:rsidRPr="00C63897" w:rsidRDefault="004A6C8B" w:rsidP="00E03694">
            <w:pPr>
              <w:rPr>
                <w:rFonts w:ascii="Times New Roman" w:eastAsia="Times New Roman" w:hAnsi="Times New Roman" w:cs="Times New Roman"/>
                <w:b/>
                <w:i/>
                <w:lang w:eastAsia="ru-RU"/>
              </w:rPr>
            </w:pPr>
          </w:p>
        </w:tc>
        <w:tc>
          <w:tcPr>
            <w:tcW w:w="2134" w:type="pct"/>
          </w:tcPr>
          <w:p w14:paraId="5BC24CEC" w14:textId="77777777" w:rsidR="004A6C8B" w:rsidRPr="00C63897" w:rsidRDefault="004A6C8B" w:rsidP="00E0369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1" w:type="pct"/>
          </w:tcPr>
          <w:p w14:paraId="480DD90B" w14:textId="447E6D63" w:rsidR="004A6C8B" w:rsidRPr="004A6C8B" w:rsidRDefault="004A6C8B" w:rsidP="00E03694">
            <w:pPr>
              <w:jc w:val="center"/>
              <w:rPr>
                <w:rFonts w:ascii="Times New Roman" w:eastAsia="Times New Roman" w:hAnsi="Times New Roman" w:cs="Times New Roman"/>
                <w:b/>
                <w:lang w:eastAsia="ru-RU"/>
              </w:rPr>
            </w:pPr>
            <w:r w:rsidRPr="004A6C8B">
              <w:rPr>
                <w:rFonts w:ascii="Times New Roman" w:hAnsi="Times New Roman" w:cs="Times New Roman"/>
                <w:b/>
                <w:bCs/>
                <w:color w:val="000000"/>
              </w:rPr>
              <w:t>3</w:t>
            </w:r>
            <w:r w:rsidR="00793418">
              <w:rPr>
                <w:rFonts w:ascii="Times New Roman" w:hAnsi="Times New Roman" w:cs="Times New Roman"/>
                <w:b/>
                <w:bCs/>
                <w:color w:val="000000"/>
              </w:rPr>
              <w:t>74</w:t>
            </w:r>
          </w:p>
        </w:tc>
        <w:tc>
          <w:tcPr>
            <w:tcW w:w="368" w:type="pct"/>
          </w:tcPr>
          <w:p w14:paraId="564C56A2" w14:textId="77777777" w:rsidR="004A6C8B" w:rsidRPr="004A6C8B" w:rsidRDefault="004A6C8B" w:rsidP="00E03694">
            <w:pPr>
              <w:jc w:val="center"/>
              <w:rPr>
                <w:rFonts w:ascii="Times New Roman" w:eastAsia="Times New Roman" w:hAnsi="Times New Roman" w:cs="Times New Roman"/>
                <w:b/>
                <w:lang w:eastAsia="ru-RU"/>
              </w:rPr>
            </w:pPr>
            <w:r w:rsidRPr="004A6C8B">
              <w:rPr>
                <w:rFonts w:ascii="Times New Roman" w:hAnsi="Times New Roman" w:cs="Times New Roman"/>
                <w:b/>
                <w:bCs/>
                <w:color w:val="000000"/>
              </w:rPr>
              <w:t>276</w:t>
            </w:r>
          </w:p>
        </w:tc>
        <w:tc>
          <w:tcPr>
            <w:tcW w:w="368" w:type="pct"/>
            <w:shd w:val="clear" w:color="auto" w:fill="D9D9D9" w:themeFill="background1" w:themeFillShade="D9"/>
          </w:tcPr>
          <w:p w14:paraId="49A4644F" w14:textId="185BCCF3" w:rsidR="004A6C8B" w:rsidRPr="005C371C" w:rsidRDefault="004A6C8B" w:rsidP="00E0369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793418">
              <w:rPr>
                <w:rFonts w:ascii="Times New Roman" w:eastAsia="Times New Roman" w:hAnsi="Times New Roman" w:cs="Times New Roman"/>
                <w:b/>
                <w:lang w:eastAsia="ru-RU"/>
              </w:rPr>
              <w:t>40</w:t>
            </w:r>
          </w:p>
        </w:tc>
        <w:tc>
          <w:tcPr>
            <w:tcW w:w="294" w:type="pct"/>
          </w:tcPr>
          <w:p w14:paraId="42A91446" w14:textId="5F8A1C78" w:rsidR="004A6C8B" w:rsidRPr="005C371C" w:rsidRDefault="004A6C8B" w:rsidP="00E0369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793418">
              <w:rPr>
                <w:rFonts w:ascii="Times New Roman" w:eastAsia="Times New Roman" w:hAnsi="Times New Roman" w:cs="Times New Roman"/>
                <w:b/>
                <w:lang w:eastAsia="ru-RU"/>
              </w:rPr>
              <w:t>40</w:t>
            </w:r>
          </w:p>
        </w:tc>
        <w:tc>
          <w:tcPr>
            <w:tcW w:w="295" w:type="pct"/>
          </w:tcPr>
          <w:p w14:paraId="6B7B98A5" w14:textId="77777777" w:rsidR="004A6C8B" w:rsidRPr="00C63897" w:rsidRDefault="004A6C8B" w:rsidP="00E03694">
            <w:pPr>
              <w:jc w:val="center"/>
              <w:rPr>
                <w:rFonts w:ascii="Times New Roman" w:eastAsia="Times New Roman" w:hAnsi="Times New Roman" w:cs="Times New Roman"/>
                <w:b/>
                <w:i/>
                <w:lang w:eastAsia="ru-RU"/>
              </w:rPr>
            </w:pPr>
          </w:p>
        </w:tc>
        <w:tc>
          <w:tcPr>
            <w:tcW w:w="147" w:type="pct"/>
          </w:tcPr>
          <w:p w14:paraId="7F9BDC43" w14:textId="77777777" w:rsidR="004A6C8B" w:rsidRPr="00C63897" w:rsidRDefault="004A6C8B" w:rsidP="00E03694">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195DECF4" w14:textId="77777777" w:rsidR="004A6C8B" w:rsidRPr="00C63897" w:rsidRDefault="004A6C8B" w:rsidP="00E0369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435814CC" w14:textId="77777777" w:rsidR="004A6C8B" w:rsidRPr="00C63897" w:rsidRDefault="004A6C8B" w:rsidP="00E03694">
            <w:pPr>
              <w:jc w:val="center"/>
              <w:rPr>
                <w:rFonts w:ascii="Times New Roman" w:eastAsia="Times New Roman" w:hAnsi="Times New Roman" w:cs="Times New Roman"/>
                <w:b/>
                <w:lang w:eastAsia="ru-RU"/>
              </w:rPr>
            </w:pPr>
            <w:r>
              <w:rPr>
                <w:rFonts w:ascii="Times New Roman" w:hAnsi="Times New Roman" w:cs="Times New Roman"/>
                <w:b/>
                <w:bCs/>
                <w:color w:val="000000"/>
              </w:rPr>
              <w:t>144</w:t>
            </w:r>
          </w:p>
        </w:tc>
      </w:tr>
    </w:tbl>
    <w:p w14:paraId="3E4EF441" w14:textId="77777777" w:rsidR="004A6C8B" w:rsidRDefault="004A6C8B" w:rsidP="004A6C8B">
      <w:pPr>
        <w:spacing w:after="200" w:line="276" w:lineRule="auto"/>
        <w:rPr>
          <w:rFonts w:ascii="Times New Roman" w:eastAsia="Times New Roman" w:hAnsi="Times New Roman" w:cs="Times New Roman"/>
          <w:b/>
          <w:i/>
          <w:color w:val="0070C0"/>
          <w:sz w:val="24"/>
          <w:szCs w:val="24"/>
          <w:lang w:eastAsia="ru-RU"/>
        </w:rPr>
      </w:pPr>
    </w:p>
    <w:p w14:paraId="75FD2426" w14:textId="77777777" w:rsidR="004A6C8B" w:rsidRDefault="004A6C8B" w:rsidP="004A6C8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7055"/>
      </w:tblGrid>
      <w:tr w:rsidR="00F139A5" w:rsidRPr="00551ED5" w14:paraId="08EF09E2" w14:textId="77777777" w:rsidTr="006E5099">
        <w:trPr>
          <w:trHeight w:val="733"/>
        </w:trPr>
        <w:tc>
          <w:tcPr>
            <w:tcW w:w="2721" w:type="dxa"/>
            <w:shd w:val="clear" w:color="auto" w:fill="auto"/>
            <w:vAlign w:val="center"/>
            <w:hideMark/>
          </w:tcPr>
          <w:p w14:paraId="00BF284A" w14:textId="77777777" w:rsidR="00F139A5" w:rsidRPr="00551ED5" w:rsidRDefault="00F139A5" w:rsidP="00E03694">
            <w:pPr>
              <w:jc w:val="center"/>
              <w:rPr>
                <w:rFonts w:ascii="Times New Roman" w:eastAsia="Times New Roman" w:hAnsi="Times New Roman" w:cs="Times New Roman"/>
                <w:b/>
                <w:bCs/>
                <w:color w:val="000000"/>
                <w:sz w:val="24"/>
                <w:szCs w:val="24"/>
              </w:rPr>
            </w:pPr>
            <w:r w:rsidRPr="00774BC8">
              <w:rPr>
                <w:rFonts w:ascii="Times New Roman" w:eastAsia="Times New Roman" w:hAnsi="Times New Roman" w:cs="Times New Roman"/>
                <w:b/>
                <w:bCs/>
                <w:lang w:eastAsia="ru-RU"/>
              </w:rPr>
              <w:t>Наименование разделов и тем</w:t>
            </w:r>
          </w:p>
        </w:tc>
        <w:tc>
          <w:tcPr>
            <w:tcW w:w="7055" w:type="dxa"/>
            <w:shd w:val="clear" w:color="auto" w:fill="auto"/>
            <w:vAlign w:val="center"/>
            <w:hideMark/>
          </w:tcPr>
          <w:p w14:paraId="40794F96" w14:textId="77777777" w:rsidR="00F139A5" w:rsidRPr="00551ED5" w:rsidRDefault="00F139A5" w:rsidP="00E03694">
            <w:pPr>
              <w:jc w:val="center"/>
              <w:rPr>
                <w:rFonts w:ascii="Times New Roman" w:eastAsia="Times New Roman" w:hAnsi="Times New Roman" w:cs="Times New Roman"/>
                <w:b/>
                <w:bCs/>
                <w:color w:val="000000"/>
                <w:sz w:val="24"/>
                <w:szCs w:val="24"/>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139A5" w:rsidRPr="00551ED5" w14:paraId="1A67EC1C" w14:textId="77777777" w:rsidTr="006E5099">
        <w:trPr>
          <w:trHeight w:val="567"/>
        </w:trPr>
        <w:tc>
          <w:tcPr>
            <w:tcW w:w="9776" w:type="dxa"/>
            <w:gridSpan w:val="2"/>
            <w:shd w:val="clear" w:color="auto" w:fill="auto"/>
            <w:hideMark/>
          </w:tcPr>
          <w:p w14:paraId="555AE09E" w14:textId="05CE507B"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bCs/>
                <w:color w:val="000000"/>
                <w:sz w:val="24"/>
                <w:szCs w:val="24"/>
              </w:rPr>
              <w:t>Раздел 1. Монтаж, пусконаладка, техническая эксплуатация и ремонт теплонасосного оборудования</w:t>
            </w:r>
          </w:p>
        </w:tc>
      </w:tr>
      <w:tr w:rsidR="00F139A5" w:rsidRPr="00551ED5" w14:paraId="7E8507A8" w14:textId="77777777" w:rsidTr="006E5099">
        <w:trPr>
          <w:trHeight w:val="567"/>
        </w:trPr>
        <w:tc>
          <w:tcPr>
            <w:tcW w:w="9776" w:type="dxa"/>
            <w:gridSpan w:val="2"/>
            <w:shd w:val="clear" w:color="auto" w:fill="auto"/>
          </w:tcPr>
          <w:p w14:paraId="1FD9B86E" w14:textId="77777777"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rPr>
              <w:t>МДК 04.01 Монтаж, пусконаладка, техническая эксплуатация и ремонт теплонасосного оборудования</w:t>
            </w:r>
          </w:p>
        </w:tc>
      </w:tr>
      <w:tr w:rsidR="00F139A5" w:rsidRPr="00551ED5" w14:paraId="19166123" w14:textId="77777777" w:rsidTr="006E5099">
        <w:trPr>
          <w:trHeight w:val="828"/>
        </w:trPr>
        <w:tc>
          <w:tcPr>
            <w:tcW w:w="2721" w:type="dxa"/>
            <w:vMerge w:val="restart"/>
            <w:shd w:val="clear" w:color="auto" w:fill="auto"/>
            <w:hideMark/>
          </w:tcPr>
          <w:p w14:paraId="5083C4F8" w14:textId="77777777" w:rsidR="00F139A5" w:rsidRPr="00551ED5" w:rsidRDefault="00F139A5" w:rsidP="00E03694">
            <w:pPr>
              <w:rPr>
                <w:rFonts w:ascii="Times New Roman" w:eastAsia="Times New Roman" w:hAnsi="Times New Roman" w:cs="Times New Roman"/>
                <w:b/>
                <w:bCs/>
                <w:color w:val="000000"/>
                <w:sz w:val="24"/>
                <w:szCs w:val="24"/>
                <w:lang w:val="en-US"/>
              </w:rPr>
            </w:pPr>
            <w:r w:rsidRPr="00551ED5">
              <w:rPr>
                <w:rFonts w:ascii="Times New Roman" w:eastAsia="Times New Roman" w:hAnsi="Times New Roman" w:cs="Times New Roman"/>
                <w:b/>
                <w:bCs/>
                <w:color w:val="000000"/>
                <w:sz w:val="24"/>
                <w:szCs w:val="24"/>
                <w:lang w:val="en-US"/>
              </w:rPr>
              <w:t>Тема 1.1. Отопление малоэтажных помещений</w:t>
            </w:r>
          </w:p>
          <w:p w14:paraId="6A28518E" w14:textId="77777777" w:rsidR="00F139A5" w:rsidRPr="00551ED5" w:rsidRDefault="00F139A5" w:rsidP="00E03694">
            <w:pPr>
              <w:rPr>
                <w:rFonts w:ascii="Times New Roman" w:eastAsia="Times New Roman" w:hAnsi="Times New Roman" w:cs="Times New Roman"/>
                <w:b/>
                <w:bCs/>
                <w:color w:val="000000"/>
                <w:sz w:val="24"/>
                <w:szCs w:val="24"/>
                <w:lang w:val="en-US"/>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27CDB145"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Сравнение схем отопления с использованием теплонасосов и альтернативных вариантов отопления.</w:t>
            </w:r>
            <w:r w:rsidRPr="00551ED5">
              <w:rPr>
                <w:rFonts w:ascii="Times New Roman" w:eastAsia="Times New Roman" w:hAnsi="Times New Roman" w:cs="Times New Roman"/>
                <w:color w:val="000000"/>
              </w:rPr>
              <w:br/>
              <w:t>2. Структурная схема системы отопления и горячего водоснабжения.</w:t>
            </w:r>
            <w:r w:rsidRPr="00551ED5">
              <w:rPr>
                <w:rFonts w:ascii="Times New Roman" w:eastAsia="Times New Roman" w:hAnsi="Times New Roman" w:cs="Times New Roman"/>
                <w:color w:val="000000"/>
              </w:rPr>
              <w:br/>
              <w:t>3. Понятие пикового подогревателя. Последовательная схема отопления. Параллельная схема отопления.</w:t>
            </w:r>
            <w:r w:rsidRPr="00551ED5">
              <w:rPr>
                <w:rFonts w:ascii="Times New Roman" w:eastAsia="Times New Roman" w:hAnsi="Times New Roman" w:cs="Times New Roman"/>
                <w:color w:val="000000"/>
              </w:rPr>
              <w:br/>
              <w:t>4. Особенности использования компрессионных теплонасосов.</w:t>
            </w:r>
            <w:r w:rsidRPr="00551ED5">
              <w:rPr>
                <w:rFonts w:ascii="Times New Roman" w:eastAsia="Times New Roman" w:hAnsi="Times New Roman" w:cs="Times New Roman"/>
                <w:color w:val="000000"/>
              </w:rPr>
              <w:br/>
              <w:t>5. Особенности использования теплонасосов абсорбционного типа.</w:t>
            </w:r>
            <w:r w:rsidRPr="00551ED5">
              <w:rPr>
                <w:rFonts w:ascii="Times New Roman" w:eastAsia="Times New Roman" w:hAnsi="Times New Roman" w:cs="Times New Roman"/>
                <w:color w:val="000000"/>
              </w:rPr>
              <w:br/>
              <w:t>6. Особенности использования теплонасосов адсорбционного типа.</w:t>
            </w:r>
            <w:r w:rsidRPr="00551ED5">
              <w:rPr>
                <w:rFonts w:ascii="Times New Roman" w:eastAsia="Times New Roman" w:hAnsi="Times New Roman" w:cs="Times New Roman"/>
                <w:color w:val="000000"/>
              </w:rPr>
              <w:br/>
              <w:t>7. Схемы реализации систем с теплонасосами "воздух"-"воздух".</w:t>
            </w:r>
            <w:r w:rsidRPr="00551ED5">
              <w:rPr>
                <w:rFonts w:ascii="Times New Roman" w:eastAsia="Times New Roman" w:hAnsi="Times New Roman" w:cs="Times New Roman"/>
                <w:color w:val="000000"/>
              </w:rPr>
              <w:br/>
              <w:t>8. Схемы реализации систем с теплонасосами "вода"-"воздух" и "земля"-"воздух".</w:t>
            </w:r>
            <w:r w:rsidRPr="00551ED5">
              <w:rPr>
                <w:rFonts w:ascii="Times New Roman" w:eastAsia="Times New Roman" w:hAnsi="Times New Roman" w:cs="Times New Roman"/>
                <w:color w:val="000000"/>
              </w:rPr>
              <w:br/>
              <w:t>9. Особенности комбинирования с системами "теплый пол".</w:t>
            </w:r>
            <w:r w:rsidRPr="00551ED5">
              <w:rPr>
                <w:rFonts w:ascii="Times New Roman" w:eastAsia="Times New Roman" w:hAnsi="Times New Roman" w:cs="Times New Roman"/>
                <w:color w:val="000000"/>
              </w:rPr>
              <w:br/>
              <w:t>10. Ограничения внедрения теплонасосных установок.</w:t>
            </w:r>
          </w:p>
        </w:tc>
      </w:tr>
      <w:tr w:rsidR="00F139A5" w:rsidRPr="00551ED5" w14:paraId="19BAA346" w14:textId="77777777" w:rsidTr="006E5099">
        <w:trPr>
          <w:trHeight w:val="828"/>
        </w:trPr>
        <w:tc>
          <w:tcPr>
            <w:tcW w:w="2721" w:type="dxa"/>
            <w:vMerge/>
            <w:shd w:val="clear" w:color="auto" w:fill="auto"/>
            <w:hideMark/>
          </w:tcPr>
          <w:p w14:paraId="0A99309E" w14:textId="77777777" w:rsidR="00F139A5" w:rsidRPr="00551ED5" w:rsidRDefault="00F139A5" w:rsidP="00E03694">
            <w:pPr>
              <w:rPr>
                <w:rFonts w:ascii="Times New Roman" w:eastAsia="Times New Roman" w:hAnsi="Times New Roman" w:cs="Times New Roman"/>
                <w:b/>
                <w:bCs/>
                <w:color w:val="000000"/>
                <w:sz w:val="24"/>
                <w:szCs w:val="24"/>
              </w:rPr>
            </w:pPr>
          </w:p>
        </w:tc>
        <w:tc>
          <w:tcPr>
            <w:tcW w:w="7055" w:type="dxa"/>
            <w:shd w:val="clear" w:color="auto" w:fill="auto"/>
            <w:hideMark/>
          </w:tcPr>
          <w:p w14:paraId="31EADA04"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Расчет технико-экономических показателей системы энергообеспечения коттеджей.</w:t>
            </w:r>
            <w:r w:rsidRPr="00551ED5">
              <w:rPr>
                <w:rFonts w:ascii="Times New Roman" w:eastAsia="Times New Roman" w:hAnsi="Times New Roman" w:cs="Times New Roman"/>
                <w:color w:val="000000"/>
              </w:rPr>
              <w:br/>
              <w:t xml:space="preserve">2. Разработка технологических схем энергообеспечения в зимний и </w:t>
            </w:r>
            <w:r w:rsidRPr="00551ED5">
              <w:rPr>
                <w:rFonts w:ascii="Times New Roman" w:eastAsia="Times New Roman" w:hAnsi="Times New Roman" w:cs="Times New Roman"/>
                <w:color w:val="000000"/>
              </w:rPr>
              <w:lastRenderedPageBreak/>
              <w:t>летний периоды.</w:t>
            </w:r>
            <w:r w:rsidRPr="00551ED5">
              <w:rPr>
                <w:rFonts w:ascii="Times New Roman" w:eastAsia="Times New Roman" w:hAnsi="Times New Roman" w:cs="Times New Roman"/>
                <w:color w:val="000000"/>
              </w:rPr>
              <w:br/>
              <w:t>3. Изучение проектной документации систем теплообеспечения.</w:t>
            </w:r>
          </w:p>
        </w:tc>
      </w:tr>
      <w:tr w:rsidR="00F139A5" w:rsidRPr="00551ED5" w14:paraId="5E1FB70A" w14:textId="77777777" w:rsidTr="006E5099">
        <w:trPr>
          <w:trHeight w:val="828"/>
        </w:trPr>
        <w:tc>
          <w:tcPr>
            <w:tcW w:w="2721" w:type="dxa"/>
            <w:vMerge w:val="restart"/>
            <w:shd w:val="clear" w:color="auto" w:fill="auto"/>
            <w:hideMark/>
          </w:tcPr>
          <w:p w14:paraId="28166369" w14:textId="77777777"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rPr>
              <w:lastRenderedPageBreak/>
              <w:t>Тема 1.2. Утилизация тепла сточных вод</w:t>
            </w:r>
          </w:p>
          <w:p w14:paraId="7DF088B6" w14:textId="77777777"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0FB99898" w14:textId="77777777" w:rsidR="00F139A5" w:rsidRPr="00551ED5" w:rsidRDefault="00F139A5" w:rsidP="00E03694">
            <w:pPr>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Принципиальная схема утилизации теплоты сточных вод.</w:t>
            </w:r>
            <w:r w:rsidRPr="00551ED5">
              <w:rPr>
                <w:rFonts w:ascii="Times New Roman" w:eastAsia="Times New Roman" w:hAnsi="Times New Roman" w:cs="Times New Roman"/>
                <w:color w:val="000000"/>
              </w:rPr>
              <w:br/>
              <w:t>2. Технико-экономические показатели типовых проектов утилизации теплоты сточных вод.</w:t>
            </w:r>
            <w:r w:rsidRPr="00551ED5">
              <w:rPr>
                <w:rFonts w:ascii="Times New Roman" w:eastAsia="Times New Roman" w:hAnsi="Times New Roman" w:cs="Times New Roman"/>
                <w:color w:val="000000"/>
              </w:rPr>
              <w:br/>
              <w:t>3. Параллельный и последовательный режим работы систем.</w:t>
            </w:r>
            <w:r w:rsidRPr="00551ED5">
              <w:rPr>
                <w:rFonts w:ascii="Times New Roman" w:eastAsia="Times New Roman" w:hAnsi="Times New Roman" w:cs="Times New Roman"/>
                <w:color w:val="000000"/>
              </w:rPr>
              <w:br/>
              <w:t>4. Особенности проектирования контуров низкопотенциального тепла.</w:t>
            </w:r>
            <w:r w:rsidRPr="00551ED5">
              <w:rPr>
                <w:rFonts w:ascii="Times New Roman" w:eastAsia="Times New Roman" w:hAnsi="Times New Roman" w:cs="Times New Roman"/>
                <w:color w:val="000000"/>
              </w:rPr>
              <w:br/>
              <w:t>5. Выбор теплонасосного оборудования для утилизации теплоты.</w:t>
            </w:r>
            <w:r w:rsidRPr="00551ED5">
              <w:rPr>
                <w:rFonts w:ascii="Times New Roman" w:eastAsia="Times New Roman" w:hAnsi="Times New Roman" w:cs="Times New Roman"/>
                <w:color w:val="000000"/>
              </w:rPr>
              <w:br/>
            </w:r>
            <w:r w:rsidRPr="00551ED5">
              <w:rPr>
                <w:rFonts w:ascii="Times New Roman" w:eastAsia="Times New Roman" w:hAnsi="Times New Roman" w:cs="Times New Roman"/>
                <w:color w:val="000000"/>
                <w:lang w:val="en-US"/>
              </w:rPr>
              <w:t>6. Ограничения внедрения проектов по утилизации сточных вод.</w:t>
            </w:r>
          </w:p>
        </w:tc>
      </w:tr>
      <w:tr w:rsidR="00F139A5" w:rsidRPr="00551ED5" w14:paraId="5066F4D7" w14:textId="77777777" w:rsidTr="006E5099">
        <w:trPr>
          <w:trHeight w:val="828"/>
        </w:trPr>
        <w:tc>
          <w:tcPr>
            <w:tcW w:w="2721" w:type="dxa"/>
            <w:vMerge/>
            <w:shd w:val="clear" w:color="auto" w:fill="auto"/>
            <w:hideMark/>
          </w:tcPr>
          <w:p w14:paraId="01BDE0D7" w14:textId="77777777" w:rsidR="00F139A5" w:rsidRPr="00551ED5" w:rsidRDefault="00F139A5" w:rsidP="00E03694">
            <w:pPr>
              <w:rPr>
                <w:rFonts w:ascii="Times New Roman" w:eastAsia="Times New Roman" w:hAnsi="Times New Roman" w:cs="Times New Roman"/>
                <w:b/>
                <w:bCs/>
                <w:color w:val="000000"/>
                <w:sz w:val="24"/>
                <w:szCs w:val="24"/>
                <w:lang w:val="en-US"/>
              </w:rPr>
            </w:pPr>
          </w:p>
        </w:tc>
        <w:tc>
          <w:tcPr>
            <w:tcW w:w="7055" w:type="dxa"/>
            <w:shd w:val="clear" w:color="auto" w:fill="auto"/>
            <w:hideMark/>
          </w:tcPr>
          <w:p w14:paraId="6C67424A" w14:textId="77777777" w:rsidR="00F139A5" w:rsidRPr="00551ED5" w:rsidRDefault="00F139A5" w:rsidP="00E03694">
            <w:pPr>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Расчет технико-экономических показателей систем утилизации сточных вод.</w:t>
            </w:r>
            <w:r w:rsidRPr="00551ED5">
              <w:rPr>
                <w:rFonts w:ascii="Times New Roman" w:eastAsia="Times New Roman" w:hAnsi="Times New Roman" w:cs="Times New Roman"/>
                <w:color w:val="000000"/>
              </w:rPr>
              <w:br/>
              <w:t xml:space="preserve">2. </w:t>
            </w:r>
            <w:r w:rsidRPr="00551ED5">
              <w:rPr>
                <w:rFonts w:ascii="Times New Roman" w:eastAsia="Times New Roman" w:hAnsi="Times New Roman" w:cs="Times New Roman"/>
                <w:color w:val="000000"/>
                <w:lang w:val="en-US"/>
              </w:rPr>
              <w:t>Изучение проектной документации.</w:t>
            </w:r>
          </w:p>
        </w:tc>
      </w:tr>
      <w:tr w:rsidR="00F139A5" w:rsidRPr="00551ED5" w14:paraId="2F0C7000" w14:textId="77777777" w:rsidTr="006E5099">
        <w:trPr>
          <w:trHeight w:val="828"/>
        </w:trPr>
        <w:tc>
          <w:tcPr>
            <w:tcW w:w="2721" w:type="dxa"/>
            <w:vMerge w:val="restart"/>
            <w:shd w:val="clear" w:color="auto" w:fill="auto"/>
            <w:hideMark/>
          </w:tcPr>
          <w:p w14:paraId="18CBB280" w14:textId="77777777"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rPr>
              <w:t>Тема 1.3. Утилизация тепла технологического оборудования.</w:t>
            </w:r>
          </w:p>
          <w:p w14:paraId="598B9C89" w14:textId="77777777"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5C010AE9" w14:textId="77777777" w:rsidR="00F139A5" w:rsidRPr="00551ED5" w:rsidRDefault="00F139A5" w:rsidP="00E03694">
            <w:pPr>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Общая характеристика источников тепла оборотного водоснабжения промышленных предприятий.</w:t>
            </w:r>
            <w:r w:rsidRPr="00551ED5">
              <w:rPr>
                <w:rFonts w:ascii="Times New Roman" w:eastAsia="Times New Roman" w:hAnsi="Times New Roman" w:cs="Times New Roman"/>
                <w:color w:val="000000"/>
              </w:rPr>
              <w:br/>
              <w:t>2. Схемы реализации теплонасосных систем для металлургического производства.</w:t>
            </w:r>
            <w:r w:rsidRPr="00551ED5">
              <w:rPr>
                <w:rFonts w:ascii="Times New Roman" w:eastAsia="Times New Roman" w:hAnsi="Times New Roman" w:cs="Times New Roman"/>
                <w:color w:val="000000"/>
              </w:rPr>
              <w:br/>
              <w:t xml:space="preserve">3. Схемы реализации теплонасосных систем для машиностроительного производства. </w:t>
            </w:r>
            <w:r w:rsidRPr="00551ED5">
              <w:rPr>
                <w:rFonts w:ascii="Times New Roman" w:eastAsia="Times New Roman" w:hAnsi="Times New Roman" w:cs="Times New Roman"/>
                <w:color w:val="000000"/>
              </w:rPr>
              <w:br/>
              <w:t>4. Понятие теплового загрязнения водоёмов.</w:t>
            </w:r>
            <w:r w:rsidRPr="00551ED5">
              <w:rPr>
                <w:rFonts w:ascii="Times New Roman" w:eastAsia="Times New Roman" w:hAnsi="Times New Roman" w:cs="Times New Roman"/>
                <w:color w:val="000000"/>
              </w:rPr>
              <w:br/>
              <w:t>5. Технико-экономические показатели типовых проектов утилизации теплоты промышленного производства.</w:t>
            </w:r>
            <w:r w:rsidRPr="00551ED5">
              <w:rPr>
                <w:rFonts w:ascii="Times New Roman" w:eastAsia="Times New Roman" w:hAnsi="Times New Roman" w:cs="Times New Roman"/>
                <w:color w:val="000000"/>
              </w:rPr>
              <w:br/>
              <w:t>6. Выбор теплонасосного оборудования для утилизации теплоты.</w:t>
            </w:r>
            <w:r w:rsidRPr="00551ED5">
              <w:rPr>
                <w:rFonts w:ascii="Times New Roman" w:eastAsia="Times New Roman" w:hAnsi="Times New Roman" w:cs="Times New Roman"/>
                <w:color w:val="000000"/>
              </w:rPr>
              <w:br/>
            </w:r>
            <w:r w:rsidRPr="00551ED5">
              <w:rPr>
                <w:rFonts w:ascii="Times New Roman" w:eastAsia="Times New Roman" w:hAnsi="Times New Roman" w:cs="Times New Roman"/>
                <w:color w:val="000000"/>
                <w:lang w:val="en-US"/>
              </w:rPr>
              <w:t>7. Ограничения внедрения проектов.</w:t>
            </w:r>
          </w:p>
        </w:tc>
      </w:tr>
      <w:tr w:rsidR="00F139A5" w:rsidRPr="00551ED5" w14:paraId="5C8BE5C6" w14:textId="77777777" w:rsidTr="006E5099">
        <w:trPr>
          <w:trHeight w:val="828"/>
        </w:trPr>
        <w:tc>
          <w:tcPr>
            <w:tcW w:w="2721" w:type="dxa"/>
            <w:vMerge/>
            <w:shd w:val="clear" w:color="auto" w:fill="auto"/>
            <w:hideMark/>
          </w:tcPr>
          <w:p w14:paraId="0B31844C" w14:textId="77777777" w:rsidR="00F139A5" w:rsidRPr="00551ED5" w:rsidRDefault="00F139A5" w:rsidP="00E03694">
            <w:pPr>
              <w:rPr>
                <w:rFonts w:ascii="Times New Roman" w:eastAsia="Times New Roman" w:hAnsi="Times New Roman" w:cs="Times New Roman"/>
                <w:b/>
                <w:bCs/>
                <w:color w:val="000000"/>
                <w:sz w:val="24"/>
                <w:szCs w:val="24"/>
                <w:lang w:val="en-US"/>
              </w:rPr>
            </w:pPr>
          </w:p>
        </w:tc>
        <w:tc>
          <w:tcPr>
            <w:tcW w:w="7055" w:type="dxa"/>
            <w:shd w:val="clear" w:color="auto" w:fill="auto"/>
            <w:hideMark/>
          </w:tcPr>
          <w:p w14:paraId="05AD185A" w14:textId="77777777" w:rsidR="00F139A5" w:rsidRPr="00551ED5" w:rsidRDefault="00F139A5" w:rsidP="00E03694">
            <w:pPr>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Расчет технико-экономических показателей теплонасосных систем промышленных предприятий.</w:t>
            </w:r>
            <w:r w:rsidRPr="00551ED5">
              <w:rPr>
                <w:rFonts w:ascii="Times New Roman" w:eastAsia="Times New Roman" w:hAnsi="Times New Roman" w:cs="Times New Roman"/>
                <w:color w:val="000000"/>
              </w:rPr>
              <w:br/>
            </w:r>
            <w:r w:rsidRPr="00551ED5">
              <w:rPr>
                <w:rFonts w:ascii="Times New Roman" w:eastAsia="Times New Roman" w:hAnsi="Times New Roman" w:cs="Times New Roman"/>
                <w:color w:val="000000"/>
                <w:lang w:val="en-US"/>
              </w:rPr>
              <w:t>2. Изучение проектной документации.</w:t>
            </w:r>
          </w:p>
        </w:tc>
      </w:tr>
      <w:tr w:rsidR="00F139A5" w:rsidRPr="00551ED5" w14:paraId="605E82AE" w14:textId="77777777" w:rsidTr="006E5099">
        <w:trPr>
          <w:trHeight w:val="828"/>
        </w:trPr>
        <w:tc>
          <w:tcPr>
            <w:tcW w:w="2721" w:type="dxa"/>
            <w:vMerge w:val="restart"/>
            <w:shd w:val="clear" w:color="auto" w:fill="auto"/>
            <w:hideMark/>
          </w:tcPr>
          <w:p w14:paraId="7DFAB5CB" w14:textId="77777777" w:rsidR="00F139A5" w:rsidRPr="00551ED5" w:rsidRDefault="00F139A5" w:rsidP="00E03694">
            <w:pPr>
              <w:rPr>
                <w:rFonts w:ascii="Times New Roman" w:eastAsia="Times New Roman" w:hAnsi="Times New Roman" w:cs="Times New Roman"/>
                <w:b/>
                <w:bCs/>
                <w:color w:val="000000"/>
                <w:sz w:val="24"/>
                <w:szCs w:val="24"/>
                <w:lang w:val="en-US"/>
              </w:rPr>
            </w:pPr>
            <w:r w:rsidRPr="00551ED5">
              <w:rPr>
                <w:rFonts w:ascii="Times New Roman" w:eastAsia="Times New Roman" w:hAnsi="Times New Roman" w:cs="Times New Roman"/>
                <w:b/>
                <w:bCs/>
                <w:color w:val="000000"/>
                <w:sz w:val="24"/>
                <w:szCs w:val="24"/>
                <w:lang w:val="en-US"/>
              </w:rPr>
              <w:t>Тема 1.4. Применение высокотемпературных теплонасосов.</w:t>
            </w:r>
          </w:p>
          <w:p w14:paraId="161D16EC" w14:textId="77777777" w:rsidR="00F139A5" w:rsidRPr="00551ED5" w:rsidRDefault="00F139A5" w:rsidP="00E03694">
            <w:pPr>
              <w:rPr>
                <w:rFonts w:ascii="Times New Roman" w:eastAsia="Times New Roman" w:hAnsi="Times New Roman" w:cs="Times New Roman"/>
                <w:b/>
                <w:bCs/>
                <w:color w:val="000000"/>
                <w:sz w:val="24"/>
                <w:szCs w:val="24"/>
                <w:lang w:val="en-US"/>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75051E0B"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Технические характеристики теплонасосов высокой мощности.</w:t>
            </w:r>
            <w:r w:rsidRPr="00551ED5">
              <w:rPr>
                <w:rFonts w:ascii="Times New Roman" w:eastAsia="Times New Roman" w:hAnsi="Times New Roman" w:cs="Times New Roman"/>
                <w:color w:val="000000"/>
              </w:rPr>
              <w:br/>
              <w:t>2. Конструктивные особенности.</w:t>
            </w:r>
            <w:r w:rsidRPr="00551ED5">
              <w:rPr>
                <w:rFonts w:ascii="Times New Roman" w:eastAsia="Times New Roman" w:hAnsi="Times New Roman" w:cs="Times New Roman"/>
                <w:color w:val="000000"/>
              </w:rPr>
              <w:br/>
              <w:t>3. Схемы использования теплонасосов высокой мощности.</w:t>
            </w:r>
            <w:r w:rsidRPr="00551ED5">
              <w:rPr>
                <w:rFonts w:ascii="Times New Roman" w:eastAsia="Times New Roman" w:hAnsi="Times New Roman" w:cs="Times New Roman"/>
                <w:color w:val="000000"/>
              </w:rPr>
              <w:br/>
              <w:t>4. Технико-экономические характеристики систем. Преимущества использования.</w:t>
            </w:r>
            <w:r w:rsidRPr="00551ED5">
              <w:rPr>
                <w:rFonts w:ascii="Times New Roman" w:eastAsia="Times New Roman" w:hAnsi="Times New Roman" w:cs="Times New Roman"/>
                <w:color w:val="000000"/>
              </w:rPr>
              <w:br/>
              <w:t>5. Особенности работы с хладагентами для мощных теплонасосов.</w:t>
            </w:r>
          </w:p>
        </w:tc>
      </w:tr>
      <w:tr w:rsidR="00F139A5" w:rsidRPr="00551ED5" w14:paraId="64BB06D8" w14:textId="77777777" w:rsidTr="006E5099">
        <w:trPr>
          <w:trHeight w:val="828"/>
        </w:trPr>
        <w:tc>
          <w:tcPr>
            <w:tcW w:w="2721" w:type="dxa"/>
            <w:vMerge/>
            <w:shd w:val="clear" w:color="auto" w:fill="auto"/>
            <w:hideMark/>
          </w:tcPr>
          <w:p w14:paraId="24C842A0" w14:textId="77777777" w:rsidR="00F139A5" w:rsidRPr="00551ED5" w:rsidRDefault="00F139A5" w:rsidP="00E03694">
            <w:pPr>
              <w:rPr>
                <w:rFonts w:ascii="Times New Roman" w:eastAsia="Times New Roman" w:hAnsi="Times New Roman" w:cs="Times New Roman"/>
                <w:b/>
                <w:bCs/>
                <w:color w:val="000000"/>
                <w:sz w:val="24"/>
                <w:szCs w:val="24"/>
              </w:rPr>
            </w:pPr>
          </w:p>
        </w:tc>
        <w:tc>
          <w:tcPr>
            <w:tcW w:w="7055" w:type="dxa"/>
            <w:shd w:val="clear" w:color="auto" w:fill="auto"/>
            <w:hideMark/>
          </w:tcPr>
          <w:p w14:paraId="31B0BFCE" w14:textId="77777777" w:rsidR="00F139A5" w:rsidRPr="00551ED5" w:rsidRDefault="00F139A5" w:rsidP="00E03694">
            <w:pPr>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Расчет технико-экономических показателей теплонасосных систем высокой мощности.</w:t>
            </w:r>
            <w:r w:rsidRPr="00551ED5">
              <w:rPr>
                <w:rFonts w:ascii="Times New Roman" w:eastAsia="Times New Roman" w:hAnsi="Times New Roman" w:cs="Times New Roman"/>
                <w:color w:val="000000"/>
              </w:rPr>
              <w:br/>
            </w:r>
            <w:r w:rsidRPr="00551ED5">
              <w:rPr>
                <w:rFonts w:ascii="Times New Roman" w:eastAsia="Times New Roman" w:hAnsi="Times New Roman" w:cs="Times New Roman"/>
                <w:color w:val="000000"/>
                <w:lang w:val="en-US"/>
              </w:rPr>
              <w:t>2. Изучение проектной документации.</w:t>
            </w:r>
          </w:p>
        </w:tc>
      </w:tr>
      <w:tr w:rsidR="00F139A5" w:rsidRPr="00551ED5" w14:paraId="7B014539" w14:textId="77777777" w:rsidTr="006E5099">
        <w:trPr>
          <w:trHeight w:val="828"/>
        </w:trPr>
        <w:tc>
          <w:tcPr>
            <w:tcW w:w="2721" w:type="dxa"/>
            <w:vMerge w:val="restart"/>
            <w:shd w:val="clear" w:color="auto" w:fill="auto"/>
            <w:hideMark/>
          </w:tcPr>
          <w:p w14:paraId="12B76211" w14:textId="06B51AB1"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rPr>
              <w:t xml:space="preserve">Тема </w:t>
            </w:r>
            <w:r w:rsidR="006E5099">
              <w:rPr>
                <w:rFonts w:ascii="Times New Roman" w:eastAsia="Times New Roman" w:hAnsi="Times New Roman" w:cs="Times New Roman"/>
                <w:b/>
                <w:bCs/>
                <w:color w:val="000000"/>
                <w:sz w:val="24"/>
                <w:szCs w:val="24"/>
              </w:rPr>
              <w:t>1</w:t>
            </w:r>
            <w:r w:rsidRPr="00551ED5">
              <w:rPr>
                <w:rFonts w:ascii="Times New Roman" w:eastAsia="Times New Roman" w:hAnsi="Times New Roman" w:cs="Times New Roman"/>
                <w:b/>
                <w:bCs/>
                <w:color w:val="000000"/>
                <w:sz w:val="24"/>
                <w:szCs w:val="24"/>
              </w:rPr>
              <w:t>.</w:t>
            </w:r>
            <w:r w:rsidR="006E5099">
              <w:rPr>
                <w:rFonts w:ascii="Times New Roman" w:eastAsia="Times New Roman" w:hAnsi="Times New Roman" w:cs="Times New Roman"/>
                <w:b/>
                <w:bCs/>
                <w:color w:val="000000"/>
                <w:sz w:val="24"/>
                <w:szCs w:val="24"/>
              </w:rPr>
              <w:t>5</w:t>
            </w:r>
            <w:r w:rsidRPr="00551ED5">
              <w:rPr>
                <w:rFonts w:ascii="Times New Roman" w:eastAsia="Times New Roman" w:hAnsi="Times New Roman" w:cs="Times New Roman"/>
                <w:b/>
                <w:bCs/>
                <w:color w:val="000000"/>
                <w:sz w:val="24"/>
                <w:szCs w:val="24"/>
              </w:rPr>
              <w:t>. Технология установки внешнего контура системы отопления.</w:t>
            </w:r>
          </w:p>
          <w:p w14:paraId="2039F17B" w14:textId="77777777"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69F1C436"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Параметры грунтов, как источника рассеяного тепла.</w:t>
            </w:r>
            <w:r w:rsidRPr="00551ED5">
              <w:rPr>
                <w:rFonts w:ascii="Times New Roman" w:eastAsia="Times New Roman" w:hAnsi="Times New Roman" w:cs="Times New Roman"/>
                <w:color w:val="000000"/>
              </w:rPr>
              <w:br/>
              <w:t>2. Горизонтальные коллекторы. Достоинства и недостатки. Схемы раскладки труб и расчет мощности.</w:t>
            </w:r>
            <w:r w:rsidRPr="00551ED5">
              <w:rPr>
                <w:rFonts w:ascii="Times New Roman" w:eastAsia="Times New Roman" w:hAnsi="Times New Roman" w:cs="Times New Roman"/>
                <w:color w:val="000000"/>
              </w:rPr>
              <w:br/>
              <w:t>3. Технические характеристики труб внешнего контура для систем "грунт"-"вода".</w:t>
            </w:r>
            <w:r w:rsidRPr="00551ED5">
              <w:rPr>
                <w:rFonts w:ascii="Times New Roman" w:eastAsia="Times New Roman" w:hAnsi="Times New Roman" w:cs="Times New Roman"/>
                <w:color w:val="000000"/>
              </w:rPr>
              <w:br/>
              <w:t>4. Проектная документация по установке внешнего контура теплонасосной системы.</w:t>
            </w:r>
          </w:p>
        </w:tc>
      </w:tr>
      <w:tr w:rsidR="00F139A5" w:rsidRPr="00551ED5" w14:paraId="744FF4AC" w14:textId="77777777" w:rsidTr="006E5099">
        <w:trPr>
          <w:trHeight w:val="444"/>
        </w:trPr>
        <w:tc>
          <w:tcPr>
            <w:tcW w:w="2721" w:type="dxa"/>
            <w:vMerge/>
            <w:shd w:val="clear" w:color="auto" w:fill="auto"/>
            <w:hideMark/>
          </w:tcPr>
          <w:p w14:paraId="7AC99457" w14:textId="77777777" w:rsidR="00F139A5" w:rsidRPr="00551ED5" w:rsidRDefault="00F139A5" w:rsidP="00E03694">
            <w:pPr>
              <w:rPr>
                <w:rFonts w:ascii="Times New Roman" w:eastAsia="Times New Roman" w:hAnsi="Times New Roman" w:cs="Times New Roman"/>
                <w:b/>
                <w:bCs/>
                <w:color w:val="000000"/>
                <w:sz w:val="24"/>
                <w:szCs w:val="24"/>
              </w:rPr>
            </w:pPr>
          </w:p>
        </w:tc>
        <w:tc>
          <w:tcPr>
            <w:tcW w:w="7055" w:type="dxa"/>
            <w:shd w:val="clear" w:color="auto" w:fill="auto"/>
            <w:hideMark/>
          </w:tcPr>
          <w:p w14:paraId="224CB888"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Расчет параметров горизонтального грунтового коллектора.</w:t>
            </w:r>
            <w:r w:rsidRPr="00551ED5">
              <w:rPr>
                <w:rFonts w:ascii="Times New Roman" w:eastAsia="Times New Roman" w:hAnsi="Times New Roman" w:cs="Times New Roman"/>
                <w:color w:val="000000"/>
              </w:rPr>
              <w:br/>
              <w:t>2. Разработка проектной документации по установке внешнего контура теплонасосной системы по схеме горизонтального коллектора.</w:t>
            </w:r>
          </w:p>
        </w:tc>
      </w:tr>
      <w:tr w:rsidR="00F139A5" w:rsidRPr="00551ED5" w14:paraId="0907F35E" w14:textId="77777777" w:rsidTr="006E5099">
        <w:trPr>
          <w:trHeight w:val="828"/>
        </w:trPr>
        <w:tc>
          <w:tcPr>
            <w:tcW w:w="2721" w:type="dxa"/>
            <w:vMerge w:val="restart"/>
            <w:shd w:val="clear" w:color="auto" w:fill="auto"/>
            <w:hideMark/>
          </w:tcPr>
          <w:p w14:paraId="3A6A5E53" w14:textId="5C6E4482" w:rsidR="00F139A5" w:rsidRPr="00551ED5" w:rsidRDefault="00F139A5" w:rsidP="00E03694">
            <w:pPr>
              <w:rPr>
                <w:rFonts w:ascii="Times New Roman" w:eastAsia="Times New Roman" w:hAnsi="Times New Roman" w:cs="Times New Roman"/>
                <w:b/>
                <w:bCs/>
                <w:color w:val="000000"/>
                <w:sz w:val="24"/>
                <w:szCs w:val="24"/>
                <w:lang w:val="en-US"/>
              </w:rPr>
            </w:pPr>
            <w:r w:rsidRPr="00551ED5">
              <w:rPr>
                <w:rFonts w:ascii="Times New Roman" w:eastAsia="Times New Roman" w:hAnsi="Times New Roman" w:cs="Times New Roman"/>
                <w:b/>
                <w:bCs/>
                <w:color w:val="000000"/>
                <w:sz w:val="24"/>
                <w:szCs w:val="24"/>
                <w:lang w:val="en-US"/>
              </w:rPr>
              <w:lastRenderedPageBreak/>
              <w:t xml:space="preserve">Тема </w:t>
            </w:r>
            <w:r w:rsidR="006E5099">
              <w:rPr>
                <w:rFonts w:ascii="Times New Roman" w:eastAsia="Times New Roman" w:hAnsi="Times New Roman" w:cs="Times New Roman"/>
                <w:b/>
                <w:bCs/>
                <w:color w:val="000000"/>
                <w:sz w:val="24"/>
                <w:szCs w:val="24"/>
              </w:rPr>
              <w:t>1</w:t>
            </w:r>
            <w:r w:rsidRPr="00551ED5">
              <w:rPr>
                <w:rFonts w:ascii="Times New Roman" w:eastAsia="Times New Roman" w:hAnsi="Times New Roman" w:cs="Times New Roman"/>
                <w:b/>
                <w:bCs/>
                <w:color w:val="000000"/>
                <w:sz w:val="24"/>
                <w:szCs w:val="24"/>
                <w:lang w:val="en-US"/>
              </w:rPr>
              <w:t>.</w:t>
            </w:r>
            <w:r w:rsidR="006E5099">
              <w:rPr>
                <w:rFonts w:ascii="Times New Roman" w:eastAsia="Times New Roman" w:hAnsi="Times New Roman" w:cs="Times New Roman"/>
                <w:b/>
                <w:bCs/>
                <w:color w:val="000000"/>
                <w:sz w:val="24"/>
                <w:szCs w:val="24"/>
              </w:rPr>
              <w:t>3</w:t>
            </w:r>
            <w:r w:rsidRPr="00551ED5">
              <w:rPr>
                <w:rFonts w:ascii="Times New Roman" w:eastAsia="Times New Roman" w:hAnsi="Times New Roman" w:cs="Times New Roman"/>
                <w:b/>
                <w:bCs/>
                <w:color w:val="000000"/>
                <w:sz w:val="24"/>
                <w:szCs w:val="24"/>
                <w:lang w:val="en-US"/>
              </w:rPr>
              <w:t>. Монтаж теплонасосов.</w:t>
            </w:r>
          </w:p>
          <w:p w14:paraId="1DB1691A" w14:textId="77777777" w:rsidR="00F139A5" w:rsidRPr="00551ED5" w:rsidRDefault="00F139A5" w:rsidP="00E03694">
            <w:pPr>
              <w:rPr>
                <w:rFonts w:ascii="Times New Roman" w:eastAsia="Times New Roman" w:hAnsi="Times New Roman" w:cs="Times New Roman"/>
                <w:b/>
                <w:bCs/>
                <w:color w:val="000000"/>
                <w:sz w:val="24"/>
                <w:szCs w:val="24"/>
                <w:lang w:val="en-US"/>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3A19C0D8"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Требования к помещению расположения теплонасосов.</w:t>
            </w:r>
            <w:r w:rsidRPr="00551ED5">
              <w:rPr>
                <w:rFonts w:ascii="Times New Roman" w:eastAsia="Times New Roman" w:hAnsi="Times New Roman" w:cs="Times New Roman"/>
                <w:color w:val="000000"/>
              </w:rPr>
              <w:br/>
              <w:t>2. Выполнение операций монтажа основных элементов внутренней теплонасосной системы.</w:t>
            </w:r>
            <w:r w:rsidRPr="00551ED5">
              <w:rPr>
                <w:rFonts w:ascii="Times New Roman" w:eastAsia="Times New Roman" w:hAnsi="Times New Roman" w:cs="Times New Roman"/>
                <w:color w:val="000000"/>
              </w:rPr>
              <w:br/>
              <w:t>3. Подключение внешнего контура к теплонасосу и внутреннего контура системы отопления. Типовые схемы подключения.</w:t>
            </w:r>
            <w:r w:rsidRPr="00551ED5">
              <w:rPr>
                <w:rFonts w:ascii="Times New Roman" w:eastAsia="Times New Roman" w:hAnsi="Times New Roman" w:cs="Times New Roman"/>
                <w:color w:val="000000"/>
              </w:rPr>
              <w:br/>
              <w:t>4. Особенности монтажа запорной арматуры и обвязки теплонасосов.</w:t>
            </w:r>
          </w:p>
        </w:tc>
      </w:tr>
      <w:tr w:rsidR="00F139A5" w:rsidRPr="00551ED5" w14:paraId="40C31FC3" w14:textId="77777777" w:rsidTr="006E5099">
        <w:trPr>
          <w:trHeight w:val="828"/>
        </w:trPr>
        <w:tc>
          <w:tcPr>
            <w:tcW w:w="2721" w:type="dxa"/>
            <w:vMerge/>
            <w:shd w:val="clear" w:color="auto" w:fill="auto"/>
            <w:hideMark/>
          </w:tcPr>
          <w:p w14:paraId="111008E9" w14:textId="77777777" w:rsidR="00F139A5" w:rsidRPr="00551ED5" w:rsidRDefault="00F139A5" w:rsidP="00E03694">
            <w:pPr>
              <w:rPr>
                <w:rFonts w:ascii="Times New Roman" w:eastAsia="Times New Roman" w:hAnsi="Times New Roman" w:cs="Times New Roman"/>
                <w:b/>
                <w:bCs/>
                <w:color w:val="000000"/>
                <w:sz w:val="24"/>
                <w:szCs w:val="24"/>
              </w:rPr>
            </w:pPr>
          </w:p>
        </w:tc>
        <w:tc>
          <w:tcPr>
            <w:tcW w:w="7055" w:type="dxa"/>
            <w:shd w:val="clear" w:color="auto" w:fill="auto"/>
            <w:hideMark/>
          </w:tcPr>
          <w:p w14:paraId="2F32891E" w14:textId="77777777" w:rsidR="00F139A5" w:rsidRPr="00551ED5" w:rsidRDefault="00F139A5" w:rsidP="00E03694">
            <w:pPr>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Отработка навыков по осуществлению монтажа теплонасосов.</w:t>
            </w:r>
            <w:r w:rsidRPr="00551ED5">
              <w:rPr>
                <w:rFonts w:ascii="Times New Roman" w:eastAsia="Times New Roman" w:hAnsi="Times New Roman" w:cs="Times New Roman"/>
                <w:color w:val="000000"/>
              </w:rPr>
              <w:br/>
            </w:r>
            <w:r w:rsidRPr="00551ED5">
              <w:rPr>
                <w:rFonts w:ascii="Times New Roman" w:eastAsia="Times New Roman" w:hAnsi="Times New Roman" w:cs="Times New Roman"/>
                <w:color w:val="000000"/>
                <w:lang w:val="en-US"/>
              </w:rPr>
              <w:t>2. Отработка навыков по обвязке теплонасосов.</w:t>
            </w:r>
          </w:p>
        </w:tc>
      </w:tr>
      <w:tr w:rsidR="00F139A5" w:rsidRPr="00551ED5" w14:paraId="01AD57F7" w14:textId="77777777" w:rsidTr="006E5099">
        <w:trPr>
          <w:trHeight w:val="828"/>
        </w:trPr>
        <w:tc>
          <w:tcPr>
            <w:tcW w:w="2721" w:type="dxa"/>
            <w:vMerge w:val="restart"/>
            <w:shd w:val="clear" w:color="auto" w:fill="auto"/>
            <w:hideMark/>
          </w:tcPr>
          <w:p w14:paraId="18A649D8" w14:textId="798C1242"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rPr>
              <w:t xml:space="preserve">Тема </w:t>
            </w:r>
            <w:r w:rsidR="006E5099">
              <w:rPr>
                <w:rFonts w:ascii="Times New Roman" w:eastAsia="Times New Roman" w:hAnsi="Times New Roman" w:cs="Times New Roman"/>
                <w:b/>
                <w:bCs/>
                <w:color w:val="000000"/>
                <w:sz w:val="24"/>
                <w:szCs w:val="24"/>
              </w:rPr>
              <w:t>1</w:t>
            </w:r>
            <w:r w:rsidRPr="00551ED5">
              <w:rPr>
                <w:rFonts w:ascii="Times New Roman" w:eastAsia="Times New Roman" w:hAnsi="Times New Roman" w:cs="Times New Roman"/>
                <w:b/>
                <w:bCs/>
                <w:color w:val="000000"/>
                <w:sz w:val="24"/>
                <w:szCs w:val="24"/>
              </w:rPr>
              <w:t>.</w:t>
            </w:r>
            <w:r w:rsidR="006E5099">
              <w:rPr>
                <w:rFonts w:ascii="Times New Roman" w:eastAsia="Times New Roman" w:hAnsi="Times New Roman" w:cs="Times New Roman"/>
                <w:b/>
                <w:bCs/>
                <w:color w:val="000000"/>
                <w:sz w:val="24"/>
                <w:szCs w:val="24"/>
              </w:rPr>
              <w:t>4</w:t>
            </w:r>
            <w:r w:rsidRPr="00551ED5">
              <w:rPr>
                <w:rFonts w:ascii="Times New Roman" w:eastAsia="Times New Roman" w:hAnsi="Times New Roman" w:cs="Times New Roman"/>
                <w:b/>
                <w:bCs/>
                <w:color w:val="000000"/>
                <w:sz w:val="24"/>
                <w:szCs w:val="24"/>
              </w:rPr>
              <w:t>. Монтаж внутреннего контура системы отопления.</w:t>
            </w:r>
          </w:p>
          <w:p w14:paraId="3E6B9A51" w14:textId="77777777"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410BEDC4"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Типовые схемы организации внутреннего контура системы отопления.</w:t>
            </w:r>
            <w:r w:rsidRPr="00551ED5">
              <w:rPr>
                <w:rFonts w:ascii="Times New Roman" w:eastAsia="Times New Roman" w:hAnsi="Times New Roman" w:cs="Times New Roman"/>
                <w:color w:val="000000"/>
              </w:rPr>
              <w:br/>
              <w:t xml:space="preserve">2. Параметры </w:t>
            </w:r>
            <w:r w:rsidRPr="00551ED5">
              <w:rPr>
                <w:rFonts w:ascii="Times New Roman" w:eastAsia="Times New Roman" w:hAnsi="Times New Roman" w:cs="Times New Roman"/>
                <w:color w:val="000000"/>
              </w:rPr>
              <w:br/>
              <w:t>3. Выбор хладагентов и теплоносителей для теплонасосов.</w:t>
            </w:r>
            <w:r w:rsidRPr="00551ED5">
              <w:rPr>
                <w:rFonts w:ascii="Times New Roman" w:eastAsia="Times New Roman" w:hAnsi="Times New Roman" w:cs="Times New Roman"/>
                <w:color w:val="000000"/>
              </w:rPr>
              <w:br/>
              <w:t>4. Требования к заправке контура системы отопления.</w:t>
            </w:r>
          </w:p>
        </w:tc>
      </w:tr>
      <w:tr w:rsidR="00F139A5" w:rsidRPr="00551ED5" w14:paraId="6E4644E9" w14:textId="77777777" w:rsidTr="006E5099">
        <w:trPr>
          <w:trHeight w:val="828"/>
        </w:trPr>
        <w:tc>
          <w:tcPr>
            <w:tcW w:w="2721" w:type="dxa"/>
            <w:vMerge/>
            <w:shd w:val="clear" w:color="auto" w:fill="auto"/>
            <w:hideMark/>
          </w:tcPr>
          <w:p w14:paraId="72145773" w14:textId="77777777" w:rsidR="00F139A5" w:rsidRPr="00551ED5" w:rsidRDefault="00F139A5" w:rsidP="00E03694">
            <w:pPr>
              <w:rPr>
                <w:rFonts w:ascii="Times New Roman" w:eastAsia="Times New Roman" w:hAnsi="Times New Roman" w:cs="Times New Roman"/>
                <w:b/>
                <w:bCs/>
                <w:color w:val="000000"/>
                <w:sz w:val="24"/>
                <w:szCs w:val="24"/>
              </w:rPr>
            </w:pPr>
          </w:p>
        </w:tc>
        <w:tc>
          <w:tcPr>
            <w:tcW w:w="7055" w:type="dxa"/>
            <w:shd w:val="clear" w:color="auto" w:fill="auto"/>
            <w:hideMark/>
          </w:tcPr>
          <w:p w14:paraId="116BC3E1" w14:textId="77777777" w:rsidR="00F139A5" w:rsidRPr="00551ED5" w:rsidRDefault="00F139A5" w:rsidP="00E03694">
            <w:pPr>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Расчет параметров внутреннего контура системы отопления.</w:t>
            </w:r>
            <w:r w:rsidRPr="00551ED5">
              <w:rPr>
                <w:rFonts w:ascii="Times New Roman" w:eastAsia="Times New Roman" w:hAnsi="Times New Roman" w:cs="Times New Roman"/>
                <w:color w:val="000000"/>
              </w:rPr>
              <w:br/>
            </w:r>
            <w:r w:rsidRPr="00551ED5">
              <w:rPr>
                <w:rFonts w:ascii="Times New Roman" w:eastAsia="Times New Roman" w:hAnsi="Times New Roman" w:cs="Times New Roman"/>
                <w:color w:val="000000"/>
                <w:lang w:val="en-US"/>
              </w:rPr>
              <w:t>2. Отработка навыков монтажа внутреннего контура системы отопления.</w:t>
            </w:r>
          </w:p>
        </w:tc>
      </w:tr>
      <w:tr w:rsidR="00F139A5" w:rsidRPr="00551ED5" w14:paraId="41DF9BAA" w14:textId="77777777" w:rsidTr="006E5099">
        <w:trPr>
          <w:trHeight w:val="828"/>
        </w:trPr>
        <w:tc>
          <w:tcPr>
            <w:tcW w:w="2721" w:type="dxa"/>
            <w:vMerge w:val="restart"/>
            <w:shd w:val="clear" w:color="auto" w:fill="auto"/>
            <w:hideMark/>
          </w:tcPr>
          <w:p w14:paraId="18CE8500" w14:textId="1395B260"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rPr>
              <w:t xml:space="preserve">Тема </w:t>
            </w:r>
            <w:r w:rsidR="006E5099">
              <w:rPr>
                <w:rFonts w:ascii="Times New Roman" w:eastAsia="Times New Roman" w:hAnsi="Times New Roman" w:cs="Times New Roman"/>
                <w:b/>
                <w:bCs/>
                <w:color w:val="000000"/>
                <w:sz w:val="24"/>
                <w:szCs w:val="24"/>
              </w:rPr>
              <w:t>1.5</w:t>
            </w:r>
            <w:r w:rsidRPr="00551ED5">
              <w:rPr>
                <w:rFonts w:ascii="Times New Roman" w:eastAsia="Times New Roman" w:hAnsi="Times New Roman" w:cs="Times New Roman"/>
                <w:b/>
                <w:bCs/>
                <w:color w:val="000000"/>
                <w:sz w:val="24"/>
                <w:szCs w:val="24"/>
              </w:rPr>
              <w:t>. Пусконаладка и автоматизация работы теплообеспечения.</w:t>
            </w:r>
          </w:p>
          <w:p w14:paraId="45D10945" w14:textId="77777777"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7F5D85B6"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Система индикации и управления режимами работы теплонасосов. Основные элементы.</w:t>
            </w:r>
            <w:r w:rsidRPr="00551ED5">
              <w:rPr>
                <w:rFonts w:ascii="Times New Roman" w:eastAsia="Times New Roman" w:hAnsi="Times New Roman" w:cs="Times New Roman"/>
                <w:color w:val="000000"/>
              </w:rPr>
              <w:br/>
              <w:t>2. Электрическая схема подключения.</w:t>
            </w:r>
            <w:r w:rsidRPr="00551ED5">
              <w:rPr>
                <w:rFonts w:ascii="Times New Roman" w:eastAsia="Times New Roman" w:hAnsi="Times New Roman" w:cs="Times New Roman"/>
                <w:color w:val="000000"/>
              </w:rPr>
              <w:br/>
              <w:t>3. Виды и назначение датчиков. Порядок установки датчиков.</w:t>
            </w:r>
            <w:r w:rsidRPr="00551ED5">
              <w:rPr>
                <w:rFonts w:ascii="Times New Roman" w:eastAsia="Times New Roman" w:hAnsi="Times New Roman" w:cs="Times New Roman"/>
                <w:color w:val="000000"/>
              </w:rPr>
              <w:br/>
              <w:t>4. Выбор режимов работы. Параметры режимов работы. Настройка параметров системы управления.</w:t>
            </w:r>
          </w:p>
        </w:tc>
      </w:tr>
      <w:tr w:rsidR="00F139A5" w:rsidRPr="00551ED5" w14:paraId="0BE9D5DB" w14:textId="77777777" w:rsidTr="006E5099">
        <w:trPr>
          <w:trHeight w:val="828"/>
        </w:trPr>
        <w:tc>
          <w:tcPr>
            <w:tcW w:w="2721" w:type="dxa"/>
            <w:vMerge/>
            <w:shd w:val="clear" w:color="auto" w:fill="auto"/>
            <w:hideMark/>
          </w:tcPr>
          <w:p w14:paraId="3A63AF09" w14:textId="77777777" w:rsidR="00F139A5" w:rsidRPr="00551ED5" w:rsidRDefault="00F139A5" w:rsidP="00E03694">
            <w:pPr>
              <w:rPr>
                <w:rFonts w:ascii="Times New Roman" w:eastAsia="Times New Roman" w:hAnsi="Times New Roman" w:cs="Times New Roman"/>
                <w:b/>
                <w:bCs/>
                <w:color w:val="000000"/>
                <w:sz w:val="24"/>
                <w:szCs w:val="24"/>
              </w:rPr>
            </w:pPr>
          </w:p>
        </w:tc>
        <w:tc>
          <w:tcPr>
            <w:tcW w:w="7055" w:type="dxa"/>
            <w:shd w:val="clear" w:color="auto" w:fill="auto"/>
            <w:hideMark/>
          </w:tcPr>
          <w:p w14:paraId="1D3EC3CA"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Выполнение электромонтажных работ по вводу в эксплуатацию теплонасоса.</w:t>
            </w:r>
            <w:r w:rsidRPr="00551ED5">
              <w:rPr>
                <w:rFonts w:ascii="Times New Roman" w:eastAsia="Times New Roman" w:hAnsi="Times New Roman" w:cs="Times New Roman"/>
                <w:color w:val="000000"/>
              </w:rPr>
              <w:br/>
              <w:t>2. Выполнение работ по пусконаладке и программированию теплонасоса на заданный режим работы.</w:t>
            </w:r>
          </w:p>
        </w:tc>
      </w:tr>
      <w:tr w:rsidR="00F139A5" w:rsidRPr="00551ED5" w14:paraId="37FBED9C" w14:textId="77777777" w:rsidTr="006E5099">
        <w:trPr>
          <w:trHeight w:val="828"/>
        </w:trPr>
        <w:tc>
          <w:tcPr>
            <w:tcW w:w="2721" w:type="dxa"/>
            <w:vMerge w:val="restart"/>
            <w:shd w:val="clear" w:color="auto" w:fill="auto"/>
            <w:hideMark/>
          </w:tcPr>
          <w:p w14:paraId="5CF3DC31" w14:textId="507C515D"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rPr>
              <w:t xml:space="preserve">Тема </w:t>
            </w:r>
            <w:r w:rsidR="00D32F6A">
              <w:rPr>
                <w:rFonts w:ascii="Times New Roman" w:eastAsia="Times New Roman" w:hAnsi="Times New Roman" w:cs="Times New Roman"/>
                <w:b/>
                <w:bCs/>
                <w:color w:val="000000"/>
                <w:sz w:val="24"/>
                <w:szCs w:val="24"/>
              </w:rPr>
              <w:t>1</w:t>
            </w:r>
            <w:r w:rsidRPr="00551ED5">
              <w:rPr>
                <w:rFonts w:ascii="Times New Roman" w:eastAsia="Times New Roman" w:hAnsi="Times New Roman" w:cs="Times New Roman"/>
                <w:b/>
                <w:bCs/>
                <w:color w:val="000000"/>
                <w:sz w:val="24"/>
                <w:szCs w:val="24"/>
              </w:rPr>
              <w:t>.</w:t>
            </w:r>
            <w:r w:rsidR="00D32F6A">
              <w:rPr>
                <w:rFonts w:ascii="Times New Roman" w:eastAsia="Times New Roman" w:hAnsi="Times New Roman" w:cs="Times New Roman"/>
                <w:b/>
                <w:bCs/>
                <w:color w:val="000000"/>
                <w:sz w:val="24"/>
                <w:szCs w:val="24"/>
              </w:rPr>
              <w:t>6</w:t>
            </w:r>
            <w:r w:rsidRPr="00551ED5">
              <w:rPr>
                <w:rFonts w:ascii="Times New Roman" w:eastAsia="Times New Roman" w:hAnsi="Times New Roman" w:cs="Times New Roman"/>
                <w:b/>
                <w:bCs/>
                <w:color w:val="000000"/>
                <w:sz w:val="24"/>
                <w:szCs w:val="24"/>
              </w:rPr>
              <w:t>. Техническое обслуживание внешнего контура системы отопления.</w:t>
            </w:r>
          </w:p>
          <w:p w14:paraId="12532117" w14:textId="77777777" w:rsidR="00F139A5" w:rsidRPr="00551ED5" w:rsidRDefault="00F139A5" w:rsidP="00E03694">
            <w:pPr>
              <w:rPr>
                <w:rFonts w:ascii="Times New Roman" w:eastAsia="Times New Roman" w:hAnsi="Times New Roman" w:cs="Times New Roman"/>
                <w:b/>
                <w:bCs/>
                <w:color w:val="000000"/>
                <w:sz w:val="24"/>
                <w:szCs w:val="24"/>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1A29284E"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Проверка работы элементов внешнего контура. Внешний осмотр. Наиболее распространенные неисправности. Методы диагностики и восстановления нормальной работы.</w:t>
            </w:r>
            <w:r w:rsidRPr="00551ED5">
              <w:rPr>
                <w:rFonts w:ascii="Times New Roman" w:eastAsia="Times New Roman" w:hAnsi="Times New Roman" w:cs="Times New Roman"/>
                <w:color w:val="000000"/>
              </w:rPr>
              <w:br/>
              <w:t>2. Проверка температуры теплоносителей. Проверка показателей циркуляции контура. Проверка трубопроводов, радиаторов и коллекторов на герметичность, очистка фильтров, проверка состояния вентиляторов.</w:t>
            </w:r>
            <w:r w:rsidRPr="00551ED5">
              <w:rPr>
                <w:rFonts w:ascii="Times New Roman" w:eastAsia="Times New Roman" w:hAnsi="Times New Roman" w:cs="Times New Roman"/>
                <w:color w:val="000000"/>
              </w:rPr>
              <w:br/>
              <w:t xml:space="preserve">3. Проверка работы насосного оборудования. </w:t>
            </w:r>
            <w:r w:rsidRPr="00551ED5">
              <w:rPr>
                <w:rFonts w:ascii="Times New Roman" w:eastAsia="Times New Roman" w:hAnsi="Times New Roman" w:cs="Times New Roman"/>
                <w:color w:val="000000"/>
              </w:rPr>
              <w:br/>
              <w:t>4. Проверка давления теплоносителей в системе и проверка качества масла и состояния фильтров.</w:t>
            </w:r>
          </w:p>
        </w:tc>
      </w:tr>
      <w:tr w:rsidR="00F139A5" w:rsidRPr="00551ED5" w14:paraId="29EADB88" w14:textId="77777777" w:rsidTr="006E5099">
        <w:trPr>
          <w:trHeight w:val="828"/>
        </w:trPr>
        <w:tc>
          <w:tcPr>
            <w:tcW w:w="2721" w:type="dxa"/>
            <w:vMerge/>
            <w:shd w:val="clear" w:color="auto" w:fill="auto"/>
            <w:hideMark/>
          </w:tcPr>
          <w:p w14:paraId="56D75921" w14:textId="77777777" w:rsidR="00F139A5" w:rsidRPr="00551ED5" w:rsidRDefault="00F139A5" w:rsidP="00E03694">
            <w:pPr>
              <w:rPr>
                <w:rFonts w:ascii="Times New Roman" w:eastAsia="Times New Roman" w:hAnsi="Times New Roman" w:cs="Times New Roman"/>
                <w:b/>
                <w:bCs/>
                <w:color w:val="000000"/>
                <w:sz w:val="24"/>
                <w:szCs w:val="24"/>
              </w:rPr>
            </w:pPr>
          </w:p>
        </w:tc>
        <w:tc>
          <w:tcPr>
            <w:tcW w:w="7055" w:type="dxa"/>
            <w:shd w:val="clear" w:color="auto" w:fill="auto"/>
            <w:hideMark/>
          </w:tcPr>
          <w:p w14:paraId="1E833091" w14:textId="77777777" w:rsidR="00F139A5" w:rsidRPr="00551ED5" w:rsidRDefault="00F139A5" w:rsidP="00E03694">
            <w:pPr>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Отработка навыков диагностики состояния внешнего контура систем.</w:t>
            </w:r>
            <w:r w:rsidRPr="00551ED5">
              <w:rPr>
                <w:rFonts w:ascii="Times New Roman" w:eastAsia="Times New Roman" w:hAnsi="Times New Roman" w:cs="Times New Roman"/>
                <w:color w:val="000000"/>
              </w:rPr>
              <w:br/>
            </w:r>
            <w:r w:rsidRPr="00551ED5">
              <w:rPr>
                <w:rFonts w:ascii="Times New Roman" w:eastAsia="Times New Roman" w:hAnsi="Times New Roman" w:cs="Times New Roman"/>
                <w:color w:val="000000"/>
                <w:lang w:val="en-US"/>
              </w:rPr>
              <w:t>2. Отработка навыков технического обслуживания внешнего контура.</w:t>
            </w:r>
          </w:p>
        </w:tc>
      </w:tr>
      <w:tr w:rsidR="00F139A5" w:rsidRPr="00551ED5" w14:paraId="70D7EB9F" w14:textId="77777777" w:rsidTr="006E5099">
        <w:trPr>
          <w:trHeight w:val="828"/>
        </w:trPr>
        <w:tc>
          <w:tcPr>
            <w:tcW w:w="2721" w:type="dxa"/>
            <w:shd w:val="clear" w:color="auto" w:fill="auto"/>
            <w:hideMark/>
          </w:tcPr>
          <w:p w14:paraId="31F4B45E" w14:textId="385F22A0" w:rsidR="00F139A5" w:rsidRPr="00551ED5" w:rsidRDefault="00F139A5" w:rsidP="00E03694">
            <w:pPr>
              <w:rPr>
                <w:rFonts w:ascii="Times New Roman" w:eastAsia="Times New Roman" w:hAnsi="Times New Roman" w:cs="Times New Roman"/>
                <w:b/>
                <w:bCs/>
                <w:color w:val="000000"/>
                <w:sz w:val="24"/>
                <w:szCs w:val="24"/>
                <w:lang w:val="en-US"/>
              </w:rPr>
            </w:pPr>
            <w:r w:rsidRPr="00551ED5">
              <w:rPr>
                <w:rFonts w:ascii="Times New Roman" w:eastAsia="Times New Roman" w:hAnsi="Times New Roman" w:cs="Times New Roman"/>
                <w:b/>
                <w:bCs/>
                <w:color w:val="000000"/>
                <w:sz w:val="24"/>
                <w:szCs w:val="24"/>
                <w:lang w:val="en-US"/>
              </w:rPr>
              <w:t xml:space="preserve">Тема </w:t>
            </w:r>
            <w:r w:rsidR="00D32F6A">
              <w:rPr>
                <w:rFonts w:ascii="Times New Roman" w:eastAsia="Times New Roman" w:hAnsi="Times New Roman" w:cs="Times New Roman"/>
                <w:b/>
                <w:bCs/>
                <w:color w:val="000000"/>
                <w:sz w:val="24"/>
                <w:szCs w:val="24"/>
              </w:rPr>
              <w:t>1</w:t>
            </w:r>
            <w:r w:rsidRPr="00551ED5">
              <w:rPr>
                <w:rFonts w:ascii="Times New Roman" w:eastAsia="Times New Roman" w:hAnsi="Times New Roman" w:cs="Times New Roman"/>
                <w:b/>
                <w:bCs/>
                <w:color w:val="000000"/>
                <w:sz w:val="24"/>
                <w:szCs w:val="24"/>
                <w:lang w:val="en-US"/>
              </w:rPr>
              <w:t>.</w:t>
            </w:r>
            <w:r w:rsidR="00D32F6A">
              <w:rPr>
                <w:rFonts w:ascii="Times New Roman" w:eastAsia="Times New Roman" w:hAnsi="Times New Roman" w:cs="Times New Roman"/>
                <w:b/>
                <w:bCs/>
                <w:color w:val="000000"/>
                <w:sz w:val="24"/>
                <w:szCs w:val="24"/>
              </w:rPr>
              <w:t>7</w:t>
            </w:r>
            <w:r w:rsidRPr="00551ED5">
              <w:rPr>
                <w:rFonts w:ascii="Times New Roman" w:eastAsia="Times New Roman" w:hAnsi="Times New Roman" w:cs="Times New Roman"/>
                <w:b/>
                <w:bCs/>
                <w:color w:val="000000"/>
                <w:sz w:val="24"/>
                <w:szCs w:val="24"/>
                <w:lang w:val="en-US"/>
              </w:rPr>
              <w:t>. Техническое обслуживание теплонасосов.</w:t>
            </w:r>
          </w:p>
          <w:p w14:paraId="13B84A53" w14:textId="77777777" w:rsidR="00F139A5" w:rsidRPr="00551ED5" w:rsidRDefault="00F139A5" w:rsidP="00E03694">
            <w:pPr>
              <w:rPr>
                <w:rFonts w:ascii="Times New Roman" w:eastAsia="Times New Roman" w:hAnsi="Times New Roman" w:cs="Times New Roman"/>
                <w:b/>
                <w:bCs/>
                <w:color w:val="000000"/>
                <w:sz w:val="24"/>
                <w:szCs w:val="24"/>
                <w:lang w:val="en-US"/>
              </w:rPr>
            </w:pPr>
            <w:r w:rsidRPr="00551ED5">
              <w:rPr>
                <w:rFonts w:ascii="Times New Roman" w:eastAsia="Times New Roman" w:hAnsi="Times New Roman" w:cs="Times New Roman"/>
                <w:b/>
                <w:bCs/>
                <w:color w:val="000000"/>
                <w:sz w:val="24"/>
                <w:szCs w:val="24"/>
                <w:lang w:val="en-US"/>
              </w:rPr>
              <w:t> </w:t>
            </w:r>
          </w:p>
        </w:tc>
        <w:tc>
          <w:tcPr>
            <w:tcW w:w="7055" w:type="dxa"/>
            <w:shd w:val="clear" w:color="auto" w:fill="auto"/>
            <w:hideMark/>
          </w:tcPr>
          <w:p w14:paraId="20081344" w14:textId="77777777" w:rsidR="00F139A5" w:rsidRPr="00551ED5" w:rsidRDefault="00F139A5" w:rsidP="00E03694">
            <w:pPr>
              <w:rPr>
                <w:rFonts w:ascii="Times New Roman" w:eastAsia="Times New Roman" w:hAnsi="Times New Roman" w:cs="Times New Roman"/>
                <w:color w:val="000000"/>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Анализ времени работы и энергопотребления теплонасоса. Сравнение со средним показателем за период.</w:t>
            </w:r>
            <w:r w:rsidRPr="00551ED5">
              <w:rPr>
                <w:rFonts w:ascii="Times New Roman" w:eastAsia="Times New Roman" w:hAnsi="Times New Roman" w:cs="Times New Roman"/>
                <w:color w:val="000000"/>
              </w:rPr>
              <w:br/>
              <w:t>2. Проверка деталей насоса, клапанов, изоляции, арматуры, электропроводки. Устранение неисправностей.</w:t>
            </w:r>
            <w:r w:rsidRPr="00551ED5">
              <w:rPr>
                <w:rFonts w:ascii="Times New Roman" w:eastAsia="Times New Roman" w:hAnsi="Times New Roman" w:cs="Times New Roman"/>
                <w:color w:val="000000"/>
              </w:rPr>
              <w:br/>
              <w:t>3. Дозаправка масла, теплоносителей и хладагентов.</w:t>
            </w:r>
            <w:r w:rsidRPr="00551ED5">
              <w:rPr>
                <w:rFonts w:ascii="Times New Roman" w:eastAsia="Times New Roman" w:hAnsi="Times New Roman" w:cs="Times New Roman"/>
                <w:color w:val="000000"/>
              </w:rPr>
              <w:br/>
              <w:t>4. Проверка работы систем управления, автоматики и аварийного отключения.</w:t>
            </w:r>
          </w:p>
        </w:tc>
      </w:tr>
      <w:tr w:rsidR="00F139A5" w:rsidRPr="00551ED5" w14:paraId="5420AB2B" w14:textId="77777777" w:rsidTr="006E5099">
        <w:trPr>
          <w:trHeight w:val="828"/>
        </w:trPr>
        <w:tc>
          <w:tcPr>
            <w:tcW w:w="2721" w:type="dxa"/>
            <w:shd w:val="clear" w:color="auto" w:fill="auto"/>
            <w:hideMark/>
          </w:tcPr>
          <w:p w14:paraId="26771D63" w14:textId="77777777" w:rsidR="00F139A5" w:rsidRPr="00551ED5" w:rsidRDefault="00F139A5" w:rsidP="00E03694">
            <w:pPr>
              <w:rPr>
                <w:rFonts w:ascii="Times New Roman" w:eastAsia="Times New Roman" w:hAnsi="Times New Roman" w:cs="Times New Roman"/>
                <w:b/>
                <w:bCs/>
                <w:color w:val="000000"/>
                <w:sz w:val="24"/>
                <w:szCs w:val="24"/>
              </w:rPr>
            </w:pPr>
          </w:p>
        </w:tc>
        <w:tc>
          <w:tcPr>
            <w:tcW w:w="7055" w:type="dxa"/>
            <w:shd w:val="clear" w:color="auto" w:fill="auto"/>
            <w:hideMark/>
          </w:tcPr>
          <w:p w14:paraId="42AF24B9" w14:textId="77777777" w:rsidR="00F139A5" w:rsidRPr="00551ED5" w:rsidRDefault="00F139A5" w:rsidP="00E03694">
            <w:pPr>
              <w:tabs>
                <w:tab w:val="left" w:pos="7232"/>
              </w:tabs>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Практические занятия:</w:t>
            </w:r>
            <w:r w:rsidRPr="00551ED5">
              <w:rPr>
                <w:rFonts w:ascii="Times New Roman" w:eastAsia="Times New Roman" w:hAnsi="Times New Roman" w:cs="Times New Roman"/>
                <w:color w:val="000000"/>
              </w:rPr>
              <w:br/>
              <w:t>1. Отработка навыков по замене технических жидкостей теплонасосной системы.</w:t>
            </w:r>
            <w:r w:rsidRPr="00551ED5">
              <w:rPr>
                <w:rFonts w:ascii="Times New Roman" w:eastAsia="Times New Roman" w:hAnsi="Times New Roman" w:cs="Times New Roman"/>
                <w:color w:val="000000"/>
              </w:rPr>
              <w:br/>
            </w:r>
            <w:r w:rsidRPr="00551ED5">
              <w:rPr>
                <w:rFonts w:ascii="Times New Roman" w:eastAsia="Times New Roman" w:hAnsi="Times New Roman" w:cs="Times New Roman"/>
                <w:color w:val="000000"/>
                <w:lang w:val="en-US"/>
              </w:rPr>
              <w:t>2. Отрабокта навыков диагностики состояния отдельных элементов теплонасосной системы.</w:t>
            </w:r>
          </w:p>
        </w:tc>
      </w:tr>
      <w:tr w:rsidR="00F139A5" w:rsidRPr="00551ED5" w14:paraId="719B19FC" w14:textId="77777777" w:rsidTr="006E5099">
        <w:trPr>
          <w:trHeight w:val="828"/>
        </w:trPr>
        <w:tc>
          <w:tcPr>
            <w:tcW w:w="2721" w:type="dxa"/>
            <w:shd w:val="clear" w:color="auto" w:fill="auto"/>
            <w:hideMark/>
          </w:tcPr>
          <w:p w14:paraId="045361EC" w14:textId="1D7EFC3A" w:rsidR="00F139A5" w:rsidRPr="00551ED5" w:rsidRDefault="00F139A5" w:rsidP="00E03694">
            <w:pPr>
              <w:rPr>
                <w:rFonts w:ascii="Times New Roman" w:eastAsia="Times New Roman" w:hAnsi="Times New Roman" w:cs="Times New Roman"/>
                <w:b/>
                <w:bCs/>
                <w:color w:val="000000"/>
                <w:sz w:val="24"/>
                <w:szCs w:val="24"/>
                <w:lang w:val="en-US"/>
              </w:rPr>
            </w:pPr>
            <w:r w:rsidRPr="00551ED5">
              <w:rPr>
                <w:rFonts w:ascii="Times New Roman" w:eastAsia="Times New Roman" w:hAnsi="Times New Roman" w:cs="Times New Roman"/>
                <w:b/>
                <w:bCs/>
                <w:color w:val="000000"/>
                <w:sz w:val="24"/>
                <w:szCs w:val="24"/>
                <w:lang w:val="en-US"/>
              </w:rPr>
              <w:t xml:space="preserve">Тема </w:t>
            </w:r>
            <w:r w:rsidR="00D32F6A">
              <w:rPr>
                <w:rFonts w:ascii="Times New Roman" w:eastAsia="Times New Roman" w:hAnsi="Times New Roman" w:cs="Times New Roman"/>
                <w:b/>
                <w:bCs/>
                <w:color w:val="000000"/>
                <w:sz w:val="24"/>
                <w:szCs w:val="24"/>
              </w:rPr>
              <w:t>1</w:t>
            </w:r>
            <w:r w:rsidRPr="00551ED5">
              <w:rPr>
                <w:rFonts w:ascii="Times New Roman" w:eastAsia="Times New Roman" w:hAnsi="Times New Roman" w:cs="Times New Roman"/>
                <w:b/>
                <w:bCs/>
                <w:color w:val="000000"/>
                <w:sz w:val="24"/>
                <w:szCs w:val="24"/>
                <w:lang w:val="en-US"/>
              </w:rPr>
              <w:t>.</w:t>
            </w:r>
            <w:r w:rsidR="00D32F6A">
              <w:rPr>
                <w:rFonts w:ascii="Times New Roman" w:eastAsia="Times New Roman" w:hAnsi="Times New Roman" w:cs="Times New Roman"/>
                <w:b/>
                <w:bCs/>
                <w:color w:val="000000"/>
                <w:sz w:val="24"/>
                <w:szCs w:val="24"/>
              </w:rPr>
              <w:t>8</w:t>
            </w:r>
            <w:r w:rsidRPr="00551ED5">
              <w:rPr>
                <w:rFonts w:ascii="Times New Roman" w:eastAsia="Times New Roman" w:hAnsi="Times New Roman" w:cs="Times New Roman"/>
                <w:b/>
                <w:bCs/>
                <w:color w:val="000000"/>
                <w:sz w:val="24"/>
                <w:szCs w:val="24"/>
                <w:lang w:val="en-US"/>
              </w:rPr>
              <w:t>. Ремонт теплонасосов.</w:t>
            </w:r>
          </w:p>
        </w:tc>
        <w:tc>
          <w:tcPr>
            <w:tcW w:w="7055" w:type="dxa"/>
            <w:shd w:val="clear" w:color="auto" w:fill="auto"/>
            <w:hideMark/>
          </w:tcPr>
          <w:p w14:paraId="0DE05149" w14:textId="77777777" w:rsidR="00F139A5" w:rsidRPr="00551ED5" w:rsidRDefault="00F139A5" w:rsidP="00E03694">
            <w:pPr>
              <w:rPr>
                <w:rFonts w:ascii="Times New Roman" w:eastAsia="Times New Roman" w:hAnsi="Times New Roman" w:cs="Times New Roman"/>
                <w:color w:val="000000"/>
                <w:lang w:val="en-US"/>
              </w:rPr>
            </w:pPr>
            <w:r w:rsidRPr="00551ED5">
              <w:rPr>
                <w:rFonts w:ascii="Times New Roman" w:eastAsia="Times New Roman" w:hAnsi="Times New Roman" w:cs="Times New Roman"/>
                <w:b/>
                <w:color w:val="000000"/>
              </w:rPr>
              <w:t>Содержание занятий:</w:t>
            </w:r>
            <w:r w:rsidRPr="00551ED5">
              <w:rPr>
                <w:rFonts w:ascii="Times New Roman" w:eastAsia="Times New Roman" w:hAnsi="Times New Roman" w:cs="Times New Roman"/>
                <w:color w:val="000000"/>
              </w:rPr>
              <w:br/>
              <w:t>1. Ремонт трубопроводов и арматуры.</w:t>
            </w:r>
            <w:r w:rsidRPr="00551ED5">
              <w:rPr>
                <w:rFonts w:ascii="Times New Roman" w:eastAsia="Times New Roman" w:hAnsi="Times New Roman" w:cs="Times New Roman"/>
                <w:color w:val="000000"/>
              </w:rPr>
              <w:br/>
              <w:t>2. Замена запасных частей в основных узлах теплонасосов.</w:t>
            </w:r>
            <w:r w:rsidRPr="00551ED5">
              <w:rPr>
                <w:rFonts w:ascii="Times New Roman" w:eastAsia="Times New Roman" w:hAnsi="Times New Roman" w:cs="Times New Roman"/>
                <w:color w:val="000000"/>
              </w:rPr>
              <w:br/>
              <w:t>3. Интерфейс управляющей системы. Диагностика, коды ошибок и регламент действий по ремонту.</w:t>
            </w:r>
            <w:r w:rsidRPr="00551ED5">
              <w:rPr>
                <w:rFonts w:ascii="Times New Roman" w:eastAsia="Times New Roman" w:hAnsi="Times New Roman" w:cs="Times New Roman"/>
                <w:color w:val="000000"/>
              </w:rPr>
              <w:br/>
            </w:r>
            <w:r w:rsidRPr="00551ED5">
              <w:rPr>
                <w:rFonts w:ascii="Times New Roman" w:eastAsia="Times New Roman" w:hAnsi="Times New Roman" w:cs="Times New Roman"/>
                <w:color w:val="000000"/>
                <w:lang w:val="en-US"/>
              </w:rPr>
              <w:t xml:space="preserve">4. Промывка теплообменников. Устранение утечек хладагента. </w:t>
            </w:r>
          </w:p>
        </w:tc>
      </w:tr>
      <w:tr w:rsidR="00D32F6A" w:rsidRPr="00551ED5" w14:paraId="0FF4E54C" w14:textId="77777777" w:rsidTr="0036019B">
        <w:trPr>
          <w:trHeight w:val="828"/>
        </w:trPr>
        <w:tc>
          <w:tcPr>
            <w:tcW w:w="9776" w:type="dxa"/>
            <w:gridSpan w:val="2"/>
            <w:shd w:val="clear" w:color="auto" w:fill="auto"/>
          </w:tcPr>
          <w:p w14:paraId="43BCD522" w14:textId="3E494388" w:rsidR="00D32F6A" w:rsidRPr="00D32F6A" w:rsidRDefault="00D32F6A" w:rsidP="00E03694">
            <w:pPr>
              <w:rPr>
                <w:rFonts w:ascii="Times New Roman" w:eastAsia="Times New Roman" w:hAnsi="Times New Roman" w:cs="Times New Roman"/>
                <w:b/>
                <w:bCs/>
                <w:color w:val="000000"/>
                <w:sz w:val="24"/>
                <w:szCs w:val="24"/>
              </w:rPr>
            </w:pPr>
            <w:r w:rsidRPr="00551ED5">
              <w:rPr>
                <w:rFonts w:ascii="Times New Roman" w:hAnsi="Times New Roman" w:cs="Times New Roman"/>
                <w:b/>
                <w:sz w:val="24"/>
                <w:szCs w:val="24"/>
              </w:rPr>
              <w:t>Учебная практика</w:t>
            </w:r>
          </w:p>
          <w:p w14:paraId="5E63CB1E" w14:textId="49D32199" w:rsidR="00D32F6A" w:rsidRPr="00551ED5" w:rsidRDefault="00D32F6A" w:rsidP="00E03694">
            <w:pPr>
              <w:rPr>
                <w:rFonts w:ascii="Times New Roman" w:hAnsi="Times New Roman" w:cs="Times New Roman"/>
                <w:b/>
                <w:bCs/>
                <w:sz w:val="24"/>
                <w:szCs w:val="24"/>
              </w:rPr>
            </w:pPr>
            <w:r w:rsidRPr="00551ED5">
              <w:rPr>
                <w:rFonts w:ascii="Times New Roman" w:hAnsi="Times New Roman" w:cs="Times New Roman"/>
                <w:b/>
                <w:bCs/>
                <w:sz w:val="24"/>
                <w:szCs w:val="24"/>
              </w:rPr>
              <w:t>Виды работ:</w:t>
            </w:r>
          </w:p>
          <w:p w14:paraId="357420A8"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1. Отопление малоэтажных помещений.</w:t>
            </w:r>
          </w:p>
          <w:p w14:paraId="43158FF1"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2. Утилизация тепла сточных вод.</w:t>
            </w:r>
          </w:p>
          <w:p w14:paraId="2D3FF242"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3. Утилизация тепла технологического оборудования.</w:t>
            </w:r>
          </w:p>
          <w:p w14:paraId="093DA26D"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4. Применение высокотемпературных теплонасосов.</w:t>
            </w:r>
          </w:p>
          <w:p w14:paraId="1C8CD7E9"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5. Технология установки внешнего контура системы отопления.</w:t>
            </w:r>
          </w:p>
          <w:p w14:paraId="6243D4D8"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6. Монтаж теплонасосов.</w:t>
            </w:r>
          </w:p>
          <w:p w14:paraId="5F493C15"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7. Монтаж внутреннего контура системы отопления.</w:t>
            </w:r>
          </w:p>
          <w:p w14:paraId="1792D4C3"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8. Пусконаладка и автоматизация работы теплообеспечения.</w:t>
            </w:r>
          </w:p>
          <w:p w14:paraId="76F8FC3A"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9. Техническое обслуживание внешнего контура системы отопления.</w:t>
            </w:r>
          </w:p>
          <w:p w14:paraId="48F13089" w14:textId="77777777" w:rsidR="00D32F6A" w:rsidRPr="00551ED5" w:rsidRDefault="00D32F6A" w:rsidP="00E03694">
            <w:pPr>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10. Техническое обслуживание теплонасосов.</w:t>
            </w:r>
          </w:p>
          <w:p w14:paraId="67DFCE29" w14:textId="77777777" w:rsidR="00D32F6A" w:rsidRPr="00551ED5" w:rsidRDefault="00D32F6A" w:rsidP="00E03694">
            <w:pPr>
              <w:rPr>
                <w:rFonts w:ascii="Times New Roman" w:eastAsia="Times New Roman" w:hAnsi="Times New Roman" w:cs="Times New Roman"/>
                <w:b/>
                <w:color w:val="000000"/>
              </w:rPr>
            </w:pPr>
            <w:r w:rsidRPr="00551ED5">
              <w:rPr>
                <w:rFonts w:ascii="Times New Roman" w:eastAsia="Times New Roman" w:hAnsi="Times New Roman" w:cs="Times New Roman"/>
                <w:bCs/>
                <w:color w:val="000000"/>
              </w:rPr>
              <w:t>11. Ремонт теплонасосов.</w:t>
            </w:r>
          </w:p>
        </w:tc>
      </w:tr>
      <w:tr w:rsidR="00D32F6A" w:rsidRPr="00551ED5" w14:paraId="38E7B6B6" w14:textId="77777777" w:rsidTr="007839DD">
        <w:trPr>
          <w:trHeight w:val="20"/>
        </w:trPr>
        <w:tc>
          <w:tcPr>
            <w:tcW w:w="9776" w:type="dxa"/>
            <w:gridSpan w:val="2"/>
            <w:shd w:val="clear" w:color="auto" w:fill="auto"/>
          </w:tcPr>
          <w:p w14:paraId="6766601B" w14:textId="1BB08B81" w:rsidR="00D32F6A" w:rsidRPr="00D32F6A" w:rsidRDefault="00D32F6A" w:rsidP="00E03694">
            <w:pPr>
              <w:rPr>
                <w:rFonts w:ascii="Times New Roman" w:eastAsia="Times New Roman" w:hAnsi="Times New Roman" w:cs="Times New Roman"/>
                <w:color w:val="000000"/>
              </w:rPr>
            </w:pPr>
            <w:r w:rsidRPr="00551ED5">
              <w:rPr>
                <w:rFonts w:ascii="Times New Roman" w:hAnsi="Times New Roman" w:cs="Times New Roman"/>
                <w:b/>
                <w:sz w:val="24"/>
                <w:szCs w:val="24"/>
              </w:rPr>
              <w:t>Производственная практика</w:t>
            </w:r>
          </w:p>
          <w:p w14:paraId="352BCA52" w14:textId="02ED5F1C" w:rsidR="00D32F6A" w:rsidRPr="00551ED5" w:rsidRDefault="00D32F6A" w:rsidP="00E03694">
            <w:pPr>
              <w:rPr>
                <w:rFonts w:ascii="Times New Roman" w:hAnsi="Times New Roman" w:cs="Times New Roman"/>
                <w:b/>
                <w:bCs/>
                <w:sz w:val="24"/>
                <w:szCs w:val="24"/>
              </w:rPr>
            </w:pPr>
            <w:r w:rsidRPr="00551ED5">
              <w:rPr>
                <w:rFonts w:ascii="Times New Roman" w:hAnsi="Times New Roman" w:cs="Times New Roman"/>
                <w:b/>
                <w:bCs/>
                <w:sz w:val="24"/>
                <w:szCs w:val="24"/>
              </w:rPr>
              <w:t>Виды работ:</w:t>
            </w:r>
          </w:p>
          <w:p w14:paraId="6BFD8015"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1. Выполнение слесарно-ремонтных работ по восстановлению работоспособности оборудования в составе ремонтных бригад.</w:t>
            </w:r>
          </w:p>
          <w:p w14:paraId="77278CBA"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2. Производить сборку и разборку оборудования.</w:t>
            </w:r>
          </w:p>
          <w:p w14:paraId="434EB960"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3. Выполнение работ по техническому обслуживанию оборудования в составе ремонтных бригад.</w:t>
            </w:r>
          </w:p>
          <w:p w14:paraId="3E2A70D1"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4. Производить ремонт компрессоров, аппаратов, запорной арматуры.</w:t>
            </w:r>
          </w:p>
          <w:p w14:paraId="7D36CCB3"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5. Выявлять дефекты механизмов и отдельных деталей.</w:t>
            </w:r>
            <w:r w:rsidRPr="00551ED5">
              <w:rPr>
                <w:rFonts w:ascii="Times New Roman" w:eastAsia="Times New Roman" w:hAnsi="Times New Roman" w:cs="Times New Roman"/>
                <w:bCs/>
                <w:color w:val="000000"/>
              </w:rPr>
              <w:tab/>
            </w:r>
          </w:p>
          <w:p w14:paraId="3A57F9DF"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6. Проверять основные виды оборудования после ремонта.</w:t>
            </w:r>
          </w:p>
          <w:p w14:paraId="5C19A9D1"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7. Составление графика планово-предупредительного ремонта на основное и вспомогательное оборудование.</w:t>
            </w:r>
          </w:p>
          <w:p w14:paraId="5F948D8B"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8. Участие в диагностировании оборудования и дефектации его элементов.</w:t>
            </w:r>
          </w:p>
          <w:p w14:paraId="6106E66F"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9. Проверка контрольно-измерительных приборов и средств автоматики.</w:t>
            </w:r>
          </w:p>
          <w:p w14:paraId="60C32177" w14:textId="77777777" w:rsidR="00D32F6A" w:rsidRPr="00551ED5" w:rsidRDefault="00D32F6A" w:rsidP="00E03694">
            <w:pPr>
              <w:spacing w:line="259" w:lineRule="auto"/>
              <w:rPr>
                <w:rFonts w:ascii="Times New Roman" w:eastAsia="Times New Roman" w:hAnsi="Times New Roman" w:cs="Times New Roman"/>
                <w:bCs/>
                <w:color w:val="000000"/>
              </w:rPr>
            </w:pPr>
            <w:r w:rsidRPr="00551ED5">
              <w:rPr>
                <w:rFonts w:ascii="Times New Roman" w:eastAsia="Times New Roman" w:hAnsi="Times New Roman" w:cs="Times New Roman"/>
                <w:bCs/>
                <w:color w:val="000000"/>
              </w:rPr>
              <w:t>11. Выполнение наладочных и регулировочных работ в соответствии с производственным заданием.</w:t>
            </w:r>
          </w:p>
        </w:tc>
      </w:tr>
      <w:tr w:rsidR="00F139A5" w:rsidRPr="00551ED5" w14:paraId="7440AD7A" w14:textId="77777777" w:rsidTr="006E5099">
        <w:trPr>
          <w:trHeight w:val="20"/>
        </w:trPr>
        <w:tc>
          <w:tcPr>
            <w:tcW w:w="9776" w:type="dxa"/>
            <w:gridSpan w:val="2"/>
            <w:shd w:val="clear" w:color="auto" w:fill="auto"/>
          </w:tcPr>
          <w:p w14:paraId="2C592DD9" w14:textId="0F46E107" w:rsidR="00F139A5" w:rsidRPr="006F5641" w:rsidRDefault="006F5641" w:rsidP="00E03694">
            <w:pPr>
              <w:rPr>
                <w:rFonts w:ascii="Times New Roman" w:hAnsi="Times New Roman" w:cs="Times New Roman"/>
                <w:b/>
                <w:bCs/>
                <w:iCs/>
                <w:sz w:val="24"/>
                <w:szCs w:val="24"/>
              </w:rPr>
            </w:pPr>
            <w:r w:rsidRPr="006F5641">
              <w:rPr>
                <w:rFonts w:ascii="Times New Roman" w:eastAsia="Times New Roman" w:hAnsi="Times New Roman" w:cs="Times New Roman"/>
                <w:b/>
                <w:bCs/>
                <w:iCs/>
                <w:lang w:eastAsia="ru-RU"/>
              </w:rPr>
              <w:t>Промежуточная аттестация</w:t>
            </w:r>
          </w:p>
        </w:tc>
      </w:tr>
      <w:tr w:rsidR="00F139A5" w:rsidRPr="00551ED5" w14:paraId="342A7DF1" w14:textId="77777777" w:rsidTr="006E5099">
        <w:trPr>
          <w:trHeight w:val="20"/>
        </w:trPr>
        <w:tc>
          <w:tcPr>
            <w:tcW w:w="9776" w:type="dxa"/>
            <w:gridSpan w:val="2"/>
            <w:shd w:val="clear" w:color="auto" w:fill="auto"/>
          </w:tcPr>
          <w:p w14:paraId="704C24BE" w14:textId="77777777" w:rsidR="00F139A5" w:rsidRPr="00551ED5" w:rsidRDefault="00F139A5" w:rsidP="00E03694">
            <w:pPr>
              <w:rPr>
                <w:rFonts w:ascii="Times New Roman" w:hAnsi="Times New Roman" w:cs="Times New Roman"/>
                <w:b/>
                <w:bCs/>
                <w:sz w:val="24"/>
                <w:szCs w:val="24"/>
              </w:rPr>
            </w:pPr>
            <w:r w:rsidRPr="00551ED5">
              <w:rPr>
                <w:rFonts w:ascii="Times New Roman" w:hAnsi="Times New Roman" w:cs="Times New Roman"/>
                <w:b/>
                <w:bCs/>
                <w:sz w:val="24"/>
                <w:szCs w:val="24"/>
              </w:rPr>
              <w:t>Всего</w:t>
            </w:r>
            <w:r>
              <w:rPr>
                <w:rFonts w:ascii="Times New Roman" w:hAnsi="Times New Roman" w:cs="Times New Roman"/>
                <w:b/>
                <w:bCs/>
                <w:sz w:val="24"/>
                <w:szCs w:val="24"/>
              </w:rPr>
              <w:t xml:space="preserve"> 338</w:t>
            </w:r>
          </w:p>
        </w:tc>
      </w:tr>
    </w:tbl>
    <w:p w14:paraId="52F75A77" w14:textId="77777777" w:rsidR="004A6C8B" w:rsidRDefault="004A6C8B" w:rsidP="00781C6F">
      <w:pPr>
        <w:pStyle w:val="114"/>
        <w:ind w:firstLine="0"/>
        <w:rPr>
          <w:rFonts w:ascii="Times New Roman" w:hAnsi="Times New Roman"/>
        </w:rPr>
      </w:pPr>
    </w:p>
    <w:p w14:paraId="76567A18" w14:textId="77777777" w:rsidR="004A6C8B" w:rsidRDefault="004A6C8B" w:rsidP="004A6C8B">
      <w:pPr>
        <w:pStyle w:val="114"/>
        <w:rPr>
          <w:rFonts w:ascii="Times New Roman" w:hAnsi="Times New Roman"/>
        </w:rPr>
      </w:pPr>
    </w:p>
    <w:p w14:paraId="6E96D603" w14:textId="77777777" w:rsidR="004A6C8B" w:rsidRPr="00E11160" w:rsidRDefault="004A6C8B" w:rsidP="004A6C8B">
      <w:pPr>
        <w:pStyle w:val="1f"/>
        <w:jc w:val="left"/>
        <w:rPr>
          <w:rFonts w:ascii="Times New Roman" w:hAnsi="Times New Roman"/>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B9D357D" w14:textId="77777777" w:rsidR="004A6C8B" w:rsidRPr="00E11160" w:rsidRDefault="004A6C8B" w:rsidP="004A6C8B">
      <w:pPr>
        <w:pStyle w:val="114"/>
        <w:rPr>
          <w:rFonts w:ascii="Times New Roman" w:hAnsi="Times New Roman"/>
        </w:rPr>
      </w:pPr>
      <w:r w:rsidRPr="00E11160">
        <w:rPr>
          <w:rFonts w:ascii="Times New Roman" w:hAnsi="Times New Roman"/>
        </w:rPr>
        <w:t>3.1. Материально-техническое обеспечение</w:t>
      </w:r>
    </w:p>
    <w:p w14:paraId="4919D4C0" w14:textId="77777777" w:rsidR="004A6C8B" w:rsidRPr="00FA680C" w:rsidRDefault="004A6C8B" w:rsidP="004A6C8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F03A981" w14:textId="77777777" w:rsidR="004A6C8B" w:rsidRPr="00FA680C" w:rsidRDefault="004A6C8B" w:rsidP="004A6C8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Pr="00431F98">
        <w:rPr>
          <w:rFonts w:ascii="Times New Roman" w:eastAsia="Times New Roman" w:hAnsi="Times New Roman" w:cs="Times New Roman"/>
          <w:bCs/>
          <w:sz w:val="24"/>
          <w:szCs w:val="24"/>
          <w:lang w:eastAsia="ru-RU"/>
        </w:rPr>
        <w:t>Автоматизация холодильных установок, Технология холодильной обработки продукции,</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Холодильно-компрессорные машины,</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Электроника и электрооборудование холодильных машин и установок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A8ABF4F" w14:textId="77777777" w:rsidR="004A6C8B" w:rsidRPr="00FA680C" w:rsidRDefault="004A6C8B" w:rsidP="004A6C8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 xml:space="preserve">Мастерские </w:t>
      </w:r>
      <w:r w:rsidRPr="00431F98">
        <w:rPr>
          <w:rFonts w:ascii="Times New Roman" w:eastAsia="Times New Roman" w:hAnsi="Times New Roman" w:cs="Times New Roman"/>
          <w:bCs/>
          <w:sz w:val="24"/>
          <w:szCs w:val="24"/>
          <w:lang w:eastAsia="ru-RU"/>
        </w:rPr>
        <w:t>Сварочный участок,</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Слесарно-механический участок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7DA26DF" w14:textId="77777777" w:rsidR="004A6C8B" w:rsidRPr="00FA680C" w:rsidRDefault="004A6C8B" w:rsidP="004A6C8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9677E05" w14:textId="77777777" w:rsidR="004A6C8B" w:rsidRPr="00FA680C" w:rsidRDefault="004A6C8B" w:rsidP="004A6C8B">
      <w:pPr>
        <w:spacing w:after="200" w:line="276" w:lineRule="auto"/>
        <w:rPr>
          <w:rFonts w:ascii="Times New Roman" w:hAnsi="Times New Roman" w:cs="Times New Roman"/>
          <w:b/>
          <w:bCs/>
          <w:sz w:val="24"/>
          <w:szCs w:val="24"/>
        </w:rPr>
      </w:pPr>
    </w:p>
    <w:p w14:paraId="025A419D" w14:textId="77777777" w:rsidR="004A6C8B" w:rsidRPr="00E11160" w:rsidRDefault="004A6C8B" w:rsidP="004A6C8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B93D590" w14:textId="77777777" w:rsidR="004A6C8B" w:rsidRDefault="004A6C8B" w:rsidP="004A6C8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74D1A0" w14:textId="77777777" w:rsidR="004A6C8B" w:rsidRDefault="004A6C8B" w:rsidP="004A6C8B">
      <w:pPr>
        <w:pStyle w:val="a4"/>
        <w:spacing w:line="276" w:lineRule="auto"/>
        <w:ind w:left="0" w:firstLine="709"/>
        <w:jc w:val="both"/>
        <w:rPr>
          <w:rFonts w:ascii="Times New Roman" w:hAnsi="Times New Roman"/>
          <w:bCs/>
          <w:sz w:val="24"/>
          <w:szCs w:val="24"/>
        </w:rPr>
      </w:pPr>
    </w:p>
    <w:p w14:paraId="1F744995" w14:textId="77777777" w:rsidR="004A6C8B" w:rsidRDefault="004A6C8B" w:rsidP="00D32F6A">
      <w:pPr>
        <w:spacing w:line="276" w:lineRule="auto"/>
        <w:contextualSpacing/>
        <w:jc w:val="both"/>
        <w:rPr>
          <w:rFonts w:ascii="Times New Roman" w:hAnsi="Times New Roman" w:cs="Times New Roman"/>
          <w:bCs/>
          <w:iCs/>
          <w:sz w:val="24"/>
          <w:szCs w:val="24"/>
        </w:rPr>
      </w:pPr>
    </w:p>
    <w:p w14:paraId="306CC1B4" w14:textId="77777777" w:rsidR="004A6C8B" w:rsidRPr="00FA680C" w:rsidRDefault="004A6C8B" w:rsidP="004A6C8B">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A6C8B" w:rsidRPr="008D2724" w14:paraId="6DA250CE" w14:textId="77777777" w:rsidTr="00E03694">
        <w:trPr>
          <w:trHeight w:val="23"/>
        </w:trPr>
        <w:tc>
          <w:tcPr>
            <w:tcW w:w="799" w:type="pct"/>
          </w:tcPr>
          <w:p w14:paraId="574FD135" w14:textId="77777777" w:rsidR="004A6C8B" w:rsidRPr="008D2724" w:rsidRDefault="004A6C8B" w:rsidP="00E0369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2C19CEA6" w14:textId="77777777" w:rsidR="004A6C8B" w:rsidRPr="008D2724" w:rsidRDefault="004A6C8B" w:rsidP="00E0369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5197B76" w14:textId="77777777" w:rsidR="004A6C8B" w:rsidRPr="008D2724" w:rsidRDefault="004A6C8B" w:rsidP="00E0369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4A6C8B" w:rsidRPr="008D2724" w14:paraId="73C71444" w14:textId="77777777" w:rsidTr="00793418">
        <w:trPr>
          <w:trHeight w:val="586"/>
        </w:trPr>
        <w:tc>
          <w:tcPr>
            <w:tcW w:w="799" w:type="pct"/>
          </w:tcPr>
          <w:p w14:paraId="0702E141" w14:textId="77777777" w:rsidR="004A6C8B" w:rsidRPr="004E3CC5" w:rsidRDefault="004A6C8B"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ОК.01</w:t>
            </w:r>
          </w:p>
          <w:p w14:paraId="35791FE0"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4.1</w:t>
            </w:r>
          </w:p>
          <w:p w14:paraId="02C898B7"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4.2.</w:t>
            </w:r>
          </w:p>
          <w:p w14:paraId="64974AC4"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4.3.</w:t>
            </w:r>
          </w:p>
          <w:p w14:paraId="1B1C3A71"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4.4.</w:t>
            </w:r>
          </w:p>
          <w:p w14:paraId="24FAC77C" w14:textId="77777777" w:rsidR="00551ED5" w:rsidRPr="00551ED5" w:rsidRDefault="00551ED5" w:rsidP="00551ED5">
            <w:pPr>
              <w:rPr>
                <w:rFonts w:ascii="Times New Roman" w:hAnsi="Times New Roman" w:cs="Times New Roman"/>
                <w:bCs/>
                <w:sz w:val="24"/>
                <w:szCs w:val="24"/>
              </w:rPr>
            </w:pPr>
            <w:r w:rsidRPr="00551ED5">
              <w:rPr>
                <w:rFonts w:ascii="Times New Roman" w:hAnsi="Times New Roman" w:cs="Times New Roman"/>
                <w:bCs/>
                <w:sz w:val="24"/>
                <w:szCs w:val="24"/>
              </w:rPr>
              <w:t>ПК 4.5.</w:t>
            </w:r>
          </w:p>
          <w:p w14:paraId="028B59DA" w14:textId="43C3AFFF" w:rsidR="004A6C8B" w:rsidRDefault="00551ED5" w:rsidP="00551ED5">
            <w:pPr>
              <w:suppressAutoHyphens/>
              <w:contextualSpacing/>
              <w:rPr>
                <w:rFonts w:ascii="Times New Roman" w:hAnsi="Times New Roman" w:cs="Times New Roman"/>
                <w:iCs/>
                <w:sz w:val="24"/>
                <w:szCs w:val="24"/>
              </w:rPr>
            </w:pPr>
            <w:r w:rsidRPr="00551ED5">
              <w:rPr>
                <w:rFonts w:ascii="Times New Roman" w:hAnsi="Times New Roman" w:cs="Times New Roman"/>
                <w:bCs/>
                <w:sz w:val="24"/>
                <w:szCs w:val="24"/>
              </w:rPr>
              <w:t>ПК 4.6.</w:t>
            </w:r>
          </w:p>
          <w:p w14:paraId="3702A6B6" w14:textId="77777777" w:rsidR="004A6C8B" w:rsidRDefault="004A6C8B" w:rsidP="00E03694">
            <w:pPr>
              <w:suppressAutoHyphens/>
              <w:contextualSpacing/>
              <w:rPr>
                <w:rFonts w:ascii="Times New Roman" w:hAnsi="Times New Roman" w:cs="Times New Roman"/>
                <w:iCs/>
                <w:sz w:val="24"/>
                <w:szCs w:val="24"/>
              </w:rPr>
            </w:pPr>
          </w:p>
          <w:p w14:paraId="7BC25587" w14:textId="77777777" w:rsidR="004A6C8B" w:rsidRDefault="004A6C8B" w:rsidP="00E03694">
            <w:pPr>
              <w:suppressAutoHyphens/>
              <w:contextualSpacing/>
              <w:rPr>
                <w:rFonts w:ascii="Times New Roman" w:hAnsi="Times New Roman" w:cs="Times New Roman"/>
                <w:iCs/>
                <w:sz w:val="24"/>
                <w:szCs w:val="24"/>
              </w:rPr>
            </w:pPr>
          </w:p>
          <w:p w14:paraId="695822D6" w14:textId="77777777" w:rsidR="004A6C8B" w:rsidRDefault="004A6C8B" w:rsidP="00E03694">
            <w:pPr>
              <w:suppressAutoHyphens/>
              <w:contextualSpacing/>
              <w:rPr>
                <w:rFonts w:ascii="Times New Roman" w:hAnsi="Times New Roman" w:cs="Times New Roman"/>
                <w:iCs/>
                <w:sz w:val="24"/>
                <w:szCs w:val="24"/>
              </w:rPr>
            </w:pPr>
          </w:p>
          <w:p w14:paraId="753D6340" w14:textId="77777777" w:rsidR="004A6C8B" w:rsidRDefault="004A6C8B" w:rsidP="00E03694">
            <w:pPr>
              <w:suppressAutoHyphens/>
              <w:contextualSpacing/>
              <w:rPr>
                <w:rFonts w:ascii="Times New Roman" w:hAnsi="Times New Roman" w:cs="Times New Roman"/>
                <w:iCs/>
                <w:sz w:val="24"/>
                <w:szCs w:val="24"/>
              </w:rPr>
            </w:pPr>
          </w:p>
          <w:p w14:paraId="4F158396" w14:textId="77777777" w:rsidR="004A6C8B" w:rsidRDefault="004A6C8B" w:rsidP="00E03694">
            <w:pPr>
              <w:suppressAutoHyphens/>
              <w:contextualSpacing/>
              <w:rPr>
                <w:rFonts w:ascii="Times New Roman" w:hAnsi="Times New Roman" w:cs="Times New Roman"/>
                <w:iCs/>
                <w:sz w:val="24"/>
                <w:szCs w:val="24"/>
              </w:rPr>
            </w:pPr>
          </w:p>
          <w:p w14:paraId="0765FCB8" w14:textId="77777777" w:rsidR="004A6C8B" w:rsidRDefault="004A6C8B" w:rsidP="00E03694">
            <w:pPr>
              <w:suppressAutoHyphens/>
              <w:contextualSpacing/>
              <w:rPr>
                <w:rFonts w:ascii="Times New Roman" w:hAnsi="Times New Roman" w:cs="Times New Roman"/>
                <w:iCs/>
                <w:sz w:val="24"/>
                <w:szCs w:val="24"/>
              </w:rPr>
            </w:pPr>
          </w:p>
          <w:p w14:paraId="6E9CCF8B" w14:textId="77777777" w:rsidR="004A6C8B" w:rsidRDefault="004A6C8B" w:rsidP="00E03694">
            <w:pPr>
              <w:suppressAutoHyphens/>
              <w:contextualSpacing/>
              <w:rPr>
                <w:rFonts w:ascii="Times New Roman" w:hAnsi="Times New Roman" w:cs="Times New Roman"/>
                <w:iCs/>
                <w:sz w:val="24"/>
                <w:szCs w:val="24"/>
              </w:rPr>
            </w:pPr>
          </w:p>
          <w:p w14:paraId="10D30A40" w14:textId="77777777" w:rsidR="004A6C8B" w:rsidRDefault="004A6C8B" w:rsidP="00E03694">
            <w:pPr>
              <w:suppressAutoHyphens/>
              <w:contextualSpacing/>
              <w:rPr>
                <w:rFonts w:ascii="Times New Roman" w:hAnsi="Times New Roman" w:cs="Times New Roman"/>
                <w:iCs/>
                <w:sz w:val="24"/>
                <w:szCs w:val="24"/>
              </w:rPr>
            </w:pPr>
          </w:p>
          <w:p w14:paraId="0B3CEB61" w14:textId="77777777" w:rsidR="004A6C8B" w:rsidRDefault="004A6C8B" w:rsidP="00E03694">
            <w:pPr>
              <w:suppressAutoHyphens/>
              <w:contextualSpacing/>
              <w:rPr>
                <w:rFonts w:ascii="Times New Roman" w:hAnsi="Times New Roman" w:cs="Times New Roman"/>
                <w:iCs/>
                <w:sz w:val="24"/>
                <w:szCs w:val="24"/>
              </w:rPr>
            </w:pPr>
          </w:p>
          <w:p w14:paraId="3B1EAF92" w14:textId="77777777" w:rsidR="004A6C8B" w:rsidRDefault="004A6C8B" w:rsidP="00E03694">
            <w:pPr>
              <w:suppressAutoHyphens/>
              <w:contextualSpacing/>
              <w:rPr>
                <w:rFonts w:ascii="Times New Roman" w:hAnsi="Times New Roman" w:cs="Times New Roman"/>
                <w:iCs/>
                <w:sz w:val="24"/>
                <w:szCs w:val="24"/>
              </w:rPr>
            </w:pPr>
          </w:p>
          <w:p w14:paraId="23424AE2" w14:textId="77777777" w:rsidR="004A6C8B" w:rsidRDefault="004A6C8B" w:rsidP="00E03694">
            <w:pPr>
              <w:suppressAutoHyphens/>
              <w:contextualSpacing/>
              <w:rPr>
                <w:rFonts w:ascii="Times New Roman" w:hAnsi="Times New Roman" w:cs="Times New Roman"/>
                <w:iCs/>
                <w:sz w:val="24"/>
                <w:szCs w:val="24"/>
              </w:rPr>
            </w:pPr>
          </w:p>
          <w:p w14:paraId="413F8795" w14:textId="77777777" w:rsidR="004A6C8B" w:rsidRDefault="004A6C8B" w:rsidP="00E03694">
            <w:pPr>
              <w:suppressAutoHyphens/>
              <w:contextualSpacing/>
              <w:rPr>
                <w:rFonts w:ascii="Times New Roman" w:hAnsi="Times New Roman" w:cs="Times New Roman"/>
                <w:iCs/>
                <w:sz w:val="24"/>
                <w:szCs w:val="24"/>
              </w:rPr>
            </w:pPr>
          </w:p>
          <w:p w14:paraId="3D4143E8" w14:textId="77777777" w:rsidR="004A6C8B" w:rsidRDefault="004A6C8B" w:rsidP="00E03694">
            <w:pPr>
              <w:suppressAutoHyphens/>
              <w:contextualSpacing/>
              <w:rPr>
                <w:rFonts w:ascii="Times New Roman" w:hAnsi="Times New Roman" w:cs="Times New Roman"/>
                <w:iCs/>
                <w:sz w:val="24"/>
                <w:szCs w:val="24"/>
              </w:rPr>
            </w:pPr>
          </w:p>
          <w:p w14:paraId="0BD700E3" w14:textId="77777777" w:rsidR="004A6C8B" w:rsidRDefault="004A6C8B" w:rsidP="00E03694">
            <w:pPr>
              <w:suppressAutoHyphens/>
              <w:contextualSpacing/>
              <w:rPr>
                <w:rFonts w:ascii="Times New Roman" w:hAnsi="Times New Roman" w:cs="Times New Roman"/>
                <w:iCs/>
                <w:sz w:val="24"/>
                <w:szCs w:val="24"/>
              </w:rPr>
            </w:pPr>
          </w:p>
          <w:p w14:paraId="5249C3A1" w14:textId="77777777" w:rsidR="004A6C8B" w:rsidRDefault="004A6C8B" w:rsidP="00E03694">
            <w:pPr>
              <w:suppressAutoHyphens/>
              <w:contextualSpacing/>
              <w:rPr>
                <w:rFonts w:ascii="Times New Roman" w:hAnsi="Times New Roman" w:cs="Times New Roman"/>
                <w:iCs/>
                <w:sz w:val="24"/>
                <w:szCs w:val="24"/>
              </w:rPr>
            </w:pPr>
          </w:p>
          <w:p w14:paraId="72E2D60C" w14:textId="77777777" w:rsidR="004A6C8B" w:rsidRDefault="004A6C8B" w:rsidP="00E03694">
            <w:pPr>
              <w:suppressAutoHyphens/>
              <w:contextualSpacing/>
              <w:rPr>
                <w:rFonts w:ascii="Times New Roman" w:hAnsi="Times New Roman" w:cs="Times New Roman"/>
                <w:iCs/>
                <w:sz w:val="24"/>
                <w:szCs w:val="24"/>
              </w:rPr>
            </w:pPr>
          </w:p>
          <w:p w14:paraId="033A6D0B" w14:textId="77777777" w:rsidR="004A6C8B" w:rsidRDefault="004A6C8B" w:rsidP="00E03694">
            <w:pPr>
              <w:suppressAutoHyphens/>
              <w:contextualSpacing/>
              <w:rPr>
                <w:rFonts w:ascii="Times New Roman" w:hAnsi="Times New Roman" w:cs="Times New Roman"/>
                <w:iCs/>
                <w:sz w:val="24"/>
                <w:szCs w:val="24"/>
              </w:rPr>
            </w:pPr>
          </w:p>
          <w:p w14:paraId="7375FB03" w14:textId="77777777" w:rsidR="004A6C8B" w:rsidRDefault="004A6C8B" w:rsidP="00E03694">
            <w:pPr>
              <w:suppressAutoHyphens/>
              <w:contextualSpacing/>
              <w:rPr>
                <w:rFonts w:ascii="Times New Roman" w:hAnsi="Times New Roman" w:cs="Times New Roman"/>
                <w:iCs/>
                <w:sz w:val="24"/>
                <w:szCs w:val="24"/>
              </w:rPr>
            </w:pPr>
          </w:p>
          <w:p w14:paraId="102B8EE4" w14:textId="77777777" w:rsidR="004A6C8B" w:rsidRDefault="004A6C8B" w:rsidP="00E03694">
            <w:pPr>
              <w:suppressAutoHyphens/>
              <w:contextualSpacing/>
              <w:rPr>
                <w:rFonts w:ascii="Times New Roman" w:hAnsi="Times New Roman" w:cs="Times New Roman"/>
                <w:iCs/>
                <w:sz w:val="24"/>
                <w:szCs w:val="24"/>
              </w:rPr>
            </w:pPr>
          </w:p>
          <w:p w14:paraId="7215817D" w14:textId="77777777" w:rsidR="004A6C8B" w:rsidRDefault="004A6C8B"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lastRenderedPageBreak/>
              <w:t>.</w:t>
            </w:r>
          </w:p>
          <w:p w14:paraId="3E158F3F" w14:textId="77777777" w:rsidR="004A6C8B" w:rsidRPr="008D2724" w:rsidRDefault="004A6C8B" w:rsidP="00E03694">
            <w:pPr>
              <w:suppressAutoHyphens/>
              <w:contextualSpacing/>
              <w:rPr>
                <w:rFonts w:ascii="Times New Roman" w:hAnsi="Times New Roman" w:cs="Times New Roman"/>
                <w:i/>
                <w:sz w:val="24"/>
                <w:szCs w:val="24"/>
              </w:rPr>
            </w:pPr>
          </w:p>
        </w:tc>
        <w:tc>
          <w:tcPr>
            <w:tcW w:w="2755" w:type="pct"/>
          </w:tcPr>
          <w:p w14:paraId="6FEF14A0" w14:textId="77777777" w:rsidR="00F139A5" w:rsidRPr="00F139A5" w:rsidRDefault="00F139A5" w:rsidP="00F139A5">
            <w:pPr>
              <w:suppressAutoHyphens/>
              <w:rPr>
                <w:rFonts w:ascii="Times New Roman" w:hAnsi="Times New Roman"/>
              </w:rPr>
            </w:pPr>
            <w:r w:rsidRPr="00F139A5">
              <w:rPr>
                <w:rFonts w:ascii="Times New Roman" w:hAnsi="Times New Roman"/>
              </w:rPr>
              <w:lastRenderedPageBreak/>
              <w:t>Владение профессиональной терминологией.</w:t>
            </w:r>
          </w:p>
          <w:p w14:paraId="41F73D0E" w14:textId="77777777" w:rsidR="00F139A5" w:rsidRPr="00F139A5" w:rsidRDefault="00F139A5" w:rsidP="00F139A5">
            <w:pPr>
              <w:suppressAutoHyphens/>
              <w:rPr>
                <w:rFonts w:ascii="Times New Roman" w:hAnsi="Times New Roman"/>
              </w:rPr>
            </w:pPr>
            <w:r w:rsidRPr="00F139A5">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44EE1089" w14:textId="77777777" w:rsidR="00F139A5" w:rsidRPr="00F139A5" w:rsidRDefault="00F139A5" w:rsidP="00F139A5">
            <w:pPr>
              <w:suppressAutoHyphens/>
              <w:rPr>
                <w:rFonts w:ascii="Times New Roman" w:hAnsi="Times New Roman"/>
              </w:rPr>
            </w:pPr>
            <w:r w:rsidRPr="00F139A5">
              <w:rPr>
                <w:rFonts w:ascii="Times New Roman" w:hAnsi="Times New Roman"/>
              </w:rPr>
              <w:t>Описание характеристик изучаемых объектов и их взаимосвязей.</w:t>
            </w:r>
          </w:p>
          <w:p w14:paraId="7BFD386C" w14:textId="77777777" w:rsidR="00F139A5" w:rsidRPr="00F139A5" w:rsidRDefault="00F139A5" w:rsidP="00F139A5">
            <w:pPr>
              <w:suppressAutoHyphens/>
              <w:rPr>
                <w:rFonts w:ascii="Times New Roman" w:hAnsi="Times New Roman"/>
              </w:rPr>
            </w:pPr>
            <w:r w:rsidRPr="00F139A5">
              <w:rPr>
                <w:rFonts w:ascii="Times New Roman" w:hAnsi="Times New Roman"/>
              </w:rPr>
              <w:t>Описание параметров изучаемых объектов.</w:t>
            </w:r>
          </w:p>
          <w:p w14:paraId="3C6A9393" w14:textId="77777777" w:rsidR="00F139A5" w:rsidRPr="00F139A5" w:rsidRDefault="00F139A5" w:rsidP="00F139A5">
            <w:pPr>
              <w:suppressAutoHyphens/>
              <w:rPr>
                <w:rFonts w:ascii="Times New Roman" w:hAnsi="Times New Roman"/>
              </w:rPr>
            </w:pPr>
            <w:r w:rsidRPr="00F139A5">
              <w:rPr>
                <w:rFonts w:ascii="Times New Roman" w:hAnsi="Times New Roman"/>
              </w:rPr>
              <w:t>Описание алгоритмов выполнения трудовых действий.</w:t>
            </w:r>
          </w:p>
          <w:p w14:paraId="5FAC507B" w14:textId="77777777" w:rsidR="00F139A5" w:rsidRPr="00F139A5" w:rsidRDefault="00F139A5" w:rsidP="00F139A5">
            <w:pPr>
              <w:suppressAutoHyphens/>
              <w:rPr>
                <w:rFonts w:ascii="Times New Roman" w:hAnsi="Times New Roman"/>
              </w:rPr>
            </w:pPr>
            <w:r w:rsidRPr="00F139A5">
              <w:rPr>
                <w:rFonts w:ascii="Times New Roman" w:hAnsi="Times New Roman"/>
              </w:rPr>
              <w:t>Нахождение ошибок в документации.</w:t>
            </w:r>
          </w:p>
          <w:p w14:paraId="709875F7" w14:textId="77777777" w:rsidR="00F139A5" w:rsidRPr="00F139A5" w:rsidRDefault="00F139A5" w:rsidP="00F139A5">
            <w:pPr>
              <w:suppressAutoHyphens/>
              <w:rPr>
                <w:rFonts w:ascii="Times New Roman" w:hAnsi="Times New Roman"/>
              </w:rPr>
            </w:pPr>
            <w:r w:rsidRPr="00F139A5">
              <w:rPr>
                <w:rFonts w:ascii="Times New Roman" w:hAnsi="Times New Roman"/>
              </w:rPr>
              <w:t>Оптимизация выбора структуры и содержания рассматриваемых технологических процессов.</w:t>
            </w:r>
          </w:p>
          <w:p w14:paraId="23F28B87" w14:textId="77777777" w:rsidR="00F139A5" w:rsidRPr="00F139A5" w:rsidRDefault="00F139A5" w:rsidP="00F139A5">
            <w:pPr>
              <w:suppressAutoHyphens/>
              <w:rPr>
                <w:rFonts w:ascii="Times New Roman" w:hAnsi="Times New Roman"/>
              </w:rPr>
            </w:pPr>
            <w:r w:rsidRPr="00F139A5">
              <w:rPr>
                <w:rFonts w:ascii="Times New Roman" w:hAnsi="Times New Roman"/>
              </w:rPr>
              <w:t>Разработка и оформление технологической документации.</w:t>
            </w:r>
          </w:p>
          <w:p w14:paraId="2ADF8B31" w14:textId="77777777" w:rsidR="00F139A5" w:rsidRPr="00F139A5" w:rsidRDefault="00F139A5" w:rsidP="00F139A5">
            <w:pPr>
              <w:suppressAutoHyphens/>
              <w:rPr>
                <w:rFonts w:ascii="Times New Roman" w:hAnsi="Times New Roman"/>
              </w:rPr>
            </w:pPr>
            <w:r w:rsidRPr="00F139A5">
              <w:rPr>
                <w:rFonts w:ascii="Times New Roman" w:hAnsi="Times New Roman"/>
              </w:rPr>
              <w:t>Подбор оптимальных объектов труда для выполнения производственной задачи.</w:t>
            </w:r>
          </w:p>
          <w:p w14:paraId="5CEBA5C6" w14:textId="77777777" w:rsidR="00F139A5" w:rsidRPr="00F139A5" w:rsidRDefault="00F139A5" w:rsidP="00F139A5">
            <w:pPr>
              <w:suppressAutoHyphens/>
              <w:rPr>
                <w:rFonts w:ascii="Times New Roman" w:hAnsi="Times New Roman"/>
              </w:rPr>
            </w:pPr>
            <w:r w:rsidRPr="00F139A5">
              <w:rPr>
                <w:rFonts w:ascii="Times New Roman" w:hAnsi="Times New Roman"/>
              </w:rPr>
              <w:t>Корректная эксплуатация и техническое обслуживание оборудования.</w:t>
            </w:r>
          </w:p>
          <w:p w14:paraId="57438800" w14:textId="77777777" w:rsidR="00F139A5" w:rsidRPr="00F139A5" w:rsidRDefault="00F139A5" w:rsidP="00F139A5">
            <w:pPr>
              <w:suppressAutoHyphens/>
              <w:rPr>
                <w:rFonts w:ascii="Times New Roman" w:hAnsi="Times New Roman"/>
              </w:rPr>
            </w:pPr>
            <w:r w:rsidRPr="00F139A5">
              <w:rPr>
                <w:rFonts w:ascii="Times New Roman" w:hAnsi="Times New Roman"/>
              </w:rPr>
              <w:t>Верная диагностика состояния установок, обнаружение неисправностей и причин их возникновения.</w:t>
            </w:r>
          </w:p>
          <w:p w14:paraId="54C5577E" w14:textId="77777777" w:rsidR="00F139A5" w:rsidRPr="00F139A5" w:rsidRDefault="00F139A5" w:rsidP="00F139A5">
            <w:pPr>
              <w:suppressAutoHyphens/>
              <w:rPr>
                <w:rFonts w:ascii="Times New Roman" w:hAnsi="Times New Roman"/>
              </w:rPr>
            </w:pPr>
            <w:r w:rsidRPr="00F139A5">
              <w:rPr>
                <w:rFonts w:ascii="Times New Roman" w:hAnsi="Times New Roman"/>
              </w:rPr>
              <w:t>Определение действий, необходимых для оптимизации работы оборудования.</w:t>
            </w:r>
          </w:p>
          <w:p w14:paraId="31BA6167" w14:textId="77777777" w:rsidR="00F139A5" w:rsidRPr="00F139A5" w:rsidRDefault="00F139A5" w:rsidP="00F139A5">
            <w:pPr>
              <w:suppressAutoHyphens/>
              <w:rPr>
                <w:rFonts w:ascii="Times New Roman" w:hAnsi="Times New Roman"/>
              </w:rPr>
            </w:pPr>
            <w:r w:rsidRPr="00F139A5">
              <w:rPr>
                <w:rFonts w:ascii="Times New Roman" w:hAnsi="Times New Roman"/>
              </w:rPr>
              <w:t>Выполнение планового, текущего и капитального ремонта оборудования.</w:t>
            </w:r>
          </w:p>
          <w:p w14:paraId="56378415" w14:textId="77777777" w:rsidR="00F139A5" w:rsidRPr="00F139A5" w:rsidRDefault="00F139A5" w:rsidP="00F139A5">
            <w:pPr>
              <w:suppressAutoHyphens/>
              <w:rPr>
                <w:rFonts w:ascii="Times New Roman" w:hAnsi="Times New Roman"/>
              </w:rPr>
            </w:pPr>
            <w:r w:rsidRPr="00F139A5">
              <w:rPr>
                <w:rFonts w:ascii="Times New Roman" w:hAnsi="Times New Roman"/>
              </w:rPr>
              <w:t>Оперативная и качественная подготовка узлов, блоков, инструмента и рабочего места к монтажу оборудования.</w:t>
            </w:r>
          </w:p>
          <w:p w14:paraId="4B7AC11A" w14:textId="71758C5A" w:rsidR="00F139A5" w:rsidRPr="00793418" w:rsidRDefault="00F139A5" w:rsidP="00F139A5">
            <w:pPr>
              <w:suppressAutoHyphens/>
              <w:contextualSpacing/>
              <w:rPr>
                <w:rFonts w:ascii="Times New Roman" w:hAnsi="Times New Roman"/>
              </w:rPr>
            </w:pPr>
            <w:r w:rsidRPr="00F139A5">
              <w:rPr>
                <w:rFonts w:ascii="Times New Roman" w:hAnsi="Times New Roman"/>
              </w:rPr>
              <w:lastRenderedPageBreak/>
              <w:t>Корректная пусконаладка оборудования и программирование систем автоматизации</w:t>
            </w:r>
          </w:p>
        </w:tc>
        <w:tc>
          <w:tcPr>
            <w:tcW w:w="1446" w:type="pct"/>
          </w:tcPr>
          <w:p w14:paraId="3F4ED611" w14:textId="77777777" w:rsidR="004A6C8B" w:rsidRPr="00431F98" w:rsidRDefault="004A6C8B" w:rsidP="00E03694">
            <w:pPr>
              <w:suppressAutoHyphens/>
              <w:rPr>
                <w:rFonts w:ascii="Times New Roman" w:hAnsi="Times New Roman"/>
              </w:rPr>
            </w:pPr>
            <w:r w:rsidRPr="00431F98">
              <w:rPr>
                <w:rFonts w:ascii="Times New Roman" w:hAnsi="Times New Roman"/>
              </w:rPr>
              <w:lastRenderedPageBreak/>
              <w:t>Экспертное наблюдение.</w:t>
            </w:r>
          </w:p>
          <w:p w14:paraId="4E7718ED" w14:textId="77777777" w:rsidR="004A6C8B" w:rsidRPr="00431F98" w:rsidRDefault="004A6C8B" w:rsidP="00E03694">
            <w:pPr>
              <w:suppressAutoHyphens/>
              <w:rPr>
                <w:rFonts w:ascii="Times New Roman" w:hAnsi="Times New Roman"/>
              </w:rPr>
            </w:pPr>
            <w:r w:rsidRPr="00431F98">
              <w:rPr>
                <w:rFonts w:ascii="Times New Roman" w:hAnsi="Times New Roman"/>
              </w:rPr>
              <w:t>Тестирование.</w:t>
            </w:r>
          </w:p>
          <w:p w14:paraId="4A041244" w14:textId="77777777" w:rsidR="004A6C8B" w:rsidRPr="00431F98" w:rsidRDefault="004A6C8B" w:rsidP="00E03694">
            <w:pPr>
              <w:suppressAutoHyphens/>
              <w:rPr>
                <w:rFonts w:ascii="Times New Roman" w:hAnsi="Times New Roman"/>
              </w:rPr>
            </w:pPr>
            <w:r w:rsidRPr="00431F98">
              <w:rPr>
                <w:rFonts w:ascii="Times New Roman" w:hAnsi="Times New Roman"/>
              </w:rPr>
              <w:t>Практическая работа.</w:t>
            </w:r>
          </w:p>
          <w:p w14:paraId="193D9033" w14:textId="77777777" w:rsidR="004A6C8B" w:rsidRPr="00431F98" w:rsidRDefault="004A6C8B" w:rsidP="00E03694">
            <w:pPr>
              <w:suppressAutoHyphens/>
              <w:rPr>
                <w:rFonts w:ascii="Times New Roman" w:hAnsi="Times New Roman"/>
              </w:rPr>
            </w:pPr>
            <w:r w:rsidRPr="00431F98">
              <w:rPr>
                <w:rFonts w:ascii="Times New Roman" w:hAnsi="Times New Roman"/>
              </w:rPr>
              <w:t>Контрольная работа.</w:t>
            </w:r>
          </w:p>
          <w:p w14:paraId="69D1B1AB" w14:textId="77777777" w:rsidR="004A6C8B" w:rsidRPr="00431F98" w:rsidRDefault="004A6C8B" w:rsidP="00E03694">
            <w:pPr>
              <w:suppressAutoHyphens/>
              <w:rPr>
                <w:rFonts w:ascii="Times New Roman" w:hAnsi="Times New Roman"/>
              </w:rPr>
            </w:pPr>
            <w:r w:rsidRPr="00431F98">
              <w:rPr>
                <w:rFonts w:ascii="Times New Roman" w:hAnsi="Times New Roman"/>
              </w:rPr>
              <w:t>Экзамен.</w:t>
            </w:r>
          </w:p>
          <w:p w14:paraId="2C99CF5B" w14:textId="77777777" w:rsidR="004A6C8B" w:rsidRPr="00431F98" w:rsidRDefault="004A6C8B" w:rsidP="00E03694">
            <w:pPr>
              <w:suppressAutoHyphens/>
              <w:rPr>
                <w:rFonts w:ascii="Times New Roman" w:hAnsi="Times New Roman"/>
              </w:rPr>
            </w:pPr>
            <w:r w:rsidRPr="00431F98">
              <w:rPr>
                <w:rFonts w:ascii="Times New Roman" w:hAnsi="Times New Roman"/>
              </w:rPr>
              <w:t>Проект.</w:t>
            </w:r>
          </w:p>
          <w:p w14:paraId="23B48E8E" w14:textId="77777777" w:rsidR="004A6C8B" w:rsidRPr="00431F98" w:rsidRDefault="004A6C8B" w:rsidP="00E03694">
            <w:pPr>
              <w:suppressAutoHyphens/>
              <w:rPr>
                <w:rFonts w:ascii="Times New Roman" w:hAnsi="Times New Roman"/>
              </w:rPr>
            </w:pPr>
            <w:r w:rsidRPr="00431F98">
              <w:rPr>
                <w:rFonts w:ascii="Times New Roman" w:hAnsi="Times New Roman"/>
              </w:rPr>
              <w:t>Устный опрос.</w:t>
            </w:r>
          </w:p>
          <w:p w14:paraId="60CDB5C6" w14:textId="77777777" w:rsidR="004A6C8B" w:rsidRPr="00431F98" w:rsidRDefault="004A6C8B" w:rsidP="00E03694">
            <w:pPr>
              <w:suppressAutoHyphens/>
              <w:rPr>
                <w:rFonts w:ascii="Times New Roman" w:hAnsi="Times New Roman"/>
              </w:rPr>
            </w:pPr>
            <w:r w:rsidRPr="00431F98">
              <w:rPr>
                <w:rFonts w:ascii="Times New Roman" w:hAnsi="Times New Roman"/>
              </w:rPr>
              <w:t>Презентация.</w:t>
            </w:r>
          </w:p>
          <w:p w14:paraId="4EC3651D" w14:textId="77777777" w:rsidR="004A6C8B" w:rsidRPr="00431F98" w:rsidRDefault="004A6C8B" w:rsidP="00E03694">
            <w:pPr>
              <w:suppressAutoHyphens/>
              <w:rPr>
                <w:rFonts w:ascii="Times New Roman" w:hAnsi="Times New Roman"/>
              </w:rPr>
            </w:pPr>
            <w:r w:rsidRPr="00431F98">
              <w:rPr>
                <w:rFonts w:ascii="Times New Roman" w:hAnsi="Times New Roman"/>
              </w:rPr>
              <w:t>Деловая игра.</w:t>
            </w:r>
          </w:p>
          <w:p w14:paraId="390AF0DD" w14:textId="77777777" w:rsidR="004A6C8B" w:rsidRPr="008D2724" w:rsidRDefault="004A6C8B" w:rsidP="00E03694">
            <w:pPr>
              <w:suppressAutoHyphens/>
              <w:contextualSpacing/>
              <w:rPr>
                <w:rFonts w:ascii="Times New Roman" w:hAnsi="Times New Roman" w:cs="Times New Roman"/>
                <w:i/>
                <w:sz w:val="24"/>
                <w:szCs w:val="24"/>
              </w:rPr>
            </w:pPr>
          </w:p>
        </w:tc>
      </w:tr>
    </w:tbl>
    <w:p w14:paraId="5606605F" w14:textId="77777777" w:rsidR="004E3CC5" w:rsidRDefault="004E3CC5" w:rsidP="00F53FDC">
      <w:pPr>
        <w:jc w:val="right"/>
        <w:rPr>
          <w:rFonts w:ascii="Times New Roman" w:hAnsi="Times New Roman" w:cs="Times New Roman"/>
          <w:b/>
          <w:bCs/>
          <w:sz w:val="24"/>
          <w:szCs w:val="24"/>
        </w:rPr>
      </w:pPr>
    </w:p>
    <w:p w14:paraId="59DD0371" w14:textId="77777777" w:rsidR="004E3CC5" w:rsidRDefault="004E3CC5" w:rsidP="00F53FDC">
      <w:pPr>
        <w:jc w:val="right"/>
        <w:rPr>
          <w:rFonts w:ascii="Times New Roman" w:hAnsi="Times New Roman" w:cs="Times New Roman"/>
          <w:b/>
          <w:bCs/>
          <w:sz w:val="24"/>
          <w:szCs w:val="24"/>
        </w:rPr>
      </w:pPr>
    </w:p>
    <w:bookmarkEnd w:id="42"/>
    <w:p w14:paraId="5ABEF959" w14:textId="000A4F33" w:rsidR="00793418" w:rsidRDefault="00793418">
      <w:pPr>
        <w:rPr>
          <w:rFonts w:ascii="Times New Roman" w:hAnsi="Times New Roman" w:cs="Times New Roman"/>
          <w:b/>
          <w:bCs/>
          <w:sz w:val="24"/>
          <w:szCs w:val="24"/>
        </w:rPr>
      </w:pPr>
      <w:r>
        <w:rPr>
          <w:rFonts w:ascii="Times New Roman" w:hAnsi="Times New Roman" w:cs="Times New Roman"/>
          <w:b/>
          <w:bCs/>
          <w:sz w:val="24"/>
          <w:szCs w:val="24"/>
        </w:rPr>
        <w:br w:type="page"/>
      </w:r>
    </w:p>
    <w:p w14:paraId="7652F59F" w14:textId="51BA6026" w:rsidR="00F139A5" w:rsidRDefault="00F139A5" w:rsidP="00F139A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793418">
        <w:rPr>
          <w:rFonts w:ascii="Times New Roman" w:hAnsi="Times New Roman" w:cs="Times New Roman"/>
          <w:b/>
          <w:bCs/>
          <w:sz w:val="24"/>
          <w:szCs w:val="24"/>
        </w:rPr>
        <w:t>5</w:t>
      </w:r>
    </w:p>
    <w:p w14:paraId="67A5C1C8" w14:textId="77777777" w:rsidR="00F139A5" w:rsidRDefault="00F139A5" w:rsidP="00F139A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D07FA95" w14:textId="77777777" w:rsidR="00F139A5" w:rsidRPr="00431F98" w:rsidRDefault="00F139A5" w:rsidP="00F139A5">
      <w:pPr>
        <w:jc w:val="right"/>
        <w:rPr>
          <w:rFonts w:ascii="Times New Roman" w:eastAsia="Times New Roman" w:hAnsi="Times New Roman" w:cs="Times New Roman"/>
          <w:b/>
          <w:bCs/>
          <w:sz w:val="24"/>
          <w:szCs w:val="24"/>
          <w:lang w:eastAsia="ru-RU"/>
        </w:rPr>
      </w:pPr>
      <w:r w:rsidRPr="00431F98">
        <w:rPr>
          <w:rFonts w:ascii="Times New Roman" w:eastAsia="Times New Roman" w:hAnsi="Times New Roman" w:cs="Times New Roman"/>
          <w:b/>
          <w:bCs/>
          <w:sz w:val="24"/>
          <w:szCs w:val="24"/>
          <w:lang w:eastAsia="ru-RU"/>
        </w:rPr>
        <w:t xml:space="preserve">15.02.06 Монтаж, техническая эксплуатация и ремонт </w:t>
      </w:r>
    </w:p>
    <w:p w14:paraId="162519AC" w14:textId="77777777" w:rsidR="00F139A5" w:rsidRPr="00431F98" w:rsidRDefault="00F139A5" w:rsidP="00F139A5">
      <w:pPr>
        <w:jc w:val="right"/>
        <w:rPr>
          <w:rFonts w:ascii="Times New Roman" w:eastAsia="Times New Roman" w:hAnsi="Times New Roman" w:cs="Times New Roman"/>
          <w:b/>
          <w:bCs/>
          <w:i/>
          <w:sz w:val="24"/>
          <w:szCs w:val="24"/>
          <w:lang w:eastAsia="ru-RU"/>
        </w:rPr>
      </w:pPr>
      <w:r w:rsidRPr="00431F98">
        <w:rPr>
          <w:rFonts w:ascii="Times New Roman" w:eastAsia="Times New Roman" w:hAnsi="Times New Roman" w:cs="Times New Roman"/>
          <w:b/>
          <w:bCs/>
          <w:sz w:val="24"/>
          <w:szCs w:val="24"/>
          <w:lang w:eastAsia="ru-RU"/>
        </w:rPr>
        <w:t xml:space="preserve">холодильно-компрессорных и теплонасосных </w:t>
      </w:r>
      <w:r>
        <w:rPr>
          <w:rFonts w:ascii="Times New Roman" w:eastAsia="Times New Roman" w:hAnsi="Times New Roman" w:cs="Times New Roman"/>
          <w:b/>
          <w:bCs/>
          <w:sz w:val="24"/>
          <w:szCs w:val="24"/>
          <w:lang w:eastAsia="ru-RU"/>
        </w:rPr>
        <w:br/>
      </w:r>
      <w:r w:rsidRPr="00431F98">
        <w:rPr>
          <w:rFonts w:ascii="Times New Roman" w:eastAsia="Times New Roman" w:hAnsi="Times New Roman" w:cs="Times New Roman"/>
          <w:b/>
          <w:bCs/>
          <w:sz w:val="24"/>
          <w:szCs w:val="24"/>
          <w:lang w:eastAsia="ru-RU"/>
        </w:rPr>
        <w:t>машин и установок (по отраслям)</w:t>
      </w:r>
    </w:p>
    <w:p w14:paraId="28569269" w14:textId="77777777" w:rsidR="00F139A5" w:rsidRDefault="00F139A5" w:rsidP="00F139A5">
      <w:pPr>
        <w:jc w:val="right"/>
        <w:rPr>
          <w:rFonts w:ascii="Times New Roman" w:hAnsi="Times New Roman" w:cs="Times New Roman"/>
          <w:b/>
          <w:bCs/>
          <w:color w:val="0070C0"/>
          <w:sz w:val="24"/>
          <w:szCs w:val="24"/>
        </w:rPr>
      </w:pPr>
    </w:p>
    <w:p w14:paraId="1C3B7F18" w14:textId="77777777" w:rsidR="00F139A5" w:rsidRDefault="00F139A5" w:rsidP="00F139A5">
      <w:pPr>
        <w:jc w:val="right"/>
        <w:rPr>
          <w:rFonts w:ascii="Times New Roman" w:hAnsi="Times New Roman" w:cs="Times New Roman"/>
          <w:b/>
          <w:bCs/>
          <w:color w:val="0070C0"/>
          <w:sz w:val="24"/>
          <w:szCs w:val="24"/>
        </w:rPr>
      </w:pPr>
    </w:p>
    <w:p w14:paraId="318770FE" w14:textId="77777777" w:rsidR="00F139A5" w:rsidRDefault="00F139A5" w:rsidP="00F139A5">
      <w:pPr>
        <w:jc w:val="right"/>
        <w:rPr>
          <w:rFonts w:ascii="Times New Roman" w:hAnsi="Times New Roman" w:cs="Times New Roman"/>
          <w:b/>
          <w:bCs/>
          <w:color w:val="0070C0"/>
          <w:sz w:val="24"/>
          <w:szCs w:val="24"/>
        </w:rPr>
      </w:pPr>
    </w:p>
    <w:p w14:paraId="34069FBC" w14:textId="77777777" w:rsidR="00F139A5" w:rsidRDefault="00F139A5" w:rsidP="00F139A5">
      <w:pPr>
        <w:jc w:val="right"/>
        <w:rPr>
          <w:rFonts w:ascii="Times New Roman" w:hAnsi="Times New Roman" w:cs="Times New Roman"/>
          <w:b/>
          <w:bCs/>
          <w:color w:val="0070C0"/>
          <w:sz w:val="24"/>
          <w:szCs w:val="24"/>
        </w:rPr>
      </w:pPr>
    </w:p>
    <w:p w14:paraId="7D2AB281" w14:textId="77777777" w:rsidR="00F139A5" w:rsidRDefault="00F139A5" w:rsidP="00F139A5">
      <w:pPr>
        <w:jc w:val="right"/>
        <w:rPr>
          <w:rFonts w:ascii="Times New Roman" w:hAnsi="Times New Roman" w:cs="Times New Roman"/>
          <w:b/>
          <w:bCs/>
          <w:color w:val="0070C0"/>
          <w:sz w:val="24"/>
          <w:szCs w:val="24"/>
        </w:rPr>
      </w:pPr>
    </w:p>
    <w:p w14:paraId="6A0EFC71" w14:textId="77777777" w:rsidR="00F139A5" w:rsidRDefault="00F139A5" w:rsidP="00F139A5">
      <w:pPr>
        <w:jc w:val="right"/>
        <w:rPr>
          <w:rFonts w:ascii="Times New Roman" w:hAnsi="Times New Roman" w:cs="Times New Roman"/>
          <w:b/>
          <w:bCs/>
          <w:color w:val="0070C0"/>
          <w:sz w:val="24"/>
          <w:szCs w:val="24"/>
        </w:rPr>
      </w:pPr>
    </w:p>
    <w:p w14:paraId="5BF7655F" w14:textId="77777777" w:rsidR="00F139A5" w:rsidRDefault="00F139A5" w:rsidP="00F139A5">
      <w:pPr>
        <w:jc w:val="right"/>
        <w:rPr>
          <w:rFonts w:ascii="Times New Roman" w:hAnsi="Times New Roman" w:cs="Times New Roman"/>
          <w:b/>
          <w:bCs/>
          <w:color w:val="0070C0"/>
          <w:sz w:val="24"/>
          <w:szCs w:val="24"/>
        </w:rPr>
      </w:pPr>
    </w:p>
    <w:p w14:paraId="3CF8E40C" w14:textId="77777777" w:rsidR="00F139A5" w:rsidRDefault="00F139A5" w:rsidP="00F139A5">
      <w:pPr>
        <w:jc w:val="right"/>
        <w:rPr>
          <w:rFonts w:ascii="Times New Roman" w:hAnsi="Times New Roman" w:cs="Times New Roman"/>
          <w:b/>
          <w:bCs/>
          <w:color w:val="0070C0"/>
          <w:sz w:val="24"/>
          <w:szCs w:val="24"/>
        </w:rPr>
      </w:pPr>
    </w:p>
    <w:p w14:paraId="335187D6" w14:textId="77777777" w:rsidR="00F139A5" w:rsidRDefault="00F139A5" w:rsidP="00F139A5">
      <w:pPr>
        <w:jc w:val="right"/>
        <w:rPr>
          <w:rFonts w:ascii="Times New Roman" w:hAnsi="Times New Roman" w:cs="Times New Roman"/>
          <w:b/>
          <w:bCs/>
          <w:color w:val="0070C0"/>
          <w:sz w:val="24"/>
          <w:szCs w:val="24"/>
        </w:rPr>
      </w:pPr>
    </w:p>
    <w:p w14:paraId="59D4F0A9" w14:textId="77777777" w:rsidR="00F139A5" w:rsidRDefault="00F139A5" w:rsidP="00F139A5">
      <w:pPr>
        <w:jc w:val="right"/>
        <w:rPr>
          <w:rFonts w:ascii="Times New Roman" w:hAnsi="Times New Roman" w:cs="Times New Roman"/>
          <w:b/>
          <w:bCs/>
          <w:color w:val="0070C0"/>
          <w:sz w:val="24"/>
          <w:szCs w:val="24"/>
        </w:rPr>
      </w:pPr>
    </w:p>
    <w:p w14:paraId="59216E04" w14:textId="77777777" w:rsidR="00F139A5" w:rsidRPr="00502F97" w:rsidRDefault="00F139A5" w:rsidP="00F139A5">
      <w:pPr>
        <w:jc w:val="right"/>
        <w:rPr>
          <w:rFonts w:ascii="Times New Roman" w:hAnsi="Times New Roman" w:cs="Times New Roman"/>
          <w:b/>
          <w:bCs/>
          <w:color w:val="0070C0"/>
          <w:sz w:val="24"/>
          <w:szCs w:val="24"/>
        </w:rPr>
      </w:pPr>
    </w:p>
    <w:p w14:paraId="72867B7F" w14:textId="77777777" w:rsidR="00F139A5" w:rsidRPr="008F578C" w:rsidRDefault="00F139A5" w:rsidP="00F139A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C3CB47E" w14:textId="1365660A" w:rsidR="00F139A5" w:rsidRPr="007106D4" w:rsidRDefault="00F139A5" w:rsidP="00F139A5">
      <w:pPr>
        <w:pStyle w:val="1"/>
      </w:pPr>
      <w:bookmarkStart w:id="44" w:name="_Toc167205715"/>
      <w:r w:rsidRPr="007106D4">
        <w:t>«</w:t>
      </w:r>
      <w:r w:rsidRPr="00551ED5">
        <w:t xml:space="preserve">ПМн.04 </w:t>
      </w:r>
      <w:r w:rsidR="00110081" w:rsidRPr="00DC75EB">
        <w:t>ВЕДЕНИЕ ПРОЦЕССОВ ПО МОНТАЖУ, ПУСКОНАЛАДКЕ, ТЕХНИЧЕСКОЙ ЭКСПЛУАТАЦИИ И РЕМОНТУ ХОЛОДИЛЬНО-ВЕНТИЛЯЦИОННОЙ ТЕХНИКИ И СИСТЕМ КОНДИЦИОНИРОВАНИЯ ВОЗДУХА</w:t>
      </w:r>
      <w:r w:rsidR="00110081">
        <w:t xml:space="preserve"> (ПО ВЫБОРУ</w:t>
      </w:r>
      <w:r w:rsidRPr="00551ED5">
        <w:t>)</w:t>
      </w:r>
      <w:r w:rsidRPr="007106D4">
        <w:t>»</w:t>
      </w:r>
      <w:bookmarkEnd w:id="44"/>
    </w:p>
    <w:p w14:paraId="2FE51B45" w14:textId="77777777" w:rsidR="00F139A5" w:rsidRPr="00F53FDC" w:rsidRDefault="00F139A5" w:rsidP="00F139A5">
      <w:pPr>
        <w:spacing w:line="360" w:lineRule="auto"/>
        <w:jc w:val="center"/>
        <w:rPr>
          <w:rFonts w:ascii="Times New Roman" w:hAnsi="Times New Roman" w:cs="Times New Roman"/>
          <w:sz w:val="24"/>
          <w:szCs w:val="24"/>
        </w:rPr>
      </w:pPr>
    </w:p>
    <w:p w14:paraId="0353E336" w14:textId="77777777" w:rsidR="00F139A5" w:rsidRPr="00F53FDC" w:rsidRDefault="00F139A5" w:rsidP="00F139A5">
      <w:pPr>
        <w:spacing w:line="360" w:lineRule="auto"/>
        <w:jc w:val="center"/>
        <w:rPr>
          <w:rFonts w:ascii="Times New Roman" w:hAnsi="Times New Roman" w:cs="Times New Roman"/>
          <w:sz w:val="24"/>
          <w:szCs w:val="24"/>
        </w:rPr>
      </w:pPr>
    </w:p>
    <w:p w14:paraId="44404A7C" w14:textId="77777777" w:rsidR="00F139A5" w:rsidRPr="00F53FDC" w:rsidRDefault="00F139A5" w:rsidP="00F139A5">
      <w:pPr>
        <w:spacing w:line="360" w:lineRule="auto"/>
        <w:jc w:val="center"/>
        <w:rPr>
          <w:rFonts w:ascii="Times New Roman" w:hAnsi="Times New Roman" w:cs="Times New Roman"/>
          <w:sz w:val="24"/>
          <w:szCs w:val="24"/>
        </w:rPr>
      </w:pPr>
    </w:p>
    <w:p w14:paraId="717655E8" w14:textId="77777777" w:rsidR="00F139A5" w:rsidRPr="00F53FDC" w:rsidRDefault="00F139A5" w:rsidP="00F139A5">
      <w:pPr>
        <w:spacing w:line="360" w:lineRule="auto"/>
        <w:jc w:val="center"/>
        <w:rPr>
          <w:rFonts w:ascii="Times New Roman" w:hAnsi="Times New Roman" w:cs="Times New Roman"/>
          <w:sz w:val="24"/>
          <w:szCs w:val="24"/>
        </w:rPr>
      </w:pPr>
    </w:p>
    <w:p w14:paraId="63CA9479" w14:textId="77777777" w:rsidR="00F139A5" w:rsidRPr="00F53FDC" w:rsidRDefault="00F139A5" w:rsidP="00F139A5">
      <w:pPr>
        <w:spacing w:line="360" w:lineRule="auto"/>
        <w:jc w:val="center"/>
        <w:rPr>
          <w:rFonts w:ascii="Times New Roman" w:hAnsi="Times New Roman" w:cs="Times New Roman"/>
          <w:sz w:val="24"/>
          <w:szCs w:val="24"/>
        </w:rPr>
      </w:pPr>
    </w:p>
    <w:p w14:paraId="6DAED513" w14:textId="77777777" w:rsidR="00F139A5" w:rsidRPr="00F53FDC" w:rsidRDefault="00F139A5" w:rsidP="00F139A5">
      <w:pPr>
        <w:spacing w:line="360" w:lineRule="auto"/>
        <w:jc w:val="center"/>
        <w:rPr>
          <w:rFonts w:ascii="Times New Roman" w:hAnsi="Times New Roman" w:cs="Times New Roman"/>
          <w:sz w:val="24"/>
          <w:szCs w:val="24"/>
        </w:rPr>
      </w:pPr>
    </w:p>
    <w:p w14:paraId="6731220D" w14:textId="77777777" w:rsidR="00F139A5" w:rsidRPr="00F53FDC" w:rsidRDefault="00F139A5" w:rsidP="00F139A5">
      <w:pPr>
        <w:spacing w:line="360" w:lineRule="auto"/>
        <w:jc w:val="center"/>
        <w:rPr>
          <w:rFonts w:ascii="Times New Roman" w:hAnsi="Times New Roman" w:cs="Times New Roman"/>
          <w:sz w:val="24"/>
          <w:szCs w:val="24"/>
        </w:rPr>
      </w:pPr>
    </w:p>
    <w:p w14:paraId="62F43924" w14:textId="77777777" w:rsidR="00F139A5" w:rsidRPr="00F53FDC" w:rsidRDefault="00F139A5" w:rsidP="00F139A5">
      <w:pPr>
        <w:spacing w:line="360" w:lineRule="auto"/>
        <w:jc w:val="center"/>
        <w:rPr>
          <w:rFonts w:ascii="Times New Roman" w:hAnsi="Times New Roman" w:cs="Times New Roman"/>
          <w:sz w:val="24"/>
          <w:szCs w:val="24"/>
        </w:rPr>
      </w:pPr>
    </w:p>
    <w:p w14:paraId="4E4113E9" w14:textId="77777777" w:rsidR="00F139A5" w:rsidRPr="00F53FDC" w:rsidRDefault="00F139A5" w:rsidP="00F139A5">
      <w:pPr>
        <w:spacing w:line="360" w:lineRule="auto"/>
        <w:jc w:val="center"/>
        <w:rPr>
          <w:rFonts w:ascii="Times New Roman" w:hAnsi="Times New Roman" w:cs="Times New Roman"/>
          <w:sz w:val="24"/>
          <w:szCs w:val="24"/>
        </w:rPr>
      </w:pPr>
    </w:p>
    <w:p w14:paraId="31A5B8D2" w14:textId="77777777" w:rsidR="00F139A5" w:rsidRPr="00F53FDC" w:rsidRDefault="00F139A5" w:rsidP="00F139A5">
      <w:pPr>
        <w:spacing w:line="360" w:lineRule="auto"/>
        <w:jc w:val="center"/>
        <w:rPr>
          <w:rFonts w:ascii="Times New Roman" w:hAnsi="Times New Roman" w:cs="Times New Roman"/>
          <w:sz w:val="24"/>
          <w:szCs w:val="24"/>
        </w:rPr>
      </w:pPr>
    </w:p>
    <w:p w14:paraId="3DB02EB3" w14:textId="77777777" w:rsidR="00F139A5" w:rsidRPr="00F53FDC" w:rsidRDefault="00F139A5" w:rsidP="00F139A5">
      <w:pPr>
        <w:spacing w:line="360" w:lineRule="auto"/>
        <w:jc w:val="center"/>
        <w:rPr>
          <w:rFonts w:ascii="Times New Roman" w:hAnsi="Times New Roman" w:cs="Times New Roman"/>
          <w:sz w:val="24"/>
          <w:szCs w:val="24"/>
        </w:rPr>
      </w:pPr>
    </w:p>
    <w:p w14:paraId="2AFC5DC6" w14:textId="77777777" w:rsidR="00F139A5" w:rsidRPr="00F53FDC" w:rsidRDefault="00F139A5" w:rsidP="00F139A5">
      <w:pPr>
        <w:spacing w:line="360" w:lineRule="auto"/>
        <w:jc w:val="center"/>
        <w:rPr>
          <w:rFonts w:ascii="Times New Roman" w:hAnsi="Times New Roman" w:cs="Times New Roman"/>
          <w:sz w:val="24"/>
          <w:szCs w:val="24"/>
        </w:rPr>
      </w:pPr>
    </w:p>
    <w:p w14:paraId="2EA6391E" w14:textId="77777777" w:rsidR="00F139A5" w:rsidRPr="00F53FDC" w:rsidRDefault="00F139A5" w:rsidP="00F139A5">
      <w:pPr>
        <w:spacing w:line="360" w:lineRule="auto"/>
        <w:jc w:val="center"/>
        <w:rPr>
          <w:rFonts w:ascii="Times New Roman" w:hAnsi="Times New Roman" w:cs="Times New Roman"/>
          <w:sz w:val="24"/>
          <w:szCs w:val="24"/>
        </w:rPr>
      </w:pPr>
    </w:p>
    <w:p w14:paraId="39E9F29D" w14:textId="6E36B4C1" w:rsidR="00F139A5" w:rsidRDefault="00F139A5" w:rsidP="00F139A5">
      <w:pPr>
        <w:spacing w:line="360" w:lineRule="auto"/>
        <w:jc w:val="center"/>
        <w:rPr>
          <w:rFonts w:ascii="Times New Roman" w:hAnsi="Times New Roman" w:cs="Times New Roman"/>
          <w:sz w:val="24"/>
          <w:szCs w:val="24"/>
        </w:rPr>
      </w:pPr>
    </w:p>
    <w:p w14:paraId="43C144ED" w14:textId="687E18D4" w:rsidR="00781C6F" w:rsidRDefault="00781C6F" w:rsidP="00F139A5">
      <w:pPr>
        <w:spacing w:line="360" w:lineRule="auto"/>
        <w:jc w:val="center"/>
        <w:rPr>
          <w:rFonts w:ascii="Times New Roman" w:hAnsi="Times New Roman" w:cs="Times New Roman"/>
          <w:sz w:val="24"/>
          <w:szCs w:val="24"/>
        </w:rPr>
      </w:pPr>
    </w:p>
    <w:p w14:paraId="488B69F6" w14:textId="276CE041" w:rsidR="00781C6F" w:rsidRDefault="00781C6F" w:rsidP="00F139A5">
      <w:pPr>
        <w:spacing w:line="360" w:lineRule="auto"/>
        <w:jc w:val="center"/>
        <w:rPr>
          <w:rFonts w:ascii="Times New Roman" w:hAnsi="Times New Roman" w:cs="Times New Roman"/>
          <w:sz w:val="24"/>
          <w:szCs w:val="24"/>
        </w:rPr>
      </w:pPr>
    </w:p>
    <w:p w14:paraId="16E3E7F2" w14:textId="4045E995" w:rsidR="00781C6F" w:rsidRDefault="00781C6F" w:rsidP="00F139A5">
      <w:pPr>
        <w:spacing w:line="360" w:lineRule="auto"/>
        <w:jc w:val="center"/>
        <w:rPr>
          <w:rFonts w:ascii="Times New Roman" w:hAnsi="Times New Roman" w:cs="Times New Roman"/>
          <w:sz w:val="24"/>
          <w:szCs w:val="24"/>
        </w:rPr>
      </w:pPr>
    </w:p>
    <w:p w14:paraId="3572DB05" w14:textId="77777777" w:rsidR="00781C6F" w:rsidRPr="00F53FDC" w:rsidRDefault="00781C6F" w:rsidP="00F139A5">
      <w:pPr>
        <w:spacing w:line="360" w:lineRule="auto"/>
        <w:jc w:val="center"/>
        <w:rPr>
          <w:rFonts w:ascii="Times New Roman" w:hAnsi="Times New Roman" w:cs="Times New Roman"/>
          <w:sz w:val="24"/>
          <w:szCs w:val="24"/>
        </w:rPr>
      </w:pPr>
    </w:p>
    <w:p w14:paraId="5F0D4C25" w14:textId="77777777" w:rsidR="00F139A5" w:rsidRPr="00F53FDC" w:rsidRDefault="00F139A5" w:rsidP="00F139A5">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C2F22DA" w14:textId="77777777" w:rsidR="00F139A5" w:rsidRDefault="00F139A5" w:rsidP="00F139A5">
      <w:pPr>
        <w:rPr>
          <w:rFonts w:ascii="Times New Roman" w:eastAsia="Times New Roman" w:hAnsi="Times New Roman" w:cs="Times New Roman"/>
          <w:b/>
          <w:bCs/>
          <w:kern w:val="36"/>
          <w:sz w:val="24"/>
          <w:szCs w:val="24"/>
          <w:lang w:eastAsia="ru-RU"/>
        </w:rPr>
      </w:pPr>
      <w:r>
        <w:br w:type="page"/>
      </w:r>
    </w:p>
    <w:p w14:paraId="5758BEE4" w14:textId="77777777" w:rsidR="00F139A5" w:rsidRPr="00B766E1" w:rsidRDefault="00F139A5" w:rsidP="00F139A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2A0056D" w14:textId="77777777" w:rsidR="00F139A5" w:rsidRDefault="00F139A5" w:rsidP="00F139A5"/>
    <w:p w14:paraId="4FFCDCD8" w14:textId="77777777" w:rsidR="00F139A5" w:rsidRDefault="00F139A5" w:rsidP="00F139A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B137CB" w14:textId="067060B9" w:rsidR="00F139A5" w:rsidRPr="00916CF6" w:rsidRDefault="002A7909" w:rsidP="00F139A5">
      <w:pPr>
        <w:pStyle w:val="21"/>
        <w:rPr>
          <w:i w:val="0"/>
          <w:iCs w:val="0"/>
          <w:color w:val="0563C1" w:themeColor="hyperlink"/>
          <w:u w:val="single"/>
        </w:rPr>
      </w:pPr>
      <w:hyperlink w:anchor="_Toc156820310" w:history="1">
        <w:r w:rsidR="00F139A5" w:rsidRPr="007106D4">
          <w:rPr>
            <w:rStyle w:val="af0"/>
            <w:i w:val="0"/>
            <w:iCs w:val="0"/>
          </w:rPr>
          <w:t>1.1. Цель и место профессионального модуля «</w:t>
        </w:r>
        <w:r w:rsidR="00F139A5">
          <w:rPr>
            <w:rStyle w:val="af0"/>
            <w:i w:val="0"/>
            <w:iCs w:val="0"/>
          </w:rPr>
          <w:t>ПМ</w:t>
        </w:r>
        <w:r w:rsidR="00F139A5" w:rsidRPr="00551ED5">
          <w:rPr>
            <w:rStyle w:val="af0"/>
            <w:i w:val="0"/>
            <w:iCs w:val="0"/>
          </w:rPr>
          <w:t xml:space="preserve">н.04 </w:t>
        </w:r>
        <w:r w:rsidR="00110081">
          <w:rPr>
            <w:rStyle w:val="af0"/>
            <w:i w:val="0"/>
            <w:iCs w:val="0"/>
          </w:rPr>
          <w:t>В</w:t>
        </w:r>
        <w:r w:rsidR="00110081" w:rsidRPr="00110081">
          <w:rPr>
            <w:rStyle w:val="af0"/>
            <w:i w:val="0"/>
            <w:iCs w:val="0"/>
          </w:rPr>
          <w:t>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r w:rsidR="00F139A5">
          <w:rPr>
            <w:rStyle w:val="af0"/>
            <w:i w:val="0"/>
            <w:iCs w:val="0"/>
          </w:rPr>
          <w:t xml:space="preserve">» </w:t>
        </w:r>
        <w:r w:rsidR="00F139A5" w:rsidRPr="007106D4">
          <w:rPr>
            <w:rStyle w:val="af0"/>
            <w:i w:val="0"/>
            <w:iCs w:val="0"/>
          </w:rPr>
          <w:t>в структуре образовательной программы</w:t>
        </w:r>
        <w:r w:rsidR="00F139A5" w:rsidRPr="007106D4">
          <w:rPr>
            <w:webHidden/>
          </w:rPr>
          <w:tab/>
        </w:r>
      </w:hyperlink>
    </w:p>
    <w:p w14:paraId="53B631C0" w14:textId="77777777" w:rsidR="00F139A5" w:rsidRPr="00B766E1" w:rsidRDefault="002A7909" w:rsidP="00F139A5">
      <w:pPr>
        <w:pStyle w:val="21"/>
        <w:rPr>
          <w:rFonts w:asciiTheme="minorHAnsi" w:eastAsiaTheme="minorEastAsia" w:hAnsiTheme="minorHAnsi" w:cstheme="minorBidi"/>
          <w:sz w:val="22"/>
          <w:szCs w:val="22"/>
        </w:rPr>
      </w:pPr>
      <w:hyperlink w:anchor="_Toc156820311" w:history="1">
        <w:r w:rsidR="00F139A5" w:rsidRPr="00B766E1">
          <w:rPr>
            <w:rStyle w:val="af0"/>
            <w:i w:val="0"/>
            <w:iCs w:val="0"/>
          </w:rPr>
          <w:t>1.2. Планируемые результаты освоения профессионального модуля</w:t>
        </w:r>
        <w:r w:rsidR="00F139A5" w:rsidRPr="00B766E1">
          <w:rPr>
            <w:webHidden/>
          </w:rPr>
          <w:tab/>
        </w:r>
      </w:hyperlink>
    </w:p>
    <w:p w14:paraId="0F9F65C6" w14:textId="77777777" w:rsidR="00F139A5" w:rsidRDefault="002A7909" w:rsidP="00F139A5">
      <w:pPr>
        <w:pStyle w:val="14"/>
        <w:rPr>
          <w:rFonts w:asciiTheme="minorHAnsi" w:eastAsiaTheme="minorEastAsia" w:hAnsiTheme="minorHAnsi" w:cstheme="minorBidi"/>
          <w:b w:val="0"/>
          <w:bCs w:val="0"/>
          <w:lang w:eastAsia="ru-RU"/>
        </w:rPr>
      </w:pPr>
      <w:hyperlink w:anchor="_Toc156820312" w:history="1">
        <w:r w:rsidR="00F139A5" w:rsidRPr="00A9619D">
          <w:rPr>
            <w:rStyle w:val="af0"/>
          </w:rPr>
          <w:t>2. Структура и содержание профессионального модуля</w:t>
        </w:r>
        <w:r w:rsidR="00F139A5">
          <w:rPr>
            <w:webHidden/>
          </w:rPr>
          <w:tab/>
        </w:r>
      </w:hyperlink>
    </w:p>
    <w:p w14:paraId="71101A4B" w14:textId="77777777" w:rsidR="00F139A5" w:rsidRPr="00B766E1" w:rsidRDefault="002A7909" w:rsidP="00F139A5">
      <w:pPr>
        <w:pStyle w:val="21"/>
        <w:rPr>
          <w:rFonts w:asciiTheme="minorHAnsi" w:eastAsiaTheme="minorEastAsia" w:hAnsiTheme="minorHAnsi" w:cstheme="minorBidi"/>
          <w:sz w:val="22"/>
          <w:szCs w:val="22"/>
        </w:rPr>
      </w:pPr>
      <w:hyperlink w:anchor="_Toc156820313" w:history="1">
        <w:r w:rsidR="00F139A5" w:rsidRPr="00B766E1">
          <w:rPr>
            <w:rStyle w:val="af0"/>
            <w:i w:val="0"/>
            <w:iCs w:val="0"/>
          </w:rPr>
          <w:t>2.1. Трудоемкость освоения модуля</w:t>
        </w:r>
        <w:r w:rsidR="00F139A5" w:rsidRPr="00B766E1">
          <w:rPr>
            <w:webHidden/>
          </w:rPr>
          <w:tab/>
        </w:r>
      </w:hyperlink>
    </w:p>
    <w:p w14:paraId="11CDA663" w14:textId="77777777" w:rsidR="00F139A5" w:rsidRPr="00B766E1" w:rsidRDefault="002A7909" w:rsidP="00F139A5">
      <w:pPr>
        <w:pStyle w:val="21"/>
        <w:rPr>
          <w:rFonts w:asciiTheme="minorHAnsi" w:eastAsiaTheme="minorEastAsia" w:hAnsiTheme="minorHAnsi" w:cstheme="minorBidi"/>
          <w:sz w:val="22"/>
          <w:szCs w:val="22"/>
        </w:rPr>
      </w:pPr>
      <w:hyperlink w:anchor="_Toc156820314" w:history="1">
        <w:r w:rsidR="00F139A5" w:rsidRPr="00B766E1">
          <w:rPr>
            <w:rStyle w:val="af0"/>
            <w:i w:val="0"/>
            <w:iCs w:val="0"/>
          </w:rPr>
          <w:t>2.2. Структура профессионального модуля</w:t>
        </w:r>
        <w:r w:rsidR="00F139A5" w:rsidRPr="00B766E1">
          <w:rPr>
            <w:webHidden/>
          </w:rPr>
          <w:tab/>
        </w:r>
      </w:hyperlink>
    </w:p>
    <w:p w14:paraId="1974D040" w14:textId="77777777" w:rsidR="00F139A5" w:rsidRPr="00B766E1" w:rsidRDefault="002A7909" w:rsidP="00F139A5">
      <w:pPr>
        <w:pStyle w:val="21"/>
        <w:rPr>
          <w:rFonts w:asciiTheme="minorHAnsi" w:eastAsiaTheme="minorEastAsia" w:hAnsiTheme="minorHAnsi" w:cstheme="minorBidi"/>
          <w:sz w:val="22"/>
          <w:szCs w:val="22"/>
        </w:rPr>
      </w:pPr>
      <w:hyperlink w:anchor="_Toc156820315" w:history="1">
        <w:r w:rsidR="00F139A5" w:rsidRPr="00B766E1">
          <w:rPr>
            <w:rStyle w:val="af0"/>
            <w:i w:val="0"/>
            <w:iCs w:val="0"/>
          </w:rPr>
          <w:t>2.3. Примерное содержание профессионального модуля</w:t>
        </w:r>
        <w:r w:rsidR="00F139A5" w:rsidRPr="00B766E1">
          <w:rPr>
            <w:webHidden/>
          </w:rPr>
          <w:tab/>
        </w:r>
      </w:hyperlink>
    </w:p>
    <w:p w14:paraId="3165E824" w14:textId="77777777" w:rsidR="00F139A5" w:rsidRPr="00B766E1" w:rsidRDefault="002A7909" w:rsidP="00F139A5">
      <w:pPr>
        <w:pStyle w:val="21"/>
        <w:rPr>
          <w:rFonts w:asciiTheme="minorHAnsi" w:eastAsiaTheme="minorEastAsia" w:hAnsiTheme="minorHAnsi" w:cstheme="minorBidi"/>
          <w:sz w:val="22"/>
          <w:szCs w:val="22"/>
        </w:rPr>
      </w:pPr>
      <w:hyperlink w:anchor="_Toc156820316" w:history="1">
        <w:r w:rsidR="00F139A5" w:rsidRPr="00B766E1">
          <w:rPr>
            <w:rStyle w:val="af0"/>
            <w:i w:val="0"/>
            <w:iCs w:val="0"/>
          </w:rPr>
          <w:t>2.4. Курсовой проект (работа) (для специальностей СПО, если предусмотрено)</w:t>
        </w:r>
        <w:r w:rsidR="00F139A5" w:rsidRPr="00B766E1">
          <w:rPr>
            <w:webHidden/>
          </w:rPr>
          <w:tab/>
        </w:r>
      </w:hyperlink>
    </w:p>
    <w:p w14:paraId="2D876C18" w14:textId="77777777" w:rsidR="00F139A5" w:rsidRDefault="002A7909" w:rsidP="00F139A5">
      <w:pPr>
        <w:pStyle w:val="14"/>
        <w:rPr>
          <w:rFonts w:asciiTheme="minorHAnsi" w:eastAsiaTheme="minorEastAsia" w:hAnsiTheme="minorHAnsi" w:cstheme="minorBidi"/>
          <w:b w:val="0"/>
          <w:bCs w:val="0"/>
          <w:lang w:eastAsia="ru-RU"/>
        </w:rPr>
      </w:pPr>
      <w:hyperlink w:anchor="_Toc156820317" w:history="1">
        <w:r w:rsidR="00F139A5" w:rsidRPr="00A9619D">
          <w:rPr>
            <w:rStyle w:val="af0"/>
          </w:rPr>
          <w:t>3. Условия реализации профессионального модуля</w:t>
        </w:r>
        <w:r w:rsidR="00F139A5">
          <w:rPr>
            <w:webHidden/>
          </w:rPr>
          <w:tab/>
        </w:r>
      </w:hyperlink>
    </w:p>
    <w:p w14:paraId="3F4AA558" w14:textId="77777777" w:rsidR="00F139A5" w:rsidRPr="00B766E1" w:rsidRDefault="002A7909" w:rsidP="00F139A5">
      <w:pPr>
        <w:pStyle w:val="21"/>
        <w:rPr>
          <w:rFonts w:asciiTheme="minorHAnsi" w:eastAsiaTheme="minorEastAsia" w:hAnsiTheme="minorHAnsi" w:cstheme="minorBidi"/>
          <w:sz w:val="22"/>
          <w:szCs w:val="22"/>
        </w:rPr>
      </w:pPr>
      <w:hyperlink w:anchor="_Toc156820318" w:history="1">
        <w:r w:rsidR="00F139A5" w:rsidRPr="00B766E1">
          <w:rPr>
            <w:rStyle w:val="af0"/>
            <w:i w:val="0"/>
            <w:iCs w:val="0"/>
          </w:rPr>
          <w:t>3.1. Материально-техническое обеспечение</w:t>
        </w:r>
        <w:r w:rsidR="00F139A5" w:rsidRPr="00B766E1">
          <w:rPr>
            <w:webHidden/>
          </w:rPr>
          <w:tab/>
        </w:r>
      </w:hyperlink>
    </w:p>
    <w:p w14:paraId="2DB5E588" w14:textId="77777777" w:rsidR="00F139A5" w:rsidRPr="00B766E1" w:rsidRDefault="002A7909" w:rsidP="00F139A5">
      <w:pPr>
        <w:pStyle w:val="21"/>
        <w:rPr>
          <w:rFonts w:asciiTheme="minorHAnsi" w:eastAsiaTheme="minorEastAsia" w:hAnsiTheme="minorHAnsi" w:cstheme="minorBidi"/>
          <w:sz w:val="22"/>
          <w:szCs w:val="22"/>
        </w:rPr>
      </w:pPr>
      <w:hyperlink w:anchor="_Toc156820319" w:history="1">
        <w:r w:rsidR="00F139A5" w:rsidRPr="00B766E1">
          <w:rPr>
            <w:rStyle w:val="af0"/>
            <w:i w:val="0"/>
            <w:iCs w:val="0"/>
          </w:rPr>
          <w:t>3.2. Учебно-методическое обеспечение</w:t>
        </w:r>
        <w:r w:rsidR="00F139A5" w:rsidRPr="00B766E1">
          <w:rPr>
            <w:webHidden/>
          </w:rPr>
          <w:tab/>
        </w:r>
      </w:hyperlink>
    </w:p>
    <w:p w14:paraId="36334D9A" w14:textId="77777777" w:rsidR="00F139A5" w:rsidRDefault="002A7909" w:rsidP="00F139A5">
      <w:pPr>
        <w:pStyle w:val="14"/>
        <w:rPr>
          <w:rFonts w:asciiTheme="minorHAnsi" w:eastAsiaTheme="minorEastAsia" w:hAnsiTheme="minorHAnsi" w:cstheme="minorBidi"/>
          <w:b w:val="0"/>
          <w:bCs w:val="0"/>
          <w:lang w:eastAsia="ru-RU"/>
        </w:rPr>
      </w:pPr>
      <w:hyperlink w:anchor="_Toc156820320" w:history="1">
        <w:r w:rsidR="00F139A5" w:rsidRPr="00A9619D">
          <w:rPr>
            <w:rStyle w:val="af0"/>
          </w:rPr>
          <w:t>4. Контроль и оценка результатов освоения  профессионального модуля</w:t>
        </w:r>
        <w:r w:rsidR="00F139A5">
          <w:rPr>
            <w:webHidden/>
          </w:rPr>
          <w:tab/>
        </w:r>
      </w:hyperlink>
    </w:p>
    <w:p w14:paraId="6934D373" w14:textId="77777777" w:rsidR="00F139A5" w:rsidRPr="00B766E1" w:rsidRDefault="00F139A5" w:rsidP="00F139A5">
      <w:r>
        <w:fldChar w:fldCharType="end"/>
      </w:r>
    </w:p>
    <w:p w14:paraId="2AA0E00F" w14:textId="77777777" w:rsidR="00F139A5" w:rsidRDefault="00F139A5" w:rsidP="00F139A5">
      <w:pPr>
        <w:pStyle w:val="1"/>
      </w:pPr>
    </w:p>
    <w:p w14:paraId="78C06DE5" w14:textId="77777777" w:rsidR="00F139A5" w:rsidRDefault="00F139A5" w:rsidP="00F139A5">
      <w:pPr>
        <w:pStyle w:val="1f"/>
        <w:jc w:val="left"/>
        <w:sectPr w:rsidR="00F139A5" w:rsidSect="00F139A5">
          <w:headerReference w:type="even" r:id="rId16"/>
          <w:headerReference w:type="default" r:id="rId17"/>
          <w:pgSz w:w="11906" w:h="16838"/>
          <w:pgMar w:top="1134" w:right="567" w:bottom="1134" w:left="1701" w:header="709" w:footer="709" w:gutter="0"/>
          <w:cols w:space="708"/>
          <w:docGrid w:linePitch="360"/>
        </w:sectPr>
      </w:pPr>
    </w:p>
    <w:p w14:paraId="0944F137" w14:textId="77777777" w:rsidR="00F139A5" w:rsidRPr="00C13371" w:rsidRDefault="00F139A5" w:rsidP="00F139A5">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4E68ABF" w14:textId="61A7D5DB" w:rsidR="00F139A5" w:rsidRDefault="00F139A5" w:rsidP="00F139A5">
      <w:pPr>
        <w:pStyle w:val="114"/>
        <w:jc w:val="center"/>
        <w:rPr>
          <w:rFonts w:ascii="Times New Roman" w:hAnsi="Times New Roman"/>
          <w:b w:val="0"/>
          <w:bCs w:val="0"/>
          <w:lang w:eastAsia="nl-NL"/>
        </w:rPr>
      </w:pPr>
      <w:r w:rsidRPr="00916CF6">
        <w:rPr>
          <w:rFonts w:ascii="Times New Roman" w:hAnsi="Times New Roman"/>
          <w:b w:val="0"/>
          <w:bCs w:val="0"/>
          <w:lang w:eastAsia="nl-NL"/>
        </w:rPr>
        <w:t>«</w:t>
      </w:r>
      <w:r w:rsidRPr="00551ED5">
        <w:rPr>
          <w:rFonts w:ascii="Times New Roman" w:hAnsi="Times New Roman"/>
          <w:b w:val="0"/>
          <w:bCs w:val="0"/>
          <w:lang w:eastAsia="nl-NL"/>
        </w:rPr>
        <w:t xml:space="preserve">ПМн.04 </w:t>
      </w:r>
      <w:r w:rsidR="00110081" w:rsidRPr="00110081">
        <w:rPr>
          <w:rFonts w:ascii="Times New Roman" w:hAnsi="Times New Roman"/>
          <w:b w:val="0"/>
          <w:bCs w:val="0"/>
          <w:lang w:eastAsia="nl-NL"/>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p>
    <w:p w14:paraId="0B658AF8" w14:textId="77777777" w:rsidR="00F139A5" w:rsidRPr="00EA6E1D" w:rsidRDefault="00F139A5" w:rsidP="00F139A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1910DCE" w14:textId="44D2EDAF" w:rsidR="00F139A5" w:rsidRPr="00DF72EE" w:rsidRDefault="00F139A5" w:rsidP="00F139A5">
      <w:pPr>
        <w:keepNext/>
        <w:spacing w:line="276" w:lineRule="auto"/>
        <w:ind w:firstLine="709"/>
        <w:jc w:val="both"/>
        <w:outlineLvl w:val="1"/>
        <w:rPr>
          <w:rFonts w:ascii="Times New Roman" w:eastAsia="Times New Roman" w:hAnsi="Times New Roman" w:cs="Times New Roman"/>
          <w:i/>
          <w:color w:val="FF0000"/>
          <w:sz w:val="24"/>
          <w:szCs w:val="24"/>
          <w:lang w:eastAsia="ru-RU"/>
        </w:rPr>
      </w:pPr>
      <w:r w:rsidRPr="007106D4">
        <w:rPr>
          <w:rFonts w:ascii="Times New Roman" w:eastAsia="Times New Roman" w:hAnsi="Times New Roman" w:cs="Times New Roman"/>
          <w:sz w:val="24"/>
          <w:szCs w:val="24"/>
          <w:lang w:eastAsia="ru-RU"/>
        </w:rPr>
        <w:t>Цель модуля: освоение вида деятельности «</w:t>
      </w:r>
      <w:r w:rsidR="00110081" w:rsidRPr="007B6246">
        <w:rPr>
          <w:rFonts w:ascii="Times New Roman" w:eastAsia="Times New Roman" w:hAnsi="Times New Roman" w:cs="Times New Roman"/>
          <w:iCs/>
          <w:sz w:val="24"/>
          <w:szCs w:val="24"/>
          <w:lang w:eastAsia="ru-RU"/>
        </w:rPr>
        <w:t>Ведение процессов по монтажу, пусконаладке, технической эксплуатации и ремонту холодильно-вентиляционной техники и систем кондиционирования воздуха (по выбору)</w:t>
      </w:r>
      <w:r w:rsidRPr="007106D4">
        <w:rPr>
          <w:rFonts w:ascii="Times New Roman" w:eastAsia="Times New Roman" w:hAnsi="Times New Roman" w:cs="Times New Roman"/>
          <w:bCs/>
          <w:sz w:val="24"/>
          <w:szCs w:val="24"/>
          <w:lang w:eastAsia="ru-RU"/>
        </w:rPr>
        <w:t>»</w:t>
      </w:r>
      <w:r w:rsidRPr="007106D4">
        <w:rPr>
          <w:rFonts w:ascii="Times New Roman" w:eastAsia="Times New Roman" w:hAnsi="Times New Roman" w:cs="Times New Roman"/>
          <w:sz w:val="24"/>
          <w:szCs w:val="24"/>
          <w:lang w:eastAsia="ru-RU"/>
        </w:rPr>
        <w:t xml:space="preserve">. </w:t>
      </w:r>
    </w:p>
    <w:p w14:paraId="44CB7D24" w14:textId="77777777" w:rsidR="00F139A5" w:rsidRPr="007106D4" w:rsidRDefault="00F139A5" w:rsidP="00F139A5">
      <w:pPr>
        <w:suppressAutoHyphens/>
        <w:spacing w:line="276" w:lineRule="auto"/>
        <w:ind w:firstLine="709"/>
        <w:jc w:val="both"/>
        <w:rPr>
          <w:rFonts w:ascii="Times New Roman" w:hAnsi="Times New Roman" w:cs="Times New Roman"/>
          <w:sz w:val="24"/>
          <w:szCs w:val="24"/>
        </w:rPr>
      </w:pPr>
      <w:r w:rsidRPr="007106D4">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D8C97BB" w14:textId="77777777" w:rsidR="00F139A5" w:rsidRDefault="00F139A5" w:rsidP="00F139A5">
      <w:pPr>
        <w:suppressAutoHyphens/>
        <w:spacing w:line="276" w:lineRule="auto"/>
        <w:ind w:firstLine="709"/>
        <w:jc w:val="both"/>
        <w:rPr>
          <w:rFonts w:ascii="Times New Roman" w:hAnsi="Times New Roman" w:cs="Times New Roman"/>
          <w:sz w:val="24"/>
          <w:szCs w:val="24"/>
        </w:rPr>
      </w:pPr>
    </w:p>
    <w:p w14:paraId="25A5CFFB" w14:textId="77777777" w:rsidR="00F139A5" w:rsidRPr="00EA6E1D" w:rsidRDefault="00F139A5" w:rsidP="00F139A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5288B00" w14:textId="77777777" w:rsidR="00F139A5" w:rsidRDefault="00F139A5" w:rsidP="00F139A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696F64" w14:textId="77777777" w:rsidR="00F139A5" w:rsidRDefault="00F139A5" w:rsidP="00F139A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139A5" w:rsidRPr="000E591D" w14:paraId="050C96AC" w14:textId="77777777" w:rsidTr="00E03694">
        <w:tc>
          <w:tcPr>
            <w:tcW w:w="1129" w:type="dxa"/>
            <w:tcBorders>
              <w:top w:val="single" w:sz="4" w:space="0" w:color="auto"/>
              <w:left w:val="single" w:sz="4" w:space="0" w:color="auto"/>
              <w:right w:val="single" w:sz="4" w:space="0" w:color="auto"/>
            </w:tcBorders>
          </w:tcPr>
          <w:p w14:paraId="6AE33AD9" w14:textId="77777777" w:rsidR="00F139A5" w:rsidRPr="00C13371" w:rsidRDefault="00F139A5" w:rsidP="00E03694">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A5589C6" w14:textId="77777777" w:rsidR="00F139A5" w:rsidRPr="00C13371" w:rsidRDefault="00F139A5" w:rsidP="00E03694">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933CFC" w14:textId="77777777" w:rsidR="00F139A5" w:rsidRPr="00C13371" w:rsidRDefault="00F139A5" w:rsidP="00E03694">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1975108" w14:textId="77777777" w:rsidR="00F139A5" w:rsidRPr="00C13371" w:rsidRDefault="00F139A5" w:rsidP="00E03694">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139A5" w:rsidRPr="000E591D" w14:paraId="567DB763" w14:textId="77777777" w:rsidTr="00E03694">
        <w:tc>
          <w:tcPr>
            <w:tcW w:w="1129" w:type="dxa"/>
            <w:tcBorders>
              <w:top w:val="single" w:sz="4" w:space="0" w:color="auto"/>
              <w:left w:val="single" w:sz="4" w:space="0" w:color="auto"/>
              <w:right w:val="single" w:sz="4" w:space="0" w:color="auto"/>
            </w:tcBorders>
          </w:tcPr>
          <w:p w14:paraId="4EFCF423" w14:textId="77777777" w:rsidR="00F139A5" w:rsidRPr="00C13371" w:rsidRDefault="00F139A5" w:rsidP="00E03694">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92ED0A2" w14:textId="77777777" w:rsidR="00F139A5" w:rsidRPr="004E3CC5" w:rsidRDefault="00F139A5" w:rsidP="00E03694">
            <w:pPr>
              <w:rPr>
                <w:rFonts w:ascii="Times New Roman" w:eastAsia="Times New Roman" w:hAnsi="Times New Roman" w:cs="Times New Roman"/>
                <w:iCs/>
                <w:sz w:val="24"/>
                <w:szCs w:val="24"/>
                <w:lang w:eastAsia="ru-RU"/>
              </w:rPr>
            </w:pPr>
            <w:r w:rsidRPr="00DC75EB">
              <w:rPr>
                <w:rFonts w:ascii="Times New Roman" w:eastAsia="Times New Roma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06C298" w14:textId="77777777" w:rsidR="00F139A5" w:rsidRPr="00DC75EB" w:rsidRDefault="00F139A5" w:rsidP="00E03694">
            <w:pPr>
              <w:rPr>
                <w:rFonts w:ascii="Times New Roman" w:eastAsia="Times New Roman" w:hAnsi="Times New Roman" w:cs="Times New Roman"/>
                <w:bCs/>
                <w:sz w:val="24"/>
                <w:szCs w:val="24"/>
                <w:lang w:eastAsia="ru-RU"/>
              </w:rPr>
            </w:pPr>
            <w:r w:rsidRPr="00DC75EB">
              <w:rPr>
                <w:rFonts w:ascii="Times New Roman" w:eastAsia="Times New Roman" w:hAnsi="Times New Roman" w:cs="Times New Roman"/>
                <w:iCs/>
                <w:sz w:val="24"/>
                <w:szCs w:val="24"/>
                <w:lang w:eastAsia="ru-RU"/>
              </w:rPr>
              <w:t>а</w:t>
            </w:r>
            <w:r w:rsidRPr="00DC75EB">
              <w:rPr>
                <w:rFonts w:ascii="Times New Roman" w:eastAsia="Times New Roma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2644910" w14:textId="77777777" w:rsidR="00F139A5" w:rsidRPr="00C13371" w:rsidRDefault="00F139A5" w:rsidP="00E03694">
            <w:pPr>
              <w:rPr>
                <w:rFonts w:ascii="Times New Roman" w:hAnsi="Times New Roman" w:cs="Times New Roman"/>
                <w:bCs/>
                <w:i/>
                <w:sz w:val="24"/>
                <w:szCs w:val="24"/>
              </w:rPr>
            </w:pPr>
          </w:p>
        </w:tc>
        <w:tc>
          <w:tcPr>
            <w:tcW w:w="2833" w:type="dxa"/>
            <w:tcBorders>
              <w:top w:val="single" w:sz="4" w:space="0" w:color="auto"/>
              <w:left w:val="single" w:sz="4" w:space="0" w:color="auto"/>
              <w:bottom w:val="single" w:sz="4" w:space="0" w:color="auto"/>
              <w:right w:val="single" w:sz="4" w:space="0" w:color="auto"/>
            </w:tcBorders>
          </w:tcPr>
          <w:p w14:paraId="1C53D0CB" w14:textId="77777777" w:rsidR="00F139A5" w:rsidRPr="00C13371" w:rsidRDefault="00F139A5" w:rsidP="00E03694">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139A5" w:rsidRPr="000E591D" w14:paraId="053866A5" w14:textId="77777777" w:rsidTr="00E03694">
        <w:trPr>
          <w:trHeight w:val="1104"/>
        </w:trPr>
        <w:tc>
          <w:tcPr>
            <w:tcW w:w="1129" w:type="dxa"/>
            <w:tcBorders>
              <w:left w:val="single" w:sz="4" w:space="0" w:color="auto"/>
              <w:right w:val="single" w:sz="4" w:space="0" w:color="auto"/>
            </w:tcBorders>
          </w:tcPr>
          <w:p w14:paraId="2FF14149"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4.1</w:t>
            </w:r>
          </w:p>
          <w:p w14:paraId="55624BB6"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4.2.</w:t>
            </w:r>
          </w:p>
          <w:p w14:paraId="36FF55D1"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4.3.</w:t>
            </w:r>
          </w:p>
          <w:p w14:paraId="7C8BFE73"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4.4.</w:t>
            </w:r>
          </w:p>
          <w:p w14:paraId="21AD8594"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4.5.</w:t>
            </w:r>
          </w:p>
          <w:p w14:paraId="18EA45BA" w14:textId="77777777" w:rsidR="00F139A5" w:rsidRPr="00C13371"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4.6.</w:t>
            </w:r>
          </w:p>
        </w:tc>
        <w:tc>
          <w:tcPr>
            <w:tcW w:w="2833" w:type="dxa"/>
            <w:tcBorders>
              <w:top w:val="nil"/>
              <w:left w:val="nil"/>
              <w:bottom w:val="single" w:sz="4" w:space="0" w:color="auto"/>
              <w:right w:val="single" w:sz="4" w:space="0" w:color="auto"/>
            </w:tcBorders>
            <w:shd w:val="clear" w:color="auto" w:fill="auto"/>
          </w:tcPr>
          <w:p w14:paraId="2D91A99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осуществлять техническую эксплуатацию и обслуживание вентиляционных установок и систем;</w:t>
            </w:r>
          </w:p>
          <w:p w14:paraId="4824A25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выбирать технологический режим работы вентиляционных установок и систем;</w:t>
            </w:r>
          </w:p>
          <w:p w14:paraId="40757159"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xml:space="preserve">- выполнять заправку системы правильным типом и необходимым </w:t>
            </w:r>
            <w:r w:rsidRPr="00110081">
              <w:rPr>
                <w:rFonts w:ascii="Times New Roman" w:hAnsi="Times New Roman" w:cs="Times New Roman"/>
                <w:bCs/>
                <w:sz w:val="24"/>
                <w:szCs w:val="24"/>
              </w:rPr>
              <w:lastRenderedPageBreak/>
              <w:t>количеством хладагента для эффективной работы ;</w:t>
            </w:r>
          </w:p>
          <w:p w14:paraId="748A3992" w14:textId="124921C4"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эксплуатировать холодильное оборудование;</w:t>
            </w:r>
          </w:p>
          <w:p w14:paraId="75CF98D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выполнять схемы монтажных узлов;</w:t>
            </w:r>
          </w:p>
          <w:p w14:paraId="382835D2"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осуществлять операции по монтажу холодильного оборудования;</w:t>
            </w:r>
          </w:p>
          <w:p w14:paraId="79A5838A" w14:textId="449CB1E8"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осуществлять операции по обслуживанию холодильного оборудования;</w:t>
            </w:r>
          </w:p>
          <w:p w14:paraId="5DB4458F" w14:textId="4A61ED25"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выбирать температурный режим работы холодильной установки;</w:t>
            </w:r>
          </w:p>
          <w:p w14:paraId="67DD65A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выбирать технологический режим переработки и хранения продукции;</w:t>
            </w:r>
          </w:p>
          <w:p w14:paraId="339278D0"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обеспечивать безопасность работ при ремонте холодильного оборудования ;</w:t>
            </w:r>
          </w:p>
          <w:p w14:paraId="15318AA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участвовать в организации и проводить разборку и сборку основного и вспомогательного холодильного оборудования;</w:t>
            </w:r>
          </w:p>
          <w:p w14:paraId="28A1AA6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обнаруживать неисправную работу установок, наружного и внутреннего контура вентиляционных систем и определять причины неисправностей;</w:t>
            </w:r>
          </w:p>
          <w:p w14:paraId="5D13C514"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проверять и тестировать электрооборудование, безопасно диагностировать и устранять неисправности электрического оборудования и компонентов системы;</w:t>
            </w:r>
          </w:p>
          <w:p w14:paraId="5A7C73EB"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lastRenderedPageBreak/>
              <w:t>- проводить анализ и оценку качества выполняемых работ структурного подразделения по техническому обслуживанию, диагностике, контролю и ремонту оборудования;</w:t>
            </w:r>
          </w:p>
          <w:p w14:paraId="7377EE89"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проводить различные виды испытаний оборудования;</w:t>
            </w:r>
          </w:p>
          <w:p w14:paraId="5B06FAC0"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заменять неисправные вентиляционных установок и систем;</w:t>
            </w:r>
          </w:p>
          <w:p w14:paraId="35CE70B1"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обеспечивать безопасность работ при ремонте ;</w:t>
            </w:r>
          </w:p>
          <w:p w14:paraId="4BC60114"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участвовать в организации и проводить разборку и сборку основного и вспомогательного оборудования вентиляционных установок и систем;</w:t>
            </w:r>
          </w:p>
          <w:p w14:paraId="062440C0"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готовить оборудование, инструменты, рабочее место, рабочие материалы и техническую документацию к проведению монтажа вентиляционных систем;</w:t>
            </w:r>
          </w:p>
          <w:p w14:paraId="37D4A91E"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выполнять операции по монтажу внешнего и внутреннего контура вентиляционных систем;</w:t>
            </w:r>
          </w:p>
          <w:p w14:paraId="7468B38B"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контролировать качество работ по монтажу, определять дефекты и неисправности;</w:t>
            </w:r>
          </w:p>
          <w:p w14:paraId="6FBCDEEB"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планировать и организовывать работу структурного подразделения по монтажу вентиляционных систем;</w:t>
            </w:r>
          </w:p>
          <w:p w14:paraId="3BC0CE4A"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подключать и настраивать работу контрольно-</w:t>
            </w:r>
            <w:r w:rsidRPr="00110081">
              <w:rPr>
                <w:rFonts w:ascii="Times New Roman" w:hAnsi="Times New Roman" w:cs="Times New Roman"/>
                <w:bCs/>
                <w:sz w:val="24"/>
                <w:szCs w:val="24"/>
              </w:rPr>
              <w:lastRenderedPageBreak/>
              <w:t>измерительных приборов и автоматики на заданные режимы;</w:t>
            </w:r>
          </w:p>
          <w:p w14:paraId="6E81A491" w14:textId="6EB6BC87" w:rsidR="00F139A5" w:rsidRPr="007106D4"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определять и устранять неисправности в работе вентиляционных систем;</w:t>
            </w:r>
          </w:p>
        </w:tc>
        <w:tc>
          <w:tcPr>
            <w:tcW w:w="2833" w:type="dxa"/>
            <w:tcBorders>
              <w:top w:val="single" w:sz="4" w:space="0" w:color="auto"/>
              <w:left w:val="single" w:sz="4" w:space="0" w:color="auto"/>
              <w:bottom w:val="single" w:sz="4" w:space="0" w:color="auto"/>
              <w:right w:val="single" w:sz="4" w:space="0" w:color="auto"/>
            </w:tcBorders>
          </w:tcPr>
          <w:p w14:paraId="38560453"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lastRenderedPageBreak/>
              <w:t>- устройство и принцип действия вентиляционных установок и систем;</w:t>
            </w:r>
          </w:p>
          <w:p w14:paraId="56F0ACFB"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задачи и цели технической эксплуатации и обслуживания вентиляционных установок и систем;</w:t>
            </w:r>
          </w:p>
          <w:p w14:paraId="6A29084D"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устройство холодильно-</w:t>
            </w:r>
            <w:r w:rsidRPr="00110081">
              <w:rPr>
                <w:rFonts w:ascii="Times New Roman" w:hAnsi="Times New Roman" w:cs="Times New Roman"/>
                <w:bCs/>
                <w:sz w:val="24"/>
                <w:szCs w:val="24"/>
              </w:rPr>
              <w:lastRenderedPageBreak/>
              <w:t>компрессорных машин и установок ;</w:t>
            </w:r>
          </w:p>
          <w:p w14:paraId="43305A20" w14:textId="1AA1129B"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принцип действия холодильно-компрессорных машин и установок;</w:t>
            </w:r>
          </w:p>
          <w:p w14:paraId="30FE4389"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свойства хладагентов и хладоносителей;</w:t>
            </w:r>
          </w:p>
          <w:p w14:paraId="2571A44E" w14:textId="305372D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технологию монтажа холодильного оборудования;</w:t>
            </w:r>
          </w:p>
          <w:p w14:paraId="13B90D65" w14:textId="0C69743B"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виды инструктажей по безопасности труда и противопожарным мероприятиям;</w:t>
            </w:r>
          </w:p>
          <w:p w14:paraId="3D4392FD"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задачи и цели технической эксплуатации и обслуживания холодильной установки;</w:t>
            </w:r>
          </w:p>
          <w:p w14:paraId="646ACFB2" w14:textId="29D37272"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прогнозирование отказов в работе и обнаружение дефектов холодильного оборудования;</w:t>
            </w:r>
          </w:p>
          <w:p w14:paraId="70AECD0F"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основные методы диагностирования и контроля технического состояния холодильного оборудования;</w:t>
            </w:r>
          </w:p>
          <w:p w14:paraId="7CFD99C7"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электрические стандарты, применимые в сфере оборудования, требования к проверке и тестированию;</w:t>
            </w:r>
          </w:p>
          <w:p w14:paraId="280165B3"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прогнозирование отказов в работе и методы обнаружения дефектов холодильного оборудования ;</w:t>
            </w:r>
          </w:p>
          <w:p w14:paraId="58A747F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основные методы диагностирования и контроля технического состояния оборудования;</w:t>
            </w:r>
          </w:p>
          <w:p w14:paraId="24818516"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xml:space="preserve">- настройка механических, электрических и электронных регуляторов температуры, давления, частоты вращения, расхода и уровня для </w:t>
            </w:r>
            <w:r w:rsidRPr="00110081">
              <w:rPr>
                <w:rFonts w:ascii="Times New Roman" w:hAnsi="Times New Roman" w:cs="Times New Roman"/>
                <w:bCs/>
                <w:sz w:val="24"/>
                <w:szCs w:val="24"/>
              </w:rPr>
              <w:lastRenderedPageBreak/>
              <w:t>оптимального функционирования системы;</w:t>
            </w:r>
          </w:p>
          <w:p w14:paraId="17DB5E1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основные пути и средства повышения долговечности оборудования;</w:t>
            </w:r>
          </w:p>
          <w:p w14:paraId="55B605BA"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технологические процессы ремонта деталей и узлов вентиляционных установок и систем, виды и характеристики инструмента, оборудования, расходных материалов;</w:t>
            </w:r>
          </w:p>
          <w:p w14:paraId="43069B32"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основы и последовательность выполнения ремонтно-диагностических работ ;</w:t>
            </w:r>
          </w:p>
          <w:p w14:paraId="6F7C92D8"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принцип действия и устройство вентиляционных установок, систем внутреннего и внешнего контура ;</w:t>
            </w:r>
          </w:p>
          <w:p w14:paraId="191A65D4"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условные обозначения, используемые в монтажных проектах и документации;</w:t>
            </w:r>
          </w:p>
          <w:p w14:paraId="24C12526"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специализированное и строительное оборудование и инструмент, необходимые для монтажа;</w:t>
            </w:r>
          </w:p>
          <w:p w14:paraId="20BADFF3"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требования охраны труда, противопожарной защиты, электробезопасности и экологической безопасности ;</w:t>
            </w:r>
          </w:p>
          <w:p w14:paraId="3C2E2925"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назначение, устройство и применение слесарного и механизированного инструмента, такелажного оборудования, правила пользования ими ;</w:t>
            </w:r>
          </w:p>
          <w:p w14:paraId="51ED4F4D"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xml:space="preserve">- приемы и методы подготовки рабочего места, инструментов, </w:t>
            </w:r>
            <w:r w:rsidRPr="00110081">
              <w:rPr>
                <w:rFonts w:ascii="Times New Roman" w:hAnsi="Times New Roman" w:cs="Times New Roman"/>
                <w:bCs/>
                <w:sz w:val="24"/>
                <w:szCs w:val="24"/>
              </w:rPr>
              <w:lastRenderedPageBreak/>
              <w:t>оборудования и СИЗ к работе;</w:t>
            </w:r>
          </w:p>
          <w:p w14:paraId="1808152B"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технические регламенты по монтажу оборудования и трубопроводов, правила монтажа;</w:t>
            </w:r>
          </w:p>
          <w:p w14:paraId="0920BE15"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способы регулирования вентиляционных установок и систем;</w:t>
            </w:r>
          </w:p>
          <w:p w14:paraId="4828EC97"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порядок вакуумирования и заправки внутреннего и внешнего контура;</w:t>
            </w:r>
          </w:p>
          <w:p w14:paraId="2C12A7BC" w14:textId="65094933" w:rsidR="00F139A5" w:rsidRPr="007106D4"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конструкцию и принцип действия приборов автоматики.</w:t>
            </w:r>
          </w:p>
        </w:tc>
        <w:tc>
          <w:tcPr>
            <w:tcW w:w="2833" w:type="dxa"/>
            <w:tcBorders>
              <w:top w:val="single" w:sz="4" w:space="0" w:color="auto"/>
              <w:left w:val="single" w:sz="4" w:space="0" w:color="auto"/>
              <w:right w:val="single" w:sz="4" w:space="0" w:color="auto"/>
            </w:tcBorders>
          </w:tcPr>
          <w:p w14:paraId="70D59AAD"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lastRenderedPageBreak/>
              <w:t>- планировании работ структурного подразделения по технической эксплуатации и обслуживанию вентиляционных установок и систем;</w:t>
            </w:r>
          </w:p>
          <w:p w14:paraId="4D9BD77B"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xml:space="preserve">- организации и выполнении работ структурного подразделения по технической </w:t>
            </w:r>
            <w:r w:rsidRPr="00110081">
              <w:rPr>
                <w:rFonts w:ascii="Times New Roman" w:hAnsi="Times New Roman" w:cs="Times New Roman"/>
                <w:bCs/>
                <w:sz w:val="24"/>
                <w:szCs w:val="24"/>
              </w:rPr>
              <w:lastRenderedPageBreak/>
              <w:t>эксплуатации и обслуживанию вентиляционных установок и систем;</w:t>
            </w:r>
          </w:p>
          <w:p w14:paraId="6EA6749B"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выполнять осмотр наружного и внутреннего контура вентиляционных систем;</w:t>
            </w:r>
          </w:p>
          <w:p w14:paraId="02D43FDF"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оценивать правильность работы системы, степень износа оборудования и назначать меры по его устранению;</w:t>
            </w:r>
          </w:p>
          <w:p w14:paraId="23A2EE4F"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анализировать и оценивать режимы работы оборудования;</w:t>
            </w:r>
          </w:p>
          <w:p w14:paraId="3C9D0B31"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проводить настройку и регулирование работы систем автоматизации оборудования;</w:t>
            </w:r>
          </w:p>
          <w:p w14:paraId="6FC33402"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участия в организации и выполнения работ по подготовке к ремонту вентиляционных установок и систем;</w:t>
            </w:r>
          </w:p>
          <w:p w14:paraId="2EAF2F6F"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участия в организации и выполнения работ по ремонту вентиляционных установок и систем, применения приспособлений и инструментов для выполнения работ по ремонту;</w:t>
            </w:r>
          </w:p>
          <w:p w14:paraId="11BB6EC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подготовки рабочего места к проведению монтажа;</w:t>
            </w:r>
          </w:p>
          <w:p w14:paraId="5E9647CC"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планировании и организации работы по проведению монтажа;</w:t>
            </w:r>
          </w:p>
          <w:p w14:paraId="464D4615" w14:textId="77777777" w:rsidR="00110081" w:rsidRPr="00110081"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подготовки, планирования и организации работ по пусконаладке оборудования;</w:t>
            </w:r>
          </w:p>
          <w:p w14:paraId="62B9993B" w14:textId="1D867FD4" w:rsidR="00F139A5" w:rsidRPr="007106D4" w:rsidRDefault="00110081" w:rsidP="00110081">
            <w:pPr>
              <w:rPr>
                <w:rFonts w:ascii="Times New Roman" w:hAnsi="Times New Roman" w:cs="Times New Roman"/>
                <w:bCs/>
                <w:sz w:val="24"/>
                <w:szCs w:val="24"/>
              </w:rPr>
            </w:pPr>
            <w:r w:rsidRPr="00110081">
              <w:rPr>
                <w:rFonts w:ascii="Times New Roman" w:hAnsi="Times New Roman" w:cs="Times New Roman"/>
                <w:bCs/>
                <w:sz w:val="24"/>
                <w:szCs w:val="24"/>
              </w:rPr>
              <w:t>- настройки датчиков и режимов работы оборудования и систем;</w:t>
            </w:r>
          </w:p>
        </w:tc>
      </w:tr>
    </w:tbl>
    <w:p w14:paraId="5FC6853B" w14:textId="77777777" w:rsidR="00F139A5" w:rsidRDefault="00F139A5" w:rsidP="00F139A5">
      <w:pPr>
        <w:ind w:firstLine="709"/>
        <w:rPr>
          <w:rFonts w:ascii="Times New Roman" w:eastAsia="Times New Roman" w:hAnsi="Times New Roman" w:cs="Times New Roman"/>
          <w:sz w:val="24"/>
          <w:szCs w:val="24"/>
          <w:lang w:eastAsia="ru-RU"/>
        </w:rPr>
      </w:pPr>
    </w:p>
    <w:p w14:paraId="5DF2189A" w14:textId="77777777" w:rsidR="00F139A5" w:rsidRDefault="00F139A5" w:rsidP="00F139A5">
      <w:pPr>
        <w:ind w:firstLine="709"/>
        <w:rPr>
          <w:rFonts w:ascii="Times New Roman" w:eastAsia="Times New Roman" w:hAnsi="Times New Roman" w:cs="Times New Roman"/>
          <w:sz w:val="24"/>
          <w:szCs w:val="24"/>
          <w:lang w:eastAsia="ru-RU"/>
        </w:rPr>
      </w:pPr>
    </w:p>
    <w:p w14:paraId="2BA6A290" w14:textId="77777777" w:rsidR="00F139A5" w:rsidRPr="00E11160" w:rsidRDefault="00F139A5" w:rsidP="00F139A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2B74741" w14:textId="77777777" w:rsidR="00F139A5" w:rsidRPr="00E11160" w:rsidRDefault="00F139A5" w:rsidP="00F139A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139A5" w:rsidRPr="000E591D" w14:paraId="36D3CF1C" w14:textId="77777777" w:rsidTr="00E03694">
        <w:trPr>
          <w:trHeight w:val="23"/>
        </w:trPr>
        <w:tc>
          <w:tcPr>
            <w:tcW w:w="2460" w:type="pct"/>
            <w:vAlign w:val="center"/>
          </w:tcPr>
          <w:p w14:paraId="3C355364" w14:textId="77777777" w:rsidR="00F139A5" w:rsidRPr="00C13371" w:rsidRDefault="00F139A5" w:rsidP="00E03694">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4CD07CE" w14:textId="77777777" w:rsidR="00F139A5" w:rsidRPr="00C13371" w:rsidRDefault="00F139A5" w:rsidP="00E03694">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8B159EE" w14:textId="77777777" w:rsidR="00F139A5" w:rsidRPr="00C13371" w:rsidRDefault="00F139A5" w:rsidP="00E03694">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139A5" w:rsidRPr="000E591D" w14:paraId="22672740" w14:textId="77777777" w:rsidTr="00E03694">
        <w:trPr>
          <w:trHeight w:val="23"/>
        </w:trPr>
        <w:tc>
          <w:tcPr>
            <w:tcW w:w="2460" w:type="pct"/>
            <w:vAlign w:val="center"/>
          </w:tcPr>
          <w:p w14:paraId="76BD423B" w14:textId="77777777" w:rsidR="00F139A5" w:rsidRPr="00C13371" w:rsidRDefault="00F139A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55A2C233" w14:textId="603D45E5" w:rsidR="00F139A5" w:rsidRPr="00C13371" w:rsidRDefault="00793418" w:rsidP="00E03694">
            <w:pPr>
              <w:jc w:val="center"/>
              <w:rPr>
                <w:rFonts w:ascii="Times New Roman" w:hAnsi="Times New Roman" w:cs="Times New Roman"/>
                <w:bCs/>
                <w:sz w:val="24"/>
                <w:szCs w:val="24"/>
              </w:rPr>
            </w:pPr>
            <w:r>
              <w:rPr>
                <w:rFonts w:ascii="Times New Roman" w:hAnsi="Times New Roman" w:cs="Times New Roman"/>
                <w:bCs/>
                <w:sz w:val="24"/>
                <w:szCs w:val="24"/>
              </w:rPr>
              <w:t>140</w:t>
            </w:r>
          </w:p>
        </w:tc>
        <w:tc>
          <w:tcPr>
            <w:tcW w:w="1345" w:type="pct"/>
            <w:vAlign w:val="center"/>
          </w:tcPr>
          <w:p w14:paraId="6001069A" w14:textId="77777777" w:rsidR="00F139A5" w:rsidRPr="00C13371" w:rsidRDefault="00F139A5" w:rsidP="00E03694">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F139A5" w:rsidRPr="000E591D" w14:paraId="5E709440" w14:textId="77777777" w:rsidTr="00E03694">
        <w:trPr>
          <w:trHeight w:val="23"/>
        </w:trPr>
        <w:tc>
          <w:tcPr>
            <w:tcW w:w="2460" w:type="pct"/>
            <w:vAlign w:val="center"/>
          </w:tcPr>
          <w:p w14:paraId="6A598BE7" w14:textId="77777777" w:rsidR="00F139A5" w:rsidRPr="00C13371" w:rsidRDefault="00F139A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8590BF7" w14:textId="77777777" w:rsidR="00F139A5" w:rsidRPr="00C13371" w:rsidRDefault="00F139A5" w:rsidP="00E03694">
            <w:pPr>
              <w:jc w:val="center"/>
              <w:rPr>
                <w:rFonts w:ascii="Times New Roman" w:hAnsi="Times New Roman" w:cs="Times New Roman"/>
                <w:bCs/>
                <w:sz w:val="24"/>
                <w:szCs w:val="24"/>
              </w:rPr>
            </w:pPr>
          </w:p>
        </w:tc>
        <w:tc>
          <w:tcPr>
            <w:tcW w:w="1345" w:type="pct"/>
            <w:vAlign w:val="center"/>
          </w:tcPr>
          <w:p w14:paraId="5B2CBD8C" w14:textId="77777777" w:rsidR="00F139A5" w:rsidRPr="00C13371" w:rsidRDefault="00F139A5" w:rsidP="00E03694">
            <w:pPr>
              <w:jc w:val="center"/>
              <w:rPr>
                <w:rFonts w:ascii="Times New Roman" w:hAnsi="Times New Roman" w:cs="Times New Roman"/>
                <w:bCs/>
                <w:sz w:val="24"/>
                <w:szCs w:val="24"/>
              </w:rPr>
            </w:pPr>
          </w:p>
        </w:tc>
      </w:tr>
      <w:tr w:rsidR="00F139A5" w:rsidRPr="000E591D" w14:paraId="1FBB2CFB" w14:textId="77777777" w:rsidTr="00E03694">
        <w:trPr>
          <w:trHeight w:val="23"/>
        </w:trPr>
        <w:tc>
          <w:tcPr>
            <w:tcW w:w="2460" w:type="pct"/>
            <w:vAlign w:val="center"/>
          </w:tcPr>
          <w:p w14:paraId="1FF446C6" w14:textId="77777777" w:rsidR="00F139A5" w:rsidRPr="00C13371" w:rsidRDefault="00F139A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94BE681" w14:textId="77777777" w:rsidR="00F139A5" w:rsidRPr="00C13371" w:rsidRDefault="00F139A5" w:rsidP="00E0369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FD6D520" w14:textId="77777777" w:rsidR="00F139A5" w:rsidRPr="00C13371" w:rsidRDefault="00F139A5" w:rsidP="00E0369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139A5" w:rsidRPr="000E591D" w14:paraId="4C3B32B7" w14:textId="77777777" w:rsidTr="00E03694">
        <w:trPr>
          <w:trHeight w:val="23"/>
        </w:trPr>
        <w:tc>
          <w:tcPr>
            <w:tcW w:w="2460" w:type="pct"/>
            <w:vAlign w:val="center"/>
          </w:tcPr>
          <w:p w14:paraId="6AB95280" w14:textId="77777777" w:rsidR="00F139A5" w:rsidRPr="00C13371" w:rsidRDefault="00F139A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29EF6FA" w14:textId="77777777" w:rsidR="00F139A5" w:rsidRPr="00551ED5" w:rsidRDefault="00F139A5" w:rsidP="00E03694">
            <w:pPr>
              <w:jc w:val="center"/>
              <w:rPr>
                <w:rFonts w:ascii="Times New Roman" w:hAnsi="Times New Roman" w:cs="Times New Roman"/>
                <w:bCs/>
              </w:rPr>
            </w:pPr>
            <w:r w:rsidRPr="00551ED5">
              <w:rPr>
                <w:rFonts w:ascii="Times New Roman" w:hAnsi="Times New Roman" w:cs="Times New Roman"/>
                <w:bCs/>
              </w:rPr>
              <w:t>216</w:t>
            </w:r>
          </w:p>
        </w:tc>
        <w:tc>
          <w:tcPr>
            <w:tcW w:w="1345" w:type="pct"/>
            <w:vAlign w:val="center"/>
          </w:tcPr>
          <w:p w14:paraId="0775C60A" w14:textId="77777777" w:rsidR="00F139A5" w:rsidRPr="004A6C8B" w:rsidRDefault="00F139A5" w:rsidP="00E03694">
            <w:pPr>
              <w:jc w:val="center"/>
              <w:rPr>
                <w:rFonts w:ascii="Times New Roman" w:hAnsi="Times New Roman" w:cs="Times New Roman"/>
                <w:bCs/>
                <w:sz w:val="24"/>
                <w:szCs w:val="24"/>
              </w:rPr>
            </w:pPr>
            <w:r w:rsidRPr="00551ED5">
              <w:rPr>
                <w:rFonts w:ascii="Times New Roman" w:hAnsi="Times New Roman" w:cs="Times New Roman"/>
                <w:bCs/>
              </w:rPr>
              <w:t>216</w:t>
            </w:r>
          </w:p>
        </w:tc>
      </w:tr>
      <w:tr w:rsidR="00F139A5" w:rsidRPr="000E591D" w14:paraId="0E124E46" w14:textId="77777777" w:rsidTr="00E03694">
        <w:trPr>
          <w:trHeight w:val="23"/>
        </w:trPr>
        <w:tc>
          <w:tcPr>
            <w:tcW w:w="2460" w:type="pct"/>
            <w:vAlign w:val="center"/>
          </w:tcPr>
          <w:p w14:paraId="16158274" w14:textId="77777777" w:rsidR="00F139A5" w:rsidRPr="00C13371" w:rsidRDefault="00F139A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23A6C2A" w14:textId="77777777" w:rsidR="00F139A5" w:rsidRPr="00551ED5" w:rsidRDefault="00F139A5" w:rsidP="00E03694">
            <w:pPr>
              <w:jc w:val="center"/>
              <w:rPr>
                <w:rFonts w:ascii="Times New Roman" w:hAnsi="Times New Roman" w:cs="Times New Roman"/>
                <w:bCs/>
              </w:rPr>
            </w:pPr>
            <w:r w:rsidRPr="00551ED5">
              <w:rPr>
                <w:rFonts w:ascii="Times New Roman" w:hAnsi="Times New Roman" w:cs="Times New Roman"/>
                <w:color w:val="000000"/>
              </w:rPr>
              <w:t>108</w:t>
            </w:r>
          </w:p>
        </w:tc>
        <w:tc>
          <w:tcPr>
            <w:tcW w:w="1345" w:type="pct"/>
            <w:vAlign w:val="center"/>
          </w:tcPr>
          <w:p w14:paraId="265460CD" w14:textId="77777777" w:rsidR="00F139A5" w:rsidRPr="004A6C8B" w:rsidRDefault="00F139A5" w:rsidP="00E03694">
            <w:pPr>
              <w:jc w:val="center"/>
              <w:rPr>
                <w:rFonts w:ascii="Times New Roman" w:hAnsi="Times New Roman" w:cs="Times New Roman"/>
                <w:bCs/>
                <w:sz w:val="24"/>
                <w:szCs w:val="24"/>
              </w:rPr>
            </w:pPr>
            <w:r w:rsidRPr="00551ED5">
              <w:rPr>
                <w:rFonts w:ascii="Times New Roman" w:hAnsi="Times New Roman" w:cs="Times New Roman"/>
                <w:color w:val="000000"/>
              </w:rPr>
              <w:t>108</w:t>
            </w:r>
          </w:p>
        </w:tc>
      </w:tr>
      <w:tr w:rsidR="00F139A5" w:rsidRPr="000E591D" w14:paraId="072D2987" w14:textId="77777777" w:rsidTr="00E03694">
        <w:trPr>
          <w:trHeight w:val="23"/>
        </w:trPr>
        <w:tc>
          <w:tcPr>
            <w:tcW w:w="2460" w:type="pct"/>
            <w:vAlign w:val="center"/>
          </w:tcPr>
          <w:p w14:paraId="6F5196F0" w14:textId="77777777" w:rsidR="00F139A5" w:rsidRPr="00C13371" w:rsidRDefault="00F139A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tcPr>
          <w:p w14:paraId="28186847" w14:textId="77777777" w:rsidR="00F139A5" w:rsidRPr="00551ED5" w:rsidRDefault="00F139A5" w:rsidP="00E03694">
            <w:pPr>
              <w:jc w:val="center"/>
              <w:rPr>
                <w:rFonts w:ascii="Times New Roman" w:hAnsi="Times New Roman" w:cs="Times New Roman"/>
                <w:bCs/>
              </w:rPr>
            </w:pPr>
            <w:r w:rsidRPr="00551ED5">
              <w:rPr>
                <w:rFonts w:ascii="Times New Roman" w:hAnsi="Times New Roman" w:cs="Times New Roman"/>
                <w:color w:val="000000"/>
              </w:rPr>
              <w:t>108</w:t>
            </w:r>
          </w:p>
        </w:tc>
        <w:tc>
          <w:tcPr>
            <w:tcW w:w="1345" w:type="pct"/>
          </w:tcPr>
          <w:p w14:paraId="4B6545A2" w14:textId="77777777" w:rsidR="00F139A5" w:rsidRPr="004A6C8B" w:rsidRDefault="00F139A5" w:rsidP="00E03694">
            <w:pPr>
              <w:jc w:val="center"/>
              <w:rPr>
                <w:rFonts w:ascii="Times New Roman" w:hAnsi="Times New Roman" w:cs="Times New Roman"/>
                <w:bCs/>
                <w:sz w:val="24"/>
                <w:szCs w:val="24"/>
              </w:rPr>
            </w:pPr>
            <w:r w:rsidRPr="00551ED5">
              <w:rPr>
                <w:rFonts w:ascii="Times New Roman" w:hAnsi="Times New Roman" w:cs="Times New Roman"/>
                <w:color w:val="000000"/>
              </w:rPr>
              <w:t>108</w:t>
            </w:r>
          </w:p>
        </w:tc>
      </w:tr>
      <w:tr w:rsidR="00F139A5" w:rsidRPr="000E591D" w14:paraId="7F5C63FA" w14:textId="77777777" w:rsidTr="00E03694">
        <w:trPr>
          <w:trHeight w:val="23"/>
        </w:trPr>
        <w:tc>
          <w:tcPr>
            <w:tcW w:w="2460" w:type="pct"/>
            <w:vAlign w:val="center"/>
          </w:tcPr>
          <w:p w14:paraId="6A9ED311" w14:textId="77777777" w:rsidR="00F139A5" w:rsidRPr="00C13371" w:rsidRDefault="00F139A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A1427C3" w14:textId="492E9C38" w:rsidR="00F139A5" w:rsidRPr="004A6C8B" w:rsidRDefault="002A7909" w:rsidP="00E03694">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24655F5" w14:textId="77777777" w:rsidR="00F139A5" w:rsidRPr="004A6C8B" w:rsidRDefault="00F139A5" w:rsidP="00E03694">
            <w:pPr>
              <w:jc w:val="center"/>
              <w:rPr>
                <w:rFonts w:ascii="Times New Roman" w:hAnsi="Times New Roman" w:cs="Times New Roman"/>
                <w:bCs/>
                <w:sz w:val="24"/>
                <w:szCs w:val="24"/>
              </w:rPr>
            </w:pPr>
          </w:p>
        </w:tc>
      </w:tr>
      <w:tr w:rsidR="00F139A5" w:rsidRPr="00257255" w14:paraId="57A5EEAB" w14:textId="77777777" w:rsidTr="00E03694">
        <w:trPr>
          <w:trHeight w:val="23"/>
        </w:trPr>
        <w:tc>
          <w:tcPr>
            <w:tcW w:w="2460" w:type="pct"/>
            <w:vAlign w:val="center"/>
          </w:tcPr>
          <w:p w14:paraId="16747512" w14:textId="77777777" w:rsidR="00F139A5" w:rsidRPr="00C13371" w:rsidRDefault="00F139A5" w:rsidP="00E0369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CBBE1C6" w14:textId="0058398C" w:rsidR="00F139A5" w:rsidRPr="004A6C8B" w:rsidRDefault="00F139A5" w:rsidP="00E03694">
            <w:pPr>
              <w:jc w:val="center"/>
              <w:rPr>
                <w:rFonts w:ascii="Times New Roman" w:hAnsi="Times New Roman" w:cs="Times New Roman"/>
                <w:b/>
                <w:sz w:val="24"/>
                <w:szCs w:val="24"/>
              </w:rPr>
            </w:pPr>
            <w:r>
              <w:rPr>
                <w:rFonts w:ascii="Times New Roman" w:hAnsi="Times New Roman" w:cs="Times New Roman"/>
                <w:b/>
                <w:sz w:val="24"/>
                <w:szCs w:val="24"/>
              </w:rPr>
              <w:t>3</w:t>
            </w:r>
            <w:r w:rsidR="002A7909">
              <w:rPr>
                <w:rFonts w:ascii="Times New Roman" w:hAnsi="Times New Roman" w:cs="Times New Roman"/>
                <w:b/>
                <w:sz w:val="24"/>
                <w:szCs w:val="24"/>
              </w:rPr>
              <w:t>74</w:t>
            </w:r>
          </w:p>
        </w:tc>
        <w:tc>
          <w:tcPr>
            <w:tcW w:w="1345" w:type="pct"/>
            <w:vAlign w:val="center"/>
          </w:tcPr>
          <w:p w14:paraId="1ED11F2E" w14:textId="77777777" w:rsidR="00F139A5" w:rsidRPr="004A6C8B" w:rsidRDefault="00F139A5" w:rsidP="00E03694">
            <w:pPr>
              <w:jc w:val="center"/>
              <w:rPr>
                <w:rFonts w:ascii="Times New Roman" w:hAnsi="Times New Roman" w:cs="Times New Roman"/>
                <w:b/>
                <w:sz w:val="24"/>
                <w:szCs w:val="24"/>
              </w:rPr>
            </w:pPr>
            <w:r>
              <w:rPr>
                <w:rFonts w:ascii="Times New Roman" w:hAnsi="Times New Roman" w:cs="Times New Roman"/>
                <w:b/>
                <w:sz w:val="24"/>
                <w:szCs w:val="24"/>
              </w:rPr>
              <w:t>276</w:t>
            </w:r>
          </w:p>
        </w:tc>
      </w:tr>
    </w:tbl>
    <w:p w14:paraId="13C1F07D" w14:textId="77777777" w:rsidR="00F139A5" w:rsidRDefault="00F139A5" w:rsidP="00F139A5">
      <w:pPr>
        <w:rPr>
          <w:rFonts w:ascii="Times New Roman" w:hAnsi="Times New Roman" w:cs="Times New Roman"/>
          <w:i/>
          <w:sz w:val="24"/>
          <w:szCs w:val="24"/>
        </w:rPr>
      </w:pPr>
    </w:p>
    <w:p w14:paraId="1233A123" w14:textId="2FDA3643" w:rsidR="00F139A5" w:rsidRDefault="00F139A5" w:rsidP="00F139A5">
      <w:pPr>
        <w:rPr>
          <w:rFonts w:ascii="Times New Roman" w:hAnsi="Times New Roman" w:cs="Times New Roman"/>
          <w:i/>
          <w:sz w:val="24"/>
          <w:szCs w:val="24"/>
        </w:rPr>
      </w:pPr>
    </w:p>
    <w:p w14:paraId="616080AE" w14:textId="4E3572F8" w:rsidR="00781C6F" w:rsidRDefault="00781C6F" w:rsidP="00F139A5">
      <w:pPr>
        <w:rPr>
          <w:rFonts w:ascii="Times New Roman" w:hAnsi="Times New Roman" w:cs="Times New Roman"/>
          <w:i/>
          <w:sz w:val="24"/>
          <w:szCs w:val="24"/>
        </w:rPr>
      </w:pPr>
    </w:p>
    <w:p w14:paraId="7388732D" w14:textId="54B77271" w:rsidR="00781C6F" w:rsidRDefault="00781C6F" w:rsidP="00F139A5">
      <w:pPr>
        <w:rPr>
          <w:rFonts w:ascii="Times New Roman" w:hAnsi="Times New Roman" w:cs="Times New Roman"/>
          <w:i/>
          <w:sz w:val="24"/>
          <w:szCs w:val="24"/>
        </w:rPr>
      </w:pPr>
    </w:p>
    <w:p w14:paraId="1CAE44E0" w14:textId="64950776" w:rsidR="00781C6F" w:rsidRDefault="00781C6F" w:rsidP="00F139A5">
      <w:pPr>
        <w:rPr>
          <w:rFonts w:ascii="Times New Roman" w:hAnsi="Times New Roman" w:cs="Times New Roman"/>
          <w:i/>
          <w:sz w:val="24"/>
          <w:szCs w:val="24"/>
        </w:rPr>
      </w:pPr>
    </w:p>
    <w:p w14:paraId="444C1BA6" w14:textId="36CD8AB8" w:rsidR="00781C6F" w:rsidRDefault="00781C6F" w:rsidP="00F139A5">
      <w:pPr>
        <w:rPr>
          <w:rFonts w:ascii="Times New Roman" w:hAnsi="Times New Roman" w:cs="Times New Roman"/>
          <w:i/>
          <w:sz w:val="24"/>
          <w:szCs w:val="24"/>
        </w:rPr>
      </w:pPr>
    </w:p>
    <w:p w14:paraId="064F7F67" w14:textId="32D73BA1" w:rsidR="00781C6F" w:rsidRDefault="00781C6F" w:rsidP="00F139A5">
      <w:pPr>
        <w:rPr>
          <w:rFonts w:ascii="Times New Roman" w:hAnsi="Times New Roman" w:cs="Times New Roman"/>
          <w:i/>
          <w:sz w:val="24"/>
          <w:szCs w:val="24"/>
        </w:rPr>
      </w:pPr>
    </w:p>
    <w:p w14:paraId="06176596" w14:textId="4AA0D3A7" w:rsidR="00781C6F" w:rsidRDefault="00781C6F" w:rsidP="00F139A5">
      <w:pPr>
        <w:rPr>
          <w:rFonts w:ascii="Times New Roman" w:hAnsi="Times New Roman" w:cs="Times New Roman"/>
          <w:i/>
          <w:sz w:val="24"/>
          <w:szCs w:val="24"/>
        </w:rPr>
      </w:pPr>
    </w:p>
    <w:p w14:paraId="16E4954C" w14:textId="5A40401A" w:rsidR="00781C6F" w:rsidRDefault="00781C6F" w:rsidP="00F139A5">
      <w:pPr>
        <w:rPr>
          <w:rFonts w:ascii="Times New Roman" w:hAnsi="Times New Roman" w:cs="Times New Roman"/>
          <w:i/>
          <w:sz w:val="24"/>
          <w:szCs w:val="24"/>
        </w:rPr>
      </w:pPr>
    </w:p>
    <w:p w14:paraId="6DE807D3" w14:textId="79811672" w:rsidR="00781C6F" w:rsidRDefault="00781C6F" w:rsidP="00F139A5">
      <w:pPr>
        <w:rPr>
          <w:rFonts w:ascii="Times New Roman" w:hAnsi="Times New Roman" w:cs="Times New Roman"/>
          <w:i/>
          <w:sz w:val="24"/>
          <w:szCs w:val="24"/>
        </w:rPr>
      </w:pPr>
    </w:p>
    <w:p w14:paraId="684709B9" w14:textId="084CF738" w:rsidR="00781C6F" w:rsidRDefault="00781C6F" w:rsidP="00F139A5">
      <w:pPr>
        <w:rPr>
          <w:rFonts w:ascii="Times New Roman" w:hAnsi="Times New Roman" w:cs="Times New Roman"/>
          <w:i/>
          <w:sz w:val="24"/>
          <w:szCs w:val="24"/>
        </w:rPr>
      </w:pPr>
    </w:p>
    <w:p w14:paraId="0BB4E03C" w14:textId="350B1CD0" w:rsidR="00781C6F" w:rsidRDefault="00781C6F" w:rsidP="00F139A5">
      <w:pPr>
        <w:rPr>
          <w:rFonts w:ascii="Times New Roman" w:hAnsi="Times New Roman" w:cs="Times New Roman"/>
          <w:i/>
          <w:sz w:val="24"/>
          <w:szCs w:val="24"/>
        </w:rPr>
      </w:pPr>
    </w:p>
    <w:p w14:paraId="065D2830" w14:textId="3EDB7DFF" w:rsidR="00781C6F" w:rsidRDefault="00781C6F" w:rsidP="00F139A5">
      <w:pPr>
        <w:rPr>
          <w:rFonts w:ascii="Times New Roman" w:hAnsi="Times New Roman" w:cs="Times New Roman"/>
          <w:i/>
          <w:sz w:val="24"/>
          <w:szCs w:val="24"/>
        </w:rPr>
      </w:pPr>
    </w:p>
    <w:p w14:paraId="057D8132" w14:textId="3AD221AC" w:rsidR="00781C6F" w:rsidRDefault="00781C6F" w:rsidP="00F139A5">
      <w:pPr>
        <w:rPr>
          <w:rFonts w:ascii="Times New Roman" w:hAnsi="Times New Roman" w:cs="Times New Roman"/>
          <w:i/>
          <w:sz w:val="24"/>
          <w:szCs w:val="24"/>
        </w:rPr>
      </w:pPr>
    </w:p>
    <w:p w14:paraId="2A629A67" w14:textId="23CA2FDF" w:rsidR="00781C6F" w:rsidRDefault="00781C6F" w:rsidP="00F139A5">
      <w:pPr>
        <w:rPr>
          <w:rFonts w:ascii="Times New Roman" w:hAnsi="Times New Roman" w:cs="Times New Roman"/>
          <w:i/>
          <w:sz w:val="24"/>
          <w:szCs w:val="24"/>
        </w:rPr>
      </w:pPr>
    </w:p>
    <w:p w14:paraId="1E9B384F" w14:textId="43CBEE50" w:rsidR="00781C6F" w:rsidRDefault="00781C6F" w:rsidP="00F139A5">
      <w:pPr>
        <w:rPr>
          <w:rFonts w:ascii="Times New Roman" w:hAnsi="Times New Roman" w:cs="Times New Roman"/>
          <w:i/>
          <w:sz w:val="24"/>
          <w:szCs w:val="24"/>
        </w:rPr>
      </w:pPr>
    </w:p>
    <w:p w14:paraId="01825513" w14:textId="00065D7F" w:rsidR="00781C6F" w:rsidRDefault="00781C6F" w:rsidP="00F139A5">
      <w:pPr>
        <w:rPr>
          <w:rFonts w:ascii="Times New Roman" w:hAnsi="Times New Roman" w:cs="Times New Roman"/>
          <w:i/>
          <w:sz w:val="24"/>
          <w:szCs w:val="24"/>
        </w:rPr>
      </w:pPr>
    </w:p>
    <w:p w14:paraId="0F3D8F55" w14:textId="77777777" w:rsidR="00781C6F" w:rsidRDefault="00781C6F" w:rsidP="00F139A5">
      <w:pPr>
        <w:rPr>
          <w:rFonts w:ascii="Times New Roman" w:hAnsi="Times New Roman" w:cs="Times New Roman"/>
          <w:i/>
          <w:sz w:val="24"/>
          <w:szCs w:val="24"/>
        </w:rPr>
      </w:pPr>
    </w:p>
    <w:p w14:paraId="61B97841" w14:textId="77777777" w:rsidR="00F139A5" w:rsidRDefault="00F139A5" w:rsidP="00F139A5">
      <w:pPr>
        <w:rPr>
          <w:rFonts w:ascii="Times New Roman" w:hAnsi="Times New Roman" w:cs="Times New Roman"/>
          <w:i/>
          <w:sz w:val="24"/>
          <w:szCs w:val="24"/>
        </w:rPr>
      </w:pPr>
    </w:p>
    <w:p w14:paraId="23474CD4" w14:textId="77777777" w:rsidR="00F139A5" w:rsidRDefault="00F139A5" w:rsidP="00F139A5">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8"/>
        <w:gridCol w:w="4109"/>
        <w:gridCol w:w="560"/>
        <w:gridCol w:w="709"/>
        <w:gridCol w:w="709"/>
        <w:gridCol w:w="566"/>
        <w:gridCol w:w="568"/>
        <w:gridCol w:w="283"/>
        <w:gridCol w:w="566"/>
        <w:gridCol w:w="560"/>
      </w:tblGrid>
      <w:tr w:rsidR="00F139A5" w:rsidRPr="00C63897" w14:paraId="57B21F55" w14:textId="77777777" w:rsidTr="00E03694">
        <w:trPr>
          <w:cantSplit/>
          <w:trHeight w:val="3271"/>
        </w:trPr>
        <w:tc>
          <w:tcPr>
            <w:tcW w:w="518" w:type="pct"/>
            <w:tcBorders>
              <w:bottom w:val="single" w:sz="4" w:space="0" w:color="auto"/>
            </w:tcBorders>
          </w:tcPr>
          <w:p w14:paraId="015B141F" w14:textId="77777777" w:rsidR="00F139A5" w:rsidRPr="00C13371" w:rsidRDefault="00F139A5" w:rsidP="00E0369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4" w:type="pct"/>
            <w:tcBorders>
              <w:bottom w:val="single" w:sz="4" w:space="0" w:color="auto"/>
            </w:tcBorders>
            <w:vAlign w:val="center"/>
          </w:tcPr>
          <w:p w14:paraId="1E1F9818" w14:textId="77777777" w:rsidR="00F139A5" w:rsidRPr="00C13371" w:rsidRDefault="00F139A5" w:rsidP="00E03694">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291" w:type="pct"/>
            <w:tcBorders>
              <w:bottom w:val="single" w:sz="4" w:space="0" w:color="auto"/>
            </w:tcBorders>
            <w:vAlign w:val="center"/>
          </w:tcPr>
          <w:p w14:paraId="3D1A985A" w14:textId="77777777" w:rsidR="00F139A5" w:rsidRPr="00C13371" w:rsidRDefault="00F139A5" w:rsidP="00E0369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0538C8D" w14:textId="77777777" w:rsidR="00F139A5" w:rsidRPr="00C13371" w:rsidRDefault="00F139A5" w:rsidP="00E03694">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043C2E8" w14:textId="77777777" w:rsidR="00F139A5" w:rsidRPr="00C13371" w:rsidRDefault="00F139A5" w:rsidP="00E03694">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2991546" w14:textId="77777777" w:rsidR="00F139A5" w:rsidRPr="00C13371" w:rsidRDefault="00F139A5" w:rsidP="00E03694">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65D1F3D9" w14:textId="77777777" w:rsidR="00F139A5" w:rsidRPr="00C63897" w:rsidRDefault="00F139A5" w:rsidP="00E0369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7" w:type="pct"/>
            <w:textDirection w:val="btLr"/>
            <w:vAlign w:val="center"/>
          </w:tcPr>
          <w:p w14:paraId="4284A85E" w14:textId="77777777" w:rsidR="00F139A5" w:rsidRPr="00C63897" w:rsidRDefault="00F139A5" w:rsidP="00E03694">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4" w:type="pct"/>
            <w:shd w:val="clear" w:color="auto" w:fill="D9D9D9" w:themeFill="background1" w:themeFillShade="D9"/>
            <w:textDirection w:val="btLr"/>
            <w:vAlign w:val="center"/>
          </w:tcPr>
          <w:p w14:paraId="763C047F" w14:textId="77777777" w:rsidR="00F139A5" w:rsidRPr="00C63897" w:rsidRDefault="00F139A5" w:rsidP="00E0369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78580FB" w14:textId="77777777" w:rsidR="00F139A5" w:rsidRPr="00C63897" w:rsidRDefault="00F139A5" w:rsidP="00E0369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139A5" w:rsidRPr="005643D7" w14:paraId="391B56EA" w14:textId="77777777" w:rsidTr="00E03694">
        <w:trPr>
          <w:cantSplit/>
          <w:trHeight w:val="73"/>
        </w:trPr>
        <w:tc>
          <w:tcPr>
            <w:tcW w:w="518" w:type="pct"/>
            <w:tcBorders>
              <w:bottom w:val="single" w:sz="4" w:space="0" w:color="auto"/>
            </w:tcBorders>
            <w:vAlign w:val="center"/>
          </w:tcPr>
          <w:p w14:paraId="6768ED59" w14:textId="77777777" w:rsidR="00F139A5" w:rsidRPr="00C13371" w:rsidRDefault="00F139A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4" w:type="pct"/>
            <w:tcBorders>
              <w:bottom w:val="single" w:sz="4" w:space="0" w:color="auto"/>
            </w:tcBorders>
            <w:vAlign w:val="center"/>
          </w:tcPr>
          <w:p w14:paraId="3F6657A2" w14:textId="77777777" w:rsidR="00F139A5" w:rsidRPr="00C13371" w:rsidRDefault="00F139A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291" w:type="pct"/>
            <w:tcBorders>
              <w:bottom w:val="single" w:sz="4" w:space="0" w:color="auto"/>
            </w:tcBorders>
            <w:vAlign w:val="center"/>
          </w:tcPr>
          <w:p w14:paraId="543CB5B2" w14:textId="77777777" w:rsidR="00F139A5" w:rsidRPr="00C13371" w:rsidRDefault="00F139A5" w:rsidP="00E0369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38135152" w14:textId="77777777" w:rsidR="00F139A5" w:rsidRPr="00C13371" w:rsidRDefault="00F139A5" w:rsidP="00E03694">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8238098" w14:textId="77777777" w:rsidR="00F139A5" w:rsidRPr="00C13371" w:rsidRDefault="00F139A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65091DD5" w14:textId="77777777" w:rsidR="00F139A5" w:rsidRPr="00C13371" w:rsidRDefault="00F139A5" w:rsidP="00E03694">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29CA73AF" w14:textId="77777777" w:rsidR="00F139A5" w:rsidRPr="005643D7" w:rsidRDefault="00F139A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7" w:type="pct"/>
            <w:vAlign w:val="center"/>
          </w:tcPr>
          <w:p w14:paraId="56C4CB5A" w14:textId="77777777" w:rsidR="00F139A5" w:rsidRPr="005643D7" w:rsidRDefault="00F139A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56BA202C" w14:textId="77777777" w:rsidR="00F139A5" w:rsidRPr="005643D7" w:rsidRDefault="00F139A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3D712814" w14:textId="77777777" w:rsidR="00F139A5" w:rsidRPr="005643D7" w:rsidRDefault="00F139A5" w:rsidP="00E0369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139A5" w:rsidRPr="00C63897" w14:paraId="09700DC6" w14:textId="77777777" w:rsidTr="00E03694">
        <w:tc>
          <w:tcPr>
            <w:tcW w:w="518" w:type="pct"/>
            <w:vMerge w:val="restart"/>
          </w:tcPr>
          <w:p w14:paraId="68E22C11" w14:textId="77777777" w:rsidR="00F139A5" w:rsidRPr="00C13371" w:rsidRDefault="00F139A5" w:rsidP="00E03694">
            <w:pPr>
              <w:rPr>
                <w:rFonts w:ascii="Times New Roman" w:eastAsia="Times New Roman" w:hAnsi="Times New Roman" w:cs="Times New Roman"/>
                <w:bCs/>
                <w:lang w:eastAsia="ru-RU"/>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7C178F1"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4.1</w:t>
            </w:r>
          </w:p>
          <w:p w14:paraId="64499D8D"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4.2.</w:t>
            </w:r>
          </w:p>
          <w:p w14:paraId="772E088E"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4.3.</w:t>
            </w:r>
          </w:p>
          <w:p w14:paraId="3C0B23BA"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4.4.</w:t>
            </w:r>
          </w:p>
          <w:p w14:paraId="12665F07"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4.5.</w:t>
            </w:r>
          </w:p>
          <w:p w14:paraId="7C585BD1" w14:textId="77777777" w:rsidR="00F139A5" w:rsidRPr="00C13371" w:rsidRDefault="00F139A5" w:rsidP="00E03694">
            <w:pPr>
              <w:rPr>
                <w:rFonts w:ascii="Times New Roman" w:eastAsia="Times New Roman" w:hAnsi="Times New Roman" w:cs="Times New Roman"/>
                <w:bCs/>
                <w:lang w:eastAsia="ru-RU"/>
              </w:rPr>
            </w:pPr>
            <w:r w:rsidRPr="00551ED5">
              <w:rPr>
                <w:rFonts w:ascii="Times New Roman" w:hAnsi="Times New Roman" w:cs="Times New Roman"/>
                <w:bCs/>
                <w:sz w:val="24"/>
                <w:szCs w:val="24"/>
              </w:rPr>
              <w:t>ПК 4.6.</w:t>
            </w:r>
          </w:p>
        </w:tc>
        <w:tc>
          <w:tcPr>
            <w:tcW w:w="2134" w:type="pct"/>
          </w:tcPr>
          <w:p w14:paraId="64C75DAE" w14:textId="77777777" w:rsidR="00F139A5" w:rsidRPr="00551ED5" w:rsidRDefault="00F139A5" w:rsidP="00E03694">
            <w:pPr>
              <w:rPr>
                <w:rFonts w:ascii="Times New Roman" w:eastAsia="Times New Roman" w:hAnsi="Times New Roman" w:cs="Times New Roman"/>
                <w:bCs/>
                <w:lang w:eastAsia="ru-RU"/>
              </w:rPr>
            </w:pPr>
            <w:r w:rsidRPr="00551ED5">
              <w:rPr>
                <w:rFonts w:ascii="Times New Roman" w:eastAsia="Times New Roman" w:hAnsi="Times New Roman" w:cs="Times New Roman"/>
                <w:bCs/>
                <w:lang w:eastAsia="ru-RU"/>
              </w:rPr>
              <w:t xml:space="preserve">Раздел 1. </w:t>
            </w:r>
          </w:p>
          <w:p w14:paraId="4D9B804C" w14:textId="77777777" w:rsidR="00110081" w:rsidRPr="00110081" w:rsidRDefault="00110081" w:rsidP="00110081">
            <w:pPr>
              <w:rPr>
                <w:rFonts w:ascii="Times New Roman" w:hAnsi="Times New Roman" w:cs="Times New Roman"/>
                <w:color w:val="000000"/>
              </w:rPr>
            </w:pPr>
            <w:r w:rsidRPr="00110081">
              <w:rPr>
                <w:rFonts w:ascii="Times New Roman" w:hAnsi="Times New Roman" w:cs="Times New Roman"/>
                <w:color w:val="000000"/>
              </w:rPr>
              <w:t>Монтаж, пусконаладка, техническая эксплуатация и ремонт холодильно-вентиляционной техники и систем кондиционирования воздуха</w:t>
            </w:r>
          </w:p>
          <w:p w14:paraId="4F61C6AF" w14:textId="5280126F" w:rsidR="00F139A5" w:rsidRPr="00551ED5" w:rsidRDefault="00F139A5" w:rsidP="00E03694">
            <w:pPr>
              <w:rPr>
                <w:rFonts w:ascii="Times New Roman" w:eastAsia="Times New Roman" w:hAnsi="Times New Roman" w:cs="Times New Roman"/>
                <w:lang w:eastAsia="ru-RU"/>
              </w:rPr>
            </w:pPr>
          </w:p>
        </w:tc>
        <w:tc>
          <w:tcPr>
            <w:tcW w:w="291" w:type="pct"/>
            <w:tcBorders>
              <w:top w:val="single" w:sz="8" w:space="0" w:color="auto"/>
              <w:left w:val="single" w:sz="8" w:space="0" w:color="auto"/>
              <w:bottom w:val="single" w:sz="8" w:space="0" w:color="auto"/>
              <w:right w:val="single" w:sz="8" w:space="0" w:color="auto"/>
            </w:tcBorders>
            <w:shd w:val="clear" w:color="auto" w:fill="auto"/>
            <w:vAlign w:val="center"/>
          </w:tcPr>
          <w:p w14:paraId="751005AE" w14:textId="5D64BCEC" w:rsidR="00F139A5" w:rsidRPr="005C371C" w:rsidRDefault="002A7909" w:rsidP="00E03694">
            <w:pPr>
              <w:jc w:val="center"/>
              <w:rPr>
                <w:rFonts w:ascii="Times New Roman" w:eastAsia="Times New Roman" w:hAnsi="Times New Roman" w:cs="Times New Roman"/>
                <w:b/>
                <w:bCs/>
                <w:lang w:eastAsia="ru-RU"/>
              </w:rPr>
            </w:pPr>
            <w:r>
              <w:rPr>
                <w:rFonts w:ascii="Times New Roman" w:hAnsi="Times New Roman" w:cs="Times New Roman"/>
                <w:b/>
                <w:bCs/>
                <w:color w:val="000000"/>
              </w:rPr>
              <w:t>140</w:t>
            </w:r>
          </w:p>
        </w:tc>
        <w:tc>
          <w:tcPr>
            <w:tcW w:w="368" w:type="pct"/>
            <w:vAlign w:val="center"/>
          </w:tcPr>
          <w:p w14:paraId="02B6E9D0" w14:textId="77777777" w:rsidR="00F139A5" w:rsidRPr="00916CF6" w:rsidRDefault="00F139A5" w:rsidP="00E03694">
            <w:pPr>
              <w:jc w:val="center"/>
              <w:rPr>
                <w:rFonts w:ascii="Times New Roman" w:eastAsia="Times New Roman" w:hAnsi="Times New Roman" w:cs="Times New Roman"/>
                <w:b/>
                <w:bCs/>
                <w:lang w:eastAsia="ru-RU"/>
              </w:rPr>
            </w:pPr>
            <w:r w:rsidRPr="00916CF6">
              <w:rPr>
                <w:rFonts w:ascii="Times New Roman" w:hAnsi="Times New Roman" w:cs="Times New Roman"/>
                <w:b/>
                <w:bCs/>
                <w:color w:val="000000"/>
              </w:rPr>
              <w:t>80</w:t>
            </w:r>
          </w:p>
        </w:tc>
        <w:tc>
          <w:tcPr>
            <w:tcW w:w="368" w:type="pct"/>
            <w:shd w:val="clear" w:color="auto" w:fill="D9D9D9" w:themeFill="background1" w:themeFillShade="D9"/>
            <w:vAlign w:val="center"/>
          </w:tcPr>
          <w:p w14:paraId="3E347EF2" w14:textId="5DC721FB" w:rsidR="00F139A5" w:rsidRPr="00C13371" w:rsidRDefault="002A7909" w:rsidP="00E03694">
            <w:pPr>
              <w:jc w:val="center"/>
              <w:rPr>
                <w:rFonts w:ascii="Times New Roman" w:eastAsia="Times New Roman" w:hAnsi="Times New Roman" w:cs="Times New Roman"/>
                <w:b/>
                <w:bCs/>
                <w:lang w:eastAsia="ru-RU"/>
              </w:rPr>
            </w:pPr>
            <w:r>
              <w:rPr>
                <w:rFonts w:ascii="Times New Roman" w:hAnsi="Times New Roman" w:cs="Times New Roman"/>
                <w:b/>
                <w:bCs/>
                <w:color w:val="000000"/>
              </w:rPr>
              <w:t>140</w:t>
            </w:r>
          </w:p>
        </w:tc>
        <w:tc>
          <w:tcPr>
            <w:tcW w:w="294" w:type="pct"/>
          </w:tcPr>
          <w:p w14:paraId="03C6CA4F" w14:textId="7923B41B" w:rsidR="00F139A5" w:rsidRPr="00C13371" w:rsidRDefault="002A7909" w:rsidP="00E0369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295" w:type="pct"/>
          </w:tcPr>
          <w:p w14:paraId="7C4BE833" w14:textId="77777777" w:rsidR="00F139A5" w:rsidRPr="00C63897" w:rsidRDefault="00F139A5" w:rsidP="00E03694">
            <w:pPr>
              <w:jc w:val="center"/>
              <w:rPr>
                <w:rFonts w:ascii="Times New Roman" w:eastAsia="Times New Roman" w:hAnsi="Times New Roman" w:cs="Times New Roman"/>
                <w:b/>
                <w:bCs/>
                <w:lang w:eastAsia="ru-RU"/>
              </w:rPr>
            </w:pPr>
          </w:p>
        </w:tc>
        <w:tc>
          <w:tcPr>
            <w:tcW w:w="147" w:type="pct"/>
          </w:tcPr>
          <w:p w14:paraId="0717F2E1" w14:textId="77777777" w:rsidR="00F139A5" w:rsidRPr="00C63897" w:rsidRDefault="00F139A5" w:rsidP="00E0369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3CCD4913" w14:textId="77777777" w:rsidR="00F139A5" w:rsidRPr="00C63897" w:rsidRDefault="00F139A5" w:rsidP="00E03694">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A79459B" w14:textId="77777777" w:rsidR="00F139A5" w:rsidRPr="00C63897" w:rsidRDefault="00F139A5" w:rsidP="00E03694">
            <w:pPr>
              <w:jc w:val="center"/>
              <w:rPr>
                <w:rFonts w:ascii="Times New Roman" w:eastAsia="Times New Roman" w:hAnsi="Times New Roman" w:cs="Times New Roman"/>
                <w:b/>
                <w:bCs/>
                <w:lang w:eastAsia="ru-RU"/>
              </w:rPr>
            </w:pPr>
          </w:p>
        </w:tc>
      </w:tr>
      <w:tr w:rsidR="00F139A5" w:rsidRPr="00C63897" w14:paraId="172FD3E8" w14:textId="77777777" w:rsidTr="00E03694">
        <w:trPr>
          <w:trHeight w:val="314"/>
        </w:trPr>
        <w:tc>
          <w:tcPr>
            <w:tcW w:w="518" w:type="pct"/>
            <w:vMerge/>
          </w:tcPr>
          <w:p w14:paraId="2ACD1CD4" w14:textId="77777777" w:rsidR="00F139A5" w:rsidRPr="00C63897" w:rsidRDefault="00F139A5" w:rsidP="00E03694">
            <w:pPr>
              <w:rPr>
                <w:rFonts w:ascii="Times New Roman" w:eastAsia="Times New Roman" w:hAnsi="Times New Roman" w:cs="Times New Roman"/>
                <w:bCs/>
                <w:lang w:eastAsia="ru-RU"/>
              </w:rPr>
            </w:pPr>
          </w:p>
        </w:tc>
        <w:tc>
          <w:tcPr>
            <w:tcW w:w="2134" w:type="pct"/>
          </w:tcPr>
          <w:p w14:paraId="19D7B7D3" w14:textId="77777777" w:rsidR="00F139A5" w:rsidRPr="00C63897" w:rsidRDefault="00F139A5" w:rsidP="00E0369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291" w:type="pct"/>
            <w:tcBorders>
              <w:top w:val="nil"/>
              <w:left w:val="single" w:sz="8" w:space="0" w:color="auto"/>
              <w:bottom w:val="single" w:sz="8" w:space="0" w:color="auto"/>
              <w:right w:val="single" w:sz="8" w:space="0" w:color="auto"/>
            </w:tcBorders>
            <w:shd w:val="clear" w:color="auto" w:fill="auto"/>
            <w:vAlign w:val="center"/>
          </w:tcPr>
          <w:p w14:paraId="03B3E615" w14:textId="77777777" w:rsidR="00F139A5" w:rsidRPr="005C371C" w:rsidRDefault="00F139A5" w:rsidP="00E03694">
            <w:pPr>
              <w:jc w:val="center"/>
              <w:rPr>
                <w:rFonts w:ascii="Times New Roman" w:eastAsia="Times New Roman" w:hAnsi="Times New Roman" w:cs="Times New Roman"/>
                <w:b/>
                <w:bCs/>
                <w:lang w:eastAsia="ru-RU"/>
              </w:rPr>
            </w:pPr>
            <w:r>
              <w:rPr>
                <w:rFonts w:ascii="Times New Roman" w:hAnsi="Times New Roman" w:cs="Times New Roman"/>
                <w:b/>
                <w:bCs/>
                <w:color w:val="000000"/>
              </w:rPr>
              <w:t>72</w:t>
            </w:r>
          </w:p>
        </w:tc>
        <w:tc>
          <w:tcPr>
            <w:tcW w:w="368" w:type="pct"/>
            <w:vAlign w:val="center"/>
          </w:tcPr>
          <w:p w14:paraId="278E7199" w14:textId="77777777" w:rsidR="00F139A5" w:rsidRPr="00916CF6" w:rsidRDefault="00F139A5" w:rsidP="00E03694">
            <w:pPr>
              <w:jc w:val="center"/>
              <w:rPr>
                <w:rFonts w:ascii="Times New Roman" w:eastAsia="Times New Roman" w:hAnsi="Times New Roman" w:cs="Times New Roman"/>
                <w:b/>
                <w:bCs/>
                <w:lang w:eastAsia="ru-RU"/>
              </w:rPr>
            </w:pPr>
            <w:r w:rsidRPr="00916CF6">
              <w:rPr>
                <w:rFonts w:ascii="Times New Roman" w:hAnsi="Times New Roman" w:cs="Times New Roman"/>
                <w:b/>
                <w:bCs/>
                <w:color w:val="000000"/>
              </w:rPr>
              <w:t>72</w:t>
            </w:r>
          </w:p>
        </w:tc>
        <w:tc>
          <w:tcPr>
            <w:tcW w:w="368" w:type="pct"/>
            <w:shd w:val="clear" w:color="auto" w:fill="D9D9D9" w:themeFill="background1" w:themeFillShade="D9"/>
          </w:tcPr>
          <w:p w14:paraId="1EA8B661" w14:textId="77777777" w:rsidR="00F139A5" w:rsidRPr="00C63897" w:rsidRDefault="00F139A5" w:rsidP="00E03694">
            <w:pPr>
              <w:jc w:val="center"/>
              <w:rPr>
                <w:rFonts w:ascii="Times New Roman" w:eastAsia="Times New Roman" w:hAnsi="Times New Roman" w:cs="Times New Roman"/>
                <w:b/>
                <w:bCs/>
                <w:lang w:eastAsia="ru-RU"/>
              </w:rPr>
            </w:pPr>
          </w:p>
        </w:tc>
        <w:tc>
          <w:tcPr>
            <w:tcW w:w="736" w:type="pct"/>
            <w:gridSpan w:val="3"/>
            <w:shd w:val="clear" w:color="auto" w:fill="auto"/>
          </w:tcPr>
          <w:p w14:paraId="496958C4" w14:textId="77777777" w:rsidR="00F139A5" w:rsidRPr="00C63897" w:rsidRDefault="00F139A5" w:rsidP="00E03694">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97F3383" w14:textId="77777777" w:rsidR="00F139A5" w:rsidRPr="00C63897" w:rsidRDefault="00F139A5" w:rsidP="00E0369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4FE82066" w14:textId="77777777" w:rsidR="00F139A5" w:rsidRPr="00C63897" w:rsidRDefault="00F139A5" w:rsidP="00E03694">
            <w:pPr>
              <w:jc w:val="center"/>
              <w:rPr>
                <w:rFonts w:ascii="Times New Roman" w:eastAsia="Times New Roman" w:hAnsi="Times New Roman" w:cs="Times New Roman"/>
                <w:b/>
                <w:bCs/>
                <w:lang w:eastAsia="ru-RU"/>
              </w:rPr>
            </w:pPr>
          </w:p>
        </w:tc>
      </w:tr>
      <w:tr w:rsidR="00F139A5" w:rsidRPr="00C63897" w14:paraId="7FA4A9B8" w14:textId="77777777" w:rsidTr="00E03694">
        <w:trPr>
          <w:trHeight w:val="314"/>
        </w:trPr>
        <w:tc>
          <w:tcPr>
            <w:tcW w:w="518" w:type="pct"/>
            <w:vMerge/>
          </w:tcPr>
          <w:p w14:paraId="20E11F82" w14:textId="77777777" w:rsidR="00F139A5" w:rsidRPr="00C63897" w:rsidRDefault="00F139A5" w:rsidP="00E03694">
            <w:pPr>
              <w:rPr>
                <w:rFonts w:ascii="Times New Roman" w:eastAsia="Times New Roman" w:hAnsi="Times New Roman" w:cs="Times New Roman"/>
                <w:lang w:eastAsia="ru-RU"/>
              </w:rPr>
            </w:pPr>
          </w:p>
        </w:tc>
        <w:tc>
          <w:tcPr>
            <w:tcW w:w="2134" w:type="pct"/>
          </w:tcPr>
          <w:p w14:paraId="778288DA" w14:textId="77777777" w:rsidR="00F139A5" w:rsidRPr="00C63897" w:rsidRDefault="00F139A5" w:rsidP="00E0369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291" w:type="pct"/>
            <w:tcBorders>
              <w:top w:val="nil"/>
              <w:left w:val="single" w:sz="8" w:space="0" w:color="auto"/>
              <w:bottom w:val="single" w:sz="8" w:space="0" w:color="auto"/>
              <w:right w:val="single" w:sz="8" w:space="0" w:color="auto"/>
            </w:tcBorders>
            <w:shd w:val="clear" w:color="auto" w:fill="auto"/>
            <w:vAlign w:val="center"/>
          </w:tcPr>
          <w:p w14:paraId="65C91019" w14:textId="77777777" w:rsidR="00F139A5" w:rsidRPr="005C371C" w:rsidRDefault="00F139A5" w:rsidP="00E03694">
            <w:pPr>
              <w:jc w:val="center"/>
              <w:rPr>
                <w:rFonts w:ascii="Times New Roman" w:eastAsia="Times New Roman" w:hAnsi="Times New Roman" w:cs="Times New Roman"/>
                <w:b/>
                <w:bCs/>
                <w:lang w:eastAsia="ru-RU"/>
              </w:rPr>
            </w:pPr>
            <w:r>
              <w:rPr>
                <w:rFonts w:ascii="Times New Roman" w:hAnsi="Times New Roman" w:cs="Times New Roman"/>
                <w:b/>
                <w:bCs/>
                <w:color w:val="000000"/>
              </w:rPr>
              <w:t>144</w:t>
            </w:r>
          </w:p>
        </w:tc>
        <w:tc>
          <w:tcPr>
            <w:tcW w:w="368" w:type="pct"/>
            <w:vAlign w:val="center"/>
          </w:tcPr>
          <w:p w14:paraId="6D7B877D" w14:textId="77777777" w:rsidR="00F139A5" w:rsidRPr="00916CF6" w:rsidRDefault="00F139A5" w:rsidP="00E03694">
            <w:pPr>
              <w:jc w:val="center"/>
              <w:rPr>
                <w:rFonts w:ascii="Times New Roman" w:eastAsia="Times New Roman" w:hAnsi="Times New Roman" w:cs="Times New Roman"/>
                <w:b/>
                <w:bCs/>
                <w:lang w:eastAsia="ru-RU"/>
              </w:rPr>
            </w:pPr>
            <w:r w:rsidRPr="00916CF6">
              <w:rPr>
                <w:rFonts w:ascii="Times New Roman" w:hAnsi="Times New Roman" w:cs="Times New Roman"/>
                <w:b/>
                <w:bCs/>
                <w:color w:val="000000"/>
              </w:rPr>
              <w:t>144</w:t>
            </w:r>
          </w:p>
        </w:tc>
        <w:tc>
          <w:tcPr>
            <w:tcW w:w="368" w:type="pct"/>
            <w:shd w:val="clear" w:color="auto" w:fill="D9D9D9" w:themeFill="background1" w:themeFillShade="D9"/>
          </w:tcPr>
          <w:p w14:paraId="3709C2A4" w14:textId="77777777" w:rsidR="00F139A5" w:rsidRPr="00C63897" w:rsidRDefault="00F139A5" w:rsidP="00E03694">
            <w:pPr>
              <w:jc w:val="center"/>
              <w:rPr>
                <w:rFonts w:ascii="Times New Roman" w:eastAsia="Times New Roman" w:hAnsi="Times New Roman" w:cs="Times New Roman"/>
                <w:b/>
                <w:bCs/>
                <w:lang w:eastAsia="ru-RU"/>
              </w:rPr>
            </w:pPr>
          </w:p>
        </w:tc>
        <w:tc>
          <w:tcPr>
            <w:tcW w:w="736" w:type="pct"/>
            <w:gridSpan w:val="3"/>
            <w:shd w:val="clear" w:color="auto" w:fill="auto"/>
          </w:tcPr>
          <w:p w14:paraId="0C7CEDB7" w14:textId="77777777" w:rsidR="00F139A5" w:rsidRPr="00C63897" w:rsidRDefault="00F139A5" w:rsidP="00E03694">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FB83AAE" w14:textId="77777777" w:rsidR="00F139A5" w:rsidRPr="00C63897" w:rsidRDefault="00F139A5" w:rsidP="00E03694">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9AFFDB3" w14:textId="77777777" w:rsidR="00F139A5" w:rsidRPr="00C63897" w:rsidRDefault="00F139A5" w:rsidP="00E03694">
            <w:pPr>
              <w:jc w:val="center"/>
              <w:rPr>
                <w:rFonts w:ascii="Times New Roman" w:eastAsia="Times New Roman" w:hAnsi="Times New Roman" w:cs="Times New Roman"/>
                <w:b/>
                <w:bCs/>
                <w:lang w:eastAsia="ru-RU"/>
              </w:rPr>
            </w:pPr>
            <w:r>
              <w:rPr>
                <w:rFonts w:ascii="Times New Roman" w:hAnsi="Times New Roman" w:cs="Times New Roman"/>
                <w:b/>
                <w:bCs/>
                <w:color w:val="000000"/>
              </w:rPr>
              <w:t>144</w:t>
            </w:r>
          </w:p>
        </w:tc>
      </w:tr>
      <w:tr w:rsidR="00F139A5" w:rsidRPr="00C63897" w14:paraId="642C6922" w14:textId="77777777" w:rsidTr="00E03694">
        <w:tc>
          <w:tcPr>
            <w:tcW w:w="518" w:type="pct"/>
          </w:tcPr>
          <w:p w14:paraId="6B0FF50C" w14:textId="77777777" w:rsidR="00F139A5" w:rsidRPr="00C63897" w:rsidRDefault="00F139A5" w:rsidP="00E03694">
            <w:pPr>
              <w:suppressAutoHyphens/>
              <w:rPr>
                <w:rFonts w:ascii="Times New Roman" w:eastAsia="Times New Roman" w:hAnsi="Times New Roman" w:cs="Times New Roman"/>
                <w:lang w:eastAsia="ru-RU"/>
              </w:rPr>
            </w:pPr>
          </w:p>
        </w:tc>
        <w:tc>
          <w:tcPr>
            <w:tcW w:w="2134" w:type="pct"/>
          </w:tcPr>
          <w:p w14:paraId="5E38BB47" w14:textId="77777777" w:rsidR="00F139A5" w:rsidRPr="00C63897" w:rsidRDefault="00F139A5" w:rsidP="00E03694">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291" w:type="pct"/>
          </w:tcPr>
          <w:p w14:paraId="41757E9D" w14:textId="39EF5194" w:rsidR="00F139A5" w:rsidRPr="00C63897" w:rsidRDefault="002A7909" w:rsidP="00E0369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5387357C" w14:textId="77777777" w:rsidR="00F139A5" w:rsidRPr="00C63897" w:rsidRDefault="00F139A5" w:rsidP="00E03694">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51BB7D5" w14:textId="77777777" w:rsidR="00F139A5" w:rsidRPr="00C63897" w:rsidRDefault="00F139A5" w:rsidP="00E03694">
            <w:pPr>
              <w:jc w:val="center"/>
              <w:rPr>
                <w:rFonts w:ascii="Times New Roman" w:eastAsia="Times New Roman" w:hAnsi="Times New Roman" w:cs="Times New Roman"/>
                <w:i/>
                <w:lang w:eastAsia="ru-RU"/>
              </w:rPr>
            </w:pPr>
          </w:p>
        </w:tc>
        <w:tc>
          <w:tcPr>
            <w:tcW w:w="736" w:type="pct"/>
            <w:gridSpan w:val="3"/>
            <w:shd w:val="clear" w:color="auto" w:fill="auto"/>
          </w:tcPr>
          <w:p w14:paraId="13681B6E" w14:textId="77777777" w:rsidR="00F139A5" w:rsidRPr="00C63897" w:rsidRDefault="00F139A5" w:rsidP="00E03694">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BF11584" w14:textId="77777777" w:rsidR="00F139A5" w:rsidRPr="00C63897" w:rsidRDefault="00F139A5" w:rsidP="00E03694">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AD33888" w14:textId="77777777" w:rsidR="00F139A5" w:rsidRPr="00C63897" w:rsidRDefault="00F139A5" w:rsidP="00E03694">
            <w:pPr>
              <w:jc w:val="center"/>
              <w:rPr>
                <w:rFonts w:ascii="Times New Roman" w:eastAsia="Times New Roman" w:hAnsi="Times New Roman" w:cs="Times New Roman"/>
                <w:i/>
                <w:lang w:eastAsia="ru-RU"/>
              </w:rPr>
            </w:pPr>
          </w:p>
        </w:tc>
      </w:tr>
      <w:tr w:rsidR="00F139A5" w:rsidRPr="00C63897" w14:paraId="23ABAB86" w14:textId="77777777" w:rsidTr="00E03694">
        <w:trPr>
          <w:trHeight w:val="114"/>
        </w:trPr>
        <w:tc>
          <w:tcPr>
            <w:tcW w:w="518" w:type="pct"/>
          </w:tcPr>
          <w:p w14:paraId="16CA323E" w14:textId="77777777" w:rsidR="00F139A5" w:rsidRPr="00C63897" w:rsidRDefault="00F139A5" w:rsidP="00E03694">
            <w:pPr>
              <w:rPr>
                <w:rFonts w:ascii="Times New Roman" w:eastAsia="Times New Roman" w:hAnsi="Times New Roman" w:cs="Times New Roman"/>
                <w:b/>
                <w:i/>
                <w:lang w:eastAsia="ru-RU"/>
              </w:rPr>
            </w:pPr>
          </w:p>
        </w:tc>
        <w:tc>
          <w:tcPr>
            <w:tcW w:w="2134" w:type="pct"/>
          </w:tcPr>
          <w:p w14:paraId="65F635C9" w14:textId="77777777" w:rsidR="00F139A5" w:rsidRPr="00C63897" w:rsidRDefault="00F139A5" w:rsidP="00E03694">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291" w:type="pct"/>
          </w:tcPr>
          <w:p w14:paraId="317A41E1" w14:textId="570A98F8" w:rsidR="00F139A5" w:rsidRPr="004A6C8B" w:rsidRDefault="002A7909" w:rsidP="00E03694">
            <w:pPr>
              <w:jc w:val="center"/>
              <w:rPr>
                <w:rFonts w:ascii="Times New Roman" w:eastAsia="Times New Roman" w:hAnsi="Times New Roman" w:cs="Times New Roman"/>
                <w:b/>
                <w:lang w:eastAsia="ru-RU"/>
              </w:rPr>
            </w:pPr>
            <w:r>
              <w:rPr>
                <w:rFonts w:ascii="Times New Roman" w:hAnsi="Times New Roman" w:cs="Times New Roman"/>
                <w:b/>
                <w:bCs/>
                <w:color w:val="000000"/>
              </w:rPr>
              <w:t>374</w:t>
            </w:r>
          </w:p>
        </w:tc>
        <w:tc>
          <w:tcPr>
            <w:tcW w:w="368" w:type="pct"/>
          </w:tcPr>
          <w:p w14:paraId="3A3E10C2" w14:textId="77777777" w:rsidR="00F139A5" w:rsidRPr="004A6C8B" w:rsidRDefault="00F139A5" w:rsidP="00E03694">
            <w:pPr>
              <w:jc w:val="center"/>
              <w:rPr>
                <w:rFonts w:ascii="Times New Roman" w:eastAsia="Times New Roman" w:hAnsi="Times New Roman" w:cs="Times New Roman"/>
                <w:b/>
                <w:lang w:eastAsia="ru-RU"/>
              </w:rPr>
            </w:pPr>
            <w:r w:rsidRPr="004A6C8B">
              <w:rPr>
                <w:rFonts w:ascii="Times New Roman" w:hAnsi="Times New Roman" w:cs="Times New Roman"/>
                <w:b/>
                <w:bCs/>
                <w:color w:val="000000"/>
              </w:rPr>
              <w:t>276</w:t>
            </w:r>
          </w:p>
        </w:tc>
        <w:tc>
          <w:tcPr>
            <w:tcW w:w="368" w:type="pct"/>
            <w:shd w:val="clear" w:color="auto" w:fill="D9D9D9" w:themeFill="background1" w:themeFillShade="D9"/>
          </w:tcPr>
          <w:p w14:paraId="7A15A8E8" w14:textId="5C5871F6" w:rsidR="00F139A5" w:rsidRPr="005C371C" w:rsidRDefault="002A7909" w:rsidP="00E0369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294" w:type="pct"/>
          </w:tcPr>
          <w:p w14:paraId="2BFDC298" w14:textId="75411B74" w:rsidR="00F139A5" w:rsidRPr="005C371C" w:rsidRDefault="002A7909" w:rsidP="00E0369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140</w:t>
            </w:r>
          </w:p>
        </w:tc>
        <w:tc>
          <w:tcPr>
            <w:tcW w:w="295" w:type="pct"/>
          </w:tcPr>
          <w:p w14:paraId="411F13DD" w14:textId="77777777" w:rsidR="00F139A5" w:rsidRPr="00C63897" w:rsidRDefault="00F139A5" w:rsidP="00E03694">
            <w:pPr>
              <w:jc w:val="center"/>
              <w:rPr>
                <w:rFonts w:ascii="Times New Roman" w:eastAsia="Times New Roman" w:hAnsi="Times New Roman" w:cs="Times New Roman"/>
                <w:b/>
                <w:i/>
                <w:lang w:eastAsia="ru-RU"/>
              </w:rPr>
            </w:pPr>
          </w:p>
        </w:tc>
        <w:tc>
          <w:tcPr>
            <w:tcW w:w="147" w:type="pct"/>
          </w:tcPr>
          <w:p w14:paraId="6049EC89" w14:textId="77777777" w:rsidR="00F139A5" w:rsidRPr="00C63897" w:rsidRDefault="00F139A5" w:rsidP="00E03694">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0F042927" w14:textId="77777777" w:rsidR="00F139A5" w:rsidRPr="00C63897" w:rsidRDefault="00F139A5" w:rsidP="00E0369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1" w:type="pct"/>
            <w:shd w:val="clear" w:color="auto" w:fill="D9D9D9" w:themeFill="background1" w:themeFillShade="D9"/>
          </w:tcPr>
          <w:p w14:paraId="2DAB676E" w14:textId="77777777" w:rsidR="00F139A5" w:rsidRPr="00C63897" w:rsidRDefault="00F139A5" w:rsidP="00E03694">
            <w:pPr>
              <w:jc w:val="center"/>
              <w:rPr>
                <w:rFonts w:ascii="Times New Roman" w:eastAsia="Times New Roman" w:hAnsi="Times New Roman" w:cs="Times New Roman"/>
                <w:b/>
                <w:lang w:eastAsia="ru-RU"/>
              </w:rPr>
            </w:pPr>
            <w:r>
              <w:rPr>
                <w:rFonts w:ascii="Times New Roman" w:hAnsi="Times New Roman" w:cs="Times New Roman"/>
                <w:b/>
                <w:bCs/>
                <w:color w:val="000000"/>
              </w:rPr>
              <w:t>144</w:t>
            </w:r>
          </w:p>
        </w:tc>
      </w:tr>
    </w:tbl>
    <w:p w14:paraId="0BDFEEE0" w14:textId="77777777" w:rsidR="00F139A5" w:rsidRDefault="00F139A5" w:rsidP="00F139A5">
      <w:pPr>
        <w:spacing w:after="200" w:line="276" w:lineRule="auto"/>
        <w:rPr>
          <w:rFonts w:ascii="Times New Roman" w:eastAsia="Times New Roman" w:hAnsi="Times New Roman" w:cs="Times New Roman"/>
          <w:b/>
          <w:i/>
          <w:color w:val="0070C0"/>
          <w:sz w:val="24"/>
          <w:szCs w:val="24"/>
          <w:lang w:eastAsia="ru-RU"/>
        </w:rPr>
      </w:pPr>
    </w:p>
    <w:p w14:paraId="28DBCDE2" w14:textId="77777777" w:rsidR="00F139A5" w:rsidRDefault="00F139A5" w:rsidP="00F139A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3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6268"/>
      </w:tblGrid>
      <w:tr w:rsidR="00110081" w:rsidRPr="00110081" w14:paraId="577BF603" w14:textId="77777777" w:rsidTr="002A7909">
        <w:trPr>
          <w:trHeight w:val="1872"/>
        </w:trPr>
        <w:tc>
          <w:tcPr>
            <w:tcW w:w="3083" w:type="dxa"/>
            <w:vAlign w:val="center"/>
            <w:hideMark/>
          </w:tcPr>
          <w:p w14:paraId="0E367F6A" w14:textId="4A4E1211" w:rsidR="00110081" w:rsidRPr="00110081" w:rsidRDefault="00110081" w:rsidP="00110081">
            <w:pPr>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Наименование разделов и тем</w:t>
            </w:r>
          </w:p>
        </w:tc>
        <w:tc>
          <w:tcPr>
            <w:tcW w:w="6268" w:type="dxa"/>
            <w:vAlign w:val="center"/>
            <w:hideMark/>
          </w:tcPr>
          <w:p w14:paraId="5BC2B3E3" w14:textId="7C9105DA" w:rsidR="00110081" w:rsidRPr="00110081" w:rsidRDefault="00110081" w:rsidP="00110081">
            <w:pPr>
              <w:jc w:val="center"/>
              <w:rPr>
                <w:rFonts w:ascii="Times New Roman" w:eastAsia="Times New Roman" w:hAnsi="Times New Roman" w:cs="Times New Roman"/>
                <w:b/>
                <w:bCs/>
                <w:color w:val="000000"/>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10081" w:rsidRPr="00110081" w14:paraId="118CCE5B" w14:textId="77777777" w:rsidTr="002A7909">
        <w:trPr>
          <w:trHeight w:val="567"/>
        </w:trPr>
        <w:tc>
          <w:tcPr>
            <w:tcW w:w="9351" w:type="dxa"/>
            <w:gridSpan w:val="2"/>
            <w:shd w:val="clear" w:color="auto" w:fill="auto"/>
            <w:hideMark/>
          </w:tcPr>
          <w:p w14:paraId="4C9880AA" w14:textId="1F55C259"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Раздел 1. Монтаж, пусконаладка, техническая эксплуатация и ремонт холодильно-вентиляционной техники и систем кондиционирования воздуха</w:t>
            </w:r>
          </w:p>
        </w:tc>
      </w:tr>
      <w:tr w:rsidR="00110081" w:rsidRPr="00110081" w14:paraId="4A84B0A8" w14:textId="77777777" w:rsidTr="002A7909">
        <w:trPr>
          <w:trHeight w:val="567"/>
        </w:trPr>
        <w:tc>
          <w:tcPr>
            <w:tcW w:w="9351" w:type="dxa"/>
            <w:gridSpan w:val="2"/>
            <w:shd w:val="clear" w:color="auto" w:fill="auto"/>
          </w:tcPr>
          <w:p w14:paraId="61D52F4E"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МДКн 04.01 Монтаж, пусконаладка, техническая эксплуатация и ремонт холодильно-вентиляционной техники и систем кондиционирования воздуха</w:t>
            </w:r>
          </w:p>
        </w:tc>
      </w:tr>
      <w:tr w:rsidR="00110081" w:rsidRPr="00110081" w14:paraId="01507761" w14:textId="77777777" w:rsidTr="002A7909">
        <w:trPr>
          <w:trHeight w:val="828"/>
        </w:trPr>
        <w:tc>
          <w:tcPr>
            <w:tcW w:w="3083" w:type="dxa"/>
            <w:vMerge w:val="restart"/>
            <w:shd w:val="clear" w:color="auto" w:fill="auto"/>
            <w:hideMark/>
          </w:tcPr>
          <w:p w14:paraId="5F79F765"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Тема 1.1. Общие принципы разработки проектов систем вентиляции и кондиционирования.</w:t>
            </w:r>
          </w:p>
          <w:p w14:paraId="6514B9C7"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6727EA32" w14:textId="77777777" w:rsidR="00110081" w:rsidRPr="00110081" w:rsidRDefault="00110081" w:rsidP="00110081">
            <w:pPr>
              <w:rPr>
                <w:rFonts w:ascii="Times New Roman" w:eastAsia="Times New Roman" w:hAnsi="Times New Roman" w:cs="Times New Roman"/>
                <w:color w:val="000000"/>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1. Исходные данные для проектирования систем вентиляции.</w:t>
            </w:r>
            <w:r w:rsidRPr="00110081">
              <w:rPr>
                <w:rFonts w:ascii="Times New Roman" w:eastAsia="Times New Roman" w:hAnsi="Times New Roman" w:cs="Times New Roman"/>
                <w:color w:val="000000"/>
              </w:rPr>
              <w:br/>
              <w:t>2. Процессы изменения состояния воздуха, температура, влагосодержание. Требование к газовому составу и чистоте воздуха.</w:t>
            </w:r>
            <w:r w:rsidRPr="00110081">
              <w:rPr>
                <w:rFonts w:ascii="Times New Roman" w:eastAsia="Times New Roman" w:hAnsi="Times New Roman" w:cs="Times New Roman"/>
                <w:color w:val="000000"/>
              </w:rPr>
              <w:br/>
              <w:t>3. Порядок разработки проектов систем вентиляции и кондиционирования. Состав технической документации, требования отраслевых стандартов, этапы разработки и согласования.</w:t>
            </w:r>
          </w:p>
        </w:tc>
      </w:tr>
      <w:tr w:rsidR="00110081" w:rsidRPr="00110081" w14:paraId="6ABDA09A" w14:textId="77777777" w:rsidTr="002A7909">
        <w:trPr>
          <w:trHeight w:val="828"/>
        </w:trPr>
        <w:tc>
          <w:tcPr>
            <w:tcW w:w="3083" w:type="dxa"/>
            <w:vMerge/>
            <w:shd w:val="clear" w:color="auto" w:fill="auto"/>
            <w:hideMark/>
          </w:tcPr>
          <w:p w14:paraId="07007758" w14:textId="77777777" w:rsidR="00110081" w:rsidRPr="00110081" w:rsidRDefault="00110081" w:rsidP="00110081">
            <w:pPr>
              <w:rPr>
                <w:rFonts w:ascii="Times New Roman" w:eastAsia="Times New Roman" w:hAnsi="Times New Roman" w:cs="Times New Roman"/>
                <w:b/>
                <w:bCs/>
                <w:color w:val="000000"/>
              </w:rPr>
            </w:pPr>
          </w:p>
        </w:tc>
        <w:tc>
          <w:tcPr>
            <w:tcW w:w="6268" w:type="dxa"/>
            <w:shd w:val="clear" w:color="auto" w:fill="auto"/>
            <w:hideMark/>
          </w:tcPr>
          <w:p w14:paraId="37EF19CD" w14:textId="77777777" w:rsidR="00110081" w:rsidRPr="00110081" w:rsidRDefault="00110081" w:rsidP="00110081">
            <w:pPr>
              <w:rPr>
                <w:rFonts w:ascii="Times New Roman" w:eastAsia="Times New Roman" w:hAnsi="Times New Roman" w:cs="Times New Roman"/>
                <w:color w:val="000000"/>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Составление технического задания на разработку проекта системы вентиляции (по вариантам).</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rPr>
              <w:lastRenderedPageBreak/>
              <w:t>2. Разработка технико-экономического обоснования проекта и выбора типа вентиляционной системы.</w:t>
            </w:r>
          </w:p>
        </w:tc>
      </w:tr>
      <w:tr w:rsidR="00110081" w:rsidRPr="00110081" w14:paraId="1299A363" w14:textId="77777777" w:rsidTr="002A7909">
        <w:trPr>
          <w:trHeight w:val="828"/>
        </w:trPr>
        <w:tc>
          <w:tcPr>
            <w:tcW w:w="3083" w:type="dxa"/>
            <w:vMerge w:val="restart"/>
            <w:shd w:val="clear" w:color="auto" w:fill="auto"/>
            <w:hideMark/>
          </w:tcPr>
          <w:p w14:paraId="07C73546"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lastRenderedPageBreak/>
              <w:t>Тема 1.2. Проекты систем вентиляции и кондиционирования помещений малой площади.</w:t>
            </w:r>
          </w:p>
          <w:p w14:paraId="0053858A"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1F36C112" w14:textId="77777777" w:rsidR="00110081" w:rsidRPr="00110081" w:rsidRDefault="00110081" w:rsidP="00110081">
            <w:pPr>
              <w:rPr>
                <w:rFonts w:ascii="Times New Roman" w:eastAsia="Times New Roman" w:hAnsi="Times New Roman" w:cs="Times New Roman"/>
                <w:color w:val="000000"/>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1. Типовые проекты систем вентиляции жилых квартир.</w:t>
            </w:r>
            <w:r w:rsidRPr="00110081">
              <w:rPr>
                <w:rFonts w:ascii="Times New Roman" w:eastAsia="Times New Roman" w:hAnsi="Times New Roman" w:cs="Times New Roman"/>
                <w:color w:val="000000"/>
              </w:rPr>
              <w:br/>
              <w:t>2. Типовые проекты систем вентиляции загородных домов.</w:t>
            </w:r>
            <w:r w:rsidRPr="00110081">
              <w:rPr>
                <w:rFonts w:ascii="Times New Roman" w:eastAsia="Times New Roman" w:hAnsi="Times New Roman" w:cs="Times New Roman"/>
                <w:color w:val="000000"/>
              </w:rPr>
              <w:br/>
              <w:t>3. Типовые проекты систем вентиляции и кондиционирования помещений малой площади (магазинов, офисов).</w:t>
            </w:r>
          </w:p>
        </w:tc>
      </w:tr>
      <w:tr w:rsidR="00110081" w:rsidRPr="00110081" w14:paraId="136AAD49" w14:textId="77777777" w:rsidTr="002A7909">
        <w:trPr>
          <w:trHeight w:val="828"/>
        </w:trPr>
        <w:tc>
          <w:tcPr>
            <w:tcW w:w="3083" w:type="dxa"/>
            <w:vMerge/>
            <w:shd w:val="clear" w:color="auto" w:fill="auto"/>
            <w:hideMark/>
          </w:tcPr>
          <w:p w14:paraId="2B1DD8A5" w14:textId="77777777" w:rsidR="00110081" w:rsidRPr="00110081" w:rsidRDefault="00110081" w:rsidP="00110081">
            <w:pPr>
              <w:rPr>
                <w:rFonts w:ascii="Times New Roman" w:eastAsia="Times New Roman" w:hAnsi="Times New Roman" w:cs="Times New Roman"/>
                <w:b/>
                <w:bCs/>
                <w:color w:val="000000"/>
              </w:rPr>
            </w:pPr>
          </w:p>
        </w:tc>
        <w:tc>
          <w:tcPr>
            <w:tcW w:w="6268" w:type="dxa"/>
            <w:shd w:val="clear" w:color="auto" w:fill="auto"/>
            <w:hideMark/>
          </w:tcPr>
          <w:p w14:paraId="330CF6F4"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Разработка проекта вентиляции загородного дома (по вариантам).</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2. Разработка рабочей документации для монтажа системы вентиляции и кондиционирования.</w:t>
            </w:r>
          </w:p>
        </w:tc>
      </w:tr>
      <w:tr w:rsidR="00110081" w:rsidRPr="00110081" w14:paraId="5FFFD4E9" w14:textId="77777777" w:rsidTr="002A7909">
        <w:trPr>
          <w:trHeight w:val="828"/>
        </w:trPr>
        <w:tc>
          <w:tcPr>
            <w:tcW w:w="3083" w:type="dxa"/>
            <w:vMerge w:val="restart"/>
            <w:shd w:val="clear" w:color="auto" w:fill="auto"/>
            <w:hideMark/>
          </w:tcPr>
          <w:p w14:paraId="7E86774C"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Тема 1.3. Проекты систем вентиляции и кондиционирования общественных зданий и коммерческих объектов.</w:t>
            </w:r>
          </w:p>
          <w:p w14:paraId="079B9E24"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780E848C" w14:textId="77777777" w:rsidR="00110081" w:rsidRPr="00110081" w:rsidRDefault="00110081" w:rsidP="00110081">
            <w:pPr>
              <w:rPr>
                <w:rFonts w:ascii="Times New Roman" w:eastAsia="Times New Roman" w:hAnsi="Times New Roman" w:cs="Times New Roman"/>
                <w:color w:val="000000"/>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1. Типовые проекты систем вентиляции образовательных учреждений.</w:t>
            </w:r>
            <w:r w:rsidRPr="00110081">
              <w:rPr>
                <w:rFonts w:ascii="Times New Roman" w:eastAsia="Times New Roman" w:hAnsi="Times New Roman" w:cs="Times New Roman"/>
                <w:color w:val="000000"/>
              </w:rPr>
              <w:br/>
              <w:t>2. Типовые проекты систем вентиляции и кондиционирования помещений розничной торговли.</w:t>
            </w:r>
            <w:r w:rsidRPr="00110081">
              <w:rPr>
                <w:rFonts w:ascii="Times New Roman" w:eastAsia="Times New Roman" w:hAnsi="Times New Roman" w:cs="Times New Roman"/>
                <w:color w:val="000000"/>
              </w:rPr>
              <w:br/>
              <w:t>3. Типовые проекты систем вентиляции и кондиционирования административных зданий.</w:t>
            </w:r>
          </w:p>
        </w:tc>
      </w:tr>
      <w:tr w:rsidR="00110081" w:rsidRPr="00110081" w14:paraId="50A4E414" w14:textId="77777777" w:rsidTr="002A7909">
        <w:trPr>
          <w:trHeight w:val="828"/>
        </w:trPr>
        <w:tc>
          <w:tcPr>
            <w:tcW w:w="3083" w:type="dxa"/>
            <w:vMerge/>
            <w:shd w:val="clear" w:color="auto" w:fill="auto"/>
            <w:hideMark/>
          </w:tcPr>
          <w:p w14:paraId="7497D7C4" w14:textId="77777777" w:rsidR="00110081" w:rsidRPr="00110081" w:rsidRDefault="00110081" w:rsidP="00110081">
            <w:pPr>
              <w:rPr>
                <w:rFonts w:ascii="Times New Roman" w:eastAsia="Times New Roman" w:hAnsi="Times New Roman" w:cs="Times New Roman"/>
                <w:b/>
                <w:bCs/>
                <w:color w:val="000000"/>
              </w:rPr>
            </w:pPr>
          </w:p>
        </w:tc>
        <w:tc>
          <w:tcPr>
            <w:tcW w:w="6268" w:type="dxa"/>
            <w:shd w:val="clear" w:color="auto" w:fill="auto"/>
            <w:hideMark/>
          </w:tcPr>
          <w:p w14:paraId="003D7457"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Разработка проекта вентиляции образовательного учреждения (по вариантам).</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2. Разработка рабочей документации для монтажа системы вентиляции и кондиционирования.</w:t>
            </w:r>
          </w:p>
        </w:tc>
      </w:tr>
      <w:tr w:rsidR="00110081" w:rsidRPr="00110081" w14:paraId="3090959C" w14:textId="77777777" w:rsidTr="002A7909">
        <w:trPr>
          <w:trHeight w:val="828"/>
        </w:trPr>
        <w:tc>
          <w:tcPr>
            <w:tcW w:w="3083" w:type="dxa"/>
            <w:vMerge w:val="restart"/>
            <w:shd w:val="clear" w:color="auto" w:fill="auto"/>
            <w:hideMark/>
          </w:tcPr>
          <w:p w14:paraId="60CEAF21"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Тема 1.4. Проекты систем вентиляции и кондиционирования промышленных зданий и объектов специального назначения.</w:t>
            </w:r>
          </w:p>
          <w:p w14:paraId="7421615F"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3FA1784A" w14:textId="77777777" w:rsidR="00110081" w:rsidRPr="00110081" w:rsidRDefault="00110081" w:rsidP="00110081">
            <w:pPr>
              <w:rPr>
                <w:rFonts w:ascii="Times New Roman" w:eastAsia="Times New Roman" w:hAnsi="Times New Roman" w:cs="Times New Roman"/>
                <w:color w:val="000000"/>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1. Типовые проекты систем вентиляции и кондиционирования производственных цехов машиностроительных предприятий.</w:t>
            </w:r>
            <w:r w:rsidRPr="00110081">
              <w:rPr>
                <w:rFonts w:ascii="Times New Roman" w:eastAsia="Times New Roman" w:hAnsi="Times New Roman" w:cs="Times New Roman"/>
                <w:color w:val="000000"/>
              </w:rPr>
              <w:br/>
              <w:t>2. Типовые проекты систем вентиляции и кондиционирования складских помещений машиностроительных предприятий.</w:t>
            </w:r>
            <w:r w:rsidRPr="00110081">
              <w:rPr>
                <w:rFonts w:ascii="Times New Roman" w:eastAsia="Times New Roman" w:hAnsi="Times New Roman" w:cs="Times New Roman"/>
                <w:color w:val="000000"/>
              </w:rPr>
              <w:br/>
              <w:t>3. Типовые проекты систем вентиляции и кондиционирования объектов специального назначения (нефтяной, химической, фармацевтической промышленности).</w:t>
            </w:r>
          </w:p>
        </w:tc>
      </w:tr>
      <w:tr w:rsidR="00110081" w:rsidRPr="00110081" w14:paraId="47915217" w14:textId="77777777" w:rsidTr="002A7909">
        <w:trPr>
          <w:trHeight w:val="828"/>
        </w:trPr>
        <w:tc>
          <w:tcPr>
            <w:tcW w:w="3083" w:type="dxa"/>
            <w:vMerge/>
            <w:shd w:val="clear" w:color="auto" w:fill="auto"/>
            <w:hideMark/>
          </w:tcPr>
          <w:p w14:paraId="35C85CA3" w14:textId="77777777" w:rsidR="00110081" w:rsidRPr="00110081" w:rsidRDefault="00110081" w:rsidP="00110081">
            <w:pPr>
              <w:rPr>
                <w:rFonts w:ascii="Times New Roman" w:eastAsia="Times New Roman" w:hAnsi="Times New Roman" w:cs="Times New Roman"/>
                <w:b/>
                <w:bCs/>
                <w:color w:val="000000"/>
              </w:rPr>
            </w:pPr>
          </w:p>
        </w:tc>
        <w:tc>
          <w:tcPr>
            <w:tcW w:w="6268" w:type="dxa"/>
            <w:shd w:val="clear" w:color="auto" w:fill="auto"/>
            <w:hideMark/>
          </w:tcPr>
          <w:p w14:paraId="6296A052"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Разработка проекта вентиляции производственного предприятия (по вариантам).</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2. Разработка рабочей документации для монтажа системы вентиляции и кондиционирования.</w:t>
            </w:r>
          </w:p>
        </w:tc>
      </w:tr>
      <w:tr w:rsidR="00110081" w:rsidRPr="00110081" w14:paraId="5948E22F" w14:textId="77777777" w:rsidTr="002A7909">
        <w:trPr>
          <w:trHeight w:val="828"/>
        </w:trPr>
        <w:tc>
          <w:tcPr>
            <w:tcW w:w="3083" w:type="dxa"/>
            <w:vMerge w:val="restart"/>
            <w:shd w:val="clear" w:color="auto" w:fill="auto"/>
            <w:hideMark/>
          </w:tcPr>
          <w:p w14:paraId="3A085514"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Тема 2.1. Технология монтажа сетей воздуховодов.</w:t>
            </w:r>
          </w:p>
          <w:p w14:paraId="6CB4A8F2"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69C22D18" w14:textId="77777777" w:rsidR="00110081" w:rsidRPr="00110081" w:rsidRDefault="00110081" w:rsidP="00110081">
            <w:pPr>
              <w:rPr>
                <w:rFonts w:ascii="Times New Roman" w:eastAsia="Times New Roman" w:hAnsi="Times New Roman" w:cs="Times New Roman"/>
                <w:color w:val="000000"/>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1. Классификация и конструкционные особенности воздуховодов. Металлические и неметаллические воздуховоды. Схемы крепления воздуховодов.</w:t>
            </w:r>
            <w:r w:rsidRPr="00110081">
              <w:rPr>
                <w:rFonts w:ascii="Times New Roman" w:eastAsia="Times New Roman" w:hAnsi="Times New Roman" w:cs="Times New Roman"/>
                <w:color w:val="000000"/>
              </w:rPr>
              <w:br/>
              <w:t>2. Инструмент и приспособления, применяемые при монтаже сетей воздуховодов. Подготовка рабочего места и организация работы.</w:t>
            </w:r>
            <w:r w:rsidRPr="00110081">
              <w:rPr>
                <w:rFonts w:ascii="Times New Roman" w:eastAsia="Times New Roman" w:hAnsi="Times New Roman" w:cs="Times New Roman"/>
                <w:color w:val="000000"/>
              </w:rPr>
              <w:br/>
              <w:t>3. Порядок монтажа сетей воздуховодов. Обеспечение качества, производительности и безопасности проведения работ.</w:t>
            </w:r>
          </w:p>
        </w:tc>
      </w:tr>
      <w:tr w:rsidR="00110081" w:rsidRPr="00110081" w14:paraId="52848AA1" w14:textId="77777777" w:rsidTr="002A7909">
        <w:trPr>
          <w:trHeight w:val="828"/>
        </w:trPr>
        <w:tc>
          <w:tcPr>
            <w:tcW w:w="3083" w:type="dxa"/>
            <w:vMerge/>
            <w:shd w:val="clear" w:color="auto" w:fill="auto"/>
            <w:hideMark/>
          </w:tcPr>
          <w:p w14:paraId="5C1A1790" w14:textId="77777777" w:rsidR="00110081" w:rsidRPr="00110081" w:rsidRDefault="00110081" w:rsidP="00110081">
            <w:pPr>
              <w:rPr>
                <w:rFonts w:ascii="Times New Roman" w:eastAsia="Times New Roman" w:hAnsi="Times New Roman" w:cs="Times New Roman"/>
                <w:b/>
                <w:bCs/>
                <w:color w:val="000000"/>
              </w:rPr>
            </w:pPr>
          </w:p>
        </w:tc>
        <w:tc>
          <w:tcPr>
            <w:tcW w:w="6268" w:type="dxa"/>
            <w:shd w:val="clear" w:color="auto" w:fill="auto"/>
            <w:hideMark/>
          </w:tcPr>
          <w:p w14:paraId="7006DE21"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Практические занятия по монтажу элементов сетей воздуховодов.</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2. Практические занятия по монтажу элементов сетей воздуховодов.</w:t>
            </w:r>
          </w:p>
        </w:tc>
      </w:tr>
      <w:tr w:rsidR="00110081" w:rsidRPr="00110081" w14:paraId="6550A051" w14:textId="77777777" w:rsidTr="002A7909">
        <w:trPr>
          <w:trHeight w:val="828"/>
        </w:trPr>
        <w:tc>
          <w:tcPr>
            <w:tcW w:w="3083" w:type="dxa"/>
            <w:vMerge w:val="restart"/>
            <w:shd w:val="clear" w:color="auto" w:fill="auto"/>
            <w:hideMark/>
          </w:tcPr>
          <w:p w14:paraId="41C71908" w14:textId="77777777" w:rsidR="00110081" w:rsidRPr="00110081" w:rsidRDefault="00110081" w:rsidP="00110081">
            <w:pPr>
              <w:rPr>
                <w:rFonts w:ascii="Times New Roman" w:eastAsia="Times New Roman" w:hAnsi="Times New Roman" w:cs="Times New Roman"/>
                <w:b/>
                <w:bCs/>
                <w:color w:val="000000"/>
                <w:lang w:val="en-US"/>
              </w:rPr>
            </w:pPr>
            <w:r w:rsidRPr="00110081">
              <w:rPr>
                <w:rFonts w:ascii="Times New Roman" w:eastAsia="Times New Roman" w:hAnsi="Times New Roman" w:cs="Times New Roman"/>
                <w:b/>
                <w:bCs/>
                <w:color w:val="000000"/>
                <w:lang w:val="en-US"/>
              </w:rPr>
              <w:t>Тема 2.2. Монтаж вентиляторов.</w:t>
            </w:r>
          </w:p>
          <w:p w14:paraId="0E1819E2" w14:textId="77777777" w:rsidR="00110081" w:rsidRPr="00110081" w:rsidRDefault="00110081" w:rsidP="00110081">
            <w:pPr>
              <w:rPr>
                <w:rFonts w:ascii="Times New Roman" w:eastAsia="Times New Roman" w:hAnsi="Times New Roman" w:cs="Times New Roman"/>
                <w:b/>
                <w:bCs/>
                <w:color w:val="000000"/>
                <w:lang w:val="en-US"/>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4DA59BA3" w14:textId="77777777" w:rsidR="00110081" w:rsidRPr="00110081" w:rsidRDefault="00110081" w:rsidP="00110081">
            <w:pPr>
              <w:rPr>
                <w:rFonts w:ascii="Times New Roman" w:eastAsia="Times New Roman" w:hAnsi="Times New Roman" w:cs="Times New Roman"/>
                <w:color w:val="000000"/>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 xml:space="preserve">1. Классификация и конструкционные особенности вентиляторов. Технические характеристики вентиляторов:давление, мощность, производительность, КПД, </w:t>
            </w:r>
            <w:r w:rsidRPr="00110081">
              <w:rPr>
                <w:rFonts w:ascii="Times New Roman" w:eastAsia="Times New Roman" w:hAnsi="Times New Roman" w:cs="Times New Roman"/>
                <w:color w:val="000000"/>
              </w:rPr>
              <w:lastRenderedPageBreak/>
              <w:t>характеристики воздуха, энергопотребление и др. Рекомендации по выбору вентиляторов.</w:t>
            </w:r>
            <w:r w:rsidRPr="00110081">
              <w:rPr>
                <w:rFonts w:ascii="Times New Roman" w:eastAsia="Times New Roman" w:hAnsi="Times New Roman" w:cs="Times New Roman"/>
                <w:color w:val="000000"/>
              </w:rPr>
              <w:br/>
              <w:t>2. Инструмент и приспособления, применяемые при монтаже вентиляторов. Подготовка рабочего места и организация работы. Порядок монтажа вентиляторов.</w:t>
            </w:r>
            <w:r w:rsidRPr="00110081">
              <w:rPr>
                <w:rFonts w:ascii="Times New Roman" w:eastAsia="Times New Roman" w:hAnsi="Times New Roman" w:cs="Times New Roman"/>
                <w:color w:val="000000"/>
              </w:rPr>
              <w:br/>
              <w:t>3. Проверка комплектности и сохранности, сборка, особенности установки вентиляторов различных типов. Проверка качества фиксации и подключения к сети воздуховодов.</w:t>
            </w:r>
          </w:p>
        </w:tc>
      </w:tr>
      <w:tr w:rsidR="00110081" w:rsidRPr="00110081" w14:paraId="5F5C05A7" w14:textId="77777777" w:rsidTr="002A7909">
        <w:trPr>
          <w:trHeight w:val="828"/>
        </w:trPr>
        <w:tc>
          <w:tcPr>
            <w:tcW w:w="3083" w:type="dxa"/>
            <w:vMerge/>
            <w:shd w:val="clear" w:color="auto" w:fill="auto"/>
            <w:hideMark/>
          </w:tcPr>
          <w:p w14:paraId="6123370A" w14:textId="77777777" w:rsidR="00110081" w:rsidRPr="00110081" w:rsidRDefault="00110081" w:rsidP="00110081">
            <w:pPr>
              <w:rPr>
                <w:rFonts w:ascii="Times New Roman" w:eastAsia="Times New Roman" w:hAnsi="Times New Roman" w:cs="Times New Roman"/>
                <w:b/>
                <w:bCs/>
                <w:color w:val="000000"/>
              </w:rPr>
            </w:pPr>
          </w:p>
        </w:tc>
        <w:tc>
          <w:tcPr>
            <w:tcW w:w="6268" w:type="dxa"/>
            <w:shd w:val="clear" w:color="auto" w:fill="auto"/>
            <w:hideMark/>
          </w:tcPr>
          <w:p w14:paraId="1F035EE4"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Практические занятия по монтажу вентиляторов малой мощности.</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2. Практические занятия по монтажу вентиляторов высокой мощности.</w:t>
            </w:r>
          </w:p>
        </w:tc>
      </w:tr>
      <w:tr w:rsidR="00110081" w:rsidRPr="00110081" w14:paraId="783E5904" w14:textId="77777777" w:rsidTr="002A7909">
        <w:trPr>
          <w:trHeight w:val="828"/>
        </w:trPr>
        <w:tc>
          <w:tcPr>
            <w:tcW w:w="3083" w:type="dxa"/>
            <w:vMerge w:val="restart"/>
            <w:shd w:val="clear" w:color="auto" w:fill="auto"/>
            <w:hideMark/>
          </w:tcPr>
          <w:p w14:paraId="6851B3AE"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Тема 2.4. Пусконаладка и автоматизация работы систем вентиляции и кондиционирования.</w:t>
            </w:r>
          </w:p>
          <w:p w14:paraId="2166F626"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05FDE4C7"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1. Порядок проведения пусконаладки систем вентиляции и кондиционирования. Внешний осмотр, проверка параметров и характеристик отдельных элементов, настройка параметров работы, проверка работы оборудования под нагрузкой, обеспечение устойчивости работы, документирование.</w:t>
            </w:r>
            <w:r w:rsidRPr="00110081">
              <w:rPr>
                <w:rFonts w:ascii="Times New Roman" w:eastAsia="Times New Roman" w:hAnsi="Times New Roman" w:cs="Times New Roman"/>
                <w:color w:val="000000"/>
              </w:rPr>
              <w:br/>
              <w:t>2. Проверка правильности выполнения схем коммутации. Регулировка автоматики. Опробование схем управления, защиты и сигнализации в рабочих режимах.</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3. Порядок оформления оформление отчетной и приемо-сдаточной документации.</w:t>
            </w:r>
          </w:p>
        </w:tc>
      </w:tr>
      <w:tr w:rsidR="00110081" w:rsidRPr="00110081" w14:paraId="7DEAC26B" w14:textId="77777777" w:rsidTr="002A7909">
        <w:trPr>
          <w:trHeight w:val="828"/>
        </w:trPr>
        <w:tc>
          <w:tcPr>
            <w:tcW w:w="3083" w:type="dxa"/>
            <w:vMerge/>
            <w:shd w:val="clear" w:color="auto" w:fill="auto"/>
            <w:hideMark/>
          </w:tcPr>
          <w:p w14:paraId="0AE9ED89" w14:textId="77777777" w:rsidR="00110081" w:rsidRPr="00110081" w:rsidRDefault="00110081" w:rsidP="00110081">
            <w:pPr>
              <w:rPr>
                <w:rFonts w:ascii="Times New Roman" w:eastAsia="Times New Roman" w:hAnsi="Times New Roman" w:cs="Times New Roman"/>
                <w:b/>
                <w:bCs/>
                <w:color w:val="000000"/>
                <w:lang w:val="en-US"/>
              </w:rPr>
            </w:pPr>
          </w:p>
        </w:tc>
        <w:tc>
          <w:tcPr>
            <w:tcW w:w="6268" w:type="dxa"/>
            <w:shd w:val="clear" w:color="auto" w:fill="auto"/>
            <w:hideMark/>
          </w:tcPr>
          <w:p w14:paraId="4B4A56A5"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Практические занятия по настройке параметров элементов систем вентиляции и кондиционирования.</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2. Проверка работоспособности систем, снятие характеристик, оформление приемо-сдаточной документации.</w:t>
            </w:r>
          </w:p>
        </w:tc>
      </w:tr>
      <w:tr w:rsidR="00110081" w:rsidRPr="00110081" w14:paraId="5EF22ECE" w14:textId="77777777" w:rsidTr="002A7909">
        <w:trPr>
          <w:trHeight w:val="828"/>
        </w:trPr>
        <w:tc>
          <w:tcPr>
            <w:tcW w:w="3083" w:type="dxa"/>
            <w:vMerge w:val="restart"/>
            <w:shd w:val="clear" w:color="auto" w:fill="auto"/>
            <w:hideMark/>
          </w:tcPr>
          <w:p w14:paraId="4927C78B"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Тема 3.1. Техническое обслуживание сетей воздуховодов.</w:t>
            </w:r>
          </w:p>
          <w:p w14:paraId="161EFC7C"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3DC8E47C" w14:textId="77777777" w:rsidR="00110081" w:rsidRPr="00110081" w:rsidRDefault="00110081" w:rsidP="00110081">
            <w:pPr>
              <w:rPr>
                <w:rFonts w:ascii="Times New Roman" w:eastAsia="Times New Roman" w:hAnsi="Times New Roman" w:cs="Times New Roman"/>
                <w:color w:val="000000"/>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1. Проверка работы элементов сети воздуховодов. Внешний осмотр. Наиболее распространенные неисправности. Методы диагностики и восстановления нормальной работы.</w:t>
            </w:r>
            <w:r w:rsidRPr="00110081">
              <w:rPr>
                <w:rFonts w:ascii="Times New Roman" w:eastAsia="Times New Roman" w:hAnsi="Times New Roman" w:cs="Times New Roman"/>
                <w:color w:val="000000"/>
              </w:rPr>
              <w:br/>
              <w:t>2. Проверка показателей циркуляции воздуха. Проверка работы увлажнителей, осущителей, нагревателей, фильтров.</w:t>
            </w:r>
            <w:r w:rsidRPr="00110081">
              <w:rPr>
                <w:rFonts w:ascii="Times New Roman" w:eastAsia="Times New Roman" w:hAnsi="Times New Roman" w:cs="Times New Roman"/>
                <w:color w:val="000000"/>
              </w:rPr>
              <w:br/>
              <w:t xml:space="preserve">3. Проверка работы систем автоматики. </w:t>
            </w:r>
          </w:p>
        </w:tc>
      </w:tr>
      <w:tr w:rsidR="00110081" w:rsidRPr="00110081" w14:paraId="465EEBB1" w14:textId="77777777" w:rsidTr="002A7909">
        <w:trPr>
          <w:trHeight w:val="828"/>
        </w:trPr>
        <w:tc>
          <w:tcPr>
            <w:tcW w:w="3083" w:type="dxa"/>
            <w:vMerge/>
            <w:shd w:val="clear" w:color="auto" w:fill="auto"/>
            <w:hideMark/>
          </w:tcPr>
          <w:p w14:paraId="0BFA72CD" w14:textId="77777777" w:rsidR="00110081" w:rsidRPr="00110081" w:rsidRDefault="00110081" w:rsidP="00110081">
            <w:pPr>
              <w:rPr>
                <w:rFonts w:ascii="Times New Roman" w:eastAsia="Times New Roman" w:hAnsi="Times New Roman" w:cs="Times New Roman"/>
                <w:b/>
                <w:bCs/>
                <w:color w:val="000000"/>
              </w:rPr>
            </w:pPr>
          </w:p>
        </w:tc>
        <w:tc>
          <w:tcPr>
            <w:tcW w:w="6268" w:type="dxa"/>
            <w:shd w:val="clear" w:color="auto" w:fill="auto"/>
            <w:hideMark/>
          </w:tcPr>
          <w:p w14:paraId="2212CD69"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Отработка навыков диагностики состояния сети воздуховодов.</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2. Отработка навыков технического обслуживания сети воздуховодов.</w:t>
            </w:r>
          </w:p>
        </w:tc>
      </w:tr>
      <w:tr w:rsidR="00110081" w:rsidRPr="00110081" w14:paraId="1E8AAFB6" w14:textId="77777777" w:rsidTr="002A7909">
        <w:trPr>
          <w:trHeight w:val="828"/>
        </w:trPr>
        <w:tc>
          <w:tcPr>
            <w:tcW w:w="3083" w:type="dxa"/>
            <w:vMerge w:val="restart"/>
            <w:shd w:val="clear" w:color="auto" w:fill="auto"/>
            <w:hideMark/>
          </w:tcPr>
          <w:p w14:paraId="4284C822"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Тема 3.2. Техническое обслуживание вентиляторов и устройств кондиционирования воздуха.</w:t>
            </w:r>
          </w:p>
          <w:p w14:paraId="7AFE8A3A"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1209D706"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1. Порядок проверки вентиляторов. Проверка правильности направления вращения рабочего колеса вентилятора, отсутствия ненормальных шумов, вибраций и подсосов. Плановые осмотры для оборудования, порядок и периодичность проведения.</w:t>
            </w:r>
            <w:r w:rsidRPr="00110081">
              <w:rPr>
                <w:rFonts w:ascii="Times New Roman" w:eastAsia="Times New Roman" w:hAnsi="Times New Roman" w:cs="Times New Roman"/>
                <w:color w:val="000000"/>
              </w:rPr>
              <w:br/>
              <w:t xml:space="preserve">2. Контроль состояния и смазки подшипников, шкивов, ременной передачи, креплений вентиляторов. Контроль исправности виброгасящих устройств. Осмотр кожуха вентилятора, наблюдение за состоянием лопаток рабочего колеса. Осмотр состояния окраски и антикоррозионных покрытий. </w:t>
            </w:r>
            <w:r w:rsidRPr="00110081">
              <w:rPr>
                <w:rFonts w:ascii="Times New Roman" w:eastAsia="Times New Roman" w:hAnsi="Times New Roman" w:cs="Times New Roman"/>
                <w:color w:val="000000"/>
              </w:rPr>
              <w:br/>
              <w:t xml:space="preserve">3. Очистка поверхностей и деталей внутреннего и наружного блока кондиционеров. Дезинфекция систем внутреннего блока. Чистка/замена фильтров. Проверка фреоновой трассы, </w:t>
            </w:r>
            <w:r w:rsidRPr="00110081">
              <w:rPr>
                <w:rFonts w:ascii="Times New Roman" w:eastAsia="Times New Roman" w:hAnsi="Times New Roman" w:cs="Times New Roman"/>
                <w:color w:val="000000"/>
              </w:rPr>
              <w:lastRenderedPageBreak/>
              <w:t xml:space="preserve">контроль на отсутствие утечки хладагента, дозаправка фреоном при необходимости. Проверка работы системы дренажа. Проверка температуры воздуха на выходе из испарителя. Замер температуры воздуха, выходящего из внутреннего блока. Подтягивание резьбовых соединений. </w:t>
            </w:r>
            <w:r w:rsidRPr="00110081">
              <w:rPr>
                <w:rFonts w:ascii="Times New Roman" w:eastAsia="Times New Roman" w:hAnsi="Times New Roman" w:cs="Times New Roman"/>
                <w:color w:val="000000"/>
                <w:lang w:val="en-US"/>
              </w:rPr>
              <w:t>Проверка контактов электрического соединения.</w:t>
            </w:r>
          </w:p>
        </w:tc>
      </w:tr>
      <w:tr w:rsidR="00110081" w:rsidRPr="00110081" w14:paraId="38D15580" w14:textId="77777777" w:rsidTr="002A7909">
        <w:trPr>
          <w:trHeight w:val="828"/>
        </w:trPr>
        <w:tc>
          <w:tcPr>
            <w:tcW w:w="3083" w:type="dxa"/>
            <w:vMerge/>
            <w:shd w:val="clear" w:color="auto" w:fill="auto"/>
            <w:hideMark/>
          </w:tcPr>
          <w:p w14:paraId="4983AB3D" w14:textId="77777777" w:rsidR="00110081" w:rsidRPr="00110081" w:rsidRDefault="00110081" w:rsidP="00110081">
            <w:pPr>
              <w:rPr>
                <w:rFonts w:ascii="Times New Roman" w:eastAsia="Times New Roman" w:hAnsi="Times New Roman" w:cs="Times New Roman"/>
                <w:b/>
                <w:bCs/>
                <w:color w:val="000000"/>
                <w:lang w:val="en-US"/>
              </w:rPr>
            </w:pPr>
          </w:p>
        </w:tc>
        <w:tc>
          <w:tcPr>
            <w:tcW w:w="6268" w:type="dxa"/>
            <w:shd w:val="clear" w:color="auto" w:fill="auto"/>
            <w:hideMark/>
          </w:tcPr>
          <w:p w14:paraId="5B4D1FFF"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Отработка навыков по замене технических жидкостей кондиционеров.</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2. Отрабокта навыков диагностики состояния отдельных элементов вентиляторов и кондиционеров.</w:t>
            </w:r>
          </w:p>
        </w:tc>
      </w:tr>
      <w:tr w:rsidR="00110081" w:rsidRPr="00110081" w14:paraId="0B064244" w14:textId="77777777" w:rsidTr="002A7909">
        <w:trPr>
          <w:trHeight w:val="828"/>
        </w:trPr>
        <w:tc>
          <w:tcPr>
            <w:tcW w:w="3083" w:type="dxa"/>
            <w:vMerge w:val="restart"/>
            <w:shd w:val="clear" w:color="auto" w:fill="auto"/>
            <w:hideMark/>
          </w:tcPr>
          <w:p w14:paraId="51C9DD80"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Тема 3.3. Ремонт вентиляторов и устройств кондиционирования воздуха.</w:t>
            </w:r>
          </w:p>
          <w:p w14:paraId="484354B6"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lang w:val="en-US"/>
              </w:rPr>
              <w:t> </w:t>
            </w:r>
          </w:p>
        </w:tc>
        <w:tc>
          <w:tcPr>
            <w:tcW w:w="6268" w:type="dxa"/>
            <w:shd w:val="clear" w:color="auto" w:fill="auto"/>
            <w:hideMark/>
          </w:tcPr>
          <w:p w14:paraId="5A15A275" w14:textId="77777777" w:rsidR="00110081" w:rsidRPr="00110081" w:rsidRDefault="00110081" w:rsidP="00110081">
            <w:pPr>
              <w:rPr>
                <w:rFonts w:ascii="Times New Roman" w:eastAsia="Times New Roman" w:hAnsi="Times New Roman" w:cs="Times New Roman"/>
                <w:color w:val="000000"/>
                <w:lang w:val="en-US"/>
              </w:rPr>
            </w:pPr>
            <w:r w:rsidRPr="00110081">
              <w:rPr>
                <w:rFonts w:ascii="Times New Roman" w:eastAsia="Times New Roman" w:hAnsi="Times New Roman" w:cs="Times New Roman"/>
                <w:b/>
                <w:color w:val="000000"/>
              </w:rPr>
              <w:t>Содержание занятий:</w:t>
            </w:r>
            <w:r w:rsidRPr="00110081">
              <w:rPr>
                <w:rFonts w:ascii="Times New Roman" w:eastAsia="Times New Roman" w:hAnsi="Times New Roman" w:cs="Times New Roman"/>
                <w:color w:val="000000"/>
              </w:rPr>
              <w:br/>
              <w:t>1. Замена запасных частей в основных узлах вентиляторов и кондиционеров.</w:t>
            </w:r>
            <w:r w:rsidRPr="00110081">
              <w:rPr>
                <w:rFonts w:ascii="Times New Roman" w:eastAsia="Times New Roman" w:hAnsi="Times New Roman" w:cs="Times New Roman"/>
                <w:color w:val="000000"/>
              </w:rPr>
              <w:br/>
              <w:t>2. Интерфейс управляющей системы. Диагностика, коды ошибок и регламент действий по ремонту.</w:t>
            </w:r>
            <w:r w:rsidRPr="00110081">
              <w:rPr>
                <w:rFonts w:ascii="Times New Roman" w:eastAsia="Times New Roman" w:hAnsi="Times New Roman" w:cs="Times New Roman"/>
                <w:color w:val="000000"/>
              </w:rPr>
              <w:br/>
            </w:r>
            <w:r w:rsidRPr="00110081">
              <w:rPr>
                <w:rFonts w:ascii="Times New Roman" w:eastAsia="Times New Roman" w:hAnsi="Times New Roman" w:cs="Times New Roman"/>
                <w:color w:val="000000"/>
                <w:lang w:val="en-US"/>
              </w:rPr>
              <w:t xml:space="preserve">3. Промывка теплообменников. Устранение утечек хладагента. </w:t>
            </w:r>
          </w:p>
        </w:tc>
      </w:tr>
      <w:tr w:rsidR="00110081" w:rsidRPr="00110081" w14:paraId="4D85E956" w14:textId="77777777" w:rsidTr="002A7909">
        <w:trPr>
          <w:trHeight w:val="1104"/>
        </w:trPr>
        <w:tc>
          <w:tcPr>
            <w:tcW w:w="3083" w:type="dxa"/>
            <w:vMerge/>
            <w:shd w:val="clear" w:color="auto" w:fill="auto"/>
            <w:hideMark/>
          </w:tcPr>
          <w:p w14:paraId="0A28E36D" w14:textId="77777777" w:rsidR="00110081" w:rsidRPr="00110081" w:rsidRDefault="00110081" w:rsidP="00110081">
            <w:pPr>
              <w:rPr>
                <w:rFonts w:ascii="Times New Roman" w:eastAsia="Times New Roman" w:hAnsi="Times New Roman" w:cs="Times New Roman"/>
                <w:b/>
                <w:bCs/>
                <w:color w:val="000000"/>
                <w:lang w:val="en-US"/>
              </w:rPr>
            </w:pPr>
          </w:p>
        </w:tc>
        <w:tc>
          <w:tcPr>
            <w:tcW w:w="6268" w:type="dxa"/>
            <w:shd w:val="clear" w:color="auto" w:fill="auto"/>
            <w:hideMark/>
          </w:tcPr>
          <w:p w14:paraId="5DA99354" w14:textId="77777777" w:rsidR="00110081" w:rsidRPr="00110081" w:rsidRDefault="00110081" w:rsidP="00110081">
            <w:pPr>
              <w:rPr>
                <w:rFonts w:ascii="Times New Roman" w:eastAsia="Times New Roman" w:hAnsi="Times New Roman" w:cs="Times New Roman"/>
                <w:color w:val="000000"/>
              </w:rPr>
            </w:pPr>
            <w:r w:rsidRPr="00110081">
              <w:rPr>
                <w:rFonts w:ascii="Times New Roman" w:eastAsia="Times New Roman" w:hAnsi="Times New Roman" w:cs="Times New Roman"/>
                <w:b/>
                <w:color w:val="000000"/>
              </w:rPr>
              <w:t>Практические занятия:</w:t>
            </w:r>
            <w:r w:rsidRPr="00110081">
              <w:rPr>
                <w:rFonts w:ascii="Times New Roman" w:eastAsia="Times New Roman" w:hAnsi="Times New Roman" w:cs="Times New Roman"/>
                <w:color w:val="000000"/>
              </w:rPr>
              <w:br/>
              <w:t>1. Проверка и замена при необходимости подшипников. Замена дефектных лопаток рабочего колеса. Ремонт валов, исправление шпоночной канавки, исправление или замена шпонки.</w:t>
            </w:r>
            <w:r w:rsidRPr="00110081">
              <w:rPr>
                <w:rFonts w:ascii="Times New Roman" w:eastAsia="Times New Roman" w:hAnsi="Times New Roman" w:cs="Times New Roman"/>
                <w:color w:val="000000"/>
              </w:rPr>
              <w:br/>
              <w:t>2. Ремонт кожуха, динамическая балансировка рабочего колеса, сборка, установка и центровка электродвигателя, опробование работы агрегатов вхолостую.</w:t>
            </w:r>
          </w:p>
        </w:tc>
      </w:tr>
      <w:tr w:rsidR="00110081" w:rsidRPr="00110081" w14:paraId="4EE1AB5B" w14:textId="77777777" w:rsidTr="002A7909">
        <w:trPr>
          <w:trHeight w:val="1104"/>
        </w:trPr>
        <w:tc>
          <w:tcPr>
            <w:tcW w:w="3083" w:type="dxa"/>
            <w:shd w:val="clear" w:color="auto" w:fill="auto"/>
          </w:tcPr>
          <w:p w14:paraId="255570B2"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УПн.04 Учебная практика</w:t>
            </w:r>
          </w:p>
        </w:tc>
        <w:tc>
          <w:tcPr>
            <w:tcW w:w="6268" w:type="dxa"/>
            <w:shd w:val="clear" w:color="auto" w:fill="auto"/>
          </w:tcPr>
          <w:p w14:paraId="59D11815" w14:textId="77777777" w:rsidR="00110081" w:rsidRPr="00110081" w:rsidRDefault="00110081" w:rsidP="00110081">
            <w:pPr>
              <w:rPr>
                <w:rFonts w:ascii="Times New Roman" w:hAnsi="Times New Roman" w:cs="Times New Roman"/>
                <w:b/>
                <w:bCs/>
              </w:rPr>
            </w:pPr>
            <w:r w:rsidRPr="00110081">
              <w:rPr>
                <w:rFonts w:ascii="Times New Roman" w:hAnsi="Times New Roman" w:cs="Times New Roman"/>
                <w:b/>
                <w:bCs/>
              </w:rPr>
              <w:t>Виды работ:</w:t>
            </w:r>
          </w:p>
          <w:p w14:paraId="4595B90B"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1. Общие принципы разработки проектов систем вентиляции и кондиционирования.</w:t>
            </w:r>
          </w:p>
          <w:p w14:paraId="1BE8A58D"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2. Проекты систем вентиляции и кондиционирования помещений малой площади.</w:t>
            </w:r>
          </w:p>
          <w:p w14:paraId="4723E1CC"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3. Проекты систем вентиляции и кондиционирования общественных зданий и коммерческих объектов.</w:t>
            </w:r>
          </w:p>
          <w:p w14:paraId="469A2534"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4. Проекты систем вентиляции и кондиционирования промышленных зданий и объектов специального назначения.</w:t>
            </w:r>
          </w:p>
          <w:p w14:paraId="22920A6B"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5. Технология монтажа сетей воздуховодов.</w:t>
            </w:r>
          </w:p>
          <w:p w14:paraId="57A66C22"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6. Монтаж вентиляторов.</w:t>
            </w:r>
          </w:p>
          <w:p w14:paraId="268F3636"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7. Монтаж устройств кондиционирования воздуха.</w:t>
            </w:r>
          </w:p>
          <w:p w14:paraId="5F1F71A2"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8. Пусконаладка и автоматизация работы систем вентиляции и кондиционирования.</w:t>
            </w:r>
          </w:p>
          <w:p w14:paraId="545740A6"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9. Техническое обслуживание сетей воздуховодов.</w:t>
            </w:r>
          </w:p>
          <w:p w14:paraId="3257F041"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10. Техническое обслуживание вентиляторов и устройств кондиционирования воздуха.</w:t>
            </w:r>
          </w:p>
          <w:p w14:paraId="72A8C02E" w14:textId="77777777" w:rsidR="00110081" w:rsidRPr="00110081" w:rsidRDefault="00110081" w:rsidP="00110081">
            <w:pPr>
              <w:rPr>
                <w:rFonts w:ascii="Times New Roman" w:eastAsia="Times New Roman" w:hAnsi="Times New Roman" w:cs="Times New Roman"/>
                <w:b/>
                <w:color w:val="000000"/>
              </w:rPr>
            </w:pPr>
            <w:r w:rsidRPr="00110081">
              <w:rPr>
                <w:rFonts w:ascii="Times New Roman" w:eastAsia="Times New Roman" w:hAnsi="Times New Roman" w:cs="Times New Roman"/>
                <w:bCs/>
                <w:color w:val="000000"/>
              </w:rPr>
              <w:t>11. Ремонт вентиляторов и устройств кондиционирования воздуха.</w:t>
            </w:r>
          </w:p>
        </w:tc>
      </w:tr>
      <w:tr w:rsidR="00110081" w:rsidRPr="00110081" w14:paraId="79707FBB" w14:textId="77777777" w:rsidTr="002A7909">
        <w:trPr>
          <w:trHeight w:val="1104"/>
        </w:trPr>
        <w:tc>
          <w:tcPr>
            <w:tcW w:w="3083" w:type="dxa"/>
            <w:shd w:val="clear" w:color="auto" w:fill="auto"/>
          </w:tcPr>
          <w:p w14:paraId="4277ABA2" w14:textId="77777777" w:rsidR="00110081" w:rsidRPr="00110081" w:rsidRDefault="00110081" w:rsidP="00110081">
            <w:pPr>
              <w:rPr>
                <w:rFonts w:ascii="Times New Roman" w:eastAsia="Times New Roman" w:hAnsi="Times New Roman" w:cs="Times New Roman"/>
                <w:b/>
                <w:bCs/>
                <w:color w:val="000000"/>
              </w:rPr>
            </w:pPr>
            <w:r w:rsidRPr="00110081">
              <w:rPr>
                <w:rFonts w:ascii="Times New Roman" w:eastAsia="Times New Roman" w:hAnsi="Times New Roman" w:cs="Times New Roman"/>
                <w:b/>
                <w:bCs/>
                <w:color w:val="000000"/>
              </w:rPr>
              <w:t>ППн.04 Производственная практика</w:t>
            </w:r>
          </w:p>
        </w:tc>
        <w:tc>
          <w:tcPr>
            <w:tcW w:w="6268" w:type="dxa"/>
            <w:shd w:val="clear" w:color="auto" w:fill="auto"/>
          </w:tcPr>
          <w:p w14:paraId="04003D12" w14:textId="77777777" w:rsidR="00110081" w:rsidRPr="00110081" w:rsidRDefault="00110081" w:rsidP="00110081">
            <w:pPr>
              <w:rPr>
                <w:rFonts w:ascii="Times New Roman" w:hAnsi="Times New Roman" w:cs="Times New Roman"/>
                <w:b/>
                <w:bCs/>
              </w:rPr>
            </w:pPr>
            <w:r w:rsidRPr="00110081">
              <w:rPr>
                <w:rFonts w:ascii="Times New Roman" w:hAnsi="Times New Roman" w:cs="Times New Roman"/>
                <w:b/>
                <w:bCs/>
              </w:rPr>
              <w:t>Виды работ:</w:t>
            </w:r>
          </w:p>
          <w:p w14:paraId="18339F80"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1. Выполнение слесарно-ремонтных работ по восстановлению работоспособности оборудования в составе ремонтных бригад.</w:t>
            </w:r>
          </w:p>
          <w:p w14:paraId="0F7AC1AD"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2. Производить сборку и разборку оборудования.</w:t>
            </w:r>
          </w:p>
          <w:p w14:paraId="7364CAF5"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3. Выполнение работ по техническому обслуживанию оборудования в составе ремонтных бригад.</w:t>
            </w:r>
          </w:p>
          <w:p w14:paraId="7CCB1349"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4. Производить ремонт компрессоров</w:t>
            </w:r>
          </w:p>
          <w:p w14:paraId="15AFC225"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5. Выявлять дефекты механизмов и отдельных деталей.</w:t>
            </w:r>
          </w:p>
          <w:p w14:paraId="12B7CB34"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6. Проверять основные виды оборудования после ремонта.</w:t>
            </w:r>
          </w:p>
          <w:p w14:paraId="2FFB417D"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7. Составление графика планово-предупредительного ремонта на основное и вспомогательное оборудование.</w:t>
            </w:r>
          </w:p>
          <w:p w14:paraId="550C29B5"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lastRenderedPageBreak/>
              <w:t>8. Участие в диагностировании оборудования и дефектации его элементов.</w:t>
            </w:r>
          </w:p>
          <w:p w14:paraId="4EA8E1AA" w14:textId="77777777" w:rsidR="00110081" w:rsidRPr="00110081" w:rsidRDefault="00110081" w:rsidP="00110081">
            <w:pPr>
              <w:rPr>
                <w:rFonts w:ascii="Times New Roman" w:eastAsia="Times New Roman" w:hAnsi="Times New Roman" w:cs="Times New Roman"/>
                <w:bCs/>
                <w:color w:val="000000"/>
              </w:rPr>
            </w:pPr>
            <w:r w:rsidRPr="00110081">
              <w:rPr>
                <w:rFonts w:ascii="Times New Roman" w:eastAsia="Times New Roman" w:hAnsi="Times New Roman" w:cs="Times New Roman"/>
                <w:bCs/>
                <w:color w:val="000000"/>
              </w:rPr>
              <w:t>9. Проверка контрольно-измерительных приборов и средств автоматики.</w:t>
            </w:r>
          </w:p>
          <w:p w14:paraId="3FE61997" w14:textId="77777777" w:rsidR="00110081" w:rsidRPr="00110081" w:rsidRDefault="00110081" w:rsidP="00110081">
            <w:pPr>
              <w:rPr>
                <w:rFonts w:ascii="Times New Roman" w:eastAsia="Times New Roman" w:hAnsi="Times New Roman" w:cs="Times New Roman"/>
                <w:b/>
                <w:color w:val="000000"/>
              </w:rPr>
            </w:pPr>
            <w:r w:rsidRPr="00110081">
              <w:rPr>
                <w:rFonts w:ascii="Times New Roman" w:eastAsia="Times New Roman" w:hAnsi="Times New Roman" w:cs="Times New Roman"/>
                <w:bCs/>
                <w:color w:val="000000"/>
              </w:rPr>
              <w:t>10. Выполнение наладочных и регулировочных работ в соответствии с производственным заданием.</w:t>
            </w:r>
          </w:p>
        </w:tc>
      </w:tr>
      <w:tr w:rsidR="00110081" w:rsidRPr="00110081" w14:paraId="3883AEFF" w14:textId="77777777" w:rsidTr="002A7909">
        <w:trPr>
          <w:trHeight w:val="372"/>
        </w:trPr>
        <w:tc>
          <w:tcPr>
            <w:tcW w:w="9351" w:type="dxa"/>
            <w:gridSpan w:val="2"/>
            <w:shd w:val="clear" w:color="auto" w:fill="auto"/>
          </w:tcPr>
          <w:p w14:paraId="6BE12CE1" w14:textId="77777777" w:rsidR="00110081" w:rsidRPr="00110081" w:rsidRDefault="00110081" w:rsidP="00110081">
            <w:pPr>
              <w:rPr>
                <w:rFonts w:ascii="Times New Roman" w:hAnsi="Times New Roman" w:cs="Times New Roman"/>
                <w:b/>
                <w:bCs/>
              </w:rPr>
            </w:pPr>
            <w:r w:rsidRPr="00110081">
              <w:rPr>
                <w:rFonts w:ascii="Times New Roman" w:hAnsi="Times New Roman" w:cs="Times New Roman"/>
                <w:b/>
                <w:bCs/>
              </w:rPr>
              <w:lastRenderedPageBreak/>
              <w:t>Промежуточная аттестация</w:t>
            </w:r>
          </w:p>
        </w:tc>
      </w:tr>
      <w:tr w:rsidR="00110081" w:rsidRPr="00110081" w14:paraId="78C0552E" w14:textId="77777777" w:rsidTr="002A7909">
        <w:trPr>
          <w:trHeight w:val="254"/>
        </w:trPr>
        <w:tc>
          <w:tcPr>
            <w:tcW w:w="9351" w:type="dxa"/>
            <w:gridSpan w:val="2"/>
            <w:shd w:val="clear" w:color="auto" w:fill="auto"/>
          </w:tcPr>
          <w:p w14:paraId="2EDD3ED6" w14:textId="7044FFFC" w:rsidR="009F5D3E" w:rsidRPr="00110081" w:rsidRDefault="00110081" w:rsidP="00110081">
            <w:pPr>
              <w:rPr>
                <w:rFonts w:ascii="Times New Roman" w:hAnsi="Times New Roman" w:cs="Times New Roman"/>
                <w:b/>
                <w:bCs/>
              </w:rPr>
            </w:pPr>
            <w:r w:rsidRPr="00110081">
              <w:rPr>
                <w:rFonts w:ascii="Times New Roman" w:hAnsi="Times New Roman" w:cs="Times New Roman"/>
                <w:b/>
                <w:bCs/>
              </w:rPr>
              <w:t>Всего</w:t>
            </w:r>
            <w:r>
              <w:rPr>
                <w:rFonts w:ascii="Times New Roman" w:hAnsi="Times New Roman" w:cs="Times New Roman"/>
                <w:b/>
                <w:bCs/>
              </w:rPr>
              <w:t xml:space="preserve"> 3</w:t>
            </w:r>
            <w:r w:rsidR="002A7909">
              <w:rPr>
                <w:rFonts w:ascii="Times New Roman" w:hAnsi="Times New Roman" w:cs="Times New Roman"/>
                <w:b/>
                <w:bCs/>
              </w:rPr>
              <w:t>74</w:t>
            </w:r>
          </w:p>
        </w:tc>
      </w:tr>
    </w:tbl>
    <w:p w14:paraId="52184A4B" w14:textId="77777777" w:rsidR="00110081" w:rsidRDefault="00110081" w:rsidP="00F139A5">
      <w:pPr>
        <w:pStyle w:val="114"/>
        <w:rPr>
          <w:rFonts w:ascii="Times New Roman" w:hAnsi="Times New Roman"/>
        </w:rPr>
      </w:pPr>
    </w:p>
    <w:p w14:paraId="04B015C5" w14:textId="77777777" w:rsidR="00F139A5" w:rsidRDefault="00F139A5" w:rsidP="00F139A5">
      <w:pPr>
        <w:pStyle w:val="114"/>
        <w:rPr>
          <w:rFonts w:ascii="Times New Roman" w:hAnsi="Times New Roman"/>
        </w:rPr>
      </w:pPr>
    </w:p>
    <w:p w14:paraId="723FCBA7" w14:textId="77777777" w:rsidR="00F139A5" w:rsidRPr="00E11160" w:rsidRDefault="00F139A5" w:rsidP="00F139A5">
      <w:pPr>
        <w:pStyle w:val="1f"/>
        <w:jc w:val="left"/>
        <w:rPr>
          <w:rFonts w:ascii="Times New Roman" w:hAnsi="Times New Roman"/>
        </w:rPr>
      </w:pPr>
      <w:r>
        <w:rPr>
          <w:rFonts w:ascii="Times New Roman" w:hAnsi="Times New Roman"/>
          <w:lang w:val="ru-RU"/>
        </w:rPr>
        <w:t xml:space="preserve">         </w:t>
      </w: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474C280" w14:textId="77777777" w:rsidR="00F139A5" w:rsidRPr="00E11160" w:rsidRDefault="00F139A5" w:rsidP="00781C6F">
      <w:pPr>
        <w:pStyle w:val="114"/>
        <w:spacing w:after="0"/>
        <w:rPr>
          <w:rFonts w:ascii="Times New Roman" w:hAnsi="Times New Roman"/>
        </w:rPr>
      </w:pPr>
      <w:r w:rsidRPr="00E11160">
        <w:rPr>
          <w:rFonts w:ascii="Times New Roman" w:hAnsi="Times New Roman"/>
        </w:rPr>
        <w:t>3.1. Материально-техническое обеспечение</w:t>
      </w:r>
    </w:p>
    <w:p w14:paraId="5E5673A7" w14:textId="77777777" w:rsidR="00F139A5" w:rsidRPr="00FA680C" w:rsidRDefault="00F139A5" w:rsidP="00781C6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59FAEA0" w14:textId="77777777" w:rsidR="00F139A5" w:rsidRPr="00FA680C" w:rsidRDefault="00F139A5" w:rsidP="00781C6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sidRPr="00431F98">
        <w:rPr>
          <w:rFonts w:ascii="Times New Roman" w:eastAsia="Times New Roman" w:hAnsi="Times New Roman" w:cs="Times New Roman"/>
          <w:bCs/>
          <w:sz w:val="24"/>
          <w:szCs w:val="24"/>
          <w:lang w:eastAsia="ru-RU"/>
        </w:rPr>
        <w:t>Автоматизация холодильных установок, Технология холодильной обработки продукции,</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Холодильно-компрессорные машины,</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Электроника и электрооборудование холодильных машин и установок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9FB0B9D" w14:textId="77777777" w:rsidR="00F139A5" w:rsidRPr="00FA680C" w:rsidRDefault="00F139A5" w:rsidP="00781C6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Мастерские </w:t>
      </w:r>
      <w:r w:rsidRPr="00431F98">
        <w:rPr>
          <w:rFonts w:ascii="Times New Roman" w:eastAsia="Times New Roman" w:hAnsi="Times New Roman" w:cs="Times New Roman"/>
          <w:bCs/>
          <w:sz w:val="24"/>
          <w:szCs w:val="24"/>
          <w:lang w:eastAsia="ru-RU"/>
        </w:rPr>
        <w:t>Сварочный участок,</w:t>
      </w:r>
      <w:r>
        <w:rPr>
          <w:rFonts w:ascii="Times New Roman" w:eastAsia="Times New Roman" w:hAnsi="Times New Roman" w:cs="Times New Roman"/>
          <w:bCs/>
          <w:sz w:val="24"/>
          <w:szCs w:val="24"/>
          <w:lang w:eastAsia="ru-RU"/>
        </w:rPr>
        <w:t xml:space="preserve"> </w:t>
      </w:r>
      <w:r w:rsidRPr="00431F98">
        <w:rPr>
          <w:rFonts w:ascii="Times New Roman" w:eastAsia="Times New Roman" w:hAnsi="Times New Roman" w:cs="Times New Roman"/>
          <w:bCs/>
          <w:sz w:val="24"/>
          <w:szCs w:val="24"/>
          <w:lang w:eastAsia="ru-RU"/>
        </w:rPr>
        <w:t>Слесарно-механический участок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EF9578F" w14:textId="77777777" w:rsidR="00F139A5" w:rsidRPr="00FA680C" w:rsidRDefault="00F139A5" w:rsidP="00781C6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B0149E2" w14:textId="77777777" w:rsidR="00F139A5" w:rsidRPr="00FA680C" w:rsidRDefault="00F139A5" w:rsidP="00781C6F">
      <w:pPr>
        <w:spacing w:line="276" w:lineRule="auto"/>
        <w:rPr>
          <w:rFonts w:ascii="Times New Roman" w:hAnsi="Times New Roman" w:cs="Times New Roman"/>
          <w:b/>
          <w:bCs/>
          <w:sz w:val="24"/>
          <w:szCs w:val="24"/>
        </w:rPr>
      </w:pPr>
    </w:p>
    <w:p w14:paraId="7B7C549D" w14:textId="77777777" w:rsidR="00F139A5" w:rsidRPr="00E11160" w:rsidRDefault="00F139A5" w:rsidP="00781C6F">
      <w:pPr>
        <w:pStyle w:val="114"/>
        <w:spacing w:after="0"/>
        <w:rPr>
          <w:rFonts w:ascii="Times New Roman" w:eastAsia="Times New Roman" w:hAnsi="Times New Roman"/>
        </w:rPr>
      </w:pPr>
      <w:r w:rsidRPr="00E11160">
        <w:rPr>
          <w:rFonts w:ascii="Times New Roman" w:hAnsi="Times New Roman"/>
        </w:rPr>
        <w:t>3.2. Учебно-методическое обеспечение</w:t>
      </w:r>
    </w:p>
    <w:p w14:paraId="6BC7126E" w14:textId="77777777" w:rsidR="00F139A5" w:rsidRDefault="00F139A5" w:rsidP="00781C6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1AE87E" w14:textId="77777777" w:rsidR="00F139A5" w:rsidRDefault="00F139A5" w:rsidP="00F139A5">
      <w:pPr>
        <w:pStyle w:val="a4"/>
        <w:spacing w:line="276" w:lineRule="auto"/>
        <w:ind w:left="0" w:firstLine="709"/>
        <w:jc w:val="both"/>
        <w:rPr>
          <w:rFonts w:ascii="Times New Roman" w:hAnsi="Times New Roman"/>
          <w:bCs/>
          <w:sz w:val="24"/>
          <w:szCs w:val="24"/>
        </w:rPr>
      </w:pPr>
    </w:p>
    <w:p w14:paraId="5655FE37" w14:textId="77777777" w:rsidR="00F139A5" w:rsidRPr="00E11160" w:rsidRDefault="00F139A5" w:rsidP="00F139A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EE7E8D" w14:textId="77777777" w:rsidR="00005215" w:rsidRPr="00005215" w:rsidRDefault="00F139A5" w:rsidP="00005215">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005215" w:rsidRPr="00005215">
        <w:rPr>
          <w:rFonts w:ascii="Times New Roman" w:hAnsi="Times New Roman" w:cs="Times New Roman"/>
          <w:bCs/>
          <w:iCs/>
          <w:sz w:val="24"/>
          <w:szCs w:val="24"/>
        </w:rPr>
        <w:t>Володин Г.И. Монтаж и эксплуатация систем вентиляции и кондиционирования: учебное пособие для СПО. – СПб.: Лань, 2022. – 212 с. – ISBN 978-5-507-44503-5. – Текст: электронный // Лань: электронно-библиотечная система. – URL: https://e.lanbook.com/book/233276</w:t>
      </w:r>
    </w:p>
    <w:p w14:paraId="54E4DA4E" w14:textId="5737D33E" w:rsidR="00F139A5" w:rsidRDefault="00005215" w:rsidP="00005215">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05215">
        <w:rPr>
          <w:rFonts w:ascii="Times New Roman" w:hAnsi="Times New Roman" w:cs="Times New Roman"/>
          <w:bCs/>
          <w:iCs/>
          <w:sz w:val="24"/>
          <w:szCs w:val="24"/>
        </w:rPr>
        <w:t xml:space="preserve">Иванова, Е. Е. Технология морепродуктов: учебное пособие для среднего профессионального образования / Е. Е. Иванова, Г. И. Касьянов, С. П. Запорожская. — 2-е изд., испр. и доп. — Москва: Издательство Юрайт, 2024. — 208 с. — (Профессиональное образование). — ISBN 978-5-534-09389-6. — Текст : электронный // Образовательная платформа Юрайт [сайт]. — URL: </w:t>
      </w:r>
      <w:hyperlink r:id="rId18" w:history="1">
        <w:r w:rsidR="00781C6F" w:rsidRPr="006111DB">
          <w:rPr>
            <w:rStyle w:val="af0"/>
            <w:rFonts w:ascii="Times New Roman" w:hAnsi="Times New Roman" w:cs="Times New Roman"/>
            <w:bCs/>
            <w:iCs/>
            <w:sz w:val="24"/>
            <w:szCs w:val="24"/>
          </w:rPr>
          <w:t>https://urait.ru/bcode/539372</w:t>
        </w:r>
      </w:hyperlink>
      <w:r w:rsidR="00781C6F">
        <w:rPr>
          <w:rFonts w:ascii="Times New Roman" w:hAnsi="Times New Roman" w:cs="Times New Roman"/>
          <w:bCs/>
          <w:iCs/>
          <w:sz w:val="24"/>
          <w:szCs w:val="24"/>
        </w:rPr>
        <w:t>.</w:t>
      </w:r>
    </w:p>
    <w:p w14:paraId="4F1BF1D8" w14:textId="5963413B" w:rsidR="00781C6F" w:rsidRDefault="00781C6F" w:rsidP="00005215">
      <w:pPr>
        <w:spacing w:line="276" w:lineRule="auto"/>
        <w:ind w:firstLine="709"/>
        <w:contextualSpacing/>
        <w:jc w:val="both"/>
        <w:rPr>
          <w:rFonts w:ascii="Times New Roman" w:hAnsi="Times New Roman" w:cs="Times New Roman"/>
          <w:bCs/>
          <w:iCs/>
          <w:sz w:val="24"/>
          <w:szCs w:val="24"/>
        </w:rPr>
      </w:pPr>
    </w:p>
    <w:p w14:paraId="451FC4CA" w14:textId="77777777" w:rsidR="00F139A5" w:rsidRPr="00FA680C" w:rsidRDefault="00F139A5" w:rsidP="00F139A5">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139A5" w:rsidRPr="008D2724" w14:paraId="5425CE1C" w14:textId="77777777" w:rsidTr="00E03694">
        <w:trPr>
          <w:trHeight w:val="23"/>
        </w:trPr>
        <w:tc>
          <w:tcPr>
            <w:tcW w:w="799" w:type="pct"/>
          </w:tcPr>
          <w:p w14:paraId="6ECD5132" w14:textId="77777777" w:rsidR="00F139A5" w:rsidRPr="008D2724" w:rsidRDefault="00F139A5" w:rsidP="00E0369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5B0E6DF" w14:textId="77777777" w:rsidR="00F139A5" w:rsidRPr="008D2724" w:rsidRDefault="00F139A5" w:rsidP="00E0369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E95CEA7" w14:textId="77777777" w:rsidR="00F139A5" w:rsidRPr="008D2724" w:rsidRDefault="00F139A5" w:rsidP="00E0369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F139A5" w:rsidRPr="008D2724" w14:paraId="5EDEF47E" w14:textId="77777777" w:rsidTr="00E03694">
        <w:trPr>
          <w:trHeight w:val="3332"/>
        </w:trPr>
        <w:tc>
          <w:tcPr>
            <w:tcW w:w="799" w:type="pct"/>
          </w:tcPr>
          <w:p w14:paraId="4960E24F" w14:textId="77777777" w:rsidR="00F139A5" w:rsidRPr="004E3CC5" w:rsidRDefault="00F139A5"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ОК.01</w:t>
            </w:r>
          </w:p>
          <w:p w14:paraId="24D6DE3F"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4.1</w:t>
            </w:r>
          </w:p>
          <w:p w14:paraId="6218DFCA"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4.2.</w:t>
            </w:r>
          </w:p>
          <w:p w14:paraId="6F4E3E78"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4.3.</w:t>
            </w:r>
          </w:p>
          <w:p w14:paraId="27BF65A0"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4.4.</w:t>
            </w:r>
          </w:p>
          <w:p w14:paraId="74AA717B" w14:textId="77777777" w:rsidR="00F139A5" w:rsidRPr="00551ED5" w:rsidRDefault="00F139A5" w:rsidP="00E03694">
            <w:pPr>
              <w:rPr>
                <w:rFonts w:ascii="Times New Roman" w:hAnsi="Times New Roman" w:cs="Times New Roman"/>
                <w:bCs/>
                <w:sz w:val="24"/>
                <w:szCs w:val="24"/>
              </w:rPr>
            </w:pPr>
            <w:r w:rsidRPr="00551ED5">
              <w:rPr>
                <w:rFonts w:ascii="Times New Roman" w:hAnsi="Times New Roman" w:cs="Times New Roman"/>
                <w:bCs/>
                <w:sz w:val="24"/>
                <w:szCs w:val="24"/>
              </w:rPr>
              <w:t>ПК 4.5.</w:t>
            </w:r>
          </w:p>
          <w:p w14:paraId="49D06B07" w14:textId="77777777" w:rsidR="00F139A5" w:rsidRDefault="00F139A5" w:rsidP="00E03694">
            <w:pPr>
              <w:suppressAutoHyphens/>
              <w:contextualSpacing/>
              <w:rPr>
                <w:rFonts w:ascii="Times New Roman" w:hAnsi="Times New Roman" w:cs="Times New Roman"/>
                <w:iCs/>
                <w:sz w:val="24"/>
                <w:szCs w:val="24"/>
              </w:rPr>
            </w:pPr>
            <w:r w:rsidRPr="00551ED5">
              <w:rPr>
                <w:rFonts w:ascii="Times New Roman" w:hAnsi="Times New Roman" w:cs="Times New Roman"/>
                <w:bCs/>
                <w:sz w:val="24"/>
                <w:szCs w:val="24"/>
              </w:rPr>
              <w:t>ПК 4.6.</w:t>
            </w:r>
          </w:p>
          <w:p w14:paraId="5BA6C262" w14:textId="77777777" w:rsidR="00F139A5" w:rsidRDefault="00F139A5" w:rsidP="00E03694">
            <w:pPr>
              <w:suppressAutoHyphens/>
              <w:contextualSpacing/>
              <w:rPr>
                <w:rFonts w:ascii="Times New Roman" w:hAnsi="Times New Roman" w:cs="Times New Roman"/>
                <w:iCs/>
                <w:sz w:val="24"/>
                <w:szCs w:val="24"/>
              </w:rPr>
            </w:pPr>
          </w:p>
          <w:p w14:paraId="277C1773" w14:textId="77777777" w:rsidR="00F139A5" w:rsidRDefault="00F139A5" w:rsidP="00E03694">
            <w:pPr>
              <w:suppressAutoHyphens/>
              <w:contextualSpacing/>
              <w:rPr>
                <w:rFonts w:ascii="Times New Roman" w:hAnsi="Times New Roman" w:cs="Times New Roman"/>
                <w:iCs/>
                <w:sz w:val="24"/>
                <w:szCs w:val="24"/>
              </w:rPr>
            </w:pPr>
          </w:p>
          <w:p w14:paraId="5E9C5531" w14:textId="77777777" w:rsidR="00F139A5" w:rsidRDefault="00F139A5" w:rsidP="00E03694">
            <w:pPr>
              <w:suppressAutoHyphens/>
              <w:contextualSpacing/>
              <w:rPr>
                <w:rFonts w:ascii="Times New Roman" w:hAnsi="Times New Roman" w:cs="Times New Roman"/>
                <w:iCs/>
                <w:sz w:val="24"/>
                <w:szCs w:val="24"/>
              </w:rPr>
            </w:pPr>
          </w:p>
          <w:p w14:paraId="2E7D1E68" w14:textId="77777777" w:rsidR="00F139A5" w:rsidRDefault="00F139A5" w:rsidP="00E03694">
            <w:pPr>
              <w:suppressAutoHyphens/>
              <w:contextualSpacing/>
              <w:rPr>
                <w:rFonts w:ascii="Times New Roman" w:hAnsi="Times New Roman" w:cs="Times New Roman"/>
                <w:iCs/>
                <w:sz w:val="24"/>
                <w:szCs w:val="24"/>
              </w:rPr>
            </w:pPr>
          </w:p>
          <w:p w14:paraId="11043AF3" w14:textId="77777777" w:rsidR="00F139A5" w:rsidRDefault="00F139A5" w:rsidP="00E03694">
            <w:pPr>
              <w:suppressAutoHyphens/>
              <w:contextualSpacing/>
              <w:rPr>
                <w:rFonts w:ascii="Times New Roman" w:hAnsi="Times New Roman" w:cs="Times New Roman"/>
                <w:iCs/>
                <w:sz w:val="24"/>
                <w:szCs w:val="24"/>
              </w:rPr>
            </w:pPr>
          </w:p>
          <w:p w14:paraId="6A563479" w14:textId="77777777" w:rsidR="00F139A5" w:rsidRDefault="00F139A5" w:rsidP="00E03694">
            <w:pPr>
              <w:suppressAutoHyphens/>
              <w:contextualSpacing/>
              <w:rPr>
                <w:rFonts w:ascii="Times New Roman" w:hAnsi="Times New Roman" w:cs="Times New Roman"/>
                <w:iCs/>
                <w:sz w:val="24"/>
                <w:szCs w:val="24"/>
              </w:rPr>
            </w:pPr>
          </w:p>
          <w:p w14:paraId="0827E8A4" w14:textId="77777777" w:rsidR="00F139A5" w:rsidRDefault="00F139A5" w:rsidP="00E03694">
            <w:pPr>
              <w:suppressAutoHyphens/>
              <w:contextualSpacing/>
              <w:rPr>
                <w:rFonts w:ascii="Times New Roman" w:hAnsi="Times New Roman" w:cs="Times New Roman"/>
                <w:iCs/>
                <w:sz w:val="24"/>
                <w:szCs w:val="24"/>
              </w:rPr>
            </w:pPr>
          </w:p>
          <w:p w14:paraId="7E149784" w14:textId="77777777" w:rsidR="00F139A5" w:rsidRDefault="00F139A5" w:rsidP="00E03694">
            <w:pPr>
              <w:suppressAutoHyphens/>
              <w:contextualSpacing/>
              <w:rPr>
                <w:rFonts w:ascii="Times New Roman" w:hAnsi="Times New Roman" w:cs="Times New Roman"/>
                <w:iCs/>
                <w:sz w:val="24"/>
                <w:szCs w:val="24"/>
              </w:rPr>
            </w:pPr>
          </w:p>
          <w:p w14:paraId="7705AF24" w14:textId="77777777" w:rsidR="00F139A5" w:rsidRDefault="00F139A5" w:rsidP="00E03694">
            <w:pPr>
              <w:suppressAutoHyphens/>
              <w:contextualSpacing/>
              <w:rPr>
                <w:rFonts w:ascii="Times New Roman" w:hAnsi="Times New Roman" w:cs="Times New Roman"/>
                <w:iCs/>
                <w:sz w:val="24"/>
                <w:szCs w:val="24"/>
              </w:rPr>
            </w:pPr>
          </w:p>
          <w:p w14:paraId="301CF296" w14:textId="77777777" w:rsidR="00F139A5" w:rsidRDefault="00F139A5" w:rsidP="00E03694">
            <w:pPr>
              <w:suppressAutoHyphens/>
              <w:contextualSpacing/>
              <w:rPr>
                <w:rFonts w:ascii="Times New Roman" w:hAnsi="Times New Roman" w:cs="Times New Roman"/>
                <w:iCs/>
                <w:sz w:val="24"/>
                <w:szCs w:val="24"/>
              </w:rPr>
            </w:pPr>
          </w:p>
          <w:p w14:paraId="61933DBB" w14:textId="77777777" w:rsidR="00F139A5" w:rsidRDefault="00F139A5" w:rsidP="00E03694">
            <w:pPr>
              <w:suppressAutoHyphens/>
              <w:contextualSpacing/>
              <w:rPr>
                <w:rFonts w:ascii="Times New Roman" w:hAnsi="Times New Roman" w:cs="Times New Roman"/>
                <w:iCs/>
                <w:sz w:val="24"/>
                <w:szCs w:val="24"/>
              </w:rPr>
            </w:pPr>
          </w:p>
          <w:p w14:paraId="68B41595" w14:textId="77777777" w:rsidR="00F139A5" w:rsidRDefault="00F139A5" w:rsidP="00E03694">
            <w:pPr>
              <w:suppressAutoHyphens/>
              <w:contextualSpacing/>
              <w:rPr>
                <w:rFonts w:ascii="Times New Roman" w:hAnsi="Times New Roman" w:cs="Times New Roman"/>
                <w:iCs/>
                <w:sz w:val="24"/>
                <w:szCs w:val="24"/>
              </w:rPr>
            </w:pPr>
          </w:p>
          <w:p w14:paraId="5FACEF7C" w14:textId="77777777" w:rsidR="00F139A5" w:rsidRDefault="00F139A5" w:rsidP="00E03694">
            <w:pPr>
              <w:suppressAutoHyphens/>
              <w:contextualSpacing/>
              <w:rPr>
                <w:rFonts w:ascii="Times New Roman" w:hAnsi="Times New Roman" w:cs="Times New Roman"/>
                <w:iCs/>
                <w:sz w:val="24"/>
                <w:szCs w:val="24"/>
              </w:rPr>
            </w:pPr>
          </w:p>
          <w:p w14:paraId="086C59A4" w14:textId="77777777" w:rsidR="00F139A5" w:rsidRDefault="00F139A5" w:rsidP="00E03694">
            <w:pPr>
              <w:suppressAutoHyphens/>
              <w:contextualSpacing/>
              <w:rPr>
                <w:rFonts w:ascii="Times New Roman" w:hAnsi="Times New Roman" w:cs="Times New Roman"/>
                <w:iCs/>
                <w:sz w:val="24"/>
                <w:szCs w:val="24"/>
              </w:rPr>
            </w:pPr>
          </w:p>
          <w:p w14:paraId="3FB7AA24" w14:textId="77777777" w:rsidR="00F139A5" w:rsidRDefault="00F139A5" w:rsidP="00E03694">
            <w:pPr>
              <w:suppressAutoHyphens/>
              <w:contextualSpacing/>
              <w:rPr>
                <w:rFonts w:ascii="Times New Roman" w:hAnsi="Times New Roman" w:cs="Times New Roman"/>
                <w:iCs/>
                <w:sz w:val="24"/>
                <w:szCs w:val="24"/>
              </w:rPr>
            </w:pPr>
          </w:p>
          <w:p w14:paraId="0406FE73" w14:textId="77777777" w:rsidR="00F139A5" w:rsidRDefault="00F139A5" w:rsidP="00E03694">
            <w:pPr>
              <w:suppressAutoHyphens/>
              <w:contextualSpacing/>
              <w:rPr>
                <w:rFonts w:ascii="Times New Roman" w:hAnsi="Times New Roman" w:cs="Times New Roman"/>
                <w:iCs/>
                <w:sz w:val="24"/>
                <w:szCs w:val="24"/>
              </w:rPr>
            </w:pPr>
          </w:p>
          <w:p w14:paraId="1B5C2D50" w14:textId="77777777" w:rsidR="00F139A5" w:rsidRDefault="00F139A5" w:rsidP="00E03694">
            <w:pPr>
              <w:suppressAutoHyphens/>
              <w:contextualSpacing/>
              <w:rPr>
                <w:rFonts w:ascii="Times New Roman" w:hAnsi="Times New Roman" w:cs="Times New Roman"/>
                <w:iCs/>
                <w:sz w:val="24"/>
                <w:szCs w:val="24"/>
              </w:rPr>
            </w:pPr>
          </w:p>
          <w:p w14:paraId="3A431DFF" w14:textId="77777777" w:rsidR="00F139A5" w:rsidRDefault="00F139A5" w:rsidP="00E03694">
            <w:pPr>
              <w:suppressAutoHyphens/>
              <w:contextualSpacing/>
              <w:rPr>
                <w:rFonts w:ascii="Times New Roman" w:hAnsi="Times New Roman" w:cs="Times New Roman"/>
                <w:iCs/>
                <w:sz w:val="24"/>
                <w:szCs w:val="24"/>
              </w:rPr>
            </w:pPr>
          </w:p>
          <w:p w14:paraId="3BE28180" w14:textId="77777777" w:rsidR="00F139A5" w:rsidRDefault="00F139A5" w:rsidP="00E03694">
            <w:pPr>
              <w:suppressAutoHyphens/>
              <w:contextualSpacing/>
              <w:rPr>
                <w:rFonts w:ascii="Times New Roman" w:hAnsi="Times New Roman" w:cs="Times New Roman"/>
                <w:iCs/>
                <w:sz w:val="24"/>
                <w:szCs w:val="24"/>
              </w:rPr>
            </w:pPr>
          </w:p>
          <w:p w14:paraId="7B8ED860" w14:textId="77777777" w:rsidR="00F139A5" w:rsidRDefault="00F139A5" w:rsidP="00E03694">
            <w:pPr>
              <w:suppressAutoHyphens/>
              <w:contextualSpacing/>
              <w:rPr>
                <w:rFonts w:ascii="Times New Roman" w:hAnsi="Times New Roman" w:cs="Times New Roman"/>
                <w:iCs/>
                <w:sz w:val="24"/>
                <w:szCs w:val="24"/>
              </w:rPr>
            </w:pPr>
            <w:r w:rsidRPr="004E3CC5">
              <w:rPr>
                <w:rFonts w:ascii="Times New Roman" w:hAnsi="Times New Roman" w:cs="Times New Roman"/>
                <w:iCs/>
                <w:sz w:val="24"/>
                <w:szCs w:val="24"/>
              </w:rPr>
              <w:t>.</w:t>
            </w:r>
          </w:p>
          <w:p w14:paraId="320FC2A7" w14:textId="77777777" w:rsidR="00F139A5" w:rsidRPr="008D2724" w:rsidRDefault="00F139A5" w:rsidP="00E03694">
            <w:pPr>
              <w:suppressAutoHyphens/>
              <w:contextualSpacing/>
              <w:rPr>
                <w:rFonts w:ascii="Times New Roman" w:hAnsi="Times New Roman" w:cs="Times New Roman"/>
                <w:i/>
                <w:sz w:val="24"/>
                <w:szCs w:val="24"/>
              </w:rPr>
            </w:pPr>
          </w:p>
        </w:tc>
        <w:tc>
          <w:tcPr>
            <w:tcW w:w="2755" w:type="pct"/>
          </w:tcPr>
          <w:p w14:paraId="21AB4A2D" w14:textId="77777777" w:rsidR="00F139A5" w:rsidRPr="00F139A5" w:rsidRDefault="00F139A5" w:rsidP="00E03694">
            <w:pPr>
              <w:suppressAutoHyphens/>
              <w:rPr>
                <w:rFonts w:ascii="Times New Roman" w:hAnsi="Times New Roman"/>
              </w:rPr>
            </w:pPr>
            <w:r w:rsidRPr="00F139A5">
              <w:rPr>
                <w:rFonts w:ascii="Times New Roman" w:hAnsi="Times New Roman"/>
              </w:rPr>
              <w:t>Владение профессиональной терминологией.</w:t>
            </w:r>
          </w:p>
          <w:p w14:paraId="43495B17" w14:textId="77777777" w:rsidR="00F139A5" w:rsidRPr="00F139A5" w:rsidRDefault="00F139A5" w:rsidP="00E03694">
            <w:pPr>
              <w:suppressAutoHyphens/>
              <w:rPr>
                <w:rFonts w:ascii="Times New Roman" w:hAnsi="Times New Roman"/>
              </w:rPr>
            </w:pPr>
            <w:r w:rsidRPr="00F139A5">
              <w:rPr>
                <w:rFonts w:ascii="Times New Roman" w:hAnsi="Times New Roman"/>
              </w:rPr>
              <w:t>Умение использовать справочники, учебники, компьютерные приложения и сайты для поиска и проверки требуемой информации.</w:t>
            </w:r>
          </w:p>
          <w:p w14:paraId="70386AC7" w14:textId="77777777" w:rsidR="00F139A5" w:rsidRPr="00F139A5" w:rsidRDefault="00F139A5" w:rsidP="00E03694">
            <w:pPr>
              <w:suppressAutoHyphens/>
              <w:rPr>
                <w:rFonts w:ascii="Times New Roman" w:hAnsi="Times New Roman"/>
              </w:rPr>
            </w:pPr>
            <w:r w:rsidRPr="00F139A5">
              <w:rPr>
                <w:rFonts w:ascii="Times New Roman" w:hAnsi="Times New Roman"/>
              </w:rPr>
              <w:t>Описание характеристик изучаемых объектов и их взаимосвязей.</w:t>
            </w:r>
          </w:p>
          <w:p w14:paraId="3F6543F0" w14:textId="77777777" w:rsidR="00F139A5" w:rsidRPr="00F139A5" w:rsidRDefault="00F139A5" w:rsidP="00E03694">
            <w:pPr>
              <w:suppressAutoHyphens/>
              <w:rPr>
                <w:rFonts w:ascii="Times New Roman" w:hAnsi="Times New Roman"/>
              </w:rPr>
            </w:pPr>
            <w:r w:rsidRPr="00F139A5">
              <w:rPr>
                <w:rFonts w:ascii="Times New Roman" w:hAnsi="Times New Roman"/>
              </w:rPr>
              <w:t>Описание параметров изучаемых объектов.</w:t>
            </w:r>
          </w:p>
          <w:p w14:paraId="2AEC1A8B" w14:textId="77777777" w:rsidR="00F139A5" w:rsidRPr="00F139A5" w:rsidRDefault="00F139A5" w:rsidP="00E03694">
            <w:pPr>
              <w:suppressAutoHyphens/>
              <w:rPr>
                <w:rFonts w:ascii="Times New Roman" w:hAnsi="Times New Roman"/>
              </w:rPr>
            </w:pPr>
            <w:r w:rsidRPr="00F139A5">
              <w:rPr>
                <w:rFonts w:ascii="Times New Roman" w:hAnsi="Times New Roman"/>
              </w:rPr>
              <w:t>Описание алгоритмов выполнения трудовых действий.</w:t>
            </w:r>
          </w:p>
          <w:p w14:paraId="3EC2FD7E" w14:textId="77777777" w:rsidR="00F139A5" w:rsidRPr="00F139A5" w:rsidRDefault="00F139A5" w:rsidP="00E03694">
            <w:pPr>
              <w:suppressAutoHyphens/>
              <w:rPr>
                <w:rFonts w:ascii="Times New Roman" w:hAnsi="Times New Roman"/>
              </w:rPr>
            </w:pPr>
            <w:r w:rsidRPr="00F139A5">
              <w:rPr>
                <w:rFonts w:ascii="Times New Roman" w:hAnsi="Times New Roman"/>
              </w:rPr>
              <w:t>Нахождение ошибок в документации.</w:t>
            </w:r>
          </w:p>
          <w:p w14:paraId="5983B10D" w14:textId="77777777" w:rsidR="00F139A5" w:rsidRPr="00F139A5" w:rsidRDefault="00F139A5" w:rsidP="00E03694">
            <w:pPr>
              <w:suppressAutoHyphens/>
              <w:rPr>
                <w:rFonts w:ascii="Times New Roman" w:hAnsi="Times New Roman"/>
              </w:rPr>
            </w:pPr>
            <w:r w:rsidRPr="00F139A5">
              <w:rPr>
                <w:rFonts w:ascii="Times New Roman" w:hAnsi="Times New Roman"/>
              </w:rPr>
              <w:t>Оптимизация выбора структуры и содержания рассматриваемых технологических процессов.</w:t>
            </w:r>
          </w:p>
          <w:p w14:paraId="2C2C173E" w14:textId="77777777" w:rsidR="00F139A5" w:rsidRPr="00F139A5" w:rsidRDefault="00F139A5" w:rsidP="00E03694">
            <w:pPr>
              <w:suppressAutoHyphens/>
              <w:rPr>
                <w:rFonts w:ascii="Times New Roman" w:hAnsi="Times New Roman"/>
              </w:rPr>
            </w:pPr>
            <w:r w:rsidRPr="00F139A5">
              <w:rPr>
                <w:rFonts w:ascii="Times New Roman" w:hAnsi="Times New Roman"/>
              </w:rPr>
              <w:t>Разработка и оформление технологической документации.</w:t>
            </w:r>
          </w:p>
          <w:p w14:paraId="32845EFF" w14:textId="77777777" w:rsidR="00F139A5" w:rsidRPr="00F139A5" w:rsidRDefault="00F139A5" w:rsidP="00E03694">
            <w:pPr>
              <w:suppressAutoHyphens/>
              <w:rPr>
                <w:rFonts w:ascii="Times New Roman" w:hAnsi="Times New Roman"/>
              </w:rPr>
            </w:pPr>
            <w:r w:rsidRPr="00F139A5">
              <w:rPr>
                <w:rFonts w:ascii="Times New Roman" w:hAnsi="Times New Roman"/>
              </w:rPr>
              <w:t>Подбор оптимальных объектов труда для выполнения производственной задачи.</w:t>
            </w:r>
          </w:p>
          <w:p w14:paraId="1B3D1C54" w14:textId="77777777" w:rsidR="00F139A5" w:rsidRPr="00F139A5" w:rsidRDefault="00F139A5" w:rsidP="00E03694">
            <w:pPr>
              <w:suppressAutoHyphens/>
              <w:rPr>
                <w:rFonts w:ascii="Times New Roman" w:hAnsi="Times New Roman"/>
              </w:rPr>
            </w:pPr>
            <w:r w:rsidRPr="00F139A5">
              <w:rPr>
                <w:rFonts w:ascii="Times New Roman" w:hAnsi="Times New Roman"/>
              </w:rPr>
              <w:t>Корректная эксплуатация и техническое обслуживание оборудования.</w:t>
            </w:r>
          </w:p>
          <w:p w14:paraId="12748521" w14:textId="77777777" w:rsidR="00F139A5" w:rsidRPr="00F139A5" w:rsidRDefault="00F139A5" w:rsidP="00E03694">
            <w:pPr>
              <w:suppressAutoHyphens/>
              <w:rPr>
                <w:rFonts w:ascii="Times New Roman" w:hAnsi="Times New Roman"/>
              </w:rPr>
            </w:pPr>
            <w:r w:rsidRPr="00F139A5">
              <w:rPr>
                <w:rFonts w:ascii="Times New Roman" w:hAnsi="Times New Roman"/>
              </w:rPr>
              <w:t>Верная диагностика состояния установок, обнаружение неисправностей и причин их возникновения.</w:t>
            </w:r>
          </w:p>
          <w:p w14:paraId="1B2408D3" w14:textId="77777777" w:rsidR="00F139A5" w:rsidRPr="00F139A5" w:rsidRDefault="00F139A5" w:rsidP="00E03694">
            <w:pPr>
              <w:suppressAutoHyphens/>
              <w:rPr>
                <w:rFonts w:ascii="Times New Roman" w:hAnsi="Times New Roman"/>
              </w:rPr>
            </w:pPr>
            <w:r w:rsidRPr="00F139A5">
              <w:rPr>
                <w:rFonts w:ascii="Times New Roman" w:hAnsi="Times New Roman"/>
              </w:rPr>
              <w:t>Определение действий, необходимых для оптимизации работы оборудования.</w:t>
            </w:r>
          </w:p>
          <w:p w14:paraId="50734537" w14:textId="77777777" w:rsidR="00F139A5" w:rsidRPr="00F139A5" w:rsidRDefault="00F139A5" w:rsidP="00E03694">
            <w:pPr>
              <w:suppressAutoHyphens/>
              <w:rPr>
                <w:rFonts w:ascii="Times New Roman" w:hAnsi="Times New Roman"/>
              </w:rPr>
            </w:pPr>
            <w:r w:rsidRPr="00F139A5">
              <w:rPr>
                <w:rFonts w:ascii="Times New Roman" w:hAnsi="Times New Roman"/>
              </w:rPr>
              <w:t>Выполнение планового, текущего и капитального ремонта оборудования.</w:t>
            </w:r>
          </w:p>
          <w:p w14:paraId="71334284" w14:textId="77777777" w:rsidR="00F139A5" w:rsidRPr="00F139A5" w:rsidRDefault="00F139A5" w:rsidP="00E03694">
            <w:pPr>
              <w:suppressAutoHyphens/>
              <w:rPr>
                <w:rFonts w:ascii="Times New Roman" w:hAnsi="Times New Roman"/>
              </w:rPr>
            </w:pPr>
            <w:r w:rsidRPr="00F139A5">
              <w:rPr>
                <w:rFonts w:ascii="Times New Roman" w:hAnsi="Times New Roman"/>
              </w:rPr>
              <w:t>Оперативная и качественная подготовка узлов, блоков, инструмента и рабочего места к монтажу оборудования.</w:t>
            </w:r>
          </w:p>
          <w:p w14:paraId="03FC68AE" w14:textId="036B28D4" w:rsidR="00F139A5" w:rsidRPr="00781C6F" w:rsidRDefault="00F139A5" w:rsidP="00781C6F">
            <w:pPr>
              <w:suppressAutoHyphens/>
              <w:contextualSpacing/>
              <w:rPr>
                <w:rFonts w:ascii="Times New Roman" w:hAnsi="Times New Roman"/>
              </w:rPr>
            </w:pPr>
            <w:r w:rsidRPr="00F139A5">
              <w:rPr>
                <w:rFonts w:ascii="Times New Roman" w:hAnsi="Times New Roman"/>
              </w:rPr>
              <w:t>Корректная пусконаладка оборудования и программирование систем автоматизации</w:t>
            </w:r>
          </w:p>
        </w:tc>
        <w:tc>
          <w:tcPr>
            <w:tcW w:w="1446" w:type="pct"/>
          </w:tcPr>
          <w:p w14:paraId="05489C1A" w14:textId="77777777" w:rsidR="00F139A5" w:rsidRPr="00431F98" w:rsidRDefault="00F139A5" w:rsidP="00E03694">
            <w:pPr>
              <w:suppressAutoHyphens/>
              <w:rPr>
                <w:rFonts w:ascii="Times New Roman" w:hAnsi="Times New Roman"/>
              </w:rPr>
            </w:pPr>
            <w:r w:rsidRPr="00431F98">
              <w:rPr>
                <w:rFonts w:ascii="Times New Roman" w:hAnsi="Times New Roman"/>
              </w:rPr>
              <w:t>Экспертное наблюдение.</w:t>
            </w:r>
          </w:p>
          <w:p w14:paraId="4D995076" w14:textId="77777777" w:rsidR="00F139A5" w:rsidRPr="00431F98" w:rsidRDefault="00F139A5" w:rsidP="00E03694">
            <w:pPr>
              <w:suppressAutoHyphens/>
              <w:rPr>
                <w:rFonts w:ascii="Times New Roman" w:hAnsi="Times New Roman"/>
              </w:rPr>
            </w:pPr>
            <w:r w:rsidRPr="00431F98">
              <w:rPr>
                <w:rFonts w:ascii="Times New Roman" w:hAnsi="Times New Roman"/>
              </w:rPr>
              <w:t>Тестирование.</w:t>
            </w:r>
          </w:p>
          <w:p w14:paraId="0DB08F7E" w14:textId="77777777" w:rsidR="00F139A5" w:rsidRPr="00431F98" w:rsidRDefault="00F139A5" w:rsidP="00E03694">
            <w:pPr>
              <w:suppressAutoHyphens/>
              <w:rPr>
                <w:rFonts w:ascii="Times New Roman" w:hAnsi="Times New Roman"/>
              </w:rPr>
            </w:pPr>
            <w:r w:rsidRPr="00431F98">
              <w:rPr>
                <w:rFonts w:ascii="Times New Roman" w:hAnsi="Times New Roman"/>
              </w:rPr>
              <w:t>Практическая работа.</w:t>
            </w:r>
          </w:p>
          <w:p w14:paraId="497D9955" w14:textId="77777777" w:rsidR="00F139A5" w:rsidRPr="00431F98" w:rsidRDefault="00F139A5" w:rsidP="00E03694">
            <w:pPr>
              <w:suppressAutoHyphens/>
              <w:rPr>
                <w:rFonts w:ascii="Times New Roman" w:hAnsi="Times New Roman"/>
              </w:rPr>
            </w:pPr>
            <w:r w:rsidRPr="00431F98">
              <w:rPr>
                <w:rFonts w:ascii="Times New Roman" w:hAnsi="Times New Roman"/>
              </w:rPr>
              <w:t>Контрольная работа.</w:t>
            </w:r>
          </w:p>
          <w:p w14:paraId="7270336F" w14:textId="77777777" w:rsidR="00F139A5" w:rsidRPr="00431F98" w:rsidRDefault="00F139A5" w:rsidP="00E03694">
            <w:pPr>
              <w:suppressAutoHyphens/>
              <w:rPr>
                <w:rFonts w:ascii="Times New Roman" w:hAnsi="Times New Roman"/>
              </w:rPr>
            </w:pPr>
            <w:r w:rsidRPr="00431F98">
              <w:rPr>
                <w:rFonts w:ascii="Times New Roman" w:hAnsi="Times New Roman"/>
              </w:rPr>
              <w:t>Экзамен.</w:t>
            </w:r>
          </w:p>
          <w:p w14:paraId="55721632" w14:textId="77777777" w:rsidR="00F139A5" w:rsidRPr="00431F98" w:rsidRDefault="00F139A5" w:rsidP="00E03694">
            <w:pPr>
              <w:suppressAutoHyphens/>
              <w:rPr>
                <w:rFonts w:ascii="Times New Roman" w:hAnsi="Times New Roman"/>
              </w:rPr>
            </w:pPr>
            <w:r w:rsidRPr="00431F98">
              <w:rPr>
                <w:rFonts w:ascii="Times New Roman" w:hAnsi="Times New Roman"/>
              </w:rPr>
              <w:t>Проект.</w:t>
            </w:r>
          </w:p>
          <w:p w14:paraId="14CA5329" w14:textId="77777777" w:rsidR="00F139A5" w:rsidRPr="00431F98" w:rsidRDefault="00F139A5" w:rsidP="00E03694">
            <w:pPr>
              <w:suppressAutoHyphens/>
              <w:rPr>
                <w:rFonts w:ascii="Times New Roman" w:hAnsi="Times New Roman"/>
              </w:rPr>
            </w:pPr>
            <w:r w:rsidRPr="00431F98">
              <w:rPr>
                <w:rFonts w:ascii="Times New Roman" w:hAnsi="Times New Roman"/>
              </w:rPr>
              <w:t>Устный опрос.</w:t>
            </w:r>
          </w:p>
          <w:p w14:paraId="30E4FAF3" w14:textId="77777777" w:rsidR="00F139A5" w:rsidRPr="00431F98" w:rsidRDefault="00F139A5" w:rsidP="00E03694">
            <w:pPr>
              <w:suppressAutoHyphens/>
              <w:rPr>
                <w:rFonts w:ascii="Times New Roman" w:hAnsi="Times New Roman"/>
              </w:rPr>
            </w:pPr>
            <w:r w:rsidRPr="00431F98">
              <w:rPr>
                <w:rFonts w:ascii="Times New Roman" w:hAnsi="Times New Roman"/>
              </w:rPr>
              <w:t>Презентация.</w:t>
            </w:r>
          </w:p>
          <w:p w14:paraId="5B7C18D0" w14:textId="77777777" w:rsidR="00F139A5" w:rsidRPr="00431F98" w:rsidRDefault="00F139A5" w:rsidP="00E03694">
            <w:pPr>
              <w:suppressAutoHyphens/>
              <w:rPr>
                <w:rFonts w:ascii="Times New Roman" w:hAnsi="Times New Roman"/>
              </w:rPr>
            </w:pPr>
            <w:r w:rsidRPr="00431F98">
              <w:rPr>
                <w:rFonts w:ascii="Times New Roman" w:hAnsi="Times New Roman"/>
              </w:rPr>
              <w:t>Деловая игра.</w:t>
            </w:r>
          </w:p>
          <w:p w14:paraId="42D0C9EA" w14:textId="77777777" w:rsidR="00F139A5" w:rsidRPr="008D2724" w:rsidRDefault="00F139A5" w:rsidP="00E03694">
            <w:pPr>
              <w:suppressAutoHyphens/>
              <w:contextualSpacing/>
              <w:rPr>
                <w:rFonts w:ascii="Times New Roman" w:hAnsi="Times New Roman" w:cs="Times New Roman"/>
                <w:i/>
                <w:sz w:val="24"/>
                <w:szCs w:val="24"/>
              </w:rPr>
            </w:pPr>
          </w:p>
        </w:tc>
      </w:tr>
    </w:tbl>
    <w:p w14:paraId="2A56617D" w14:textId="77777777" w:rsidR="00F139A5" w:rsidRDefault="00F139A5" w:rsidP="00F139A5">
      <w:pPr>
        <w:jc w:val="right"/>
        <w:rPr>
          <w:rFonts w:ascii="Times New Roman" w:hAnsi="Times New Roman" w:cs="Times New Roman"/>
          <w:b/>
          <w:bCs/>
          <w:sz w:val="24"/>
          <w:szCs w:val="24"/>
        </w:rPr>
      </w:pPr>
    </w:p>
    <w:p w14:paraId="4EE6B879" w14:textId="77777777" w:rsidR="00F139A5" w:rsidRDefault="00F139A5" w:rsidP="00F139A5">
      <w:pPr>
        <w:jc w:val="right"/>
        <w:rPr>
          <w:rFonts w:ascii="Times New Roman" w:hAnsi="Times New Roman" w:cs="Times New Roman"/>
          <w:b/>
          <w:bCs/>
          <w:sz w:val="24"/>
          <w:szCs w:val="24"/>
        </w:rPr>
      </w:pPr>
    </w:p>
    <w:p w14:paraId="09AFA27B" w14:textId="77777777" w:rsidR="004E3CC5" w:rsidRDefault="004E3CC5" w:rsidP="00F53FDC">
      <w:pPr>
        <w:jc w:val="right"/>
        <w:rPr>
          <w:rFonts w:ascii="Times New Roman" w:hAnsi="Times New Roman" w:cs="Times New Roman"/>
          <w:b/>
          <w:bCs/>
          <w:sz w:val="24"/>
          <w:szCs w:val="24"/>
        </w:rPr>
      </w:pPr>
    </w:p>
    <w:p w14:paraId="38953B11" w14:textId="77777777" w:rsidR="004E3CC5" w:rsidRDefault="004E3CC5" w:rsidP="00F53FDC">
      <w:pPr>
        <w:jc w:val="right"/>
        <w:rPr>
          <w:rFonts w:ascii="Times New Roman" w:hAnsi="Times New Roman" w:cs="Times New Roman"/>
          <w:b/>
          <w:bCs/>
          <w:sz w:val="24"/>
          <w:szCs w:val="24"/>
        </w:rPr>
      </w:pPr>
    </w:p>
    <w:p w14:paraId="561F5C29" w14:textId="77777777" w:rsidR="004E3CC5" w:rsidRDefault="004E3CC5" w:rsidP="00F53FDC">
      <w:pPr>
        <w:jc w:val="right"/>
        <w:rPr>
          <w:rFonts w:ascii="Times New Roman" w:hAnsi="Times New Roman" w:cs="Times New Roman"/>
          <w:b/>
          <w:bCs/>
          <w:sz w:val="24"/>
          <w:szCs w:val="24"/>
        </w:rPr>
      </w:pPr>
    </w:p>
    <w:p w14:paraId="2E14AB89" w14:textId="77777777" w:rsidR="004E3CC5" w:rsidRDefault="004E3CC5" w:rsidP="00F53FDC">
      <w:pPr>
        <w:jc w:val="right"/>
        <w:rPr>
          <w:rFonts w:ascii="Times New Roman" w:hAnsi="Times New Roman" w:cs="Times New Roman"/>
          <w:b/>
          <w:bCs/>
          <w:sz w:val="24"/>
          <w:szCs w:val="24"/>
        </w:rPr>
      </w:pPr>
    </w:p>
    <w:p w14:paraId="703AB14E" w14:textId="77777777" w:rsidR="004E3CC5" w:rsidRDefault="004E3CC5" w:rsidP="00F53FDC">
      <w:pPr>
        <w:jc w:val="right"/>
        <w:rPr>
          <w:rFonts w:ascii="Times New Roman" w:hAnsi="Times New Roman" w:cs="Times New Roman"/>
          <w:b/>
          <w:bCs/>
          <w:sz w:val="24"/>
          <w:szCs w:val="24"/>
        </w:rPr>
      </w:pPr>
    </w:p>
    <w:p w14:paraId="1FB92059" w14:textId="77777777" w:rsidR="004E3CC5" w:rsidRDefault="004E3CC5" w:rsidP="00F53FDC">
      <w:pPr>
        <w:jc w:val="right"/>
        <w:rPr>
          <w:rFonts w:ascii="Times New Roman" w:hAnsi="Times New Roman" w:cs="Times New Roman"/>
          <w:b/>
          <w:bCs/>
          <w:sz w:val="24"/>
          <w:szCs w:val="24"/>
        </w:rPr>
      </w:pPr>
    </w:p>
    <w:p w14:paraId="46671692" w14:textId="77777777" w:rsidR="004E3CC5" w:rsidRDefault="004E3CC5" w:rsidP="00F53FDC">
      <w:pPr>
        <w:jc w:val="right"/>
        <w:rPr>
          <w:rFonts w:ascii="Times New Roman" w:hAnsi="Times New Roman" w:cs="Times New Roman"/>
          <w:b/>
          <w:bCs/>
          <w:sz w:val="24"/>
          <w:szCs w:val="24"/>
        </w:rPr>
      </w:pPr>
    </w:p>
    <w:p w14:paraId="68321CF4" w14:textId="77777777" w:rsidR="004E3CC5" w:rsidRDefault="004E3CC5" w:rsidP="00F53FDC">
      <w:pPr>
        <w:jc w:val="right"/>
        <w:rPr>
          <w:rFonts w:ascii="Times New Roman" w:hAnsi="Times New Roman" w:cs="Times New Roman"/>
          <w:b/>
          <w:bCs/>
          <w:sz w:val="24"/>
          <w:szCs w:val="24"/>
        </w:rPr>
      </w:pPr>
    </w:p>
    <w:p w14:paraId="08D4C4AE" w14:textId="77777777" w:rsidR="004E3CC5" w:rsidRDefault="004E3CC5" w:rsidP="00F53FDC">
      <w:pPr>
        <w:jc w:val="right"/>
        <w:rPr>
          <w:rFonts w:ascii="Times New Roman" w:hAnsi="Times New Roman" w:cs="Times New Roman"/>
          <w:b/>
          <w:bCs/>
          <w:sz w:val="24"/>
          <w:szCs w:val="24"/>
        </w:rPr>
      </w:pPr>
    </w:p>
    <w:p w14:paraId="79D5FE6F" w14:textId="77777777" w:rsidR="004E3CC5" w:rsidRDefault="004E3CC5" w:rsidP="00F53FDC">
      <w:pPr>
        <w:jc w:val="right"/>
        <w:rPr>
          <w:rFonts w:ascii="Times New Roman" w:hAnsi="Times New Roman" w:cs="Times New Roman"/>
          <w:b/>
          <w:bCs/>
          <w:sz w:val="24"/>
          <w:szCs w:val="24"/>
        </w:rPr>
      </w:pPr>
    </w:p>
    <w:p w14:paraId="00B5293A" w14:textId="77777777" w:rsidR="004E3CC5" w:rsidRDefault="004E3CC5" w:rsidP="00F53FDC">
      <w:pPr>
        <w:jc w:val="right"/>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146FE" w14:textId="77777777" w:rsidR="000E7026" w:rsidRDefault="000E7026" w:rsidP="00A858FE">
      <w:r>
        <w:separator/>
      </w:r>
    </w:p>
  </w:endnote>
  <w:endnote w:type="continuationSeparator" w:id="0">
    <w:p w14:paraId="086415DA" w14:textId="77777777" w:rsidR="000E7026" w:rsidRDefault="000E702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63D95" w14:textId="77777777" w:rsidR="000E7026" w:rsidRDefault="000E7026" w:rsidP="00A858FE">
      <w:r>
        <w:separator/>
      </w:r>
    </w:p>
  </w:footnote>
  <w:footnote w:type="continuationSeparator" w:id="0">
    <w:p w14:paraId="12B0E19A" w14:textId="77777777" w:rsidR="000E7026" w:rsidRDefault="000E7026"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CBCAF64" w14:textId="77777777" w:rsidR="004E3CC5" w:rsidRPr="00EB5BB1" w:rsidRDefault="004E3CC5" w:rsidP="004E3CC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DA16DD1" w14:textId="77777777" w:rsidR="004E3CC5" w:rsidRPr="001377B2" w:rsidRDefault="004E3CC5" w:rsidP="004E3CC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6339BF3" w14:textId="77777777" w:rsidR="00930065" w:rsidRDefault="00930065" w:rsidP="0093006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64F2AEFD" w14:textId="77777777" w:rsidR="00930065" w:rsidRPr="00EB5BB1" w:rsidRDefault="00930065" w:rsidP="0093006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D300776" w14:textId="77777777" w:rsidR="00930065" w:rsidRPr="001377B2" w:rsidRDefault="00930065" w:rsidP="0093006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7616792" w14:textId="77777777" w:rsidR="004A6C8B" w:rsidRDefault="004A6C8B" w:rsidP="004A6C8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ECF110D" w14:textId="77777777" w:rsidR="004A6C8B" w:rsidRPr="00EB5BB1" w:rsidRDefault="004A6C8B" w:rsidP="004A6C8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8CDDE5D" w14:textId="77777777" w:rsidR="004A6C8B" w:rsidRPr="001377B2" w:rsidRDefault="004A6C8B" w:rsidP="004A6C8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043FDF6A" w14:textId="77777777" w:rsidR="00F139A5" w:rsidRDefault="00F139A5" w:rsidP="00F139A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216A96BD" w14:textId="77777777" w:rsidR="00F139A5" w:rsidRPr="00EB5BB1" w:rsidRDefault="00F139A5" w:rsidP="00F139A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1125911A" w14:textId="77777777" w:rsidR="00F139A5" w:rsidRPr="001377B2" w:rsidRDefault="00F139A5" w:rsidP="00F139A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0B7E6" w14:textId="77777777" w:rsidR="004E3CC5" w:rsidRDefault="004E3CC5">
    <w:pPr>
      <w:pStyle w:val="ac"/>
      <w:jc w:val="center"/>
    </w:pPr>
    <w:r>
      <w:fldChar w:fldCharType="begin"/>
    </w:r>
    <w:r>
      <w:instrText xml:space="preserve"> PAGE   \* MERGEFORMAT </w:instrText>
    </w:r>
    <w:r>
      <w:fldChar w:fldCharType="separate"/>
    </w:r>
    <w:r>
      <w:rPr>
        <w:noProof/>
      </w:rPr>
      <w:t>48</w:t>
    </w:r>
    <w:r>
      <w:rPr>
        <w:noProof/>
      </w:rPr>
      <w:fldChar w:fldCharType="end"/>
    </w:r>
  </w:p>
  <w:p w14:paraId="238BF0E3" w14:textId="77777777" w:rsidR="004E3CC5" w:rsidRDefault="004E3CC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066188"/>
      <w:docPartObj>
        <w:docPartGallery w:val="Page Numbers (Top of Page)"/>
        <w:docPartUnique/>
      </w:docPartObj>
    </w:sdtPr>
    <w:sdtEndPr/>
    <w:sdtContent>
      <w:p w14:paraId="34D2C9AB" w14:textId="77777777" w:rsidR="004E3CC5" w:rsidRDefault="004E3CC5">
        <w:pPr>
          <w:pStyle w:val="ac"/>
          <w:jc w:val="center"/>
        </w:pPr>
        <w:r>
          <w:fldChar w:fldCharType="begin"/>
        </w:r>
        <w:r>
          <w:instrText>PAGE   \* MERGEFORMAT</w:instrText>
        </w:r>
        <w:r>
          <w:fldChar w:fldCharType="separate"/>
        </w:r>
        <w:r>
          <w:rPr>
            <w:noProof/>
          </w:rPr>
          <w:t>14</w:t>
        </w:r>
        <w:r>
          <w:fldChar w:fldCharType="end"/>
        </w:r>
      </w:p>
    </w:sdtContent>
  </w:sdt>
  <w:p w14:paraId="158F881B" w14:textId="77777777" w:rsidR="004E3CC5" w:rsidRDefault="004E3CC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87176" w14:textId="77777777" w:rsidR="00930065" w:rsidRDefault="00930065">
    <w:pPr>
      <w:pStyle w:val="ac"/>
      <w:jc w:val="center"/>
    </w:pPr>
    <w:r>
      <w:fldChar w:fldCharType="begin"/>
    </w:r>
    <w:r>
      <w:instrText xml:space="preserve"> PAGE   \* MERGEFORMAT </w:instrText>
    </w:r>
    <w:r>
      <w:fldChar w:fldCharType="separate"/>
    </w:r>
    <w:r>
      <w:rPr>
        <w:noProof/>
      </w:rPr>
      <w:t>48</w:t>
    </w:r>
    <w:r>
      <w:rPr>
        <w:noProof/>
      </w:rPr>
      <w:fldChar w:fldCharType="end"/>
    </w:r>
  </w:p>
  <w:p w14:paraId="46F568F9" w14:textId="77777777" w:rsidR="00930065" w:rsidRDefault="0093006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5870353"/>
      <w:docPartObj>
        <w:docPartGallery w:val="Page Numbers (Top of Page)"/>
        <w:docPartUnique/>
      </w:docPartObj>
    </w:sdtPr>
    <w:sdtEndPr/>
    <w:sdtContent>
      <w:p w14:paraId="6D03C842" w14:textId="77777777" w:rsidR="00930065" w:rsidRDefault="00930065">
        <w:pPr>
          <w:pStyle w:val="ac"/>
          <w:jc w:val="center"/>
        </w:pPr>
        <w:r>
          <w:fldChar w:fldCharType="begin"/>
        </w:r>
        <w:r>
          <w:instrText>PAGE   \* MERGEFORMAT</w:instrText>
        </w:r>
        <w:r>
          <w:fldChar w:fldCharType="separate"/>
        </w:r>
        <w:r>
          <w:rPr>
            <w:noProof/>
          </w:rPr>
          <w:t>14</w:t>
        </w:r>
        <w:r>
          <w:fldChar w:fldCharType="end"/>
        </w:r>
      </w:p>
    </w:sdtContent>
  </w:sdt>
  <w:p w14:paraId="45268715" w14:textId="77777777" w:rsidR="00930065" w:rsidRDefault="0093006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5E1F5" w14:textId="77777777" w:rsidR="004A6C8B" w:rsidRDefault="004A6C8B">
    <w:pPr>
      <w:pStyle w:val="ac"/>
      <w:jc w:val="center"/>
    </w:pPr>
    <w:r>
      <w:fldChar w:fldCharType="begin"/>
    </w:r>
    <w:r>
      <w:instrText xml:space="preserve"> PAGE   \* MERGEFORMAT </w:instrText>
    </w:r>
    <w:r>
      <w:fldChar w:fldCharType="separate"/>
    </w:r>
    <w:r>
      <w:rPr>
        <w:noProof/>
      </w:rPr>
      <w:t>48</w:t>
    </w:r>
    <w:r>
      <w:rPr>
        <w:noProof/>
      </w:rPr>
      <w:fldChar w:fldCharType="end"/>
    </w:r>
  </w:p>
  <w:p w14:paraId="13DA5A0F" w14:textId="77777777" w:rsidR="004A6C8B" w:rsidRDefault="004A6C8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807096"/>
      <w:docPartObj>
        <w:docPartGallery w:val="Page Numbers (Top of Page)"/>
        <w:docPartUnique/>
      </w:docPartObj>
    </w:sdtPr>
    <w:sdtEndPr/>
    <w:sdtContent>
      <w:p w14:paraId="1AB18FA6" w14:textId="77777777" w:rsidR="004A6C8B" w:rsidRDefault="004A6C8B">
        <w:pPr>
          <w:pStyle w:val="ac"/>
          <w:jc w:val="center"/>
        </w:pPr>
        <w:r>
          <w:fldChar w:fldCharType="begin"/>
        </w:r>
        <w:r>
          <w:instrText>PAGE   \* MERGEFORMAT</w:instrText>
        </w:r>
        <w:r>
          <w:fldChar w:fldCharType="separate"/>
        </w:r>
        <w:r>
          <w:rPr>
            <w:noProof/>
          </w:rPr>
          <w:t>14</w:t>
        </w:r>
        <w:r>
          <w:fldChar w:fldCharType="end"/>
        </w:r>
      </w:p>
    </w:sdtContent>
  </w:sdt>
  <w:p w14:paraId="28E091DF" w14:textId="77777777" w:rsidR="004A6C8B" w:rsidRDefault="004A6C8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F5B5D" w14:textId="77777777" w:rsidR="00F139A5" w:rsidRDefault="00F139A5">
    <w:pPr>
      <w:pStyle w:val="ac"/>
      <w:jc w:val="center"/>
    </w:pPr>
    <w:r>
      <w:fldChar w:fldCharType="begin"/>
    </w:r>
    <w:r>
      <w:instrText xml:space="preserve"> PAGE   \* MERGEFORMAT </w:instrText>
    </w:r>
    <w:r>
      <w:fldChar w:fldCharType="separate"/>
    </w:r>
    <w:r>
      <w:rPr>
        <w:noProof/>
      </w:rPr>
      <w:t>48</w:t>
    </w:r>
    <w:r>
      <w:rPr>
        <w:noProof/>
      </w:rPr>
      <w:fldChar w:fldCharType="end"/>
    </w:r>
  </w:p>
  <w:p w14:paraId="10B0CF1D" w14:textId="77777777" w:rsidR="00F139A5" w:rsidRDefault="00F139A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915502"/>
      <w:docPartObj>
        <w:docPartGallery w:val="Page Numbers (Top of Page)"/>
        <w:docPartUnique/>
      </w:docPartObj>
    </w:sdtPr>
    <w:sdtEndPr/>
    <w:sdtContent>
      <w:p w14:paraId="0B0E3A63" w14:textId="77777777" w:rsidR="00F139A5" w:rsidRDefault="00F139A5">
        <w:pPr>
          <w:pStyle w:val="ac"/>
          <w:jc w:val="center"/>
        </w:pPr>
        <w:r>
          <w:fldChar w:fldCharType="begin"/>
        </w:r>
        <w:r>
          <w:instrText>PAGE   \* MERGEFORMAT</w:instrText>
        </w:r>
        <w:r>
          <w:fldChar w:fldCharType="separate"/>
        </w:r>
        <w:r>
          <w:rPr>
            <w:noProof/>
          </w:rPr>
          <w:t>14</w:t>
        </w:r>
        <w:r>
          <w:fldChar w:fldCharType="end"/>
        </w:r>
      </w:p>
    </w:sdtContent>
  </w:sdt>
  <w:p w14:paraId="3BE2ACF9" w14:textId="77777777" w:rsidR="00F139A5" w:rsidRDefault="00F139A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215"/>
    <w:rsid w:val="000079C3"/>
    <w:rsid w:val="00007F70"/>
    <w:rsid w:val="000112BC"/>
    <w:rsid w:val="00011EE3"/>
    <w:rsid w:val="00012459"/>
    <w:rsid w:val="000156CF"/>
    <w:rsid w:val="000179F8"/>
    <w:rsid w:val="00021F15"/>
    <w:rsid w:val="000274BC"/>
    <w:rsid w:val="000310CB"/>
    <w:rsid w:val="00041E26"/>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2D7"/>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4F08"/>
    <w:rsid w:val="000E5DF0"/>
    <w:rsid w:val="000E6DD2"/>
    <w:rsid w:val="000E6DE9"/>
    <w:rsid w:val="000E7026"/>
    <w:rsid w:val="000F19BA"/>
    <w:rsid w:val="000F33E9"/>
    <w:rsid w:val="000F419D"/>
    <w:rsid w:val="000F5587"/>
    <w:rsid w:val="00100F1D"/>
    <w:rsid w:val="0010264D"/>
    <w:rsid w:val="001029C2"/>
    <w:rsid w:val="00110081"/>
    <w:rsid w:val="0011295E"/>
    <w:rsid w:val="00115C97"/>
    <w:rsid w:val="00116EC2"/>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96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37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7909"/>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10A9"/>
    <w:rsid w:val="0036387B"/>
    <w:rsid w:val="003649A3"/>
    <w:rsid w:val="003664B6"/>
    <w:rsid w:val="00372DD2"/>
    <w:rsid w:val="0037624A"/>
    <w:rsid w:val="00376544"/>
    <w:rsid w:val="00376830"/>
    <w:rsid w:val="00381F0B"/>
    <w:rsid w:val="003825DA"/>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C8B"/>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CC5"/>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1ED5"/>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71C"/>
    <w:rsid w:val="005C3984"/>
    <w:rsid w:val="005C636E"/>
    <w:rsid w:val="005C6504"/>
    <w:rsid w:val="005C6A3A"/>
    <w:rsid w:val="005C7265"/>
    <w:rsid w:val="005D0B9C"/>
    <w:rsid w:val="005D45EB"/>
    <w:rsid w:val="005D7117"/>
    <w:rsid w:val="005E1251"/>
    <w:rsid w:val="005E2A95"/>
    <w:rsid w:val="005E2C7E"/>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3EF"/>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099"/>
    <w:rsid w:val="006E5130"/>
    <w:rsid w:val="006E7FF4"/>
    <w:rsid w:val="006F0E0C"/>
    <w:rsid w:val="006F239E"/>
    <w:rsid w:val="006F5641"/>
    <w:rsid w:val="006F7C5D"/>
    <w:rsid w:val="00700E70"/>
    <w:rsid w:val="00701D4A"/>
    <w:rsid w:val="0070724D"/>
    <w:rsid w:val="0071057A"/>
    <w:rsid w:val="007106D4"/>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1C6F"/>
    <w:rsid w:val="00782EFC"/>
    <w:rsid w:val="00783A45"/>
    <w:rsid w:val="00784B56"/>
    <w:rsid w:val="00785307"/>
    <w:rsid w:val="007863C1"/>
    <w:rsid w:val="007900D3"/>
    <w:rsid w:val="00793418"/>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39ED"/>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6CF6"/>
    <w:rsid w:val="00917222"/>
    <w:rsid w:val="0092062D"/>
    <w:rsid w:val="00924566"/>
    <w:rsid w:val="009250A7"/>
    <w:rsid w:val="00925C1B"/>
    <w:rsid w:val="00926E7B"/>
    <w:rsid w:val="00927A58"/>
    <w:rsid w:val="00930065"/>
    <w:rsid w:val="009314A7"/>
    <w:rsid w:val="00933A88"/>
    <w:rsid w:val="00934A19"/>
    <w:rsid w:val="009355B2"/>
    <w:rsid w:val="009356AB"/>
    <w:rsid w:val="00943133"/>
    <w:rsid w:val="009433CC"/>
    <w:rsid w:val="009436C7"/>
    <w:rsid w:val="00943A3D"/>
    <w:rsid w:val="0094523A"/>
    <w:rsid w:val="00946EA9"/>
    <w:rsid w:val="00951D9B"/>
    <w:rsid w:val="009559C1"/>
    <w:rsid w:val="0095653B"/>
    <w:rsid w:val="00956668"/>
    <w:rsid w:val="00957653"/>
    <w:rsid w:val="00962AFE"/>
    <w:rsid w:val="00963776"/>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1CF1"/>
    <w:rsid w:val="009D709B"/>
    <w:rsid w:val="009E44E8"/>
    <w:rsid w:val="009E57EA"/>
    <w:rsid w:val="009F5D3E"/>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0AC1"/>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4422"/>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7C7"/>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0911"/>
    <w:rsid w:val="00C95532"/>
    <w:rsid w:val="00CA2C06"/>
    <w:rsid w:val="00CA4094"/>
    <w:rsid w:val="00CA551B"/>
    <w:rsid w:val="00CA7760"/>
    <w:rsid w:val="00CB2490"/>
    <w:rsid w:val="00CB4004"/>
    <w:rsid w:val="00CB529A"/>
    <w:rsid w:val="00CB56F2"/>
    <w:rsid w:val="00CB5F72"/>
    <w:rsid w:val="00CB6F71"/>
    <w:rsid w:val="00CB70AF"/>
    <w:rsid w:val="00CB71D8"/>
    <w:rsid w:val="00CC02F7"/>
    <w:rsid w:val="00CC0E54"/>
    <w:rsid w:val="00CC325B"/>
    <w:rsid w:val="00CC6C69"/>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2F6A"/>
    <w:rsid w:val="00D34A9C"/>
    <w:rsid w:val="00D34AB2"/>
    <w:rsid w:val="00D34BAC"/>
    <w:rsid w:val="00D36405"/>
    <w:rsid w:val="00D3763E"/>
    <w:rsid w:val="00D37EAF"/>
    <w:rsid w:val="00D40AE9"/>
    <w:rsid w:val="00D42432"/>
    <w:rsid w:val="00D43D26"/>
    <w:rsid w:val="00D54A74"/>
    <w:rsid w:val="00D568CE"/>
    <w:rsid w:val="00D63987"/>
    <w:rsid w:val="00D67E36"/>
    <w:rsid w:val="00D742DE"/>
    <w:rsid w:val="00D778FA"/>
    <w:rsid w:val="00D77A1B"/>
    <w:rsid w:val="00D820D4"/>
    <w:rsid w:val="00D825F9"/>
    <w:rsid w:val="00D84816"/>
    <w:rsid w:val="00D86513"/>
    <w:rsid w:val="00D86789"/>
    <w:rsid w:val="00D902F4"/>
    <w:rsid w:val="00D91ADA"/>
    <w:rsid w:val="00D93919"/>
    <w:rsid w:val="00D94DF1"/>
    <w:rsid w:val="00D94E86"/>
    <w:rsid w:val="00DA0089"/>
    <w:rsid w:val="00DA0AEB"/>
    <w:rsid w:val="00DA2D6C"/>
    <w:rsid w:val="00DA65EE"/>
    <w:rsid w:val="00DA7B82"/>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72E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39A5"/>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37A4"/>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7106D4"/>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781C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7403973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609547">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40040468">
      <w:bodyDiv w:val="1"/>
      <w:marLeft w:val="0"/>
      <w:marRight w:val="0"/>
      <w:marTop w:val="0"/>
      <w:marBottom w:val="0"/>
      <w:divBdr>
        <w:top w:val="none" w:sz="0" w:space="0" w:color="auto"/>
        <w:left w:val="none" w:sz="0" w:space="0" w:color="auto"/>
        <w:bottom w:val="none" w:sz="0" w:space="0" w:color="auto"/>
        <w:right w:val="none" w:sz="0" w:space="0" w:color="auto"/>
      </w:divBdr>
    </w:div>
    <w:div w:id="151541839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7365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yperlink" Target="https://urait.ru/bcode/53937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71</Pages>
  <Words>20390</Words>
  <Characters>116226</Characters>
  <Application>Microsoft Office Word</Application>
  <DocSecurity>0</DocSecurity>
  <Lines>968</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14</cp:revision>
  <cp:lastPrinted>2023-04-28T08:44:00Z</cp:lastPrinted>
  <dcterms:created xsi:type="dcterms:W3CDTF">2024-03-04T11:30:00Z</dcterms:created>
  <dcterms:modified xsi:type="dcterms:W3CDTF">2025-11-21T08:23:00Z</dcterms:modified>
</cp:coreProperties>
</file>