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0DF6BA25" w14:textId="6E48DABD" w:rsidR="00210E2D" w:rsidRPr="00210E2D" w:rsidRDefault="00210E2D" w:rsidP="005717B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5717BA" w:rsidRPr="005717BA">
        <w:rPr>
          <w:rFonts w:ascii="Times New Roman" w:eastAsiaTheme="minorHAnsi" w:hAnsi="Times New Roman" w:cstheme="minorBidi"/>
          <w:bCs/>
          <w:iCs/>
          <w:sz w:val="24"/>
          <w:szCs w:val="24"/>
          <w:lang w:eastAsia="en-US"/>
        </w:rPr>
        <w:t>35.01.</w:t>
      </w:r>
      <w:r w:rsidR="00F7224E">
        <w:rPr>
          <w:rFonts w:ascii="Times New Roman" w:eastAsiaTheme="minorHAnsi" w:hAnsi="Times New Roman" w:cstheme="minorBidi"/>
          <w:bCs/>
          <w:iCs/>
          <w:sz w:val="24"/>
          <w:szCs w:val="24"/>
          <w:lang w:eastAsia="en-US"/>
        </w:rPr>
        <w:t>30</w:t>
      </w:r>
      <w:r w:rsidR="005717BA" w:rsidRPr="005717BA">
        <w:rPr>
          <w:rFonts w:ascii="Times New Roman" w:eastAsiaTheme="minorHAnsi" w:hAnsi="Times New Roman" w:cstheme="minorBidi"/>
          <w:bCs/>
          <w:iCs/>
          <w:sz w:val="24"/>
          <w:szCs w:val="24"/>
          <w:lang w:eastAsia="en-US"/>
        </w:rPr>
        <w:t xml:space="preserve"> </w:t>
      </w:r>
      <w:r w:rsidR="00F7224E">
        <w:rPr>
          <w:rFonts w:ascii="Times New Roman" w:eastAsiaTheme="minorHAnsi" w:hAnsi="Times New Roman" w:cstheme="minorBidi"/>
          <w:bCs/>
          <w:iCs/>
          <w:sz w:val="24"/>
          <w:szCs w:val="24"/>
          <w:lang w:eastAsia="en-US"/>
        </w:rPr>
        <w:t>Машинист лесозаготовительных и трелевочных машин</w:t>
      </w:r>
    </w:p>
    <w:p w14:paraId="4D4FDF7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69107A22" w14:textId="52A00F37" w:rsidR="002A5E3E" w:rsidRPr="009C2683" w:rsidRDefault="005717BA" w:rsidP="002A5E3E">
      <w:pPr>
        <w:spacing w:after="0"/>
        <w:jc w:val="center"/>
        <w:rPr>
          <w:rFonts w:ascii="Times New Roman" w:hAnsi="Times New Roman"/>
          <w:b/>
          <w:iCs/>
          <w:sz w:val="24"/>
          <w:szCs w:val="24"/>
        </w:rPr>
      </w:pPr>
      <w:bookmarkStart w:id="1" w:name="_Hlk107851694"/>
      <w:r>
        <w:rPr>
          <w:rFonts w:ascii="Times New Roman" w:hAnsi="Times New Roman"/>
          <w:b/>
          <w:iCs/>
          <w:sz w:val="24"/>
          <w:szCs w:val="24"/>
        </w:rPr>
        <w:t>СГ.01 История России</w:t>
      </w:r>
    </w:p>
    <w:bookmarkEnd w:id="1"/>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E36AB6">
            <w:pPr>
              <w:numPr>
                <w:ilvl w:val="0"/>
                <w:numId w:val="1"/>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78596AD5" w:rsidR="002A5E3E" w:rsidRPr="002A5E3E" w:rsidRDefault="002A5E3E" w:rsidP="002A5E3E">
      <w:pPr>
        <w:spacing w:after="0"/>
        <w:jc w:val="center"/>
        <w:rPr>
          <w:rFonts w:ascii="Times New Roman" w:hAnsi="Times New Roman"/>
          <w:b/>
          <w:iCs/>
          <w:sz w:val="24"/>
          <w:szCs w:val="24"/>
        </w:rPr>
      </w:pPr>
      <w:bookmarkStart w:id="2" w:name="_Hlk107851769"/>
      <w:r w:rsidRPr="002A5E3E">
        <w:rPr>
          <w:rFonts w:ascii="Times New Roman" w:hAnsi="Times New Roman"/>
          <w:b/>
          <w:iCs/>
          <w:sz w:val="24"/>
          <w:szCs w:val="24"/>
        </w:rPr>
        <w:t>«</w:t>
      </w:r>
      <w:bookmarkEnd w:id="2"/>
      <w:r w:rsidR="005717BA" w:rsidRPr="005717BA">
        <w:rPr>
          <w:rFonts w:ascii="Times New Roman" w:hAnsi="Times New Roman"/>
          <w:b/>
          <w:bCs/>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356FF59F" w:rsidR="002A5E3E" w:rsidRPr="002A5E3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5717BA" w:rsidRPr="005717BA">
        <w:rPr>
          <w:rFonts w:ascii="Times New Roman" w:hAnsi="Times New Roman"/>
          <w:sz w:val="24"/>
          <w:szCs w:val="24"/>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5717BA">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00ED02DD" w:rsidRPr="00CE66D0">
        <w:rPr>
          <w:rFonts w:ascii="Times New Roman" w:hAnsi="Times New Roman"/>
          <w:color w:val="000000"/>
          <w:sz w:val="24"/>
          <w:szCs w:val="24"/>
        </w:rPr>
        <w:t>35.01.</w:t>
      </w:r>
      <w:r w:rsidR="001F4381">
        <w:rPr>
          <w:rFonts w:ascii="Times New Roman" w:hAnsi="Times New Roman"/>
          <w:color w:val="000000"/>
          <w:sz w:val="24"/>
          <w:szCs w:val="24"/>
        </w:rPr>
        <w:t>30</w:t>
      </w:r>
      <w:r w:rsidR="00ED02DD" w:rsidRPr="00CE66D0">
        <w:rPr>
          <w:rFonts w:ascii="Times New Roman" w:hAnsi="Times New Roman"/>
          <w:color w:val="000000"/>
          <w:sz w:val="24"/>
          <w:szCs w:val="24"/>
        </w:rPr>
        <w:t xml:space="preserve"> </w:t>
      </w:r>
      <w:r w:rsidR="001F4381">
        <w:rPr>
          <w:rFonts w:ascii="Times New Roman" w:hAnsi="Times New Roman"/>
          <w:color w:val="000000"/>
          <w:sz w:val="24"/>
          <w:szCs w:val="24"/>
        </w:rPr>
        <w:t>Машинист лесозаготовительных и трелевочных машин</w:t>
      </w:r>
      <w:r w:rsidR="005717BA" w:rsidRPr="005717BA">
        <w:rPr>
          <w:rFonts w:ascii="Times New Roman" w:hAnsi="Times New Roman"/>
          <w:sz w:val="24"/>
          <w:szCs w:val="24"/>
        </w:rPr>
        <w:t>.</w:t>
      </w:r>
    </w:p>
    <w:p w14:paraId="44871FD4" w14:textId="317C0DE9" w:rsidR="005717BA" w:rsidRDefault="002A5E3E" w:rsidP="005717BA">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5717BA">
        <w:rPr>
          <w:rFonts w:ascii="Times New Roman" w:hAnsi="Times New Roman"/>
          <w:sz w:val="24"/>
          <w:szCs w:val="24"/>
        </w:rPr>
        <w:t xml:space="preserve">ОК 04, ОК 05, </w:t>
      </w:r>
      <w:r w:rsidR="005717BA">
        <w:rPr>
          <w:rFonts w:ascii="Times New Roman" w:hAnsi="Times New Roman"/>
          <w:sz w:val="24"/>
          <w:szCs w:val="24"/>
        </w:rPr>
        <w:br/>
        <w:t>ОК 06.</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2A5E3E" w:rsidRPr="009630B9" w14:paraId="165623AF" w14:textId="77777777" w:rsidTr="00755DE2">
        <w:trPr>
          <w:trHeight w:val="649"/>
        </w:trPr>
        <w:tc>
          <w:tcPr>
            <w:tcW w:w="1271" w:type="dxa"/>
            <w:hideMark/>
          </w:tcPr>
          <w:p w14:paraId="5A7672B8" w14:textId="77777777" w:rsidR="002A5E3E" w:rsidRPr="00AF394D" w:rsidRDefault="002A5E3E" w:rsidP="00755DE2">
            <w:pPr>
              <w:suppressAutoHyphens/>
              <w:spacing w:after="0" w:line="240" w:lineRule="auto"/>
              <w:jc w:val="center"/>
              <w:rPr>
                <w:rFonts w:ascii="Times New Roman" w:hAnsi="Times New Roman"/>
                <w:sz w:val="24"/>
                <w:szCs w:val="24"/>
              </w:rPr>
            </w:pPr>
            <w:bookmarkStart w:id="3" w:name="_Hlk131672859"/>
            <w:r w:rsidRPr="00AF394D">
              <w:rPr>
                <w:rFonts w:ascii="Times New Roman" w:hAnsi="Times New Roman"/>
                <w:sz w:val="24"/>
                <w:szCs w:val="24"/>
              </w:rPr>
              <w:t>Код</w:t>
            </w:r>
          </w:p>
          <w:p w14:paraId="0D1BF22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5CB21D26"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8151F6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84AFD" w:rsidRPr="009630B9" w14:paraId="3161043E" w14:textId="77777777" w:rsidTr="00755DE2">
        <w:trPr>
          <w:trHeight w:val="212"/>
        </w:trPr>
        <w:tc>
          <w:tcPr>
            <w:tcW w:w="1271" w:type="dxa"/>
            <w:vMerge w:val="restart"/>
          </w:tcPr>
          <w:p w14:paraId="7BE2751D" w14:textId="729207F0" w:rsidR="00884AFD" w:rsidRPr="005717BA" w:rsidRDefault="00884AFD" w:rsidP="00884AFD">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sidR="00F7224E">
              <w:rPr>
                <w:rFonts w:ascii="Times New Roman" w:hAnsi="Times New Roman"/>
                <w:b/>
                <w:bCs/>
              </w:rPr>
              <w:t>0</w:t>
            </w:r>
            <w:r>
              <w:rPr>
                <w:rFonts w:ascii="Times New Roman" w:hAnsi="Times New Roman"/>
                <w:b/>
                <w:bCs/>
              </w:rPr>
              <w:t>4</w:t>
            </w:r>
          </w:p>
          <w:p w14:paraId="39B3C834"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411457AB" w14:textId="547D13C1" w:rsidR="00884AFD" w:rsidRPr="002A5E3E" w:rsidRDefault="00884AFD" w:rsidP="00884AFD">
            <w:pPr>
              <w:spacing w:after="0"/>
              <w:rPr>
                <w:rFonts w:ascii="Times New Roman" w:hAnsi="Times New Roman"/>
                <w:sz w:val="24"/>
                <w:szCs w:val="24"/>
                <w:u w:val="single"/>
              </w:rPr>
            </w:pPr>
          </w:p>
        </w:tc>
        <w:tc>
          <w:tcPr>
            <w:tcW w:w="2551" w:type="dxa"/>
          </w:tcPr>
          <w:p w14:paraId="447420B9" w14:textId="342FE228"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организовывать работу коллектива и команды</w:t>
            </w:r>
          </w:p>
        </w:tc>
        <w:tc>
          <w:tcPr>
            <w:tcW w:w="1418" w:type="dxa"/>
          </w:tcPr>
          <w:p w14:paraId="36183EBC" w14:textId="6FE9E7CD" w:rsidR="00884AFD" w:rsidRPr="002A5E3E" w:rsidRDefault="00884AFD" w:rsidP="00884AFD">
            <w:pPr>
              <w:spacing w:after="0"/>
              <w:rPr>
                <w:rFonts w:ascii="Times New Roman" w:hAnsi="Times New Roman"/>
                <w:sz w:val="24"/>
                <w:szCs w:val="24"/>
                <w:u w:val="single"/>
              </w:rPr>
            </w:pPr>
          </w:p>
        </w:tc>
        <w:tc>
          <w:tcPr>
            <w:tcW w:w="2913" w:type="dxa"/>
          </w:tcPr>
          <w:p w14:paraId="5B2B90DB" w14:textId="4469E40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884AFD" w:rsidRPr="009630B9" w14:paraId="6D6957A2" w14:textId="77777777" w:rsidTr="00755DE2">
        <w:trPr>
          <w:trHeight w:val="212"/>
        </w:trPr>
        <w:tc>
          <w:tcPr>
            <w:tcW w:w="1271" w:type="dxa"/>
            <w:vMerge/>
          </w:tcPr>
          <w:p w14:paraId="71EC7A77"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8230D10" w14:textId="5D6BC6A7" w:rsidR="00884AFD" w:rsidRPr="002A5E3E" w:rsidRDefault="00884AFD" w:rsidP="00884AFD">
            <w:pPr>
              <w:spacing w:after="0"/>
              <w:rPr>
                <w:rFonts w:ascii="Times New Roman" w:hAnsi="Times New Roman"/>
                <w:sz w:val="24"/>
                <w:szCs w:val="24"/>
                <w:u w:val="single"/>
              </w:rPr>
            </w:pPr>
          </w:p>
        </w:tc>
        <w:tc>
          <w:tcPr>
            <w:tcW w:w="2551" w:type="dxa"/>
          </w:tcPr>
          <w:p w14:paraId="13B8CC99" w14:textId="06382D56"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338DBC62" w14:textId="7B6EA10D" w:rsidR="00884AFD" w:rsidRPr="002A5E3E" w:rsidRDefault="00884AFD" w:rsidP="00884AFD">
            <w:pPr>
              <w:spacing w:after="0"/>
              <w:rPr>
                <w:rFonts w:ascii="Times New Roman" w:hAnsi="Times New Roman"/>
                <w:sz w:val="24"/>
                <w:szCs w:val="24"/>
                <w:u w:val="single"/>
              </w:rPr>
            </w:pPr>
          </w:p>
        </w:tc>
        <w:tc>
          <w:tcPr>
            <w:tcW w:w="2913" w:type="dxa"/>
          </w:tcPr>
          <w:p w14:paraId="5F80DB49" w14:textId="1CCD84D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проектной деятельности</w:t>
            </w:r>
          </w:p>
        </w:tc>
      </w:tr>
      <w:tr w:rsidR="00884AFD" w:rsidRPr="009630B9" w14:paraId="2D534AC8" w14:textId="77777777" w:rsidTr="00755DE2">
        <w:trPr>
          <w:trHeight w:val="212"/>
        </w:trPr>
        <w:tc>
          <w:tcPr>
            <w:tcW w:w="1271" w:type="dxa"/>
            <w:vMerge w:val="restart"/>
          </w:tcPr>
          <w:p w14:paraId="7D53D311" w14:textId="60FC591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sidR="006D4AC9">
              <w:rPr>
                <w:rFonts w:ascii="Times New Roman" w:hAnsi="Times New Roman"/>
                <w:b/>
                <w:bCs/>
              </w:rPr>
              <w:t>0</w:t>
            </w:r>
            <w:r>
              <w:rPr>
                <w:rFonts w:ascii="Times New Roman" w:hAnsi="Times New Roman"/>
                <w:b/>
                <w:bCs/>
              </w:rPr>
              <w:t>5</w:t>
            </w:r>
          </w:p>
          <w:p w14:paraId="13D51EB3"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720785AD" w14:textId="0AB0D1F5" w:rsidR="00884AFD" w:rsidRPr="002A5E3E" w:rsidRDefault="00884AFD" w:rsidP="00884AFD">
            <w:pPr>
              <w:spacing w:after="0"/>
              <w:rPr>
                <w:rFonts w:ascii="Times New Roman" w:hAnsi="Times New Roman"/>
                <w:sz w:val="24"/>
                <w:szCs w:val="24"/>
                <w:u w:val="single"/>
              </w:rPr>
            </w:pPr>
          </w:p>
        </w:tc>
        <w:tc>
          <w:tcPr>
            <w:tcW w:w="2551" w:type="dxa"/>
          </w:tcPr>
          <w:p w14:paraId="25A03715" w14:textId="01D676EF"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0E6DF693" w14:textId="5E255A0B" w:rsidR="00884AFD" w:rsidRPr="002A5E3E" w:rsidRDefault="00884AFD" w:rsidP="00884AFD">
            <w:pPr>
              <w:spacing w:after="0"/>
              <w:rPr>
                <w:rFonts w:ascii="Times New Roman" w:hAnsi="Times New Roman"/>
                <w:sz w:val="24"/>
                <w:szCs w:val="24"/>
                <w:u w:val="single"/>
              </w:rPr>
            </w:pPr>
          </w:p>
        </w:tc>
        <w:tc>
          <w:tcPr>
            <w:tcW w:w="2913" w:type="dxa"/>
          </w:tcPr>
          <w:p w14:paraId="2B9925FE" w14:textId="140CED0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884AFD" w:rsidRPr="009630B9" w14:paraId="78B5EC59" w14:textId="77777777" w:rsidTr="00755DE2">
        <w:trPr>
          <w:trHeight w:val="212"/>
        </w:trPr>
        <w:tc>
          <w:tcPr>
            <w:tcW w:w="1271" w:type="dxa"/>
            <w:vMerge/>
          </w:tcPr>
          <w:p w14:paraId="6F68956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A38537B" w14:textId="3C735CF3" w:rsidR="00884AFD" w:rsidRPr="002A5E3E" w:rsidRDefault="00884AFD" w:rsidP="00884AFD">
            <w:pPr>
              <w:spacing w:after="0"/>
              <w:rPr>
                <w:rFonts w:ascii="Times New Roman" w:hAnsi="Times New Roman"/>
                <w:sz w:val="24"/>
                <w:szCs w:val="24"/>
                <w:u w:val="single"/>
              </w:rPr>
            </w:pPr>
          </w:p>
        </w:tc>
        <w:tc>
          <w:tcPr>
            <w:tcW w:w="2551" w:type="dxa"/>
          </w:tcPr>
          <w:p w14:paraId="7DE75F09" w14:textId="0CC4017D" w:rsidR="00884AFD" w:rsidRPr="002A5E3E" w:rsidRDefault="00884AFD" w:rsidP="00884AFD">
            <w:pPr>
              <w:spacing w:after="0" w:line="240" w:lineRule="auto"/>
              <w:rPr>
                <w:rFonts w:ascii="Times New Roman" w:hAnsi="Times New Roman"/>
                <w:i/>
              </w:rPr>
            </w:pPr>
          </w:p>
        </w:tc>
        <w:tc>
          <w:tcPr>
            <w:tcW w:w="1418" w:type="dxa"/>
          </w:tcPr>
          <w:p w14:paraId="3035D5CE" w14:textId="59FC4E9B" w:rsidR="00884AFD" w:rsidRPr="002A5E3E" w:rsidRDefault="00884AFD" w:rsidP="00884AFD">
            <w:pPr>
              <w:spacing w:after="0"/>
              <w:rPr>
                <w:rFonts w:ascii="Times New Roman" w:hAnsi="Times New Roman"/>
                <w:sz w:val="24"/>
                <w:szCs w:val="24"/>
                <w:u w:val="single"/>
              </w:rPr>
            </w:pPr>
          </w:p>
        </w:tc>
        <w:tc>
          <w:tcPr>
            <w:tcW w:w="2913" w:type="dxa"/>
          </w:tcPr>
          <w:p w14:paraId="1C580B4B" w14:textId="412291D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884AFD" w:rsidRPr="009630B9" w14:paraId="040F1B9E" w14:textId="77777777" w:rsidTr="00755DE2">
        <w:trPr>
          <w:trHeight w:val="212"/>
        </w:trPr>
        <w:tc>
          <w:tcPr>
            <w:tcW w:w="1271" w:type="dxa"/>
            <w:vMerge w:val="restart"/>
          </w:tcPr>
          <w:p w14:paraId="763903B2" w14:textId="2BD9220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044FBD20"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0217390A" w14:textId="30C1B1EA" w:rsidR="00884AFD" w:rsidRPr="002A5E3E" w:rsidRDefault="00884AFD" w:rsidP="00884AFD">
            <w:pPr>
              <w:spacing w:after="0"/>
              <w:rPr>
                <w:rFonts w:ascii="Times New Roman" w:hAnsi="Times New Roman"/>
                <w:sz w:val="24"/>
                <w:szCs w:val="24"/>
                <w:u w:val="single"/>
              </w:rPr>
            </w:pPr>
          </w:p>
        </w:tc>
        <w:tc>
          <w:tcPr>
            <w:tcW w:w="2551" w:type="dxa"/>
          </w:tcPr>
          <w:p w14:paraId="4FF3E1E4" w14:textId="04EFF107" w:rsidR="00884AFD" w:rsidRPr="002A5E3E" w:rsidRDefault="00884AFD" w:rsidP="00884AFD">
            <w:pPr>
              <w:spacing w:after="0" w:line="240" w:lineRule="auto"/>
              <w:rPr>
                <w:rFonts w:ascii="Times New Roman" w:hAnsi="Times New Roman"/>
                <w:i/>
              </w:rPr>
            </w:pPr>
            <w:r w:rsidRPr="004609EF">
              <w:rPr>
                <w:rFonts w:ascii="Times New Roman" w:eastAsia="Calibri" w:hAnsi="Times New Roman"/>
                <w:bCs/>
                <w:iCs/>
                <w:sz w:val="24"/>
                <w:szCs w:val="24"/>
                <w:lang w:eastAsia="en-US"/>
              </w:rPr>
              <w:t>описывать значимость своей профессии</w:t>
            </w:r>
          </w:p>
        </w:tc>
        <w:tc>
          <w:tcPr>
            <w:tcW w:w="1418" w:type="dxa"/>
          </w:tcPr>
          <w:p w14:paraId="5A2DB694" w14:textId="3F607EC1" w:rsidR="00884AFD" w:rsidRPr="002A5E3E" w:rsidRDefault="00884AFD" w:rsidP="00884AFD">
            <w:pPr>
              <w:spacing w:after="0"/>
              <w:rPr>
                <w:rFonts w:ascii="Times New Roman" w:hAnsi="Times New Roman"/>
                <w:sz w:val="24"/>
                <w:szCs w:val="24"/>
                <w:u w:val="single"/>
              </w:rPr>
            </w:pPr>
          </w:p>
        </w:tc>
        <w:tc>
          <w:tcPr>
            <w:tcW w:w="2913" w:type="dxa"/>
          </w:tcPr>
          <w:p w14:paraId="26C238F0" w14:textId="234FED3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884AFD" w:rsidRPr="009630B9" w14:paraId="37C45E48" w14:textId="77777777" w:rsidTr="00755DE2">
        <w:trPr>
          <w:trHeight w:val="212"/>
        </w:trPr>
        <w:tc>
          <w:tcPr>
            <w:tcW w:w="1271" w:type="dxa"/>
            <w:vMerge/>
          </w:tcPr>
          <w:p w14:paraId="52A33A5D"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5B02E3F1" w14:textId="11D33D78" w:rsidR="00884AFD" w:rsidRPr="002A5E3E" w:rsidRDefault="00884AFD" w:rsidP="00884AFD">
            <w:pPr>
              <w:spacing w:after="0"/>
              <w:rPr>
                <w:rFonts w:ascii="Times New Roman" w:hAnsi="Times New Roman"/>
                <w:sz w:val="24"/>
                <w:szCs w:val="24"/>
                <w:u w:val="single"/>
              </w:rPr>
            </w:pPr>
          </w:p>
        </w:tc>
        <w:tc>
          <w:tcPr>
            <w:tcW w:w="2551" w:type="dxa"/>
          </w:tcPr>
          <w:p w14:paraId="18EF6C72" w14:textId="4C22DE6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3420075D" w14:textId="73EB81E9" w:rsidR="00884AFD" w:rsidRPr="002A5E3E" w:rsidRDefault="00884AFD" w:rsidP="00884AFD">
            <w:pPr>
              <w:spacing w:after="0"/>
              <w:rPr>
                <w:rFonts w:ascii="Times New Roman" w:hAnsi="Times New Roman"/>
                <w:sz w:val="24"/>
                <w:szCs w:val="24"/>
                <w:u w:val="single"/>
              </w:rPr>
            </w:pPr>
          </w:p>
        </w:tc>
        <w:tc>
          <w:tcPr>
            <w:tcW w:w="2913" w:type="dxa"/>
          </w:tcPr>
          <w:p w14:paraId="4BC74C3B" w14:textId="3B65952B"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значимость профессиональной деятельности по профессии</w:t>
            </w:r>
          </w:p>
        </w:tc>
      </w:tr>
      <w:tr w:rsidR="00884AFD" w:rsidRPr="009630B9" w14:paraId="519C3E00" w14:textId="77777777" w:rsidTr="00755DE2">
        <w:trPr>
          <w:trHeight w:val="212"/>
        </w:trPr>
        <w:tc>
          <w:tcPr>
            <w:tcW w:w="1271" w:type="dxa"/>
            <w:vMerge/>
          </w:tcPr>
          <w:p w14:paraId="6F260B5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218DD9AE" w14:textId="77777777" w:rsidR="00884AFD" w:rsidRPr="002A5E3E" w:rsidRDefault="00884AFD" w:rsidP="00884AFD">
            <w:pPr>
              <w:spacing w:after="0"/>
              <w:rPr>
                <w:rFonts w:ascii="Times New Roman" w:hAnsi="Times New Roman"/>
                <w:sz w:val="24"/>
                <w:szCs w:val="24"/>
                <w:u w:val="single"/>
              </w:rPr>
            </w:pPr>
          </w:p>
        </w:tc>
        <w:tc>
          <w:tcPr>
            <w:tcW w:w="2551" w:type="dxa"/>
          </w:tcPr>
          <w:p w14:paraId="59E4B05E" w14:textId="77777777" w:rsidR="00884AFD" w:rsidRPr="000869F1" w:rsidRDefault="00884AFD" w:rsidP="00884AFD">
            <w:pPr>
              <w:spacing w:after="0" w:line="240" w:lineRule="auto"/>
              <w:rPr>
                <w:rFonts w:ascii="Times New Roman" w:eastAsia="Calibri" w:hAnsi="Times New Roman"/>
                <w:bCs/>
                <w:iCs/>
                <w:sz w:val="24"/>
                <w:szCs w:val="24"/>
                <w:lang w:eastAsia="en-US"/>
              </w:rPr>
            </w:pPr>
          </w:p>
        </w:tc>
        <w:tc>
          <w:tcPr>
            <w:tcW w:w="1418" w:type="dxa"/>
          </w:tcPr>
          <w:p w14:paraId="354EDCEB" w14:textId="77777777" w:rsidR="00884AFD" w:rsidRPr="002A5E3E" w:rsidRDefault="00884AFD" w:rsidP="00884AFD">
            <w:pPr>
              <w:spacing w:after="0"/>
              <w:rPr>
                <w:rFonts w:ascii="Times New Roman" w:hAnsi="Times New Roman"/>
                <w:sz w:val="24"/>
                <w:szCs w:val="24"/>
                <w:u w:val="single"/>
              </w:rPr>
            </w:pPr>
          </w:p>
        </w:tc>
        <w:tc>
          <w:tcPr>
            <w:tcW w:w="2913" w:type="dxa"/>
          </w:tcPr>
          <w:p w14:paraId="2D7DE3E3" w14:textId="43186438" w:rsidR="00884AFD" w:rsidRPr="002A5E3E" w:rsidRDefault="00884AFD" w:rsidP="00884AFD">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lastRenderedPageBreak/>
              <w:t>и последствия его нарушения</w:t>
            </w:r>
          </w:p>
        </w:tc>
      </w:tr>
      <w:bookmarkEnd w:id="3"/>
    </w:tbl>
    <w:p w14:paraId="0BC688B0" w14:textId="77777777" w:rsidR="002A5E3E" w:rsidRPr="0004408F" w:rsidRDefault="002A5E3E" w:rsidP="0004408F">
      <w:pPr>
        <w:suppressAutoHyphens/>
        <w:spacing w:after="0"/>
        <w:ind w:firstLine="709"/>
        <w:contextualSpacing/>
        <w:jc w:val="both"/>
        <w:rPr>
          <w:rFonts w:ascii="Times New Roman" w:eastAsiaTheme="minorHAnsi" w:hAnsi="Times New Roman" w:cstheme="minorBidi"/>
          <w:sz w:val="24"/>
          <w:szCs w:val="24"/>
          <w:lang w:eastAsia="en-US"/>
        </w:rPr>
      </w:pPr>
    </w:p>
    <w:p w14:paraId="53927408" w14:textId="77777777" w:rsidR="001123BC" w:rsidRPr="001123BC" w:rsidRDefault="001123BC" w:rsidP="001123BC">
      <w:pPr>
        <w:suppressAutoHyphens/>
        <w:spacing w:after="0"/>
        <w:ind w:firstLine="709"/>
        <w:contextualSpacing/>
        <w:rPr>
          <w:rFonts w:ascii="Times New Roman" w:eastAsiaTheme="minorHAnsi" w:hAnsi="Times New Roman" w:cstheme="minorBidi"/>
          <w:b/>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84AFD">
        <w:trPr>
          <w:trHeight w:val="20"/>
        </w:trPr>
        <w:tc>
          <w:tcPr>
            <w:tcW w:w="3685" w:type="pct"/>
            <w:vAlign w:val="center"/>
          </w:tcPr>
          <w:p w14:paraId="0FE0916F"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884AFD">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84AFD">
        <w:trPr>
          <w:trHeight w:val="20"/>
        </w:trPr>
        <w:tc>
          <w:tcPr>
            <w:tcW w:w="3685" w:type="pct"/>
            <w:vAlign w:val="center"/>
          </w:tcPr>
          <w:p w14:paraId="2DD6EA38"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4031F490" w:rsidR="001123BC" w:rsidRPr="001123BC" w:rsidRDefault="00884AFD" w:rsidP="00884AFD">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D33935">
              <w:rPr>
                <w:rFonts w:ascii="Times New Roman" w:eastAsiaTheme="minorHAnsi" w:hAnsi="Times New Roman" w:cstheme="minorBidi"/>
                <w:iCs/>
                <w:lang w:eastAsia="en-US"/>
              </w:rPr>
              <w:t>2</w:t>
            </w:r>
          </w:p>
        </w:tc>
      </w:tr>
      <w:tr w:rsidR="001123BC" w:rsidRPr="001123BC" w14:paraId="550ACDB1" w14:textId="77777777" w:rsidTr="00884AFD">
        <w:trPr>
          <w:trHeight w:val="20"/>
        </w:trPr>
        <w:tc>
          <w:tcPr>
            <w:tcW w:w="3685" w:type="pct"/>
            <w:shd w:val="clear" w:color="auto" w:fill="auto"/>
            <w:vAlign w:val="center"/>
          </w:tcPr>
          <w:p w14:paraId="68744697"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7E57C11C" w:rsidR="001123BC" w:rsidRPr="001123BC" w:rsidRDefault="00ED02DD" w:rsidP="00884AFD">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1123BC" w:rsidRPr="001123BC" w14:paraId="02180FE4" w14:textId="77777777" w:rsidTr="00884AFD">
        <w:trPr>
          <w:trHeight w:val="20"/>
        </w:trPr>
        <w:tc>
          <w:tcPr>
            <w:tcW w:w="5000" w:type="pct"/>
            <w:gridSpan w:val="2"/>
            <w:vAlign w:val="center"/>
          </w:tcPr>
          <w:p w14:paraId="1A81D6BF" w14:textId="77777777"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84AFD">
        <w:trPr>
          <w:trHeight w:val="20"/>
        </w:trPr>
        <w:tc>
          <w:tcPr>
            <w:tcW w:w="3685" w:type="pct"/>
            <w:vAlign w:val="center"/>
          </w:tcPr>
          <w:p w14:paraId="702661A3" w14:textId="77777777"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66F1EF8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83AE641" w14:textId="77777777" w:rsidTr="00884AFD">
        <w:trPr>
          <w:trHeight w:val="20"/>
        </w:trPr>
        <w:tc>
          <w:tcPr>
            <w:tcW w:w="3685" w:type="pct"/>
            <w:vAlign w:val="center"/>
          </w:tcPr>
          <w:p w14:paraId="7057F80E" w14:textId="678054B0"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79D4151D" w14:textId="6A7F9F9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7031686" w14:textId="77777777" w:rsidTr="00884AFD">
        <w:trPr>
          <w:trHeight w:val="20"/>
        </w:trPr>
        <w:tc>
          <w:tcPr>
            <w:tcW w:w="3685" w:type="pct"/>
            <w:vAlign w:val="center"/>
          </w:tcPr>
          <w:p w14:paraId="7906D142" w14:textId="77777777" w:rsidR="001123BC" w:rsidRPr="00884AFD" w:rsidRDefault="001123BC" w:rsidP="00884AFD">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
            </w:r>
          </w:p>
        </w:tc>
        <w:tc>
          <w:tcPr>
            <w:tcW w:w="1315" w:type="pct"/>
            <w:vAlign w:val="center"/>
          </w:tcPr>
          <w:p w14:paraId="1596D8AD" w14:textId="7A8BA45E"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157F085C" w14:textId="77777777" w:rsidTr="00884AFD">
        <w:trPr>
          <w:trHeight w:val="20"/>
        </w:trPr>
        <w:tc>
          <w:tcPr>
            <w:tcW w:w="3685" w:type="pct"/>
            <w:vAlign w:val="center"/>
          </w:tcPr>
          <w:p w14:paraId="2C83FCEE" w14:textId="0C61C70F" w:rsidR="001123BC" w:rsidRPr="001123BC" w:rsidRDefault="00884AFD" w:rsidP="00884AFD">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5A2D9D29"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bl>
    <w:p w14:paraId="1D897C2A" w14:textId="77777777" w:rsidR="008F288C" w:rsidRDefault="008F288C" w:rsidP="008F288C">
      <w:pPr>
        <w:sectPr w:rsidR="008F288C" w:rsidSect="00B911C1">
          <w:headerReference w:type="even" r:id="rId8"/>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p w14:paraId="4BAA1617" w14:textId="571E4D6A" w:rsidR="002A5E3E" w:rsidRDefault="002A5E3E" w:rsidP="00FB2F96">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2"/>
        <w:gridCol w:w="5695"/>
        <w:gridCol w:w="1864"/>
        <w:gridCol w:w="2293"/>
        <w:gridCol w:w="2003"/>
      </w:tblGrid>
      <w:tr w:rsidR="00F7224E" w:rsidRPr="00A66834" w14:paraId="77139BC4" w14:textId="77777777" w:rsidTr="008E5D2F">
        <w:trPr>
          <w:trHeight w:val="1743"/>
        </w:trPr>
        <w:tc>
          <w:tcPr>
            <w:tcW w:w="822" w:type="pct"/>
            <w:vAlign w:val="center"/>
          </w:tcPr>
          <w:p w14:paraId="6146777E" w14:textId="77777777" w:rsidR="00F7224E" w:rsidRPr="00A66834" w:rsidRDefault="00F7224E" w:rsidP="00F7224E">
            <w:pPr>
              <w:suppressAutoHyphens/>
              <w:spacing w:after="0" w:line="240" w:lineRule="auto"/>
              <w:contextualSpacing/>
              <w:jc w:val="center"/>
              <w:rPr>
                <w:rFonts w:ascii="Times New Roman" w:hAnsi="Times New Roman"/>
                <w:b/>
                <w:bCs/>
              </w:rPr>
            </w:pPr>
            <w:r w:rsidRPr="00A66834">
              <w:rPr>
                <w:rFonts w:ascii="Times New Roman" w:hAnsi="Times New Roman"/>
                <w:b/>
                <w:bCs/>
              </w:rPr>
              <w:t>Наименование</w:t>
            </w:r>
            <w:r>
              <w:rPr>
                <w:rFonts w:ascii="Times New Roman" w:hAnsi="Times New Roman"/>
                <w:b/>
                <w:bCs/>
              </w:rPr>
              <w:t xml:space="preserve"> </w:t>
            </w:r>
            <w:r w:rsidRPr="00A66834">
              <w:rPr>
                <w:rFonts w:ascii="Times New Roman" w:hAnsi="Times New Roman"/>
                <w:b/>
                <w:bCs/>
              </w:rPr>
              <w:t>разделов</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тем</w:t>
            </w:r>
          </w:p>
        </w:tc>
        <w:tc>
          <w:tcPr>
            <w:tcW w:w="2007" w:type="pct"/>
            <w:vAlign w:val="center"/>
          </w:tcPr>
          <w:p w14:paraId="67630466" w14:textId="77777777" w:rsidR="00F7224E" w:rsidRPr="00A66834" w:rsidRDefault="00F7224E" w:rsidP="00F7224E">
            <w:pPr>
              <w:suppressAutoHyphens/>
              <w:spacing w:after="0" w:line="240" w:lineRule="auto"/>
              <w:contextualSpacing/>
              <w:jc w:val="center"/>
              <w:rPr>
                <w:rFonts w:ascii="Times New Roman" w:hAnsi="Times New Roman"/>
                <w:b/>
                <w:bCs/>
              </w:rPr>
            </w:pPr>
            <w:r w:rsidRPr="00A66834">
              <w:rPr>
                <w:rFonts w:ascii="Times New Roman" w:hAnsi="Times New Roman"/>
                <w:b/>
                <w:bCs/>
              </w:rPr>
              <w:t>Содержание</w:t>
            </w:r>
            <w:r>
              <w:rPr>
                <w:rFonts w:ascii="Times New Roman" w:hAnsi="Times New Roman"/>
                <w:b/>
                <w:bCs/>
              </w:rPr>
              <w:t xml:space="preserve"> </w:t>
            </w:r>
            <w:r w:rsidRPr="00A66834">
              <w:rPr>
                <w:rFonts w:ascii="Times New Roman" w:hAnsi="Times New Roman"/>
                <w:b/>
                <w:bCs/>
              </w:rPr>
              <w:t>учебного</w:t>
            </w:r>
            <w:r>
              <w:rPr>
                <w:rFonts w:ascii="Times New Roman" w:hAnsi="Times New Roman"/>
                <w:b/>
                <w:bCs/>
              </w:rPr>
              <w:t xml:space="preserve"> </w:t>
            </w:r>
            <w:r w:rsidRPr="00A66834">
              <w:rPr>
                <w:rFonts w:ascii="Times New Roman" w:hAnsi="Times New Roman"/>
                <w:b/>
                <w:bCs/>
              </w:rPr>
              <w:t>материала</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формы</w:t>
            </w:r>
            <w:r>
              <w:rPr>
                <w:rFonts w:ascii="Times New Roman" w:hAnsi="Times New Roman"/>
                <w:b/>
                <w:bCs/>
              </w:rPr>
              <w:t xml:space="preserve"> </w:t>
            </w:r>
            <w:r w:rsidRPr="00A66834">
              <w:rPr>
                <w:rFonts w:ascii="Times New Roman" w:hAnsi="Times New Roman"/>
                <w:b/>
                <w:bCs/>
              </w:rPr>
              <w:t>организации</w:t>
            </w:r>
            <w:r>
              <w:rPr>
                <w:rFonts w:ascii="Times New Roman" w:hAnsi="Times New Roman"/>
                <w:b/>
                <w:bCs/>
              </w:rPr>
              <w:t xml:space="preserve"> </w:t>
            </w:r>
            <w:r w:rsidRPr="00A66834">
              <w:rPr>
                <w:rFonts w:ascii="Times New Roman" w:hAnsi="Times New Roman"/>
                <w:b/>
                <w:bCs/>
              </w:rPr>
              <w:t>деятельности</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5CAC9EE9" w14:textId="77777777" w:rsidR="00F7224E" w:rsidRPr="00A66834" w:rsidRDefault="00F7224E" w:rsidP="00F7224E">
            <w:pPr>
              <w:suppressAutoHyphens/>
              <w:spacing w:after="0" w:line="240" w:lineRule="auto"/>
              <w:contextualSpacing/>
              <w:jc w:val="center"/>
              <w:rPr>
                <w:rFonts w:ascii="Times New Roman" w:hAnsi="Times New Roman"/>
                <w:b/>
                <w:bCs/>
              </w:rPr>
            </w:pPr>
            <w:r w:rsidRPr="00A66834">
              <w:rPr>
                <w:rFonts w:ascii="Times New Roman" w:hAnsi="Times New Roman"/>
                <w:b/>
                <w:bCs/>
              </w:rPr>
              <w:t>Объем,</w:t>
            </w:r>
            <w:r>
              <w:rPr>
                <w:rFonts w:ascii="Times New Roman" w:hAnsi="Times New Roman"/>
                <w:b/>
                <w:bCs/>
              </w:rPr>
              <w:t xml:space="preserve"> </w:t>
            </w:r>
            <w:r w:rsidRPr="00A66834">
              <w:rPr>
                <w:rFonts w:ascii="Times New Roman" w:hAnsi="Times New Roman"/>
                <w:b/>
                <w:bCs/>
              </w:rPr>
              <w:t>акад.</w:t>
            </w:r>
            <w:r>
              <w:rPr>
                <w:rFonts w:ascii="Times New Roman" w:hAnsi="Times New Roman"/>
                <w:b/>
                <w:bCs/>
              </w:rPr>
              <w:t xml:space="preserve"> </w:t>
            </w:r>
            <w:r w:rsidRPr="00A66834">
              <w:rPr>
                <w:rFonts w:ascii="Times New Roman" w:hAnsi="Times New Roman"/>
                <w:b/>
                <w:bCs/>
              </w:rPr>
              <w:t>ч</w:t>
            </w:r>
            <w:r>
              <w:rPr>
                <w:rFonts w:ascii="Times New Roman" w:hAnsi="Times New Roman"/>
                <w:b/>
                <w:bCs/>
              </w:rPr>
              <w:t xml:space="preserve"> </w:t>
            </w:r>
            <w:r w:rsidRPr="00A66834">
              <w:rPr>
                <w:rFonts w:ascii="Times New Roman" w:hAnsi="Times New Roman"/>
                <w:b/>
                <w:bCs/>
              </w:rPr>
              <w:t>/</w:t>
            </w:r>
            <w:r>
              <w:rPr>
                <w:rFonts w:ascii="Times New Roman" w:hAnsi="Times New Roman"/>
                <w:b/>
                <w:bCs/>
              </w:rPr>
              <w:t xml:space="preserve"> </w:t>
            </w: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форме</w:t>
            </w:r>
            <w:r>
              <w:rPr>
                <w:rFonts w:ascii="Times New Roman" w:hAnsi="Times New Roman"/>
                <w:b/>
                <w:bCs/>
              </w:rPr>
              <w:t xml:space="preserve"> </w:t>
            </w:r>
            <w:r w:rsidRPr="00A66834">
              <w:rPr>
                <w:rFonts w:ascii="Times New Roman" w:hAnsi="Times New Roman"/>
                <w:b/>
                <w:bCs/>
              </w:rPr>
              <w:t>практической</w:t>
            </w:r>
            <w:r>
              <w:rPr>
                <w:rFonts w:ascii="Times New Roman" w:hAnsi="Times New Roman"/>
                <w:b/>
                <w:bCs/>
              </w:rPr>
              <w:t xml:space="preserve"> </w:t>
            </w:r>
            <w:r w:rsidRPr="00A66834">
              <w:rPr>
                <w:rFonts w:ascii="Times New Roman" w:hAnsi="Times New Roman"/>
                <w:b/>
                <w:bCs/>
              </w:rPr>
              <w:t>подготовки,</w:t>
            </w:r>
            <w:r>
              <w:rPr>
                <w:rFonts w:ascii="Times New Roman" w:hAnsi="Times New Roman"/>
                <w:b/>
                <w:bCs/>
              </w:rPr>
              <w:t xml:space="preserve"> </w:t>
            </w:r>
            <w:r w:rsidRPr="00A66834">
              <w:rPr>
                <w:rFonts w:ascii="Times New Roman" w:hAnsi="Times New Roman"/>
                <w:b/>
                <w:bCs/>
              </w:rPr>
              <w:t>акад.</w:t>
            </w:r>
            <w:r>
              <w:rPr>
                <w:rFonts w:ascii="Times New Roman" w:hAnsi="Times New Roman"/>
                <w:b/>
                <w:bCs/>
              </w:rPr>
              <w:t xml:space="preserve"> </w:t>
            </w:r>
            <w:r w:rsidRPr="00A66834">
              <w:rPr>
                <w:rFonts w:ascii="Times New Roman" w:hAnsi="Times New Roman"/>
                <w:b/>
                <w:bCs/>
              </w:rPr>
              <w:t>ч</w:t>
            </w:r>
          </w:p>
        </w:tc>
        <w:tc>
          <w:tcPr>
            <w:tcW w:w="808" w:type="pct"/>
            <w:vAlign w:val="center"/>
          </w:tcPr>
          <w:p w14:paraId="65593306" w14:textId="77777777" w:rsidR="00F7224E" w:rsidRPr="00A66834" w:rsidRDefault="00F7224E" w:rsidP="00F7224E">
            <w:pPr>
              <w:suppressAutoHyphens/>
              <w:spacing w:after="0" w:line="240" w:lineRule="auto"/>
              <w:contextualSpacing/>
              <w:jc w:val="center"/>
              <w:rPr>
                <w:rFonts w:ascii="Times New Roman" w:hAnsi="Times New Roman"/>
                <w:b/>
                <w:bCs/>
              </w:rPr>
            </w:pPr>
            <w:r w:rsidRPr="00A66834">
              <w:rPr>
                <w:rFonts w:ascii="Times New Roman" w:hAnsi="Times New Roman"/>
                <w:b/>
                <w:bCs/>
              </w:rPr>
              <w:t>Коды</w:t>
            </w:r>
            <w:r>
              <w:rPr>
                <w:rFonts w:ascii="Times New Roman" w:hAnsi="Times New Roman"/>
                <w:b/>
                <w:bCs/>
              </w:rPr>
              <w:t xml:space="preserve"> </w:t>
            </w:r>
            <w:r w:rsidRPr="00A66834">
              <w:rPr>
                <w:rFonts w:ascii="Times New Roman" w:hAnsi="Times New Roman"/>
                <w:b/>
                <w:bCs/>
              </w:rPr>
              <w:t>компетенций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личностных</w:t>
            </w:r>
            <w:r>
              <w:rPr>
                <w:rFonts w:ascii="Times New Roman" w:hAnsi="Times New Roman"/>
                <w:b/>
                <w:bCs/>
              </w:rPr>
              <w:t xml:space="preserve"> </w:t>
            </w:r>
            <w:r w:rsidRPr="00A66834">
              <w:rPr>
                <w:rFonts w:ascii="Times New Roman" w:hAnsi="Times New Roman"/>
                <w:b/>
                <w:bCs/>
              </w:rPr>
              <w:t>результатов,</w:t>
            </w:r>
            <w:r>
              <w:rPr>
                <w:rFonts w:ascii="Times New Roman" w:hAnsi="Times New Roman"/>
              </w:rPr>
              <w:t xml:space="preserve"> </w:t>
            </w:r>
            <w:r w:rsidRPr="00A66834">
              <w:rPr>
                <w:rFonts w:ascii="Times New Roman" w:hAnsi="Times New Roman"/>
                <w:b/>
                <w:bCs/>
              </w:rPr>
              <w:t>формированию</w:t>
            </w:r>
            <w:r>
              <w:rPr>
                <w:rFonts w:ascii="Times New Roman" w:hAnsi="Times New Roman"/>
                <w:b/>
                <w:bCs/>
              </w:rPr>
              <w:t xml:space="preserve"> </w:t>
            </w:r>
            <w:r w:rsidRPr="00A66834">
              <w:rPr>
                <w:rFonts w:ascii="Times New Roman" w:hAnsi="Times New Roman"/>
                <w:b/>
                <w:bCs/>
              </w:rPr>
              <w:t>которых</w:t>
            </w:r>
            <w:r>
              <w:rPr>
                <w:rFonts w:ascii="Times New Roman" w:hAnsi="Times New Roman"/>
                <w:b/>
                <w:bCs/>
              </w:rPr>
              <w:t xml:space="preserve"> </w:t>
            </w:r>
            <w:r w:rsidRPr="00A66834">
              <w:rPr>
                <w:rFonts w:ascii="Times New Roman" w:hAnsi="Times New Roman"/>
                <w:b/>
                <w:bCs/>
              </w:rPr>
              <w:t>способствует</w:t>
            </w:r>
            <w:r>
              <w:rPr>
                <w:rFonts w:ascii="Times New Roman" w:hAnsi="Times New Roman"/>
                <w:b/>
                <w:bCs/>
              </w:rPr>
              <w:t xml:space="preserve"> </w:t>
            </w:r>
            <w:r w:rsidRPr="00A66834">
              <w:rPr>
                <w:rFonts w:ascii="Times New Roman" w:hAnsi="Times New Roman"/>
                <w:b/>
                <w:bCs/>
              </w:rPr>
              <w:t>элемент</w:t>
            </w:r>
            <w:r>
              <w:rPr>
                <w:rFonts w:ascii="Times New Roman" w:hAnsi="Times New Roman"/>
                <w:b/>
                <w:bCs/>
              </w:rPr>
              <w:t xml:space="preserve"> </w:t>
            </w:r>
            <w:r w:rsidRPr="00A66834">
              <w:rPr>
                <w:rFonts w:ascii="Times New Roman" w:hAnsi="Times New Roman"/>
                <w:b/>
                <w:bCs/>
              </w:rPr>
              <w:t>программы</w:t>
            </w:r>
          </w:p>
        </w:tc>
        <w:tc>
          <w:tcPr>
            <w:tcW w:w="706" w:type="pct"/>
          </w:tcPr>
          <w:p w14:paraId="2A0759FA" w14:textId="77777777" w:rsidR="00F7224E" w:rsidRPr="00A66834" w:rsidRDefault="00F7224E" w:rsidP="00F7224E">
            <w:pPr>
              <w:suppressAutoHyphens/>
              <w:spacing w:after="0" w:line="240" w:lineRule="auto"/>
              <w:contextualSpacing/>
              <w:jc w:val="center"/>
              <w:rPr>
                <w:rFonts w:ascii="Times New Roman" w:hAnsi="Times New Roman"/>
                <w:b/>
                <w:bCs/>
              </w:rPr>
            </w:pPr>
            <w:r w:rsidRPr="00A66834">
              <w:rPr>
                <w:rFonts w:ascii="Times New Roman" w:hAnsi="Times New Roman"/>
                <w:b/>
              </w:rPr>
              <w:t>Код</w:t>
            </w:r>
            <w:r>
              <w:rPr>
                <w:rFonts w:ascii="Times New Roman" w:hAnsi="Times New Roman"/>
                <w:b/>
              </w:rPr>
              <w:t xml:space="preserve"> </w:t>
            </w:r>
            <w:r w:rsidRPr="00A66834">
              <w:rPr>
                <w:rFonts w:ascii="Times New Roman" w:hAnsi="Times New Roman"/>
                <w:b/>
              </w:rPr>
              <w:t>Н/У/З</w:t>
            </w:r>
          </w:p>
        </w:tc>
      </w:tr>
      <w:tr w:rsidR="00F7224E" w:rsidRPr="00A66834" w14:paraId="16B3201A" w14:textId="77777777" w:rsidTr="008E5D2F">
        <w:trPr>
          <w:trHeight w:val="20"/>
        </w:trPr>
        <w:tc>
          <w:tcPr>
            <w:tcW w:w="822" w:type="pct"/>
          </w:tcPr>
          <w:p w14:paraId="464BA723" w14:textId="77777777" w:rsidR="00F7224E" w:rsidRPr="00A66834" w:rsidRDefault="00F7224E" w:rsidP="00F7224E">
            <w:pPr>
              <w:spacing w:after="0" w:line="240" w:lineRule="auto"/>
              <w:contextualSpacing/>
              <w:jc w:val="center"/>
              <w:rPr>
                <w:rFonts w:ascii="Times New Roman" w:hAnsi="Times New Roman"/>
                <w:b/>
                <w:bCs/>
                <w:i/>
                <w:iCs/>
              </w:rPr>
            </w:pPr>
            <w:r w:rsidRPr="00A66834">
              <w:rPr>
                <w:rFonts w:ascii="Times New Roman" w:hAnsi="Times New Roman"/>
                <w:b/>
                <w:bCs/>
                <w:i/>
                <w:iCs/>
              </w:rPr>
              <w:t>1</w:t>
            </w:r>
          </w:p>
        </w:tc>
        <w:tc>
          <w:tcPr>
            <w:tcW w:w="2007" w:type="pct"/>
          </w:tcPr>
          <w:p w14:paraId="5F57CA25" w14:textId="77777777" w:rsidR="00F7224E" w:rsidRPr="00A66834" w:rsidRDefault="00F7224E" w:rsidP="00F7224E">
            <w:pPr>
              <w:spacing w:after="0" w:line="240" w:lineRule="auto"/>
              <w:contextualSpacing/>
              <w:jc w:val="center"/>
              <w:rPr>
                <w:rFonts w:ascii="Times New Roman" w:hAnsi="Times New Roman"/>
                <w:b/>
                <w:bCs/>
                <w:i/>
                <w:iCs/>
              </w:rPr>
            </w:pPr>
            <w:r w:rsidRPr="00A66834">
              <w:rPr>
                <w:rFonts w:ascii="Times New Roman" w:hAnsi="Times New Roman"/>
                <w:b/>
                <w:bCs/>
                <w:i/>
                <w:iCs/>
              </w:rPr>
              <w:t>2</w:t>
            </w:r>
          </w:p>
        </w:tc>
        <w:tc>
          <w:tcPr>
            <w:tcW w:w="657" w:type="pct"/>
          </w:tcPr>
          <w:p w14:paraId="45F2E4E1" w14:textId="77777777" w:rsidR="00F7224E" w:rsidRPr="00A66834" w:rsidRDefault="00F7224E" w:rsidP="00F7224E">
            <w:pPr>
              <w:spacing w:after="0" w:line="240" w:lineRule="auto"/>
              <w:contextualSpacing/>
              <w:jc w:val="center"/>
              <w:rPr>
                <w:rFonts w:ascii="Times New Roman" w:hAnsi="Times New Roman"/>
                <w:b/>
                <w:bCs/>
                <w:i/>
                <w:iCs/>
              </w:rPr>
            </w:pPr>
            <w:r w:rsidRPr="00A66834">
              <w:rPr>
                <w:rFonts w:ascii="Times New Roman" w:hAnsi="Times New Roman"/>
                <w:b/>
                <w:bCs/>
                <w:i/>
                <w:iCs/>
              </w:rPr>
              <w:t>3</w:t>
            </w:r>
          </w:p>
        </w:tc>
        <w:tc>
          <w:tcPr>
            <w:tcW w:w="808" w:type="pct"/>
          </w:tcPr>
          <w:p w14:paraId="124353BF" w14:textId="77777777" w:rsidR="00F7224E" w:rsidRPr="00A66834" w:rsidRDefault="00F7224E" w:rsidP="00F7224E">
            <w:pPr>
              <w:spacing w:after="0" w:line="240" w:lineRule="auto"/>
              <w:contextualSpacing/>
              <w:jc w:val="center"/>
              <w:rPr>
                <w:rFonts w:ascii="Times New Roman" w:hAnsi="Times New Roman"/>
                <w:b/>
                <w:bCs/>
                <w:i/>
                <w:iCs/>
              </w:rPr>
            </w:pPr>
            <w:r w:rsidRPr="00A66834">
              <w:rPr>
                <w:rFonts w:ascii="Times New Roman" w:hAnsi="Times New Roman"/>
                <w:b/>
                <w:bCs/>
                <w:i/>
                <w:iCs/>
              </w:rPr>
              <w:t>4</w:t>
            </w:r>
          </w:p>
        </w:tc>
        <w:tc>
          <w:tcPr>
            <w:tcW w:w="706" w:type="pct"/>
          </w:tcPr>
          <w:p w14:paraId="3BF08F38" w14:textId="77777777" w:rsidR="00F7224E" w:rsidRPr="00A66834" w:rsidRDefault="00F7224E" w:rsidP="00F7224E">
            <w:pPr>
              <w:spacing w:after="0" w:line="240" w:lineRule="auto"/>
              <w:contextualSpacing/>
              <w:jc w:val="center"/>
              <w:rPr>
                <w:rFonts w:ascii="Times New Roman" w:hAnsi="Times New Roman"/>
                <w:b/>
                <w:bCs/>
                <w:i/>
                <w:iCs/>
              </w:rPr>
            </w:pPr>
            <w:r w:rsidRPr="00A66834">
              <w:rPr>
                <w:rFonts w:ascii="Times New Roman" w:hAnsi="Times New Roman"/>
                <w:b/>
                <w:bCs/>
                <w:i/>
                <w:iCs/>
              </w:rPr>
              <w:t>5</w:t>
            </w:r>
          </w:p>
        </w:tc>
      </w:tr>
      <w:tr w:rsidR="00F7224E" w:rsidRPr="00A66834" w14:paraId="4983D4BD" w14:textId="77777777" w:rsidTr="008E5D2F">
        <w:trPr>
          <w:trHeight w:val="20"/>
        </w:trPr>
        <w:tc>
          <w:tcPr>
            <w:tcW w:w="2829" w:type="pct"/>
            <w:gridSpan w:val="2"/>
          </w:tcPr>
          <w:p w14:paraId="70E3473B" w14:textId="77777777" w:rsidR="00F7224E" w:rsidRPr="00A66834" w:rsidRDefault="00F7224E" w:rsidP="00F7224E">
            <w:pPr>
              <w:spacing w:after="0" w:line="240" w:lineRule="auto"/>
              <w:contextualSpacing/>
              <w:rPr>
                <w:rFonts w:ascii="Times New Roman" w:hAnsi="Times New Roman"/>
                <w:i/>
              </w:rPr>
            </w:pPr>
            <w:r w:rsidRPr="00A66834">
              <w:rPr>
                <w:rFonts w:ascii="Times New Roman" w:hAnsi="Times New Roman"/>
                <w:b/>
                <w:bCs/>
              </w:rPr>
              <w:t>Раздел</w:t>
            </w:r>
            <w:r>
              <w:rPr>
                <w:rFonts w:ascii="Times New Roman" w:hAnsi="Times New Roman"/>
                <w:b/>
                <w:bCs/>
              </w:rPr>
              <w:t xml:space="preserve"> </w:t>
            </w:r>
            <w:r w:rsidRPr="00A66834">
              <w:rPr>
                <w:rFonts w:ascii="Times New Roman" w:hAnsi="Times New Roman"/>
                <w:b/>
                <w:bCs/>
              </w:rPr>
              <w:t>1.</w:t>
            </w:r>
            <w:r>
              <w:rPr>
                <w:rFonts w:ascii="Times New Roman" w:hAnsi="Times New Roman"/>
                <w:b/>
                <w:bCs/>
              </w:rPr>
              <w:t xml:space="preserve"> </w:t>
            </w:r>
            <w:r w:rsidRPr="00A66834">
              <w:rPr>
                <w:rFonts w:ascii="Times New Roman" w:hAnsi="Times New Roman"/>
                <w:b/>
                <w:bCs/>
              </w:rPr>
              <w:t>Россия</w:t>
            </w:r>
            <w:r>
              <w:rPr>
                <w:rFonts w:ascii="Times New Roman" w:hAnsi="Times New Roman"/>
                <w:b/>
                <w:bCs/>
              </w:rPr>
              <w:t xml:space="preserve"> </w:t>
            </w:r>
            <w:r w:rsidRPr="00A66834">
              <w:rPr>
                <w:rFonts w:ascii="Times New Roman" w:hAnsi="Times New Roman"/>
                <w:b/>
                <w:bCs/>
              </w:rPr>
              <w:t>–</w:t>
            </w:r>
            <w:r>
              <w:rPr>
                <w:rFonts w:ascii="Times New Roman" w:hAnsi="Times New Roman"/>
                <w:b/>
                <w:bCs/>
              </w:rPr>
              <w:t xml:space="preserve"> </w:t>
            </w:r>
            <w:r w:rsidRPr="00A66834">
              <w:rPr>
                <w:rFonts w:ascii="Times New Roman" w:hAnsi="Times New Roman"/>
                <w:b/>
                <w:bCs/>
              </w:rPr>
              <w:t>моя</w:t>
            </w:r>
            <w:r>
              <w:rPr>
                <w:rFonts w:ascii="Times New Roman" w:hAnsi="Times New Roman"/>
                <w:b/>
                <w:bCs/>
              </w:rPr>
              <w:t xml:space="preserve"> </w:t>
            </w:r>
            <w:r w:rsidRPr="00A66834">
              <w:rPr>
                <w:rFonts w:ascii="Times New Roman" w:hAnsi="Times New Roman"/>
                <w:b/>
                <w:bCs/>
              </w:rPr>
              <w:t>история</w:t>
            </w:r>
          </w:p>
        </w:tc>
        <w:tc>
          <w:tcPr>
            <w:tcW w:w="657" w:type="pct"/>
            <w:vAlign w:val="center"/>
          </w:tcPr>
          <w:p w14:paraId="5A308EB4" w14:textId="369D34D7" w:rsidR="00F7224E" w:rsidRPr="00A66834" w:rsidRDefault="00F7224E" w:rsidP="00F7224E">
            <w:pPr>
              <w:suppressAutoHyphens/>
              <w:spacing w:after="0" w:line="240" w:lineRule="auto"/>
              <w:contextualSpacing/>
              <w:jc w:val="center"/>
              <w:rPr>
                <w:rFonts w:ascii="Times New Roman" w:hAnsi="Times New Roman"/>
                <w:i/>
              </w:rPr>
            </w:pPr>
            <w:r w:rsidRPr="00A66834">
              <w:rPr>
                <w:rFonts w:ascii="Times New Roman" w:hAnsi="Times New Roman"/>
                <w:b/>
                <w:bCs/>
              </w:rPr>
              <w:t>3</w:t>
            </w:r>
            <w:r>
              <w:rPr>
                <w:rFonts w:ascii="Times New Roman" w:hAnsi="Times New Roman"/>
                <w:b/>
                <w:bCs/>
              </w:rPr>
              <w:t>2</w:t>
            </w:r>
            <w:r>
              <w:rPr>
                <w:rFonts w:ascii="Times New Roman" w:hAnsi="Times New Roman"/>
                <w:b/>
                <w:bCs/>
              </w:rPr>
              <w:t xml:space="preserve"> </w:t>
            </w:r>
            <w:r w:rsidRPr="00A66834">
              <w:rPr>
                <w:rFonts w:ascii="Times New Roman" w:hAnsi="Times New Roman"/>
                <w:b/>
                <w:bCs/>
              </w:rPr>
              <w:t>/</w:t>
            </w:r>
            <w:r>
              <w:rPr>
                <w:rFonts w:ascii="Times New Roman" w:hAnsi="Times New Roman"/>
                <w:b/>
                <w:bCs/>
              </w:rPr>
              <w:t xml:space="preserve"> </w:t>
            </w:r>
            <w:r>
              <w:rPr>
                <w:rFonts w:ascii="Times New Roman" w:hAnsi="Times New Roman"/>
                <w:b/>
                <w:bCs/>
              </w:rPr>
              <w:t>12</w:t>
            </w:r>
          </w:p>
        </w:tc>
        <w:tc>
          <w:tcPr>
            <w:tcW w:w="808" w:type="pct"/>
          </w:tcPr>
          <w:p w14:paraId="13DF7B5E" w14:textId="77777777" w:rsidR="00F7224E" w:rsidRPr="00A66834" w:rsidRDefault="00F7224E" w:rsidP="00F7224E">
            <w:pPr>
              <w:spacing w:after="0" w:line="240" w:lineRule="auto"/>
              <w:contextualSpacing/>
              <w:jc w:val="center"/>
              <w:rPr>
                <w:rFonts w:ascii="Times New Roman" w:hAnsi="Times New Roman"/>
                <w:b/>
                <w:bCs/>
                <w:i/>
                <w:iCs/>
              </w:rPr>
            </w:pPr>
          </w:p>
        </w:tc>
        <w:tc>
          <w:tcPr>
            <w:tcW w:w="706" w:type="pct"/>
          </w:tcPr>
          <w:p w14:paraId="7F8C6ECE" w14:textId="77777777" w:rsidR="00F7224E" w:rsidRPr="00A66834" w:rsidRDefault="00F7224E" w:rsidP="00F7224E">
            <w:pPr>
              <w:spacing w:after="0" w:line="240" w:lineRule="auto"/>
              <w:contextualSpacing/>
              <w:jc w:val="center"/>
              <w:rPr>
                <w:rFonts w:ascii="Times New Roman" w:hAnsi="Times New Roman"/>
                <w:b/>
                <w:bCs/>
                <w:i/>
                <w:iCs/>
              </w:rPr>
            </w:pPr>
          </w:p>
        </w:tc>
      </w:tr>
      <w:tr w:rsidR="00F7224E" w:rsidRPr="00A66834" w14:paraId="79103882" w14:textId="77777777" w:rsidTr="008E5D2F">
        <w:trPr>
          <w:trHeight w:val="20"/>
        </w:trPr>
        <w:tc>
          <w:tcPr>
            <w:tcW w:w="822" w:type="pct"/>
            <w:vMerge w:val="restart"/>
          </w:tcPr>
          <w:p w14:paraId="618532E5"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rPr>
              <w:t>Тема</w:t>
            </w:r>
            <w:r>
              <w:rPr>
                <w:rFonts w:ascii="Times New Roman" w:hAnsi="Times New Roman"/>
                <w:b/>
                <w:spacing w:val="-7"/>
              </w:rPr>
              <w:t xml:space="preserve"> </w:t>
            </w:r>
            <w:r w:rsidRPr="00A66834">
              <w:rPr>
                <w:rFonts w:ascii="Times New Roman" w:hAnsi="Times New Roman"/>
                <w:b/>
              </w:rPr>
              <w:t>1.1.</w:t>
            </w:r>
            <w:r>
              <w:rPr>
                <w:rFonts w:ascii="Times New Roman" w:hAnsi="Times New Roman"/>
                <w:b/>
                <w:spacing w:val="-5"/>
              </w:rPr>
              <w:t xml:space="preserve"> </w:t>
            </w:r>
            <w:r w:rsidRPr="00A66834">
              <w:rPr>
                <w:rFonts w:ascii="Times New Roman" w:hAnsi="Times New Roman"/>
                <w:b/>
              </w:rPr>
              <w:t>Россия</w:t>
            </w:r>
            <w:r>
              <w:rPr>
                <w:rFonts w:ascii="Times New Roman" w:hAnsi="Times New Roman"/>
                <w:b/>
                <w:spacing w:val="-6"/>
              </w:rPr>
              <w:t xml:space="preserve"> </w:t>
            </w:r>
            <w:r w:rsidRPr="00A66834">
              <w:rPr>
                <w:rFonts w:ascii="Times New Roman" w:hAnsi="Times New Roman"/>
                <w:b/>
              </w:rPr>
              <w:t>–</w:t>
            </w:r>
            <w:r>
              <w:rPr>
                <w:rFonts w:ascii="Times New Roman" w:hAnsi="Times New Roman"/>
                <w:b/>
                <w:spacing w:val="-57"/>
              </w:rPr>
              <w:t xml:space="preserve"> </w:t>
            </w:r>
            <w:r w:rsidRPr="00A66834">
              <w:rPr>
                <w:rFonts w:ascii="Times New Roman" w:hAnsi="Times New Roman"/>
                <w:b/>
              </w:rPr>
              <w:t>великая</w:t>
            </w:r>
            <w:r>
              <w:rPr>
                <w:rFonts w:ascii="Times New Roman" w:hAnsi="Times New Roman"/>
                <w:b/>
              </w:rPr>
              <w:t xml:space="preserve"> </w:t>
            </w:r>
            <w:r w:rsidRPr="00A66834">
              <w:rPr>
                <w:rFonts w:ascii="Times New Roman" w:hAnsi="Times New Roman"/>
                <w:b/>
              </w:rPr>
              <w:t>наша</w:t>
            </w:r>
            <w:r>
              <w:rPr>
                <w:rFonts w:ascii="Times New Roman" w:hAnsi="Times New Roman"/>
                <w:b/>
                <w:spacing w:val="1"/>
              </w:rPr>
              <w:t xml:space="preserve"> </w:t>
            </w:r>
            <w:r w:rsidRPr="00A66834">
              <w:rPr>
                <w:rFonts w:ascii="Times New Roman" w:hAnsi="Times New Roman"/>
                <w:b/>
              </w:rPr>
              <w:t>держава</w:t>
            </w:r>
          </w:p>
        </w:tc>
        <w:tc>
          <w:tcPr>
            <w:tcW w:w="2007" w:type="pct"/>
          </w:tcPr>
          <w:p w14:paraId="4DFE6C08" w14:textId="77777777" w:rsidR="00F7224E" w:rsidRPr="00A66834" w:rsidRDefault="00F7224E" w:rsidP="00F7224E">
            <w:pPr>
              <w:spacing w:after="0" w:line="240" w:lineRule="auto"/>
              <w:contextualSpacing/>
              <w:rPr>
                <w:rFonts w:ascii="Times New Roman" w:hAnsi="Times New Roman"/>
                <w:b/>
                <w:bCs/>
                <w:i/>
              </w:rPr>
            </w:pPr>
            <w:r w:rsidRPr="00A66834">
              <w:rPr>
                <w:rFonts w:ascii="Times New Roman" w:hAnsi="Times New Roman"/>
                <w:b/>
                <w:bCs/>
              </w:rPr>
              <w:t>Содержание</w:t>
            </w:r>
          </w:p>
        </w:tc>
        <w:tc>
          <w:tcPr>
            <w:tcW w:w="657" w:type="pct"/>
          </w:tcPr>
          <w:p w14:paraId="34835DE0" w14:textId="4800FE09" w:rsidR="00F7224E" w:rsidRPr="00A66834" w:rsidRDefault="00F7224E" w:rsidP="00F7224E">
            <w:pPr>
              <w:suppressAutoHyphens/>
              <w:spacing w:after="0" w:line="240" w:lineRule="auto"/>
              <w:contextualSpacing/>
              <w:jc w:val="center"/>
              <w:rPr>
                <w:rFonts w:ascii="Times New Roman" w:hAnsi="Times New Roman"/>
                <w:i/>
                <w:iCs/>
              </w:rPr>
            </w:pPr>
          </w:p>
        </w:tc>
        <w:tc>
          <w:tcPr>
            <w:tcW w:w="808" w:type="pct"/>
          </w:tcPr>
          <w:p w14:paraId="2EB53497" w14:textId="77777777" w:rsidR="00F7224E" w:rsidRPr="00A66834" w:rsidRDefault="00F7224E" w:rsidP="00F7224E">
            <w:pPr>
              <w:spacing w:after="0" w:line="240" w:lineRule="auto"/>
              <w:contextualSpacing/>
              <w:rPr>
                <w:rFonts w:ascii="Times New Roman" w:hAnsi="Times New Roman"/>
                <w:b/>
                <w:i/>
              </w:rPr>
            </w:pPr>
          </w:p>
        </w:tc>
        <w:tc>
          <w:tcPr>
            <w:tcW w:w="706" w:type="pct"/>
          </w:tcPr>
          <w:p w14:paraId="78AF5301" w14:textId="77777777" w:rsidR="00F7224E" w:rsidRPr="00A66834" w:rsidRDefault="00F7224E" w:rsidP="00F7224E">
            <w:pPr>
              <w:spacing w:after="0" w:line="240" w:lineRule="auto"/>
              <w:contextualSpacing/>
              <w:rPr>
                <w:rFonts w:ascii="Times New Roman" w:hAnsi="Times New Roman"/>
                <w:b/>
                <w:i/>
              </w:rPr>
            </w:pPr>
          </w:p>
        </w:tc>
      </w:tr>
      <w:tr w:rsidR="00F7224E" w:rsidRPr="00A66834" w14:paraId="74C90454" w14:textId="77777777" w:rsidTr="008E5D2F">
        <w:trPr>
          <w:trHeight w:val="20"/>
        </w:trPr>
        <w:tc>
          <w:tcPr>
            <w:tcW w:w="822" w:type="pct"/>
            <w:vMerge/>
          </w:tcPr>
          <w:p w14:paraId="7E54C9D6" w14:textId="77777777" w:rsidR="00F7224E" w:rsidRPr="00A66834" w:rsidRDefault="00F7224E" w:rsidP="00F7224E">
            <w:pPr>
              <w:spacing w:after="0" w:line="240" w:lineRule="auto"/>
              <w:contextualSpacing/>
              <w:rPr>
                <w:rFonts w:ascii="Times New Roman" w:hAnsi="Times New Roman"/>
                <w:b/>
                <w:bCs/>
                <w:i/>
              </w:rPr>
            </w:pPr>
          </w:p>
        </w:tc>
        <w:tc>
          <w:tcPr>
            <w:tcW w:w="2007" w:type="pct"/>
          </w:tcPr>
          <w:p w14:paraId="15D00544" w14:textId="77777777" w:rsidR="00F7224E" w:rsidRPr="00A66834" w:rsidRDefault="00F7224E" w:rsidP="00F7224E">
            <w:pPr>
              <w:suppressAutoHyphens/>
              <w:spacing w:after="0" w:line="240" w:lineRule="auto"/>
              <w:contextualSpacing/>
              <w:jc w:val="both"/>
              <w:rPr>
                <w:rFonts w:ascii="Times New Roman" w:hAnsi="Times New Roman"/>
              </w:rPr>
            </w:pPr>
            <w:r w:rsidRPr="00A66834">
              <w:rPr>
                <w:rFonts w:ascii="Times New Roman" w:hAnsi="Times New Roman"/>
              </w:rPr>
              <w:t>1.</w:t>
            </w:r>
            <w:r>
              <w:rPr>
                <w:rFonts w:ascii="Times New Roman" w:hAnsi="Times New Roman"/>
              </w:rPr>
              <w:t xml:space="preserve"> </w:t>
            </w:r>
            <w:r w:rsidRPr="00A66834">
              <w:rPr>
                <w:rFonts w:ascii="Times New Roman" w:hAnsi="Times New Roman"/>
              </w:rPr>
              <w:t>Гимн</w:t>
            </w:r>
            <w:r>
              <w:rPr>
                <w:rFonts w:ascii="Times New Roman" w:hAnsi="Times New Roman"/>
                <w:spacing w:val="-6"/>
              </w:rPr>
              <w:t xml:space="preserve"> </w:t>
            </w:r>
            <w:r w:rsidRPr="00A66834">
              <w:rPr>
                <w:rFonts w:ascii="Times New Roman" w:hAnsi="Times New Roman"/>
              </w:rPr>
              <w:t>России.</w:t>
            </w:r>
            <w:r>
              <w:rPr>
                <w:rFonts w:ascii="Times New Roman" w:hAnsi="Times New Roman"/>
                <w:spacing w:val="-7"/>
              </w:rPr>
              <w:t xml:space="preserve"> </w:t>
            </w:r>
            <w:r w:rsidRPr="00A66834">
              <w:rPr>
                <w:rFonts w:ascii="Times New Roman" w:hAnsi="Times New Roman"/>
              </w:rPr>
              <w:t>Становление</w:t>
            </w:r>
            <w:r>
              <w:rPr>
                <w:rFonts w:ascii="Times New Roman" w:hAnsi="Times New Roman"/>
                <w:spacing w:val="-7"/>
              </w:rPr>
              <w:t xml:space="preserve"> </w:t>
            </w:r>
            <w:r w:rsidRPr="00A66834">
              <w:rPr>
                <w:rFonts w:ascii="Times New Roman" w:hAnsi="Times New Roman"/>
              </w:rPr>
              <w:t>духовных</w:t>
            </w:r>
            <w:r>
              <w:rPr>
                <w:rFonts w:ascii="Times New Roman" w:hAnsi="Times New Roman"/>
                <w:spacing w:val="-5"/>
              </w:rPr>
              <w:t xml:space="preserve"> </w:t>
            </w:r>
            <w:r w:rsidRPr="00A66834">
              <w:rPr>
                <w:rFonts w:ascii="Times New Roman" w:hAnsi="Times New Roman"/>
              </w:rPr>
              <w:t>основ</w:t>
            </w:r>
            <w:r>
              <w:rPr>
                <w:rFonts w:ascii="Times New Roman" w:hAnsi="Times New Roman"/>
                <w:spacing w:val="-8"/>
              </w:rPr>
              <w:t xml:space="preserve"> </w:t>
            </w:r>
            <w:r w:rsidRPr="00A66834">
              <w:rPr>
                <w:rFonts w:ascii="Times New Roman" w:hAnsi="Times New Roman"/>
              </w:rPr>
              <w:t>России.</w:t>
            </w:r>
            <w:r>
              <w:rPr>
                <w:rFonts w:ascii="Times New Roman" w:hAnsi="Times New Roman"/>
                <w:spacing w:val="-6"/>
              </w:rPr>
              <w:t xml:space="preserve"> </w:t>
            </w:r>
            <w:r w:rsidRPr="00A66834">
              <w:rPr>
                <w:rFonts w:ascii="Times New Roman" w:hAnsi="Times New Roman"/>
              </w:rPr>
              <w:t>Место</w:t>
            </w:r>
            <w:r>
              <w:rPr>
                <w:rFonts w:ascii="Times New Roman" w:hAnsi="Times New Roman"/>
                <w:spacing w:val="-7"/>
              </w:rPr>
              <w:t xml:space="preserve"> </w:t>
            </w:r>
            <w:r w:rsidRPr="00A66834">
              <w:rPr>
                <w:rFonts w:ascii="Times New Roman" w:hAnsi="Times New Roman"/>
              </w:rPr>
              <w:t>и</w:t>
            </w:r>
            <w:r>
              <w:rPr>
                <w:rFonts w:ascii="Times New Roman" w:hAnsi="Times New Roman"/>
                <w:spacing w:val="-6"/>
              </w:rPr>
              <w:t xml:space="preserve"> </w:t>
            </w:r>
            <w:r w:rsidRPr="00A66834">
              <w:rPr>
                <w:rFonts w:ascii="Times New Roman" w:hAnsi="Times New Roman"/>
              </w:rPr>
              <w:t>роль</w:t>
            </w:r>
            <w:r>
              <w:rPr>
                <w:rFonts w:ascii="Times New Roman" w:hAnsi="Times New Roman"/>
                <w:spacing w:val="-5"/>
              </w:rPr>
              <w:t xml:space="preserve"> </w:t>
            </w:r>
            <w:r w:rsidRPr="00A66834">
              <w:rPr>
                <w:rFonts w:ascii="Times New Roman" w:hAnsi="Times New Roman"/>
              </w:rPr>
              <w:t>России</w:t>
            </w:r>
            <w:r>
              <w:rPr>
                <w:rFonts w:ascii="Times New Roman" w:hAnsi="Times New Roman"/>
                <w:spacing w:val="-6"/>
              </w:rPr>
              <w:t xml:space="preserve"> </w:t>
            </w:r>
            <w:r w:rsidRPr="00A66834">
              <w:rPr>
                <w:rFonts w:ascii="Times New Roman" w:hAnsi="Times New Roman"/>
              </w:rPr>
              <w:t>в</w:t>
            </w:r>
            <w:r>
              <w:rPr>
                <w:rFonts w:ascii="Times New Roman" w:hAnsi="Times New Roman"/>
                <w:spacing w:val="-57"/>
              </w:rPr>
              <w:t xml:space="preserve"> </w:t>
            </w:r>
            <w:r w:rsidRPr="00A66834">
              <w:rPr>
                <w:rFonts w:ascii="Times New Roman" w:hAnsi="Times New Roman"/>
              </w:rPr>
              <w:t>мировом</w:t>
            </w:r>
            <w:r>
              <w:rPr>
                <w:rFonts w:ascii="Times New Roman" w:hAnsi="Times New Roman"/>
                <w:spacing w:val="1"/>
              </w:rPr>
              <w:t xml:space="preserve"> </w:t>
            </w:r>
            <w:r w:rsidRPr="00A66834">
              <w:rPr>
                <w:rFonts w:ascii="Times New Roman" w:hAnsi="Times New Roman"/>
              </w:rPr>
              <w:t>сообществе.</w:t>
            </w:r>
            <w:r>
              <w:rPr>
                <w:rFonts w:ascii="Times New Roman" w:hAnsi="Times New Roman"/>
                <w:spacing w:val="1"/>
              </w:rPr>
              <w:t xml:space="preserve"> </w:t>
            </w:r>
            <w:r w:rsidRPr="00A66834">
              <w:rPr>
                <w:rFonts w:ascii="Times New Roman" w:hAnsi="Times New Roman"/>
              </w:rPr>
              <w:t>Содружество</w:t>
            </w:r>
            <w:r>
              <w:rPr>
                <w:rFonts w:ascii="Times New Roman" w:hAnsi="Times New Roman"/>
                <w:spacing w:val="1"/>
              </w:rPr>
              <w:t xml:space="preserve"> </w:t>
            </w:r>
            <w:r w:rsidRPr="00A66834">
              <w:rPr>
                <w:rFonts w:ascii="Times New Roman" w:hAnsi="Times New Roman"/>
              </w:rPr>
              <w:t>народов</w:t>
            </w:r>
            <w:r>
              <w:rPr>
                <w:rFonts w:ascii="Times New Roman" w:hAnsi="Times New Roman"/>
                <w:spacing w:val="1"/>
              </w:rPr>
              <w:t xml:space="preserve"> </w:t>
            </w:r>
            <w:r w:rsidRPr="00A66834">
              <w:rPr>
                <w:rFonts w:ascii="Times New Roman" w:hAnsi="Times New Roman"/>
              </w:rPr>
              <w:t>России</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единство</w:t>
            </w:r>
            <w:r>
              <w:rPr>
                <w:rFonts w:ascii="Times New Roman" w:hAnsi="Times New Roman"/>
                <w:spacing w:val="1"/>
              </w:rPr>
              <w:t xml:space="preserve"> </w:t>
            </w:r>
            <w:r w:rsidRPr="00A66834">
              <w:rPr>
                <w:rFonts w:ascii="Times New Roman" w:hAnsi="Times New Roman"/>
              </w:rPr>
              <w:t>российской</w:t>
            </w:r>
            <w:r>
              <w:rPr>
                <w:rFonts w:ascii="Times New Roman" w:hAnsi="Times New Roman"/>
              </w:rPr>
              <w:t xml:space="preserve"> </w:t>
            </w:r>
            <w:r w:rsidRPr="00A66834">
              <w:rPr>
                <w:rFonts w:ascii="Times New Roman" w:hAnsi="Times New Roman"/>
              </w:rPr>
              <w:t>цивилизации.</w:t>
            </w:r>
            <w:r>
              <w:rPr>
                <w:rFonts w:ascii="Times New Roman" w:hAnsi="Times New Roman"/>
              </w:rPr>
              <w:t xml:space="preserve"> </w:t>
            </w:r>
            <w:r w:rsidRPr="00A66834">
              <w:rPr>
                <w:rFonts w:ascii="Times New Roman" w:hAnsi="Times New Roman"/>
              </w:rPr>
              <w:t>Пространство</w:t>
            </w:r>
            <w:r>
              <w:rPr>
                <w:rFonts w:ascii="Times New Roman" w:hAnsi="Times New Roman"/>
              </w:rPr>
              <w:t xml:space="preserve"> </w:t>
            </w:r>
            <w:r w:rsidRPr="00A66834">
              <w:rPr>
                <w:rFonts w:ascii="Times New Roman" w:hAnsi="Times New Roman"/>
              </w:rPr>
              <w:t>России</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его</w:t>
            </w:r>
            <w:r>
              <w:rPr>
                <w:rFonts w:ascii="Times New Roman" w:hAnsi="Times New Roman"/>
              </w:rPr>
              <w:t xml:space="preserve"> </w:t>
            </w:r>
            <w:r w:rsidRPr="00A66834">
              <w:rPr>
                <w:rFonts w:ascii="Times New Roman" w:hAnsi="Times New Roman"/>
              </w:rPr>
              <w:t>геополитическое,</w:t>
            </w:r>
            <w:r>
              <w:rPr>
                <w:rFonts w:ascii="Times New Roman" w:hAnsi="Times New Roman"/>
                <w:spacing w:val="1"/>
              </w:rPr>
              <w:t xml:space="preserve"> </w:t>
            </w:r>
            <w:r w:rsidRPr="00A66834">
              <w:rPr>
                <w:rFonts w:ascii="Times New Roman" w:hAnsi="Times New Roman"/>
              </w:rPr>
              <w:t>экономическое</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культурное</w:t>
            </w:r>
            <w:r>
              <w:rPr>
                <w:rFonts w:ascii="Times New Roman" w:hAnsi="Times New Roman"/>
                <w:spacing w:val="1"/>
              </w:rPr>
              <w:t xml:space="preserve"> </w:t>
            </w:r>
            <w:r w:rsidRPr="00A66834">
              <w:rPr>
                <w:rFonts w:ascii="Times New Roman" w:hAnsi="Times New Roman"/>
              </w:rPr>
              <w:t>значение.</w:t>
            </w:r>
            <w:r>
              <w:rPr>
                <w:rFonts w:ascii="Times New Roman" w:hAnsi="Times New Roman"/>
                <w:spacing w:val="1"/>
              </w:rPr>
              <w:t xml:space="preserve"> </w:t>
            </w:r>
            <w:r w:rsidRPr="00A66834">
              <w:rPr>
                <w:rFonts w:ascii="Times New Roman" w:hAnsi="Times New Roman"/>
              </w:rPr>
              <w:t>Российские</w:t>
            </w:r>
            <w:r>
              <w:rPr>
                <w:rFonts w:ascii="Times New Roman" w:hAnsi="Times New Roman"/>
                <w:spacing w:val="1"/>
              </w:rPr>
              <w:t xml:space="preserve"> </w:t>
            </w:r>
            <w:r w:rsidRPr="00A66834">
              <w:rPr>
                <w:rFonts w:ascii="Times New Roman" w:hAnsi="Times New Roman"/>
              </w:rPr>
              <w:t>инновации</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устремленность</w:t>
            </w:r>
            <w:r>
              <w:rPr>
                <w:rFonts w:ascii="Times New Roman" w:hAnsi="Times New Roman"/>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будущее.</w:t>
            </w:r>
          </w:p>
        </w:tc>
        <w:tc>
          <w:tcPr>
            <w:tcW w:w="657" w:type="pct"/>
            <w:vAlign w:val="center"/>
          </w:tcPr>
          <w:p w14:paraId="6866B22E" w14:textId="691E889E" w:rsidR="00F7224E" w:rsidRPr="00A66834" w:rsidRDefault="00F7224E" w:rsidP="00F7224E">
            <w:pPr>
              <w:suppressAutoHyphens/>
              <w:spacing w:after="0" w:line="240" w:lineRule="auto"/>
              <w:contextualSpacing/>
              <w:jc w:val="center"/>
              <w:rPr>
                <w:rFonts w:ascii="Times New Roman" w:hAnsi="Times New Roman"/>
                <w:bCs/>
                <w:i/>
                <w:iCs/>
              </w:rPr>
            </w:pPr>
          </w:p>
        </w:tc>
        <w:tc>
          <w:tcPr>
            <w:tcW w:w="808" w:type="pct"/>
          </w:tcPr>
          <w:p w14:paraId="7E68433D" w14:textId="3BC55ABC"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7A8D385C" w14:textId="00E88063"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32B2147E" w14:textId="77777777"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1C738F8D" w14:textId="77777777" w:rsidTr="008E5D2F">
        <w:trPr>
          <w:trHeight w:val="20"/>
        </w:trPr>
        <w:tc>
          <w:tcPr>
            <w:tcW w:w="822" w:type="pct"/>
            <w:vMerge/>
          </w:tcPr>
          <w:p w14:paraId="5EB8138F" w14:textId="77777777" w:rsidR="00F7224E" w:rsidRPr="00A66834" w:rsidRDefault="00F7224E" w:rsidP="00F7224E">
            <w:pPr>
              <w:spacing w:after="0" w:line="240" w:lineRule="auto"/>
              <w:contextualSpacing/>
              <w:rPr>
                <w:rFonts w:ascii="Times New Roman" w:hAnsi="Times New Roman"/>
                <w:b/>
                <w:bCs/>
                <w:i/>
              </w:rPr>
            </w:pPr>
          </w:p>
        </w:tc>
        <w:tc>
          <w:tcPr>
            <w:tcW w:w="2007" w:type="pct"/>
          </w:tcPr>
          <w:p w14:paraId="56D33754"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7FFE7E4F"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61409302"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554ACBD" w14:textId="77777777" w:rsidR="00F7224E" w:rsidRPr="00A66834" w:rsidRDefault="00F7224E" w:rsidP="00F7224E">
            <w:pPr>
              <w:spacing w:after="0" w:line="240" w:lineRule="auto"/>
              <w:contextualSpacing/>
              <w:rPr>
                <w:rFonts w:ascii="Times New Roman" w:hAnsi="Times New Roman"/>
                <w:b/>
                <w:i/>
              </w:rPr>
            </w:pPr>
          </w:p>
        </w:tc>
      </w:tr>
      <w:tr w:rsidR="00F7224E" w:rsidRPr="00A66834" w14:paraId="5C88894F" w14:textId="77777777" w:rsidTr="008E5D2F">
        <w:trPr>
          <w:trHeight w:val="237"/>
        </w:trPr>
        <w:tc>
          <w:tcPr>
            <w:tcW w:w="822" w:type="pct"/>
            <w:vMerge/>
          </w:tcPr>
          <w:p w14:paraId="1856D33D" w14:textId="77777777" w:rsidR="00F7224E" w:rsidRPr="00A66834" w:rsidRDefault="00F7224E" w:rsidP="00F7224E">
            <w:pPr>
              <w:spacing w:after="0" w:line="240" w:lineRule="auto"/>
              <w:contextualSpacing/>
              <w:rPr>
                <w:rFonts w:ascii="Times New Roman" w:hAnsi="Times New Roman"/>
                <w:b/>
                <w:bCs/>
                <w:i/>
              </w:rPr>
            </w:pPr>
          </w:p>
        </w:tc>
        <w:tc>
          <w:tcPr>
            <w:tcW w:w="2007" w:type="pct"/>
          </w:tcPr>
          <w:p w14:paraId="55F29BC8"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574F3294"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14543953"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E27EBA8" w14:textId="77777777" w:rsidR="00F7224E" w:rsidRPr="00A66834" w:rsidRDefault="00F7224E" w:rsidP="00F7224E">
            <w:pPr>
              <w:spacing w:after="0" w:line="240" w:lineRule="auto"/>
              <w:contextualSpacing/>
              <w:rPr>
                <w:rFonts w:ascii="Times New Roman" w:hAnsi="Times New Roman"/>
                <w:b/>
                <w:i/>
              </w:rPr>
            </w:pPr>
          </w:p>
        </w:tc>
      </w:tr>
      <w:tr w:rsidR="00F7224E" w:rsidRPr="00A66834" w14:paraId="18B4D47D" w14:textId="77777777" w:rsidTr="008E5D2F">
        <w:trPr>
          <w:trHeight w:val="20"/>
        </w:trPr>
        <w:tc>
          <w:tcPr>
            <w:tcW w:w="822" w:type="pct"/>
            <w:vMerge/>
          </w:tcPr>
          <w:p w14:paraId="7D089082"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4C9CD23F"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373AA104"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5F3FE008"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0827AFC"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46F2C19C" w14:textId="77777777" w:rsidTr="008E5D2F">
        <w:trPr>
          <w:trHeight w:val="20"/>
        </w:trPr>
        <w:tc>
          <w:tcPr>
            <w:tcW w:w="822" w:type="pct"/>
            <w:vMerge w:val="restart"/>
          </w:tcPr>
          <w:p w14:paraId="6C488910"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1.2.</w:t>
            </w:r>
            <w:r>
              <w:rPr>
                <w:rFonts w:ascii="Times New Roman" w:hAnsi="Times New Roman"/>
                <w:b/>
                <w:spacing w:val="1"/>
              </w:rPr>
              <w:t xml:space="preserve"> </w:t>
            </w:r>
            <w:r w:rsidRPr="00A66834">
              <w:rPr>
                <w:rFonts w:ascii="Times New Roman" w:hAnsi="Times New Roman"/>
                <w:b/>
              </w:rPr>
              <w:t>Александр</w:t>
            </w:r>
            <w:r>
              <w:rPr>
                <w:rFonts w:ascii="Times New Roman" w:hAnsi="Times New Roman"/>
                <w:b/>
                <w:spacing w:val="1"/>
              </w:rPr>
              <w:t xml:space="preserve"> </w:t>
            </w:r>
            <w:r w:rsidRPr="00A66834">
              <w:rPr>
                <w:rFonts w:ascii="Times New Roman" w:hAnsi="Times New Roman"/>
                <w:b/>
              </w:rPr>
              <w:t>Невский</w:t>
            </w:r>
            <w:r>
              <w:rPr>
                <w:rFonts w:ascii="Times New Roman" w:hAnsi="Times New Roman"/>
                <w:b/>
              </w:rPr>
              <w:t xml:space="preserve"> </w:t>
            </w:r>
            <w:r w:rsidRPr="00A66834">
              <w:rPr>
                <w:rFonts w:ascii="Times New Roman" w:hAnsi="Times New Roman"/>
                <w:b/>
              </w:rPr>
              <w:t>как</w:t>
            </w:r>
            <w:r>
              <w:rPr>
                <w:rFonts w:ascii="Times New Roman" w:hAnsi="Times New Roman"/>
                <w:b/>
                <w:spacing w:val="1"/>
              </w:rPr>
              <w:t xml:space="preserve"> </w:t>
            </w:r>
            <w:r w:rsidRPr="00A66834">
              <w:rPr>
                <w:rFonts w:ascii="Times New Roman" w:hAnsi="Times New Roman"/>
                <w:b/>
              </w:rPr>
              <w:t>спаситель</w:t>
            </w:r>
            <w:r>
              <w:rPr>
                <w:rFonts w:ascii="Times New Roman" w:hAnsi="Times New Roman"/>
                <w:b/>
                <w:spacing w:val="-15"/>
              </w:rPr>
              <w:t xml:space="preserve"> </w:t>
            </w:r>
            <w:r w:rsidRPr="00A66834">
              <w:rPr>
                <w:rFonts w:ascii="Times New Roman" w:hAnsi="Times New Roman"/>
                <w:b/>
              </w:rPr>
              <w:t>Руси</w:t>
            </w:r>
          </w:p>
        </w:tc>
        <w:tc>
          <w:tcPr>
            <w:tcW w:w="2007" w:type="pct"/>
          </w:tcPr>
          <w:p w14:paraId="35BF19DB"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7F4FC7E3" w14:textId="536BFE13"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32B44DCC" w14:textId="77777777" w:rsidR="00F7224E" w:rsidRPr="00A66834" w:rsidRDefault="00F7224E" w:rsidP="00F7224E">
            <w:pPr>
              <w:spacing w:after="0" w:line="240" w:lineRule="auto"/>
              <w:contextualSpacing/>
              <w:rPr>
                <w:rFonts w:ascii="Times New Roman" w:hAnsi="Times New Roman"/>
                <w:bCs/>
              </w:rPr>
            </w:pPr>
          </w:p>
        </w:tc>
        <w:tc>
          <w:tcPr>
            <w:tcW w:w="706" w:type="pct"/>
          </w:tcPr>
          <w:p w14:paraId="4A19482D" w14:textId="77777777"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7690F4F0" w14:textId="77777777" w:rsidTr="008E5D2F">
        <w:trPr>
          <w:trHeight w:val="20"/>
        </w:trPr>
        <w:tc>
          <w:tcPr>
            <w:tcW w:w="822" w:type="pct"/>
            <w:vMerge/>
          </w:tcPr>
          <w:p w14:paraId="69FA60A6"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455ABE7C" w14:textId="77777777" w:rsidR="00F7224E" w:rsidRPr="00A66834" w:rsidRDefault="00F7224E" w:rsidP="00F7224E">
            <w:pPr>
              <w:spacing w:after="0" w:line="240" w:lineRule="auto"/>
              <w:contextualSpacing/>
              <w:jc w:val="both"/>
              <w:rPr>
                <w:rFonts w:ascii="Times New Roman" w:hAnsi="Times New Roman"/>
                <w:b/>
                <w:bCs/>
              </w:rPr>
            </w:pPr>
            <w:r w:rsidRPr="00A66834">
              <w:rPr>
                <w:rFonts w:ascii="Times New Roman" w:hAnsi="Times New Roman"/>
              </w:rPr>
              <w:t>1.</w:t>
            </w:r>
            <w:r>
              <w:rPr>
                <w:rFonts w:ascii="Times New Roman" w:hAnsi="Times New Roman"/>
              </w:rPr>
              <w:t xml:space="preserve"> </w:t>
            </w:r>
            <w:r w:rsidRPr="00A66834">
              <w:rPr>
                <w:rFonts w:ascii="Times New Roman" w:hAnsi="Times New Roman"/>
              </w:rPr>
              <w:t>Выбор</w:t>
            </w:r>
            <w:r>
              <w:rPr>
                <w:rFonts w:ascii="Times New Roman" w:hAnsi="Times New Roman"/>
              </w:rPr>
              <w:t xml:space="preserve"> </w:t>
            </w:r>
            <w:r w:rsidRPr="00A66834">
              <w:rPr>
                <w:rFonts w:ascii="Times New Roman" w:hAnsi="Times New Roman"/>
              </w:rPr>
              <w:t>союзников</w:t>
            </w:r>
            <w:r>
              <w:rPr>
                <w:rFonts w:ascii="Times New Roman" w:hAnsi="Times New Roman"/>
              </w:rPr>
              <w:t xml:space="preserve"> </w:t>
            </w:r>
            <w:r w:rsidRPr="00A66834">
              <w:rPr>
                <w:rFonts w:ascii="Times New Roman" w:hAnsi="Times New Roman"/>
              </w:rPr>
              <w:t>Даниилом</w:t>
            </w:r>
            <w:r>
              <w:rPr>
                <w:rFonts w:ascii="Times New Roman" w:hAnsi="Times New Roman"/>
              </w:rPr>
              <w:t xml:space="preserve"> </w:t>
            </w:r>
            <w:r w:rsidRPr="00A66834">
              <w:rPr>
                <w:rFonts w:ascii="Times New Roman" w:hAnsi="Times New Roman"/>
              </w:rPr>
              <w:t>Галицким.</w:t>
            </w:r>
            <w:r>
              <w:rPr>
                <w:rFonts w:ascii="Times New Roman" w:hAnsi="Times New Roman"/>
              </w:rPr>
              <w:t xml:space="preserve"> </w:t>
            </w:r>
            <w:r w:rsidRPr="00A66834">
              <w:rPr>
                <w:rFonts w:ascii="Times New Roman" w:hAnsi="Times New Roman"/>
              </w:rPr>
              <w:t>Александр</w:t>
            </w:r>
            <w:r>
              <w:rPr>
                <w:rFonts w:ascii="Times New Roman" w:hAnsi="Times New Roman"/>
              </w:rPr>
              <w:t xml:space="preserve"> </w:t>
            </w:r>
            <w:r w:rsidRPr="00A66834">
              <w:rPr>
                <w:rFonts w:ascii="Times New Roman" w:hAnsi="Times New Roman"/>
              </w:rPr>
              <w:t>Ярославович.</w:t>
            </w:r>
            <w:r>
              <w:rPr>
                <w:rFonts w:ascii="Times New Roman" w:hAnsi="Times New Roman"/>
              </w:rPr>
              <w:t xml:space="preserve"> </w:t>
            </w:r>
            <w:r w:rsidRPr="00A66834">
              <w:rPr>
                <w:rFonts w:ascii="Times New Roman" w:hAnsi="Times New Roman"/>
              </w:rPr>
              <w:t>Невская</w:t>
            </w:r>
            <w:r>
              <w:rPr>
                <w:rFonts w:ascii="Times New Roman" w:hAnsi="Times New Roman"/>
                <w:spacing w:val="1"/>
              </w:rPr>
              <w:t xml:space="preserve"> </w:t>
            </w:r>
            <w:r w:rsidRPr="00A66834">
              <w:rPr>
                <w:rFonts w:ascii="Times New Roman" w:hAnsi="Times New Roman"/>
              </w:rPr>
              <w:t>битва</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Ледовое</w:t>
            </w:r>
            <w:r>
              <w:rPr>
                <w:rFonts w:ascii="Times New Roman" w:hAnsi="Times New Roman"/>
              </w:rPr>
              <w:t xml:space="preserve"> </w:t>
            </w:r>
            <w:r w:rsidRPr="00A66834">
              <w:rPr>
                <w:rFonts w:ascii="Times New Roman" w:hAnsi="Times New Roman"/>
              </w:rPr>
              <w:t>побоище.</w:t>
            </w:r>
            <w:r>
              <w:rPr>
                <w:rFonts w:ascii="Times New Roman" w:hAnsi="Times New Roman"/>
              </w:rPr>
              <w:t xml:space="preserve"> </w:t>
            </w:r>
            <w:r w:rsidRPr="00A66834">
              <w:rPr>
                <w:rFonts w:ascii="Times New Roman" w:hAnsi="Times New Roman"/>
              </w:rPr>
              <w:t>Столкновение</w:t>
            </w:r>
            <w:r>
              <w:rPr>
                <w:rFonts w:ascii="Times New Roman" w:hAnsi="Times New Roman"/>
              </w:rPr>
              <w:t xml:space="preserve"> </w:t>
            </w:r>
            <w:r w:rsidRPr="00A66834">
              <w:rPr>
                <w:rFonts w:ascii="Times New Roman" w:hAnsi="Times New Roman"/>
              </w:rPr>
              <w:t>двух</w:t>
            </w:r>
            <w:r>
              <w:rPr>
                <w:rFonts w:ascii="Times New Roman" w:hAnsi="Times New Roman"/>
              </w:rPr>
              <w:t xml:space="preserve"> </w:t>
            </w:r>
            <w:r w:rsidRPr="00A66834">
              <w:rPr>
                <w:rFonts w:ascii="Times New Roman" w:hAnsi="Times New Roman"/>
              </w:rPr>
              <w:t>христианских</w:t>
            </w:r>
            <w:r>
              <w:rPr>
                <w:rFonts w:ascii="Times New Roman" w:hAnsi="Times New Roman"/>
              </w:rPr>
              <w:t xml:space="preserve"> </w:t>
            </w:r>
            <w:r w:rsidRPr="00A66834">
              <w:rPr>
                <w:rFonts w:ascii="Times New Roman" w:hAnsi="Times New Roman"/>
              </w:rPr>
              <w:t>течений:</w:t>
            </w:r>
            <w:r>
              <w:rPr>
                <w:rFonts w:ascii="Times New Roman" w:hAnsi="Times New Roman"/>
                <w:spacing w:val="1"/>
              </w:rPr>
              <w:t xml:space="preserve"> </w:t>
            </w:r>
            <w:r w:rsidRPr="00A66834">
              <w:rPr>
                <w:rFonts w:ascii="Times New Roman" w:hAnsi="Times New Roman"/>
                <w:spacing w:val="-1"/>
              </w:rPr>
              <w:t>православие</w:t>
            </w:r>
            <w:r>
              <w:rPr>
                <w:rFonts w:ascii="Times New Roman" w:hAnsi="Times New Roman"/>
                <w:spacing w:val="-16"/>
              </w:rPr>
              <w:t xml:space="preserve"> </w:t>
            </w:r>
            <w:r w:rsidRPr="00A66834">
              <w:rPr>
                <w:rFonts w:ascii="Times New Roman" w:hAnsi="Times New Roman"/>
                <w:spacing w:val="-1"/>
              </w:rPr>
              <w:t>и</w:t>
            </w:r>
            <w:r>
              <w:rPr>
                <w:rFonts w:ascii="Times New Roman" w:hAnsi="Times New Roman"/>
                <w:spacing w:val="-13"/>
              </w:rPr>
              <w:t xml:space="preserve"> </w:t>
            </w:r>
            <w:r w:rsidRPr="00A66834">
              <w:rPr>
                <w:rFonts w:ascii="Times New Roman" w:hAnsi="Times New Roman"/>
                <w:spacing w:val="-1"/>
              </w:rPr>
              <w:t>католичество.</w:t>
            </w:r>
            <w:r>
              <w:rPr>
                <w:rFonts w:ascii="Times New Roman" w:hAnsi="Times New Roman"/>
                <w:spacing w:val="-14"/>
              </w:rPr>
              <w:t xml:space="preserve"> </w:t>
            </w:r>
            <w:r w:rsidRPr="00A66834">
              <w:rPr>
                <w:rFonts w:ascii="Times New Roman" w:hAnsi="Times New Roman"/>
                <w:spacing w:val="-1"/>
              </w:rPr>
              <w:t>Любечский</w:t>
            </w:r>
            <w:r>
              <w:rPr>
                <w:rFonts w:ascii="Times New Roman" w:hAnsi="Times New Roman"/>
                <w:spacing w:val="-13"/>
              </w:rPr>
              <w:t xml:space="preserve"> </w:t>
            </w:r>
            <w:r w:rsidRPr="00A66834">
              <w:rPr>
                <w:rFonts w:ascii="Times New Roman" w:hAnsi="Times New Roman"/>
              </w:rPr>
              <w:t>съезд.</w:t>
            </w:r>
            <w:r>
              <w:rPr>
                <w:rFonts w:ascii="Times New Roman" w:hAnsi="Times New Roman"/>
                <w:spacing w:val="32"/>
              </w:rPr>
              <w:t xml:space="preserve"> </w:t>
            </w:r>
            <w:r w:rsidRPr="00A66834">
              <w:rPr>
                <w:rFonts w:ascii="Times New Roman" w:hAnsi="Times New Roman"/>
              </w:rPr>
              <w:t>Русь</w:t>
            </w:r>
            <w:r>
              <w:rPr>
                <w:rFonts w:ascii="Times New Roman" w:hAnsi="Times New Roman"/>
                <w:spacing w:val="-13"/>
              </w:rPr>
              <w:t xml:space="preserve"> </w:t>
            </w:r>
            <w:r w:rsidRPr="00A66834">
              <w:rPr>
                <w:rFonts w:ascii="Times New Roman" w:hAnsi="Times New Roman"/>
              </w:rPr>
              <w:t>и</w:t>
            </w:r>
            <w:r>
              <w:rPr>
                <w:rFonts w:ascii="Times New Roman" w:hAnsi="Times New Roman"/>
                <w:spacing w:val="-13"/>
              </w:rPr>
              <w:t xml:space="preserve"> </w:t>
            </w:r>
            <w:r w:rsidRPr="00A66834">
              <w:rPr>
                <w:rFonts w:ascii="Times New Roman" w:hAnsi="Times New Roman"/>
              </w:rPr>
              <w:t>Орда.</w:t>
            </w:r>
            <w:r>
              <w:rPr>
                <w:rFonts w:ascii="Times New Roman" w:hAnsi="Times New Roman"/>
                <w:spacing w:val="-14"/>
              </w:rPr>
              <w:t xml:space="preserve"> </w:t>
            </w:r>
            <w:r w:rsidRPr="00A66834">
              <w:rPr>
                <w:rFonts w:ascii="Times New Roman" w:hAnsi="Times New Roman"/>
              </w:rPr>
              <w:t>Отношение</w:t>
            </w:r>
            <w:r>
              <w:rPr>
                <w:rFonts w:ascii="Times New Roman" w:hAnsi="Times New Roman"/>
                <w:spacing w:val="-58"/>
              </w:rPr>
              <w:t xml:space="preserve"> </w:t>
            </w:r>
            <w:r w:rsidRPr="00A66834">
              <w:rPr>
                <w:rFonts w:ascii="Times New Roman" w:hAnsi="Times New Roman"/>
              </w:rPr>
              <w:t>Александра</w:t>
            </w:r>
            <w:r>
              <w:rPr>
                <w:rFonts w:ascii="Times New Roman" w:hAnsi="Times New Roman"/>
                <w:spacing w:val="-2"/>
              </w:rPr>
              <w:t xml:space="preserve"> </w:t>
            </w:r>
            <w:r w:rsidRPr="00A66834">
              <w:rPr>
                <w:rFonts w:ascii="Times New Roman" w:hAnsi="Times New Roman"/>
              </w:rPr>
              <w:t>с</w:t>
            </w:r>
            <w:r>
              <w:rPr>
                <w:rFonts w:ascii="Times New Roman" w:hAnsi="Times New Roman"/>
                <w:spacing w:val="-1"/>
              </w:rPr>
              <w:t xml:space="preserve"> </w:t>
            </w:r>
            <w:r w:rsidRPr="00A66834">
              <w:rPr>
                <w:rFonts w:ascii="Times New Roman" w:hAnsi="Times New Roman"/>
              </w:rPr>
              <w:t>Ордой.</w:t>
            </w:r>
          </w:p>
        </w:tc>
        <w:tc>
          <w:tcPr>
            <w:tcW w:w="657" w:type="pct"/>
            <w:vAlign w:val="center"/>
          </w:tcPr>
          <w:p w14:paraId="454A7064" w14:textId="70FEEF39"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51A90086"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11290FDF" w14:textId="5B85ECDE"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75BD346B" w14:textId="0A9EECAB"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519C46B0" w14:textId="77777777" w:rsidTr="008E5D2F">
        <w:trPr>
          <w:trHeight w:val="20"/>
        </w:trPr>
        <w:tc>
          <w:tcPr>
            <w:tcW w:w="822" w:type="pct"/>
            <w:vMerge/>
          </w:tcPr>
          <w:p w14:paraId="321195FF" w14:textId="77777777" w:rsidR="00F7224E" w:rsidRPr="00A66834" w:rsidRDefault="00F7224E" w:rsidP="00F7224E">
            <w:pPr>
              <w:spacing w:after="0" w:line="240" w:lineRule="auto"/>
              <w:contextualSpacing/>
              <w:rPr>
                <w:rFonts w:ascii="Times New Roman" w:hAnsi="Times New Roman"/>
                <w:b/>
              </w:rPr>
            </w:pPr>
          </w:p>
        </w:tc>
        <w:tc>
          <w:tcPr>
            <w:tcW w:w="2007" w:type="pct"/>
          </w:tcPr>
          <w:p w14:paraId="67B42662"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05317A23"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56273FD8"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AC924F9"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4ED5A90F" w14:textId="77777777" w:rsidTr="008E5D2F">
        <w:trPr>
          <w:trHeight w:val="20"/>
        </w:trPr>
        <w:tc>
          <w:tcPr>
            <w:tcW w:w="822" w:type="pct"/>
            <w:vMerge/>
          </w:tcPr>
          <w:p w14:paraId="7350ACCB" w14:textId="77777777" w:rsidR="00F7224E" w:rsidRPr="00A66834" w:rsidRDefault="00F7224E" w:rsidP="00F7224E">
            <w:pPr>
              <w:spacing w:after="0" w:line="240" w:lineRule="auto"/>
              <w:contextualSpacing/>
              <w:rPr>
                <w:rFonts w:ascii="Times New Roman" w:hAnsi="Times New Roman"/>
                <w:b/>
              </w:rPr>
            </w:pPr>
          </w:p>
        </w:tc>
        <w:tc>
          <w:tcPr>
            <w:tcW w:w="2007" w:type="pct"/>
          </w:tcPr>
          <w:p w14:paraId="7901E64C"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58ECE9DE"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13D4D805"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77000A5"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1BFA72D9" w14:textId="77777777" w:rsidTr="008E5D2F">
        <w:trPr>
          <w:trHeight w:val="20"/>
        </w:trPr>
        <w:tc>
          <w:tcPr>
            <w:tcW w:w="822" w:type="pct"/>
            <w:vMerge/>
          </w:tcPr>
          <w:p w14:paraId="75C38C99" w14:textId="77777777" w:rsidR="00F7224E" w:rsidRPr="00A66834" w:rsidRDefault="00F7224E" w:rsidP="00F7224E">
            <w:pPr>
              <w:spacing w:after="0" w:line="240" w:lineRule="auto"/>
              <w:contextualSpacing/>
              <w:rPr>
                <w:rFonts w:ascii="Times New Roman" w:hAnsi="Times New Roman"/>
                <w:b/>
              </w:rPr>
            </w:pPr>
          </w:p>
        </w:tc>
        <w:tc>
          <w:tcPr>
            <w:tcW w:w="2007" w:type="pct"/>
          </w:tcPr>
          <w:p w14:paraId="69F5B5DA"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124E582C"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629939A5"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B45487B"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07DBE9F1" w14:textId="77777777" w:rsidTr="008E5D2F">
        <w:trPr>
          <w:trHeight w:val="20"/>
        </w:trPr>
        <w:tc>
          <w:tcPr>
            <w:tcW w:w="822" w:type="pct"/>
            <w:vMerge w:val="restart"/>
          </w:tcPr>
          <w:p w14:paraId="7214B257"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1.3.</w:t>
            </w:r>
            <w:r>
              <w:rPr>
                <w:rFonts w:ascii="Times New Roman" w:hAnsi="Times New Roman"/>
                <w:b/>
                <w:spacing w:val="-5"/>
              </w:rPr>
              <w:t xml:space="preserve"> </w:t>
            </w:r>
            <w:r w:rsidRPr="00A66834">
              <w:rPr>
                <w:rFonts w:ascii="Times New Roman" w:hAnsi="Times New Roman"/>
                <w:b/>
              </w:rPr>
              <w:t>Смута</w:t>
            </w:r>
            <w:r>
              <w:rPr>
                <w:rFonts w:ascii="Times New Roman" w:hAnsi="Times New Roman"/>
                <w:b/>
                <w:spacing w:val="-4"/>
              </w:rPr>
              <w:t xml:space="preserve"> </w:t>
            </w:r>
            <w:r w:rsidRPr="00A66834">
              <w:rPr>
                <w:rFonts w:ascii="Times New Roman" w:hAnsi="Times New Roman"/>
                <w:b/>
              </w:rPr>
              <w:t>и</w:t>
            </w:r>
            <w:r>
              <w:rPr>
                <w:rFonts w:ascii="Times New Roman" w:hAnsi="Times New Roman"/>
                <w:b/>
                <w:spacing w:val="-4"/>
              </w:rPr>
              <w:t xml:space="preserve"> </w:t>
            </w:r>
            <w:r w:rsidRPr="00A66834">
              <w:rPr>
                <w:rFonts w:ascii="Times New Roman" w:hAnsi="Times New Roman"/>
                <w:b/>
              </w:rPr>
              <w:t>её</w:t>
            </w:r>
            <w:r>
              <w:rPr>
                <w:rFonts w:ascii="Times New Roman" w:hAnsi="Times New Roman"/>
                <w:b/>
              </w:rPr>
              <w:t xml:space="preserve"> </w:t>
            </w:r>
            <w:r w:rsidRPr="00A66834">
              <w:rPr>
                <w:rFonts w:ascii="Times New Roman" w:hAnsi="Times New Roman"/>
                <w:b/>
              </w:rPr>
              <w:t>преодоление</w:t>
            </w:r>
          </w:p>
        </w:tc>
        <w:tc>
          <w:tcPr>
            <w:tcW w:w="2007" w:type="pct"/>
          </w:tcPr>
          <w:p w14:paraId="1F0AA6B3"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76A9D480" w14:textId="7F2C531E"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6C4A2A88"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44EA34E"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05917F5F" w14:textId="77777777" w:rsidTr="008E5D2F">
        <w:trPr>
          <w:trHeight w:val="20"/>
        </w:trPr>
        <w:tc>
          <w:tcPr>
            <w:tcW w:w="822" w:type="pct"/>
            <w:vMerge/>
          </w:tcPr>
          <w:p w14:paraId="1AAA66BE"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1634569A" w14:textId="77777777" w:rsidR="00F7224E" w:rsidRPr="00A66834" w:rsidRDefault="00F7224E" w:rsidP="00F7224E">
            <w:pPr>
              <w:spacing w:after="0" w:line="240" w:lineRule="auto"/>
              <w:contextualSpacing/>
              <w:jc w:val="both"/>
              <w:rPr>
                <w:rFonts w:ascii="Times New Roman" w:hAnsi="Times New Roman"/>
                <w:b/>
                <w:bCs/>
              </w:rPr>
            </w:pPr>
            <w:r w:rsidRPr="00A66834">
              <w:rPr>
                <w:rFonts w:ascii="Times New Roman" w:hAnsi="Times New Roman"/>
              </w:rPr>
              <w:t>1.</w:t>
            </w:r>
            <w:r>
              <w:rPr>
                <w:rFonts w:ascii="Times New Roman" w:hAnsi="Times New Roman"/>
              </w:rPr>
              <w:t xml:space="preserve"> </w:t>
            </w:r>
            <w:r w:rsidRPr="00A66834">
              <w:rPr>
                <w:rFonts w:ascii="Times New Roman" w:hAnsi="Times New Roman"/>
              </w:rPr>
              <w:t>Династический</w:t>
            </w:r>
            <w:r>
              <w:rPr>
                <w:rFonts w:ascii="Times New Roman" w:hAnsi="Times New Roman"/>
                <w:spacing w:val="1"/>
              </w:rPr>
              <w:t xml:space="preserve"> </w:t>
            </w:r>
            <w:r w:rsidRPr="00A66834">
              <w:rPr>
                <w:rFonts w:ascii="Times New Roman" w:hAnsi="Times New Roman"/>
              </w:rPr>
              <w:t>кризис</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причины</w:t>
            </w:r>
            <w:r>
              <w:rPr>
                <w:rFonts w:ascii="Times New Roman" w:hAnsi="Times New Roman"/>
                <w:spacing w:val="1"/>
              </w:rPr>
              <w:t xml:space="preserve"> </w:t>
            </w:r>
            <w:r w:rsidRPr="00A66834">
              <w:rPr>
                <w:rFonts w:ascii="Times New Roman" w:hAnsi="Times New Roman"/>
              </w:rPr>
              <w:t>Смутного</w:t>
            </w:r>
            <w:r>
              <w:rPr>
                <w:rFonts w:ascii="Times New Roman" w:hAnsi="Times New Roman"/>
                <w:spacing w:val="1"/>
              </w:rPr>
              <w:t xml:space="preserve"> </w:t>
            </w:r>
            <w:r w:rsidRPr="00A66834">
              <w:rPr>
                <w:rFonts w:ascii="Times New Roman" w:hAnsi="Times New Roman"/>
              </w:rPr>
              <w:t>времени.</w:t>
            </w:r>
            <w:r>
              <w:rPr>
                <w:rFonts w:ascii="Times New Roman" w:hAnsi="Times New Roman"/>
                <w:spacing w:val="1"/>
              </w:rPr>
              <w:t xml:space="preserve"> </w:t>
            </w:r>
            <w:r w:rsidRPr="00A66834">
              <w:rPr>
                <w:rFonts w:ascii="Times New Roman" w:hAnsi="Times New Roman"/>
              </w:rPr>
              <w:t>Избрание</w:t>
            </w:r>
            <w:r>
              <w:rPr>
                <w:rFonts w:ascii="Times New Roman" w:hAnsi="Times New Roman"/>
                <w:spacing w:val="1"/>
              </w:rPr>
              <w:t xml:space="preserve"> </w:t>
            </w:r>
            <w:r w:rsidRPr="00A66834">
              <w:rPr>
                <w:rFonts w:ascii="Times New Roman" w:hAnsi="Times New Roman"/>
              </w:rPr>
              <w:t>государей</w:t>
            </w:r>
            <w:r>
              <w:rPr>
                <w:rFonts w:ascii="Times New Roman" w:hAnsi="Times New Roman"/>
                <w:spacing w:val="1"/>
              </w:rPr>
              <w:t xml:space="preserve"> </w:t>
            </w:r>
            <w:r w:rsidRPr="00A66834">
              <w:rPr>
                <w:rFonts w:ascii="Times New Roman" w:hAnsi="Times New Roman"/>
              </w:rPr>
              <w:t>посредством</w:t>
            </w:r>
            <w:r>
              <w:rPr>
                <w:rFonts w:ascii="Times New Roman" w:hAnsi="Times New Roman"/>
                <w:spacing w:val="1"/>
              </w:rPr>
              <w:t xml:space="preserve"> </w:t>
            </w:r>
            <w:r w:rsidRPr="00A66834">
              <w:rPr>
                <w:rFonts w:ascii="Times New Roman" w:hAnsi="Times New Roman"/>
              </w:rPr>
              <w:t>народного</w:t>
            </w:r>
            <w:r>
              <w:rPr>
                <w:rFonts w:ascii="Times New Roman" w:hAnsi="Times New Roman"/>
                <w:spacing w:val="1"/>
              </w:rPr>
              <w:t xml:space="preserve"> </w:t>
            </w:r>
            <w:r w:rsidRPr="00A66834">
              <w:rPr>
                <w:rFonts w:ascii="Times New Roman" w:hAnsi="Times New Roman"/>
              </w:rPr>
              <w:t>голосования.</w:t>
            </w:r>
            <w:r>
              <w:rPr>
                <w:rFonts w:ascii="Times New Roman" w:hAnsi="Times New Roman"/>
                <w:spacing w:val="1"/>
              </w:rPr>
              <w:t xml:space="preserve"> </w:t>
            </w:r>
            <w:r w:rsidRPr="00A66834">
              <w:rPr>
                <w:rFonts w:ascii="Times New Roman" w:hAnsi="Times New Roman"/>
              </w:rPr>
              <w:t>Столкновение</w:t>
            </w:r>
            <w:r>
              <w:rPr>
                <w:rFonts w:ascii="Times New Roman" w:hAnsi="Times New Roman"/>
                <w:spacing w:val="1"/>
              </w:rPr>
              <w:t xml:space="preserve"> </w:t>
            </w:r>
            <w:r w:rsidRPr="00A66834">
              <w:rPr>
                <w:rFonts w:ascii="Times New Roman" w:hAnsi="Times New Roman"/>
              </w:rPr>
              <w:t>с</w:t>
            </w:r>
            <w:r>
              <w:rPr>
                <w:rFonts w:ascii="Times New Roman" w:hAnsi="Times New Roman"/>
                <w:spacing w:val="1"/>
              </w:rPr>
              <w:t xml:space="preserve"> </w:t>
            </w:r>
            <w:r w:rsidRPr="00A66834">
              <w:rPr>
                <w:rFonts w:ascii="Times New Roman" w:hAnsi="Times New Roman"/>
              </w:rPr>
              <w:t>иностранными</w:t>
            </w:r>
            <w:r>
              <w:rPr>
                <w:rFonts w:ascii="Times New Roman" w:hAnsi="Times New Roman"/>
              </w:rPr>
              <w:t xml:space="preserve"> </w:t>
            </w:r>
            <w:r w:rsidRPr="00A66834">
              <w:rPr>
                <w:rFonts w:ascii="Times New Roman" w:hAnsi="Times New Roman"/>
              </w:rPr>
              <w:t>захватчиками</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lastRenderedPageBreak/>
              <w:t>зарождение</w:t>
            </w:r>
            <w:r>
              <w:rPr>
                <w:rFonts w:ascii="Times New Roman" w:hAnsi="Times New Roman"/>
              </w:rPr>
              <w:t xml:space="preserve"> </w:t>
            </w:r>
            <w:r w:rsidRPr="00A66834">
              <w:rPr>
                <w:rFonts w:ascii="Times New Roman" w:hAnsi="Times New Roman"/>
              </w:rPr>
              <w:t>гражданско-патриотической</w:t>
            </w:r>
            <w:r>
              <w:rPr>
                <w:rFonts w:ascii="Times New Roman" w:hAnsi="Times New Roman"/>
                <w:spacing w:val="-58"/>
              </w:rPr>
              <w:t xml:space="preserve"> </w:t>
            </w:r>
            <w:r w:rsidRPr="00A66834">
              <w:rPr>
                <w:rFonts w:ascii="Times New Roman" w:hAnsi="Times New Roman"/>
              </w:rPr>
              <w:t>идентичности</w:t>
            </w:r>
            <w:r>
              <w:rPr>
                <w:rFonts w:ascii="Times New Roman" w:hAnsi="Times New Roman"/>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ходе</w:t>
            </w:r>
            <w:r>
              <w:rPr>
                <w:rFonts w:ascii="Times New Roman" w:hAnsi="Times New Roman"/>
                <w:spacing w:val="-2"/>
              </w:rPr>
              <w:t xml:space="preserve"> </w:t>
            </w:r>
            <w:r w:rsidRPr="00A66834">
              <w:rPr>
                <w:rFonts w:ascii="Times New Roman" w:hAnsi="Times New Roman"/>
              </w:rPr>
              <w:t>1-2</w:t>
            </w:r>
            <w:r>
              <w:rPr>
                <w:rFonts w:ascii="Times New Roman" w:hAnsi="Times New Roman"/>
              </w:rPr>
              <w:t xml:space="preserve"> </w:t>
            </w:r>
            <w:r w:rsidRPr="00A66834">
              <w:rPr>
                <w:rFonts w:ascii="Times New Roman" w:hAnsi="Times New Roman"/>
              </w:rPr>
              <w:t>народного</w:t>
            </w:r>
            <w:r>
              <w:rPr>
                <w:rFonts w:ascii="Times New Roman" w:hAnsi="Times New Roman"/>
                <w:spacing w:val="-1"/>
              </w:rPr>
              <w:t xml:space="preserve"> </w:t>
            </w:r>
            <w:r w:rsidRPr="00A66834">
              <w:rPr>
                <w:rFonts w:ascii="Times New Roman" w:hAnsi="Times New Roman"/>
              </w:rPr>
              <w:t>ополчений.</w:t>
            </w:r>
          </w:p>
        </w:tc>
        <w:tc>
          <w:tcPr>
            <w:tcW w:w="657" w:type="pct"/>
            <w:vAlign w:val="center"/>
          </w:tcPr>
          <w:p w14:paraId="70EB01AC" w14:textId="627D9803"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3BDCF8D6"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1778366D" w14:textId="2742EAB5"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2AA48BBC" w14:textId="0DEA0C14"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6B6D16A9" w14:textId="77777777" w:rsidTr="008E5D2F">
        <w:trPr>
          <w:trHeight w:val="20"/>
        </w:trPr>
        <w:tc>
          <w:tcPr>
            <w:tcW w:w="822" w:type="pct"/>
            <w:vMerge/>
          </w:tcPr>
          <w:p w14:paraId="39D00B58" w14:textId="77777777" w:rsidR="00F7224E" w:rsidRPr="00A66834" w:rsidRDefault="00F7224E" w:rsidP="00F7224E">
            <w:pPr>
              <w:spacing w:after="0" w:line="240" w:lineRule="auto"/>
              <w:contextualSpacing/>
              <w:rPr>
                <w:rFonts w:ascii="Times New Roman" w:hAnsi="Times New Roman"/>
                <w:b/>
              </w:rPr>
            </w:pPr>
          </w:p>
        </w:tc>
        <w:tc>
          <w:tcPr>
            <w:tcW w:w="2007" w:type="pct"/>
          </w:tcPr>
          <w:p w14:paraId="7D5012C5"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03ED0DAD"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38324DEF"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CE4AA7A"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33CCA2C8" w14:textId="77777777" w:rsidTr="008E5D2F">
        <w:trPr>
          <w:trHeight w:val="20"/>
        </w:trPr>
        <w:tc>
          <w:tcPr>
            <w:tcW w:w="822" w:type="pct"/>
            <w:vMerge/>
          </w:tcPr>
          <w:p w14:paraId="530B337A" w14:textId="77777777" w:rsidR="00F7224E" w:rsidRPr="00A66834" w:rsidRDefault="00F7224E" w:rsidP="00F7224E">
            <w:pPr>
              <w:spacing w:after="0" w:line="240" w:lineRule="auto"/>
              <w:contextualSpacing/>
              <w:rPr>
                <w:rFonts w:ascii="Times New Roman" w:hAnsi="Times New Roman"/>
                <w:b/>
              </w:rPr>
            </w:pPr>
          </w:p>
        </w:tc>
        <w:tc>
          <w:tcPr>
            <w:tcW w:w="2007" w:type="pct"/>
          </w:tcPr>
          <w:p w14:paraId="6FC2A051"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188D2AD4"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7AB0D3F7"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CC09979"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548FBE09" w14:textId="77777777" w:rsidTr="008E5D2F">
        <w:trPr>
          <w:trHeight w:val="20"/>
        </w:trPr>
        <w:tc>
          <w:tcPr>
            <w:tcW w:w="822" w:type="pct"/>
            <w:vMerge/>
          </w:tcPr>
          <w:p w14:paraId="4C8D94D1" w14:textId="77777777" w:rsidR="00F7224E" w:rsidRPr="00A66834" w:rsidRDefault="00F7224E" w:rsidP="00F7224E">
            <w:pPr>
              <w:spacing w:after="0" w:line="240" w:lineRule="auto"/>
              <w:contextualSpacing/>
              <w:rPr>
                <w:rFonts w:ascii="Times New Roman" w:hAnsi="Times New Roman"/>
                <w:b/>
              </w:rPr>
            </w:pPr>
          </w:p>
        </w:tc>
        <w:tc>
          <w:tcPr>
            <w:tcW w:w="2007" w:type="pct"/>
          </w:tcPr>
          <w:p w14:paraId="6E92FEAC"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18410A24"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122ED216"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93E42A7"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3A25C466" w14:textId="77777777" w:rsidTr="008E5D2F">
        <w:trPr>
          <w:trHeight w:val="20"/>
        </w:trPr>
        <w:tc>
          <w:tcPr>
            <w:tcW w:w="822" w:type="pct"/>
            <w:vMerge w:val="restart"/>
          </w:tcPr>
          <w:p w14:paraId="297A300B"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1.4.</w:t>
            </w:r>
            <w:r>
              <w:rPr>
                <w:rFonts w:ascii="Times New Roman" w:hAnsi="Times New Roman"/>
                <w:b/>
              </w:rPr>
              <w:t xml:space="preserve"> </w:t>
            </w:r>
            <w:proofErr w:type="spellStart"/>
            <w:r w:rsidRPr="00A66834">
              <w:rPr>
                <w:rFonts w:ascii="Times New Roman" w:hAnsi="Times New Roman"/>
                <w:b/>
              </w:rPr>
              <w:t>Волим</w:t>
            </w:r>
            <w:proofErr w:type="spellEnd"/>
            <w:r>
              <w:rPr>
                <w:rFonts w:ascii="Times New Roman" w:hAnsi="Times New Roman"/>
                <w:b/>
              </w:rPr>
              <w:t xml:space="preserve"> </w:t>
            </w:r>
            <w:r w:rsidRPr="00A66834">
              <w:rPr>
                <w:rFonts w:ascii="Times New Roman" w:hAnsi="Times New Roman"/>
                <w:b/>
              </w:rPr>
              <w:t>под</w:t>
            </w:r>
            <w:r>
              <w:rPr>
                <w:rFonts w:ascii="Times New Roman" w:hAnsi="Times New Roman"/>
                <w:b/>
                <w:spacing w:val="-57"/>
              </w:rPr>
              <w:t xml:space="preserve"> </w:t>
            </w:r>
            <w:r w:rsidRPr="00A66834">
              <w:rPr>
                <w:rFonts w:ascii="Times New Roman" w:hAnsi="Times New Roman"/>
                <w:b/>
              </w:rPr>
              <w:t>царя</w:t>
            </w:r>
            <w:r>
              <w:rPr>
                <w:rFonts w:ascii="Times New Roman" w:hAnsi="Times New Roman"/>
                <w:b/>
              </w:rPr>
              <w:t xml:space="preserve"> </w:t>
            </w:r>
            <w:r w:rsidRPr="00A66834">
              <w:rPr>
                <w:rFonts w:ascii="Times New Roman" w:hAnsi="Times New Roman"/>
                <w:b/>
              </w:rPr>
              <w:t>восточного,</w:t>
            </w:r>
            <w:r>
              <w:rPr>
                <w:rFonts w:ascii="Times New Roman" w:hAnsi="Times New Roman"/>
                <w:b/>
                <w:spacing w:val="1"/>
              </w:rPr>
              <w:t xml:space="preserve"> </w:t>
            </w:r>
            <w:r w:rsidRPr="00A66834">
              <w:rPr>
                <w:rFonts w:ascii="Times New Roman" w:hAnsi="Times New Roman"/>
                <w:b/>
              </w:rPr>
              <w:t>православного</w:t>
            </w:r>
          </w:p>
        </w:tc>
        <w:tc>
          <w:tcPr>
            <w:tcW w:w="2007" w:type="pct"/>
          </w:tcPr>
          <w:p w14:paraId="4F91E87E"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2B910317" w14:textId="073D9D82"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7530509C" w14:textId="77777777" w:rsidR="00F7224E" w:rsidRPr="00A66834" w:rsidRDefault="00F7224E" w:rsidP="00F7224E">
            <w:pPr>
              <w:spacing w:after="0" w:line="240" w:lineRule="auto"/>
              <w:contextualSpacing/>
              <w:rPr>
                <w:rFonts w:ascii="Times New Roman" w:hAnsi="Times New Roman"/>
                <w:bCs/>
              </w:rPr>
            </w:pPr>
          </w:p>
        </w:tc>
        <w:tc>
          <w:tcPr>
            <w:tcW w:w="706" w:type="pct"/>
          </w:tcPr>
          <w:p w14:paraId="599166E8"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775F189B" w14:textId="77777777" w:rsidTr="008E5D2F">
        <w:trPr>
          <w:trHeight w:val="20"/>
        </w:trPr>
        <w:tc>
          <w:tcPr>
            <w:tcW w:w="822" w:type="pct"/>
            <w:vMerge/>
          </w:tcPr>
          <w:p w14:paraId="55EC4908"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64BA98C9" w14:textId="77777777" w:rsidR="00F7224E" w:rsidRPr="00A66834" w:rsidRDefault="00F7224E" w:rsidP="00F7224E">
            <w:pPr>
              <w:spacing w:after="0" w:line="240" w:lineRule="auto"/>
              <w:contextualSpacing/>
              <w:jc w:val="both"/>
              <w:rPr>
                <w:rFonts w:ascii="Times New Roman" w:hAnsi="Times New Roman"/>
                <w:b/>
                <w:bCs/>
              </w:rPr>
            </w:pPr>
            <w:r w:rsidRPr="00A66834">
              <w:rPr>
                <w:rFonts w:ascii="Times New Roman" w:hAnsi="Times New Roman"/>
                <w:spacing w:val="-1"/>
              </w:rPr>
              <w:t>1.</w:t>
            </w:r>
            <w:r>
              <w:rPr>
                <w:rFonts w:ascii="Times New Roman" w:hAnsi="Times New Roman"/>
                <w:spacing w:val="-1"/>
              </w:rPr>
              <w:t xml:space="preserve"> </w:t>
            </w:r>
            <w:r w:rsidRPr="00A66834">
              <w:rPr>
                <w:rFonts w:ascii="Times New Roman" w:hAnsi="Times New Roman"/>
                <w:spacing w:val="-1"/>
              </w:rPr>
              <w:t>Взаимоотношения</w:t>
            </w:r>
            <w:r>
              <w:rPr>
                <w:rFonts w:ascii="Times New Roman" w:hAnsi="Times New Roman"/>
                <w:spacing w:val="-14"/>
              </w:rPr>
              <w:t xml:space="preserve"> </w:t>
            </w:r>
            <w:r w:rsidRPr="00A66834">
              <w:rPr>
                <w:rFonts w:ascii="Times New Roman" w:hAnsi="Times New Roman"/>
              </w:rPr>
              <w:t>России</w:t>
            </w:r>
            <w:r>
              <w:rPr>
                <w:rFonts w:ascii="Times New Roman" w:hAnsi="Times New Roman"/>
                <w:spacing w:val="-14"/>
              </w:rPr>
              <w:t xml:space="preserve"> </w:t>
            </w:r>
            <w:r w:rsidRPr="00A66834">
              <w:rPr>
                <w:rFonts w:ascii="Times New Roman" w:hAnsi="Times New Roman"/>
              </w:rPr>
              <w:t>и</w:t>
            </w:r>
            <w:r>
              <w:rPr>
                <w:rFonts w:ascii="Times New Roman" w:hAnsi="Times New Roman"/>
                <w:spacing w:val="-8"/>
              </w:rPr>
              <w:t xml:space="preserve"> </w:t>
            </w:r>
            <w:r w:rsidRPr="00A66834">
              <w:rPr>
                <w:rFonts w:ascii="Times New Roman" w:hAnsi="Times New Roman"/>
              </w:rPr>
              <w:t>Польши.</w:t>
            </w:r>
            <w:r>
              <w:rPr>
                <w:rFonts w:ascii="Times New Roman" w:hAnsi="Times New Roman"/>
                <w:spacing w:val="-14"/>
              </w:rPr>
              <w:t xml:space="preserve"> </w:t>
            </w:r>
            <w:r w:rsidRPr="00A66834">
              <w:rPr>
                <w:rFonts w:ascii="Times New Roman" w:hAnsi="Times New Roman"/>
              </w:rPr>
              <w:t>Вопросы</w:t>
            </w:r>
            <w:r>
              <w:rPr>
                <w:rFonts w:ascii="Times New Roman" w:hAnsi="Times New Roman"/>
                <w:spacing w:val="-15"/>
              </w:rPr>
              <w:t xml:space="preserve"> </w:t>
            </w:r>
            <w:r w:rsidRPr="00A66834">
              <w:rPr>
                <w:rFonts w:ascii="Times New Roman" w:hAnsi="Times New Roman"/>
              </w:rPr>
              <w:t>национальной</w:t>
            </w:r>
            <w:r>
              <w:rPr>
                <w:rFonts w:ascii="Times New Roman" w:hAnsi="Times New Roman"/>
                <w:spacing w:val="-13"/>
              </w:rPr>
              <w:t xml:space="preserve"> </w:t>
            </w:r>
            <w:r w:rsidRPr="00A66834">
              <w:rPr>
                <w:rFonts w:ascii="Times New Roman" w:hAnsi="Times New Roman"/>
              </w:rPr>
              <w:t>и</w:t>
            </w:r>
            <w:r>
              <w:rPr>
                <w:rFonts w:ascii="Times New Roman" w:hAnsi="Times New Roman"/>
                <w:spacing w:val="-11"/>
              </w:rPr>
              <w:t xml:space="preserve"> </w:t>
            </w:r>
            <w:r w:rsidRPr="00A66834">
              <w:rPr>
                <w:rFonts w:ascii="Times New Roman" w:hAnsi="Times New Roman"/>
              </w:rPr>
              <w:t>культурной</w:t>
            </w:r>
            <w:r>
              <w:rPr>
                <w:rFonts w:ascii="Times New Roman" w:hAnsi="Times New Roman"/>
              </w:rPr>
              <w:t xml:space="preserve"> </w:t>
            </w:r>
            <w:r w:rsidRPr="00A66834">
              <w:rPr>
                <w:rFonts w:ascii="Times New Roman" w:hAnsi="Times New Roman"/>
              </w:rPr>
              <w:t>идентичности</w:t>
            </w:r>
            <w:r>
              <w:rPr>
                <w:rFonts w:ascii="Times New Roman" w:hAnsi="Times New Roman"/>
                <w:spacing w:val="1"/>
              </w:rPr>
              <w:t xml:space="preserve"> </w:t>
            </w:r>
            <w:r w:rsidRPr="00A66834">
              <w:rPr>
                <w:rFonts w:ascii="Times New Roman" w:hAnsi="Times New Roman"/>
              </w:rPr>
              <w:t>приграничных</w:t>
            </w:r>
            <w:r>
              <w:rPr>
                <w:rFonts w:ascii="Times New Roman" w:hAnsi="Times New Roman"/>
                <w:spacing w:val="1"/>
              </w:rPr>
              <w:t xml:space="preserve"> </w:t>
            </w:r>
            <w:r w:rsidRPr="00A66834">
              <w:rPr>
                <w:rFonts w:ascii="Times New Roman" w:hAnsi="Times New Roman"/>
              </w:rPr>
              <w:t>княжеств</w:t>
            </w:r>
            <w:r>
              <w:rPr>
                <w:rFonts w:ascii="Times New Roman" w:hAnsi="Times New Roman"/>
                <w:spacing w:val="1"/>
              </w:rPr>
              <w:t xml:space="preserve"> </w:t>
            </w:r>
            <w:r w:rsidRPr="00A66834">
              <w:rPr>
                <w:rFonts w:ascii="Times New Roman" w:hAnsi="Times New Roman"/>
              </w:rPr>
              <w:t>западной</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южной</w:t>
            </w:r>
            <w:r>
              <w:rPr>
                <w:rFonts w:ascii="Times New Roman" w:hAnsi="Times New Roman"/>
                <w:spacing w:val="1"/>
              </w:rPr>
              <w:t xml:space="preserve"> </w:t>
            </w:r>
            <w:r w:rsidRPr="00A66834">
              <w:rPr>
                <w:rFonts w:ascii="Times New Roman" w:hAnsi="Times New Roman"/>
              </w:rPr>
              <w:t>Руси</w:t>
            </w:r>
            <w:r>
              <w:rPr>
                <w:rFonts w:ascii="Times New Roman" w:hAnsi="Times New Roman"/>
                <w:spacing w:val="1"/>
              </w:rPr>
              <w:t xml:space="preserve"> </w:t>
            </w:r>
            <w:r w:rsidRPr="00A66834">
              <w:rPr>
                <w:rFonts w:ascii="Times New Roman" w:hAnsi="Times New Roman"/>
              </w:rPr>
              <w:t>(Запорожское</w:t>
            </w:r>
            <w:r>
              <w:rPr>
                <w:rFonts w:ascii="Times New Roman" w:hAnsi="Times New Roman"/>
                <w:spacing w:val="-9"/>
              </w:rPr>
              <w:t xml:space="preserve"> </w:t>
            </w:r>
            <w:r w:rsidRPr="00A66834">
              <w:rPr>
                <w:rFonts w:ascii="Times New Roman" w:hAnsi="Times New Roman"/>
              </w:rPr>
              <w:t>казачество).</w:t>
            </w:r>
            <w:r>
              <w:rPr>
                <w:rFonts w:ascii="Times New Roman" w:hAnsi="Times New Roman"/>
                <w:spacing w:val="-9"/>
              </w:rPr>
              <w:t xml:space="preserve"> </w:t>
            </w:r>
            <w:r w:rsidRPr="00A66834">
              <w:rPr>
                <w:rFonts w:ascii="Times New Roman" w:hAnsi="Times New Roman"/>
              </w:rPr>
              <w:t>Борьба</w:t>
            </w:r>
            <w:r>
              <w:rPr>
                <w:rFonts w:ascii="Times New Roman" w:hAnsi="Times New Roman"/>
                <w:spacing w:val="-9"/>
              </w:rPr>
              <w:t xml:space="preserve"> </w:t>
            </w:r>
            <w:r w:rsidRPr="00A66834">
              <w:rPr>
                <w:rFonts w:ascii="Times New Roman" w:hAnsi="Times New Roman"/>
              </w:rPr>
              <w:t>за</w:t>
            </w:r>
            <w:r>
              <w:rPr>
                <w:rFonts w:ascii="Times New Roman" w:hAnsi="Times New Roman"/>
                <w:spacing w:val="-9"/>
              </w:rPr>
              <w:t xml:space="preserve"> </w:t>
            </w:r>
            <w:r w:rsidRPr="00A66834">
              <w:rPr>
                <w:rFonts w:ascii="Times New Roman" w:hAnsi="Times New Roman"/>
              </w:rPr>
              <w:t>свободу</w:t>
            </w:r>
            <w:r>
              <w:rPr>
                <w:rFonts w:ascii="Times New Roman" w:hAnsi="Times New Roman"/>
                <w:spacing w:val="-8"/>
              </w:rPr>
              <w:t xml:space="preserve"> </w:t>
            </w:r>
            <w:r w:rsidRPr="00A66834">
              <w:rPr>
                <w:rFonts w:ascii="Times New Roman" w:hAnsi="Times New Roman"/>
              </w:rPr>
              <w:t>под</w:t>
            </w:r>
            <w:r>
              <w:rPr>
                <w:rFonts w:ascii="Times New Roman" w:hAnsi="Times New Roman"/>
                <w:spacing w:val="-8"/>
              </w:rPr>
              <w:t xml:space="preserve"> </w:t>
            </w:r>
            <w:r w:rsidRPr="00A66834">
              <w:rPr>
                <w:rFonts w:ascii="Times New Roman" w:hAnsi="Times New Roman"/>
              </w:rPr>
              <w:t>руководством</w:t>
            </w:r>
            <w:r>
              <w:rPr>
                <w:rFonts w:ascii="Times New Roman" w:hAnsi="Times New Roman"/>
                <w:spacing w:val="-9"/>
              </w:rPr>
              <w:t xml:space="preserve"> </w:t>
            </w:r>
            <w:r w:rsidRPr="00A66834">
              <w:rPr>
                <w:rFonts w:ascii="Times New Roman" w:hAnsi="Times New Roman"/>
              </w:rPr>
              <w:t>Богдана</w:t>
            </w:r>
            <w:r>
              <w:rPr>
                <w:rFonts w:ascii="Times New Roman" w:hAnsi="Times New Roman"/>
              </w:rPr>
              <w:t xml:space="preserve"> </w:t>
            </w:r>
            <w:r w:rsidRPr="00A66834">
              <w:rPr>
                <w:rFonts w:ascii="Times New Roman" w:hAnsi="Times New Roman"/>
              </w:rPr>
              <w:t>Хмельницкого.</w:t>
            </w:r>
            <w:r>
              <w:rPr>
                <w:rFonts w:ascii="Times New Roman" w:hAnsi="Times New Roman"/>
                <w:spacing w:val="-2"/>
              </w:rPr>
              <w:t xml:space="preserve"> </w:t>
            </w:r>
            <w:r w:rsidRPr="00A66834">
              <w:rPr>
                <w:rFonts w:ascii="Times New Roman" w:hAnsi="Times New Roman"/>
              </w:rPr>
              <w:t>Земский</w:t>
            </w:r>
            <w:r>
              <w:rPr>
                <w:rFonts w:ascii="Times New Roman" w:hAnsi="Times New Roman"/>
                <w:spacing w:val="-1"/>
              </w:rPr>
              <w:t xml:space="preserve"> </w:t>
            </w:r>
            <w:r w:rsidRPr="00A66834">
              <w:rPr>
                <w:rFonts w:ascii="Times New Roman" w:hAnsi="Times New Roman"/>
              </w:rPr>
              <w:t>собор</w:t>
            </w:r>
            <w:r>
              <w:rPr>
                <w:rFonts w:ascii="Times New Roman" w:hAnsi="Times New Roman"/>
                <w:spacing w:val="-2"/>
              </w:rPr>
              <w:t xml:space="preserve"> </w:t>
            </w:r>
            <w:r w:rsidRPr="00A66834">
              <w:rPr>
                <w:rFonts w:ascii="Times New Roman" w:hAnsi="Times New Roman"/>
              </w:rPr>
              <w:t>1653</w:t>
            </w:r>
            <w:r>
              <w:rPr>
                <w:rFonts w:ascii="Times New Roman" w:hAnsi="Times New Roman"/>
                <w:spacing w:val="-1"/>
              </w:rPr>
              <w:t xml:space="preserve"> </w:t>
            </w:r>
            <w:r w:rsidRPr="00A66834">
              <w:rPr>
                <w:rFonts w:ascii="Times New Roman" w:hAnsi="Times New Roman"/>
              </w:rPr>
              <w:t>г.</w:t>
            </w:r>
            <w:r>
              <w:rPr>
                <w:rFonts w:ascii="Times New Roman" w:hAnsi="Times New Roman"/>
                <w:spacing w:val="-2"/>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Переяславская</w:t>
            </w:r>
            <w:r>
              <w:rPr>
                <w:rFonts w:ascii="Times New Roman" w:hAnsi="Times New Roman"/>
                <w:spacing w:val="-1"/>
              </w:rPr>
              <w:t xml:space="preserve"> </w:t>
            </w:r>
            <w:r w:rsidRPr="00A66834">
              <w:rPr>
                <w:rFonts w:ascii="Times New Roman" w:hAnsi="Times New Roman"/>
              </w:rPr>
              <w:t>Рада</w:t>
            </w:r>
            <w:r>
              <w:rPr>
                <w:rFonts w:ascii="Times New Roman" w:hAnsi="Times New Roman"/>
                <w:spacing w:val="-2"/>
              </w:rPr>
              <w:t xml:space="preserve"> </w:t>
            </w:r>
            <w:r w:rsidRPr="00A66834">
              <w:rPr>
                <w:rFonts w:ascii="Times New Roman" w:hAnsi="Times New Roman"/>
              </w:rPr>
              <w:t>1654</w:t>
            </w:r>
            <w:r>
              <w:rPr>
                <w:rFonts w:ascii="Times New Roman" w:hAnsi="Times New Roman"/>
                <w:spacing w:val="-2"/>
              </w:rPr>
              <w:t xml:space="preserve"> </w:t>
            </w:r>
            <w:r w:rsidRPr="00A66834">
              <w:rPr>
                <w:rFonts w:ascii="Times New Roman" w:hAnsi="Times New Roman"/>
              </w:rPr>
              <w:t>г.</w:t>
            </w:r>
          </w:p>
        </w:tc>
        <w:tc>
          <w:tcPr>
            <w:tcW w:w="657" w:type="pct"/>
            <w:vAlign w:val="center"/>
          </w:tcPr>
          <w:p w14:paraId="658451E6" w14:textId="61D045B6"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34F10A2A"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5BB83951" w14:textId="1E1FB232"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0567BA34" w14:textId="66DE1855"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5D28926A" w14:textId="77777777" w:rsidTr="008E5D2F">
        <w:trPr>
          <w:trHeight w:val="20"/>
        </w:trPr>
        <w:tc>
          <w:tcPr>
            <w:tcW w:w="822" w:type="pct"/>
            <w:vMerge/>
          </w:tcPr>
          <w:p w14:paraId="163FE999" w14:textId="77777777" w:rsidR="00F7224E" w:rsidRPr="00A66834" w:rsidRDefault="00F7224E" w:rsidP="00F7224E">
            <w:pPr>
              <w:pStyle w:val="TableParagraph"/>
              <w:ind w:left="110" w:right="700"/>
              <w:contextualSpacing/>
              <w:rPr>
                <w:b/>
              </w:rPr>
            </w:pPr>
          </w:p>
        </w:tc>
        <w:tc>
          <w:tcPr>
            <w:tcW w:w="2007" w:type="pct"/>
          </w:tcPr>
          <w:p w14:paraId="2CF14CA7"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401673BE"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38630808" w14:textId="77777777" w:rsidR="00F7224E" w:rsidRPr="00A66834" w:rsidRDefault="00F7224E" w:rsidP="00F7224E">
            <w:pPr>
              <w:spacing w:after="0" w:line="240" w:lineRule="auto"/>
              <w:contextualSpacing/>
              <w:rPr>
                <w:rFonts w:ascii="Times New Roman" w:hAnsi="Times New Roman"/>
                <w:bCs/>
              </w:rPr>
            </w:pPr>
          </w:p>
        </w:tc>
        <w:tc>
          <w:tcPr>
            <w:tcW w:w="706" w:type="pct"/>
          </w:tcPr>
          <w:p w14:paraId="4A37E3BC"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1FF42CBC" w14:textId="77777777" w:rsidTr="008E5D2F">
        <w:trPr>
          <w:trHeight w:val="20"/>
        </w:trPr>
        <w:tc>
          <w:tcPr>
            <w:tcW w:w="822" w:type="pct"/>
            <w:vMerge/>
          </w:tcPr>
          <w:p w14:paraId="7885D4A8" w14:textId="77777777" w:rsidR="00F7224E" w:rsidRPr="00A66834" w:rsidRDefault="00F7224E" w:rsidP="00F7224E">
            <w:pPr>
              <w:pStyle w:val="TableParagraph"/>
              <w:ind w:left="110" w:right="700"/>
              <w:contextualSpacing/>
              <w:rPr>
                <w:b/>
              </w:rPr>
            </w:pPr>
          </w:p>
        </w:tc>
        <w:tc>
          <w:tcPr>
            <w:tcW w:w="2007" w:type="pct"/>
          </w:tcPr>
          <w:p w14:paraId="413C1D4E"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3A3CFEF2"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510D59F0"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84025BB"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49368107" w14:textId="77777777" w:rsidTr="008E5D2F">
        <w:trPr>
          <w:trHeight w:val="20"/>
        </w:trPr>
        <w:tc>
          <w:tcPr>
            <w:tcW w:w="822" w:type="pct"/>
            <w:vMerge/>
          </w:tcPr>
          <w:p w14:paraId="7564EBCE" w14:textId="77777777" w:rsidR="00F7224E" w:rsidRPr="00A66834" w:rsidRDefault="00F7224E" w:rsidP="00F7224E">
            <w:pPr>
              <w:pStyle w:val="TableParagraph"/>
              <w:ind w:left="110" w:right="700"/>
              <w:contextualSpacing/>
              <w:rPr>
                <w:b/>
              </w:rPr>
            </w:pPr>
          </w:p>
        </w:tc>
        <w:tc>
          <w:tcPr>
            <w:tcW w:w="2007" w:type="pct"/>
          </w:tcPr>
          <w:p w14:paraId="3BB730ED"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7DDCCDEF"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1AD541DD"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24C6E77"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6013D6C5" w14:textId="77777777" w:rsidTr="008E5D2F">
        <w:trPr>
          <w:trHeight w:val="20"/>
        </w:trPr>
        <w:tc>
          <w:tcPr>
            <w:tcW w:w="822" w:type="pct"/>
            <w:vMerge w:val="restart"/>
          </w:tcPr>
          <w:p w14:paraId="4B00D36B" w14:textId="77777777" w:rsidR="00F7224E" w:rsidRPr="00A66834" w:rsidRDefault="00F7224E" w:rsidP="00F7224E">
            <w:pPr>
              <w:pStyle w:val="TableParagraph"/>
              <w:ind w:left="0" w:right="700"/>
              <w:contextualSpacing/>
              <w:rPr>
                <w:b/>
              </w:rPr>
            </w:pPr>
            <w:r w:rsidRPr="00A66834">
              <w:rPr>
                <w:b/>
              </w:rPr>
              <w:t>Тема</w:t>
            </w:r>
            <w:r>
              <w:rPr>
                <w:b/>
              </w:rPr>
              <w:t xml:space="preserve"> </w:t>
            </w:r>
            <w:r w:rsidRPr="00A66834">
              <w:rPr>
                <w:b/>
              </w:rPr>
              <w:t>1.5.</w:t>
            </w:r>
            <w:r>
              <w:rPr>
                <w:b/>
              </w:rPr>
              <w:t xml:space="preserve"> </w:t>
            </w:r>
            <w:r w:rsidRPr="00A66834">
              <w:rPr>
                <w:b/>
              </w:rPr>
              <w:t>Пётр</w:t>
            </w:r>
            <w:r>
              <w:rPr>
                <w:b/>
                <w:spacing w:val="-58"/>
              </w:rPr>
              <w:t xml:space="preserve"> </w:t>
            </w:r>
            <w:r w:rsidRPr="00A66834">
              <w:rPr>
                <w:b/>
              </w:rPr>
              <w:t>Великий.</w:t>
            </w:r>
            <w:r>
              <w:rPr>
                <w:b/>
              </w:rPr>
              <w:t xml:space="preserve"> </w:t>
            </w:r>
            <w:r w:rsidRPr="00A66834">
              <w:rPr>
                <w:b/>
              </w:rPr>
              <w:t>Строитель</w:t>
            </w:r>
            <w:r>
              <w:rPr>
                <w:b/>
                <w:spacing w:val="1"/>
              </w:rPr>
              <w:t xml:space="preserve"> </w:t>
            </w:r>
            <w:r w:rsidRPr="00A66834">
              <w:rPr>
                <w:b/>
              </w:rPr>
              <w:t>великой</w:t>
            </w:r>
            <w:r>
              <w:rPr>
                <w:b/>
                <w:spacing w:val="-13"/>
              </w:rPr>
              <w:t xml:space="preserve"> </w:t>
            </w:r>
            <w:r w:rsidRPr="00A66834">
              <w:rPr>
                <w:b/>
              </w:rPr>
              <w:t>империи</w:t>
            </w:r>
          </w:p>
        </w:tc>
        <w:tc>
          <w:tcPr>
            <w:tcW w:w="2007" w:type="pct"/>
          </w:tcPr>
          <w:p w14:paraId="79BB9399"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2C1A4BB8" w14:textId="0E0F4DE2"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07D7A47E"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6CE36A9"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386B39F2" w14:textId="77777777" w:rsidTr="008E5D2F">
        <w:trPr>
          <w:trHeight w:val="20"/>
        </w:trPr>
        <w:tc>
          <w:tcPr>
            <w:tcW w:w="822" w:type="pct"/>
            <w:vMerge/>
          </w:tcPr>
          <w:p w14:paraId="74233AA0"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068CFE05" w14:textId="77777777" w:rsidR="00F7224E" w:rsidRPr="00A66834" w:rsidRDefault="00F7224E" w:rsidP="00F7224E">
            <w:pPr>
              <w:spacing w:after="0" w:line="240" w:lineRule="auto"/>
              <w:contextualSpacing/>
              <w:jc w:val="both"/>
              <w:rPr>
                <w:rFonts w:ascii="Times New Roman" w:hAnsi="Times New Roman"/>
                <w:b/>
                <w:bCs/>
              </w:rPr>
            </w:pPr>
            <w:r w:rsidRPr="00A66834">
              <w:rPr>
                <w:rFonts w:ascii="Times New Roman" w:hAnsi="Times New Roman"/>
              </w:rPr>
              <w:t>1.</w:t>
            </w:r>
            <w:r>
              <w:rPr>
                <w:rFonts w:ascii="Times New Roman" w:hAnsi="Times New Roman"/>
              </w:rPr>
              <w:t xml:space="preserve"> </w:t>
            </w:r>
            <w:r w:rsidRPr="00A66834">
              <w:rPr>
                <w:rFonts w:ascii="Times New Roman" w:hAnsi="Times New Roman"/>
              </w:rPr>
              <w:t>Взаимодействие</w:t>
            </w:r>
            <w:r>
              <w:rPr>
                <w:rFonts w:ascii="Times New Roman" w:hAnsi="Times New Roman"/>
              </w:rPr>
              <w:t xml:space="preserve"> </w:t>
            </w:r>
            <w:r w:rsidRPr="00A66834">
              <w:rPr>
                <w:rFonts w:ascii="Times New Roman" w:hAnsi="Times New Roman"/>
              </w:rPr>
              <w:t>Петра</w:t>
            </w:r>
            <w:r>
              <w:rPr>
                <w:rFonts w:ascii="Times New Roman" w:hAnsi="Times New Roman"/>
              </w:rPr>
              <w:t xml:space="preserve"> </w:t>
            </w:r>
            <w:r w:rsidRPr="00A66834">
              <w:rPr>
                <w:rFonts w:ascii="Times New Roman" w:hAnsi="Times New Roman"/>
              </w:rPr>
              <w:t>I</w:t>
            </w:r>
            <w:r>
              <w:rPr>
                <w:rFonts w:ascii="Times New Roman" w:hAnsi="Times New Roman"/>
              </w:rPr>
              <w:t xml:space="preserve"> </w:t>
            </w:r>
            <w:r w:rsidRPr="00A66834">
              <w:rPr>
                <w:rFonts w:ascii="Times New Roman" w:hAnsi="Times New Roman"/>
              </w:rPr>
              <w:t>с</w:t>
            </w:r>
            <w:r>
              <w:rPr>
                <w:rFonts w:ascii="Times New Roman" w:hAnsi="Times New Roman"/>
              </w:rPr>
              <w:t xml:space="preserve"> </w:t>
            </w:r>
            <w:r w:rsidRPr="00A66834">
              <w:rPr>
                <w:rFonts w:ascii="Times New Roman" w:hAnsi="Times New Roman"/>
              </w:rPr>
              <w:t>европейскими</w:t>
            </w:r>
            <w:r>
              <w:rPr>
                <w:rFonts w:ascii="Times New Roman" w:hAnsi="Times New Roman"/>
              </w:rPr>
              <w:t xml:space="preserve"> </w:t>
            </w:r>
            <w:r w:rsidRPr="00A66834">
              <w:rPr>
                <w:rFonts w:ascii="Times New Roman" w:hAnsi="Times New Roman"/>
              </w:rPr>
              <w:t>державами</w:t>
            </w:r>
            <w:r>
              <w:rPr>
                <w:rFonts w:ascii="Times New Roman" w:hAnsi="Times New Roman"/>
              </w:rPr>
              <w:t xml:space="preserve"> </w:t>
            </w:r>
            <w:r w:rsidRPr="00A66834">
              <w:rPr>
                <w:rFonts w:ascii="Times New Roman" w:hAnsi="Times New Roman"/>
              </w:rPr>
              <w:t>(северная</w:t>
            </w:r>
            <w:r>
              <w:rPr>
                <w:rFonts w:ascii="Times New Roman" w:hAnsi="Times New Roman"/>
              </w:rPr>
              <w:t xml:space="preserve"> </w:t>
            </w:r>
            <w:r w:rsidRPr="00A66834">
              <w:rPr>
                <w:rFonts w:ascii="Times New Roman" w:hAnsi="Times New Roman"/>
              </w:rPr>
              <w:t>война,</w:t>
            </w:r>
            <w:r>
              <w:rPr>
                <w:rFonts w:ascii="Times New Roman" w:hAnsi="Times New Roman"/>
                <w:spacing w:val="1"/>
              </w:rPr>
              <w:t xml:space="preserve"> </w:t>
            </w:r>
            <w:r w:rsidRPr="00A66834">
              <w:rPr>
                <w:rFonts w:ascii="Times New Roman" w:hAnsi="Times New Roman"/>
              </w:rPr>
              <w:t>прутские</w:t>
            </w:r>
            <w:r>
              <w:rPr>
                <w:rFonts w:ascii="Times New Roman" w:hAnsi="Times New Roman"/>
                <w:spacing w:val="1"/>
              </w:rPr>
              <w:t xml:space="preserve"> </w:t>
            </w:r>
            <w:r w:rsidRPr="00A66834">
              <w:rPr>
                <w:rFonts w:ascii="Times New Roman" w:hAnsi="Times New Roman"/>
              </w:rPr>
              <w:t>походы).</w:t>
            </w:r>
            <w:r>
              <w:rPr>
                <w:rFonts w:ascii="Times New Roman" w:hAnsi="Times New Roman"/>
                <w:spacing w:val="1"/>
              </w:rPr>
              <w:t xml:space="preserve"> </w:t>
            </w:r>
            <w:r w:rsidRPr="00A66834">
              <w:rPr>
                <w:rFonts w:ascii="Times New Roman" w:hAnsi="Times New Roman"/>
              </w:rPr>
              <w:t>Формирование</w:t>
            </w:r>
            <w:r>
              <w:rPr>
                <w:rFonts w:ascii="Times New Roman" w:hAnsi="Times New Roman"/>
                <w:spacing w:val="1"/>
              </w:rPr>
              <w:t xml:space="preserve"> </w:t>
            </w:r>
            <w:r w:rsidRPr="00A66834">
              <w:rPr>
                <w:rFonts w:ascii="Times New Roman" w:hAnsi="Times New Roman"/>
              </w:rPr>
              <w:t>нового</w:t>
            </w:r>
            <w:r>
              <w:rPr>
                <w:rFonts w:ascii="Times New Roman" w:hAnsi="Times New Roman"/>
                <w:spacing w:val="1"/>
              </w:rPr>
              <w:t xml:space="preserve"> </w:t>
            </w:r>
            <w:r w:rsidRPr="00A66834">
              <w:rPr>
                <w:rFonts w:ascii="Times New Roman" w:hAnsi="Times New Roman"/>
              </w:rPr>
              <w:t>курса</w:t>
            </w:r>
            <w:r>
              <w:rPr>
                <w:rFonts w:ascii="Times New Roman" w:hAnsi="Times New Roman"/>
                <w:spacing w:val="1"/>
              </w:rPr>
              <w:t xml:space="preserve"> </w:t>
            </w:r>
            <w:r w:rsidRPr="00A66834">
              <w:rPr>
                <w:rFonts w:ascii="Times New Roman" w:hAnsi="Times New Roman"/>
              </w:rPr>
              <w:t>развития</w:t>
            </w:r>
            <w:r>
              <w:rPr>
                <w:rFonts w:ascii="Times New Roman" w:hAnsi="Times New Roman"/>
                <w:spacing w:val="1"/>
              </w:rPr>
              <w:t xml:space="preserve"> </w:t>
            </w:r>
            <w:r w:rsidRPr="00A66834">
              <w:rPr>
                <w:rFonts w:ascii="Times New Roman" w:hAnsi="Times New Roman"/>
              </w:rPr>
              <w:t>России:</w:t>
            </w:r>
            <w:r>
              <w:rPr>
                <w:rFonts w:ascii="Times New Roman" w:hAnsi="Times New Roman"/>
                <w:spacing w:val="1"/>
              </w:rPr>
              <w:t xml:space="preserve"> </w:t>
            </w:r>
            <w:proofErr w:type="spellStart"/>
            <w:r w:rsidRPr="00A66834">
              <w:rPr>
                <w:rFonts w:ascii="Times New Roman" w:hAnsi="Times New Roman"/>
              </w:rPr>
              <w:t>западноориентированный</w:t>
            </w:r>
            <w:proofErr w:type="spellEnd"/>
            <w:r>
              <w:rPr>
                <w:rFonts w:ascii="Times New Roman" w:hAnsi="Times New Roman"/>
                <w:spacing w:val="1"/>
              </w:rPr>
              <w:t xml:space="preserve"> </w:t>
            </w:r>
            <w:r w:rsidRPr="00A66834">
              <w:rPr>
                <w:rFonts w:ascii="Times New Roman" w:hAnsi="Times New Roman"/>
              </w:rPr>
              <w:t>подход.</w:t>
            </w:r>
            <w:r>
              <w:rPr>
                <w:rFonts w:ascii="Times New Roman" w:hAnsi="Times New Roman"/>
                <w:spacing w:val="1"/>
              </w:rPr>
              <w:t xml:space="preserve"> </w:t>
            </w:r>
            <w:r w:rsidRPr="00A66834">
              <w:rPr>
                <w:rFonts w:ascii="Times New Roman" w:hAnsi="Times New Roman"/>
              </w:rPr>
              <w:t>Россия</w:t>
            </w:r>
            <w:r>
              <w:rPr>
                <w:rFonts w:ascii="Times New Roman" w:hAnsi="Times New Roman"/>
                <w:spacing w:val="1"/>
              </w:rPr>
              <w:t xml:space="preserve"> </w:t>
            </w:r>
            <w:r w:rsidRPr="00A66834">
              <w:rPr>
                <w:rFonts w:ascii="Times New Roman" w:hAnsi="Times New Roman"/>
              </w:rPr>
              <w:t>–</w:t>
            </w:r>
            <w:r>
              <w:rPr>
                <w:rFonts w:ascii="Times New Roman" w:hAnsi="Times New Roman"/>
                <w:spacing w:val="1"/>
              </w:rPr>
              <w:t xml:space="preserve"> </w:t>
            </w:r>
            <w:r w:rsidRPr="00A66834">
              <w:rPr>
                <w:rFonts w:ascii="Times New Roman" w:hAnsi="Times New Roman"/>
              </w:rPr>
              <w:t>империя.</w:t>
            </w:r>
            <w:r>
              <w:rPr>
                <w:rFonts w:ascii="Times New Roman" w:hAnsi="Times New Roman"/>
                <w:spacing w:val="1"/>
              </w:rPr>
              <w:t xml:space="preserve"> </w:t>
            </w:r>
            <w:r w:rsidRPr="00A66834">
              <w:rPr>
                <w:rFonts w:ascii="Times New Roman" w:hAnsi="Times New Roman"/>
              </w:rPr>
              <w:t>Социальные,</w:t>
            </w:r>
            <w:r>
              <w:rPr>
                <w:rFonts w:ascii="Times New Roman" w:hAnsi="Times New Roman"/>
                <w:spacing w:val="1"/>
              </w:rPr>
              <w:t xml:space="preserve"> </w:t>
            </w:r>
            <w:r w:rsidRPr="00A66834">
              <w:rPr>
                <w:rFonts w:ascii="Times New Roman" w:hAnsi="Times New Roman"/>
              </w:rPr>
              <w:t>экономические</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политические</w:t>
            </w:r>
            <w:r>
              <w:rPr>
                <w:rFonts w:ascii="Times New Roman" w:hAnsi="Times New Roman"/>
                <w:spacing w:val="1"/>
              </w:rPr>
              <w:t xml:space="preserve"> </w:t>
            </w:r>
            <w:r w:rsidRPr="00A66834">
              <w:rPr>
                <w:rFonts w:ascii="Times New Roman" w:hAnsi="Times New Roman"/>
              </w:rPr>
              <w:t>изменения</w:t>
            </w:r>
            <w:r>
              <w:rPr>
                <w:rFonts w:ascii="Times New Roman" w:hAnsi="Times New Roman"/>
                <w:spacing w:val="1"/>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стране.</w:t>
            </w:r>
            <w:r>
              <w:rPr>
                <w:rFonts w:ascii="Times New Roman" w:hAnsi="Times New Roman"/>
                <w:spacing w:val="1"/>
              </w:rPr>
              <w:t xml:space="preserve"> </w:t>
            </w:r>
            <w:r w:rsidRPr="00A66834">
              <w:rPr>
                <w:rFonts w:ascii="Times New Roman" w:hAnsi="Times New Roman"/>
              </w:rPr>
              <w:t>Строительство</w:t>
            </w:r>
            <w:r>
              <w:rPr>
                <w:rFonts w:ascii="Times New Roman" w:hAnsi="Times New Roman"/>
                <w:spacing w:val="1"/>
              </w:rPr>
              <w:t xml:space="preserve"> </w:t>
            </w:r>
            <w:r w:rsidRPr="00A66834">
              <w:rPr>
                <w:rFonts w:ascii="Times New Roman" w:hAnsi="Times New Roman"/>
              </w:rPr>
              <w:t>великой</w:t>
            </w:r>
            <w:r>
              <w:rPr>
                <w:rFonts w:ascii="Times New Roman" w:hAnsi="Times New Roman"/>
                <w:spacing w:val="-1"/>
              </w:rPr>
              <w:t xml:space="preserve"> </w:t>
            </w:r>
            <w:r w:rsidRPr="00A66834">
              <w:rPr>
                <w:rFonts w:ascii="Times New Roman" w:hAnsi="Times New Roman"/>
              </w:rPr>
              <w:t>империи:</w:t>
            </w:r>
            <w:r>
              <w:rPr>
                <w:rFonts w:ascii="Times New Roman" w:hAnsi="Times New Roman"/>
                <w:spacing w:val="-2"/>
              </w:rPr>
              <w:t xml:space="preserve"> </w:t>
            </w:r>
            <w:r w:rsidRPr="00A66834">
              <w:rPr>
                <w:rFonts w:ascii="Times New Roman" w:hAnsi="Times New Roman"/>
              </w:rPr>
              <w:t>цена</w:t>
            </w:r>
            <w:r>
              <w:rPr>
                <w:rFonts w:ascii="Times New Roman" w:hAnsi="Times New Roman"/>
                <w:spacing w:val="-1"/>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результаты.</w:t>
            </w:r>
          </w:p>
        </w:tc>
        <w:tc>
          <w:tcPr>
            <w:tcW w:w="657" w:type="pct"/>
            <w:vAlign w:val="center"/>
          </w:tcPr>
          <w:p w14:paraId="69F9BCE3" w14:textId="7C2B86C1"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4CAEED02"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5BF07BCC" w14:textId="6DC73E84"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22FBFED0" w14:textId="71585024"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16313152" w14:textId="77777777" w:rsidTr="008E5D2F">
        <w:trPr>
          <w:trHeight w:val="20"/>
        </w:trPr>
        <w:tc>
          <w:tcPr>
            <w:tcW w:w="822" w:type="pct"/>
            <w:vMerge/>
          </w:tcPr>
          <w:p w14:paraId="049ABE3A" w14:textId="77777777" w:rsidR="00F7224E" w:rsidRPr="00A66834" w:rsidRDefault="00F7224E" w:rsidP="00F7224E">
            <w:pPr>
              <w:pStyle w:val="TableParagraph"/>
              <w:ind w:left="110"/>
              <w:contextualSpacing/>
              <w:rPr>
                <w:b/>
              </w:rPr>
            </w:pPr>
          </w:p>
        </w:tc>
        <w:tc>
          <w:tcPr>
            <w:tcW w:w="2007" w:type="pct"/>
          </w:tcPr>
          <w:p w14:paraId="3F806B39"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3C9E2D5E"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1B3F49D0"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5FF8228"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7A3F0D9B" w14:textId="77777777" w:rsidTr="008E5D2F">
        <w:trPr>
          <w:trHeight w:val="20"/>
        </w:trPr>
        <w:tc>
          <w:tcPr>
            <w:tcW w:w="822" w:type="pct"/>
            <w:vMerge/>
          </w:tcPr>
          <w:p w14:paraId="783DC2C5" w14:textId="77777777" w:rsidR="00F7224E" w:rsidRPr="00A66834" w:rsidRDefault="00F7224E" w:rsidP="00F7224E">
            <w:pPr>
              <w:pStyle w:val="TableParagraph"/>
              <w:ind w:left="110"/>
              <w:contextualSpacing/>
              <w:rPr>
                <w:b/>
              </w:rPr>
            </w:pPr>
          </w:p>
        </w:tc>
        <w:tc>
          <w:tcPr>
            <w:tcW w:w="2007" w:type="pct"/>
          </w:tcPr>
          <w:p w14:paraId="7465F14E"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05E7335A"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11A9BA79"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7635EF7"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6E9A7612" w14:textId="77777777" w:rsidTr="008E5D2F">
        <w:trPr>
          <w:trHeight w:val="20"/>
        </w:trPr>
        <w:tc>
          <w:tcPr>
            <w:tcW w:w="822" w:type="pct"/>
            <w:vMerge/>
          </w:tcPr>
          <w:p w14:paraId="5FF9F861" w14:textId="77777777" w:rsidR="00F7224E" w:rsidRPr="00A66834" w:rsidRDefault="00F7224E" w:rsidP="00F7224E">
            <w:pPr>
              <w:pStyle w:val="TableParagraph"/>
              <w:ind w:left="110"/>
              <w:contextualSpacing/>
              <w:rPr>
                <w:b/>
              </w:rPr>
            </w:pPr>
          </w:p>
        </w:tc>
        <w:tc>
          <w:tcPr>
            <w:tcW w:w="2007" w:type="pct"/>
          </w:tcPr>
          <w:p w14:paraId="13BA91DC"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777A589F"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2BA6B257"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51480B5"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3580D812" w14:textId="77777777" w:rsidTr="008E5D2F">
        <w:trPr>
          <w:trHeight w:val="20"/>
        </w:trPr>
        <w:tc>
          <w:tcPr>
            <w:tcW w:w="822" w:type="pct"/>
            <w:vMerge w:val="restart"/>
          </w:tcPr>
          <w:p w14:paraId="36B073F8" w14:textId="77777777" w:rsidR="00F7224E" w:rsidRPr="00A66834" w:rsidRDefault="00F7224E" w:rsidP="00F7224E">
            <w:pPr>
              <w:spacing w:after="0" w:line="240" w:lineRule="auto"/>
              <w:contextualSpacing/>
              <w:rPr>
                <w:rFonts w:ascii="Times New Roman" w:hAnsi="Times New Roman"/>
                <w:b/>
                <w:bCs/>
              </w:rPr>
            </w:pPr>
            <w:r w:rsidRPr="00F575BA">
              <w:rPr>
                <w:rFonts w:ascii="Times New Roman" w:hAnsi="Times New Roman"/>
                <w:b/>
                <w:bCs/>
              </w:rPr>
              <w:t xml:space="preserve">Тема 1.6. </w:t>
            </w:r>
            <w:proofErr w:type="spellStart"/>
            <w:r w:rsidRPr="00F575BA">
              <w:rPr>
                <w:rFonts w:ascii="Times New Roman" w:hAnsi="Times New Roman"/>
                <w:b/>
                <w:bCs/>
              </w:rPr>
              <w:t>Отторженная</w:t>
            </w:r>
            <w:proofErr w:type="spellEnd"/>
            <w:r w:rsidRPr="00F575BA">
              <w:rPr>
                <w:rFonts w:ascii="Times New Roman" w:hAnsi="Times New Roman"/>
                <w:b/>
                <w:bCs/>
              </w:rPr>
              <w:t xml:space="preserve"> </w:t>
            </w:r>
            <w:proofErr w:type="spellStart"/>
            <w:r w:rsidRPr="00F575BA">
              <w:rPr>
                <w:rFonts w:ascii="Times New Roman" w:hAnsi="Times New Roman"/>
                <w:b/>
                <w:bCs/>
              </w:rPr>
              <w:t>возвратих</w:t>
            </w:r>
            <w:proofErr w:type="spellEnd"/>
          </w:p>
        </w:tc>
        <w:tc>
          <w:tcPr>
            <w:tcW w:w="2007" w:type="pct"/>
          </w:tcPr>
          <w:p w14:paraId="2A5DCC6F"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6B7881E8" w14:textId="2CDD8809"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091C9B58"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9802E66"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5FA54546" w14:textId="77777777" w:rsidTr="008E5D2F">
        <w:trPr>
          <w:trHeight w:val="20"/>
        </w:trPr>
        <w:tc>
          <w:tcPr>
            <w:tcW w:w="822" w:type="pct"/>
            <w:vMerge/>
          </w:tcPr>
          <w:p w14:paraId="2AEDFC4A"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06F45CE2" w14:textId="77777777" w:rsidR="00F7224E" w:rsidRPr="00A66834" w:rsidRDefault="00F7224E" w:rsidP="00F7224E">
            <w:pPr>
              <w:pStyle w:val="TableParagraph"/>
              <w:ind w:left="0" w:right="99"/>
              <w:contextualSpacing/>
              <w:jc w:val="both"/>
            </w:pPr>
            <w:r w:rsidRPr="00A66834">
              <w:t>1.</w:t>
            </w:r>
            <w:r>
              <w:t xml:space="preserve"> </w:t>
            </w:r>
            <w:r w:rsidRPr="00A66834">
              <w:t>Просвещённый</w:t>
            </w:r>
            <w:r>
              <w:t xml:space="preserve"> </w:t>
            </w:r>
            <w:r w:rsidRPr="00A66834">
              <w:t>абсолютизм</w:t>
            </w:r>
            <w:r>
              <w:t xml:space="preserve"> </w:t>
            </w:r>
            <w:r w:rsidRPr="00A66834">
              <w:t>в</w:t>
            </w:r>
            <w:r>
              <w:t xml:space="preserve"> </w:t>
            </w:r>
            <w:r w:rsidRPr="00A66834">
              <w:t>России.</w:t>
            </w:r>
            <w:r>
              <w:t xml:space="preserve"> </w:t>
            </w:r>
            <w:r w:rsidRPr="00A66834">
              <w:t>Положение</w:t>
            </w:r>
            <w:r>
              <w:t xml:space="preserve"> </w:t>
            </w:r>
            <w:r w:rsidRPr="00A66834">
              <w:t>Российской</w:t>
            </w:r>
            <w:r>
              <w:t xml:space="preserve"> </w:t>
            </w:r>
            <w:r w:rsidRPr="00A66834">
              <w:t>империи</w:t>
            </w:r>
            <w:r>
              <w:rPr>
                <w:spacing w:val="1"/>
              </w:rPr>
              <w:t xml:space="preserve"> </w:t>
            </w:r>
            <w:r w:rsidRPr="00A66834">
              <w:t>в</w:t>
            </w:r>
            <w:r>
              <w:t xml:space="preserve"> </w:t>
            </w:r>
            <w:r w:rsidRPr="00A66834">
              <w:t>мировом</w:t>
            </w:r>
            <w:r>
              <w:t xml:space="preserve"> </w:t>
            </w:r>
            <w:r w:rsidRPr="00A66834">
              <w:t>порядке:</w:t>
            </w:r>
            <w:r>
              <w:t xml:space="preserve"> </w:t>
            </w:r>
            <w:r w:rsidRPr="00A66834">
              <w:t>русско-турецкие</w:t>
            </w:r>
            <w:r>
              <w:t xml:space="preserve"> </w:t>
            </w:r>
            <w:r w:rsidRPr="00A66834">
              <w:t>войны</w:t>
            </w:r>
            <w:r>
              <w:t xml:space="preserve"> </w:t>
            </w:r>
            <w:r w:rsidRPr="00A66834">
              <w:t>(присоединение</w:t>
            </w:r>
            <w:r>
              <w:t xml:space="preserve"> </w:t>
            </w:r>
            <w:r w:rsidRPr="00A66834">
              <w:t>Крыма),</w:t>
            </w:r>
            <w:r>
              <w:rPr>
                <w:spacing w:val="1"/>
              </w:rPr>
              <w:t xml:space="preserve"> </w:t>
            </w:r>
            <w:r w:rsidRPr="00A66834">
              <w:t>разделы</w:t>
            </w:r>
            <w:r>
              <w:rPr>
                <w:spacing w:val="6"/>
              </w:rPr>
              <w:t xml:space="preserve"> </w:t>
            </w:r>
            <w:r w:rsidRPr="00A66834">
              <w:t>Речи</w:t>
            </w:r>
            <w:r>
              <w:rPr>
                <w:spacing w:val="8"/>
              </w:rPr>
              <w:t xml:space="preserve"> </w:t>
            </w:r>
            <w:r w:rsidRPr="00A66834">
              <w:t>Посполитой.</w:t>
            </w:r>
            <w:r>
              <w:rPr>
                <w:spacing w:val="6"/>
              </w:rPr>
              <w:t xml:space="preserve"> </w:t>
            </w:r>
            <w:r w:rsidRPr="00A66834">
              <w:t>Расцвет</w:t>
            </w:r>
            <w:r>
              <w:rPr>
                <w:spacing w:val="8"/>
              </w:rPr>
              <w:t xml:space="preserve"> </w:t>
            </w:r>
            <w:r w:rsidRPr="00A66834">
              <w:t>культуры</w:t>
            </w:r>
            <w:r>
              <w:rPr>
                <w:spacing w:val="5"/>
              </w:rPr>
              <w:t xml:space="preserve"> </w:t>
            </w:r>
            <w:r w:rsidRPr="00A66834">
              <w:t>Российской</w:t>
            </w:r>
            <w:r>
              <w:rPr>
                <w:spacing w:val="4"/>
              </w:rPr>
              <w:t xml:space="preserve"> </w:t>
            </w:r>
            <w:r w:rsidRPr="00A66834">
              <w:t>империи</w:t>
            </w:r>
            <w:r>
              <w:rPr>
                <w:spacing w:val="5"/>
              </w:rPr>
              <w:t xml:space="preserve"> </w:t>
            </w:r>
            <w:r w:rsidRPr="00A66834">
              <w:t>и</w:t>
            </w:r>
            <w:r>
              <w:rPr>
                <w:spacing w:val="5"/>
              </w:rPr>
              <w:t xml:space="preserve"> </w:t>
            </w:r>
            <w:r w:rsidRPr="00A66834">
              <w:t>её</w:t>
            </w:r>
            <w:r>
              <w:t xml:space="preserve"> </w:t>
            </w:r>
            <w:r w:rsidRPr="00A66834">
              <w:t>значение</w:t>
            </w:r>
            <w:r>
              <w:rPr>
                <w:spacing w:val="-4"/>
              </w:rPr>
              <w:t xml:space="preserve"> </w:t>
            </w:r>
            <w:r w:rsidRPr="00A66834">
              <w:t>в</w:t>
            </w:r>
            <w:r>
              <w:rPr>
                <w:spacing w:val="-3"/>
              </w:rPr>
              <w:t xml:space="preserve"> </w:t>
            </w:r>
            <w:r w:rsidRPr="00A66834">
              <w:t>мире.</w:t>
            </w:r>
            <w:r>
              <w:rPr>
                <w:spacing w:val="-2"/>
              </w:rPr>
              <w:t xml:space="preserve"> </w:t>
            </w:r>
            <w:r w:rsidRPr="00A66834">
              <w:t>Строительство</w:t>
            </w:r>
            <w:r>
              <w:rPr>
                <w:spacing w:val="-2"/>
              </w:rPr>
              <w:t xml:space="preserve"> </w:t>
            </w:r>
            <w:r w:rsidRPr="00A66834">
              <w:t>городов</w:t>
            </w:r>
            <w:r>
              <w:rPr>
                <w:spacing w:val="-3"/>
              </w:rPr>
              <w:t xml:space="preserve"> </w:t>
            </w:r>
            <w:r w:rsidRPr="00A66834">
              <w:t>в</w:t>
            </w:r>
            <w:r>
              <w:rPr>
                <w:spacing w:val="-3"/>
              </w:rPr>
              <w:t xml:space="preserve"> </w:t>
            </w:r>
            <w:r w:rsidRPr="00A66834">
              <w:t>Северном</w:t>
            </w:r>
            <w:r>
              <w:rPr>
                <w:spacing w:val="-3"/>
              </w:rPr>
              <w:t xml:space="preserve"> </w:t>
            </w:r>
            <w:r w:rsidRPr="00A66834">
              <w:t>Причерноморье.</w:t>
            </w:r>
          </w:p>
        </w:tc>
        <w:tc>
          <w:tcPr>
            <w:tcW w:w="657" w:type="pct"/>
            <w:vAlign w:val="center"/>
          </w:tcPr>
          <w:p w14:paraId="679BEDD7" w14:textId="49B886BA"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5B88B840"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6644352F" w14:textId="27115E98"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6488655B" w14:textId="6407580E"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5A07940C" w14:textId="77777777" w:rsidTr="008E5D2F">
        <w:trPr>
          <w:trHeight w:val="20"/>
        </w:trPr>
        <w:tc>
          <w:tcPr>
            <w:tcW w:w="822" w:type="pct"/>
            <w:vMerge/>
          </w:tcPr>
          <w:p w14:paraId="625F79E0" w14:textId="77777777" w:rsidR="00F7224E" w:rsidRPr="00A66834" w:rsidRDefault="00F7224E" w:rsidP="00F7224E">
            <w:pPr>
              <w:spacing w:after="0" w:line="240" w:lineRule="auto"/>
              <w:contextualSpacing/>
              <w:rPr>
                <w:rFonts w:ascii="Times New Roman" w:hAnsi="Times New Roman"/>
                <w:b/>
              </w:rPr>
            </w:pPr>
          </w:p>
        </w:tc>
        <w:tc>
          <w:tcPr>
            <w:tcW w:w="2007" w:type="pct"/>
          </w:tcPr>
          <w:p w14:paraId="03D3725A"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61D6905B"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7F6CCC98"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BF1E5BF"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0C51EA66" w14:textId="77777777" w:rsidTr="008E5D2F">
        <w:trPr>
          <w:trHeight w:val="20"/>
        </w:trPr>
        <w:tc>
          <w:tcPr>
            <w:tcW w:w="822" w:type="pct"/>
            <w:vMerge/>
          </w:tcPr>
          <w:p w14:paraId="6FC76B05" w14:textId="77777777" w:rsidR="00F7224E" w:rsidRPr="00A66834" w:rsidRDefault="00F7224E" w:rsidP="00F7224E">
            <w:pPr>
              <w:spacing w:after="0" w:line="240" w:lineRule="auto"/>
              <w:contextualSpacing/>
              <w:rPr>
                <w:rFonts w:ascii="Times New Roman" w:hAnsi="Times New Roman"/>
                <w:b/>
              </w:rPr>
            </w:pPr>
          </w:p>
        </w:tc>
        <w:tc>
          <w:tcPr>
            <w:tcW w:w="2007" w:type="pct"/>
          </w:tcPr>
          <w:p w14:paraId="506196C7"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4AE222CA"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605D78B2"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CEC3248"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592F5680" w14:textId="77777777" w:rsidTr="008E5D2F">
        <w:trPr>
          <w:trHeight w:val="20"/>
        </w:trPr>
        <w:tc>
          <w:tcPr>
            <w:tcW w:w="822" w:type="pct"/>
            <w:vMerge/>
          </w:tcPr>
          <w:p w14:paraId="3D99F072" w14:textId="77777777" w:rsidR="00F7224E" w:rsidRPr="00A66834" w:rsidRDefault="00F7224E" w:rsidP="00F7224E">
            <w:pPr>
              <w:spacing w:after="0" w:line="240" w:lineRule="auto"/>
              <w:contextualSpacing/>
              <w:rPr>
                <w:rFonts w:ascii="Times New Roman" w:hAnsi="Times New Roman"/>
                <w:b/>
              </w:rPr>
            </w:pPr>
          </w:p>
        </w:tc>
        <w:tc>
          <w:tcPr>
            <w:tcW w:w="2007" w:type="pct"/>
          </w:tcPr>
          <w:p w14:paraId="55AA1164"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786A0A35"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17168E24" w14:textId="77777777" w:rsidR="00F7224E" w:rsidRPr="00A66834" w:rsidRDefault="00F7224E" w:rsidP="00F7224E">
            <w:pPr>
              <w:spacing w:after="0" w:line="240" w:lineRule="auto"/>
              <w:contextualSpacing/>
              <w:rPr>
                <w:rFonts w:ascii="Times New Roman" w:hAnsi="Times New Roman"/>
                <w:bCs/>
              </w:rPr>
            </w:pPr>
          </w:p>
        </w:tc>
        <w:tc>
          <w:tcPr>
            <w:tcW w:w="706" w:type="pct"/>
          </w:tcPr>
          <w:p w14:paraId="5757AA5B"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2C917D70" w14:textId="77777777" w:rsidTr="008E5D2F">
        <w:trPr>
          <w:trHeight w:val="20"/>
        </w:trPr>
        <w:tc>
          <w:tcPr>
            <w:tcW w:w="822" w:type="pct"/>
            <w:vMerge w:val="restart"/>
          </w:tcPr>
          <w:p w14:paraId="0816467E"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1.7.</w:t>
            </w:r>
            <w:r>
              <w:rPr>
                <w:rFonts w:ascii="Times New Roman" w:hAnsi="Times New Roman"/>
                <w:b/>
              </w:rPr>
              <w:t xml:space="preserve"> </w:t>
            </w:r>
            <w:r w:rsidRPr="00A66834">
              <w:rPr>
                <w:rFonts w:ascii="Times New Roman" w:hAnsi="Times New Roman"/>
                <w:b/>
              </w:rPr>
              <w:t>Крымская</w:t>
            </w:r>
            <w:r>
              <w:rPr>
                <w:rFonts w:ascii="Times New Roman" w:hAnsi="Times New Roman"/>
                <w:b/>
                <w:spacing w:val="-57"/>
              </w:rPr>
              <w:t xml:space="preserve"> </w:t>
            </w:r>
            <w:r w:rsidRPr="00A66834">
              <w:rPr>
                <w:rFonts w:ascii="Times New Roman" w:hAnsi="Times New Roman"/>
                <w:b/>
              </w:rPr>
              <w:t>война</w:t>
            </w:r>
            <w:r>
              <w:rPr>
                <w:rFonts w:ascii="Times New Roman" w:hAnsi="Times New Roman"/>
                <w:b/>
              </w:rPr>
              <w:t xml:space="preserve"> </w:t>
            </w:r>
            <w:r w:rsidRPr="00A66834">
              <w:rPr>
                <w:rFonts w:ascii="Times New Roman" w:hAnsi="Times New Roman"/>
                <w:b/>
              </w:rPr>
              <w:t>–</w:t>
            </w:r>
            <w:r>
              <w:rPr>
                <w:rFonts w:ascii="Times New Roman" w:hAnsi="Times New Roman"/>
                <w:b/>
              </w:rPr>
              <w:t xml:space="preserve"> </w:t>
            </w:r>
            <w:r w:rsidRPr="00A66834">
              <w:rPr>
                <w:rFonts w:ascii="Times New Roman" w:hAnsi="Times New Roman"/>
                <w:b/>
              </w:rPr>
              <w:t>«Пиррова</w:t>
            </w:r>
            <w:r>
              <w:rPr>
                <w:rFonts w:ascii="Times New Roman" w:hAnsi="Times New Roman"/>
                <w:b/>
                <w:spacing w:val="-57"/>
              </w:rPr>
              <w:t xml:space="preserve"> </w:t>
            </w:r>
            <w:r w:rsidRPr="00A66834">
              <w:rPr>
                <w:rFonts w:ascii="Times New Roman" w:hAnsi="Times New Roman"/>
                <w:b/>
              </w:rPr>
              <w:t>победа</w:t>
            </w:r>
            <w:r>
              <w:rPr>
                <w:rFonts w:ascii="Times New Roman" w:hAnsi="Times New Roman"/>
                <w:b/>
                <w:spacing w:val="-1"/>
              </w:rPr>
              <w:t xml:space="preserve"> </w:t>
            </w:r>
            <w:r w:rsidRPr="00A66834">
              <w:rPr>
                <w:rFonts w:ascii="Times New Roman" w:hAnsi="Times New Roman"/>
                <w:b/>
              </w:rPr>
              <w:t>Европы»</w:t>
            </w:r>
          </w:p>
        </w:tc>
        <w:tc>
          <w:tcPr>
            <w:tcW w:w="2007" w:type="pct"/>
          </w:tcPr>
          <w:p w14:paraId="599B0904"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2BB5D5F7" w14:textId="47157605"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79DE33B4" w14:textId="77777777" w:rsidR="00F7224E" w:rsidRPr="00A66834" w:rsidRDefault="00F7224E" w:rsidP="00F7224E">
            <w:pPr>
              <w:spacing w:after="0" w:line="240" w:lineRule="auto"/>
              <w:contextualSpacing/>
              <w:rPr>
                <w:rFonts w:ascii="Times New Roman" w:hAnsi="Times New Roman"/>
                <w:bCs/>
              </w:rPr>
            </w:pPr>
          </w:p>
        </w:tc>
        <w:tc>
          <w:tcPr>
            <w:tcW w:w="706" w:type="pct"/>
          </w:tcPr>
          <w:p w14:paraId="5C726B76"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7B9BD34F" w14:textId="77777777" w:rsidTr="008E5D2F">
        <w:trPr>
          <w:trHeight w:val="20"/>
        </w:trPr>
        <w:tc>
          <w:tcPr>
            <w:tcW w:w="822" w:type="pct"/>
            <w:vMerge/>
          </w:tcPr>
          <w:p w14:paraId="6485F6EB"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025E8F49" w14:textId="77777777" w:rsidR="00F7224E" w:rsidRPr="00A66834" w:rsidRDefault="00F7224E" w:rsidP="00F7224E">
            <w:pPr>
              <w:spacing w:after="0" w:line="240" w:lineRule="auto"/>
              <w:contextualSpacing/>
              <w:jc w:val="both"/>
              <w:rPr>
                <w:rFonts w:ascii="Times New Roman" w:hAnsi="Times New Roman"/>
                <w:b/>
                <w:bCs/>
              </w:rPr>
            </w:pPr>
            <w:r w:rsidRPr="00A66834">
              <w:rPr>
                <w:rFonts w:ascii="Times New Roman" w:hAnsi="Times New Roman"/>
              </w:rPr>
              <w:t>1.</w:t>
            </w:r>
            <w:r>
              <w:rPr>
                <w:rFonts w:ascii="Times New Roman" w:hAnsi="Times New Roman"/>
              </w:rPr>
              <w:t xml:space="preserve"> </w:t>
            </w:r>
            <w:r w:rsidRPr="00A66834">
              <w:rPr>
                <w:rFonts w:ascii="Times New Roman" w:hAnsi="Times New Roman"/>
              </w:rPr>
              <w:t>«Восточный</w:t>
            </w:r>
            <w:r>
              <w:rPr>
                <w:rFonts w:ascii="Times New Roman" w:hAnsi="Times New Roman"/>
                <w:spacing w:val="1"/>
              </w:rPr>
              <w:t xml:space="preserve"> </w:t>
            </w:r>
            <w:r w:rsidRPr="00A66834">
              <w:rPr>
                <w:rFonts w:ascii="Times New Roman" w:hAnsi="Times New Roman"/>
              </w:rPr>
              <w:t>вопрос».</w:t>
            </w:r>
            <w:r>
              <w:rPr>
                <w:rFonts w:ascii="Times New Roman" w:hAnsi="Times New Roman"/>
                <w:spacing w:val="1"/>
              </w:rPr>
              <w:t xml:space="preserve"> </w:t>
            </w:r>
            <w:r w:rsidRPr="00A66834">
              <w:rPr>
                <w:rFonts w:ascii="Times New Roman" w:hAnsi="Times New Roman"/>
              </w:rPr>
              <w:t>Положение</w:t>
            </w:r>
            <w:r>
              <w:rPr>
                <w:rFonts w:ascii="Times New Roman" w:hAnsi="Times New Roman"/>
                <w:spacing w:val="1"/>
              </w:rPr>
              <w:t xml:space="preserve"> </w:t>
            </w:r>
            <w:r w:rsidRPr="00A66834">
              <w:rPr>
                <w:rFonts w:ascii="Times New Roman" w:hAnsi="Times New Roman"/>
              </w:rPr>
              <w:t>держав</w:t>
            </w:r>
            <w:r>
              <w:rPr>
                <w:rFonts w:ascii="Times New Roman" w:hAnsi="Times New Roman"/>
                <w:spacing w:val="1"/>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восточной</w:t>
            </w:r>
            <w:r>
              <w:rPr>
                <w:rFonts w:ascii="Times New Roman" w:hAnsi="Times New Roman"/>
                <w:spacing w:val="1"/>
              </w:rPr>
              <w:t xml:space="preserve"> </w:t>
            </w:r>
            <w:r w:rsidRPr="00A66834">
              <w:rPr>
                <w:rFonts w:ascii="Times New Roman" w:hAnsi="Times New Roman"/>
              </w:rPr>
              <w:t>Европе.</w:t>
            </w:r>
            <w:r>
              <w:rPr>
                <w:rFonts w:ascii="Times New Roman" w:hAnsi="Times New Roman"/>
                <w:spacing w:val="1"/>
              </w:rPr>
              <w:t xml:space="preserve"> </w:t>
            </w:r>
            <w:r w:rsidRPr="00A66834">
              <w:rPr>
                <w:rFonts w:ascii="Times New Roman" w:hAnsi="Times New Roman"/>
              </w:rPr>
              <w:t>Курс</w:t>
            </w:r>
            <w:r>
              <w:rPr>
                <w:rFonts w:ascii="Times New Roman" w:hAnsi="Times New Roman"/>
                <w:spacing w:val="-57"/>
              </w:rPr>
              <w:t xml:space="preserve"> </w:t>
            </w:r>
            <w:r w:rsidRPr="00A66834">
              <w:rPr>
                <w:rFonts w:ascii="Times New Roman" w:hAnsi="Times New Roman"/>
              </w:rPr>
              <w:t>императора</w:t>
            </w:r>
            <w:r>
              <w:rPr>
                <w:rFonts w:ascii="Times New Roman" w:hAnsi="Times New Roman"/>
              </w:rPr>
              <w:t xml:space="preserve"> </w:t>
            </w:r>
            <w:r w:rsidRPr="00A66834">
              <w:rPr>
                <w:rFonts w:ascii="Times New Roman" w:hAnsi="Times New Roman"/>
              </w:rPr>
              <w:t>Николая</w:t>
            </w:r>
            <w:r>
              <w:rPr>
                <w:rFonts w:ascii="Times New Roman" w:hAnsi="Times New Roman"/>
              </w:rPr>
              <w:t xml:space="preserve"> </w:t>
            </w:r>
            <w:r w:rsidRPr="00A66834">
              <w:rPr>
                <w:rFonts w:ascii="Times New Roman" w:hAnsi="Times New Roman"/>
              </w:rPr>
              <w:t>I.</w:t>
            </w:r>
            <w:r>
              <w:rPr>
                <w:rFonts w:ascii="Times New Roman" w:hAnsi="Times New Roman"/>
              </w:rPr>
              <w:t xml:space="preserve"> </w:t>
            </w:r>
            <w:r w:rsidRPr="00A66834">
              <w:rPr>
                <w:rFonts w:ascii="Times New Roman" w:hAnsi="Times New Roman"/>
              </w:rPr>
              <w:t>Расстановка</w:t>
            </w:r>
            <w:r>
              <w:rPr>
                <w:rFonts w:ascii="Times New Roman" w:hAnsi="Times New Roman"/>
              </w:rPr>
              <w:t xml:space="preserve"> </w:t>
            </w:r>
            <w:r w:rsidRPr="00A66834">
              <w:rPr>
                <w:rFonts w:ascii="Times New Roman" w:hAnsi="Times New Roman"/>
              </w:rPr>
              <w:t>сил</w:t>
            </w:r>
            <w:r>
              <w:rPr>
                <w:rFonts w:ascii="Times New Roman" w:hAnsi="Times New Roman"/>
              </w:rPr>
              <w:t xml:space="preserve"> </w:t>
            </w:r>
            <w:r w:rsidRPr="00A66834">
              <w:rPr>
                <w:rFonts w:ascii="Times New Roman" w:hAnsi="Times New Roman"/>
              </w:rPr>
              <w:t>перед</w:t>
            </w:r>
            <w:r>
              <w:rPr>
                <w:rFonts w:ascii="Times New Roman" w:hAnsi="Times New Roman"/>
              </w:rPr>
              <w:t xml:space="preserve"> </w:t>
            </w:r>
            <w:r w:rsidRPr="00A66834">
              <w:rPr>
                <w:rFonts w:ascii="Times New Roman" w:hAnsi="Times New Roman"/>
              </w:rPr>
              <w:t>Крымской</w:t>
            </w:r>
            <w:r>
              <w:rPr>
                <w:rFonts w:ascii="Times New Roman" w:hAnsi="Times New Roman"/>
              </w:rPr>
              <w:t xml:space="preserve"> </w:t>
            </w:r>
            <w:r w:rsidRPr="00A66834">
              <w:rPr>
                <w:rFonts w:ascii="Times New Roman" w:hAnsi="Times New Roman"/>
              </w:rPr>
              <w:t>войной.</w:t>
            </w:r>
            <w:r>
              <w:rPr>
                <w:rFonts w:ascii="Times New Roman" w:hAnsi="Times New Roman"/>
              </w:rPr>
              <w:t xml:space="preserve"> </w:t>
            </w:r>
            <w:r w:rsidRPr="00A66834">
              <w:rPr>
                <w:rFonts w:ascii="Times New Roman" w:hAnsi="Times New Roman"/>
              </w:rPr>
              <w:t>Ход</w:t>
            </w:r>
            <w:r>
              <w:rPr>
                <w:rFonts w:ascii="Times New Roman" w:hAnsi="Times New Roman"/>
                <w:spacing w:val="1"/>
              </w:rPr>
              <w:t xml:space="preserve"> </w:t>
            </w:r>
            <w:r w:rsidRPr="00A66834">
              <w:rPr>
                <w:rFonts w:ascii="Times New Roman" w:hAnsi="Times New Roman"/>
              </w:rPr>
              <w:t>военных</w:t>
            </w:r>
            <w:r>
              <w:rPr>
                <w:rFonts w:ascii="Times New Roman" w:hAnsi="Times New Roman"/>
                <w:spacing w:val="-2"/>
              </w:rPr>
              <w:t xml:space="preserve"> </w:t>
            </w:r>
            <w:r w:rsidRPr="00A66834">
              <w:rPr>
                <w:rFonts w:ascii="Times New Roman" w:hAnsi="Times New Roman"/>
              </w:rPr>
              <w:t>действий.</w:t>
            </w:r>
            <w:r>
              <w:rPr>
                <w:rFonts w:ascii="Times New Roman" w:hAnsi="Times New Roman"/>
                <w:spacing w:val="-2"/>
              </w:rPr>
              <w:t xml:space="preserve"> </w:t>
            </w:r>
            <w:r w:rsidRPr="00A66834">
              <w:rPr>
                <w:rFonts w:ascii="Times New Roman" w:hAnsi="Times New Roman"/>
              </w:rPr>
              <w:t>Оборона</w:t>
            </w:r>
            <w:r>
              <w:rPr>
                <w:rFonts w:ascii="Times New Roman" w:hAnsi="Times New Roman"/>
                <w:spacing w:val="-3"/>
              </w:rPr>
              <w:t xml:space="preserve"> </w:t>
            </w:r>
            <w:r w:rsidRPr="00A66834">
              <w:rPr>
                <w:rFonts w:ascii="Times New Roman" w:hAnsi="Times New Roman"/>
              </w:rPr>
              <w:t>Севастополя.</w:t>
            </w:r>
            <w:r>
              <w:rPr>
                <w:rFonts w:ascii="Times New Roman" w:hAnsi="Times New Roman"/>
                <w:spacing w:val="-1"/>
              </w:rPr>
              <w:t xml:space="preserve"> </w:t>
            </w:r>
            <w:r w:rsidRPr="00A66834">
              <w:rPr>
                <w:rFonts w:ascii="Times New Roman" w:hAnsi="Times New Roman"/>
              </w:rPr>
              <w:t>Итоги</w:t>
            </w:r>
            <w:r>
              <w:rPr>
                <w:rFonts w:ascii="Times New Roman" w:hAnsi="Times New Roman"/>
                <w:spacing w:val="-1"/>
              </w:rPr>
              <w:t xml:space="preserve"> </w:t>
            </w:r>
            <w:r w:rsidRPr="00A66834">
              <w:rPr>
                <w:rFonts w:ascii="Times New Roman" w:hAnsi="Times New Roman"/>
              </w:rPr>
              <w:t>Крымской</w:t>
            </w:r>
            <w:r>
              <w:rPr>
                <w:rFonts w:ascii="Times New Roman" w:hAnsi="Times New Roman"/>
                <w:spacing w:val="-2"/>
              </w:rPr>
              <w:t xml:space="preserve"> </w:t>
            </w:r>
            <w:r w:rsidRPr="00A66834">
              <w:rPr>
                <w:rFonts w:ascii="Times New Roman" w:hAnsi="Times New Roman"/>
              </w:rPr>
              <w:t>войны.</w:t>
            </w:r>
          </w:p>
        </w:tc>
        <w:tc>
          <w:tcPr>
            <w:tcW w:w="657" w:type="pct"/>
            <w:vAlign w:val="center"/>
          </w:tcPr>
          <w:p w14:paraId="00AB84F1" w14:textId="1D5D7F9A"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6066C3E9"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75F4AD94" w14:textId="6176A18D"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7346BBB4" w14:textId="08CA0F58"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26022D80" w14:textId="77777777" w:rsidTr="008E5D2F">
        <w:trPr>
          <w:trHeight w:val="20"/>
        </w:trPr>
        <w:tc>
          <w:tcPr>
            <w:tcW w:w="822" w:type="pct"/>
            <w:vMerge/>
          </w:tcPr>
          <w:p w14:paraId="240685B2" w14:textId="77777777" w:rsidR="00F7224E" w:rsidRPr="00A66834" w:rsidRDefault="00F7224E" w:rsidP="00F7224E">
            <w:pPr>
              <w:spacing w:after="0" w:line="240" w:lineRule="auto"/>
              <w:contextualSpacing/>
              <w:rPr>
                <w:rFonts w:ascii="Times New Roman" w:hAnsi="Times New Roman"/>
                <w:b/>
              </w:rPr>
            </w:pPr>
          </w:p>
        </w:tc>
        <w:tc>
          <w:tcPr>
            <w:tcW w:w="2007" w:type="pct"/>
          </w:tcPr>
          <w:p w14:paraId="2943CB37"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28D7D6BF"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7B562816"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34CD7DE"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3DBBFC9C" w14:textId="77777777" w:rsidTr="008E5D2F">
        <w:trPr>
          <w:trHeight w:val="20"/>
        </w:trPr>
        <w:tc>
          <w:tcPr>
            <w:tcW w:w="822" w:type="pct"/>
            <w:vMerge/>
          </w:tcPr>
          <w:p w14:paraId="3C9856C6" w14:textId="77777777" w:rsidR="00F7224E" w:rsidRPr="00A66834" w:rsidRDefault="00F7224E" w:rsidP="00F7224E">
            <w:pPr>
              <w:spacing w:after="0" w:line="240" w:lineRule="auto"/>
              <w:contextualSpacing/>
              <w:rPr>
                <w:rFonts w:ascii="Times New Roman" w:hAnsi="Times New Roman"/>
                <w:b/>
              </w:rPr>
            </w:pPr>
          </w:p>
        </w:tc>
        <w:tc>
          <w:tcPr>
            <w:tcW w:w="2007" w:type="pct"/>
          </w:tcPr>
          <w:p w14:paraId="3B45CA83"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7F76E298"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0EDFEDB6"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FAF28C6"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08298D1E" w14:textId="77777777" w:rsidTr="008E5D2F">
        <w:trPr>
          <w:trHeight w:val="20"/>
        </w:trPr>
        <w:tc>
          <w:tcPr>
            <w:tcW w:w="822" w:type="pct"/>
            <w:vMerge/>
          </w:tcPr>
          <w:p w14:paraId="6FD6CDDA" w14:textId="77777777" w:rsidR="00F7224E" w:rsidRPr="00A66834" w:rsidRDefault="00F7224E" w:rsidP="00F7224E">
            <w:pPr>
              <w:spacing w:after="0" w:line="240" w:lineRule="auto"/>
              <w:contextualSpacing/>
              <w:rPr>
                <w:rFonts w:ascii="Times New Roman" w:hAnsi="Times New Roman"/>
                <w:b/>
              </w:rPr>
            </w:pPr>
          </w:p>
        </w:tc>
        <w:tc>
          <w:tcPr>
            <w:tcW w:w="2007" w:type="pct"/>
          </w:tcPr>
          <w:p w14:paraId="1EA41497"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17B6AA04"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55A52807"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BFD86CF"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73C0AE60" w14:textId="77777777" w:rsidTr="008E5D2F">
        <w:trPr>
          <w:trHeight w:val="20"/>
        </w:trPr>
        <w:tc>
          <w:tcPr>
            <w:tcW w:w="822" w:type="pct"/>
            <w:vMerge w:val="restart"/>
          </w:tcPr>
          <w:p w14:paraId="3D176A2D"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1.8.</w:t>
            </w:r>
            <w:r>
              <w:rPr>
                <w:rFonts w:ascii="Times New Roman" w:hAnsi="Times New Roman"/>
                <w:b/>
              </w:rPr>
              <w:t xml:space="preserve"> </w:t>
            </w:r>
            <w:r w:rsidRPr="00A66834">
              <w:rPr>
                <w:rFonts w:ascii="Times New Roman" w:hAnsi="Times New Roman"/>
                <w:b/>
                <w:spacing w:val="-1"/>
              </w:rPr>
              <w:t>Гибель</w:t>
            </w:r>
            <w:r>
              <w:rPr>
                <w:rFonts w:ascii="Times New Roman" w:hAnsi="Times New Roman"/>
                <w:b/>
                <w:spacing w:val="-57"/>
              </w:rPr>
              <w:t xml:space="preserve"> </w:t>
            </w:r>
            <w:r w:rsidRPr="00A66834">
              <w:rPr>
                <w:rFonts w:ascii="Times New Roman" w:hAnsi="Times New Roman"/>
                <w:b/>
              </w:rPr>
              <w:t>империи</w:t>
            </w:r>
          </w:p>
        </w:tc>
        <w:tc>
          <w:tcPr>
            <w:tcW w:w="2007" w:type="pct"/>
          </w:tcPr>
          <w:p w14:paraId="4651159E"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2FB71D00" w14:textId="26F4EBFF"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1EE0513C" w14:textId="77777777" w:rsidR="00F7224E" w:rsidRPr="00A66834" w:rsidRDefault="00F7224E" w:rsidP="00F7224E">
            <w:pPr>
              <w:spacing w:after="0" w:line="240" w:lineRule="auto"/>
              <w:contextualSpacing/>
              <w:rPr>
                <w:rFonts w:ascii="Times New Roman" w:hAnsi="Times New Roman"/>
                <w:bCs/>
              </w:rPr>
            </w:pPr>
          </w:p>
        </w:tc>
        <w:tc>
          <w:tcPr>
            <w:tcW w:w="706" w:type="pct"/>
          </w:tcPr>
          <w:p w14:paraId="1E99222C"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4E3B241D" w14:textId="77777777" w:rsidTr="008E5D2F">
        <w:trPr>
          <w:trHeight w:val="20"/>
        </w:trPr>
        <w:tc>
          <w:tcPr>
            <w:tcW w:w="822" w:type="pct"/>
            <w:vMerge/>
          </w:tcPr>
          <w:p w14:paraId="41EE8226"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7603CD95" w14:textId="77777777" w:rsidR="00F7224E" w:rsidRDefault="00F7224E" w:rsidP="00F7224E">
            <w:pPr>
              <w:pStyle w:val="TableParagraph"/>
              <w:ind w:right="92"/>
              <w:contextualSpacing/>
              <w:jc w:val="both"/>
            </w:pPr>
            <w:r w:rsidRPr="00A66834">
              <w:t>1.</w:t>
            </w:r>
            <w:r>
              <w:t xml:space="preserve"> </w:t>
            </w:r>
            <w:r w:rsidRPr="00A66834">
              <w:t>Первая</w:t>
            </w:r>
            <w:r>
              <w:t xml:space="preserve"> </w:t>
            </w:r>
            <w:r w:rsidRPr="00A66834">
              <w:t>русская</w:t>
            </w:r>
            <w:r>
              <w:t xml:space="preserve"> </w:t>
            </w:r>
            <w:r w:rsidRPr="00A66834">
              <w:t>революция</w:t>
            </w:r>
            <w:r>
              <w:t xml:space="preserve"> </w:t>
            </w:r>
            <w:r w:rsidRPr="00A66834">
              <w:t>1905-1907</w:t>
            </w:r>
            <w:r>
              <w:t xml:space="preserve"> </w:t>
            </w:r>
            <w:r w:rsidRPr="00A66834">
              <w:t>гг.</w:t>
            </w:r>
            <w:r>
              <w:t xml:space="preserve"> </w:t>
            </w:r>
            <w:r w:rsidRPr="00A66834">
              <w:t>Первая</w:t>
            </w:r>
            <w:r>
              <w:t xml:space="preserve"> </w:t>
            </w:r>
            <w:r w:rsidRPr="00A66834">
              <w:t>мировая</w:t>
            </w:r>
            <w:r>
              <w:t xml:space="preserve"> </w:t>
            </w:r>
            <w:r w:rsidRPr="00A66834">
              <w:t>война</w:t>
            </w:r>
            <w:r>
              <w:t xml:space="preserve"> </w:t>
            </w:r>
            <w:r w:rsidRPr="00A66834">
              <w:t>и</w:t>
            </w:r>
            <w:r>
              <w:t xml:space="preserve"> </w:t>
            </w:r>
            <w:r w:rsidRPr="00A66834">
              <w:t>её</w:t>
            </w:r>
            <w:r>
              <w:rPr>
                <w:spacing w:val="1"/>
              </w:rPr>
              <w:t xml:space="preserve"> </w:t>
            </w:r>
            <w:r w:rsidRPr="00A66834">
              <w:t>значение</w:t>
            </w:r>
            <w:r>
              <w:rPr>
                <w:spacing w:val="-8"/>
              </w:rPr>
              <w:t xml:space="preserve"> </w:t>
            </w:r>
            <w:r w:rsidRPr="00A66834">
              <w:t>для</w:t>
            </w:r>
            <w:r>
              <w:rPr>
                <w:spacing w:val="-9"/>
              </w:rPr>
              <w:t xml:space="preserve"> </w:t>
            </w:r>
            <w:r w:rsidRPr="00A66834">
              <w:t>российской</w:t>
            </w:r>
            <w:r>
              <w:rPr>
                <w:spacing w:val="-6"/>
              </w:rPr>
              <w:t xml:space="preserve"> </w:t>
            </w:r>
            <w:r w:rsidRPr="00A66834">
              <w:t>истории:</w:t>
            </w:r>
            <w:r>
              <w:rPr>
                <w:spacing w:val="-9"/>
              </w:rPr>
              <w:t xml:space="preserve"> </w:t>
            </w:r>
            <w:r w:rsidRPr="00A66834">
              <w:t>причины,</w:t>
            </w:r>
            <w:r>
              <w:rPr>
                <w:spacing w:val="-6"/>
              </w:rPr>
              <w:t xml:space="preserve"> </w:t>
            </w:r>
            <w:r w:rsidRPr="00A66834">
              <w:t>предпосылки,</w:t>
            </w:r>
            <w:r>
              <w:rPr>
                <w:spacing w:val="-7"/>
              </w:rPr>
              <w:t xml:space="preserve"> </w:t>
            </w:r>
            <w:r w:rsidRPr="00A66834">
              <w:t>ход</w:t>
            </w:r>
            <w:r>
              <w:rPr>
                <w:spacing w:val="-9"/>
              </w:rPr>
              <w:t xml:space="preserve"> </w:t>
            </w:r>
            <w:r w:rsidRPr="00A66834">
              <w:t>военных</w:t>
            </w:r>
            <w:r>
              <w:rPr>
                <w:spacing w:val="-58"/>
              </w:rPr>
              <w:t xml:space="preserve"> </w:t>
            </w:r>
            <w:r w:rsidRPr="00A66834">
              <w:t>действий</w:t>
            </w:r>
            <w:r>
              <w:rPr>
                <w:spacing w:val="1"/>
              </w:rPr>
              <w:t xml:space="preserve"> </w:t>
            </w:r>
            <w:r w:rsidRPr="00A66834">
              <w:t>(Брусиловский</w:t>
            </w:r>
            <w:r>
              <w:rPr>
                <w:spacing w:val="1"/>
              </w:rPr>
              <w:t xml:space="preserve"> </w:t>
            </w:r>
            <w:r w:rsidRPr="00A66834">
              <w:t>прорыв),</w:t>
            </w:r>
            <w:r>
              <w:rPr>
                <w:spacing w:val="1"/>
              </w:rPr>
              <w:t xml:space="preserve"> </w:t>
            </w:r>
            <w:r w:rsidRPr="00A66834">
              <w:t>расстановка</w:t>
            </w:r>
            <w:r>
              <w:rPr>
                <w:spacing w:val="1"/>
              </w:rPr>
              <w:t xml:space="preserve"> </w:t>
            </w:r>
            <w:r w:rsidRPr="00A66834">
              <w:t>сил.</w:t>
            </w:r>
          </w:p>
          <w:p w14:paraId="0AF2CEE9" w14:textId="77777777" w:rsidR="00F7224E" w:rsidRPr="00A66834" w:rsidRDefault="00F7224E" w:rsidP="00F7224E">
            <w:pPr>
              <w:pStyle w:val="TableParagraph"/>
              <w:ind w:right="92"/>
              <w:contextualSpacing/>
              <w:jc w:val="both"/>
              <w:rPr>
                <w:spacing w:val="1"/>
              </w:rPr>
            </w:pPr>
            <w:r w:rsidRPr="00A66834">
              <w:t>Февральская</w:t>
            </w:r>
            <w:r>
              <w:rPr>
                <w:spacing w:val="1"/>
              </w:rPr>
              <w:t xml:space="preserve"> </w:t>
            </w:r>
            <w:r w:rsidRPr="00A66834">
              <w:t>революция</w:t>
            </w:r>
            <w:r>
              <w:rPr>
                <w:spacing w:val="1"/>
              </w:rPr>
              <w:t xml:space="preserve"> </w:t>
            </w:r>
            <w:r w:rsidRPr="00A66834">
              <w:t>и</w:t>
            </w:r>
            <w:r>
              <w:rPr>
                <w:spacing w:val="1"/>
              </w:rPr>
              <w:t xml:space="preserve"> </w:t>
            </w:r>
            <w:r w:rsidRPr="00A66834">
              <w:t>Брестский</w:t>
            </w:r>
            <w:r>
              <w:rPr>
                <w:spacing w:val="1"/>
              </w:rPr>
              <w:t xml:space="preserve"> </w:t>
            </w:r>
            <w:r w:rsidRPr="00A66834">
              <w:t>мир.</w:t>
            </w:r>
            <w:r>
              <w:rPr>
                <w:spacing w:val="1"/>
              </w:rPr>
              <w:t xml:space="preserve"> </w:t>
            </w:r>
            <w:r w:rsidRPr="00A66834">
              <w:t>Октябрь</w:t>
            </w:r>
            <w:r>
              <w:rPr>
                <w:spacing w:val="1"/>
              </w:rPr>
              <w:t xml:space="preserve"> </w:t>
            </w:r>
            <w:r w:rsidRPr="00A66834">
              <w:t>1917</w:t>
            </w:r>
            <w:r>
              <w:rPr>
                <w:spacing w:val="1"/>
              </w:rPr>
              <w:t xml:space="preserve"> </w:t>
            </w:r>
            <w:r w:rsidRPr="00A66834">
              <w:t>г.</w:t>
            </w:r>
            <w:r>
              <w:rPr>
                <w:spacing w:val="1"/>
              </w:rPr>
              <w:t xml:space="preserve"> </w:t>
            </w:r>
            <w:r w:rsidRPr="00A66834">
              <w:t>как</w:t>
            </w:r>
            <w:r>
              <w:rPr>
                <w:spacing w:val="1"/>
              </w:rPr>
              <w:t xml:space="preserve"> </w:t>
            </w:r>
            <w:r w:rsidRPr="00A66834">
              <w:t>реакция</w:t>
            </w:r>
            <w:r>
              <w:rPr>
                <w:spacing w:val="1"/>
              </w:rPr>
              <w:t xml:space="preserve"> </w:t>
            </w:r>
            <w:r w:rsidRPr="00A66834">
              <w:t>на</w:t>
            </w:r>
            <w:r>
              <w:rPr>
                <w:spacing w:val="1"/>
              </w:rPr>
              <w:t xml:space="preserve"> </w:t>
            </w:r>
            <w:r w:rsidRPr="00A66834">
              <w:t>происходящие</w:t>
            </w:r>
            <w:r>
              <w:rPr>
                <w:spacing w:val="49"/>
              </w:rPr>
              <w:t xml:space="preserve"> </w:t>
            </w:r>
            <w:r w:rsidRPr="00A66834">
              <w:t>события:</w:t>
            </w:r>
            <w:r>
              <w:rPr>
                <w:spacing w:val="51"/>
              </w:rPr>
              <w:t xml:space="preserve"> </w:t>
            </w:r>
            <w:r w:rsidRPr="00A66834">
              <w:t>причины</w:t>
            </w:r>
            <w:r>
              <w:rPr>
                <w:spacing w:val="47"/>
              </w:rPr>
              <w:t xml:space="preserve"> </w:t>
            </w:r>
            <w:r w:rsidRPr="00A66834">
              <w:t>и</w:t>
            </w:r>
            <w:r>
              <w:rPr>
                <w:spacing w:val="51"/>
              </w:rPr>
              <w:t xml:space="preserve"> </w:t>
            </w:r>
            <w:r w:rsidRPr="00A66834">
              <w:t>ход</w:t>
            </w:r>
            <w:r>
              <w:rPr>
                <w:spacing w:val="50"/>
              </w:rPr>
              <w:t xml:space="preserve"> </w:t>
            </w:r>
            <w:r w:rsidRPr="00A66834">
              <w:t>Октябрьской</w:t>
            </w:r>
            <w:r>
              <w:rPr>
                <w:spacing w:val="51"/>
              </w:rPr>
              <w:t xml:space="preserve"> </w:t>
            </w:r>
            <w:r w:rsidRPr="00A66834">
              <w:t>революции.</w:t>
            </w:r>
          </w:p>
          <w:p w14:paraId="1FF864D6" w14:textId="77777777" w:rsidR="00F7224E" w:rsidRPr="00A66834" w:rsidRDefault="00F7224E" w:rsidP="00F7224E">
            <w:pPr>
              <w:pStyle w:val="TableParagraph"/>
              <w:ind w:right="92"/>
              <w:contextualSpacing/>
              <w:jc w:val="both"/>
            </w:pPr>
            <w:r w:rsidRPr="00A66834">
              <w:t>Гражданская</w:t>
            </w:r>
            <w:r>
              <w:rPr>
                <w:spacing w:val="-5"/>
              </w:rPr>
              <w:t xml:space="preserve"> </w:t>
            </w:r>
            <w:r w:rsidRPr="00A66834">
              <w:t>война.</w:t>
            </w:r>
          </w:p>
          <w:p w14:paraId="17413552" w14:textId="77777777" w:rsidR="00F7224E" w:rsidRPr="00A66834" w:rsidRDefault="00F7224E" w:rsidP="00F7224E">
            <w:pPr>
              <w:spacing w:after="0" w:line="240" w:lineRule="auto"/>
              <w:contextualSpacing/>
              <w:rPr>
                <w:rFonts w:ascii="Times New Roman" w:hAnsi="Times New Roman"/>
                <w:b/>
                <w:bCs/>
              </w:rPr>
            </w:pPr>
          </w:p>
        </w:tc>
        <w:tc>
          <w:tcPr>
            <w:tcW w:w="657" w:type="pct"/>
            <w:vAlign w:val="center"/>
          </w:tcPr>
          <w:p w14:paraId="3BA73A85" w14:textId="1D0E6031"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1F208B3F"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1D016FC4" w14:textId="3E8AAE61"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59DB543A" w14:textId="4ABB58EB"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34F8A29A" w14:textId="77777777" w:rsidTr="008E5D2F">
        <w:trPr>
          <w:trHeight w:val="20"/>
        </w:trPr>
        <w:tc>
          <w:tcPr>
            <w:tcW w:w="822" w:type="pct"/>
            <w:vMerge/>
          </w:tcPr>
          <w:p w14:paraId="4DE54DB7" w14:textId="77777777" w:rsidR="00F7224E" w:rsidRPr="00A66834" w:rsidRDefault="00F7224E" w:rsidP="00F7224E">
            <w:pPr>
              <w:spacing w:after="0" w:line="240" w:lineRule="auto"/>
              <w:contextualSpacing/>
              <w:rPr>
                <w:rFonts w:ascii="Times New Roman" w:hAnsi="Times New Roman"/>
                <w:b/>
              </w:rPr>
            </w:pPr>
          </w:p>
        </w:tc>
        <w:tc>
          <w:tcPr>
            <w:tcW w:w="2007" w:type="pct"/>
          </w:tcPr>
          <w:p w14:paraId="70E355DF"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5C623788"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3EF94F6C"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D68B51A"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0DC5F769" w14:textId="77777777" w:rsidTr="008E5D2F">
        <w:trPr>
          <w:trHeight w:val="20"/>
        </w:trPr>
        <w:tc>
          <w:tcPr>
            <w:tcW w:w="822" w:type="pct"/>
            <w:vMerge/>
          </w:tcPr>
          <w:p w14:paraId="4182C709" w14:textId="77777777" w:rsidR="00F7224E" w:rsidRPr="00A66834" w:rsidRDefault="00F7224E" w:rsidP="00F7224E">
            <w:pPr>
              <w:spacing w:after="0" w:line="240" w:lineRule="auto"/>
              <w:contextualSpacing/>
              <w:rPr>
                <w:rFonts w:ascii="Times New Roman" w:hAnsi="Times New Roman"/>
                <w:b/>
              </w:rPr>
            </w:pPr>
          </w:p>
        </w:tc>
        <w:tc>
          <w:tcPr>
            <w:tcW w:w="2007" w:type="pct"/>
          </w:tcPr>
          <w:p w14:paraId="511A7CFC"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0039ABCA"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3F800880"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DD2DF1C"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2342892F" w14:textId="77777777" w:rsidTr="008E5D2F">
        <w:trPr>
          <w:trHeight w:val="20"/>
        </w:trPr>
        <w:tc>
          <w:tcPr>
            <w:tcW w:w="822" w:type="pct"/>
            <w:vMerge/>
          </w:tcPr>
          <w:p w14:paraId="7EB1407F" w14:textId="77777777" w:rsidR="00F7224E" w:rsidRPr="00A66834" w:rsidRDefault="00F7224E" w:rsidP="00F7224E">
            <w:pPr>
              <w:spacing w:after="0" w:line="240" w:lineRule="auto"/>
              <w:contextualSpacing/>
              <w:rPr>
                <w:rFonts w:ascii="Times New Roman" w:hAnsi="Times New Roman"/>
                <w:b/>
              </w:rPr>
            </w:pPr>
          </w:p>
        </w:tc>
        <w:tc>
          <w:tcPr>
            <w:tcW w:w="2007" w:type="pct"/>
          </w:tcPr>
          <w:p w14:paraId="710441AB"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4B582EF0"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110D83BC" w14:textId="77777777" w:rsidR="00F7224E" w:rsidRPr="00A66834" w:rsidRDefault="00F7224E" w:rsidP="00F7224E">
            <w:pPr>
              <w:spacing w:after="0" w:line="240" w:lineRule="auto"/>
              <w:contextualSpacing/>
              <w:rPr>
                <w:rFonts w:ascii="Times New Roman" w:hAnsi="Times New Roman"/>
                <w:bCs/>
              </w:rPr>
            </w:pPr>
          </w:p>
        </w:tc>
        <w:tc>
          <w:tcPr>
            <w:tcW w:w="706" w:type="pct"/>
          </w:tcPr>
          <w:p w14:paraId="4E836EE8"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2BF218B9" w14:textId="77777777" w:rsidTr="008E5D2F">
        <w:trPr>
          <w:trHeight w:val="20"/>
        </w:trPr>
        <w:tc>
          <w:tcPr>
            <w:tcW w:w="822" w:type="pct"/>
            <w:vMerge w:val="restart"/>
          </w:tcPr>
          <w:p w14:paraId="4A958DD1"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1.9.</w:t>
            </w:r>
            <w:r>
              <w:rPr>
                <w:rFonts w:ascii="Times New Roman" w:hAnsi="Times New Roman"/>
                <w:b/>
              </w:rPr>
              <w:t xml:space="preserve"> </w:t>
            </w:r>
            <w:r w:rsidRPr="00A66834">
              <w:rPr>
                <w:rFonts w:ascii="Times New Roman" w:hAnsi="Times New Roman"/>
                <w:b/>
                <w:spacing w:val="-2"/>
              </w:rPr>
              <w:t>От</w:t>
            </w:r>
            <w:r>
              <w:rPr>
                <w:rFonts w:ascii="Times New Roman" w:hAnsi="Times New Roman"/>
                <w:b/>
                <w:spacing w:val="-57"/>
              </w:rPr>
              <w:t xml:space="preserve"> </w:t>
            </w:r>
            <w:r w:rsidRPr="00A66834">
              <w:rPr>
                <w:rFonts w:ascii="Times New Roman" w:hAnsi="Times New Roman"/>
                <w:b/>
              </w:rPr>
              <w:t>великих</w:t>
            </w:r>
            <w:r>
              <w:rPr>
                <w:rFonts w:ascii="Times New Roman" w:hAnsi="Times New Roman"/>
                <w:b/>
                <w:spacing w:val="1"/>
              </w:rPr>
              <w:t xml:space="preserve"> </w:t>
            </w:r>
            <w:r w:rsidRPr="00A66834">
              <w:rPr>
                <w:rFonts w:ascii="Times New Roman" w:hAnsi="Times New Roman"/>
                <w:b/>
              </w:rPr>
              <w:t>потрясений</w:t>
            </w:r>
            <w:r>
              <w:rPr>
                <w:rFonts w:ascii="Times New Roman" w:hAnsi="Times New Roman"/>
                <w:b/>
              </w:rPr>
              <w:t xml:space="preserve"> </w:t>
            </w:r>
            <w:r w:rsidRPr="00A66834">
              <w:rPr>
                <w:rFonts w:ascii="Times New Roman" w:hAnsi="Times New Roman"/>
                <w:b/>
                <w:spacing w:val="-1"/>
              </w:rPr>
              <w:t>к</w:t>
            </w:r>
            <w:r>
              <w:rPr>
                <w:rFonts w:ascii="Times New Roman" w:hAnsi="Times New Roman"/>
                <w:b/>
                <w:spacing w:val="-57"/>
              </w:rPr>
              <w:t xml:space="preserve"> </w:t>
            </w:r>
            <w:r w:rsidRPr="00A66834">
              <w:rPr>
                <w:rFonts w:ascii="Times New Roman" w:hAnsi="Times New Roman"/>
                <w:b/>
              </w:rPr>
              <w:t>Великой</w:t>
            </w:r>
            <w:r>
              <w:rPr>
                <w:rFonts w:ascii="Times New Roman" w:hAnsi="Times New Roman"/>
                <w:b/>
                <w:spacing w:val="-1"/>
              </w:rPr>
              <w:t xml:space="preserve"> </w:t>
            </w:r>
            <w:r w:rsidRPr="00A66834">
              <w:rPr>
                <w:rFonts w:ascii="Times New Roman" w:hAnsi="Times New Roman"/>
                <w:b/>
              </w:rPr>
              <w:t>победе</w:t>
            </w:r>
          </w:p>
        </w:tc>
        <w:tc>
          <w:tcPr>
            <w:tcW w:w="2007" w:type="pct"/>
          </w:tcPr>
          <w:p w14:paraId="666E582D"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32399A9A" w14:textId="4B8D0760"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66ECE122"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885B15E"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35DD12AB" w14:textId="77777777" w:rsidTr="008E5D2F">
        <w:trPr>
          <w:trHeight w:val="20"/>
        </w:trPr>
        <w:tc>
          <w:tcPr>
            <w:tcW w:w="822" w:type="pct"/>
            <w:vMerge/>
          </w:tcPr>
          <w:p w14:paraId="01AB462E"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22B00571" w14:textId="77777777" w:rsidR="00F7224E" w:rsidRPr="00A66834" w:rsidRDefault="00F7224E" w:rsidP="00F7224E">
            <w:pPr>
              <w:spacing w:after="0" w:line="240" w:lineRule="auto"/>
              <w:contextualSpacing/>
              <w:jc w:val="both"/>
              <w:rPr>
                <w:rFonts w:ascii="Times New Roman" w:hAnsi="Times New Roman"/>
                <w:b/>
                <w:bCs/>
              </w:rPr>
            </w:pPr>
            <w:r w:rsidRPr="00A66834">
              <w:rPr>
                <w:rFonts w:ascii="Times New Roman" w:hAnsi="Times New Roman"/>
              </w:rPr>
              <w:t>1.</w:t>
            </w:r>
            <w:r>
              <w:rPr>
                <w:rFonts w:ascii="Times New Roman" w:hAnsi="Times New Roman"/>
              </w:rPr>
              <w:t xml:space="preserve"> </w:t>
            </w:r>
            <w:r w:rsidRPr="00A66834">
              <w:rPr>
                <w:rFonts w:ascii="Times New Roman" w:hAnsi="Times New Roman"/>
              </w:rPr>
              <w:t>Новая</w:t>
            </w:r>
            <w:r>
              <w:rPr>
                <w:rFonts w:ascii="Times New Roman" w:hAnsi="Times New Roman"/>
                <w:spacing w:val="1"/>
              </w:rPr>
              <w:t xml:space="preserve"> </w:t>
            </w:r>
            <w:r w:rsidRPr="00A66834">
              <w:rPr>
                <w:rFonts w:ascii="Times New Roman" w:hAnsi="Times New Roman"/>
              </w:rPr>
              <w:t>экономическая</w:t>
            </w:r>
            <w:r>
              <w:rPr>
                <w:rFonts w:ascii="Times New Roman" w:hAnsi="Times New Roman"/>
                <w:spacing w:val="1"/>
              </w:rPr>
              <w:t xml:space="preserve"> </w:t>
            </w:r>
            <w:r w:rsidRPr="00A66834">
              <w:rPr>
                <w:rFonts w:ascii="Times New Roman" w:hAnsi="Times New Roman"/>
              </w:rPr>
              <w:t>политика.</w:t>
            </w:r>
            <w:r>
              <w:rPr>
                <w:rFonts w:ascii="Times New Roman" w:hAnsi="Times New Roman"/>
                <w:spacing w:val="1"/>
              </w:rPr>
              <w:t xml:space="preserve"> </w:t>
            </w:r>
            <w:r w:rsidRPr="00A66834">
              <w:rPr>
                <w:rFonts w:ascii="Times New Roman" w:hAnsi="Times New Roman"/>
              </w:rPr>
              <w:t>Антирелигиозная</w:t>
            </w:r>
            <w:r>
              <w:rPr>
                <w:rFonts w:ascii="Times New Roman" w:hAnsi="Times New Roman"/>
                <w:spacing w:val="1"/>
              </w:rPr>
              <w:t xml:space="preserve"> </w:t>
            </w:r>
            <w:r w:rsidRPr="00A66834">
              <w:rPr>
                <w:rFonts w:ascii="Times New Roman" w:hAnsi="Times New Roman"/>
              </w:rPr>
              <w:t>компания.</w:t>
            </w:r>
            <w:r>
              <w:rPr>
                <w:rFonts w:ascii="Times New Roman" w:hAnsi="Times New Roman"/>
                <w:spacing w:val="1"/>
              </w:rPr>
              <w:t xml:space="preserve"> </w:t>
            </w:r>
            <w:r w:rsidRPr="00A66834">
              <w:rPr>
                <w:rFonts w:ascii="Times New Roman" w:hAnsi="Times New Roman"/>
              </w:rPr>
              <w:t>Коллективизация</w:t>
            </w:r>
            <w:r>
              <w:rPr>
                <w:rFonts w:ascii="Times New Roman" w:hAnsi="Times New Roman"/>
                <w:spacing w:val="-14"/>
              </w:rPr>
              <w:t xml:space="preserve"> </w:t>
            </w:r>
            <w:r w:rsidRPr="00A66834">
              <w:rPr>
                <w:rFonts w:ascii="Times New Roman" w:hAnsi="Times New Roman"/>
              </w:rPr>
              <w:t>и</w:t>
            </w:r>
            <w:r>
              <w:rPr>
                <w:rFonts w:ascii="Times New Roman" w:hAnsi="Times New Roman"/>
                <w:spacing w:val="-14"/>
              </w:rPr>
              <w:t xml:space="preserve"> </w:t>
            </w:r>
            <w:r w:rsidRPr="00A66834">
              <w:rPr>
                <w:rFonts w:ascii="Times New Roman" w:hAnsi="Times New Roman"/>
              </w:rPr>
              <w:t>ее</w:t>
            </w:r>
            <w:r>
              <w:rPr>
                <w:rFonts w:ascii="Times New Roman" w:hAnsi="Times New Roman"/>
                <w:spacing w:val="-13"/>
              </w:rPr>
              <w:t xml:space="preserve"> </w:t>
            </w:r>
            <w:r w:rsidRPr="00A66834">
              <w:rPr>
                <w:rFonts w:ascii="Times New Roman" w:hAnsi="Times New Roman"/>
              </w:rPr>
              <w:t>последствия.</w:t>
            </w:r>
            <w:r>
              <w:rPr>
                <w:rFonts w:ascii="Times New Roman" w:hAnsi="Times New Roman"/>
                <w:spacing w:val="-14"/>
              </w:rPr>
              <w:t xml:space="preserve"> </w:t>
            </w:r>
            <w:r w:rsidRPr="00A66834">
              <w:rPr>
                <w:rFonts w:ascii="Times New Roman" w:hAnsi="Times New Roman"/>
              </w:rPr>
              <w:t>Индустриализация.</w:t>
            </w:r>
            <w:r>
              <w:rPr>
                <w:rFonts w:ascii="Times New Roman" w:hAnsi="Times New Roman"/>
                <w:spacing w:val="-14"/>
              </w:rPr>
              <w:t xml:space="preserve"> </w:t>
            </w:r>
            <w:r w:rsidRPr="00A66834">
              <w:rPr>
                <w:rFonts w:ascii="Times New Roman" w:hAnsi="Times New Roman"/>
              </w:rPr>
              <w:t>Патриотический</w:t>
            </w:r>
            <w:r>
              <w:rPr>
                <w:rFonts w:ascii="Times New Roman" w:hAnsi="Times New Roman"/>
                <w:spacing w:val="-57"/>
              </w:rPr>
              <w:t xml:space="preserve"> </w:t>
            </w:r>
            <w:r w:rsidRPr="00A66834">
              <w:rPr>
                <w:rFonts w:ascii="Times New Roman" w:hAnsi="Times New Roman"/>
              </w:rPr>
              <w:t>поворот</w:t>
            </w:r>
            <w:r>
              <w:rPr>
                <w:rFonts w:ascii="Times New Roman" w:hAnsi="Times New Roman"/>
                <w:spacing w:val="1"/>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идеологии</w:t>
            </w:r>
            <w:r>
              <w:rPr>
                <w:rFonts w:ascii="Times New Roman" w:hAnsi="Times New Roman"/>
                <w:spacing w:val="1"/>
              </w:rPr>
              <w:t xml:space="preserve"> </w:t>
            </w:r>
            <w:r w:rsidRPr="00A66834">
              <w:rPr>
                <w:rFonts w:ascii="Times New Roman" w:hAnsi="Times New Roman"/>
              </w:rPr>
              <w:t>советской</w:t>
            </w:r>
            <w:r>
              <w:rPr>
                <w:rFonts w:ascii="Times New Roman" w:hAnsi="Times New Roman"/>
                <w:spacing w:val="1"/>
              </w:rPr>
              <w:t xml:space="preserve"> </w:t>
            </w:r>
            <w:r w:rsidRPr="00A66834">
              <w:rPr>
                <w:rFonts w:ascii="Times New Roman" w:hAnsi="Times New Roman"/>
              </w:rPr>
              <w:t>власти</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его</w:t>
            </w:r>
            <w:r>
              <w:rPr>
                <w:rFonts w:ascii="Times New Roman" w:hAnsi="Times New Roman"/>
                <w:spacing w:val="1"/>
              </w:rPr>
              <w:t xml:space="preserve"> </w:t>
            </w:r>
            <w:r w:rsidRPr="00A66834">
              <w:rPr>
                <w:rFonts w:ascii="Times New Roman" w:hAnsi="Times New Roman"/>
              </w:rPr>
              <w:t>выражение</w:t>
            </w:r>
            <w:r>
              <w:rPr>
                <w:rFonts w:ascii="Times New Roman" w:hAnsi="Times New Roman"/>
                <w:spacing w:val="1"/>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Великой</w:t>
            </w:r>
            <w:r>
              <w:rPr>
                <w:rFonts w:ascii="Times New Roman" w:hAnsi="Times New Roman"/>
              </w:rPr>
              <w:t xml:space="preserve"> </w:t>
            </w:r>
            <w:r w:rsidRPr="00A66834">
              <w:rPr>
                <w:rFonts w:ascii="Times New Roman" w:hAnsi="Times New Roman"/>
              </w:rPr>
              <w:t>Отечественной</w:t>
            </w:r>
            <w:r>
              <w:rPr>
                <w:rFonts w:ascii="Times New Roman" w:hAnsi="Times New Roman"/>
                <w:spacing w:val="-1"/>
              </w:rPr>
              <w:t xml:space="preserve"> </w:t>
            </w:r>
            <w:r w:rsidRPr="00A66834">
              <w:rPr>
                <w:rFonts w:ascii="Times New Roman" w:hAnsi="Times New Roman"/>
              </w:rPr>
              <w:t>Войне.</w:t>
            </w:r>
          </w:p>
        </w:tc>
        <w:tc>
          <w:tcPr>
            <w:tcW w:w="657" w:type="pct"/>
            <w:vAlign w:val="center"/>
          </w:tcPr>
          <w:p w14:paraId="55CD7267" w14:textId="7C60C3F7"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69508572"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2F0D67AC" w14:textId="511C47D2"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7DB8CEA9" w14:textId="104F00D2"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524DFBD4" w14:textId="77777777" w:rsidTr="008E5D2F">
        <w:trPr>
          <w:trHeight w:val="20"/>
        </w:trPr>
        <w:tc>
          <w:tcPr>
            <w:tcW w:w="822" w:type="pct"/>
            <w:vMerge/>
          </w:tcPr>
          <w:p w14:paraId="7D220BE6" w14:textId="77777777" w:rsidR="00F7224E" w:rsidRPr="00A66834" w:rsidRDefault="00F7224E" w:rsidP="00F7224E">
            <w:pPr>
              <w:spacing w:after="0" w:line="240" w:lineRule="auto"/>
              <w:contextualSpacing/>
              <w:rPr>
                <w:rFonts w:ascii="Times New Roman" w:hAnsi="Times New Roman"/>
                <w:b/>
              </w:rPr>
            </w:pPr>
          </w:p>
        </w:tc>
        <w:tc>
          <w:tcPr>
            <w:tcW w:w="2007" w:type="pct"/>
          </w:tcPr>
          <w:p w14:paraId="1E2F7855"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1E281F6F"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044AB4E7" w14:textId="77777777" w:rsidR="00F7224E" w:rsidRPr="00A66834" w:rsidRDefault="00F7224E" w:rsidP="00F7224E">
            <w:pPr>
              <w:spacing w:after="0" w:line="240" w:lineRule="auto"/>
              <w:contextualSpacing/>
              <w:rPr>
                <w:rFonts w:ascii="Times New Roman" w:hAnsi="Times New Roman"/>
                <w:bCs/>
              </w:rPr>
            </w:pPr>
          </w:p>
        </w:tc>
        <w:tc>
          <w:tcPr>
            <w:tcW w:w="706" w:type="pct"/>
          </w:tcPr>
          <w:p w14:paraId="410AB1A6"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343B7389" w14:textId="77777777" w:rsidTr="008E5D2F">
        <w:trPr>
          <w:trHeight w:val="20"/>
        </w:trPr>
        <w:tc>
          <w:tcPr>
            <w:tcW w:w="822" w:type="pct"/>
            <w:vMerge/>
          </w:tcPr>
          <w:p w14:paraId="14C2DBA5" w14:textId="77777777" w:rsidR="00F7224E" w:rsidRPr="00A66834" w:rsidRDefault="00F7224E" w:rsidP="00F7224E">
            <w:pPr>
              <w:spacing w:after="0" w:line="240" w:lineRule="auto"/>
              <w:contextualSpacing/>
              <w:rPr>
                <w:rFonts w:ascii="Times New Roman" w:hAnsi="Times New Roman"/>
                <w:b/>
              </w:rPr>
            </w:pPr>
          </w:p>
        </w:tc>
        <w:tc>
          <w:tcPr>
            <w:tcW w:w="2007" w:type="pct"/>
          </w:tcPr>
          <w:p w14:paraId="12710470"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14C3F8B5"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3D28FE30"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8AC4762"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6B98571F" w14:textId="77777777" w:rsidTr="008E5D2F">
        <w:trPr>
          <w:trHeight w:val="20"/>
        </w:trPr>
        <w:tc>
          <w:tcPr>
            <w:tcW w:w="822" w:type="pct"/>
            <w:vMerge/>
          </w:tcPr>
          <w:p w14:paraId="67CC2F0D" w14:textId="77777777" w:rsidR="00F7224E" w:rsidRPr="00A66834" w:rsidRDefault="00F7224E" w:rsidP="00F7224E">
            <w:pPr>
              <w:spacing w:after="0" w:line="240" w:lineRule="auto"/>
              <w:contextualSpacing/>
              <w:rPr>
                <w:rFonts w:ascii="Times New Roman" w:hAnsi="Times New Roman"/>
                <w:b/>
              </w:rPr>
            </w:pPr>
          </w:p>
        </w:tc>
        <w:tc>
          <w:tcPr>
            <w:tcW w:w="2007" w:type="pct"/>
          </w:tcPr>
          <w:p w14:paraId="1F35EF39"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73272DF4"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411AD816"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DE093F1"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181D8867" w14:textId="77777777" w:rsidTr="008E5D2F">
        <w:trPr>
          <w:trHeight w:val="20"/>
        </w:trPr>
        <w:tc>
          <w:tcPr>
            <w:tcW w:w="822" w:type="pct"/>
            <w:vMerge w:val="restart"/>
          </w:tcPr>
          <w:p w14:paraId="4E53208B" w14:textId="77777777" w:rsidR="00F7224E" w:rsidRPr="00A66834" w:rsidRDefault="00F7224E" w:rsidP="00F7224E">
            <w:pPr>
              <w:pStyle w:val="TableParagraph"/>
              <w:tabs>
                <w:tab w:val="left" w:pos="1092"/>
                <w:tab w:val="left" w:pos="1824"/>
              </w:tabs>
              <w:ind w:left="0"/>
              <w:contextualSpacing/>
              <w:rPr>
                <w:b/>
              </w:rPr>
            </w:pPr>
            <w:r w:rsidRPr="00A66834">
              <w:rPr>
                <w:b/>
              </w:rPr>
              <w:t>Тема</w:t>
            </w:r>
            <w:r>
              <w:rPr>
                <w:b/>
              </w:rPr>
              <w:t xml:space="preserve"> </w:t>
            </w:r>
            <w:r w:rsidRPr="00A66834">
              <w:rPr>
                <w:b/>
              </w:rPr>
              <w:t>1.10.</w:t>
            </w:r>
            <w:r>
              <w:rPr>
                <w:b/>
              </w:rPr>
              <w:t xml:space="preserve"> </w:t>
            </w:r>
            <w:r w:rsidRPr="00A66834">
              <w:rPr>
                <w:b/>
              </w:rPr>
              <w:t>Вставай,</w:t>
            </w:r>
            <w:r>
              <w:rPr>
                <w:b/>
              </w:rPr>
              <w:t xml:space="preserve"> </w:t>
            </w:r>
            <w:r w:rsidRPr="00A66834">
              <w:rPr>
                <w:b/>
              </w:rPr>
              <w:t>страна</w:t>
            </w:r>
            <w:r>
              <w:rPr>
                <w:b/>
              </w:rPr>
              <w:t xml:space="preserve"> </w:t>
            </w:r>
            <w:r w:rsidRPr="00A66834">
              <w:rPr>
                <w:b/>
              </w:rPr>
              <w:t>огромная</w:t>
            </w:r>
          </w:p>
        </w:tc>
        <w:tc>
          <w:tcPr>
            <w:tcW w:w="2007" w:type="pct"/>
          </w:tcPr>
          <w:p w14:paraId="66145E11"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3669AFC2" w14:textId="274ACF9F"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0F886971"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F41BDDB"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2DAE7FA3" w14:textId="77777777" w:rsidTr="008E5D2F">
        <w:trPr>
          <w:trHeight w:val="20"/>
        </w:trPr>
        <w:tc>
          <w:tcPr>
            <w:tcW w:w="822" w:type="pct"/>
            <w:vMerge/>
          </w:tcPr>
          <w:p w14:paraId="4006850D" w14:textId="77777777" w:rsidR="00F7224E" w:rsidRPr="00A66834" w:rsidRDefault="00F7224E" w:rsidP="00F7224E">
            <w:pPr>
              <w:pStyle w:val="TableParagraph"/>
              <w:tabs>
                <w:tab w:val="left" w:pos="1092"/>
                <w:tab w:val="left" w:pos="1824"/>
              </w:tabs>
              <w:ind w:left="0"/>
              <w:contextualSpacing/>
              <w:rPr>
                <w:b/>
              </w:rPr>
            </w:pPr>
          </w:p>
        </w:tc>
        <w:tc>
          <w:tcPr>
            <w:tcW w:w="2007" w:type="pct"/>
          </w:tcPr>
          <w:p w14:paraId="552B0EF3" w14:textId="77777777" w:rsidR="00F7224E" w:rsidRPr="00A66834" w:rsidRDefault="00F7224E" w:rsidP="00F7224E">
            <w:pPr>
              <w:spacing w:after="0" w:line="240" w:lineRule="auto"/>
              <w:contextualSpacing/>
              <w:jc w:val="both"/>
              <w:rPr>
                <w:rFonts w:ascii="Times New Roman" w:hAnsi="Times New Roman"/>
              </w:rPr>
            </w:pPr>
            <w:r w:rsidRPr="00A66834">
              <w:rPr>
                <w:rFonts w:ascii="Times New Roman" w:hAnsi="Times New Roman"/>
              </w:rPr>
              <w:t>1.</w:t>
            </w:r>
            <w:r>
              <w:rPr>
                <w:rFonts w:ascii="Times New Roman" w:hAnsi="Times New Roman"/>
              </w:rPr>
              <w:t xml:space="preserve"> </w:t>
            </w:r>
            <w:r w:rsidRPr="00A66834">
              <w:rPr>
                <w:rFonts w:ascii="Times New Roman" w:hAnsi="Times New Roman"/>
              </w:rPr>
              <w:t>Причины</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предпосылки</w:t>
            </w:r>
            <w:r>
              <w:rPr>
                <w:rFonts w:ascii="Times New Roman" w:hAnsi="Times New Roman"/>
              </w:rPr>
              <w:t xml:space="preserve"> </w:t>
            </w:r>
            <w:r w:rsidRPr="00A66834">
              <w:rPr>
                <w:rFonts w:ascii="Times New Roman" w:hAnsi="Times New Roman"/>
              </w:rPr>
              <w:t>Второй</w:t>
            </w:r>
            <w:r>
              <w:rPr>
                <w:rFonts w:ascii="Times New Roman" w:hAnsi="Times New Roman"/>
              </w:rPr>
              <w:t xml:space="preserve"> </w:t>
            </w:r>
            <w:r w:rsidRPr="00A66834">
              <w:rPr>
                <w:rFonts w:ascii="Times New Roman" w:hAnsi="Times New Roman"/>
              </w:rPr>
              <w:t>мировой</w:t>
            </w:r>
            <w:r>
              <w:rPr>
                <w:rFonts w:ascii="Times New Roman" w:hAnsi="Times New Roman"/>
              </w:rPr>
              <w:t xml:space="preserve"> </w:t>
            </w:r>
            <w:r w:rsidRPr="00A66834">
              <w:rPr>
                <w:rFonts w:ascii="Times New Roman" w:hAnsi="Times New Roman"/>
              </w:rPr>
              <w:t>войны.</w:t>
            </w:r>
            <w:r>
              <w:rPr>
                <w:rFonts w:ascii="Times New Roman" w:hAnsi="Times New Roman"/>
              </w:rPr>
              <w:t xml:space="preserve"> </w:t>
            </w:r>
            <w:r w:rsidRPr="00A66834">
              <w:rPr>
                <w:rFonts w:ascii="Times New Roman" w:hAnsi="Times New Roman"/>
              </w:rPr>
              <w:t>Основные</w:t>
            </w:r>
            <w:r>
              <w:rPr>
                <w:rFonts w:ascii="Times New Roman" w:hAnsi="Times New Roman"/>
              </w:rPr>
              <w:t xml:space="preserve"> </w:t>
            </w:r>
            <w:r w:rsidRPr="00A66834">
              <w:rPr>
                <w:rFonts w:ascii="Times New Roman" w:hAnsi="Times New Roman"/>
              </w:rPr>
              <w:t>этапы</w:t>
            </w:r>
            <w:r>
              <w:rPr>
                <w:rFonts w:ascii="Times New Roman" w:hAnsi="Times New Roman"/>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события</w:t>
            </w:r>
            <w:r>
              <w:rPr>
                <w:rFonts w:ascii="Times New Roman" w:hAnsi="Times New Roman"/>
                <w:spacing w:val="1"/>
              </w:rPr>
              <w:t xml:space="preserve"> </w:t>
            </w:r>
            <w:r w:rsidRPr="00A66834">
              <w:rPr>
                <w:rFonts w:ascii="Times New Roman" w:hAnsi="Times New Roman"/>
              </w:rPr>
              <w:t>Великой</w:t>
            </w:r>
            <w:r>
              <w:rPr>
                <w:rFonts w:ascii="Times New Roman" w:hAnsi="Times New Roman"/>
                <w:spacing w:val="1"/>
              </w:rPr>
              <w:t xml:space="preserve"> </w:t>
            </w:r>
            <w:r w:rsidRPr="00A66834">
              <w:rPr>
                <w:rFonts w:ascii="Times New Roman" w:hAnsi="Times New Roman"/>
              </w:rPr>
              <w:t>Отечественной</w:t>
            </w:r>
            <w:r>
              <w:rPr>
                <w:rFonts w:ascii="Times New Roman" w:hAnsi="Times New Roman"/>
                <w:spacing w:val="1"/>
              </w:rPr>
              <w:t xml:space="preserve"> </w:t>
            </w:r>
            <w:r w:rsidRPr="00A66834">
              <w:rPr>
                <w:rFonts w:ascii="Times New Roman" w:hAnsi="Times New Roman"/>
              </w:rPr>
              <w:t>войны.</w:t>
            </w:r>
            <w:r>
              <w:rPr>
                <w:rFonts w:ascii="Times New Roman" w:hAnsi="Times New Roman"/>
                <w:spacing w:val="1"/>
              </w:rPr>
              <w:t xml:space="preserve"> </w:t>
            </w:r>
            <w:r w:rsidRPr="00A66834">
              <w:rPr>
                <w:rFonts w:ascii="Times New Roman" w:hAnsi="Times New Roman"/>
              </w:rPr>
              <w:t>Патриотический</w:t>
            </w:r>
            <w:r>
              <w:rPr>
                <w:rFonts w:ascii="Times New Roman" w:hAnsi="Times New Roman"/>
                <w:spacing w:val="1"/>
              </w:rPr>
              <w:t xml:space="preserve"> </w:t>
            </w:r>
            <w:r w:rsidRPr="00A66834">
              <w:rPr>
                <w:rFonts w:ascii="Times New Roman" w:hAnsi="Times New Roman"/>
              </w:rPr>
              <w:t>подъем</w:t>
            </w:r>
            <w:r>
              <w:rPr>
                <w:rFonts w:ascii="Times New Roman" w:hAnsi="Times New Roman"/>
                <w:spacing w:val="-57"/>
              </w:rPr>
              <w:t xml:space="preserve"> </w:t>
            </w:r>
            <w:r w:rsidRPr="00A66834">
              <w:rPr>
                <w:rFonts w:ascii="Times New Roman" w:hAnsi="Times New Roman"/>
              </w:rPr>
              <w:t>народа</w:t>
            </w:r>
            <w:r>
              <w:rPr>
                <w:rFonts w:ascii="Times New Roman" w:hAnsi="Times New Roman"/>
              </w:rPr>
              <w:t xml:space="preserve"> </w:t>
            </w:r>
            <w:r w:rsidRPr="00A66834">
              <w:rPr>
                <w:rFonts w:ascii="Times New Roman" w:hAnsi="Times New Roman"/>
              </w:rPr>
              <w:t>в</w:t>
            </w:r>
            <w:r>
              <w:rPr>
                <w:rFonts w:ascii="Times New Roman" w:hAnsi="Times New Roman"/>
              </w:rPr>
              <w:t xml:space="preserve"> </w:t>
            </w:r>
            <w:r w:rsidRPr="00A66834">
              <w:rPr>
                <w:rFonts w:ascii="Times New Roman" w:hAnsi="Times New Roman"/>
              </w:rPr>
              <w:t>годы</w:t>
            </w:r>
            <w:r>
              <w:rPr>
                <w:rFonts w:ascii="Times New Roman" w:hAnsi="Times New Roman"/>
              </w:rPr>
              <w:t xml:space="preserve"> </w:t>
            </w:r>
            <w:r w:rsidRPr="00A66834">
              <w:rPr>
                <w:rFonts w:ascii="Times New Roman" w:hAnsi="Times New Roman"/>
              </w:rPr>
              <w:t>Отечественной</w:t>
            </w:r>
            <w:r>
              <w:rPr>
                <w:rFonts w:ascii="Times New Roman" w:hAnsi="Times New Roman"/>
              </w:rPr>
              <w:t xml:space="preserve"> </w:t>
            </w:r>
            <w:r w:rsidRPr="00A66834">
              <w:rPr>
                <w:rFonts w:ascii="Times New Roman" w:hAnsi="Times New Roman"/>
              </w:rPr>
              <w:t>Войны.</w:t>
            </w:r>
            <w:r>
              <w:rPr>
                <w:rFonts w:ascii="Times New Roman" w:hAnsi="Times New Roman"/>
              </w:rPr>
              <w:t xml:space="preserve"> </w:t>
            </w:r>
            <w:r w:rsidRPr="00A66834">
              <w:rPr>
                <w:rFonts w:ascii="Times New Roman" w:hAnsi="Times New Roman"/>
              </w:rPr>
              <w:t>Фронт</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тыл.</w:t>
            </w:r>
            <w:r>
              <w:rPr>
                <w:rFonts w:ascii="Times New Roman" w:hAnsi="Times New Roman"/>
              </w:rPr>
              <w:t xml:space="preserve"> </w:t>
            </w:r>
            <w:r w:rsidRPr="00A66834">
              <w:rPr>
                <w:rFonts w:ascii="Times New Roman" w:hAnsi="Times New Roman"/>
              </w:rPr>
              <w:t>Защитники</w:t>
            </w:r>
            <w:r>
              <w:rPr>
                <w:rFonts w:ascii="Times New Roman" w:hAnsi="Times New Roman"/>
              </w:rPr>
              <w:t xml:space="preserve"> </w:t>
            </w:r>
            <w:r w:rsidRPr="00A66834">
              <w:rPr>
                <w:rFonts w:ascii="Times New Roman" w:hAnsi="Times New Roman"/>
              </w:rPr>
              <w:t>Родины</w:t>
            </w:r>
            <w:r>
              <w:rPr>
                <w:rFonts w:ascii="Times New Roman" w:hAnsi="Times New Roman"/>
                <w:spacing w:val="-57"/>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пособники</w:t>
            </w:r>
            <w:r>
              <w:rPr>
                <w:rFonts w:ascii="Times New Roman" w:hAnsi="Times New Roman"/>
              </w:rPr>
              <w:t xml:space="preserve"> </w:t>
            </w:r>
            <w:r w:rsidRPr="00A66834">
              <w:rPr>
                <w:rFonts w:ascii="Times New Roman" w:hAnsi="Times New Roman"/>
              </w:rPr>
              <w:t>нацистов.</w:t>
            </w:r>
            <w:r>
              <w:rPr>
                <w:rFonts w:ascii="Times New Roman" w:hAnsi="Times New Roman"/>
              </w:rPr>
              <w:t xml:space="preserve"> </w:t>
            </w:r>
            <w:r w:rsidRPr="00A66834">
              <w:rPr>
                <w:rFonts w:ascii="Times New Roman" w:hAnsi="Times New Roman"/>
              </w:rPr>
              <w:t>Великая</w:t>
            </w:r>
            <w:r>
              <w:rPr>
                <w:rFonts w:ascii="Times New Roman" w:hAnsi="Times New Roman"/>
              </w:rPr>
              <w:t xml:space="preserve"> </w:t>
            </w:r>
            <w:r w:rsidRPr="00A66834">
              <w:rPr>
                <w:rFonts w:ascii="Times New Roman" w:hAnsi="Times New Roman"/>
              </w:rPr>
              <w:t>Отечественная</w:t>
            </w:r>
            <w:r>
              <w:rPr>
                <w:rFonts w:ascii="Times New Roman" w:hAnsi="Times New Roman"/>
              </w:rPr>
              <w:t xml:space="preserve"> </w:t>
            </w:r>
            <w:r w:rsidRPr="00A66834">
              <w:rPr>
                <w:rFonts w:ascii="Times New Roman" w:hAnsi="Times New Roman"/>
              </w:rPr>
              <w:t>война</w:t>
            </w:r>
            <w:r>
              <w:rPr>
                <w:rFonts w:ascii="Times New Roman" w:hAnsi="Times New Roman"/>
              </w:rPr>
              <w:t xml:space="preserve"> </w:t>
            </w:r>
            <w:r w:rsidRPr="00A66834">
              <w:rPr>
                <w:rFonts w:ascii="Times New Roman" w:hAnsi="Times New Roman"/>
              </w:rPr>
              <w:t>в</w:t>
            </w:r>
            <w:r>
              <w:rPr>
                <w:rFonts w:ascii="Times New Roman" w:hAnsi="Times New Roman"/>
              </w:rPr>
              <w:t xml:space="preserve"> </w:t>
            </w:r>
            <w:r w:rsidRPr="00A66834">
              <w:rPr>
                <w:rFonts w:ascii="Times New Roman" w:hAnsi="Times New Roman"/>
              </w:rPr>
              <w:t>исторической</w:t>
            </w:r>
            <w:r>
              <w:rPr>
                <w:rFonts w:ascii="Times New Roman" w:hAnsi="Times New Roman"/>
                <w:spacing w:val="1"/>
              </w:rPr>
              <w:t xml:space="preserve"> </w:t>
            </w:r>
            <w:r w:rsidRPr="00A66834">
              <w:rPr>
                <w:rFonts w:ascii="Times New Roman" w:hAnsi="Times New Roman"/>
              </w:rPr>
              <w:t>памяти</w:t>
            </w:r>
            <w:r>
              <w:rPr>
                <w:rFonts w:ascii="Times New Roman" w:hAnsi="Times New Roman"/>
              </w:rPr>
              <w:t xml:space="preserve"> </w:t>
            </w:r>
            <w:r w:rsidRPr="00A66834">
              <w:rPr>
                <w:rFonts w:ascii="Times New Roman" w:hAnsi="Times New Roman"/>
              </w:rPr>
              <w:t>нашего</w:t>
            </w:r>
            <w:r>
              <w:rPr>
                <w:rFonts w:ascii="Times New Roman" w:hAnsi="Times New Roman"/>
                <w:spacing w:val="-1"/>
              </w:rPr>
              <w:t xml:space="preserve"> </w:t>
            </w:r>
            <w:r w:rsidRPr="00A66834">
              <w:rPr>
                <w:rFonts w:ascii="Times New Roman" w:hAnsi="Times New Roman"/>
              </w:rPr>
              <w:t>народа.</w:t>
            </w:r>
          </w:p>
        </w:tc>
        <w:tc>
          <w:tcPr>
            <w:tcW w:w="657" w:type="pct"/>
            <w:vAlign w:val="center"/>
          </w:tcPr>
          <w:p w14:paraId="6FE96833" w14:textId="7C0BC805"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44FC2239"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3E83F058" w14:textId="17B9C3DE"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525F50E0" w14:textId="41DF3CC6"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099E537F" w14:textId="77777777" w:rsidTr="008E5D2F">
        <w:trPr>
          <w:trHeight w:val="20"/>
        </w:trPr>
        <w:tc>
          <w:tcPr>
            <w:tcW w:w="822" w:type="pct"/>
            <w:vMerge/>
          </w:tcPr>
          <w:p w14:paraId="1A635706" w14:textId="77777777" w:rsidR="00F7224E" w:rsidRPr="00A66834" w:rsidRDefault="00F7224E" w:rsidP="00F7224E">
            <w:pPr>
              <w:pStyle w:val="TableParagraph"/>
              <w:tabs>
                <w:tab w:val="left" w:pos="1092"/>
                <w:tab w:val="left" w:pos="1824"/>
              </w:tabs>
              <w:ind w:left="0"/>
              <w:contextualSpacing/>
              <w:rPr>
                <w:b/>
              </w:rPr>
            </w:pPr>
          </w:p>
        </w:tc>
        <w:tc>
          <w:tcPr>
            <w:tcW w:w="2007" w:type="pct"/>
          </w:tcPr>
          <w:p w14:paraId="700E4D9B"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6FC417A3"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50CBAA72"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056B659"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0B69B596" w14:textId="77777777" w:rsidTr="008E5D2F">
        <w:trPr>
          <w:trHeight w:val="20"/>
        </w:trPr>
        <w:tc>
          <w:tcPr>
            <w:tcW w:w="822" w:type="pct"/>
            <w:vMerge/>
          </w:tcPr>
          <w:p w14:paraId="19F5D67A" w14:textId="77777777" w:rsidR="00F7224E" w:rsidRPr="00A66834" w:rsidRDefault="00F7224E" w:rsidP="00F7224E">
            <w:pPr>
              <w:pStyle w:val="TableParagraph"/>
              <w:tabs>
                <w:tab w:val="left" w:pos="1092"/>
                <w:tab w:val="left" w:pos="1824"/>
              </w:tabs>
              <w:ind w:left="0"/>
              <w:contextualSpacing/>
              <w:rPr>
                <w:b/>
              </w:rPr>
            </w:pPr>
          </w:p>
        </w:tc>
        <w:tc>
          <w:tcPr>
            <w:tcW w:w="2007" w:type="pct"/>
          </w:tcPr>
          <w:p w14:paraId="0731C7A9"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1BC560DC"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7E218FD1"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8973218"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7B018600" w14:textId="77777777" w:rsidTr="008E5D2F">
        <w:trPr>
          <w:trHeight w:val="20"/>
        </w:trPr>
        <w:tc>
          <w:tcPr>
            <w:tcW w:w="822" w:type="pct"/>
            <w:vMerge/>
          </w:tcPr>
          <w:p w14:paraId="7168006C" w14:textId="77777777" w:rsidR="00F7224E" w:rsidRPr="00A66834" w:rsidRDefault="00F7224E" w:rsidP="00F7224E">
            <w:pPr>
              <w:pStyle w:val="TableParagraph"/>
              <w:tabs>
                <w:tab w:val="left" w:pos="1092"/>
                <w:tab w:val="left" w:pos="1824"/>
              </w:tabs>
              <w:ind w:left="0"/>
              <w:contextualSpacing/>
              <w:rPr>
                <w:b/>
              </w:rPr>
            </w:pPr>
          </w:p>
        </w:tc>
        <w:tc>
          <w:tcPr>
            <w:tcW w:w="2007" w:type="pct"/>
          </w:tcPr>
          <w:p w14:paraId="3DE533A2"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1CFAA632"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56C6858F" w14:textId="77777777" w:rsidR="00F7224E" w:rsidRPr="00A66834" w:rsidRDefault="00F7224E" w:rsidP="00F7224E">
            <w:pPr>
              <w:spacing w:after="0" w:line="240" w:lineRule="auto"/>
              <w:contextualSpacing/>
              <w:rPr>
                <w:rFonts w:ascii="Times New Roman" w:hAnsi="Times New Roman"/>
                <w:bCs/>
              </w:rPr>
            </w:pPr>
          </w:p>
        </w:tc>
        <w:tc>
          <w:tcPr>
            <w:tcW w:w="706" w:type="pct"/>
          </w:tcPr>
          <w:p w14:paraId="18FE9E09"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43E32BF6" w14:textId="77777777" w:rsidTr="008E5D2F">
        <w:trPr>
          <w:trHeight w:val="20"/>
        </w:trPr>
        <w:tc>
          <w:tcPr>
            <w:tcW w:w="822" w:type="pct"/>
            <w:vMerge w:val="restart"/>
          </w:tcPr>
          <w:p w14:paraId="047E99D3" w14:textId="77777777" w:rsidR="00F7224E" w:rsidRPr="00A66834" w:rsidRDefault="00F7224E" w:rsidP="00F7224E">
            <w:pPr>
              <w:pStyle w:val="TableParagraph"/>
              <w:tabs>
                <w:tab w:val="left" w:pos="1092"/>
                <w:tab w:val="left" w:pos="1824"/>
              </w:tabs>
              <w:ind w:left="0"/>
              <w:contextualSpacing/>
              <w:rPr>
                <w:b/>
              </w:rPr>
            </w:pPr>
            <w:r w:rsidRPr="00A66834">
              <w:rPr>
                <w:b/>
              </w:rPr>
              <w:t>Тема</w:t>
            </w:r>
            <w:r>
              <w:rPr>
                <w:b/>
              </w:rPr>
              <w:t xml:space="preserve"> </w:t>
            </w:r>
            <w:r w:rsidRPr="00A66834">
              <w:rPr>
                <w:b/>
              </w:rPr>
              <w:t>1.11.</w:t>
            </w:r>
            <w:r>
              <w:rPr>
                <w:b/>
              </w:rPr>
              <w:t xml:space="preserve"> </w:t>
            </w:r>
            <w:r w:rsidRPr="00A66834">
              <w:rPr>
                <w:b/>
              </w:rPr>
              <w:t>В</w:t>
            </w:r>
            <w:r>
              <w:rPr>
                <w:b/>
              </w:rPr>
              <w:t xml:space="preserve"> </w:t>
            </w:r>
            <w:r w:rsidRPr="00A66834">
              <w:rPr>
                <w:b/>
              </w:rPr>
              <w:t>буднях</w:t>
            </w:r>
            <w:r>
              <w:rPr>
                <w:b/>
              </w:rPr>
              <w:t xml:space="preserve"> </w:t>
            </w:r>
            <w:r w:rsidRPr="00A66834">
              <w:rPr>
                <w:b/>
              </w:rPr>
              <w:t>великих</w:t>
            </w:r>
            <w:r>
              <w:rPr>
                <w:b/>
              </w:rPr>
              <w:t xml:space="preserve"> </w:t>
            </w:r>
            <w:r w:rsidRPr="00A66834">
              <w:rPr>
                <w:b/>
              </w:rPr>
              <w:t>строек</w:t>
            </w:r>
          </w:p>
        </w:tc>
        <w:tc>
          <w:tcPr>
            <w:tcW w:w="2007" w:type="pct"/>
          </w:tcPr>
          <w:p w14:paraId="07DFF5D1"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35E61550" w14:textId="6B057009"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56CC755A"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CBEEEFC"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4F379783" w14:textId="77777777" w:rsidTr="008E5D2F">
        <w:trPr>
          <w:trHeight w:val="20"/>
        </w:trPr>
        <w:tc>
          <w:tcPr>
            <w:tcW w:w="822" w:type="pct"/>
            <w:vMerge/>
          </w:tcPr>
          <w:p w14:paraId="7D1A644A"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7886689C" w14:textId="77777777" w:rsidR="00F7224E" w:rsidRPr="00A66834" w:rsidRDefault="00F7224E" w:rsidP="00F7224E">
            <w:pPr>
              <w:spacing w:after="0" w:line="240" w:lineRule="auto"/>
              <w:contextualSpacing/>
              <w:jc w:val="both"/>
              <w:rPr>
                <w:rFonts w:ascii="Times New Roman" w:hAnsi="Times New Roman"/>
                <w:b/>
                <w:bCs/>
              </w:rPr>
            </w:pPr>
            <w:r w:rsidRPr="00A66834">
              <w:rPr>
                <w:rFonts w:ascii="Times New Roman" w:hAnsi="Times New Roman"/>
              </w:rPr>
              <w:t>1.</w:t>
            </w:r>
            <w:r>
              <w:rPr>
                <w:rFonts w:ascii="Times New Roman" w:hAnsi="Times New Roman"/>
              </w:rPr>
              <w:t xml:space="preserve"> </w:t>
            </w:r>
            <w:r w:rsidRPr="00A66834">
              <w:rPr>
                <w:rFonts w:ascii="Times New Roman" w:hAnsi="Times New Roman"/>
              </w:rPr>
              <w:t>Геополитические</w:t>
            </w:r>
            <w:r>
              <w:rPr>
                <w:rFonts w:ascii="Times New Roman" w:hAnsi="Times New Roman"/>
                <w:spacing w:val="1"/>
              </w:rPr>
              <w:t xml:space="preserve"> </w:t>
            </w:r>
            <w:r w:rsidRPr="00A66834">
              <w:rPr>
                <w:rFonts w:ascii="Times New Roman" w:hAnsi="Times New Roman"/>
              </w:rPr>
              <w:t>результаты</w:t>
            </w:r>
            <w:r>
              <w:rPr>
                <w:rFonts w:ascii="Times New Roman" w:hAnsi="Times New Roman"/>
                <w:spacing w:val="1"/>
              </w:rPr>
              <w:t xml:space="preserve"> </w:t>
            </w:r>
            <w:r w:rsidRPr="00A66834">
              <w:rPr>
                <w:rFonts w:ascii="Times New Roman" w:hAnsi="Times New Roman"/>
              </w:rPr>
              <w:t>Великой</w:t>
            </w:r>
            <w:r>
              <w:rPr>
                <w:rFonts w:ascii="Times New Roman" w:hAnsi="Times New Roman"/>
                <w:spacing w:val="1"/>
              </w:rPr>
              <w:t xml:space="preserve"> </w:t>
            </w:r>
            <w:r w:rsidRPr="00A66834">
              <w:rPr>
                <w:rFonts w:ascii="Times New Roman" w:hAnsi="Times New Roman"/>
              </w:rPr>
              <w:t>Отечественной.</w:t>
            </w:r>
            <w:r>
              <w:rPr>
                <w:rFonts w:ascii="Times New Roman" w:hAnsi="Times New Roman"/>
                <w:spacing w:val="1"/>
              </w:rPr>
              <w:t xml:space="preserve"> </w:t>
            </w:r>
            <w:r w:rsidRPr="00A66834">
              <w:rPr>
                <w:rFonts w:ascii="Times New Roman" w:hAnsi="Times New Roman"/>
              </w:rPr>
              <w:t>Экономика</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общество</w:t>
            </w:r>
            <w:r>
              <w:rPr>
                <w:rFonts w:ascii="Times New Roman" w:hAnsi="Times New Roman"/>
                <w:spacing w:val="1"/>
              </w:rPr>
              <w:t xml:space="preserve"> </w:t>
            </w:r>
            <w:r w:rsidRPr="00A66834">
              <w:rPr>
                <w:rFonts w:ascii="Times New Roman" w:hAnsi="Times New Roman"/>
              </w:rPr>
              <w:t>СССР</w:t>
            </w:r>
            <w:r>
              <w:rPr>
                <w:rFonts w:ascii="Times New Roman" w:hAnsi="Times New Roman"/>
                <w:spacing w:val="1"/>
              </w:rPr>
              <w:t xml:space="preserve"> </w:t>
            </w:r>
            <w:r w:rsidRPr="00A66834">
              <w:rPr>
                <w:rFonts w:ascii="Times New Roman" w:hAnsi="Times New Roman"/>
              </w:rPr>
              <w:t>после</w:t>
            </w:r>
            <w:r>
              <w:rPr>
                <w:rFonts w:ascii="Times New Roman" w:hAnsi="Times New Roman"/>
                <w:spacing w:val="1"/>
              </w:rPr>
              <w:t xml:space="preserve"> </w:t>
            </w:r>
            <w:r w:rsidRPr="00A66834">
              <w:rPr>
                <w:rFonts w:ascii="Times New Roman" w:hAnsi="Times New Roman"/>
              </w:rPr>
              <w:t>Победы.</w:t>
            </w:r>
            <w:r>
              <w:rPr>
                <w:rFonts w:ascii="Times New Roman" w:hAnsi="Times New Roman"/>
                <w:spacing w:val="1"/>
              </w:rPr>
              <w:t xml:space="preserve"> </w:t>
            </w:r>
            <w:r w:rsidRPr="00A66834">
              <w:rPr>
                <w:rFonts w:ascii="Times New Roman" w:hAnsi="Times New Roman"/>
              </w:rPr>
              <w:t>Пути</w:t>
            </w:r>
            <w:r>
              <w:rPr>
                <w:rFonts w:ascii="Times New Roman" w:hAnsi="Times New Roman"/>
                <w:spacing w:val="1"/>
              </w:rPr>
              <w:t xml:space="preserve"> </w:t>
            </w:r>
            <w:r w:rsidRPr="00A66834">
              <w:rPr>
                <w:rFonts w:ascii="Times New Roman" w:hAnsi="Times New Roman"/>
              </w:rPr>
              <w:t>восстановления</w:t>
            </w:r>
            <w:r>
              <w:rPr>
                <w:rFonts w:ascii="Times New Roman" w:hAnsi="Times New Roman"/>
                <w:spacing w:val="1"/>
              </w:rPr>
              <w:t xml:space="preserve"> </w:t>
            </w:r>
            <w:r w:rsidRPr="00A66834">
              <w:rPr>
                <w:rFonts w:ascii="Times New Roman" w:hAnsi="Times New Roman"/>
              </w:rPr>
              <w:t>экономики</w:t>
            </w:r>
            <w:r>
              <w:rPr>
                <w:rFonts w:ascii="Times New Roman" w:hAnsi="Times New Roman"/>
                <w:spacing w:val="1"/>
              </w:rPr>
              <w:t xml:space="preserve"> </w:t>
            </w:r>
            <w:r w:rsidRPr="00A66834">
              <w:rPr>
                <w:rFonts w:ascii="Times New Roman" w:hAnsi="Times New Roman"/>
              </w:rPr>
              <w:t>–</w:t>
            </w:r>
            <w:r>
              <w:rPr>
                <w:rFonts w:ascii="Times New Roman" w:hAnsi="Times New Roman"/>
                <w:spacing w:val="1"/>
              </w:rPr>
              <w:t xml:space="preserve"> </w:t>
            </w:r>
            <w:r w:rsidRPr="00A66834">
              <w:rPr>
                <w:rFonts w:ascii="Times New Roman" w:hAnsi="Times New Roman"/>
              </w:rPr>
              <w:t>процессы</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дискуссии.</w:t>
            </w:r>
            <w:r>
              <w:rPr>
                <w:rFonts w:ascii="Times New Roman" w:hAnsi="Times New Roman"/>
              </w:rPr>
              <w:t xml:space="preserve"> </w:t>
            </w:r>
            <w:r w:rsidRPr="00A66834">
              <w:rPr>
                <w:rFonts w:ascii="Times New Roman" w:hAnsi="Times New Roman"/>
              </w:rPr>
              <w:t>Экономическая</w:t>
            </w:r>
            <w:r>
              <w:rPr>
                <w:rFonts w:ascii="Times New Roman" w:hAnsi="Times New Roman"/>
              </w:rPr>
              <w:t xml:space="preserve"> </w:t>
            </w:r>
            <w:r w:rsidRPr="00A66834">
              <w:rPr>
                <w:rFonts w:ascii="Times New Roman" w:hAnsi="Times New Roman"/>
              </w:rPr>
              <w:t>модель</w:t>
            </w:r>
            <w:r>
              <w:rPr>
                <w:rFonts w:ascii="Times New Roman" w:hAnsi="Times New Roman"/>
              </w:rPr>
              <w:t xml:space="preserve"> </w:t>
            </w:r>
            <w:r w:rsidRPr="00A66834">
              <w:rPr>
                <w:rFonts w:ascii="Times New Roman" w:hAnsi="Times New Roman"/>
              </w:rPr>
              <w:t>послевоенного</w:t>
            </w:r>
            <w:r>
              <w:rPr>
                <w:rFonts w:ascii="Times New Roman" w:hAnsi="Times New Roman"/>
              </w:rPr>
              <w:t xml:space="preserve"> </w:t>
            </w:r>
            <w:r w:rsidRPr="00A66834">
              <w:rPr>
                <w:rFonts w:ascii="Times New Roman" w:hAnsi="Times New Roman"/>
              </w:rPr>
              <w:t>СССР,</w:t>
            </w:r>
            <w:r>
              <w:rPr>
                <w:rFonts w:ascii="Times New Roman" w:hAnsi="Times New Roman"/>
                <w:spacing w:val="1"/>
              </w:rPr>
              <w:t xml:space="preserve"> </w:t>
            </w:r>
            <w:r w:rsidRPr="00A66834">
              <w:rPr>
                <w:rFonts w:ascii="Times New Roman" w:hAnsi="Times New Roman"/>
              </w:rPr>
              <w:t>идеи</w:t>
            </w:r>
            <w:r>
              <w:rPr>
                <w:rFonts w:ascii="Times New Roman" w:hAnsi="Times New Roman"/>
                <w:spacing w:val="1"/>
              </w:rPr>
              <w:t xml:space="preserve"> </w:t>
            </w:r>
            <w:r w:rsidRPr="00A66834">
              <w:rPr>
                <w:rFonts w:ascii="Times New Roman" w:hAnsi="Times New Roman"/>
              </w:rPr>
              <w:t>социалистической</w:t>
            </w:r>
            <w:r>
              <w:rPr>
                <w:rFonts w:ascii="Times New Roman" w:hAnsi="Times New Roman"/>
                <w:spacing w:val="1"/>
              </w:rPr>
              <w:t xml:space="preserve"> </w:t>
            </w:r>
            <w:r w:rsidRPr="00A66834">
              <w:rPr>
                <w:rFonts w:ascii="Times New Roman" w:hAnsi="Times New Roman"/>
              </w:rPr>
              <w:t>автаркии.</w:t>
            </w:r>
            <w:r>
              <w:rPr>
                <w:rFonts w:ascii="Times New Roman" w:hAnsi="Times New Roman"/>
                <w:spacing w:val="1"/>
              </w:rPr>
              <w:t xml:space="preserve"> </w:t>
            </w:r>
            <w:r w:rsidRPr="00A66834">
              <w:rPr>
                <w:rFonts w:ascii="Times New Roman" w:hAnsi="Times New Roman"/>
              </w:rPr>
              <w:t>Продолжение</w:t>
            </w:r>
            <w:r>
              <w:rPr>
                <w:rFonts w:ascii="Times New Roman" w:hAnsi="Times New Roman"/>
                <w:spacing w:val="1"/>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последующее</w:t>
            </w:r>
            <w:r>
              <w:rPr>
                <w:rFonts w:ascii="Times New Roman" w:hAnsi="Times New Roman"/>
                <w:spacing w:val="1"/>
              </w:rPr>
              <w:t xml:space="preserve"> </w:t>
            </w:r>
            <w:r w:rsidRPr="00A66834">
              <w:rPr>
                <w:rFonts w:ascii="Times New Roman" w:hAnsi="Times New Roman"/>
              </w:rPr>
              <w:t>сворачивание</w:t>
            </w:r>
            <w:r>
              <w:rPr>
                <w:rFonts w:ascii="Times New Roman" w:hAnsi="Times New Roman"/>
              </w:rPr>
              <w:t xml:space="preserve"> </w:t>
            </w:r>
            <w:r w:rsidRPr="00A66834">
              <w:rPr>
                <w:rFonts w:ascii="Times New Roman" w:hAnsi="Times New Roman"/>
              </w:rPr>
              <w:t>патриотического</w:t>
            </w:r>
            <w:r>
              <w:rPr>
                <w:rFonts w:ascii="Times New Roman" w:hAnsi="Times New Roman"/>
              </w:rPr>
              <w:t xml:space="preserve"> </w:t>
            </w:r>
            <w:r w:rsidRPr="00A66834">
              <w:rPr>
                <w:rFonts w:ascii="Times New Roman" w:hAnsi="Times New Roman"/>
              </w:rPr>
              <w:t>курса</w:t>
            </w:r>
            <w:r>
              <w:rPr>
                <w:rFonts w:ascii="Times New Roman" w:hAnsi="Times New Roman"/>
              </w:rPr>
              <w:t xml:space="preserve"> </w:t>
            </w:r>
            <w:r w:rsidRPr="00A66834">
              <w:rPr>
                <w:rFonts w:ascii="Times New Roman" w:hAnsi="Times New Roman"/>
              </w:rPr>
              <w:t>в</w:t>
            </w:r>
            <w:r>
              <w:rPr>
                <w:rFonts w:ascii="Times New Roman" w:hAnsi="Times New Roman"/>
              </w:rPr>
              <w:t xml:space="preserve"> </w:t>
            </w:r>
            <w:r w:rsidRPr="00A66834">
              <w:rPr>
                <w:rFonts w:ascii="Times New Roman" w:hAnsi="Times New Roman"/>
              </w:rPr>
              <w:t>идеологии.</w:t>
            </w:r>
            <w:r>
              <w:rPr>
                <w:rFonts w:ascii="Times New Roman" w:hAnsi="Times New Roman"/>
              </w:rPr>
              <w:t xml:space="preserve"> </w:t>
            </w:r>
            <w:r w:rsidRPr="00A66834">
              <w:rPr>
                <w:rFonts w:ascii="Times New Roman" w:hAnsi="Times New Roman"/>
              </w:rPr>
              <w:t>Атомный</w:t>
            </w:r>
            <w:r>
              <w:rPr>
                <w:rFonts w:ascii="Times New Roman" w:hAnsi="Times New Roman"/>
              </w:rPr>
              <w:t xml:space="preserve"> </w:t>
            </w:r>
            <w:r w:rsidRPr="00A66834">
              <w:rPr>
                <w:rFonts w:ascii="Times New Roman" w:hAnsi="Times New Roman"/>
              </w:rPr>
              <w:t>проект</w:t>
            </w:r>
            <w:r>
              <w:rPr>
                <w:rFonts w:ascii="Times New Roman" w:hAnsi="Times New Roman"/>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создание</w:t>
            </w:r>
            <w:r>
              <w:rPr>
                <w:rFonts w:ascii="Times New Roman" w:hAnsi="Times New Roman"/>
                <w:spacing w:val="-2"/>
              </w:rPr>
              <w:t xml:space="preserve"> </w:t>
            </w:r>
            <w:r w:rsidRPr="00A66834">
              <w:rPr>
                <w:rFonts w:ascii="Times New Roman" w:hAnsi="Times New Roman"/>
              </w:rPr>
              <w:t>советского</w:t>
            </w:r>
            <w:r>
              <w:rPr>
                <w:rFonts w:ascii="Times New Roman" w:hAnsi="Times New Roman"/>
              </w:rPr>
              <w:t xml:space="preserve"> </w:t>
            </w:r>
            <w:r w:rsidRPr="00A66834">
              <w:rPr>
                <w:rFonts w:ascii="Times New Roman" w:hAnsi="Times New Roman"/>
              </w:rPr>
              <w:t>ВПК.</w:t>
            </w:r>
            <w:r>
              <w:rPr>
                <w:rFonts w:ascii="Times New Roman" w:hAnsi="Times New Roman"/>
                <w:spacing w:val="-2"/>
              </w:rPr>
              <w:t xml:space="preserve"> </w:t>
            </w:r>
            <w:r w:rsidRPr="00A66834">
              <w:rPr>
                <w:rFonts w:ascii="Times New Roman" w:hAnsi="Times New Roman"/>
              </w:rPr>
              <w:t>План</w:t>
            </w:r>
            <w:r>
              <w:rPr>
                <w:rFonts w:ascii="Times New Roman" w:hAnsi="Times New Roman"/>
              </w:rPr>
              <w:t xml:space="preserve"> </w:t>
            </w:r>
            <w:r w:rsidRPr="00A66834">
              <w:rPr>
                <w:rFonts w:ascii="Times New Roman" w:hAnsi="Times New Roman"/>
              </w:rPr>
              <w:t>преобразования</w:t>
            </w:r>
            <w:r>
              <w:rPr>
                <w:rFonts w:ascii="Times New Roman" w:hAnsi="Times New Roman"/>
                <w:spacing w:val="-1"/>
              </w:rPr>
              <w:t xml:space="preserve"> </w:t>
            </w:r>
            <w:r w:rsidRPr="00A66834">
              <w:rPr>
                <w:rFonts w:ascii="Times New Roman" w:hAnsi="Times New Roman"/>
              </w:rPr>
              <w:t>природы.</w:t>
            </w:r>
          </w:p>
        </w:tc>
        <w:tc>
          <w:tcPr>
            <w:tcW w:w="657" w:type="pct"/>
            <w:vAlign w:val="center"/>
          </w:tcPr>
          <w:p w14:paraId="57682115" w14:textId="4AA7EBCD"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4C9BE959"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42C49F7A" w14:textId="1453E309"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47EC4C4A" w14:textId="2C2B5285"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4E5F2C8E" w14:textId="77777777" w:rsidTr="008E5D2F">
        <w:trPr>
          <w:trHeight w:val="20"/>
        </w:trPr>
        <w:tc>
          <w:tcPr>
            <w:tcW w:w="822" w:type="pct"/>
            <w:vMerge/>
          </w:tcPr>
          <w:p w14:paraId="22BC5442" w14:textId="77777777" w:rsidR="00F7224E" w:rsidRPr="00A66834" w:rsidRDefault="00F7224E" w:rsidP="00F7224E">
            <w:pPr>
              <w:pStyle w:val="TableParagraph"/>
              <w:tabs>
                <w:tab w:val="left" w:pos="1092"/>
                <w:tab w:val="left" w:pos="1824"/>
              </w:tabs>
              <w:ind w:left="110"/>
              <w:contextualSpacing/>
              <w:rPr>
                <w:b/>
              </w:rPr>
            </w:pPr>
          </w:p>
        </w:tc>
        <w:tc>
          <w:tcPr>
            <w:tcW w:w="2007" w:type="pct"/>
          </w:tcPr>
          <w:p w14:paraId="2DF92F62"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4B9BA069"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2C65C5DF" w14:textId="77777777" w:rsidR="00F7224E" w:rsidRPr="00A66834" w:rsidRDefault="00F7224E" w:rsidP="00F7224E">
            <w:pPr>
              <w:spacing w:after="0" w:line="240" w:lineRule="auto"/>
              <w:contextualSpacing/>
              <w:rPr>
                <w:rFonts w:ascii="Times New Roman" w:hAnsi="Times New Roman"/>
                <w:bCs/>
              </w:rPr>
            </w:pPr>
          </w:p>
        </w:tc>
        <w:tc>
          <w:tcPr>
            <w:tcW w:w="706" w:type="pct"/>
          </w:tcPr>
          <w:p w14:paraId="5764BACD"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2119250D" w14:textId="77777777" w:rsidTr="008E5D2F">
        <w:trPr>
          <w:trHeight w:val="20"/>
        </w:trPr>
        <w:tc>
          <w:tcPr>
            <w:tcW w:w="822" w:type="pct"/>
            <w:vMerge/>
          </w:tcPr>
          <w:p w14:paraId="343D1482" w14:textId="77777777" w:rsidR="00F7224E" w:rsidRPr="00A66834" w:rsidRDefault="00F7224E" w:rsidP="00F7224E">
            <w:pPr>
              <w:pStyle w:val="TableParagraph"/>
              <w:tabs>
                <w:tab w:val="left" w:pos="1092"/>
                <w:tab w:val="left" w:pos="1824"/>
              </w:tabs>
              <w:ind w:left="110"/>
              <w:contextualSpacing/>
              <w:rPr>
                <w:b/>
              </w:rPr>
            </w:pPr>
          </w:p>
        </w:tc>
        <w:tc>
          <w:tcPr>
            <w:tcW w:w="2007" w:type="pct"/>
          </w:tcPr>
          <w:p w14:paraId="26489FA9"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4B21E777"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6EB9AE99"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46C12C6"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7C76AE38" w14:textId="77777777" w:rsidTr="008E5D2F">
        <w:trPr>
          <w:trHeight w:val="20"/>
        </w:trPr>
        <w:tc>
          <w:tcPr>
            <w:tcW w:w="822" w:type="pct"/>
            <w:vMerge/>
          </w:tcPr>
          <w:p w14:paraId="5CAF2582" w14:textId="77777777" w:rsidR="00F7224E" w:rsidRPr="00A66834" w:rsidRDefault="00F7224E" w:rsidP="00F7224E">
            <w:pPr>
              <w:pStyle w:val="TableParagraph"/>
              <w:tabs>
                <w:tab w:val="left" w:pos="1092"/>
                <w:tab w:val="left" w:pos="1824"/>
              </w:tabs>
              <w:ind w:left="110"/>
              <w:contextualSpacing/>
              <w:rPr>
                <w:b/>
              </w:rPr>
            </w:pPr>
          </w:p>
        </w:tc>
        <w:tc>
          <w:tcPr>
            <w:tcW w:w="2007" w:type="pct"/>
          </w:tcPr>
          <w:p w14:paraId="463ED87F"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74046C08"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68B15E53" w14:textId="77777777" w:rsidR="00F7224E" w:rsidRPr="00A66834" w:rsidRDefault="00F7224E" w:rsidP="00F7224E">
            <w:pPr>
              <w:spacing w:after="0" w:line="240" w:lineRule="auto"/>
              <w:contextualSpacing/>
              <w:rPr>
                <w:rFonts w:ascii="Times New Roman" w:hAnsi="Times New Roman"/>
                <w:bCs/>
              </w:rPr>
            </w:pPr>
          </w:p>
        </w:tc>
        <w:tc>
          <w:tcPr>
            <w:tcW w:w="706" w:type="pct"/>
          </w:tcPr>
          <w:p w14:paraId="777C73E2"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149D8CA1" w14:textId="77777777" w:rsidTr="008E5D2F">
        <w:trPr>
          <w:trHeight w:val="20"/>
        </w:trPr>
        <w:tc>
          <w:tcPr>
            <w:tcW w:w="822" w:type="pct"/>
            <w:vMerge w:val="restart"/>
          </w:tcPr>
          <w:p w14:paraId="700683C4" w14:textId="77777777" w:rsidR="00F7224E" w:rsidRPr="00A66834" w:rsidRDefault="00F7224E" w:rsidP="00F7224E">
            <w:pPr>
              <w:pStyle w:val="TableParagraph"/>
              <w:tabs>
                <w:tab w:val="left" w:pos="1092"/>
                <w:tab w:val="left" w:pos="1824"/>
              </w:tabs>
              <w:ind w:left="0"/>
              <w:contextualSpacing/>
              <w:rPr>
                <w:b/>
              </w:rPr>
            </w:pPr>
            <w:r w:rsidRPr="00A66834">
              <w:rPr>
                <w:b/>
              </w:rPr>
              <w:t>Тема</w:t>
            </w:r>
            <w:r>
              <w:rPr>
                <w:b/>
              </w:rPr>
              <w:t xml:space="preserve"> </w:t>
            </w:r>
            <w:r w:rsidRPr="00A66834">
              <w:rPr>
                <w:b/>
              </w:rPr>
              <w:t>1.12.</w:t>
            </w:r>
            <w:r>
              <w:rPr>
                <w:b/>
              </w:rPr>
              <w:t xml:space="preserve"> </w:t>
            </w:r>
            <w:r w:rsidRPr="00A66834">
              <w:rPr>
                <w:b/>
              </w:rPr>
              <w:t>От</w:t>
            </w:r>
            <w:r>
              <w:rPr>
                <w:b/>
              </w:rPr>
              <w:t xml:space="preserve"> </w:t>
            </w:r>
            <w:r w:rsidRPr="00A66834">
              <w:rPr>
                <w:b/>
              </w:rPr>
              <w:t>Перестройки</w:t>
            </w:r>
            <w:r>
              <w:rPr>
                <w:b/>
              </w:rPr>
              <w:t xml:space="preserve"> </w:t>
            </w:r>
            <w:r w:rsidRPr="00A66834">
              <w:rPr>
                <w:b/>
              </w:rPr>
              <w:t>к</w:t>
            </w:r>
            <w:r>
              <w:rPr>
                <w:b/>
              </w:rPr>
              <w:t xml:space="preserve"> </w:t>
            </w:r>
            <w:r w:rsidRPr="00A66834">
              <w:rPr>
                <w:b/>
              </w:rPr>
              <w:t>кризису,</w:t>
            </w:r>
            <w:r>
              <w:rPr>
                <w:b/>
              </w:rPr>
              <w:t xml:space="preserve"> </w:t>
            </w:r>
            <w:r w:rsidRPr="00A66834">
              <w:rPr>
                <w:b/>
              </w:rPr>
              <w:t>от</w:t>
            </w:r>
            <w:r>
              <w:rPr>
                <w:b/>
              </w:rPr>
              <w:t xml:space="preserve"> </w:t>
            </w:r>
            <w:r w:rsidRPr="00A66834">
              <w:rPr>
                <w:b/>
              </w:rPr>
              <w:t>кризиса</w:t>
            </w:r>
            <w:r>
              <w:rPr>
                <w:b/>
              </w:rPr>
              <w:t xml:space="preserve"> </w:t>
            </w:r>
            <w:r w:rsidRPr="00A66834">
              <w:rPr>
                <w:b/>
                <w:spacing w:val="-4"/>
              </w:rPr>
              <w:t>к</w:t>
            </w:r>
            <w:r>
              <w:rPr>
                <w:b/>
                <w:spacing w:val="-57"/>
              </w:rPr>
              <w:t xml:space="preserve"> </w:t>
            </w:r>
            <w:r w:rsidRPr="00A66834">
              <w:rPr>
                <w:b/>
              </w:rPr>
              <w:t>возрождению</w:t>
            </w:r>
          </w:p>
        </w:tc>
        <w:tc>
          <w:tcPr>
            <w:tcW w:w="2007" w:type="pct"/>
          </w:tcPr>
          <w:p w14:paraId="44F9E5EC"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41F661FB" w14:textId="270DEBEB"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2419AC75"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7F9C8EB"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470F46D3" w14:textId="77777777" w:rsidTr="008E5D2F">
        <w:trPr>
          <w:trHeight w:val="20"/>
        </w:trPr>
        <w:tc>
          <w:tcPr>
            <w:tcW w:w="822" w:type="pct"/>
            <w:vMerge/>
          </w:tcPr>
          <w:p w14:paraId="7B28CB3C"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6709B953" w14:textId="77777777" w:rsidR="00F7224E" w:rsidRPr="00A66834" w:rsidRDefault="00F7224E" w:rsidP="00F7224E">
            <w:pPr>
              <w:suppressAutoHyphens/>
              <w:spacing w:after="0" w:line="240" w:lineRule="auto"/>
              <w:contextualSpacing/>
              <w:jc w:val="both"/>
              <w:rPr>
                <w:rFonts w:ascii="Times New Roman" w:hAnsi="Times New Roman"/>
              </w:rPr>
            </w:pPr>
            <w:r w:rsidRPr="00A66834">
              <w:rPr>
                <w:rFonts w:ascii="Times New Roman" w:hAnsi="Times New Roman"/>
              </w:rPr>
              <w:t>1.</w:t>
            </w:r>
            <w:r>
              <w:rPr>
                <w:rFonts w:ascii="Times New Roman" w:hAnsi="Times New Roman"/>
              </w:rPr>
              <w:t xml:space="preserve"> </w:t>
            </w:r>
            <w:r w:rsidRPr="00A66834">
              <w:rPr>
                <w:rFonts w:ascii="Times New Roman" w:hAnsi="Times New Roman"/>
              </w:rPr>
              <w:t>Идеология</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действующие</w:t>
            </w:r>
            <w:r>
              <w:rPr>
                <w:rFonts w:ascii="Times New Roman" w:hAnsi="Times New Roman"/>
              </w:rPr>
              <w:t xml:space="preserve"> </w:t>
            </w:r>
            <w:r w:rsidRPr="00A66834">
              <w:rPr>
                <w:rFonts w:ascii="Times New Roman" w:hAnsi="Times New Roman"/>
              </w:rPr>
              <w:t>лица</w:t>
            </w:r>
            <w:r>
              <w:rPr>
                <w:rFonts w:ascii="Times New Roman" w:hAnsi="Times New Roman"/>
              </w:rPr>
              <w:t xml:space="preserve"> </w:t>
            </w:r>
            <w:r w:rsidRPr="00A66834">
              <w:rPr>
                <w:rFonts w:ascii="Times New Roman" w:hAnsi="Times New Roman"/>
              </w:rPr>
              <w:t>«перестройки».</w:t>
            </w:r>
            <w:r>
              <w:rPr>
                <w:rFonts w:ascii="Times New Roman" w:hAnsi="Times New Roman"/>
              </w:rPr>
              <w:t xml:space="preserve"> </w:t>
            </w:r>
            <w:r w:rsidRPr="00A66834">
              <w:rPr>
                <w:rFonts w:ascii="Times New Roman" w:hAnsi="Times New Roman"/>
              </w:rPr>
              <w:t>Россия</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страны</w:t>
            </w:r>
            <w:r>
              <w:rPr>
                <w:rFonts w:ascii="Times New Roman" w:hAnsi="Times New Roman"/>
              </w:rPr>
              <w:t xml:space="preserve"> </w:t>
            </w:r>
            <w:r w:rsidRPr="00A66834">
              <w:rPr>
                <w:rFonts w:ascii="Times New Roman" w:hAnsi="Times New Roman"/>
              </w:rPr>
              <w:t>СНГ</w:t>
            </w:r>
            <w:r>
              <w:rPr>
                <w:rFonts w:ascii="Times New Roman" w:hAnsi="Times New Roman"/>
              </w:rPr>
              <w:t xml:space="preserve"> </w:t>
            </w:r>
            <w:r w:rsidRPr="00A66834">
              <w:rPr>
                <w:rFonts w:ascii="Times New Roman" w:hAnsi="Times New Roman"/>
              </w:rPr>
              <w:t>в</w:t>
            </w:r>
            <w:r>
              <w:rPr>
                <w:rFonts w:ascii="Times New Roman" w:hAnsi="Times New Roman"/>
              </w:rPr>
              <w:t xml:space="preserve"> </w:t>
            </w:r>
            <w:r w:rsidRPr="00A66834">
              <w:rPr>
                <w:rFonts w:ascii="Times New Roman" w:hAnsi="Times New Roman"/>
              </w:rPr>
              <w:t>1990-е</w:t>
            </w:r>
            <w:r>
              <w:rPr>
                <w:rFonts w:ascii="Times New Roman" w:hAnsi="Times New Roman"/>
              </w:rPr>
              <w:t xml:space="preserve"> </w:t>
            </w:r>
            <w:r w:rsidRPr="00A66834">
              <w:rPr>
                <w:rFonts w:ascii="Times New Roman" w:hAnsi="Times New Roman"/>
              </w:rPr>
              <w:t>годы.</w:t>
            </w:r>
            <w:r>
              <w:rPr>
                <w:rFonts w:ascii="Times New Roman" w:hAnsi="Times New Roman"/>
              </w:rPr>
              <w:t xml:space="preserve"> </w:t>
            </w:r>
            <w:r w:rsidRPr="00A66834">
              <w:rPr>
                <w:rFonts w:ascii="Times New Roman" w:hAnsi="Times New Roman"/>
              </w:rPr>
              <w:t>Кризис</w:t>
            </w:r>
            <w:r>
              <w:rPr>
                <w:rFonts w:ascii="Times New Roman" w:hAnsi="Times New Roman"/>
              </w:rPr>
              <w:t xml:space="preserve"> </w:t>
            </w:r>
            <w:r w:rsidRPr="00A66834">
              <w:rPr>
                <w:rFonts w:ascii="Times New Roman" w:hAnsi="Times New Roman"/>
              </w:rPr>
              <w:t>экономики</w:t>
            </w:r>
            <w:r>
              <w:rPr>
                <w:rFonts w:ascii="Times New Roman" w:hAnsi="Times New Roman"/>
              </w:rPr>
              <w:t xml:space="preserve"> </w:t>
            </w:r>
            <w:r w:rsidRPr="00A66834">
              <w:rPr>
                <w:rFonts w:ascii="Times New Roman" w:hAnsi="Times New Roman"/>
              </w:rPr>
              <w:t>–</w:t>
            </w:r>
            <w:r>
              <w:rPr>
                <w:rFonts w:ascii="Times New Roman" w:hAnsi="Times New Roman"/>
              </w:rPr>
              <w:t xml:space="preserve"> </w:t>
            </w:r>
            <w:r w:rsidRPr="00A66834">
              <w:rPr>
                <w:rFonts w:ascii="Times New Roman" w:hAnsi="Times New Roman"/>
              </w:rPr>
              <w:t>цена</w:t>
            </w:r>
            <w:r>
              <w:rPr>
                <w:rFonts w:ascii="Times New Roman" w:hAnsi="Times New Roman"/>
              </w:rPr>
              <w:t xml:space="preserve"> </w:t>
            </w:r>
            <w:r w:rsidRPr="00A66834">
              <w:rPr>
                <w:rFonts w:ascii="Times New Roman" w:hAnsi="Times New Roman"/>
              </w:rPr>
              <w:t>реформ.</w:t>
            </w:r>
            <w:r>
              <w:rPr>
                <w:rFonts w:ascii="Times New Roman" w:hAnsi="Times New Roman"/>
              </w:rPr>
              <w:t xml:space="preserve"> </w:t>
            </w:r>
            <w:r w:rsidRPr="00A66834">
              <w:rPr>
                <w:rFonts w:ascii="Times New Roman" w:hAnsi="Times New Roman"/>
              </w:rPr>
              <w:t>Безработица</w:t>
            </w:r>
            <w:r>
              <w:rPr>
                <w:rFonts w:ascii="Times New Roman" w:hAnsi="Times New Roman"/>
              </w:rPr>
              <w:t xml:space="preserve"> </w:t>
            </w:r>
            <w:r w:rsidRPr="00A66834">
              <w:rPr>
                <w:rFonts w:ascii="Times New Roman" w:hAnsi="Times New Roman"/>
              </w:rPr>
              <w:t>и</w:t>
            </w:r>
            <w:r>
              <w:rPr>
                <w:rFonts w:ascii="Times New Roman" w:hAnsi="Times New Roman"/>
              </w:rPr>
              <w:t xml:space="preserve"> </w:t>
            </w:r>
            <w:r w:rsidRPr="00A66834">
              <w:rPr>
                <w:rFonts w:ascii="Times New Roman" w:hAnsi="Times New Roman"/>
              </w:rPr>
              <w:t>криминализация</w:t>
            </w:r>
            <w:r>
              <w:rPr>
                <w:rFonts w:ascii="Times New Roman" w:hAnsi="Times New Roman"/>
              </w:rPr>
              <w:t xml:space="preserve"> </w:t>
            </w:r>
            <w:r w:rsidRPr="00A66834">
              <w:rPr>
                <w:rFonts w:ascii="Times New Roman" w:hAnsi="Times New Roman"/>
              </w:rPr>
              <w:t>общества.</w:t>
            </w:r>
            <w:r>
              <w:rPr>
                <w:rFonts w:ascii="Times New Roman" w:hAnsi="Times New Roman"/>
              </w:rPr>
              <w:t xml:space="preserve"> </w:t>
            </w:r>
            <w:r w:rsidRPr="00A66834">
              <w:rPr>
                <w:rFonts w:ascii="Times New Roman" w:hAnsi="Times New Roman"/>
              </w:rPr>
              <w:t>Пропаганда</w:t>
            </w:r>
            <w:r>
              <w:rPr>
                <w:rFonts w:ascii="Times New Roman" w:hAnsi="Times New Roman"/>
              </w:rPr>
              <w:t xml:space="preserve"> </w:t>
            </w:r>
            <w:r w:rsidRPr="00A66834">
              <w:rPr>
                <w:rFonts w:ascii="Times New Roman" w:hAnsi="Times New Roman"/>
              </w:rPr>
              <w:t>деструктивных</w:t>
            </w:r>
            <w:r>
              <w:rPr>
                <w:rFonts w:ascii="Times New Roman" w:hAnsi="Times New Roman"/>
              </w:rPr>
              <w:t xml:space="preserve"> </w:t>
            </w:r>
            <w:r w:rsidRPr="00A66834">
              <w:rPr>
                <w:rFonts w:ascii="Times New Roman" w:hAnsi="Times New Roman"/>
              </w:rPr>
              <w:t>идеологий</w:t>
            </w:r>
            <w:r>
              <w:rPr>
                <w:rFonts w:ascii="Times New Roman" w:hAnsi="Times New Roman"/>
              </w:rPr>
              <w:t xml:space="preserve"> </w:t>
            </w:r>
            <w:r w:rsidRPr="00A66834">
              <w:rPr>
                <w:rFonts w:ascii="Times New Roman" w:hAnsi="Times New Roman"/>
              </w:rPr>
              <w:t>среди</w:t>
            </w:r>
            <w:r>
              <w:rPr>
                <w:rFonts w:ascii="Times New Roman" w:hAnsi="Times New Roman"/>
              </w:rPr>
              <w:t xml:space="preserve"> </w:t>
            </w:r>
            <w:r w:rsidRPr="00A66834">
              <w:rPr>
                <w:rFonts w:ascii="Times New Roman" w:hAnsi="Times New Roman"/>
              </w:rPr>
              <w:t>молодёжи.</w:t>
            </w:r>
            <w:r>
              <w:rPr>
                <w:rFonts w:ascii="Times New Roman" w:hAnsi="Times New Roman"/>
              </w:rPr>
              <w:t xml:space="preserve"> </w:t>
            </w:r>
            <w:proofErr w:type="spellStart"/>
            <w:r w:rsidRPr="00A66834">
              <w:rPr>
                <w:rFonts w:ascii="Times New Roman" w:hAnsi="Times New Roman"/>
              </w:rPr>
              <w:t>Олигархизация</w:t>
            </w:r>
            <w:proofErr w:type="spellEnd"/>
            <w:r w:rsidRPr="00A66834">
              <w:rPr>
                <w:rFonts w:ascii="Times New Roman" w:hAnsi="Times New Roman"/>
              </w:rPr>
              <w:t>.</w:t>
            </w:r>
            <w:r>
              <w:rPr>
                <w:rFonts w:ascii="Times New Roman" w:hAnsi="Times New Roman"/>
              </w:rPr>
              <w:t xml:space="preserve"> </w:t>
            </w:r>
            <w:r w:rsidRPr="00A66834">
              <w:rPr>
                <w:rFonts w:ascii="Times New Roman" w:hAnsi="Times New Roman"/>
              </w:rPr>
              <w:t>Конфликты</w:t>
            </w:r>
            <w:r>
              <w:rPr>
                <w:rFonts w:ascii="Times New Roman" w:hAnsi="Times New Roman"/>
              </w:rPr>
              <w:t xml:space="preserve"> </w:t>
            </w:r>
            <w:r w:rsidRPr="00A66834">
              <w:rPr>
                <w:rFonts w:ascii="Times New Roman" w:hAnsi="Times New Roman"/>
              </w:rPr>
              <w:t>на</w:t>
            </w:r>
            <w:r>
              <w:rPr>
                <w:rFonts w:ascii="Times New Roman" w:hAnsi="Times New Roman"/>
              </w:rPr>
              <w:t xml:space="preserve"> </w:t>
            </w:r>
            <w:r w:rsidRPr="00A66834">
              <w:rPr>
                <w:rFonts w:ascii="Times New Roman" w:hAnsi="Times New Roman"/>
              </w:rPr>
              <w:t>Северном</w:t>
            </w:r>
            <w:r>
              <w:rPr>
                <w:rFonts w:ascii="Times New Roman" w:hAnsi="Times New Roman"/>
              </w:rPr>
              <w:t xml:space="preserve"> </w:t>
            </w:r>
            <w:r w:rsidRPr="00A66834">
              <w:rPr>
                <w:rFonts w:ascii="Times New Roman" w:hAnsi="Times New Roman"/>
              </w:rPr>
              <w:t>Кавказе.</w:t>
            </w:r>
            <w:r>
              <w:rPr>
                <w:rFonts w:ascii="Times New Roman" w:hAnsi="Times New Roman"/>
              </w:rPr>
              <w:t xml:space="preserve"> </w:t>
            </w:r>
            <w:r w:rsidRPr="00A66834">
              <w:rPr>
                <w:rFonts w:ascii="Times New Roman" w:hAnsi="Times New Roman"/>
              </w:rPr>
              <w:t>Положение</w:t>
            </w:r>
            <w:r>
              <w:rPr>
                <w:rFonts w:ascii="Times New Roman" w:hAnsi="Times New Roman"/>
              </w:rPr>
              <w:t xml:space="preserve"> </w:t>
            </w:r>
            <w:r w:rsidRPr="00A66834">
              <w:rPr>
                <w:rFonts w:ascii="Times New Roman" w:hAnsi="Times New Roman"/>
              </w:rPr>
              <w:t>национальных</w:t>
            </w:r>
            <w:r>
              <w:rPr>
                <w:rFonts w:ascii="Times New Roman" w:hAnsi="Times New Roman"/>
              </w:rPr>
              <w:t xml:space="preserve"> </w:t>
            </w:r>
            <w:r w:rsidRPr="00A66834">
              <w:rPr>
                <w:rFonts w:ascii="Times New Roman" w:hAnsi="Times New Roman"/>
              </w:rPr>
              <w:t>меньшинств</w:t>
            </w:r>
            <w:r>
              <w:rPr>
                <w:rFonts w:ascii="Times New Roman" w:hAnsi="Times New Roman"/>
              </w:rPr>
              <w:t xml:space="preserve"> </w:t>
            </w:r>
            <w:r w:rsidRPr="00A66834">
              <w:rPr>
                <w:rFonts w:ascii="Times New Roman" w:hAnsi="Times New Roman"/>
              </w:rPr>
              <w:t>в</w:t>
            </w:r>
            <w:r>
              <w:rPr>
                <w:rFonts w:ascii="Times New Roman" w:hAnsi="Times New Roman"/>
              </w:rPr>
              <w:t xml:space="preserve"> </w:t>
            </w:r>
            <w:r w:rsidRPr="00A66834">
              <w:rPr>
                <w:rFonts w:ascii="Times New Roman" w:hAnsi="Times New Roman"/>
              </w:rPr>
              <w:t>новообразованном</w:t>
            </w:r>
            <w:r>
              <w:rPr>
                <w:rFonts w:ascii="Times New Roman" w:hAnsi="Times New Roman"/>
              </w:rPr>
              <w:t xml:space="preserve"> </w:t>
            </w:r>
            <w:r w:rsidRPr="00A66834">
              <w:rPr>
                <w:rFonts w:ascii="Times New Roman" w:hAnsi="Times New Roman"/>
              </w:rPr>
              <w:t>государстве.</w:t>
            </w:r>
          </w:p>
        </w:tc>
        <w:tc>
          <w:tcPr>
            <w:tcW w:w="657" w:type="pct"/>
            <w:vAlign w:val="center"/>
          </w:tcPr>
          <w:p w14:paraId="7B17A128" w14:textId="5C20650B"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48BEEE31"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0C27C2C4" w14:textId="5FC4BB1F"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51731591" w14:textId="150982F3"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0517E5D2" w14:textId="77777777" w:rsidTr="008E5D2F">
        <w:trPr>
          <w:trHeight w:val="20"/>
        </w:trPr>
        <w:tc>
          <w:tcPr>
            <w:tcW w:w="822" w:type="pct"/>
            <w:vMerge/>
          </w:tcPr>
          <w:p w14:paraId="301CDCC1" w14:textId="77777777" w:rsidR="00F7224E" w:rsidRPr="00A66834" w:rsidRDefault="00F7224E" w:rsidP="00F7224E">
            <w:pPr>
              <w:spacing w:after="0" w:line="240" w:lineRule="auto"/>
              <w:contextualSpacing/>
              <w:rPr>
                <w:rFonts w:ascii="Times New Roman" w:hAnsi="Times New Roman"/>
                <w:b/>
              </w:rPr>
            </w:pPr>
          </w:p>
        </w:tc>
        <w:tc>
          <w:tcPr>
            <w:tcW w:w="2007" w:type="pct"/>
          </w:tcPr>
          <w:p w14:paraId="5E4D9242"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60F0C604"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0FE971B4"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9BBCF99"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31C817ED" w14:textId="77777777" w:rsidTr="008E5D2F">
        <w:trPr>
          <w:trHeight w:val="20"/>
        </w:trPr>
        <w:tc>
          <w:tcPr>
            <w:tcW w:w="822" w:type="pct"/>
            <w:vMerge/>
          </w:tcPr>
          <w:p w14:paraId="00D8567A" w14:textId="77777777" w:rsidR="00F7224E" w:rsidRPr="00A66834" w:rsidRDefault="00F7224E" w:rsidP="00F7224E">
            <w:pPr>
              <w:spacing w:after="0" w:line="240" w:lineRule="auto"/>
              <w:contextualSpacing/>
              <w:rPr>
                <w:rFonts w:ascii="Times New Roman" w:hAnsi="Times New Roman"/>
                <w:b/>
              </w:rPr>
            </w:pPr>
          </w:p>
        </w:tc>
        <w:tc>
          <w:tcPr>
            <w:tcW w:w="2007" w:type="pct"/>
          </w:tcPr>
          <w:p w14:paraId="067A27BE"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175357F4"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7361E5E4"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DBD49E2"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6D0EFF7A" w14:textId="77777777" w:rsidTr="008E5D2F">
        <w:trPr>
          <w:trHeight w:val="20"/>
        </w:trPr>
        <w:tc>
          <w:tcPr>
            <w:tcW w:w="822" w:type="pct"/>
            <w:vMerge/>
          </w:tcPr>
          <w:p w14:paraId="644ABB1C" w14:textId="77777777" w:rsidR="00F7224E" w:rsidRPr="00A66834" w:rsidRDefault="00F7224E" w:rsidP="00F7224E">
            <w:pPr>
              <w:spacing w:after="0" w:line="240" w:lineRule="auto"/>
              <w:contextualSpacing/>
              <w:rPr>
                <w:rFonts w:ascii="Times New Roman" w:hAnsi="Times New Roman"/>
                <w:b/>
              </w:rPr>
            </w:pPr>
          </w:p>
        </w:tc>
        <w:tc>
          <w:tcPr>
            <w:tcW w:w="2007" w:type="pct"/>
          </w:tcPr>
          <w:p w14:paraId="21F8FD1C"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6812F023"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39936E2B"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7F64056"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2AF9D32E" w14:textId="77777777" w:rsidTr="008E5D2F">
        <w:trPr>
          <w:trHeight w:val="20"/>
        </w:trPr>
        <w:tc>
          <w:tcPr>
            <w:tcW w:w="822" w:type="pct"/>
            <w:vMerge w:val="restart"/>
          </w:tcPr>
          <w:p w14:paraId="736BDC29"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1.13.</w:t>
            </w:r>
            <w:r>
              <w:rPr>
                <w:rFonts w:ascii="Times New Roman" w:hAnsi="Times New Roman"/>
                <w:b/>
              </w:rPr>
              <w:t xml:space="preserve"> </w:t>
            </w:r>
            <w:r w:rsidRPr="00A66834">
              <w:rPr>
                <w:rFonts w:ascii="Times New Roman" w:hAnsi="Times New Roman"/>
                <w:b/>
              </w:rPr>
              <w:t>Россия.</w:t>
            </w:r>
            <w:r>
              <w:rPr>
                <w:rFonts w:ascii="Times New Roman" w:hAnsi="Times New Roman"/>
                <w:b/>
              </w:rPr>
              <w:t xml:space="preserve"> </w:t>
            </w:r>
            <w:r w:rsidRPr="00A66834">
              <w:rPr>
                <w:rFonts w:ascii="Times New Roman" w:hAnsi="Times New Roman"/>
                <w:b/>
              </w:rPr>
              <w:t>ХХI</w:t>
            </w:r>
            <w:r>
              <w:rPr>
                <w:rFonts w:ascii="Times New Roman" w:hAnsi="Times New Roman"/>
                <w:b/>
              </w:rPr>
              <w:t xml:space="preserve"> </w:t>
            </w:r>
            <w:r w:rsidRPr="00A66834">
              <w:rPr>
                <w:rFonts w:ascii="Times New Roman" w:hAnsi="Times New Roman"/>
                <w:b/>
              </w:rPr>
              <w:t>век</w:t>
            </w:r>
          </w:p>
        </w:tc>
        <w:tc>
          <w:tcPr>
            <w:tcW w:w="2007" w:type="pct"/>
          </w:tcPr>
          <w:p w14:paraId="0BEA0004"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2B0F5B51" w14:textId="61D14C8F"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072EFF4E"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10514C0"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1B42BEDD" w14:textId="77777777" w:rsidTr="008E5D2F">
        <w:trPr>
          <w:trHeight w:val="20"/>
        </w:trPr>
        <w:tc>
          <w:tcPr>
            <w:tcW w:w="822" w:type="pct"/>
            <w:vMerge/>
          </w:tcPr>
          <w:p w14:paraId="4D2765D9"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7B7B2360" w14:textId="77777777" w:rsidR="00F7224E" w:rsidRPr="00A66834" w:rsidRDefault="00F7224E" w:rsidP="00F7224E">
            <w:pPr>
              <w:pStyle w:val="TableParagraph"/>
              <w:ind w:right="97"/>
              <w:contextualSpacing/>
              <w:jc w:val="both"/>
            </w:pPr>
            <w:r w:rsidRPr="00A66834">
              <w:t>1.</w:t>
            </w:r>
            <w:r>
              <w:t xml:space="preserve"> </w:t>
            </w:r>
            <w:r w:rsidRPr="00A66834">
              <w:t>Запрос</w:t>
            </w:r>
            <w:r>
              <w:rPr>
                <w:spacing w:val="1"/>
              </w:rPr>
              <w:t xml:space="preserve"> </w:t>
            </w:r>
            <w:r w:rsidRPr="00A66834">
              <w:t>на</w:t>
            </w:r>
            <w:r>
              <w:rPr>
                <w:spacing w:val="1"/>
              </w:rPr>
              <w:t xml:space="preserve"> </w:t>
            </w:r>
            <w:r w:rsidRPr="00A66834">
              <w:t>национальное</w:t>
            </w:r>
            <w:r>
              <w:rPr>
                <w:spacing w:val="1"/>
              </w:rPr>
              <w:t xml:space="preserve"> </w:t>
            </w:r>
            <w:r w:rsidRPr="00A66834">
              <w:t>возрождение</w:t>
            </w:r>
            <w:r>
              <w:rPr>
                <w:spacing w:val="1"/>
              </w:rPr>
              <w:t xml:space="preserve"> </w:t>
            </w:r>
            <w:r w:rsidRPr="00A66834">
              <w:t>в</w:t>
            </w:r>
            <w:r>
              <w:rPr>
                <w:spacing w:val="1"/>
              </w:rPr>
              <w:t xml:space="preserve"> </w:t>
            </w:r>
            <w:r w:rsidRPr="00A66834">
              <w:t>обществе.</w:t>
            </w:r>
            <w:r>
              <w:rPr>
                <w:spacing w:val="1"/>
              </w:rPr>
              <w:t xml:space="preserve"> </w:t>
            </w:r>
            <w:r w:rsidRPr="00A66834">
              <w:t>Укрепление</w:t>
            </w:r>
            <w:r>
              <w:rPr>
                <w:spacing w:val="1"/>
              </w:rPr>
              <w:t xml:space="preserve"> </w:t>
            </w:r>
            <w:r w:rsidRPr="00A66834">
              <w:t>патриотических</w:t>
            </w:r>
            <w:r>
              <w:rPr>
                <w:spacing w:val="1"/>
              </w:rPr>
              <w:t xml:space="preserve"> </w:t>
            </w:r>
            <w:r w:rsidRPr="00A66834">
              <w:t>настроений.</w:t>
            </w:r>
            <w:r>
              <w:rPr>
                <w:spacing w:val="1"/>
              </w:rPr>
              <w:t xml:space="preserve"> </w:t>
            </w:r>
            <w:r w:rsidRPr="00A66834">
              <w:t>Владимир</w:t>
            </w:r>
            <w:r>
              <w:rPr>
                <w:spacing w:val="1"/>
              </w:rPr>
              <w:t xml:space="preserve"> </w:t>
            </w:r>
            <w:r w:rsidRPr="00A66834">
              <w:t>Путин.</w:t>
            </w:r>
            <w:r>
              <w:rPr>
                <w:spacing w:val="1"/>
              </w:rPr>
              <w:t xml:space="preserve"> </w:t>
            </w:r>
            <w:proofErr w:type="spellStart"/>
            <w:r w:rsidRPr="00A66834">
              <w:t>Деолигархизация</w:t>
            </w:r>
            <w:proofErr w:type="spellEnd"/>
            <w:r>
              <w:rPr>
                <w:spacing w:val="1"/>
              </w:rPr>
              <w:t xml:space="preserve"> </w:t>
            </w:r>
            <w:r w:rsidRPr="00A66834">
              <w:t>и</w:t>
            </w:r>
            <w:r>
              <w:rPr>
                <w:spacing w:val="1"/>
              </w:rPr>
              <w:t xml:space="preserve"> </w:t>
            </w:r>
            <w:r w:rsidRPr="00A66834">
              <w:t>укрепление</w:t>
            </w:r>
            <w:r>
              <w:rPr>
                <w:spacing w:val="-7"/>
              </w:rPr>
              <w:t xml:space="preserve"> </w:t>
            </w:r>
            <w:r w:rsidRPr="00A66834">
              <w:t>вертикали</w:t>
            </w:r>
            <w:r>
              <w:rPr>
                <w:spacing w:val="-5"/>
              </w:rPr>
              <w:t xml:space="preserve"> </w:t>
            </w:r>
            <w:r w:rsidRPr="00A66834">
              <w:t>власти.</w:t>
            </w:r>
            <w:r>
              <w:rPr>
                <w:spacing w:val="-6"/>
              </w:rPr>
              <w:t xml:space="preserve"> </w:t>
            </w:r>
            <w:r w:rsidRPr="00A66834">
              <w:t>Курс</w:t>
            </w:r>
            <w:r>
              <w:rPr>
                <w:spacing w:val="-6"/>
              </w:rPr>
              <w:t xml:space="preserve"> </w:t>
            </w:r>
            <w:r w:rsidRPr="00A66834">
              <w:t>на</w:t>
            </w:r>
            <w:r>
              <w:rPr>
                <w:spacing w:val="-7"/>
              </w:rPr>
              <w:t xml:space="preserve"> </w:t>
            </w:r>
            <w:r w:rsidRPr="00A66834">
              <w:t>суверенную</w:t>
            </w:r>
            <w:r>
              <w:rPr>
                <w:spacing w:val="-5"/>
              </w:rPr>
              <w:t xml:space="preserve"> </w:t>
            </w:r>
            <w:r w:rsidRPr="00A66834">
              <w:t>внешнюю</w:t>
            </w:r>
            <w:r>
              <w:rPr>
                <w:spacing w:val="-7"/>
              </w:rPr>
              <w:t xml:space="preserve"> </w:t>
            </w:r>
            <w:r w:rsidRPr="00A66834">
              <w:t>политику:</w:t>
            </w:r>
            <w:r>
              <w:rPr>
                <w:spacing w:val="-58"/>
              </w:rPr>
              <w:t xml:space="preserve"> </w:t>
            </w:r>
            <w:r w:rsidRPr="00A66834">
              <w:t>от</w:t>
            </w:r>
            <w:r>
              <w:rPr>
                <w:spacing w:val="1"/>
              </w:rPr>
              <w:t xml:space="preserve"> </w:t>
            </w:r>
            <w:r w:rsidRPr="00A66834">
              <w:t>Мюнхенской</w:t>
            </w:r>
            <w:r>
              <w:rPr>
                <w:spacing w:val="1"/>
              </w:rPr>
              <w:t xml:space="preserve"> </w:t>
            </w:r>
            <w:r w:rsidRPr="00A66834">
              <w:t>речи</w:t>
            </w:r>
            <w:r>
              <w:rPr>
                <w:spacing w:val="1"/>
              </w:rPr>
              <w:t xml:space="preserve"> </w:t>
            </w:r>
            <w:r w:rsidRPr="00A66834">
              <w:t>до</w:t>
            </w:r>
            <w:r>
              <w:rPr>
                <w:spacing w:val="1"/>
              </w:rPr>
              <w:t xml:space="preserve"> </w:t>
            </w:r>
            <w:r w:rsidRPr="00A66834">
              <w:t>операции</w:t>
            </w:r>
            <w:r>
              <w:rPr>
                <w:spacing w:val="1"/>
              </w:rPr>
              <w:t xml:space="preserve"> </w:t>
            </w:r>
            <w:r w:rsidRPr="00A66834">
              <w:t>в</w:t>
            </w:r>
            <w:r>
              <w:rPr>
                <w:spacing w:val="1"/>
              </w:rPr>
              <w:t xml:space="preserve"> </w:t>
            </w:r>
            <w:r w:rsidRPr="00A66834">
              <w:t>Сирии.</w:t>
            </w:r>
            <w:r>
              <w:rPr>
                <w:spacing w:val="1"/>
              </w:rPr>
              <w:t xml:space="preserve"> </w:t>
            </w:r>
            <w:r w:rsidRPr="00A66834">
              <w:t>Экономическое</w:t>
            </w:r>
            <w:r>
              <w:rPr>
                <w:spacing w:val="1"/>
              </w:rPr>
              <w:t xml:space="preserve"> </w:t>
            </w:r>
            <w:r w:rsidRPr="00A66834">
              <w:t>возрождение:</w:t>
            </w:r>
            <w:r>
              <w:t xml:space="preserve"> </w:t>
            </w:r>
            <w:r w:rsidRPr="00A66834">
              <w:t>энергетика,</w:t>
            </w:r>
            <w:r>
              <w:t xml:space="preserve"> </w:t>
            </w:r>
            <w:r w:rsidRPr="00A66834">
              <w:t>сельское</w:t>
            </w:r>
            <w:r>
              <w:t xml:space="preserve"> </w:t>
            </w:r>
            <w:r w:rsidRPr="00A66834">
              <w:t>хозяйство,</w:t>
            </w:r>
            <w:r>
              <w:t xml:space="preserve"> </w:t>
            </w:r>
            <w:r w:rsidRPr="00A66834">
              <w:t>национальные</w:t>
            </w:r>
            <w:r>
              <w:t xml:space="preserve"> </w:t>
            </w:r>
            <w:r w:rsidRPr="00A66834">
              <w:t>проекты.</w:t>
            </w:r>
            <w:r>
              <w:rPr>
                <w:spacing w:val="1"/>
              </w:rPr>
              <w:t xml:space="preserve"> </w:t>
            </w:r>
            <w:r w:rsidRPr="00A66834">
              <w:t>Возвращение</w:t>
            </w:r>
            <w:r>
              <w:rPr>
                <w:spacing w:val="38"/>
              </w:rPr>
              <w:t xml:space="preserve"> </w:t>
            </w:r>
            <w:r w:rsidRPr="00A66834">
              <w:t>ценностей</w:t>
            </w:r>
            <w:r>
              <w:rPr>
                <w:spacing w:val="39"/>
              </w:rPr>
              <w:t xml:space="preserve"> </w:t>
            </w:r>
            <w:r w:rsidRPr="00A66834">
              <w:t>в</w:t>
            </w:r>
            <w:r>
              <w:rPr>
                <w:spacing w:val="38"/>
              </w:rPr>
              <w:t xml:space="preserve"> </w:t>
            </w:r>
            <w:r w:rsidRPr="00A66834">
              <w:t>конституцию.</w:t>
            </w:r>
            <w:r>
              <w:rPr>
                <w:spacing w:val="37"/>
              </w:rPr>
              <w:t xml:space="preserve"> </w:t>
            </w:r>
            <w:r w:rsidRPr="00A66834">
              <w:t>Спецоперация</w:t>
            </w:r>
            <w:r>
              <w:rPr>
                <w:spacing w:val="37"/>
              </w:rPr>
              <w:t xml:space="preserve"> </w:t>
            </w:r>
            <w:r w:rsidRPr="00A66834">
              <w:t>по</w:t>
            </w:r>
            <w:r>
              <w:rPr>
                <w:spacing w:val="37"/>
              </w:rPr>
              <w:t xml:space="preserve"> </w:t>
            </w:r>
            <w:r w:rsidRPr="00A66834">
              <w:t>защите</w:t>
            </w:r>
            <w:r>
              <w:t xml:space="preserve"> </w:t>
            </w:r>
            <w:r w:rsidRPr="00A66834">
              <w:t>Донбасса.</w:t>
            </w:r>
          </w:p>
        </w:tc>
        <w:tc>
          <w:tcPr>
            <w:tcW w:w="657" w:type="pct"/>
            <w:vAlign w:val="center"/>
          </w:tcPr>
          <w:p w14:paraId="3E090925" w14:textId="3572E390"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194B6EA1"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450ED3D6" w14:textId="7DDFCC35"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31F4E6B0" w14:textId="28F15475"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3F67E84D" w14:textId="77777777" w:rsidTr="008E5D2F">
        <w:trPr>
          <w:trHeight w:val="20"/>
        </w:trPr>
        <w:tc>
          <w:tcPr>
            <w:tcW w:w="822" w:type="pct"/>
            <w:vMerge/>
          </w:tcPr>
          <w:p w14:paraId="6AA0DE5A" w14:textId="77777777" w:rsidR="00F7224E" w:rsidRPr="00A66834" w:rsidRDefault="00F7224E" w:rsidP="00F7224E">
            <w:pPr>
              <w:spacing w:after="0" w:line="240" w:lineRule="auto"/>
              <w:contextualSpacing/>
              <w:rPr>
                <w:rFonts w:ascii="Times New Roman" w:hAnsi="Times New Roman"/>
                <w:b/>
              </w:rPr>
            </w:pPr>
          </w:p>
        </w:tc>
        <w:tc>
          <w:tcPr>
            <w:tcW w:w="2007" w:type="pct"/>
          </w:tcPr>
          <w:p w14:paraId="387F1A22"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7F1A525B"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2FD65C41" w14:textId="77777777" w:rsidR="00F7224E" w:rsidRPr="00A66834" w:rsidRDefault="00F7224E" w:rsidP="00F7224E">
            <w:pPr>
              <w:spacing w:after="0" w:line="240" w:lineRule="auto"/>
              <w:contextualSpacing/>
              <w:rPr>
                <w:rFonts w:ascii="Times New Roman" w:hAnsi="Times New Roman"/>
                <w:bCs/>
              </w:rPr>
            </w:pPr>
          </w:p>
        </w:tc>
        <w:tc>
          <w:tcPr>
            <w:tcW w:w="706" w:type="pct"/>
          </w:tcPr>
          <w:p w14:paraId="4D9DF25E"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6F013F74" w14:textId="77777777" w:rsidTr="008E5D2F">
        <w:trPr>
          <w:trHeight w:val="20"/>
        </w:trPr>
        <w:tc>
          <w:tcPr>
            <w:tcW w:w="822" w:type="pct"/>
            <w:vMerge/>
          </w:tcPr>
          <w:p w14:paraId="104797E2" w14:textId="77777777" w:rsidR="00F7224E" w:rsidRPr="00A66834" w:rsidRDefault="00F7224E" w:rsidP="00F7224E">
            <w:pPr>
              <w:spacing w:after="0" w:line="240" w:lineRule="auto"/>
              <w:contextualSpacing/>
              <w:rPr>
                <w:rFonts w:ascii="Times New Roman" w:hAnsi="Times New Roman"/>
                <w:b/>
              </w:rPr>
            </w:pPr>
          </w:p>
        </w:tc>
        <w:tc>
          <w:tcPr>
            <w:tcW w:w="2007" w:type="pct"/>
          </w:tcPr>
          <w:p w14:paraId="259A7EA3"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32F8FC45"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14F2C0BB" w14:textId="77777777" w:rsidR="00F7224E" w:rsidRPr="00A66834" w:rsidRDefault="00F7224E" w:rsidP="00F7224E">
            <w:pPr>
              <w:spacing w:after="0" w:line="240" w:lineRule="auto"/>
              <w:contextualSpacing/>
              <w:rPr>
                <w:rFonts w:ascii="Times New Roman" w:hAnsi="Times New Roman"/>
                <w:bCs/>
              </w:rPr>
            </w:pPr>
          </w:p>
        </w:tc>
        <w:tc>
          <w:tcPr>
            <w:tcW w:w="706" w:type="pct"/>
          </w:tcPr>
          <w:p w14:paraId="3FD87B5C"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0FE1F164" w14:textId="77777777" w:rsidTr="008E5D2F">
        <w:trPr>
          <w:trHeight w:val="20"/>
        </w:trPr>
        <w:tc>
          <w:tcPr>
            <w:tcW w:w="822" w:type="pct"/>
            <w:vMerge/>
          </w:tcPr>
          <w:p w14:paraId="1DEC267A" w14:textId="77777777" w:rsidR="00F7224E" w:rsidRPr="00A66834" w:rsidRDefault="00F7224E" w:rsidP="00F7224E">
            <w:pPr>
              <w:spacing w:after="0" w:line="240" w:lineRule="auto"/>
              <w:contextualSpacing/>
              <w:rPr>
                <w:rFonts w:ascii="Times New Roman" w:hAnsi="Times New Roman"/>
                <w:b/>
              </w:rPr>
            </w:pPr>
          </w:p>
        </w:tc>
        <w:tc>
          <w:tcPr>
            <w:tcW w:w="2007" w:type="pct"/>
          </w:tcPr>
          <w:p w14:paraId="078CC800"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3EE16BE3"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68F4ACAB"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D9107B9"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11413B3C" w14:textId="77777777" w:rsidTr="008E5D2F">
        <w:trPr>
          <w:trHeight w:val="20"/>
        </w:trPr>
        <w:tc>
          <w:tcPr>
            <w:tcW w:w="822" w:type="pct"/>
            <w:vMerge w:val="restart"/>
          </w:tcPr>
          <w:p w14:paraId="69F6511B"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1.14.</w:t>
            </w:r>
            <w:r>
              <w:rPr>
                <w:rFonts w:ascii="Times New Roman" w:hAnsi="Times New Roman"/>
                <w:b/>
              </w:rPr>
              <w:t xml:space="preserve"> </w:t>
            </w:r>
            <w:r w:rsidRPr="00A66834">
              <w:rPr>
                <w:rFonts w:ascii="Times New Roman" w:hAnsi="Times New Roman"/>
                <w:b/>
              </w:rPr>
              <w:t>История</w:t>
            </w:r>
            <w:r>
              <w:rPr>
                <w:rFonts w:ascii="Times New Roman" w:hAnsi="Times New Roman"/>
                <w:b/>
              </w:rPr>
              <w:t xml:space="preserve"> </w:t>
            </w:r>
            <w:r w:rsidRPr="00A66834">
              <w:rPr>
                <w:rFonts w:ascii="Times New Roman" w:hAnsi="Times New Roman"/>
                <w:b/>
              </w:rPr>
              <w:t>антироссийской</w:t>
            </w:r>
            <w:r>
              <w:rPr>
                <w:rFonts w:ascii="Times New Roman" w:hAnsi="Times New Roman"/>
                <w:b/>
              </w:rPr>
              <w:t xml:space="preserve"> </w:t>
            </w:r>
            <w:r w:rsidRPr="00A66834">
              <w:rPr>
                <w:rFonts w:ascii="Times New Roman" w:hAnsi="Times New Roman"/>
                <w:b/>
              </w:rPr>
              <w:t>пропаганды</w:t>
            </w:r>
          </w:p>
        </w:tc>
        <w:tc>
          <w:tcPr>
            <w:tcW w:w="2007" w:type="pct"/>
          </w:tcPr>
          <w:p w14:paraId="29927976"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734A78FC" w14:textId="1390EE72"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0B104294" w14:textId="77777777" w:rsidR="00F7224E" w:rsidRPr="00A66834" w:rsidRDefault="00F7224E" w:rsidP="00F7224E">
            <w:pPr>
              <w:spacing w:after="0" w:line="240" w:lineRule="auto"/>
              <w:contextualSpacing/>
              <w:rPr>
                <w:rFonts w:ascii="Times New Roman" w:hAnsi="Times New Roman"/>
                <w:bCs/>
              </w:rPr>
            </w:pPr>
          </w:p>
        </w:tc>
        <w:tc>
          <w:tcPr>
            <w:tcW w:w="706" w:type="pct"/>
          </w:tcPr>
          <w:p w14:paraId="09D6D1F4"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5B3D6330" w14:textId="77777777" w:rsidTr="008E5D2F">
        <w:trPr>
          <w:trHeight w:val="20"/>
        </w:trPr>
        <w:tc>
          <w:tcPr>
            <w:tcW w:w="822" w:type="pct"/>
            <w:vMerge/>
          </w:tcPr>
          <w:p w14:paraId="0E8A2C1D"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65CB1AAB" w14:textId="77777777" w:rsidR="00F7224E" w:rsidRPr="00A66834" w:rsidRDefault="00F7224E" w:rsidP="00F7224E">
            <w:pPr>
              <w:pStyle w:val="TableParagraph"/>
              <w:ind w:right="97"/>
              <w:contextualSpacing/>
              <w:jc w:val="both"/>
            </w:pPr>
            <w:r w:rsidRPr="00A66834">
              <w:t>1.Ливонская</w:t>
            </w:r>
            <w:r>
              <w:t xml:space="preserve"> </w:t>
            </w:r>
            <w:r w:rsidRPr="00A66834">
              <w:t>война</w:t>
            </w:r>
            <w:r>
              <w:t xml:space="preserve"> </w:t>
            </w:r>
            <w:r w:rsidRPr="00A66834">
              <w:t>–</w:t>
            </w:r>
            <w:r>
              <w:t xml:space="preserve"> </w:t>
            </w:r>
            <w:r w:rsidRPr="00A66834">
              <w:t>истоки</w:t>
            </w:r>
            <w:r>
              <w:t xml:space="preserve"> </w:t>
            </w:r>
            <w:r w:rsidRPr="00A66834">
              <w:t>русофобской</w:t>
            </w:r>
            <w:r>
              <w:t xml:space="preserve"> </w:t>
            </w:r>
            <w:r w:rsidRPr="00A66834">
              <w:t>мифологии.</w:t>
            </w:r>
            <w:r>
              <w:t xml:space="preserve"> </w:t>
            </w:r>
            <w:r w:rsidRPr="00A66834">
              <w:t>«Завещание</w:t>
            </w:r>
            <w:r>
              <w:t xml:space="preserve"> </w:t>
            </w:r>
            <w:r w:rsidRPr="00A66834">
              <w:t>Петра</w:t>
            </w:r>
            <w:r>
              <w:rPr>
                <w:spacing w:val="1"/>
              </w:rPr>
              <w:t xml:space="preserve"> </w:t>
            </w:r>
            <w:r w:rsidRPr="00A66834">
              <w:t>великого»</w:t>
            </w:r>
            <w:r>
              <w:rPr>
                <w:spacing w:val="1"/>
              </w:rPr>
              <w:t xml:space="preserve"> </w:t>
            </w:r>
            <w:r w:rsidRPr="00A66834">
              <w:t>-</w:t>
            </w:r>
            <w:r>
              <w:rPr>
                <w:spacing w:val="1"/>
              </w:rPr>
              <w:t xml:space="preserve"> </w:t>
            </w:r>
            <w:r w:rsidRPr="00A66834">
              <w:t>антироссийская</w:t>
            </w:r>
            <w:r>
              <w:rPr>
                <w:spacing w:val="1"/>
              </w:rPr>
              <w:t xml:space="preserve"> </w:t>
            </w:r>
            <w:r w:rsidRPr="00A66834">
              <w:t>фальшивка.</w:t>
            </w:r>
            <w:r>
              <w:rPr>
                <w:spacing w:val="1"/>
              </w:rPr>
              <w:t xml:space="preserve"> </w:t>
            </w:r>
            <w:r w:rsidRPr="00A66834">
              <w:t>Пропаганда</w:t>
            </w:r>
            <w:r>
              <w:rPr>
                <w:spacing w:val="1"/>
              </w:rPr>
              <w:t xml:space="preserve"> </w:t>
            </w:r>
            <w:r w:rsidRPr="00A66834">
              <w:t>Наполеона</w:t>
            </w:r>
            <w:r>
              <w:rPr>
                <w:spacing w:val="1"/>
              </w:rPr>
              <w:t xml:space="preserve"> </w:t>
            </w:r>
            <w:r w:rsidRPr="00A66834">
              <w:t>Бонапарта.</w:t>
            </w:r>
            <w:r>
              <w:rPr>
                <w:spacing w:val="-13"/>
              </w:rPr>
              <w:t xml:space="preserve"> </w:t>
            </w:r>
            <w:r w:rsidRPr="00A66834">
              <w:t>Либеральная</w:t>
            </w:r>
            <w:r>
              <w:rPr>
                <w:spacing w:val="-13"/>
              </w:rPr>
              <w:t xml:space="preserve"> </w:t>
            </w:r>
            <w:r w:rsidRPr="00A66834">
              <w:t>и</w:t>
            </w:r>
            <w:r>
              <w:rPr>
                <w:spacing w:val="-12"/>
              </w:rPr>
              <w:t xml:space="preserve"> </w:t>
            </w:r>
            <w:r w:rsidRPr="00A66834">
              <w:t>революционная</w:t>
            </w:r>
            <w:r>
              <w:rPr>
                <w:spacing w:val="-13"/>
              </w:rPr>
              <w:t xml:space="preserve"> </w:t>
            </w:r>
            <w:r w:rsidRPr="00A66834">
              <w:t>антироссийская</w:t>
            </w:r>
            <w:r>
              <w:rPr>
                <w:spacing w:val="-13"/>
              </w:rPr>
              <w:t xml:space="preserve"> </w:t>
            </w:r>
            <w:r w:rsidRPr="00A66834">
              <w:t>пропаганда</w:t>
            </w:r>
            <w:r>
              <w:rPr>
                <w:spacing w:val="-13"/>
              </w:rPr>
              <w:t xml:space="preserve"> </w:t>
            </w:r>
            <w:r w:rsidRPr="00A66834">
              <w:t>в</w:t>
            </w:r>
            <w:r>
              <w:rPr>
                <w:spacing w:val="-57"/>
              </w:rPr>
              <w:t xml:space="preserve"> </w:t>
            </w:r>
            <w:r w:rsidRPr="00A66834">
              <w:t>Европе</w:t>
            </w:r>
            <w:r>
              <w:rPr>
                <w:spacing w:val="1"/>
              </w:rPr>
              <w:t xml:space="preserve"> </w:t>
            </w:r>
            <w:r w:rsidRPr="00A66834">
              <w:t>в</w:t>
            </w:r>
            <w:r>
              <w:rPr>
                <w:spacing w:val="1"/>
              </w:rPr>
              <w:t xml:space="preserve"> </w:t>
            </w:r>
            <w:r w:rsidRPr="00A66834">
              <w:t>XIX</w:t>
            </w:r>
            <w:r>
              <w:rPr>
                <w:spacing w:val="1"/>
              </w:rPr>
              <w:t xml:space="preserve"> </w:t>
            </w:r>
            <w:r w:rsidRPr="00A66834">
              <w:t>столетии</w:t>
            </w:r>
            <w:r>
              <w:rPr>
                <w:spacing w:val="1"/>
              </w:rPr>
              <w:t xml:space="preserve"> </w:t>
            </w:r>
            <w:r w:rsidRPr="00A66834">
              <w:t>и</w:t>
            </w:r>
            <w:r>
              <w:rPr>
                <w:spacing w:val="1"/>
              </w:rPr>
              <w:t xml:space="preserve"> </w:t>
            </w:r>
            <w:r w:rsidRPr="00A66834">
              <w:t>роль</w:t>
            </w:r>
            <w:r>
              <w:rPr>
                <w:spacing w:val="1"/>
              </w:rPr>
              <w:t xml:space="preserve"> </w:t>
            </w:r>
            <w:r w:rsidRPr="00A66834">
              <w:t>в</w:t>
            </w:r>
            <w:r>
              <w:rPr>
                <w:spacing w:val="1"/>
              </w:rPr>
              <w:t xml:space="preserve"> </w:t>
            </w:r>
            <w:r w:rsidRPr="00A66834">
              <w:t>ней</w:t>
            </w:r>
            <w:r>
              <w:rPr>
                <w:spacing w:val="1"/>
              </w:rPr>
              <w:t xml:space="preserve"> </w:t>
            </w:r>
            <w:r w:rsidRPr="00A66834">
              <w:t>российской</w:t>
            </w:r>
            <w:r>
              <w:rPr>
                <w:spacing w:val="1"/>
              </w:rPr>
              <w:t xml:space="preserve"> </w:t>
            </w:r>
            <w:r w:rsidRPr="00A66834">
              <w:t>революционной</w:t>
            </w:r>
            <w:r>
              <w:rPr>
                <w:spacing w:val="1"/>
              </w:rPr>
              <w:t xml:space="preserve"> </w:t>
            </w:r>
            <w:r w:rsidRPr="00A66834">
              <w:t>эмиграции.</w:t>
            </w:r>
            <w:r>
              <w:t xml:space="preserve"> </w:t>
            </w:r>
            <w:r w:rsidRPr="00A66834">
              <w:t>Образ</w:t>
            </w:r>
            <w:r>
              <w:t xml:space="preserve"> </w:t>
            </w:r>
            <w:r w:rsidRPr="00A66834">
              <w:t>большевистской</w:t>
            </w:r>
            <w:r>
              <w:t xml:space="preserve"> </w:t>
            </w:r>
            <w:r w:rsidRPr="00A66834">
              <w:t>угрозы</w:t>
            </w:r>
            <w:r>
              <w:t xml:space="preserve"> </w:t>
            </w:r>
            <w:r w:rsidRPr="00A66834">
              <w:t>в</w:t>
            </w:r>
            <w:r>
              <w:t xml:space="preserve"> </w:t>
            </w:r>
            <w:r w:rsidRPr="00A66834">
              <w:t>подготовке</w:t>
            </w:r>
            <w:r>
              <w:t xml:space="preserve"> </w:t>
            </w:r>
            <w:r w:rsidRPr="00A66834">
              <w:t>гитлеровской</w:t>
            </w:r>
            <w:r>
              <w:rPr>
                <w:spacing w:val="1"/>
              </w:rPr>
              <w:t xml:space="preserve"> </w:t>
            </w:r>
            <w:r w:rsidRPr="00A66834">
              <w:t>агрессии.</w:t>
            </w:r>
            <w:r>
              <w:rPr>
                <w:spacing w:val="33"/>
              </w:rPr>
              <w:t xml:space="preserve"> </w:t>
            </w:r>
            <w:r w:rsidRPr="00A66834">
              <w:t>Антисоветская</w:t>
            </w:r>
            <w:r>
              <w:rPr>
                <w:spacing w:val="33"/>
              </w:rPr>
              <w:t xml:space="preserve"> </w:t>
            </w:r>
            <w:r w:rsidRPr="00A66834">
              <w:t>пропаганда</w:t>
            </w:r>
            <w:r>
              <w:rPr>
                <w:spacing w:val="32"/>
              </w:rPr>
              <w:t xml:space="preserve"> </w:t>
            </w:r>
            <w:r w:rsidRPr="00A66834">
              <w:t>эпохи</w:t>
            </w:r>
            <w:r>
              <w:rPr>
                <w:spacing w:val="34"/>
              </w:rPr>
              <w:t xml:space="preserve"> </w:t>
            </w:r>
            <w:r w:rsidRPr="00A66834">
              <w:t>Холодной</w:t>
            </w:r>
            <w:r>
              <w:rPr>
                <w:spacing w:val="34"/>
              </w:rPr>
              <w:t xml:space="preserve"> </w:t>
            </w:r>
            <w:r w:rsidRPr="00A66834">
              <w:t>войны.</w:t>
            </w:r>
            <w:r>
              <w:t xml:space="preserve"> </w:t>
            </w:r>
            <w:r w:rsidRPr="00A66834">
              <w:t>Мифологемы</w:t>
            </w:r>
            <w:r>
              <w:rPr>
                <w:spacing w:val="-3"/>
              </w:rPr>
              <w:t xml:space="preserve"> </w:t>
            </w:r>
            <w:r w:rsidRPr="00A66834">
              <w:t>и</w:t>
            </w:r>
            <w:r>
              <w:rPr>
                <w:spacing w:val="-2"/>
              </w:rPr>
              <w:t xml:space="preserve"> </w:t>
            </w:r>
            <w:r w:rsidRPr="00A66834">
              <w:t>центры</w:t>
            </w:r>
            <w:r>
              <w:rPr>
                <w:spacing w:val="-5"/>
              </w:rPr>
              <w:t xml:space="preserve"> </w:t>
            </w:r>
            <w:r w:rsidRPr="00A66834">
              <w:t>распространения</w:t>
            </w:r>
            <w:r>
              <w:rPr>
                <w:spacing w:val="-2"/>
              </w:rPr>
              <w:t xml:space="preserve"> </w:t>
            </w:r>
            <w:r w:rsidRPr="00A66834">
              <w:t>современной</w:t>
            </w:r>
            <w:r>
              <w:rPr>
                <w:spacing w:val="-2"/>
              </w:rPr>
              <w:t xml:space="preserve"> </w:t>
            </w:r>
            <w:r w:rsidRPr="00A66834">
              <w:t>русофобии.</w:t>
            </w:r>
          </w:p>
        </w:tc>
        <w:tc>
          <w:tcPr>
            <w:tcW w:w="657" w:type="pct"/>
            <w:vAlign w:val="center"/>
          </w:tcPr>
          <w:p w14:paraId="3BCAEC8F" w14:textId="3A184ACE"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512EE387"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27A0891B" w14:textId="0EDB8B83"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31BA82EC" w14:textId="4D41DE7A"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56E971F2" w14:textId="77777777" w:rsidTr="008E5D2F">
        <w:trPr>
          <w:trHeight w:val="20"/>
        </w:trPr>
        <w:tc>
          <w:tcPr>
            <w:tcW w:w="822" w:type="pct"/>
            <w:vMerge/>
          </w:tcPr>
          <w:p w14:paraId="5D12FEE7" w14:textId="77777777" w:rsidR="00F7224E" w:rsidRPr="00A66834" w:rsidRDefault="00F7224E" w:rsidP="00F7224E">
            <w:pPr>
              <w:spacing w:after="0" w:line="240" w:lineRule="auto"/>
              <w:contextualSpacing/>
              <w:rPr>
                <w:rFonts w:ascii="Times New Roman" w:hAnsi="Times New Roman"/>
                <w:b/>
              </w:rPr>
            </w:pPr>
          </w:p>
        </w:tc>
        <w:tc>
          <w:tcPr>
            <w:tcW w:w="2007" w:type="pct"/>
          </w:tcPr>
          <w:p w14:paraId="3CC9D549"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2608248B"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216EA5DD"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CDDE00F"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38AC7156" w14:textId="77777777" w:rsidTr="008E5D2F">
        <w:trPr>
          <w:trHeight w:val="20"/>
        </w:trPr>
        <w:tc>
          <w:tcPr>
            <w:tcW w:w="822" w:type="pct"/>
            <w:vMerge/>
          </w:tcPr>
          <w:p w14:paraId="54C52A3A" w14:textId="77777777" w:rsidR="00F7224E" w:rsidRPr="00A66834" w:rsidRDefault="00F7224E" w:rsidP="00F7224E">
            <w:pPr>
              <w:spacing w:after="0" w:line="240" w:lineRule="auto"/>
              <w:contextualSpacing/>
              <w:rPr>
                <w:rFonts w:ascii="Times New Roman" w:hAnsi="Times New Roman"/>
                <w:b/>
              </w:rPr>
            </w:pPr>
          </w:p>
        </w:tc>
        <w:tc>
          <w:tcPr>
            <w:tcW w:w="2007" w:type="pct"/>
          </w:tcPr>
          <w:p w14:paraId="2AF1E0B1"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1C45B62D"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396AA7F3" w14:textId="77777777" w:rsidR="00F7224E" w:rsidRPr="00A66834" w:rsidRDefault="00F7224E" w:rsidP="00F7224E">
            <w:pPr>
              <w:spacing w:after="0" w:line="240" w:lineRule="auto"/>
              <w:contextualSpacing/>
              <w:rPr>
                <w:rFonts w:ascii="Times New Roman" w:hAnsi="Times New Roman"/>
                <w:bCs/>
              </w:rPr>
            </w:pPr>
          </w:p>
        </w:tc>
        <w:tc>
          <w:tcPr>
            <w:tcW w:w="706" w:type="pct"/>
          </w:tcPr>
          <w:p w14:paraId="4BB9F9AE"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259D4B07" w14:textId="77777777" w:rsidTr="008E5D2F">
        <w:trPr>
          <w:trHeight w:val="20"/>
        </w:trPr>
        <w:tc>
          <w:tcPr>
            <w:tcW w:w="822" w:type="pct"/>
            <w:vMerge/>
          </w:tcPr>
          <w:p w14:paraId="4A84C403" w14:textId="77777777" w:rsidR="00F7224E" w:rsidRPr="00A66834" w:rsidRDefault="00F7224E" w:rsidP="00F7224E">
            <w:pPr>
              <w:spacing w:after="0" w:line="240" w:lineRule="auto"/>
              <w:contextualSpacing/>
              <w:rPr>
                <w:rFonts w:ascii="Times New Roman" w:hAnsi="Times New Roman"/>
                <w:b/>
              </w:rPr>
            </w:pPr>
          </w:p>
        </w:tc>
        <w:tc>
          <w:tcPr>
            <w:tcW w:w="2007" w:type="pct"/>
          </w:tcPr>
          <w:p w14:paraId="626083C6"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2BAC3738"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08CF3597" w14:textId="77777777" w:rsidR="00F7224E" w:rsidRPr="00A66834" w:rsidRDefault="00F7224E" w:rsidP="00F7224E">
            <w:pPr>
              <w:spacing w:after="0" w:line="240" w:lineRule="auto"/>
              <w:contextualSpacing/>
              <w:rPr>
                <w:rFonts w:ascii="Times New Roman" w:hAnsi="Times New Roman"/>
                <w:bCs/>
              </w:rPr>
            </w:pPr>
          </w:p>
        </w:tc>
        <w:tc>
          <w:tcPr>
            <w:tcW w:w="706" w:type="pct"/>
          </w:tcPr>
          <w:p w14:paraId="104797F5"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518C2CA2" w14:textId="77777777" w:rsidTr="008E5D2F">
        <w:trPr>
          <w:trHeight w:val="20"/>
        </w:trPr>
        <w:tc>
          <w:tcPr>
            <w:tcW w:w="822" w:type="pct"/>
            <w:vMerge w:val="restart"/>
          </w:tcPr>
          <w:p w14:paraId="1E5407CA" w14:textId="77777777" w:rsidR="00F7224E" w:rsidRPr="00A66834" w:rsidRDefault="00F7224E" w:rsidP="00F7224E">
            <w:pPr>
              <w:spacing w:after="0" w:line="240" w:lineRule="auto"/>
              <w:contextualSpacing/>
              <w:rPr>
                <w:rFonts w:ascii="Times New Roman" w:hAnsi="Times New Roman"/>
                <w:b/>
              </w:rPr>
            </w:pPr>
            <w:r w:rsidRPr="00A66834">
              <w:rPr>
                <w:rFonts w:ascii="Times New Roman" w:hAnsi="Times New Roman"/>
                <w:b/>
              </w:rPr>
              <w:t>Тема</w:t>
            </w:r>
            <w:r>
              <w:rPr>
                <w:rFonts w:ascii="Times New Roman" w:hAnsi="Times New Roman"/>
                <w:b/>
              </w:rPr>
              <w:t xml:space="preserve"> </w:t>
            </w:r>
            <w:r w:rsidRPr="00A66834">
              <w:rPr>
                <w:rFonts w:ascii="Times New Roman" w:hAnsi="Times New Roman"/>
                <w:b/>
              </w:rPr>
              <w:t>1.15.</w:t>
            </w:r>
            <w:r>
              <w:rPr>
                <w:rFonts w:ascii="Times New Roman" w:hAnsi="Times New Roman"/>
                <w:b/>
              </w:rPr>
              <w:t xml:space="preserve"> </w:t>
            </w:r>
            <w:r w:rsidRPr="00A66834">
              <w:rPr>
                <w:rFonts w:ascii="Times New Roman" w:hAnsi="Times New Roman"/>
                <w:b/>
                <w:spacing w:val="-1"/>
              </w:rPr>
              <w:t>Слава</w:t>
            </w:r>
            <w:r>
              <w:rPr>
                <w:rFonts w:ascii="Times New Roman" w:hAnsi="Times New Roman"/>
                <w:b/>
                <w:spacing w:val="-57"/>
              </w:rPr>
              <w:t xml:space="preserve"> </w:t>
            </w:r>
            <w:r w:rsidRPr="00A66834">
              <w:rPr>
                <w:rFonts w:ascii="Times New Roman" w:hAnsi="Times New Roman"/>
                <w:b/>
              </w:rPr>
              <w:t>русского</w:t>
            </w:r>
            <w:r>
              <w:rPr>
                <w:rFonts w:ascii="Times New Roman" w:hAnsi="Times New Roman"/>
                <w:b/>
                <w:spacing w:val="-2"/>
              </w:rPr>
              <w:t xml:space="preserve"> </w:t>
            </w:r>
            <w:r w:rsidRPr="00A66834">
              <w:rPr>
                <w:rFonts w:ascii="Times New Roman" w:hAnsi="Times New Roman"/>
                <w:b/>
              </w:rPr>
              <w:t>оружия</w:t>
            </w:r>
          </w:p>
        </w:tc>
        <w:tc>
          <w:tcPr>
            <w:tcW w:w="2007" w:type="pct"/>
          </w:tcPr>
          <w:p w14:paraId="18BB855C"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Содержание</w:t>
            </w:r>
          </w:p>
        </w:tc>
        <w:tc>
          <w:tcPr>
            <w:tcW w:w="657" w:type="pct"/>
            <w:vAlign w:val="center"/>
          </w:tcPr>
          <w:p w14:paraId="6CF7DE01" w14:textId="50FA8DF0"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7C0CC66B" w14:textId="77777777" w:rsidR="00F7224E" w:rsidRPr="00A66834" w:rsidRDefault="00F7224E" w:rsidP="00F7224E">
            <w:pPr>
              <w:spacing w:after="0" w:line="240" w:lineRule="auto"/>
              <w:contextualSpacing/>
              <w:rPr>
                <w:rFonts w:ascii="Times New Roman" w:hAnsi="Times New Roman"/>
                <w:bCs/>
              </w:rPr>
            </w:pPr>
          </w:p>
        </w:tc>
        <w:tc>
          <w:tcPr>
            <w:tcW w:w="706" w:type="pct"/>
          </w:tcPr>
          <w:p w14:paraId="1124F308"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615A0D57" w14:textId="77777777" w:rsidTr="008E5D2F">
        <w:trPr>
          <w:trHeight w:val="20"/>
        </w:trPr>
        <w:tc>
          <w:tcPr>
            <w:tcW w:w="822" w:type="pct"/>
            <w:vMerge/>
          </w:tcPr>
          <w:p w14:paraId="09991B92" w14:textId="77777777" w:rsidR="00F7224E" w:rsidRPr="00A66834" w:rsidRDefault="00F7224E" w:rsidP="00F7224E">
            <w:pPr>
              <w:spacing w:after="0" w:line="240" w:lineRule="auto"/>
              <w:contextualSpacing/>
              <w:rPr>
                <w:rFonts w:ascii="Times New Roman" w:hAnsi="Times New Roman"/>
                <w:b/>
                <w:bCs/>
              </w:rPr>
            </w:pPr>
          </w:p>
        </w:tc>
        <w:tc>
          <w:tcPr>
            <w:tcW w:w="2007" w:type="pct"/>
          </w:tcPr>
          <w:p w14:paraId="51C365E9"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rPr>
              <w:t>1.</w:t>
            </w:r>
            <w:r>
              <w:rPr>
                <w:rFonts w:ascii="Times New Roman" w:hAnsi="Times New Roman"/>
              </w:rPr>
              <w:t xml:space="preserve"> </w:t>
            </w:r>
            <w:r w:rsidRPr="00A66834">
              <w:rPr>
                <w:rFonts w:ascii="Times New Roman" w:hAnsi="Times New Roman"/>
              </w:rPr>
              <w:t>Ранние</w:t>
            </w:r>
            <w:r>
              <w:rPr>
                <w:rFonts w:ascii="Times New Roman" w:hAnsi="Times New Roman"/>
                <w:spacing w:val="1"/>
              </w:rPr>
              <w:t xml:space="preserve"> </w:t>
            </w:r>
            <w:r w:rsidRPr="00A66834">
              <w:rPr>
                <w:rFonts w:ascii="Times New Roman" w:hAnsi="Times New Roman"/>
              </w:rPr>
              <w:t>этапы</w:t>
            </w:r>
            <w:r>
              <w:rPr>
                <w:rFonts w:ascii="Times New Roman" w:hAnsi="Times New Roman"/>
                <w:spacing w:val="1"/>
              </w:rPr>
              <w:t xml:space="preserve"> </w:t>
            </w:r>
            <w:r w:rsidRPr="00A66834">
              <w:rPr>
                <w:rFonts w:ascii="Times New Roman" w:hAnsi="Times New Roman"/>
              </w:rPr>
              <w:t>истории</w:t>
            </w:r>
            <w:r>
              <w:rPr>
                <w:rFonts w:ascii="Times New Roman" w:hAnsi="Times New Roman"/>
                <w:spacing w:val="1"/>
              </w:rPr>
              <w:t xml:space="preserve"> </w:t>
            </w:r>
            <w:r w:rsidRPr="00A66834">
              <w:rPr>
                <w:rFonts w:ascii="Times New Roman" w:hAnsi="Times New Roman"/>
              </w:rPr>
              <w:t>российского</w:t>
            </w:r>
            <w:r>
              <w:rPr>
                <w:rFonts w:ascii="Times New Roman" w:hAnsi="Times New Roman"/>
                <w:spacing w:val="1"/>
              </w:rPr>
              <w:t xml:space="preserve"> </w:t>
            </w:r>
            <w:r w:rsidRPr="00A66834">
              <w:rPr>
                <w:rFonts w:ascii="Times New Roman" w:hAnsi="Times New Roman"/>
              </w:rPr>
              <w:t>оружейного</w:t>
            </w:r>
            <w:r>
              <w:rPr>
                <w:rFonts w:ascii="Times New Roman" w:hAnsi="Times New Roman"/>
                <w:spacing w:val="1"/>
              </w:rPr>
              <w:t xml:space="preserve"> </w:t>
            </w:r>
            <w:r w:rsidRPr="00A66834">
              <w:rPr>
                <w:rFonts w:ascii="Times New Roman" w:hAnsi="Times New Roman"/>
              </w:rPr>
              <w:t>дела:</w:t>
            </w:r>
            <w:r>
              <w:rPr>
                <w:rFonts w:ascii="Times New Roman" w:hAnsi="Times New Roman"/>
                <w:spacing w:val="1"/>
              </w:rPr>
              <w:t xml:space="preserve"> </w:t>
            </w:r>
            <w:r w:rsidRPr="00A66834">
              <w:rPr>
                <w:rFonts w:ascii="Times New Roman" w:hAnsi="Times New Roman"/>
              </w:rPr>
              <w:t>государев</w:t>
            </w:r>
            <w:r>
              <w:rPr>
                <w:rFonts w:ascii="Times New Roman" w:hAnsi="Times New Roman"/>
                <w:spacing w:val="1"/>
              </w:rPr>
              <w:t xml:space="preserve"> </w:t>
            </w:r>
            <w:r w:rsidRPr="00A66834">
              <w:rPr>
                <w:rFonts w:ascii="Times New Roman" w:hAnsi="Times New Roman"/>
              </w:rPr>
              <w:t>пушечный</w:t>
            </w:r>
            <w:r>
              <w:rPr>
                <w:rFonts w:ascii="Times New Roman" w:hAnsi="Times New Roman"/>
                <w:spacing w:val="1"/>
              </w:rPr>
              <w:t xml:space="preserve"> </w:t>
            </w:r>
            <w:r w:rsidRPr="00A66834">
              <w:rPr>
                <w:rFonts w:ascii="Times New Roman" w:hAnsi="Times New Roman"/>
              </w:rPr>
              <w:t>двор,</w:t>
            </w:r>
            <w:r>
              <w:rPr>
                <w:rFonts w:ascii="Times New Roman" w:hAnsi="Times New Roman"/>
                <w:spacing w:val="1"/>
              </w:rPr>
              <w:t xml:space="preserve"> </w:t>
            </w:r>
            <w:r w:rsidRPr="00A66834">
              <w:rPr>
                <w:rFonts w:ascii="Times New Roman" w:hAnsi="Times New Roman"/>
              </w:rPr>
              <w:t>тульские</w:t>
            </w:r>
            <w:r>
              <w:rPr>
                <w:rFonts w:ascii="Times New Roman" w:hAnsi="Times New Roman"/>
                <w:spacing w:val="1"/>
              </w:rPr>
              <w:t xml:space="preserve"> </w:t>
            </w:r>
            <w:r w:rsidRPr="00A66834">
              <w:rPr>
                <w:rFonts w:ascii="Times New Roman" w:hAnsi="Times New Roman"/>
              </w:rPr>
              <w:t>оружейники.</w:t>
            </w:r>
            <w:r>
              <w:rPr>
                <w:rFonts w:ascii="Times New Roman" w:hAnsi="Times New Roman"/>
                <w:spacing w:val="1"/>
              </w:rPr>
              <w:t xml:space="preserve"> </w:t>
            </w:r>
            <w:r w:rsidRPr="00A66834">
              <w:rPr>
                <w:rFonts w:ascii="Times New Roman" w:hAnsi="Times New Roman"/>
              </w:rPr>
              <w:t>Значение</w:t>
            </w:r>
            <w:r>
              <w:rPr>
                <w:rFonts w:ascii="Times New Roman" w:hAnsi="Times New Roman"/>
                <w:spacing w:val="1"/>
              </w:rPr>
              <w:t xml:space="preserve"> </w:t>
            </w:r>
            <w:r w:rsidRPr="00A66834">
              <w:rPr>
                <w:rFonts w:ascii="Times New Roman" w:hAnsi="Times New Roman"/>
              </w:rPr>
              <w:t>военно-</w:t>
            </w:r>
            <w:r>
              <w:rPr>
                <w:rFonts w:ascii="Times New Roman" w:hAnsi="Times New Roman"/>
                <w:spacing w:val="1"/>
              </w:rPr>
              <w:t xml:space="preserve"> </w:t>
            </w:r>
            <w:r w:rsidRPr="00A66834">
              <w:rPr>
                <w:rFonts w:ascii="Times New Roman" w:hAnsi="Times New Roman"/>
              </w:rPr>
              <w:t>промышленного</w:t>
            </w:r>
            <w:r>
              <w:rPr>
                <w:rFonts w:ascii="Times New Roman" w:hAnsi="Times New Roman"/>
                <w:spacing w:val="1"/>
              </w:rPr>
              <w:t xml:space="preserve"> </w:t>
            </w:r>
            <w:r w:rsidRPr="00A66834">
              <w:rPr>
                <w:rFonts w:ascii="Times New Roman" w:hAnsi="Times New Roman"/>
              </w:rPr>
              <w:t>комплекса</w:t>
            </w:r>
            <w:r>
              <w:rPr>
                <w:rFonts w:ascii="Times New Roman" w:hAnsi="Times New Roman"/>
                <w:spacing w:val="1"/>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истории</w:t>
            </w:r>
            <w:r>
              <w:rPr>
                <w:rFonts w:ascii="Times New Roman" w:hAnsi="Times New Roman"/>
                <w:spacing w:val="1"/>
              </w:rPr>
              <w:t xml:space="preserve"> </w:t>
            </w:r>
            <w:r w:rsidRPr="00A66834">
              <w:rPr>
                <w:rFonts w:ascii="Times New Roman" w:hAnsi="Times New Roman"/>
              </w:rPr>
              <w:t>экономической</w:t>
            </w:r>
            <w:r>
              <w:rPr>
                <w:rFonts w:ascii="Times New Roman" w:hAnsi="Times New Roman"/>
                <w:spacing w:val="1"/>
              </w:rPr>
              <w:t xml:space="preserve"> </w:t>
            </w:r>
            <w:r w:rsidRPr="00A66834">
              <w:rPr>
                <w:rFonts w:ascii="Times New Roman" w:hAnsi="Times New Roman"/>
              </w:rPr>
              <w:t>модернизации</w:t>
            </w:r>
            <w:r>
              <w:rPr>
                <w:rFonts w:ascii="Times New Roman" w:hAnsi="Times New Roman"/>
                <w:spacing w:val="-57"/>
              </w:rPr>
              <w:t xml:space="preserve"> </w:t>
            </w:r>
            <w:r w:rsidRPr="00A66834">
              <w:rPr>
                <w:rFonts w:ascii="Times New Roman" w:hAnsi="Times New Roman"/>
              </w:rPr>
              <w:t>Российской</w:t>
            </w:r>
            <w:r>
              <w:rPr>
                <w:rFonts w:ascii="Times New Roman" w:hAnsi="Times New Roman"/>
                <w:spacing w:val="3"/>
              </w:rPr>
              <w:t xml:space="preserve"> </w:t>
            </w:r>
            <w:r w:rsidRPr="00A66834">
              <w:rPr>
                <w:rFonts w:ascii="Times New Roman" w:hAnsi="Times New Roman"/>
              </w:rPr>
              <w:t>Империи:</w:t>
            </w:r>
            <w:r>
              <w:rPr>
                <w:rFonts w:ascii="Times New Roman" w:hAnsi="Times New Roman"/>
                <w:spacing w:val="1"/>
              </w:rPr>
              <w:t xml:space="preserve"> </w:t>
            </w:r>
            <w:r w:rsidRPr="00A66834">
              <w:rPr>
                <w:rFonts w:ascii="Times New Roman" w:hAnsi="Times New Roman"/>
              </w:rPr>
              <w:t>Путиловский</w:t>
            </w:r>
            <w:r>
              <w:rPr>
                <w:rFonts w:ascii="Times New Roman" w:hAnsi="Times New Roman"/>
                <w:spacing w:val="3"/>
              </w:rPr>
              <w:t xml:space="preserve"> </w:t>
            </w:r>
            <w:r w:rsidRPr="00A66834">
              <w:rPr>
                <w:rFonts w:ascii="Times New Roman" w:hAnsi="Times New Roman"/>
              </w:rPr>
              <w:t>и</w:t>
            </w:r>
            <w:r>
              <w:rPr>
                <w:rFonts w:ascii="Times New Roman" w:hAnsi="Times New Roman"/>
                <w:spacing w:val="3"/>
              </w:rPr>
              <w:t xml:space="preserve"> </w:t>
            </w:r>
            <w:r w:rsidRPr="00A66834">
              <w:rPr>
                <w:rFonts w:ascii="Times New Roman" w:hAnsi="Times New Roman"/>
              </w:rPr>
              <w:t>Обуховский</w:t>
            </w:r>
            <w:r>
              <w:rPr>
                <w:rFonts w:ascii="Times New Roman" w:hAnsi="Times New Roman"/>
                <w:spacing w:val="2"/>
              </w:rPr>
              <w:t xml:space="preserve"> </w:t>
            </w:r>
            <w:r w:rsidRPr="00A66834">
              <w:rPr>
                <w:rFonts w:ascii="Times New Roman" w:hAnsi="Times New Roman"/>
              </w:rPr>
              <w:t>заводы,</w:t>
            </w:r>
            <w:r>
              <w:rPr>
                <w:rFonts w:ascii="Times New Roman" w:hAnsi="Times New Roman"/>
                <w:spacing w:val="3"/>
              </w:rPr>
              <w:t xml:space="preserve"> </w:t>
            </w:r>
            <w:r w:rsidRPr="00A66834">
              <w:rPr>
                <w:rFonts w:ascii="Times New Roman" w:hAnsi="Times New Roman"/>
              </w:rPr>
              <w:t>развитие</w:t>
            </w:r>
            <w:r>
              <w:rPr>
                <w:rFonts w:ascii="Times New Roman" w:hAnsi="Times New Roman"/>
              </w:rPr>
              <w:t xml:space="preserve"> </w:t>
            </w:r>
            <w:r w:rsidRPr="00A66834">
              <w:rPr>
                <w:rFonts w:ascii="Times New Roman" w:hAnsi="Times New Roman"/>
              </w:rPr>
              <w:t>авиации.</w:t>
            </w:r>
            <w:r>
              <w:rPr>
                <w:rFonts w:ascii="Times New Roman" w:hAnsi="Times New Roman"/>
                <w:spacing w:val="1"/>
              </w:rPr>
              <w:t xml:space="preserve"> </w:t>
            </w:r>
            <w:r w:rsidRPr="00A66834">
              <w:rPr>
                <w:rFonts w:ascii="Times New Roman" w:hAnsi="Times New Roman"/>
              </w:rPr>
              <w:t>Сталинская</w:t>
            </w:r>
            <w:r>
              <w:rPr>
                <w:rFonts w:ascii="Times New Roman" w:hAnsi="Times New Roman"/>
                <w:spacing w:val="1"/>
              </w:rPr>
              <w:t xml:space="preserve"> </w:t>
            </w:r>
            <w:r w:rsidRPr="00A66834">
              <w:rPr>
                <w:rFonts w:ascii="Times New Roman" w:hAnsi="Times New Roman"/>
              </w:rPr>
              <w:t>индустриализация.</w:t>
            </w:r>
            <w:r>
              <w:rPr>
                <w:rFonts w:ascii="Times New Roman" w:hAnsi="Times New Roman"/>
                <w:spacing w:val="1"/>
              </w:rPr>
              <w:t xml:space="preserve"> </w:t>
            </w:r>
            <w:r w:rsidRPr="00A66834">
              <w:rPr>
                <w:rFonts w:ascii="Times New Roman" w:hAnsi="Times New Roman"/>
              </w:rPr>
              <w:t>Пятилетки.</w:t>
            </w:r>
            <w:r>
              <w:rPr>
                <w:rFonts w:ascii="Times New Roman" w:hAnsi="Times New Roman"/>
                <w:spacing w:val="1"/>
              </w:rPr>
              <w:t xml:space="preserve"> </w:t>
            </w:r>
            <w:r w:rsidRPr="00A66834">
              <w:rPr>
                <w:rFonts w:ascii="Times New Roman" w:hAnsi="Times New Roman"/>
              </w:rPr>
              <w:t>ВПК</w:t>
            </w:r>
            <w:r>
              <w:rPr>
                <w:rFonts w:ascii="Times New Roman" w:hAnsi="Times New Roman"/>
                <w:spacing w:val="1"/>
              </w:rPr>
              <w:t xml:space="preserve"> </w:t>
            </w:r>
            <w:r w:rsidRPr="00A66834">
              <w:rPr>
                <w:rFonts w:ascii="Times New Roman" w:hAnsi="Times New Roman"/>
              </w:rPr>
              <w:t>в</w:t>
            </w:r>
            <w:r>
              <w:rPr>
                <w:rFonts w:ascii="Times New Roman" w:hAnsi="Times New Roman"/>
                <w:spacing w:val="1"/>
              </w:rPr>
              <w:t xml:space="preserve"> </w:t>
            </w:r>
            <w:r w:rsidRPr="00A66834">
              <w:rPr>
                <w:rFonts w:ascii="Times New Roman" w:hAnsi="Times New Roman"/>
              </w:rPr>
              <w:t>эпоху</w:t>
            </w:r>
            <w:r>
              <w:rPr>
                <w:rFonts w:ascii="Times New Roman" w:hAnsi="Times New Roman"/>
                <w:spacing w:val="1"/>
              </w:rPr>
              <w:t xml:space="preserve"> </w:t>
            </w:r>
            <w:r w:rsidRPr="00A66834">
              <w:rPr>
                <w:rFonts w:ascii="Times New Roman" w:hAnsi="Times New Roman"/>
              </w:rPr>
              <w:lastRenderedPageBreak/>
              <w:t>Великой</w:t>
            </w:r>
            <w:r>
              <w:rPr>
                <w:rFonts w:ascii="Times New Roman" w:hAnsi="Times New Roman"/>
                <w:spacing w:val="1"/>
              </w:rPr>
              <w:t xml:space="preserve"> </w:t>
            </w:r>
            <w:r w:rsidRPr="00A66834">
              <w:rPr>
                <w:rFonts w:ascii="Times New Roman" w:hAnsi="Times New Roman"/>
              </w:rPr>
              <w:t>Отечественной</w:t>
            </w:r>
            <w:r>
              <w:rPr>
                <w:rFonts w:ascii="Times New Roman" w:hAnsi="Times New Roman"/>
                <w:spacing w:val="1"/>
              </w:rPr>
              <w:t xml:space="preserve"> </w:t>
            </w:r>
            <w:r w:rsidRPr="00A66834">
              <w:rPr>
                <w:rFonts w:ascii="Times New Roman" w:hAnsi="Times New Roman"/>
              </w:rPr>
              <w:t>Войны</w:t>
            </w:r>
            <w:r>
              <w:rPr>
                <w:rFonts w:ascii="Times New Roman" w:hAnsi="Times New Roman"/>
                <w:spacing w:val="1"/>
              </w:rPr>
              <w:t xml:space="preserve"> </w:t>
            </w:r>
            <w:r w:rsidRPr="00A66834">
              <w:rPr>
                <w:rFonts w:ascii="Times New Roman" w:hAnsi="Times New Roman"/>
              </w:rPr>
              <w:t>–</w:t>
            </w:r>
            <w:r>
              <w:rPr>
                <w:rFonts w:ascii="Times New Roman" w:hAnsi="Times New Roman"/>
                <w:spacing w:val="1"/>
              </w:rPr>
              <w:t xml:space="preserve"> </w:t>
            </w:r>
            <w:r w:rsidRPr="00A66834">
              <w:rPr>
                <w:rFonts w:ascii="Times New Roman" w:hAnsi="Times New Roman"/>
              </w:rPr>
              <w:t>всё</w:t>
            </w:r>
            <w:r>
              <w:rPr>
                <w:rFonts w:ascii="Times New Roman" w:hAnsi="Times New Roman"/>
                <w:spacing w:val="1"/>
              </w:rPr>
              <w:t xml:space="preserve"> </w:t>
            </w:r>
            <w:r w:rsidRPr="00A66834">
              <w:rPr>
                <w:rFonts w:ascii="Times New Roman" w:hAnsi="Times New Roman"/>
              </w:rPr>
              <w:t>для</w:t>
            </w:r>
            <w:r>
              <w:rPr>
                <w:rFonts w:ascii="Times New Roman" w:hAnsi="Times New Roman"/>
                <w:spacing w:val="1"/>
              </w:rPr>
              <w:t xml:space="preserve"> </w:t>
            </w:r>
            <w:r w:rsidRPr="00A66834">
              <w:rPr>
                <w:rFonts w:ascii="Times New Roman" w:hAnsi="Times New Roman"/>
              </w:rPr>
              <w:t>фронта,</w:t>
            </w:r>
            <w:r>
              <w:rPr>
                <w:rFonts w:ascii="Times New Roman" w:hAnsi="Times New Roman"/>
                <w:spacing w:val="1"/>
              </w:rPr>
              <w:t xml:space="preserve"> </w:t>
            </w:r>
            <w:r w:rsidRPr="00A66834">
              <w:rPr>
                <w:rFonts w:ascii="Times New Roman" w:hAnsi="Times New Roman"/>
              </w:rPr>
              <w:t>всё</w:t>
            </w:r>
            <w:r>
              <w:rPr>
                <w:rFonts w:ascii="Times New Roman" w:hAnsi="Times New Roman"/>
                <w:spacing w:val="1"/>
              </w:rPr>
              <w:t xml:space="preserve"> </w:t>
            </w:r>
            <w:r w:rsidRPr="00A66834">
              <w:rPr>
                <w:rFonts w:ascii="Times New Roman" w:hAnsi="Times New Roman"/>
              </w:rPr>
              <w:t>для</w:t>
            </w:r>
            <w:r>
              <w:rPr>
                <w:rFonts w:ascii="Times New Roman" w:hAnsi="Times New Roman"/>
                <w:spacing w:val="1"/>
              </w:rPr>
              <w:t xml:space="preserve"> </w:t>
            </w:r>
            <w:r w:rsidRPr="00A66834">
              <w:rPr>
                <w:rFonts w:ascii="Times New Roman" w:hAnsi="Times New Roman"/>
              </w:rPr>
              <w:t>победы.</w:t>
            </w:r>
            <w:r>
              <w:rPr>
                <w:rFonts w:ascii="Times New Roman" w:hAnsi="Times New Roman"/>
                <w:spacing w:val="1"/>
              </w:rPr>
              <w:t xml:space="preserve"> </w:t>
            </w:r>
            <w:r w:rsidRPr="00A66834">
              <w:rPr>
                <w:rFonts w:ascii="Times New Roman" w:hAnsi="Times New Roman"/>
              </w:rPr>
              <w:t>Космическая</w:t>
            </w:r>
            <w:r>
              <w:rPr>
                <w:rFonts w:ascii="Times New Roman" w:hAnsi="Times New Roman"/>
                <w:spacing w:val="1"/>
              </w:rPr>
              <w:t xml:space="preserve"> </w:t>
            </w:r>
            <w:r w:rsidRPr="00A66834">
              <w:rPr>
                <w:rFonts w:ascii="Times New Roman" w:hAnsi="Times New Roman"/>
              </w:rPr>
              <w:t>отрасль,</w:t>
            </w:r>
            <w:r>
              <w:rPr>
                <w:rFonts w:ascii="Times New Roman" w:hAnsi="Times New Roman"/>
                <w:spacing w:val="1"/>
              </w:rPr>
              <w:t xml:space="preserve"> </w:t>
            </w:r>
            <w:r w:rsidRPr="00A66834">
              <w:rPr>
                <w:rFonts w:ascii="Times New Roman" w:hAnsi="Times New Roman"/>
              </w:rPr>
              <w:t>авиация,</w:t>
            </w:r>
            <w:r>
              <w:rPr>
                <w:rFonts w:ascii="Times New Roman" w:hAnsi="Times New Roman"/>
                <w:spacing w:val="1"/>
              </w:rPr>
              <w:t xml:space="preserve"> </w:t>
            </w:r>
            <w:r w:rsidRPr="00A66834">
              <w:rPr>
                <w:rFonts w:ascii="Times New Roman" w:hAnsi="Times New Roman"/>
              </w:rPr>
              <w:t>ракетостроение,</w:t>
            </w:r>
            <w:r>
              <w:rPr>
                <w:rFonts w:ascii="Times New Roman" w:hAnsi="Times New Roman"/>
                <w:spacing w:val="1"/>
              </w:rPr>
              <w:t xml:space="preserve"> </w:t>
            </w:r>
            <w:r w:rsidRPr="00A66834">
              <w:rPr>
                <w:rFonts w:ascii="Times New Roman" w:hAnsi="Times New Roman"/>
              </w:rPr>
              <w:t>кораблестроения.</w:t>
            </w:r>
            <w:r>
              <w:rPr>
                <w:rFonts w:ascii="Times New Roman" w:hAnsi="Times New Roman"/>
                <w:spacing w:val="1"/>
              </w:rPr>
              <w:t xml:space="preserve"> </w:t>
            </w:r>
            <w:r w:rsidRPr="00A66834">
              <w:rPr>
                <w:rFonts w:ascii="Times New Roman" w:hAnsi="Times New Roman"/>
              </w:rPr>
              <w:t>Современный</w:t>
            </w:r>
            <w:r>
              <w:rPr>
                <w:rFonts w:ascii="Times New Roman" w:hAnsi="Times New Roman"/>
                <w:spacing w:val="-1"/>
              </w:rPr>
              <w:t xml:space="preserve"> </w:t>
            </w:r>
            <w:r w:rsidRPr="00A66834">
              <w:rPr>
                <w:rFonts w:ascii="Times New Roman" w:hAnsi="Times New Roman"/>
              </w:rPr>
              <w:t>российский</w:t>
            </w:r>
            <w:r>
              <w:rPr>
                <w:rFonts w:ascii="Times New Roman" w:hAnsi="Times New Roman"/>
                <w:spacing w:val="-1"/>
              </w:rPr>
              <w:t xml:space="preserve"> </w:t>
            </w:r>
            <w:r w:rsidRPr="00A66834">
              <w:rPr>
                <w:rFonts w:ascii="Times New Roman" w:hAnsi="Times New Roman"/>
              </w:rPr>
              <w:t>ВПК</w:t>
            </w:r>
            <w:r>
              <w:rPr>
                <w:rFonts w:ascii="Times New Roman" w:hAnsi="Times New Roman"/>
                <w:spacing w:val="-3"/>
              </w:rPr>
              <w:t xml:space="preserve"> </w:t>
            </w:r>
            <w:r w:rsidRPr="00A66834">
              <w:rPr>
                <w:rFonts w:ascii="Times New Roman" w:hAnsi="Times New Roman"/>
              </w:rPr>
              <w:t>и</w:t>
            </w:r>
            <w:r>
              <w:rPr>
                <w:rFonts w:ascii="Times New Roman" w:hAnsi="Times New Roman"/>
                <w:spacing w:val="-1"/>
              </w:rPr>
              <w:t xml:space="preserve"> </w:t>
            </w:r>
            <w:r w:rsidRPr="00A66834">
              <w:rPr>
                <w:rFonts w:ascii="Times New Roman" w:hAnsi="Times New Roman"/>
              </w:rPr>
              <w:t>его</w:t>
            </w:r>
            <w:r>
              <w:rPr>
                <w:rFonts w:ascii="Times New Roman" w:hAnsi="Times New Roman"/>
                <w:spacing w:val="-1"/>
              </w:rPr>
              <w:t xml:space="preserve"> </w:t>
            </w:r>
            <w:r w:rsidRPr="00A66834">
              <w:rPr>
                <w:rFonts w:ascii="Times New Roman" w:hAnsi="Times New Roman"/>
              </w:rPr>
              <w:t>новейшие</w:t>
            </w:r>
            <w:r>
              <w:rPr>
                <w:rFonts w:ascii="Times New Roman" w:hAnsi="Times New Roman"/>
                <w:spacing w:val="-2"/>
              </w:rPr>
              <w:t xml:space="preserve"> </w:t>
            </w:r>
            <w:r w:rsidRPr="00A66834">
              <w:rPr>
                <w:rFonts w:ascii="Times New Roman" w:hAnsi="Times New Roman"/>
              </w:rPr>
              <w:t>разработки.</w:t>
            </w:r>
          </w:p>
        </w:tc>
        <w:tc>
          <w:tcPr>
            <w:tcW w:w="657" w:type="pct"/>
            <w:vAlign w:val="center"/>
          </w:tcPr>
          <w:p w14:paraId="50298C7C" w14:textId="37240681" w:rsidR="00F7224E" w:rsidRPr="00A66834" w:rsidRDefault="00F7224E" w:rsidP="00F7224E">
            <w:pPr>
              <w:suppressAutoHyphens/>
              <w:spacing w:after="0" w:line="240" w:lineRule="auto"/>
              <w:contextualSpacing/>
              <w:jc w:val="center"/>
              <w:rPr>
                <w:rFonts w:ascii="Times New Roman" w:hAnsi="Times New Roman"/>
                <w:i/>
              </w:rPr>
            </w:pPr>
          </w:p>
        </w:tc>
        <w:tc>
          <w:tcPr>
            <w:tcW w:w="808" w:type="pct"/>
          </w:tcPr>
          <w:p w14:paraId="1783CF6C" w14:textId="77777777" w:rsidR="00F7224E" w:rsidRPr="00884AFD" w:rsidRDefault="00F7224E" w:rsidP="00F7224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05, ОК 0</w:t>
            </w:r>
            <w:r>
              <w:rPr>
                <w:rFonts w:ascii="Times New Roman" w:hAnsi="Times New Roman"/>
              </w:rPr>
              <w:t>6</w:t>
            </w:r>
            <w:r w:rsidRPr="00884AFD">
              <w:rPr>
                <w:rFonts w:ascii="Times New Roman" w:hAnsi="Times New Roman"/>
              </w:rPr>
              <w:t xml:space="preserve"> </w:t>
            </w:r>
          </w:p>
          <w:p w14:paraId="40D46337" w14:textId="36B929DE" w:rsidR="00F7224E" w:rsidRPr="00A66834" w:rsidRDefault="00F7224E" w:rsidP="00F7224E">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6" w:type="pct"/>
          </w:tcPr>
          <w:p w14:paraId="662CD7A7" w14:textId="7300BD38" w:rsidR="00F7224E" w:rsidRPr="00A66834" w:rsidRDefault="00F7224E" w:rsidP="00F7224E">
            <w:pPr>
              <w:suppressAutoHyphens/>
              <w:spacing w:after="0" w:line="240" w:lineRule="auto"/>
              <w:contextualSpacing/>
              <w:jc w:val="both"/>
              <w:rPr>
                <w:rFonts w:ascii="Times New Roman" w:hAnsi="Times New Roman"/>
                <w:bCs/>
                <w:iCs/>
              </w:rPr>
            </w:pPr>
          </w:p>
        </w:tc>
      </w:tr>
      <w:tr w:rsidR="00F7224E" w:rsidRPr="00A66834" w14:paraId="79CDBC92" w14:textId="77777777" w:rsidTr="008E5D2F">
        <w:trPr>
          <w:trHeight w:val="20"/>
        </w:trPr>
        <w:tc>
          <w:tcPr>
            <w:tcW w:w="822" w:type="pct"/>
            <w:vMerge/>
          </w:tcPr>
          <w:p w14:paraId="56BE9D1E" w14:textId="77777777" w:rsidR="00F7224E" w:rsidRPr="00A66834" w:rsidRDefault="00F7224E" w:rsidP="00F7224E">
            <w:pPr>
              <w:suppressAutoHyphens/>
              <w:spacing w:after="0" w:line="240" w:lineRule="auto"/>
              <w:contextualSpacing/>
              <w:rPr>
                <w:rFonts w:ascii="Times New Roman" w:hAnsi="Times New Roman"/>
                <w:b/>
              </w:rPr>
            </w:pPr>
          </w:p>
        </w:tc>
        <w:tc>
          <w:tcPr>
            <w:tcW w:w="2007" w:type="pct"/>
          </w:tcPr>
          <w:p w14:paraId="699E71EB" w14:textId="77777777" w:rsidR="00F7224E" w:rsidRPr="00A66834" w:rsidRDefault="00F7224E" w:rsidP="00F7224E">
            <w:pPr>
              <w:suppressAutoHyphens/>
              <w:spacing w:after="0" w:line="240" w:lineRule="auto"/>
              <w:contextualSpacing/>
              <w:jc w:val="both"/>
              <w:rPr>
                <w:rFonts w:ascii="Times New Roman" w:hAnsi="Times New Roman"/>
                <w:b/>
              </w:rPr>
            </w:pPr>
            <w:r w:rsidRPr="00A66834">
              <w:rPr>
                <w:rFonts w:ascii="Times New Roman" w:hAnsi="Times New Roman"/>
                <w:b/>
                <w:bCs/>
              </w:rPr>
              <w:t>В</w:t>
            </w:r>
            <w:r>
              <w:rPr>
                <w:rFonts w:ascii="Times New Roman" w:hAnsi="Times New Roman"/>
                <w:b/>
                <w:bCs/>
              </w:rPr>
              <w:t xml:space="preserve"> </w:t>
            </w:r>
            <w:r w:rsidRPr="00A66834">
              <w:rPr>
                <w:rFonts w:ascii="Times New Roman" w:hAnsi="Times New Roman"/>
                <w:b/>
                <w:bCs/>
              </w:rPr>
              <w:t>том</w:t>
            </w:r>
            <w:r>
              <w:rPr>
                <w:rFonts w:ascii="Times New Roman" w:hAnsi="Times New Roman"/>
                <w:b/>
                <w:bCs/>
              </w:rPr>
              <w:t xml:space="preserve"> </w:t>
            </w:r>
            <w:r w:rsidRPr="00A66834">
              <w:rPr>
                <w:rFonts w:ascii="Times New Roman" w:hAnsi="Times New Roman"/>
                <w:b/>
                <w:bCs/>
              </w:rPr>
              <w:t>числе</w:t>
            </w:r>
            <w:r>
              <w:rPr>
                <w:rFonts w:ascii="Times New Roman" w:hAnsi="Times New Roman"/>
                <w:b/>
                <w:bCs/>
              </w:rPr>
              <w:t xml:space="preserve"> </w:t>
            </w:r>
            <w:r w:rsidRPr="00A66834">
              <w:rPr>
                <w:rFonts w:ascii="Times New Roman" w:hAnsi="Times New Roman"/>
                <w:b/>
                <w:bCs/>
              </w:rPr>
              <w:t>практических</w:t>
            </w:r>
            <w:r>
              <w:rPr>
                <w:rFonts w:ascii="Times New Roman" w:hAnsi="Times New Roman"/>
                <w:b/>
                <w:bCs/>
              </w:rPr>
              <w:t xml:space="preserve"> </w:t>
            </w:r>
            <w:r w:rsidRPr="00A66834">
              <w:rPr>
                <w:rFonts w:ascii="Times New Roman" w:hAnsi="Times New Roman"/>
                <w:b/>
                <w:bCs/>
              </w:rPr>
              <w:t>занятий</w:t>
            </w:r>
            <w:r>
              <w:rPr>
                <w:rFonts w:ascii="Times New Roman" w:hAnsi="Times New Roman"/>
                <w:b/>
                <w:bCs/>
              </w:rPr>
              <w:t xml:space="preserve"> </w:t>
            </w:r>
            <w:r w:rsidRPr="00A66834">
              <w:rPr>
                <w:rFonts w:ascii="Times New Roman" w:hAnsi="Times New Roman"/>
                <w:b/>
                <w:bCs/>
              </w:rPr>
              <w:t>и</w:t>
            </w:r>
            <w:r>
              <w:rPr>
                <w:rFonts w:ascii="Times New Roman" w:hAnsi="Times New Roman"/>
                <w:b/>
                <w:bCs/>
              </w:rPr>
              <w:t xml:space="preserve"> </w:t>
            </w:r>
            <w:r w:rsidRPr="00A66834">
              <w:rPr>
                <w:rFonts w:ascii="Times New Roman" w:hAnsi="Times New Roman"/>
                <w:b/>
                <w:bCs/>
              </w:rPr>
              <w:t>лабораторных</w:t>
            </w:r>
            <w:r>
              <w:rPr>
                <w:rFonts w:ascii="Times New Roman" w:hAnsi="Times New Roman"/>
                <w:b/>
                <w:bCs/>
              </w:rPr>
              <w:t xml:space="preserve"> </w:t>
            </w:r>
            <w:r w:rsidRPr="00A66834">
              <w:rPr>
                <w:rFonts w:ascii="Times New Roman" w:hAnsi="Times New Roman"/>
                <w:b/>
                <w:bCs/>
              </w:rPr>
              <w:t>работ</w:t>
            </w:r>
          </w:p>
        </w:tc>
        <w:tc>
          <w:tcPr>
            <w:tcW w:w="657" w:type="pct"/>
            <w:vAlign w:val="center"/>
          </w:tcPr>
          <w:p w14:paraId="7E854565"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59C42BA6" w14:textId="77777777" w:rsidR="00F7224E" w:rsidRPr="00A66834" w:rsidRDefault="00F7224E" w:rsidP="00F7224E">
            <w:pPr>
              <w:spacing w:after="0" w:line="240" w:lineRule="auto"/>
              <w:contextualSpacing/>
              <w:rPr>
                <w:rFonts w:ascii="Times New Roman" w:hAnsi="Times New Roman"/>
                <w:bCs/>
              </w:rPr>
            </w:pPr>
          </w:p>
        </w:tc>
        <w:tc>
          <w:tcPr>
            <w:tcW w:w="706" w:type="pct"/>
          </w:tcPr>
          <w:p w14:paraId="55CB782A"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6A2839C1" w14:textId="77777777" w:rsidTr="008E5D2F">
        <w:trPr>
          <w:trHeight w:val="20"/>
        </w:trPr>
        <w:tc>
          <w:tcPr>
            <w:tcW w:w="822" w:type="pct"/>
            <w:vMerge/>
          </w:tcPr>
          <w:p w14:paraId="64C81AA8" w14:textId="77777777" w:rsidR="00F7224E" w:rsidRPr="00A66834" w:rsidRDefault="00F7224E" w:rsidP="00F7224E">
            <w:pPr>
              <w:suppressAutoHyphens/>
              <w:spacing w:after="0" w:line="240" w:lineRule="auto"/>
              <w:contextualSpacing/>
              <w:rPr>
                <w:rFonts w:ascii="Times New Roman" w:hAnsi="Times New Roman"/>
                <w:b/>
              </w:rPr>
            </w:pPr>
          </w:p>
        </w:tc>
        <w:tc>
          <w:tcPr>
            <w:tcW w:w="2007" w:type="pct"/>
          </w:tcPr>
          <w:p w14:paraId="6BB39557" w14:textId="77777777" w:rsidR="00F7224E" w:rsidRPr="00A66834" w:rsidRDefault="00F7224E" w:rsidP="00F7224E">
            <w:pPr>
              <w:suppressAutoHyphens/>
              <w:spacing w:after="0" w:line="240" w:lineRule="auto"/>
              <w:contextualSpacing/>
              <w:jc w:val="both"/>
              <w:rPr>
                <w:rFonts w:ascii="Times New Roman" w:hAnsi="Times New Roman"/>
                <w:b/>
                <w:bCs/>
              </w:rPr>
            </w:pPr>
          </w:p>
        </w:tc>
        <w:tc>
          <w:tcPr>
            <w:tcW w:w="657" w:type="pct"/>
            <w:vAlign w:val="center"/>
          </w:tcPr>
          <w:p w14:paraId="6375238A" w14:textId="77777777" w:rsidR="00F7224E" w:rsidRPr="00A66834" w:rsidRDefault="00F7224E" w:rsidP="00F7224E">
            <w:pPr>
              <w:suppressAutoHyphens/>
              <w:spacing w:after="0" w:line="240" w:lineRule="auto"/>
              <w:contextualSpacing/>
              <w:jc w:val="center"/>
              <w:rPr>
                <w:rFonts w:ascii="Times New Roman" w:hAnsi="Times New Roman"/>
                <w:b/>
              </w:rPr>
            </w:pPr>
          </w:p>
        </w:tc>
        <w:tc>
          <w:tcPr>
            <w:tcW w:w="808" w:type="pct"/>
          </w:tcPr>
          <w:p w14:paraId="1FE14591"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0369CC0" w14:textId="77777777" w:rsidR="00F7224E" w:rsidRPr="00A66834" w:rsidRDefault="00F7224E" w:rsidP="00F7224E">
            <w:pPr>
              <w:suppressAutoHyphens/>
              <w:spacing w:after="0" w:line="240" w:lineRule="auto"/>
              <w:contextualSpacing/>
              <w:jc w:val="both"/>
              <w:rPr>
                <w:rFonts w:ascii="Times New Roman" w:hAnsi="Times New Roman"/>
                <w:bCs/>
              </w:rPr>
            </w:pPr>
          </w:p>
        </w:tc>
      </w:tr>
      <w:tr w:rsidR="00F7224E" w:rsidRPr="00A66834" w14:paraId="7355753A" w14:textId="77777777" w:rsidTr="008E5D2F">
        <w:trPr>
          <w:trHeight w:val="20"/>
        </w:trPr>
        <w:tc>
          <w:tcPr>
            <w:tcW w:w="822" w:type="pct"/>
            <w:vMerge/>
          </w:tcPr>
          <w:p w14:paraId="243C904F" w14:textId="77777777" w:rsidR="00F7224E" w:rsidRPr="00A66834" w:rsidRDefault="00F7224E" w:rsidP="00F7224E">
            <w:pPr>
              <w:suppressAutoHyphens/>
              <w:spacing w:after="0" w:line="240" w:lineRule="auto"/>
              <w:contextualSpacing/>
              <w:rPr>
                <w:rFonts w:ascii="Times New Roman" w:hAnsi="Times New Roman"/>
                <w:b/>
              </w:rPr>
            </w:pPr>
          </w:p>
        </w:tc>
        <w:tc>
          <w:tcPr>
            <w:tcW w:w="2007" w:type="pct"/>
          </w:tcPr>
          <w:p w14:paraId="4278EF74"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Самостоятельная</w:t>
            </w:r>
            <w:r>
              <w:rPr>
                <w:rFonts w:ascii="Times New Roman" w:hAnsi="Times New Roman"/>
                <w:b/>
                <w:bCs/>
              </w:rPr>
              <w:t xml:space="preserve"> </w:t>
            </w:r>
            <w:r w:rsidRPr="00A66834">
              <w:rPr>
                <w:rFonts w:ascii="Times New Roman" w:hAnsi="Times New Roman"/>
                <w:b/>
                <w:bCs/>
              </w:rPr>
              <w:t>работа</w:t>
            </w:r>
            <w:r>
              <w:rPr>
                <w:rFonts w:ascii="Times New Roman" w:hAnsi="Times New Roman"/>
                <w:b/>
                <w:bCs/>
              </w:rPr>
              <w:t xml:space="preserve"> </w:t>
            </w:r>
            <w:r w:rsidRPr="00A66834">
              <w:rPr>
                <w:rFonts w:ascii="Times New Roman" w:hAnsi="Times New Roman"/>
                <w:b/>
                <w:bCs/>
              </w:rPr>
              <w:t>обучающихся</w:t>
            </w:r>
          </w:p>
        </w:tc>
        <w:tc>
          <w:tcPr>
            <w:tcW w:w="657" w:type="pct"/>
            <w:vAlign w:val="center"/>
          </w:tcPr>
          <w:p w14:paraId="34871D4B" w14:textId="77777777" w:rsidR="00F7224E" w:rsidRPr="00A66834" w:rsidRDefault="00F7224E" w:rsidP="00F7224E">
            <w:pPr>
              <w:suppressAutoHyphens/>
              <w:spacing w:after="0" w:line="240" w:lineRule="auto"/>
              <w:contextualSpacing/>
              <w:jc w:val="center"/>
              <w:rPr>
                <w:rFonts w:ascii="Times New Roman" w:hAnsi="Times New Roman"/>
                <w:b/>
                <w:bCs/>
              </w:rPr>
            </w:pPr>
          </w:p>
        </w:tc>
        <w:tc>
          <w:tcPr>
            <w:tcW w:w="808" w:type="pct"/>
          </w:tcPr>
          <w:p w14:paraId="3E7B8C28"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4BCA011" w14:textId="77777777" w:rsidR="00F7224E" w:rsidRPr="00A66834" w:rsidRDefault="00F7224E" w:rsidP="00F7224E">
            <w:pPr>
              <w:suppressAutoHyphens/>
              <w:spacing w:after="0" w:line="240" w:lineRule="auto"/>
              <w:contextualSpacing/>
              <w:jc w:val="both"/>
              <w:rPr>
                <w:rFonts w:ascii="Times New Roman" w:hAnsi="Times New Roman"/>
                <w:b/>
              </w:rPr>
            </w:pPr>
          </w:p>
        </w:tc>
      </w:tr>
      <w:tr w:rsidR="00F7224E" w:rsidRPr="00A66834" w14:paraId="39CA0C12" w14:textId="77777777" w:rsidTr="008E5D2F">
        <w:trPr>
          <w:trHeight w:val="20"/>
        </w:trPr>
        <w:tc>
          <w:tcPr>
            <w:tcW w:w="2829" w:type="pct"/>
            <w:gridSpan w:val="2"/>
          </w:tcPr>
          <w:p w14:paraId="307F3618" w14:textId="77777777" w:rsidR="00F7224E" w:rsidRPr="00A66834" w:rsidRDefault="00F7224E" w:rsidP="00F7224E">
            <w:pPr>
              <w:suppressAutoHyphens/>
              <w:spacing w:after="0" w:line="240" w:lineRule="auto"/>
              <w:contextualSpacing/>
              <w:rPr>
                <w:rFonts w:ascii="Times New Roman" w:hAnsi="Times New Roman"/>
                <w:b/>
              </w:rPr>
            </w:pPr>
            <w:r w:rsidRPr="00A66834">
              <w:rPr>
                <w:rFonts w:ascii="Times New Roman" w:hAnsi="Times New Roman"/>
                <w:b/>
              </w:rPr>
              <w:t>Промежуточная</w:t>
            </w:r>
            <w:r>
              <w:rPr>
                <w:rFonts w:ascii="Times New Roman" w:hAnsi="Times New Roman"/>
                <w:b/>
              </w:rPr>
              <w:t xml:space="preserve"> </w:t>
            </w:r>
            <w:r w:rsidRPr="00A66834">
              <w:rPr>
                <w:rFonts w:ascii="Times New Roman" w:hAnsi="Times New Roman"/>
                <w:b/>
              </w:rPr>
              <w:t>аттестация</w:t>
            </w:r>
          </w:p>
        </w:tc>
        <w:tc>
          <w:tcPr>
            <w:tcW w:w="657" w:type="pct"/>
            <w:vAlign w:val="center"/>
          </w:tcPr>
          <w:p w14:paraId="1B4B12A9" w14:textId="7C1A664A" w:rsidR="00F7224E" w:rsidRPr="00A66834" w:rsidRDefault="00F7224E" w:rsidP="00F7224E">
            <w:pPr>
              <w:spacing w:after="0" w:line="240" w:lineRule="auto"/>
              <w:contextualSpacing/>
              <w:jc w:val="center"/>
              <w:rPr>
                <w:rFonts w:ascii="Times New Roman" w:hAnsi="Times New Roman"/>
                <w:b/>
              </w:rPr>
            </w:pPr>
          </w:p>
        </w:tc>
        <w:tc>
          <w:tcPr>
            <w:tcW w:w="808" w:type="pct"/>
          </w:tcPr>
          <w:p w14:paraId="2A178C00" w14:textId="77777777" w:rsidR="00F7224E" w:rsidRPr="00A66834" w:rsidRDefault="00F7224E" w:rsidP="00F7224E">
            <w:pPr>
              <w:spacing w:after="0" w:line="240" w:lineRule="auto"/>
              <w:contextualSpacing/>
              <w:rPr>
                <w:rFonts w:ascii="Times New Roman" w:hAnsi="Times New Roman"/>
                <w:bCs/>
              </w:rPr>
            </w:pPr>
          </w:p>
        </w:tc>
        <w:tc>
          <w:tcPr>
            <w:tcW w:w="706" w:type="pct"/>
          </w:tcPr>
          <w:p w14:paraId="6462B516" w14:textId="77777777" w:rsidR="00F7224E" w:rsidRPr="00A66834" w:rsidRDefault="00F7224E" w:rsidP="00F7224E">
            <w:pPr>
              <w:spacing w:after="0" w:line="240" w:lineRule="auto"/>
              <w:contextualSpacing/>
              <w:rPr>
                <w:rFonts w:ascii="Times New Roman" w:hAnsi="Times New Roman"/>
                <w:b/>
                <w:i/>
              </w:rPr>
            </w:pPr>
          </w:p>
        </w:tc>
      </w:tr>
      <w:tr w:rsidR="00F7224E" w:rsidRPr="00A66834" w14:paraId="2B18F8B3" w14:textId="77777777" w:rsidTr="008E5D2F">
        <w:trPr>
          <w:trHeight w:val="20"/>
        </w:trPr>
        <w:tc>
          <w:tcPr>
            <w:tcW w:w="2829" w:type="pct"/>
            <w:gridSpan w:val="2"/>
          </w:tcPr>
          <w:p w14:paraId="173DEAC7" w14:textId="77777777" w:rsidR="00F7224E" w:rsidRPr="00A66834" w:rsidRDefault="00F7224E" w:rsidP="00F7224E">
            <w:pPr>
              <w:spacing w:after="0" w:line="240" w:lineRule="auto"/>
              <w:contextualSpacing/>
              <w:rPr>
                <w:rFonts w:ascii="Times New Roman" w:hAnsi="Times New Roman"/>
                <w:b/>
                <w:bCs/>
              </w:rPr>
            </w:pPr>
            <w:r w:rsidRPr="00A66834">
              <w:rPr>
                <w:rFonts w:ascii="Times New Roman" w:hAnsi="Times New Roman"/>
                <w:b/>
                <w:bCs/>
              </w:rPr>
              <w:t>Всего:</w:t>
            </w:r>
          </w:p>
        </w:tc>
        <w:tc>
          <w:tcPr>
            <w:tcW w:w="657" w:type="pct"/>
            <w:vAlign w:val="center"/>
          </w:tcPr>
          <w:p w14:paraId="3D649EC6" w14:textId="59A784CF" w:rsidR="00F7224E" w:rsidRPr="00A66834" w:rsidRDefault="00F7224E" w:rsidP="00F7224E">
            <w:pPr>
              <w:spacing w:after="0" w:line="240" w:lineRule="auto"/>
              <w:contextualSpacing/>
              <w:jc w:val="center"/>
              <w:rPr>
                <w:rFonts w:ascii="Times New Roman" w:hAnsi="Times New Roman"/>
                <w:b/>
                <w:iCs/>
              </w:rPr>
            </w:pPr>
            <w:r w:rsidRPr="00A66834">
              <w:rPr>
                <w:rFonts w:ascii="Times New Roman" w:hAnsi="Times New Roman"/>
                <w:b/>
                <w:iCs/>
              </w:rPr>
              <w:t>3</w:t>
            </w:r>
            <w:r>
              <w:rPr>
                <w:rFonts w:ascii="Times New Roman" w:hAnsi="Times New Roman"/>
                <w:b/>
                <w:iCs/>
              </w:rPr>
              <w:t>2</w:t>
            </w:r>
            <w:r>
              <w:rPr>
                <w:rFonts w:ascii="Times New Roman" w:hAnsi="Times New Roman"/>
                <w:b/>
                <w:iCs/>
              </w:rPr>
              <w:t>/12</w:t>
            </w:r>
          </w:p>
        </w:tc>
        <w:tc>
          <w:tcPr>
            <w:tcW w:w="808" w:type="pct"/>
          </w:tcPr>
          <w:p w14:paraId="582BDA89" w14:textId="77777777" w:rsidR="00F7224E" w:rsidRPr="00A66834" w:rsidRDefault="00F7224E" w:rsidP="00F7224E">
            <w:pPr>
              <w:spacing w:after="0" w:line="240" w:lineRule="auto"/>
              <w:contextualSpacing/>
              <w:rPr>
                <w:rFonts w:ascii="Times New Roman" w:hAnsi="Times New Roman"/>
                <w:bCs/>
              </w:rPr>
            </w:pPr>
          </w:p>
        </w:tc>
        <w:tc>
          <w:tcPr>
            <w:tcW w:w="706" w:type="pct"/>
          </w:tcPr>
          <w:p w14:paraId="256B93FC" w14:textId="77777777" w:rsidR="00F7224E" w:rsidRPr="00A66834" w:rsidRDefault="00F7224E" w:rsidP="00F7224E">
            <w:pPr>
              <w:spacing w:after="0" w:line="240" w:lineRule="auto"/>
              <w:contextualSpacing/>
              <w:rPr>
                <w:rFonts w:ascii="Times New Roman" w:hAnsi="Times New Roman"/>
                <w:b/>
                <w:bCs/>
                <w:i/>
              </w:rPr>
            </w:pPr>
          </w:p>
        </w:tc>
      </w:tr>
    </w:tbl>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8B6F7D4" w14:textId="4372F950" w:rsidR="00D301FF" w:rsidRPr="00C45F25" w:rsidRDefault="00D301FF" w:rsidP="00C45F25">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F7224E">
        <w:rPr>
          <w:rFonts w:ascii="Times New Roman" w:hAnsi="Times New Roman"/>
          <w:bCs/>
          <w:sz w:val="24"/>
          <w:szCs w:val="24"/>
        </w:rPr>
        <w:t>Истории</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sidR="00C45F25">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5F63E007" w14:textId="77777777" w:rsidR="00F7224E" w:rsidRPr="00F7224E" w:rsidRDefault="00F7224E" w:rsidP="00F7224E">
      <w:pPr>
        <w:tabs>
          <w:tab w:val="left" w:pos="9923"/>
        </w:tabs>
        <w:spacing w:after="0"/>
        <w:ind w:firstLine="709"/>
        <w:contextualSpacing/>
        <w:rPr>
          <w:rFonts w:ascii="Times New Roman" w:hAnsi="Times New Roman"/>
          <w:b/>
          <w:sz w:val="24"/>
          <w:szCs w:val="24"/>
          <w:lang w:val="x-none" w:eastAsia="x-none"/>
        </w:rPr>
      </w:pPr>
      <w:r w:rsidRPr="00F7224E">
        <w:rPr>
          <w:rFonts w:ascii="Times New Roman" w:hAnsi="Times New Roman"/>
          <w:b/>
          <w:sz w:val="24"/>
          <w:szCs w:val="24"/>
          <w:lang w:val="x-none" w:eastAsia="x-none"/>
        </w:rPr>
        <w:t xml:space="preserve">3.2.1. </w:t>
      </w:r>
      <w:r w:rsidRPr="00F7224E">
        <w:rPr>
          <w:rFonts w:ascii="Times New Roman" w:hAnsi="Times New Roman"/>
          <w:b/>
          <w:sz w:val="24"/>
          <w:szCs w:val="24"/>
          <w:lang w:eastAsia="x-none"/>
        </w:rPr>
        <w:t>Основные печатные</w:t>
      </w:r>
      <w:r w:rsidRPr="00F7224E">
        <w:rPr>
          <w:rFonts w:ascii="Times New Roman" w:hAnsi="Times New Roman"/>
          <w:b/>
          <w:sz w:val="24"/>
          <w:szCs w:val="24"/>
          <w:lang w:val="x-none" w:eastAsia="x-none"/>
        </w:rPr>
        <w:t xml:space="preserve"> издания</w:t>
      </w:r>
    </w:p>
    <w:p w14:paraId="1596616F" w14:textId="77777777" w:rsidR="00F7224E" w:rsidRPr="00F7224E" w:rsidRDefault="00F7224E" w:rsidP="00CE7927">
      <w:pPr>
        <w:pStyle w:val="aa"/>
        <w:widowControl w:val="0"/>
        <w:numPr>
          <w:ilvl w:val="0"/>
          <w:numId w:val="10"/>
        </w:numPr>
        <w:tabs>
          <w:tab w:val="left" w:pos="1134"/>
          <w:tab w:val="left" w:pos="9923"/>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Артемов, В. В. История (для всех специальностей СПО</w:t>
      </w:r>
      <w:proofErr w:type="gramStart"/>
      <w:r w:rsidRPr="00F7224E">
        <w:rPr>
          <w:rFonts w:ascii="Times New Roman" w:hAnsi="Times New Roman"/>
          <w:sz w:val="24"/>
          <w:szCs w:val="24"/>
        </w:rPr>
        <w:t>) :</w:t>
      </w:r>
      <w:proofErr w:type="gramEnd"/>
      <w:r w:rsidRPr="00F7224E">
        <w:rPr>
          <w:rFonts w:ascii="Times New Roman" w:hAnsi="Times New Roman"/>
          <w:sz w:val="24"/>
          <w:szCs w:val="24"/>
        </w:rPr>
        <w:t xml:space="preserve"> учебник для студентов</w:t>
      </w:r>
      <w:r w:rsidRPr="00F7224E">
        <w:rPr>
          <w:rFonts w:ascii="Times New Roman" w:hAnsi="Times New Roman"/>
          <w:spacing w:val="1"/>
          <w:sz w:val="24"/>
          <w:szCs w:val="24"/>
        </w:rPr>
        <w:t xml:space="preserve"> </w:t>
      </w:r>
      <w:r w:rsidRPr="00F7224E">
        <w:rPr>
          <w:rFonts w:ascii="Times New Roman" w:hAnsi="Times New Roman"/>
          <w:sz w:val="24"/>
          <w:szCs w:val="24"/>
        </w:rPr>
        <w:t xml:space="preserve">учреждений сред. проф. образования / В.В. Артемов, Ю.Н. </w:t>
      </w:r>
      <w:proofErr w:type="spellStart"/>
      <w:r w:rsidRPr="00F7224E">
        <w:rPr>
          <w:rFonts w:ascii="Times New Roman" w:hAnsi="Times New Roman"/>
          <w:sz w:val="24"/>
          <w:szCs w:val="24"/>
        </w:rPr>
        <w:t>Лубченков</w:t>
      </w:r>
      <w:proofErr w:type="spellEnd"/>
      <w:r w:rsidRPr="00F7224E">
        <w:rPr>
          <w:rFonts w:ascii="Times New Roman" w:hAnsi="Times New Roman"/>
          <w:sz w:val="24"/>
          <w:szCs w:val="24"/>
        </w:rPr>
        <w:t>. - 3-е изд., стер. –</w:t>
      </w:r>
      <w:r w:rsidRPr="00F7224E">
        <w:rPr>
          <w:rFonts w:ascii="Times New Roman" w:hAnsi="Times New Roman"/>
          <w:spacing w:val="1"/>
          <w:sz w:val="24"/>
          <w:szCs w:val="24"/>
        </w:rPr>
        <w:t xml:space="preserve"> </w:t>
      </w:r>
      <w:proofErr w:type="gramStart"/>
      <w:r w:rsidRPr="00F7224E">
        <w:rPr>
          <w:rFonts w:ascii="Times New Roman" w:hAnsi="Times New Roman"/>
          <w:sz w:val="24"/>
          <w:szCs w:val="24"/>
        </w:rPr>
        <w:t>Москва</w:t>
      </w:r>
      <w:r w:rsidRPr="00F7224E">
        <w:rPr>
          <w:rFonts w:ascii="Times New Roman" w:hAnsi="Times New Roman"/>
          <w:spacing w:val="-3"/>
          <w:sz w:val="24"/>
          <w:szCs w:val="24"/>
        </w:rPr>
        <w:t xml:space="preserve"> </w:t>
      </w:r>
      <w:r w:rsidRPr="00F7224E">
        <w:rPr>
          <w:rFonts w:ascii="Times New Roman" w:hAnsi="Times New Roman"/>
          <w:sz w:val="24"/>
          <w:szCs w:val="24"/>
        </w:rPr>
        <w:t>:</w:t>
      </w:r>
      <w:proofErr w:type="gramEnd"/>
      <w:r w:rsidRPr="00F7224E">
        <w:rPr>
          <w:rFonts w:ascii="Times New Roman" w:hAnsi="Times New Roman"/>
          <w:sz w:val="24"/>
          <w:szCs w:val="24"/>
        </w:rPr>
        <w:t xml:space="preserve"> Академия, 2020.</w:t>
      </w:r>
      <w:r w:rsidRPr="00F7224E">
        <w:rPr>
          <w:rFonts w:ascii="Times New Roman" w:hAnsi="Times New Roman"/>
          <w:spacing w:val="1"/>
          <w:sz w:val="24"/>
          <w:szCs w:val="24"/>
        </w:rPr>
        <w:t xml:space="preserve"> </w:t>
      </w:r>
      <w:r w:rsidRPr="00F7224E">
        <w:rPr>
          <w:rFonts w:ascii="Times New Roman" w:hAnsi="Times New Roman"/>
          <w:sz w:val="24"/>
          <w:szCs w:val="24"/>
        </w:rPr>
        <w:t>– 256 с.</w:t>
      </w:r>
    </w:p>
    <w:p w14:paraId="4524A096" w14:textId="77777777" w:rsidR="00F7224E" w:rsidRPr="00F7224E" w:rsidRDefault="00F7224E" w:rsidP="00CE7927">
      <w:pPr>
        <w:pStyle w:val="aa"/>
        <w:widowControl w:val="0"/>
        <w:numPr>
          <w:ilvl w:val="0"/>
          <w:numId w:val="10"/>
        </w:numPr>
        <w:tabs>
          <w:tab w:val="left" w:pos="1134"/>
          <w:tab w:val="left" w:pos="9923"/>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 xml:space="preserve">Зуев, М. Н. История России ХХ – начала ХХI </w:t>
      </w:r>
      <w:proofErr w:type="gramStart"/>
      <w:r w:rsidRPr="00F7224E">
        <w:rPr>
          <w:rFonts w:ascii="Times New Roman" w:hAnsi="Times New Roman"/>
          <w:sz w:val="24"/>
          <w:szCs w:val="24"/>
        </w:rPr>
        <w:t>века :</w:t>
      </w:r>
      <w:proofErr w:type="gramEnd"/>
      <w:r w:rsidRPr="00F7224E">
        <w:rPr>
          <w:rFonts w:ascii="Times New Roman" w:hAnsi="Times New Roman"/>
          <w:sz w:val="24"/>
          <w:szCs w:val="24"/>
        </w:rPr>
        <w:t xml:space="preserve"> учебник и практикум для</w:t>
      </w:r>
      <w:r w:rsidRPr="00F7224E">
        <w:rPr>
          <w:rFonts w:ascii="Times New Roman" w:hAnsi="Times New Roman"/>
          <w:spacing w:val="1"/>
          <w:sz w:val="24"/>
          <w:szCs w:val="24"/>
        </w:rPr>
        <w:t xml:space="preserve"> </w:t>
      </w:r>
      <w:r w:rsidRPr="00F7224E">
        <w:rPr>
          <w:rFonts w:ascii="Times New Roman" w:hAnsi="Times New Roman"/>
          <w:sz w:val="24"/>
          <w:szCs w:val="24"/>
        </w:rPr>
        <w:t>среднего</w:t>
      </w:r>
      <w:r w:rsidRPr="00F7224E">
        <w:rPr>
          <w:rFonts w:ascii="Times New Roman" w:hAnsi="Times New Roman"/>
          <w:spacing w:val="1"/>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1"/>
          <w:sz w:val="24"/>
          <w:szCs w:val="24"/>
        </w:rPr>
        <w:t xml:space="preserve"> </w:t>
      </w:r>
      <w:r w:rsidRPr="00F7224E">
        <w:rPr>
          <w:rFonts w:ascii="Times New Roman" w:hAnsi="Times New Roman"/>
          <w:sz w:val="24"/>
          <w:szCs w:val="24"/>
        </w:rPr>
        <w:t>образования /</w:t>
      </w:r>
      <w:r w:rsidRPr="00F7224E">
        <w:rPr>
          <w:rFonts w:ascii="Times New Roman" w:hAnsi="Times New Roman"/>
          <w:spacing w:val="1"/>
          <w:sz w:val="24"/>
          <w:szCs w:val="24"/>
        </w:rPr>
        <w:t xml:space="preserve"> </w:t>
      </w:r>
      <w:r w:rsidRPr="00F7224E">
        <w:rPr>
          <w:rFonts w:ascii="Times New Roman" w:hAnsi="Times New Roman"/>
          <w:sz w:val="24"/>
          <w:szCs w:val="24"/>
        </w:rPr>
        <w:t>М. Н. Зуев,</w:t>
      </w:r>
      <w:r w:rsidRPr="00F7224E">
        <w:rPr>
          <w:rFonts w:ascii="Times New Roman" w:hAnsi="Times New Roman"/>
          <w:spacing w:val="1"/>
          <w:sz w:val="24"/>
          <w:szCs w:val="24"/>
        </w:rPr>
        <w:t xml:space="preserve"> </w:t>
      </w:r>
      <w:r w:rsidRPr="00F7224E">
        <w:rPr>
          <w:rFonts w:ascii="Times New Roman" w:hAnsi="Times New Roman"/>
          <w:sz w:val="24"/>
          <w:szCs w:val="24"/>
        </w:rPr>
        <w:t>С. Я. Лавренов. —</w:t>
      </w:r>
      <w:r w:rsidRPr="00F7224E">
        <w:rPr>
          <w:rFonts w:ascii="Times New Roman" w:hAnsi="Times New Roman"/>
          <w:spacing w:val="1"/>
          <w:sz w:val="24"/>
          <w:szCs w:val="24"/>
        </w:rPr>
        <w:t xml:space="preserve"> </w:t>
      </w:r>
      <w:proofErr w:type="gramStart"/>
      <w:r w:rsidRPr="00F7224E">
        <w:rPr>
          <w:rFonts w:ascii="Times New Roman" w:hAnsi="Times New Roman"/>
          <w:sz w:val="24"/>
          <w:szCs w:val="24"/>
        </w:rPr>
        <w:t>Москва :</w:t>
      </w:r>
      <w:proofErr w:type="gramEnd"/>
      <w:r w:rsidRPr="00F7224E">
        <w:rPr>
          <w:rFonts w:ascii="Times New Roman" w:hAnsi="Times New Roman"/>
          <w:spacing w:val="1"/>
          <w:sz w:val="24"/>
          <w:szCs w:val="24"/>
        </w:rPr>
        <w:t xml:space="preserve"> </w:t>
      </w:r>
      <w:r w:rsidRPr="00F7224E">
        <w:rPr>
          <w:rFonts w:ascii="Times New Roman" w:hAnsi="Times New Roman"/>
          <w:sz w:val="24"/>
          <w:szCs w:val="24"/>
        </w:rPr>
        <w:t>Издательство</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2022.</w:t>
      </w:r>
      <w:r w:rsidRPr="00F7224E">
        <w:rPr>
          <w:rFonts w:ascii="Times New Roman" w:hAnsi="Times New Roman"/>
          <w:spacing w:val="1"/>
          <w:sz w:val="24"/>
          <w:szCs w:val="24"/>
        </w:rPr>
        <w:t xml:space="preserve"> </w:t>
      </w:r>
      <w:r w:rsidRPr="00F7224E">
        <w:rPr>
          <w:rFonts w:ascii="Times New Roman" w:hAnsi="Times New Roman"/>
          <w:sz w:val="24"/>
          <w:szCs w:val="24"/>
        </w:rPr>
        <w:t>— 299 с.</w:t>
      </w:r>
    </w:p>
    <w:p w14:paraId="29317C5A" w14:textId="77777777" w:rsidR="00F7224E" w:rsidRPr="00F7224E" w:rsidRDefault="00F7224E" w:rsidP="00CE7927">
      <w:pPr>
        <w:pStyle w:val="aa"/>
        <w:widowControl w:val="0"/>
        <w:numPr>
          <w:ilvl w:val="0"/>
          <w:numId w:val="10"/>
        </w:numPr>
        <w:tabs>
          <w:tab w:val="left" w:pos="1134"/>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История</w:t>
      </w:r>
      <w:r w:rsidRPr="00F7224E">
        <w:rPr>
          <w:rFonts w:ascii="Times New Roman" w:hAnsi="Times New Roman"/>
          <w:spacing w:val="-7"/>
          <w:sz w:val="24"/>
          <w:szCs w:val="24"/>
        </w:rPr>
        <w:t xml:space="preserve"> </w:t>
      </w:r>
      <w:r w:rsidRPr="00F7224E">
        <w:rPr>
          <w:rFonts w:ascii="Times New Roman" w:hAnsi="Times New Roman"/>
          <w:sz w:val="24"/>
          <w:szCs w:val="24"/>
        </w:rPr>
        <w:t>России</w:t>
      </w:r>
      <w:r w:rsidRPr="00F7224E">
        <w:rPr>
          <w:rFonts w:ascii="Times New Roman" w:hAnsi="Times New Roman"/>
          <w:spacing w:val="-5"/>
          <w:sz w:val="24"/>
          <w:szCs w:val="24"/>
        </w:rPr>
        <w:t xml:space="preserve"> </w:t>
      </w:r>
      <w:r w:rsidRPr="00F7224E">
        <w:rPr>
          <w:rFonts w:ascii="Times New Roman" w:hAnsi="Times New Roman"/>
          <w:sz w:val="24"/>
          <w:szCs w:val="24"/>
        </w:rPr>
        <w:t>XX</w:t>
      </w:r>
      <w:r w:rsidRPr="00F7224E">
        <w:rPr>
          <w:rFonts w:ascii="Times New Roman" w:hAnsi="Times New Roman"/>
          <w:spacing w:val="-7"/>
          <w:sz w:val="24"/>
          <w:szCs w:val="24"/>
        </w:rPr>
        <w:t xml:space="preserve"> </w:t>
      </w:r>
      <w:r w:rsidRPr="00F7224E">
        <w:rPr>
          <w:rFonts w:ascii="Times New Roman" w:hAnsi="Times New Roman"/>
          <w:sz w:val="24"/>
          <w:szCs w:val="24"/>
        </w:rPr>
        <w:t>–</w:t>
      </w:r>
      <w:r w:rsidRPr="00F7224E">
        <w:rPr>
          <w:rFonts w:ascii="Times New Roman" w:hAnsi="Times New Roman"/>
          <w:spacing w:val="-9"/>
          <w:sz w:val="24"/>
          <w:szCs w:val="24"/>
        </w:rPr>
        <w:t xml:space="preserve"> </w:t>
      </w:r>
      <w:r w:rsidRPr="00F7224E">
        <w:rPr>
          <w:rFonts w:ascii="Times New Roman" w:hAnsi="Times New Roman"/>
          <w:sz w:val="24"/>
          <w:szCs w:val="24"/>
        </w:rPr>
        <w:t>начала</w:t>
      </w:r>
      <w:r w:rsidRPr="00F7224E">
        <w:rPr>
          <w:rFonts w:ascii="Times New Roman" w:hAnsi="Times New Roman"/>
          <w:spacing w:val="-8"/>
          <w:sz w:val="24"/>
          <w:szCs w:val="24"/>
        </w:rPr>
        <w:t xml:space="preserve"> </w:t>
      </w:r>
      <w:r w:rsidRPr="00F7224E">
        <w:rPr>
          <w:rFonts w:ascii="Times New Roman" w:hAnsi="Times New Roman"/>
          <w:sz w:val="24"/>
          <w:szCs w:val="24"/>
        </w:rPr>
        <w:t>XXI</w:t>
      </w:r>
      <w:r w:rsidRPr="00F7224E">
        <w:rPr>
          <w:rFonts w:ascii="Times New Roman" w:hAnsi="Times New Roman"/>
          <w:spacing w:val="-9"/>
          <w:sz w:val="24"/>
          <w:szCs w:val="24"/>
        </w:rPr>
        <w:t xml:space="preserve"> </w:t>
      </w:r>
      <w:proofErr w:type="gramStart"/>
      <w:r w:rsidRPr="00F7224E">
        <w:rPr>
          <w:rFonts w:ascii="Times New Roman" w:hAnsi="Times New Roman"/>
          <w:sz w:val="24"/>
          <w:szCs w:val="24"/>
        </w:rPr>
        <w:t>века</w:t>
      </w:r>
      <w:r w:rsidRPr="00F7224E">
        <w:rPr>
          <w:rFonts w:ascii="Times New Roman" w:hAnsi="Times New Roman"/>
          <w:spacing w:val="-2"/>
          <w:sz w:val="24"/>
          <w:szCs w:val="24"/>
        </w:rPr>
        <w:t xml:space="preserve"> </w:t>
      </w:r>
      <w:r w:rsidRPr="00F7224E">
        <w:rPr>
          <w:rFonts w:ascii="Times New Roman" w:hAnsi="Times New Roman"/>
          <w:sz w:val="24"/>
          <w:szCs w:val="24"/>
        </w:rPr>
        <w:t>:</w:t>
      </w:r>
      <w:proofErr w:type="gramEnd"/>
      <w:r w:rsidRPr="00F7224E">
        <w:rPr>
          <w:rFonts w:ascii="Times New Roman" w:hAnsi="Times New Roman"/>
          <w:spacing w:val="-6"/>
          <w:sz w:val="24"/>
          <w:szCs w:val="24"/>
        </w:rPr>
        <w:t xml:space="preserve"> </w:t>
      </w:r>
      <w:r w:rsidRPr="00F7224E">
        <w:rPr>
          <w:rFonts w:ascii="Times New Roman" w:hAnsi="Times New Roman"/>
          <w:sz w:val="24"/>
          <w:szCs w:val="24"/>
        </w:rPr>
        <w:t>учебник</w:t>
      </w:r>
      <w:r w:rsidRPr="00F7224E">
        <w:rPr>
          <w:rFonts w:ascii="Times New Roman" w:hAnsi="Times New Roman"/>
          <w:spacing w:val="-9"/>
          <w:sz w:val="24"/>
          <w:szCs w:val="24"/>
        </w:rPr>
        <w:t xml:space="preserve"> </w:t>
      </w:r>
      <w:r w:rsidRPr="00F7224E">
        <w:rPr>
          <w:rFonts w:ascii="Times New Roman" w:hAnsi="Times New Roman"/>
          <w:sz w:val="24"/>
          <w:szCs w:val="24"/>
        </w:rPr>
        <w:t>для</w:t>
      </w:r>
      <w:r w:rsidRPr="00F7224E">
        <w:rPr>
          <w:rFonts w:ascii="Times New Roman" w:hAnsi="Times New Roman"/>
          <w:spacing w:val="-6"/>
          <w:sz w:val="24"/>
          <w:szCs w:val="24"/>
        </w:rPr>
        <w:t xml:space="preserve"> </w:t>
      </w:r>
      <w:r w:rsidRPr="00F7224E">
        <w:rPr>
          <w:rFonts w:ascii="Times New Roman" w:hAnsi="Times New Roman"/>
          <w:sz w:val="24"/>
          <w:szCs w:val="24"/>
        </w:rPr>
        <w:t>среднего</w:t>
      </w:r>
      <w:r w:rsidRPr="00F7224E">
        <w:rPr>
          <w:rFonts w:ascii="Times New Roman" w:hAnsi="Times New Roman"/>
          <w:spacing w:val="-7"/>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57"/>
          <w:sz w:val="24"/>
          <w:szCs w:val="24"/>
        </w:rPr>
        <w:t xml:space="preserve"> </w:t>
      </w:r>
      <w:r w:rsidRPr="00F7224E">
        <w:rPr>
          <w:rFonts w:ascii="Times New Roman" w:hAnsi="Times New Roman"/>
          <w:sz w:val="24"/>
          <w:szCs w:val="24"/>
        </w:rPr>
        <w:t>образования</w:t>
      </w:r>
      <w:r w:rsidRPr="00F7224E">
        <w:rPr>
          <w:rFonts w:ascii="Times New Roman" w:hAnsi="Times New Roman"/>
          <w:spacing w:val="-2"/>
          <w:sz w:val="24"/>
          <w:szCs w:val="24"/>
        </w:rPr>
        <w:t xml:space="preserve"> </w:t>
      </w:r>
      <w:r w:rsidRPr="00F7224E">
        <w:rPr>
          <w:rFonts w:ascii="Times New Roman" w:hAnsi="Times New Roman"/>
          <w:sz w:val="24"/>
          <w:szCs w:val="24"/>
        </w:rPr>
        <w:t>/</w:t>
      </w:r>
      <w:r w:rsidRPr="00F7224E">
        <w:rPr>
          <w:rFonts w:ascii="Times New Roman" w:hAnsi="Times New Roman"/>
          <w:spacing w:val="-3"/>
          <w:sz w:val="24"/>
          <w:szCs w:val="24"/>
        </w:rPr>
        <w:t xml:space="preserve"> </w:t>
      </w:r>
      <w:r w:rsidRPr="00F7224E">
        <w:rPr>
          <w:rFonts w:ascii="Times New Roman" w:hAnsi="Times New Roman"/>
          <w:sz w:val="24"/>
          <w:szCs w:val="24"/>
        </w:rPr>
        <w:t>Д.</w:t>
      </w:r>
      <w:r w:rsidRPr="00F7224E">
        <w:rPr>
          <w:rFonts w:ascii="Times New Roman" w:hAnsi="Times New Roman"/>
          <w:spacing w:val="-2"/>
          <w:sz w:val="24"/>
          <w:szCs w:val="24"/>
        </w:rPr>
        <w:t xml:space="preserve"> </w:t>
      </w:r>
      <w:r w:rsidRPr="00F7224E">
        <w:rPr>
          <w:rFonts w:ascii="Times New Roman" w:hAnsi="Times New Roman"/>
          <w:sz w:val="24"/>
          <w:szCs w:val="24"/>
        </w:rPr>
        <w:t>О.</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Чураков</w:t>
      </w:r>
      <w:proofErr w:type="spellEnd"/>
      <w:r w:rsidRPr="00F7224E">
        <w:rPr>
          <w:rFonts w:ascii="Times New Roman" w:hAnsi="Times New Roman"/>
          <w:spacing w:val="-4"/>
          <w:sz w:val="24"/>
          <w:szCs w:val="24"/>
        </w:rPr>
        <w:t xml:space="preserve"> </w:t>
      </w:r>
      <w:r w:rsidRPr="00F7224E">
        <w:rPr>
          <w:rFonts w:ascii="Times New Roman" w:hAnsi="Times New Roman"/>
          <w:sz w:val="24"/>
          <w:szCs w:val="24"/>
        </w:rPr>
        <w:t>[и</w:t>
      </w:r>
      <w:r w:rsidRPr="00F7224E">
        <w:rPr>
          <w:rFonts w:ascii="Times New Roman" w:hAnsi="Times New Roman"/>
          <w:spacing w:val="-3"/>
          <w:sz w:val="24"/>
          <w:szCs w:val="24"/>
        </w:rPr>
        <w:t xml:space="preserve"> </w:t>
      </w:r>
      <w:r w:rsidRPr="00F7224E">
        <w:rPr>
          <w:rFonts w:ascii="Times New Roman" w:hAnsi="Times New Roman"/>
          <w:sz w:val="24"/>
          <w:szCs w:val="24"/>
        </w:rPr>
        <w:t>др.]</w:t>
      </w:r>
      <w:r w:rsidRPr="00F7224E">
        <w:rPr>
          <w:rFonts w:ascii="Times New Roman" w:hAnsi="Times New Roman"/>
          <w:spacing w:val="-2"/>
          <w:sz w:val="24"/>
          <w:szCs w:val="24"/>
        </w:rPr>
        <w:t xml:space="preserve"> </w:t>
      </w:r>
      <w:r w:rsidRPr="00F7224E">
        <w:rPr>
          <w:rFonts w:ascii="Times New Roman" w:hAnsi="Times New Roman"/>
          <w:sz w:val="24"/>
          <w:szCs w:val="24"/>
        </w:rPr>
        <w:t>;</w:t>
      </w:r>
      <w:r w:rsidRPr="00F7224E">
        <w:rPr>
          <w:rFonts w:ascii="Times New Roman" w:hAnsi="Times New Roman"/>
          <w:spacing w:val="-4"/>
          <w:sz w:val="24"/>
          <w:szCs w:val="24"/>
        </w:rPr>
        <w:t xml:space="preserve"> </w:t>
      </w:r>
      <w:r w:rsidRPr="00F7224E">
        <w:rPr>
          <w:rFonts w:ascii="Times New Roman" w:hAnsi="Times New Roman"/>
          <w:sz w:val="24"/>
          <w:szCs w:val="24"/>
        </w:rPr>
        <w:t>под</w:t>
      </w:r>
      <w:r w:rsidRPr="00F7224E">
        <w:rPr>
          <w:rFonts w:ascii="Times New Roman" w:hAnsi="Times New Roman"/>
          <w:spacing w:val="-4"/>
          <w:sz w:val="24"/>
          <w:szCs w:val="24"/>
        </w:rPr>
        <w:t xml:space="preserve"> </w:t>
      </w:r>
      <w:r w:rsidRPr="00F7224E">
        <w:rPr>
          <w:rFonts w:ascii="Times New Roman" w:hAnsi="Times New Roman"/>
          <w:sz w:val="24"/>
          <w:szCs w:val="24"/>
        </w:rPr>
        <w:t>редакцией</w:t>
      </w:r>
      <w:r w:rsidRPr="00F7224E">
        <w:rPr>
          <w:rFonts w:ascii="Times New Roman" w:hAnsi="Times New Roman"/>
          <w:spacing w:val="-3"/>
          <w:sz w:val="24"/>
          <w:szCs w:val="24"/>
        </w:rPr>
        <w:t xml:space="preserve"> </w:t>
      </w:r>
      <w:r w:rsidRPr="00F7224E">
        <w:rPr>
          <w:rFonts w:ascii="Times New Roman" w:hAnsi="Times New Roman"/>
          <w:sz w:val="24"/>
          <w:szCs w:val="24"/>
        </w:rPr>
        <w:t>Д.</w:t>
      </w:r>
      <w:r w:rsidRPr="00F7224E">
        <w:rPr>
          <w:rFonts w:ascii="Times New Roman" w:hAnsi="Times New Roman"/>
          <w:spacing w:val="-1"/>
          <w:sz w:val="24"/>
          <w:szCs w:val="24"/>
        </w:rPr>
        <w:t xml:space="preserve"> </w:t>
      </w:r>
      <w:r w:rsidRPr="00F7224E">
        <w:rPr>
          <w:rFonts w:ascii="Times New Roman" w:hAnsi="Times New Roman"/>
          <w:sz w:val="24"/>
          <w:szCs w:val="24"/>
        </w:rPr>
        <w:t>О.</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Чуракова</w:t>
      </w:r>
      <w:proofErr w:type="spellEnd"/>
      <w:r w:rsidRPr="00F7224E">
        <w:rPr>
          <w:rFonts w:ascii="Times New Roman" w:hAnsi="Times New Roman"/>
          <w:sz w:val="24"/>
          <w:szCs w:val="24"/>
        </w:rPr>
        <w:t>,</w:t>
      </w:r>
      <w:r w:rsidRPr="00F7224E">
        <w:rPr>
          <w:rFonts w:ascii="Times New Roman" w:hAnsi="Times New Roman"/>
          <w:spacing w:val="-4"/>
          <w:sz w:val="24"/>
          <w:szCs w:val="24"/>
        </w:rPr>
        <w:t xml:space="preserve"> </w:t>
      </w:r>
      <w:r w:rsidRPr="00F7224E">
        <w:rPr>
          <w:rFonts w:ascii="Times New Roman" w:hAnsi="Times New Roman"/>
          <w:sz w:val="24"/>
          <w:szCs w:val="24"/>
        </w:rPr>
        <w:t>С.</w:t>
      </w:r>
      <w:r w:rsidRPr="00F7224E">
        <w:rPr>
          <w:rFonts w:ascii="Times New Roman" w:hAnsi="Times New Roman"/>
          <w:spacing w:val="-3"/>
          <w:sz w:val="24"/>
          <w:szCs w:val="24"/>
        </w:rPr>
        <w:t xml:space="preserve"> </w:t>
      </w:r>
      <w:r w:rsidRPr="00F7224E">
        <w:rPr>
          <w:rFonts w:ascii="Times New Roman" w:hAnsi="Times New Roman"/>
          <w:sz w:val="24"/>
          <w:szCs w:val="24"/>
        </w:rPr>
        <w:t>А.</w:t>
      </w:r>
      <w:r w:rsidRPr="00F7224E">
        <w:rPr>
          <w:rFonts w:ascii="Times New Roman" w:hAnsi="Times New Roman"/>
          <w:spacing w:val="-2"/>
          <w:sz w:val="24"/>
          <w:szCs w:val="24"/>
        </w:rPr>
        <w:t xml:space="preserve"> </w:t>
      </w:r>
      <w:r w:rsidRPr="00F7224E">
        <w:rPr>
          <w:rFonts w:ascii="Times New Roman" w:hAnsi="Times New Roman"/>
          <w:sz w:val="24"/>
          <w:szCs w:val="24"/>
        </w:rPr>
        <w:t>Саркисяна.</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4"/>
          <w:sz w:val="24"/>
          <w:szCs w:val="24"/>
        </w:rPr>
        <w:t xml:space="preserve"> </w:t>
      </w:r>
      <w:r w:rsidRPr="00F7224E">
        <w:rPr>
          <w:rFonts w:ascii="Times New Roman" w:hAnsi="Times New Roman"/>
          <w:sz w:val="24"/>
          <w:szCs w:val="24"/>
        </w:rPr>
        <w:t>3-е</w:t>
      </w:r>
      <w:r w:rsidRPr="00F7224E">
        <w:rPr>
          <w:rFonts w:ascii="Times New Roman" w:hAnsi="Times New Roman"/>
          <w:spacing w:val="-57"/>
          <w:sz w:val="24"/>
          <w:szCs w:val="24"/>
        </w:rPr>
        <w:t xml:space="preserve"> </w:t>
      </w:r>
      <w:r w:rsidRPr="00F7224E">
        <w:rPr>
          <w:rFonts w:ascii="Times New Roman" w:hAnsi="Times New Roman"/>
          <w:sz w:val="24"/>
          <w:szCs w:val="24"/>
        </w:rPr>
        <w:t>изд.,</w:t>
      </w:r>
      <w:r w:rsidRPr="00F7224E">
        <w:rPr>
          <w:rFonts w:ascii="Times New Roman" w:hAnsi="Times New Roman"/>
          <w:spacing w:val="-4"/>
          <w:sz w:val="24"/>
          <w:szCs w:val="24"/>
        </w:rPr>
        <w:t xml:space="preserve"> </w:t>
      </w:r>
      <w:proofErr w:type="spellStart"/>
      <w:r w:rsidRPr="00F7224E">
        <w:rPr>
          <w:rFonts w:ascii="Times New Roman" w:hAnsi="Times New Roman"/>
          <w:sz w:val="24"/>
          <w:szCs w:val="24"/>
        </w:rPr>
        <w:t>перераб</w:t>
      </w:r>
      <w:proofErr w:type="spellEnd"/>
      <w:r w:rsidRPr="00F7224E">
        <w:rPr>
          <w:rFonts w:ascii="Times New Roman" w:hAnsi="Times New Roman"/>
          <w:sz w:val="24"/>
          <w:szCs w:val="24"/>
        </w:rPr>
        <w:t>. и</w:t>
      </w:r>
      <w:r w:rsidRPr="00F7224E">
        <w:rPr>
          <w:rFonts w:ascii="Times New Roman" w:hAnsi="Times New Roman"/>
          <w:spacing w:val="1"/>
          <w:sz w:val="24"/>
          <w:szCs w:val="24"/>
        </w:rPr>
        <w:t xml:space="preserve"> </w:t>
      </w:r>
      <w:r w:rsidRPr="00F7224E">
        <w:rPr>
          <w:rFonts w:ascii="Times New Roman" w:hAnsi="Times New Roman"/>
          <w:sz w:val="24"/>
          <w:szCs w:val="24"/>
        </w:rPr>
        <w:t>доп.</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4"/>
          <w:sz w:val="24"/>
          <w:szCs w:val="24"/>
        </w:rPr>
        <w:t xml:space="preserve"> </w:t>
      </w:r>
      <w:proofErr w:type="gramStart"/>
      <w:r w:rsidRPr="00F7224E">
        <w:rPr>
          <w:rFonts w:ascii="Times New Roman" w:hAnsi="Times New Roman"/>
          <w:sz w:val="24"/>
          <w:szCs w:val="24"/>
        </w:rPr>
        <w:t>Москва</w:t>
      </w:r>
      <w:r w:rsidRPr="00F7224E">
        <w:rPr>
          <w:rFonts w:ascii="Times New Roman" w:hAnsi="Times New Roman"/>
          <w:spacing w:val="-2"/>
          <w:sz w:val="24"/>
          <w:szCs w:val="24"/>
        </w:rPr>
        <w:t xml:space="preserve"> </w:t>
      </w:r>
      <w:r w:rsidRPr="00F7224E">
        <w:rPr>
          <w:rFonts w:ascii="Times New Roman" w:hAnsi="Times New Roman"/>
          <w:sz w:val="24"/>
          <w:szCs w:val="24"/>
        </w:rPr>
        <w:t>:</w:t>
      </w:r>
      <w:proofErr w:type="gramEnd"/>
      <w:r w:rsidRPr="00F7224E">
        <w:rPr>
          <w:rFonts w:ascii="Times New Roman" w:hAnsi="Times New Roman"/>
          <w:sz w:val="24"/>
          <w:szCs w:val="24"/>
        </w:rPr>
        <w:t xml:space="preserve"> Издательство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2020.</w:t>
      </w:r>
      <w:r w:rsidRPr="00F7224E">
        <w:rPr>
          <w:rFonts w:ascii="Times New Roman" w:hAnsi="Times New Roman"/>
          <w:spacing w:val="1"/>
          <w:sz w:val="24"/>
          <w:szCs w:val="24"/>
        </w:rPr>
        <w:t xml:space="preserve"> </w:t>
      </w:r>
      <w:r w:rsidRPr="00F7224E">
        <w:rPr>
          <w:rFonts w:ascii="Times New Roman" w:hAnsi="Times New Roman"/>
          <w:sz w:val="24"/>
          <w:szCs w:val="24"/>
        </w:rPr>
        <w:t>– 311 с.</w:t>
      </w:r>
    </w:p>
    <w:p w14:paraId="6A7C44B6" w14:textId="77777777" w:rsidR="00F7224E" w:rsidRPr="00F7224E" w:rsidRDefault="00F7224E" w:rsidP="00F7224E">
      <w:pPr>
        <w:tabs>
          <w:tab w:val="left" w:pos="1134"/>
        </w:tabs>
        <w:spacing w:after="0"/>
        <w:ind w:firstLine="709"/>
        <w:contextualSpacing/>
        <w:rPr>
          <w:rFonts w:ascii="Times New Roman" w:hAnsi="Times New Roman"/>
          <w:b/>
          <w:sz w:val="24"/>
          <w:szCs w:val="24"/>
          <w:highlight w:val="yellow"/>
          <w:lang w:val="x-none"/>
        </w:rPr>
      </w:pPr>
    </w:p>
    <w:p w14:paraId="3C64E6EA" w14:textId="77777777" w:rsidR="00F7224E" w:rsidRPr="00F7224E" w:rsidRDefault="00F7224E" w:rsidP="00F7224E">
      <w:pPr>
        <w:spacing w:after="0"/>
        <w:ind w:firstLine="709"/>
        <w:jc w:val="both"/>
        <w:rPr>
          <w:rFonts w:ascii="Times New Roman" w:hAnsi="Times New Roman"/>
          <w:i/>
          <w:iCs/>
          <w:sz w:val="24"/>
          <w:szCs w:val="24"/>
        </w:rPr>
      </w:pPr>
      <w:r w:rsidRPr="00F7224E">
        <w:rPr>
          <w:rFonts w:ascii="Times New Roman" w:hAnsi="Times New Roman"/>
          <w:b/>
          <w:sz w:val="24"/>
          <w:szCs w:val="24"/>
        </w:rPr>
        <w:t>3.2.2. Основные электронные издания</w:t>
      </w:r>
      <w:r w:rsidRPr="00F7224E">
        <w:rPr>
          <w:rFonts w:ascii="Times New Roman" w:hAnsi="Times New Roman"/>
          <w:i/>
          <w:iCs/>
          <w:sz w:val="24"/>
          <w:szCs w:val="24"/>
        </w:rPr>
        <w:t xml:space="preserve"> </w:t>
      </w:r>
    </w:p>
    <w:p w14:paraId="05FB6EF6" w14:textId="77777777" w:rsidR="00F7224E" w:rsidRPr="00F7224E" w:rsidRDefault="00F7224E" w:rsidP="00CE7927">
      <w:pPr>
        <w:pStyle w:val="aa"/>
        <w:widowControl w:val="0"/>
        <w:numPr>
          <w:ilvl w:val="0"/>
          <w:numId w:val="11"/>
        </w:numPr>
        <w:tabs>
          <w:tab w:val="left" w:pos="0"/>
          <w:tab w:val="left" w:pos="1134"/>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 xml:space="preserve">Зуев, М. Н. История России ХХ - начала ХХI </w:t>
      </w:r>
      <w:proofErr w:type="gramStart"/>
      <w:r w:rsidRPr="00F7224E">
        <w:rPr>
          <w:rFonts w:ascii="Times New Roman" w:hAnsi="Times New Roman"/>
          <w:sz w:val="24"/>
          <w:szCs w:val="24"/>
        </w:rPr>
        <w:t>века :</w:t>
      </w:r>
      <w:proofErr w:type="gramEnd"/>
      <w:r w:rsidRPr="00F7224E">
        <w:rPr>
          <w:rFonts w:ascii="Times New Roman" w:hAnsi="Times New Roman"/>
          <w:sz w:val="24"/>
          <w:szCs w:val="24"/>
        </w:rPr>
        <w:t xml:space="preserve"> учебник и практикум для</w:t>
      </w:r>
      <w:r w:rsidRPr="00F7224E">
        <w:rPr>
          <w:rFonts w:ascii="Times New Roman" w:hAnsi="Times New Roman"/>
          <w:spacing w:val="1"/>
          <w:sz w:val="24"/>
          <w:szCs w:val="24"/>
        </w:rPr>
        <w:t xml:space="preserve"> </w:t>
      </w:r>
      <w:r w:rsidRPr="00F7224E">
        <w:rPr>
          <w:rFonts w:ascii="Times New Roman" w:hAnsi="Times New Roman"/>
          <w:sz w:val="24"/>
          <w:szCs w:val="24"/>
        </w:rPr>
        <w:t>среднего</w:t>
      </w:r>
      <w:r w:rsidRPr="00F7224E">
        <w:rPr>
          <w:rFonts w:ascii="Times New Roman" w:hAnsi="Times New Roman"/>
          <w:spacing w:val="1"/>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1"/>
          <w:sz w:val="24"/>
          <w:szCs w:val="24"/>
        </w:rPr>
        <w:t xml:space="preserve"> </w:t>
      </w:r>
      <w:r w:rsidRPr="00F7224E">
        <w:rPr>
          <w:rFonts w:ascii="Times New Roman" w:hAnsi="Times New Roman"/>
          <w:sz w:val="24"/>
          <w:szCs w:val="24"/>
        </w:rPr>
        <w:t>образования /</w:t>
      </w:r>
      <w:r w:rsidRPr="00F7224E">
        <w:rPr>
          <w:rFonts w:ascii="Times New Roman" w:hAnsi="Times New Roman"/>
          <w:spacing w:val="1"/>
          <w:sz w:val="24"/>
          <w:szCs w:val="24"/>
        </w:rPr>
        <w:t xml:space="preserve"> </w:t>
      </w:r>
      <w:r w:rsidRPr="00F7224E">
        <w:rPr>
          <w:rFonts w:ascii="Times New Roman" w:hAnsi="Times New Roman"/>
          <w:sz w:val="24"/>
          <w:szCs w:val="24"/>
        </w:rPr>
        <w:t>М. Н. Зуев,</w:t>
      </w:r>
      <w:r w:rsidRPr="00F7224E">
        <w:rPr>
          <w:rFonts w:ascii="Times New Roman" w:hAnsi="Times New Roman"/>
          <w:spacing w:val="1"/>
          <w:sz w:val="24"/>
          <w:szCs w:val="24"/>
        </w:rPr>
        <w:t xml:space="preserve"> </w:t>
      </w:r>
      <w:r w:rsidRPr="00F7224E">
        <w:rPr>
          <w:rFonts w:ascii="Times New Roman" w:hAnsi="Times New Roman"/>
          <w:sz w:val="24"/>
          <w:szCs w:val="24"/>
        </w:rPr>
        <w:t>С. Я. Лавренов. —</w:t>
      </w:r>
      <w:r w:rsidRPr="00F7224E">
        <w:rPr>
          <w:rFonts w:ascii="Times New Roman" w:hAnsi="Times New Roman"/>
          <w:spacing w:val="1"/>
          <w:sz w:val="24"/>
          <w:szCs w:val="24"/>
        </w:rPr>
        <w:t xml:space="preserve"> </w:t>
      </w:r>
      <w:proofErr w:type="gramStart"/>
      <w:r w:rsidRPr="00F7224E">
        <w:rPr>
          <w:rFonts w:ascii="Times New Roman" w:hAnsi="Times New Roman"/>
          <w:sz w:val="24"/>
          <w:szCs w:val="24"/>
        </w:rPr>
        <w:t>Москва :</w:t>
      </w:r>
      <w:proofErr w:type="gramEnd"/>
      <w:r w:rsidRPr="00F7224E">
        <w:rPr>
          <w:rFonts w:ascii="Times New Roman" w:hAnsi="Times New Roman"/>
          <w:spacing w:val="1"/>
          <w:sz w:val="24"/>
          <w:szCs w:val="24"/>
        </w:rPr>
        <w:t xml:space="preserve"> </w:t>
      </w:r>
      <w:r w:rsidRPr="00F7224E">
        <w:rPr>
          <w:rFonts w:ascii="Times New Roman" w:hAnsi="Times New Roman"/>
          <w:sz w:val="24"/>
          <w:szCs w:val="24"/>
        </w:rPr>
        <w:t xml:space="preserve">Издательство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2022. — 299 с. — (Профессиональное образование). — ISBN 978-5-</w:t>
      </w:r>
      <w:r w:rsidRPr="00F7224E">
        <w:rPr>
          <w:rFonts w:ascii="Times New Roman" w:hAnsi="Times New Roman"/>
          <w:spacing w:val="1"/>
          <w:sz w:val="24"/>
          <w:szCs w:val="24"/>
        </w:rPr>
        <w:t xml:space="preserve"> </w:t>
      </w:r>
      <w:r w:rsidRPr="00F7224E">
        <w:rPr>
          <w:rFonts w:ascii="Times New Roman" w:hAnsi="Times New Roman"/>
          <w:sz w:val="24"/>
          <w:szCs w:val="24"/>
        </w:rPr>
        <w:t xml:space="preserve">534-01245-3. — </w:t>
      </w:r>
      <w:proofErr w:type="gramStart"/>
      <w:r w:rsidRPr="00F7224E">
        <w:rPr>
          <w:rFonts w:ascii="Times New Roman" w:hAnsi="Times New Roman"/>
          <w:sz w:val="24"/>
          <w:szCs w:val="24"/>
        </w:rPr>
        <w:t>Текст :</w:t>
      </w:r>
      <w:proofErr w:type="gramEnd"/>
      <w:r w:rsidRPr="00F7224E">
        <w:rPr>
          <w:rFonts w:ascii="Times New Roman" w:hAnsi="Times New Roman"/>
          <w:sz w:val="24"/>
          <w:szCs w:val="24"/>
        </w:rPr>
        <w:t xml:space="preserve"> электронный // Образовательная платформа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xml:space="preserve"> [сайт]. — URL:</w:t>
      </w:r>
      <w:r w:rsidRPr="00F7224E">
        <w:rPr>
          <w:rFonts w:ascii="Times New Roman" w:hAnsi="Times New Roman"/>
          <w:spacing w:val="-57"/>
          <w:sz w:val="24"/>
          <w:szCs w:val="24"/>
        </w:rPr>
        <w:t xml:space="preserve"> </w:t>
      </w:r>
      <w:r w:rsidRPr="00F7224E">
        <w:rPr>
          <w:rFonts w:ascii="Times New Roman" w:hAnsi="Times New Roman"/>
          <w:sz w:val="24"/>
          <w:szCs w:val="24"/>
        </w:rPr>
        <w:t>https://urait.ru/bcode/491562</w:t>
      </w:r>
      <w:r w:rsidRPr="00F7224E">
        <w:rPr>
          <w:rFonts w:ascii="Times New Roman" w:hAnsi="Times New Roman"/>
          <w:spacing w:val="-1"/>
          <w:sz w:val="24"/>
          <w:szCs w:val="24"/>
        </w:rPr>
        <w:t xml:space="preserve"> </w:t>
      </w:r>
      <w:r w:rsidRPr="00F7224E">
        <w:rPr>
          <w:rFonts w:ascii="Times New Roman" w:hAnsi="Times New Roman"/>
          <w:sz w:val="24"/>
          <w:szCs w:val="24"/>
        </w:rPr>
        <w:t>(дата обращения: 10.02.2022).</w:t>
      </w:r>
    </w:p>
    <w:p w14:paraId="19DC7F94" w14:textId="77777777" w:rsidR="00F7224E" w:rsidRPr="00F7224E" w:rsidRDefault="00F7224E" w:rsidP="00CE7927">
      <w:pPr>
        <w:pStyle w:val="aa"/>
        <w:widowControl w:val="0"/>
        <w:numPr>
          <w:ilvl w:val="0"/>
          <w:numId w:val="11"/>
        </w:numPr>
        <w:tabs>
          <w:tab w:val="left" w:pos="0"/>
          <w:tab w:val="left" w:pos="1134"/>
          <w:tab w:val="left" w:pos="1548"/>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История</w:t>
      </w:r>
      <w:r w:rsidRPr="00F7224E">
        <w:rPr>
          <w:rFonts w:ascii="Times New Roman" w:hAnsi="Times New Roman"/>
          <w:spacing w:val="-5"/>
          <w:sz w:val="24"/>
          <w:szCs w:val="24"/>
        </w:rPr>
        <w:t xml:space="preserve"> </w:t>
      </w:r>
      <w:r w:rsidRPr="00F7224E">
        <w:rPr>
          <w:rFonts w:ascii="Times New Roman" w:hAnsi="Times New Roman"/>
          <w:sz w:val="24"/>
          <w:szCs w:val="24"/>
        </w:rPr>
        <w:t>России</w:t>
      </w:r>
      <w:r w:rsidRPr="00F7224E">
        <w:rPr>
          <w:rFonts w:ascii="Times New Roman" w:hAnsi="Times New Roman"/>
          <w:spacing w:val="-3"/>
          <w:sz w:val="24"/>
          <w:szCs w:val="24"/>
        </w:rPr>
        <w:t xml:space="preserve"> </w:t>
      </w:r>
      <w:r w:rsidRPr="00F7224E">
        <w:rPr>
          <w:rFonts w:ascii="Times New Roman" w:hAnsi="Times New Roman"/>
          <w:sz w:val="24"/>
          <w:szCs w:val="24"/>
        </w:rPr>
        <w:t>XX</w:t>
      </w:r>
      <w:r w:rsidRPr="00F7224E">
        <w:rPr>
          <w:rFonts w:ascii="Times New Roman" w:hAnsi="Times New Roman"/>
          <w:spacing w:val="-3"/>
          <w:sz w:val="24"/>
          <w:szCs w:val="24"/>
        </w:rPr>
        <w:t xml:space="preserve"> </w:t>
      </w:r>
      <w:r w:rsidRPr="00F7224E">
        <w:rPr>
          <w:rFonts w:ascii="Times New Roman" w:hAnsi="Times New Roman"/>
          <w:sz w:val="24"/>
          <w:szCs w:val="24"/>
        </w:rPr>
        <w:t>-</w:t>
      </w:r>
      <w:r w:rsidRPr="00F7224E">
        <w:rPr>
          <w:rFonts w:ascii="Times New Roman" w:hAnsi="Times New Roman"/>
          <w:spacing w:val="-2"/>
          <w:sz w:val="24"/>
          <w:szCs w:val="24"/>
        </w:rPr>
        <w:t xml:space="preserve"> </w:t>
      </w:r>
      <w:r w:rsidRPr="00F7224E">
        <w:rPr>
          <w:rFonts w:ascii="Times New Roman" w:hAnsi="Times New Roman"/>
          <w:sz w:val="24"/>
          <w:szCs w:val="24"/>
        </w:rPr>
        <w:t>начала</w:t>
      </w:r>
      <w:r w:rsidRPr="00F7224E">
        <w:rPr>
          <w:rFonts w:ascii="Times New Roman" w:hAnsi="Times New Roman"/>
          <w:spacing w:val="-3"/>
          <w:sz w:val="24"/>
          <w:szCs w:val="24"/>
        </w:rPr>
        <w:t xml:space="preserve"> </w:t>
      </w:r>
      <w:r w:rsidRPr="00F7224E">
        <w:rPr>
          <w:rFonts w:ascii="Times New Roman" w:hAnsi="Times New Roman"/>
          <w:sz w:val="24"/>
          <w:szCs w:val="24"/>
        </w:rPr>
        <w:t>XXI</w:t>
      </w:r>
      <w:r w:rsidRPr="00F7224E">
        <w:rPr>
          <w:rFonts w:ascii="Times New Roman" w:hAnsi="Times New Roman"/>
          <w:spacing w:val="-5"/>
          <w:sz w:val="24"/>
          <w:szCs w:val="24"/>
        </w:rPr>
        <w:t xml:space="preserve"> </w:t>
      </w:r>
      <w:proofErr w:type="gramStart"/>
      <w:r w:rsidRPr="00F7224E">
        <w:rPr>
          <w:rFonts w:ascii="Times New Roman" w:hAnsi="Times New Roman"/>
          <w:sz w:val="24"/>
          <w:szCs w:val="24"/>
        </w:rPr>
        <w:t>века</w:t>
      </w:r>
      <w:r w:rsidRPr="00F7224E">
        <w:rPr>
          <w:rFonts w:ascii="Times New Roman" w:hAnsi="Times New Roman"/>
          <w:spacing w:val="-1"/>
          <w:sz w:val="24"/>
          <w:szCs w:val="24"/>
        </w:rPr>
        <w:t xml:space="preserve"> </w:t>
      </w:r>
      <w:r w:rsidRPr="00F7224E">
        <w:rPr>
          <w:rFonts w:ascii="Times New Roman" w:hAnsi="Times New Roman"/>
          <w:sz w:val="24"/>
          <w:szCs w:val="24"/>
        </w:rPr>
        <w:t>:</w:t>
      </w:r>
      <w:proofErr w:type="gramEnd"/>
      <w:r w:rsidRPr="00F7224E">
        <w:rPr>
          <w:rFonts w:ascii="Times New Roman" w:hAnsi="Times New Roman"/>
          <w:spacing w:val="-3"/>
          <w:sz w:val="24"/>
          <w:szCs w:val="24"/>
        </w:rPr>
        <w:t xml:space="preserve"> </w:t>
      </w:r>
      <w:r w:rsidRPr="00F7224E">
        <w:rPr>
          <w:rFonts w:ascii="Times New Roman" w:hAnsi="Times New Roman"/>
          <w:sz w:val="24"/>
          <w:szCs w:val="24"/>
        </w:rPr>
        <w:t>учебник</w:t>
      </w:r>
      <w:r w:rsidRPr="00F7224E">
        <w:rPr>
          <w:rFonts w:ascii="Times New Roman" w:hAnsi="Times New Roman"/>
          <w:spacing w:val="-3"/>
          <w:sz w:val="24"/>
          <w:szCs w:val="24"/>
        </w:rPr>
        <w:t xml:space="preserve"> </w:t>
      </w:r>
      <w:r w:rsidRPr="00F7224E">
        <w:rPr>
          <w:rFonts w:ascii="Times New Roman" w:hAnsi="Times New Roman"/>
          <w:sz w:val="24"/>
          <w:szCs w:val="24"/>
        </w:rPr>
        <w:t>для</w:t>
      </w:r>
      <w:r w:rsidRPr="00F7224E">
        <w:rPr>
          <w:rFonts w:ascii="Times New Roman" w:hAnsi="Times New Roman"/>
          <w:spacing w:val="-4"/>
          <w:sz w:val="24"/>
          <w:szCs w:val="24"/>
        </w:rPr>
        <w:t xml:space="preserve"> </w:t>
      </w:r>
      <w:r w:rsidRPr="00F7224E">
        <w:rPr>
          <w:rFonts w:ascii="Times New Roman" w:hAnsi="Times New Roman"/>
          <w:sz w:val="24"/>
          <w:szCs w:val="24"/>
        </w:rPr>
        <w:t>среднего</w:t>
      </w:r>
      <w:r w:rsidRPr="00F7224E">
        <w:rPr>
          <w:rFonts w:ascii="Times New Roman" w:hAnsi="Times New Roman"/>
          <w:spacing w:val="-4"/>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57"/>
          <w:sz w:val="24"/>
          <w:szCs w:val="24"/>
        </w:rPr>
        <w:t xml:space="preserve"> </w:t>
      </w:r>
      <w:r w:rsidRPr="00F7224E">
        <w:rPr>
          <w:rFonts w:ascii="Times New Roman" w:hAnsi="Times New Roman"/>
          <w:sz w:val="24"/>
          <w:szCs w:val="24"/>
        </w:rPr>
        <w:t>образования</w:t>
      </w:r>
      <w:r w:rsidRPr="00F7224E">
        <w:rPr>
          <w:rFonts w:ascii="Times New Roman" w:hAnsi="Times New Roman"/>
          <w:spacing w:val="-2"/>
          <w:sz w:val="24"/>
          <w:szCs w:val="24"/>
        </w:rPr>
        <w:t xml:space="preserve"> </w:t>
      </w:r>
      <w:r w:rsidRPr="00F7224E">
        <w:rPr>
          <w:rFonts w:ascii="Times New Roman" w:hAnsi="Times New Roman"/>
          <w:sz w:val="24"/>
          <w:szCs w:val="24"/>
        </w:rPr>
        <w:t>/</w:t>
      </w:r>
      <w:r w:rsidRPr="00F7224E">
        <w:rPr>
          <w:rFonts w:ascii="Times New Roman" w:hAnsi="Times New Roman"/>
          <w:spacing w:val="-3"/>
          <w:sz w:val="24"/>
          <w:szCs w:val="24"/>
        </w:rPr>
        <w:t xml:space="preserve"> </w:t>
      </w:r>
      <w:r w:rsidRPr="00F7224E">
        <w:rPr>
          <w:rFonts w:ascii="Times New Roman" w:hAnsi="Times New Roman"/>
          <w:sz w:val="24"/>
          <w:szCs w:val="24"/>
        </w:rPr>
        <w:t>Д.</w:t>
      </w:r>
      <w:r w:rsidRPr="00F7224E">
        <w:rPr>
          <w:rFonts w:ascii="Times New Roman" w:hAnsi="Times New Roman"/>
          <w:spacing w:val="-2"/>
          <w:sz w:val="24"/>
          <w:szCs w:val="24"/>
        </w:rPr>
        <w:t xml:space="preserve"> </w:t>
      </w:r>
      <w:r w:rsidRPr="00F7224E">
        <w:rPr>
          <w:rFonts w:ascii="Times New Roman" w:hAnsi="Times New Roman"/>
          <w:sz w:val="24"/>
          <w:szCs w:val="24"/>
        </w:rPr>
        <w:t>О.</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Чураков</w:t>
      </w:r>
      <w:proofErr w:type="spellEnd"/>
      <w:r w:rsidRPr="00F7224E">
        <w:rPr>
          <w:rFonts w:ascii="Times New Roman" w:hAnsi="Times New Roman"/>
          <w:spacing w:val="-4"/>
          <w:sz w:val="24"/>
          <w:szCs w:val="24"/>
        </w:rPr>
        <w:t xml:space="preserve"> </w:t>
      </w:r>
      <w:r w:rsidRPr="00F7224E">
        <w:rPr>
          <w:rFonts w:ascii="Times New Roman" w:hAnsi="Times New Roman"/>
          <w:sz w:val="24"/>
          <w:szCs w:val="24"/>
        </w:rPr>
        <w:t>[и</w:t>
      </w:r>
      <w:r w:rsidRPr="00F7224E">
        <w:rPr>
          <w:rFonts w:ascii="Times New Roman" w:hAnsi="Times New Roman"/>
          <w:spacing w:val="-4"/>
          <w:sz w:val="24"/>
          <w:szCs w:val="24"/>
        </w:rPr>
        <w:t xml:space="preserve"> </w:t>
      </w:r>
      <w:r w:rsidRPr="00F7224E">
        <w:rPr>
          <w:rFonts w:ascii="Times New Roman" w:hAnsi="Times New Roman"/>
          <w:sz w:val="24"/>
          <w:szCs w:val="24"/>
        </w:rPr>
        <w:t>др.]</w:t>
      </w:r>
      <w:r w:rsidRPr="00F7224E">
        <w:rPr>
          <w:rFonts w:ascii="Times New Roman" w:hAnsi="Times New Roman"/>
          <w:spacing w:val="-2"/>
          <w:sz w:val="24"/>
          <w:szCs w:val="24"/>
        </w:rPr>
        <w:t xml:space="preserve"> </w:t>
      </w:r>
      <w:r w:rsidRPr="00F7224E">
        <w:rPr>
          <w:rFonts w:ascii="Times New Roman" w:hAnsi="Times New Roman"/>
          <w:sz w:val="24"/>
          <w:szCs w:val="24"/>
        </w:rPr>
        <w:t>;</w:t>
      </w:r>
      <w:r w:rsidRPr="00F7224E">
        <w:rPr>
          <w:rFonts w:ascii="Times New Roman" w:hAnsi="Times New Roman"/>
          <w:spacing w:val="-3"/>
          <w:sz w:val="24"/>
          <w:szCs w:val="24"/>
        </w:rPr>
        <w:t xml:space="preserve"> </w:t>
      </w:r>
      <w:r w:rsidRPr="00F7224E">
        <w:rPr>
          <w:rFonts w:ascii="Times New Roman" w:hAnsi="Times New Roman"/>
          <w:sz w:val="24"/>
          <w:szCs w:val="24"/>
        </w:rPr>
        <w:t>под</w:t>
      </w:r>
      <w:r w:rsidRPr="00F7224E">
        <w:rPr>
          <w:rFonts w:ascii="Times New Roman" w:hAnsi="Times New Roman"/>
          <w:spacing w:val="-4"/>
          <w:sz w:val="24"/>
          <w:szCs w:val="24"/>
        </w:rPr>
        <w:t xml:space="preserve"> </w:t>
      </w:r>
      <w:r w:rsidRPr="00F7224E">
        <w:rPr>
          <w:rFonts w:ascii="Times New Roman" w:hAnsi="Times New Roman"/>
          <w:sz w:val="24"/>
          <w:szCs w:val="24"/>
        </w:rPr>
        <w:t>редакцией</w:t>
      </w:r>
      <w:r w:rsidRPr="00F7224E">
        <w:rPr>
          <w:rFonts w:ascii="Times New Roman" w:hAnsi="Times New Roman"/>
          <w:spacing w:val="-3"/>
          <w:sz w:val="24"/>
          <w:szCs w:val="24"/>
        </w:rPr>
        <w:t xml:space="preserve"> </w:t>
      </w:r>
      <w:r w:rsidRPr="00F7224E">
        <w:rPr>
          <w:rFonts w:ascii="Times New Roman" w:hAnsi="Times New Roman"/>
          <w:sz w:val="24"/>
          <w:szCs w:val="24"/>
        </w:rPr>
        <w:t>Д.</w:t>
      </w:r>
      <w:r w:rsidRPr="00F7224E">
        <w:rPr>
          <w:rFonts w:ascii="Times New Roman" w:hAnsi="Times New Roman"/>
          <w:spacing w:val="-2"/>
          <w:sz w:val="24"/>
          <w:szCs w:val="24"/>
        </w:rPr>
        <w:t xml:space="preserve"> </w:t>
      </w:r>
      <w:r w:rsidRPr="00F7224E">
        <w:rPr>
          <w:rFonts w:ascii="Times New Roman" w:hAnsi="Times New Roman"/>
          <w:sz w:val="24"/>
          <w:szCs w:val="24"/>
        </w:rPr>
        <w:t>О.</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Чуракова</w:t>
      </w:r>
      <w:proofErr w:type="spellEnd"/>
      <w:r w:rsidRPr="00F7224E">
        <w:rPr>
          <w:rFonts w:ascii="Times New Roman" w:hAnsi="Times New Roman"/>
          <w:sz w:val="24"/>
          <w:szCs w:val="24"/>
        </w:rPr>
        <w:t>,</w:t>
      </w:r>
      <w:r w:rsidRPr="00F7224E">
        <w:rPr>
          <w:rFonts w:ascii="Times New Roman" w:hAnsi="Times New Roman"/>
          <w:spacing w:val="-4"/>
          <w:sz w:val="24"/>
          <w:szCs w:val="24"/>
        </w:rPr>
        <w:t xml:space="preserve"> </w:t>
      </w:r>
      <w:r w:rsidRPr="00F7224E">
        <w:rPr>
          <w:rFonts w:ascii="Times New Roman" w:hAnsi="Times New Roman"/>
          <w:sz w:val="24"/>
          <w:szCs w:val="24"/>
        </w:rPr>
        <w:t>С.</w:t>
      </w:r>
      <w:r w:rsidRPr="00F7224E">
        <w:rPr>
          <w:rFonts w:ascii="Times New Roman" w:hAnsi="Times New Roman"/>
          <w:spacing w:val="-3"/>
          <w:sz w:val="24"/>
          <w:szCs w:val="24"/>
        </w:rPr>
        <w:t xml:space="preserve"> </w:t>
      </w:r>
      <w:r w:rsidRPr="00F7224E">
        <w:rPr>
          <w:rFonts w:ascii="Times New Roman" w:hAnsi="Times New Roman"/>
          <w:sz w:val="24"/>
          <w:szCs w:val="24"/>
        </w:rPr>
        <w:t>А.</w:t>
      </w:r>
      <w:r w:rsidRPr="00F7224E">
        <w:rPr>
          <w:rFonts w:ascii="Times New Roman" w:hAnsi="Times New Roman"/>
          <w:spacing w:val="-1"/>
          <w:sz w:val="24"/>
          <w:szCs w:val="24"/>
        </w:rPr>
        <w:t xml:space="preserve"> </w:t>
      </w:r>
      <w:r w:rsidRPr="00F7224E">
        <w:rPr>
          <w:rFonts w:ascii="Times New Roman" w:hAnsi="Times New Roman"/>
          <w:sz w:val="24"/>
          <w:szCs w:val="24"/>
        </w:rPr>
        <w:t>Саркисяна.</w:t>
      </w:r>
      <w:r w:rsidRPr="00F7224E">
        <w:rPr>
          <w:rFonts w:ascii="Times New Roman" w:hAnsi="Times New Roman"/>
          <w:spacing w:val="-2"/>
          <w:sz w:val="24"/>
          <w:szCs w:val="24"/>
        </w:rPr>
        <w:t xml:space="preserve"> </w:t>
      </w:r>
      <w:r w:rsidRPr="00F7224E">
        <w:rPr>
          <w:rFonts w:ascii="Times New Roman" w:hAnsi="Times New Roman"/>
          <w:sz w:val="24"/>
          <w:szCs w:val="24"/>
        </w:rPr>
        <w:t>—</w:t>
      </w:r>
      <w:r w:rsidRPr="00F7224E">
        <w:rPr>
          <w:rFonts w:ascii="Times New Roman" w:hAnsi="Times New Roman"/>
          <w:spacing w:val="-4"/>
          <w:sz w:val="24"/>
          <w:szCs w:val="24"/>
        </w:rPr>
        <w:t xml:space="preserve"> </w:t>
      </w:r>
      <w:r w:rsidRPr="00F7224E">
        <w:rPr>
          <w:rFonts w:ascii="Times New Roman" w:hAnsi="Times New Roman"/>
          <w:sz w:val="24"/>
          <w:szCs w:val="24"/>
        </w:rPr>
        <w:t>3-е</w:t>
      </w:r>
      <w:r w:rsidRPr="00F7224E">
        <w:rPr>
          <w:rFonts w:ascii="Times New Roman" w:hAnsi="Times New Roman"/>
          <w:spacing w:val="-57"/>
          <w:sz w:val="24"/>
          <w:szCs w:val="24"/>
        </w:rPr>
        <w:t xml:space="preserve"> </w:t>
      </w:r>
      <w:r w:rsidRPr="00F7224E">
        <w:rPr>
          <w:rFonts w:ascii="Times New Roman" w:hAnsi="Times New Roman"/>
          <w:sz w:val="24"/>
          <w:szCs w:val="24"/>
        </w:rPr>
        <w:t>изд.,</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перераб</w:t>
      </w:r>
      <w:proofErr w:type="spellEnd"/>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и</w:t>
      </w:r>
      <w:r w:rsidRPr="00F7224E">
        <w:rPr>
          <w:rFonts w:ascii="Times New Roman" w:hAnsi="Times New Roman"/>
          <w:spacing w:val="1"/>
          <w:sz w:val="24"/>
          <w:szCs w:val="24"/>
        </w:rPr>
        <w:t xml:space="preserve"> </w:t>
      </w:r>
      <w:r w:rsidRPr="00F7224E">
        <w:rPr>
          <w:rFonts w:ascii="Times New Roman" w:hAnsi="Times New Roman"/>
          <w:sz w:val="24"/>
          <w:szCs w:val="24"/>
        </w:rPr>
        <w:t>доп. —</w:t>
      </w:r>
      <w:r w:rsidRPr="00F7224E">
        <w:rPr>
          <w:rFonts w:ascii="Times New Roman" w:hAnsi="Times New Roman"/>
          <w:spacing w:val="1"/>
          <w:sz w:val="24"/>
          <w:szCs w:val="24"/>
        </w:rPr>
        <w:t xml:space="preserve"> </w:t>
      </w:r>
      <w:proofErr w:type="gramStart"/>
      <w:r w:rsidRPr="00F7224E">
        <w:rPr>
          <w:rFonts w:ascii="Times New Roman" w:hAnsi="Times New Roman"/>
          <w:sz w:val="24"/>
          <w:szCs w:val="24"/>
        </w:rPr>
        <w:t>Москва :</w:t>
      </w:r>
      <w:proofErr w:type="gramEnd"/>
      <w:r w:rsidRPr="00F7224E">
        <w:rPr>
          <w:rFonts w:ascii="Times New Roman" w:hAnsi="Times New Roman"/>
          <w:spacing w:val="1"/>
          <w:sz w:val="24"/>
          <w:szCs w:val="24"/>
        </w:rPr>
        <w:t xml:space="preserve"> </w:t>
      </w:r>
      <w:r w:rsidRPr="00F7224E">
        <w:rPr>
          <w:rFonts w:ascii="Times New Roman" w:hAnsi="Times New Roman"/>
          <w:sz w:val="24"/>
          <w:szCs w:val="24"/>
        </w:rPr>
        <w:t>Издательство</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2020. —</w:t>
      </w:r>
      <w:r w:rsidRPr="00F7224E">
        <w:rPr>
          <w:rFonts w:ascii="Times New Roman" w:hAnsi="Times New Roman"/>
          <w:spacing w:val="1"/>
          <w:sz w:val="24"/>
          <w:szCs w:val="24"/>
        </w:rPr>
        <w:t xml:space="preserve"> </w:t>
      </w:r>
      <w:r w:rsidRPr="00F7224E">
        <w:rPr>
          <w:rFonts w:ascii="Times New Roman" w:hAnsi="Times New Roman"/>
          <w:sz w:val="24"/>
          <w:szCs w:val="24"/>
        </w:rPr>
        <w:t>311 с. —</w:t>
      </w:r>
      <w:r w:rsidRPr="00F7224E">
        <w:rPr>
          <w:rFonts w:ascii="Times New Roman" w:hAnsi="Times New Roman"/>
          <w:spacing w:val="1"/>
          <w:sz w:val="24"/>
          <w:szCs w:val="24"/>
        </w:rPr>
        <w:t xml:space="preserve"> </w:t>
      </w:r>
      <w:r w:rsidRPr="00F7224E">
        <w:rPr>
          <w:rFonts w:ascii="Times New Roman" w:hAnsi="Times New Roman"/>
          <w:sz w:val="24"/>
          <w:szCs w:val="24"/>
        </w:rPr>
        <w:t xml:space="preserve">(Профессиональное образование). — ISBN 978-5-534-13853-5. — </w:t>
      </w:r>
      <w:proofErr w:type="gramStart"/>
      <w:r w:rsidRPr="00F7224E">
        <w:rPr>
          <w:rFonts w:ascii="Times New Roman" w:hAnsi="Times New Roman"/>
          <w:sz w:val="24"/>
          <w:szCs w:val="24"/>
        </w:rPr>
        <w:t>Текст :</w:t>
      </w:r>
      <w:proofErr w:type="gramEnd"/>
      <w:r w:rsidRPr="00F7224E">
        <w:rPr>
          <w:rFonts w:ascii="Times New Roman" w:hAnsi="Times New Roman"/>
          <w:sz w:val="24"/>
          <w:szCs w:val="24"/>
        </w:rPr>
        <w:t xml:space="preserve"> электронный //</w:t>
      </w:r>
      <w:r w:rsidRPr="00F7224E">
        <w:rPr>
          <w:rFonts w:ascii="Times New Roman" w:hAnsi="Times New Roman"/>
          <w:spacing w:val="1"/>
          <w:sz w:val="24"/>
          <w:szCs w:val="24"/>
        </w:rPr>
        <w:t xml:space="preserve"> </w:t>
      </w:r>
      <w:r w:rsidRPr="00F7224E">
        <w:rPr>
          <w:rFonts w:ascii="Times New Roman" w:hAnsi="Times New Roman"/>
          <w:sz w:val="24"/>
          <w:szCs w:val="24"/>
        </w:rPr>
        <w:t>Образовательная</w:t>
      </w:r>
      <w:r w:rsidRPr="00F7224E">
        <w:rPr>
          <w:rFonts w:ascii="Times New Roman" w:hAnsi="Times New Roman"/>
          <w:spacing w:val="1"/>
          <w:sz w:val="24"/>
          <w:szCs w:val="24"/>
        </w:rPr>
        <w:t xml:space="preserve"> </w:t>
      </w:r>
      <w:r w:rsidRPr="00F7224E">
        <w:rPr>
          <w:rFonts w:ascii="Times New Roman" w:hAnsi="Times New Roman"/>
          <w:sz w:val="24"/>
          <w:szCs w:val="24"/>
        </w:rPr>
        <w:t>платформа</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Юрайт</w:t>
      </w:r>
      <w:proofErr w:type="spellEnd"/>
      <w:r w:rsidRPr="00F7224E">
        <w:rPr>
          <w:rFonts w:ascii="Times New Roman" w:hAnsi="Times New Roman"/>
          <w:spacing w:val="1"/>
          <w:sz w:val="24"/>
          <w:szCs w:val="24"/>
        </w:rPr>
        <w:t xml:space="preserve"> </w:t>
      </w:r>
      <w:r w:rsidRPr="00F7224E">
        <w:rPr>
          <w:rFonts w:ascii="Times New Roman" w:hAnsi="Times New Roman"/>
          <w:sz w:val="24"/>
          <w:szCs w:val="24"/>
        </w:rPr>
        <w:t>[сайт].</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URL:</w:t>
      </w:r>
      <w:r w:rsidRPr="00F7224E">
        <w:rPr>
          <w:rFonts w:ascii="Times New Roman" w:hAnsi="Times New Roman"/>
          <w:spacing w:val="1"/>
          <w:sz w:val="24"/>
          <w:szCs w:val="24"/>
        </w:rPr>
        <w:t xml:space="preserve"> </w:t>
      </w:r>
      <w:r w:rsidRPr="00F7224E">
        <w:rPr>
          <w:rFonts w:ascii="Times New Roman" w:hAnsi="Times New Roman"/>
          <w:sz w:val="24"/>
          <w:szCs w:val="24"/>
        </w:rPr>
        <w:t>https://urait.ru/bcode/467055</w:t>
      </w:r>
      <w:r w:rsidRPr="00F7224E">
        <w:rPr>
          <w:rFonts w:ascii="Times New Roman" w:hAnsi="Times New Roman"/>
          <w:spacing w:val="1"/>
          <w:sz w:val="24"/>
          <w:szCs w:val="24"/>
        </w:rPr>
        <w:t xml:space="preserve"> </w:t>
      </w:r>
      <w:r w:rsidRPr="00F7224E">
        <w:rPr>
          <w:rFonts w:ascii="Times New Roman" w:hAnsi="Times New Roman"/>
          <w:sz w:val="24"/>
          <w:szCs w:val="24"/>
        </w:rPr>
        <w:t>(дата</w:t>
      </w:r>
      <w:r w:rsidRPr="00F7224E">
        <w:rPr>
          <w:rFonts w:ascii="Times New Roman" w:hAnsi="Times New Roman"/>
          <w:spacing w:val="1"/>
          <w:sz w:val="24"/>
          <w:szCs w:val="24"/>
        </w:rPr>
        <w:t xml:space="preserve"> </w:t>
      </w:r>
      <w:r w:rsidRPr="00F7224E">
        <w:rPr>
          <w:rFonts w:ascii="Times New Roman" w:hAnsi="Times New Roman"/>
          <w:sz w:val="24"/>
          <w:szCs w:val="24"/>
        </w:rPr>
        <w:t>обращения:</w:t>
      </w:r>
      <w:r w:rsidRPr="00F7224E">
        <w:rPr>
          <w:rFonts w:ascii="Times New Roman" w:hAnsi="Times New Roman"/>
          <w:spacing w:val="-1"/>
          <w:sz w:val="24"/>
          <w:szCs w:val="24"/>
        </w:rPr>
        <w:t xml:space="preserve"> </w:t>
      </w:r>
      <w:r w:rsidRPr="00F7224E">
        <w:rPr>
          <w:rFonts w:ascii="Times New Roman" w:hAnsi="Times New Roman"/>
          <w:sz w:val="24"/>
          <w:szCs w:val="24"/>
        </w:rPr>
        <w:t>10.02.2022).</w:t>
      </w:r>
    </w:p>
    <w:p w14:paraId="3B170AB0" w14:textId="77777777" w:rsidR="00F7224E" w:rsidRPr="00F7224E" w:rsidRDefault="00F7224E" w:rsidP="00CE7927">
      <w:pPr>
        <w:pStyle w:val="aa"/>
        <w:widowControl w:val="0"/>
        <w:numPr>
          <w:ilvl w:val="0"/>
          <w:numId w:val="11"/>
        </w:numPr>
        <w:tabs>
          <w:tab w:val="left" w:pos="0"/>
          <w:tab w:val="left" w:pos="1134"/>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Сафонов, А. А. История (конец XX — начало XXI века</w:t>
      </w:r>
      <w:proofErr w:type="gramStart"/>
      <w:r w:rsidRPr="00F7224E">
        <w:rPr>
          <w:rFonts w:ascii="Times New Roman" w:hAnsi="Times New Roman"/>
          <w:sz w:val="24"/>
          <w:szCs w:val="24"/>
        </w:rPr>
        <w:t>) :</w:t>
      </w:r>
      <w:proofErr w:type="gramEnd"/>
      <w:r w:rsidRPr="00F7224E">
        <w:rPr>
          <w:rFonts w:ascii="Times New Roman" w:hAnsi="Times New Roman"/>
          <w:sz w:val="24"/>
          <w:szCs w:val="24"/>
        </w:rPr>
        <w:t xml:space="preserve"> учебное пособие для</w:t>
      </w:r>
      <w:r w:rsidRPr="00F7224E">
        <w:rPr>
          <w:rFonts w:ascii="Times New Roman" w:hAnsi="Times New Roman"/>
          <w:spacing w:val="1"/>
          <w:sz w:val="24"/>
          <w:szCs w:val="24"/>
        </w:rPr>
        <w:t xml:space="preserve"> </w:t>
      </w:r>
      <w:r w:rsidRPr="00F7224E">
        <w:rPr>
          <w:rFonts w:ascii="Times New Roman" w:hAnsi="Times New Roman"/>
          <w:sz w:val="24"/>
          <w:szCs w:val="24"/>
        </w:rPr>
        <w:t xml:space="preserve">среднего профессионального образования / А. А. Сафонов, М. А. Сафонова. — </w:t>
      </w:r>
      <w:proofErr w:type="gramStart"/>
      <w:r w:rsidRPr="00F7224E">
        <w:rPr>
          <w:rFonts w:ascii="Times New Roman" w:hAnsi="Times New Roman"/>
          <w:sz w:val="24"/>
          <w:szCs w:val="24"/>
        </w:rPr>
        <w:t>Москва :</w:t>
      </w:r>
      <w:proofErr w:type="gramEnd"/>
      <w:r w:rsidRPr="00F7224E">
        <w:rPr>
          <w:rFonts w:ascii="Times New Roman" w:hAnsi="Times New Roman"/>
          <w:spacing w:val="1"/>
          <w:sz w:val="24"/>
          <w:szCs w:val="24"/>
        </w:rPr>
        <w:t xml:space="preserve"> </w:t>
      </w:r>
      <w:r w:rsidRPr="00F7224E">
        <w:rPr>
          <w:rFonts w:ascii="Times New Roman" w:hAnsi="Times New Roman"/>
          <w:sz w:val="24"/>
          <w:szCs w:val="24"/>
        </w:rPr>
        <w:t xml:space="preserve">Издательство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2022. –— 245 с. – (Профессиональное образование). — ISBN 978-5-</w:t>
      </w:r>
      <w:r w:rsidRPr="00F7224E">
        <w:rPr>
          <w:rFonts w:ascii="Times New Roman" w:hAnsi="Times New Roman"/>
          <w:spacing w:val="1"/>
          <w:sz w:val="24"/>
          <w:szCs w:val="24"/>
        </w:rPr>
        <w:t xml:space="preserve"> </w:t>
      </w:r>
      <w:r w:rsidRPr="00F7224E">
        <w:rPr>
          <w:rFonts w:ascii="Times New Roman" w:hAnsi="Times New Roman"/>
          <w:sz w:val="24"/>
          <w:szCs w:val="24"/>
        </w:rPr>
        <w:t xml:space="preserve">534-12892-5. — </w:t>
      </w:r>
      <w:proofErr w:type="gramStart"/>
      <w:r w:rsidRPr="00F7224E">
        <w:rPr>
          <w:rFonts w:ascii="Times New Roman" w:hAnsi="Times New Roman"/>
          <w:sz w:val="24"/>
          <w:szCs w:val="24"/>
        </w:rPr>
        <w:t>Текст :</w:t>
      </w:r>
      <w:proofErr w:type="gramEnd"/>
      <w:r w:rsidRPr="00F7224E">
        <w:rPr>
          <w:rFonts w:ascii="Times New Roman" w:hAnsi="Times New Roman"/>
          <w:sz w:val="24"/>
          <w:szCs w:val="24"/>
        </w:rPr>
        <w:t xml:space="preserve"> электронный // Образовательная платформа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xml:space="preserve"> [сайт]. — URL:</w:t>
      </w:r>
      <w:r w:rsidRPr="00F7224E">
        <w:rPr>
          <w:rFonts w:ascii="Times New Roman" w:hAnsi="Times New Roman"/>
          <w:spacing w:val="-57"/>
          <w:sz w:val="24"/>
          <w:szCs w:val="24"/>
        </w:rPr>
        <w:t xml:space="preserve"> </w:t>
      </w:r>
      <w:r w:rsidRPr="00F7224E">
        <w:rPr>
          <w:rFonts w:ascii="Times New Roman" w:hAnsi="Times New Roman"/>
          <w:sz w:val="24"/>
          <w:szCs w:val="24"/>
        </w:rPr>
        <w:t>https://urait.ru/bcode/496927</w:t>
      </w:r>
      <w:r w:rsidRPr="00F7224E">
        <w:rPr>
          <w:rFonts w:ascii="Times New Roman" w:hAnsi="Times New Roman"/>
          <w:spacing w:val="-1"/>
          <w:sz w:val="24"/>
          <w:szCs w:val="24"/>
        </w:rPr>
        <w:t xml:space="preserve"> </w:t>
      </w:r>
      <w:r w:rsidRPr="00F7224E">
        <w:rPr>
          <w:rFonts w:ascii="Times New Roman" w:hAnsi="Times New Roman"/>
          <w:sz w:val="24"/>
          <w:szCs w:val="24"/>
        </w:rPr>
        <w:t>(дата обращения: 10.02.2022).</w:t>
      </w:r>
    </w:p>
    <w:p w14:paraId="7E01C512" w14:textId="77777777" w:rsidR="00F7224E" w:rsidRPr="00F7224E" w:rsidRDefault="00F7224E" w:rsidP="00F7224E">
      <w:pPr>
        <w:suppressAutoHyphens/>
        <w:spacing w:after="0"/>
        <w:ind w:firstLine="709"/>
        <w:jc w:val="both"/>
        <w:rPr>
          <w:rFonts w:ascii="Times New Roman" w:hAnsi="Times New Roman"/>
          <w:bCs/>
          <w:iCs/>
          <w:sz w:val="24"/>
          <w:szCs w:val="24"/>
          <w:lang w:val="x-none"/>
        </w:rPr>
      </w:pPr>
    </w:p>
    <w:p w14:paraId="24F23A27" w14:textId="77777777" w:rsidR="00F7224E" w:rsidRPr="00F7224E" w:rsidRDefault="00F7224E" w:rsidP="00F7224E">
      <w:pPr>
        <w:suppressAutoHyphens/>
        <w:spacing w:after="0"/>
        <w:ind w:firstLine="709"/>
        <w:contextualSpacing/>
        <w:rPr>
          <w:rFonts w:ascii="Times New Roman" w:hAnsi="Times New Roman"/>
          <w:bCs/>
          <w:i/>
          <w:sz w:val="24"/>
          <w:szCs w:val="24"/>
        </w:rPr>
      </w:pPr>
      <w:r w:rsidRPr="00F7224E">
        <w:rPr>
          <w:rFonts w:ascii="Times New Roman" w:hAnsi="Times New Roman"/>
          <w:b/>
          <w:bCs/>
          <w:sz w:val="24"/>
          <w:szCs w:val="24"/>
        </w:rPr>
        <w:t xml:space="preserve">3.2.3. Дополнительные источники </w:t>
      </w:r>
    </w:p>
    <w:p w14:paraId="7BADB252" w14:textId="77777777" w:rsidR="00F7224E" w:rsidRPr="00F7224E" w:rsidRDefault="00F7224E" w:rsidP="00CE7927">
      <w:pPr>
        <w:pStyle w:val="aa"/>
        <w:widowControl w:val="0"/>
        <w:numPr>
          <w:ilvl w:val="2"/>
          <w:numId w:val="12"/>
        </w:numPr>
        <w:tabs>
          <w:tab w:val="left" w:pos="1134"/>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Волошина,</w:t>
      </w:r>
      <w:r w:rsidRPr="00F7224E">
        <w:rPr>
          <w:rFonts w:ascii="Times New Roman" w:hAnsi="Times New Roman"/>
          <w:spacing w:val="-14"/>
          <w:sz w:val="24"/>
          <w:szCs w:val="24"/>
        </w:rPr>
        <w:t xml:space="preserve"> </w:t>
      </w:r>
      <w:r w:rsidRPr="00F7224E">
        <w:rPr>
          <w:rFonts w:ascii="Times New Roman" w:hAnsi="Times New Roman"/>
          <w:sz w:val="24"/>
          <w:szCs w:val="24"/>
        </w:rPr>
        <w:t>В.Ю.</w:t>
      </w:r>
      <w:r w:rsidRPr="00F7224E">
        <w:rPr>
          <w:rFonts w:ascii="Times New Roman" w:hAnsi="Times New Roman"/>
          <w:spacing w:val="-13"/>
          <w:sz w:val="24"/>
          <w:szCs w:val="24"/>
        </w:rPr>
        <w:t xml:space="preserve"> </w:t>
      </w:r>
      <w:r w:rsidRPr="00F7224E">
        <w:rPr>
          <w:rFonts w:ascii="Times New Roman" w:hAnsi="Times New Roman"/>
          <w:sz w:val="24"/>
          <w:szCs w:val="24"/>
        </w:rPr>
        <w:t>История</w:t>
      </w:r>
      <w:r w:rsidRPr="00F7224E">
        <w:rPr>
          <w:rFonts w:ascii="Times New Roman" w:hAnsi="Times New Roman"/>
          <w:spacing w:val="-14"/>
          <w:sz w:val="24"/>
          <w:szCs w:val="24"/>
        </w:rPr>
        <w:t xml:space="preserve"> </w:t>
      </w:r>
      <w:r w:rsidRPr="00F7224E">
        <w:rPr>
          <w:rFonts w:ascii="Times New Roman" w:hAnsi="Times New Roman"/>
          <w:sz w:val="24"/>
          <w:szCs w:val="24"/>
        </w:rPr>
        <w:t>России.</w:t>
      </w:r>
      <w:r w:rsidRPr="00F7224E">
        <w:rPr>
          <w:rFonts w:ascii="Times New Roman" w:hAnsi="Times New Roman"/>
          <w:spacing w:val="-13"/>
          <w:sz w:val="24"/>
          <w:szCs w:val="24"/>
        </w:rPr>
        <w:t xml:space="preserve"> </w:t>
      </w:r>
      <w:r w:rsidRPr="00F7224E">
        <w:rPr>
          <w:rFonts w:ascii="Times New Roman" w:hAnsi="Times New Roman"/>
          <w:sz w:val="24"/>
          <w:szCs w:val="24"/>
        </w:rPr>
        <w:t>1917-1993</w:t>
      </w:r>
      <w:r w:rsidRPr="00F7224E">
        <w:rPr>
          <w:rFonts w:ascii="Times New Roman" w:hAnsi="Times New Roman"/>
          <w:spacing w:val="-14"/>
          <w:sz w:val="24"/>
          <w:szCs w:val="24"/>
        </w:rPr>
        <w:t xml:space="preserve"> </w:t>
      </w:r>
      <w:r w:rsidRPr="00F7224E">
        <w:rPr>
          <w:rFonts w:ascii="Times New Roman" w:hAnsi="Times New Roman"/>
          <w:sz w:val="24"/>
          <w:szCs w:val="24"/>
        </w:rPr>
        <w:t>годы:</w:t>
      </w:r>
      <w:r w:rsidRPr="00F7224E">
        <w:rPr>
          <w:rFonts w:ascii="Times New Roman" w:hAnsi="Times New Roman"/>
          <w:spacing w:val="-13"/>
          <w:sz w:val="24"/>
          <w:szCs w:val="24"/>
        </w:rPr>
        <w:t xml:space="preserve"> </w:t>
      </w:r>
      <w:r w:rsidRPr="00F7224E">
        <w:rPr>
          <w:rFonts w:ascii="Times New Roman" w:hAnsi="Times New Roman"/>
          <w:sz w:val="24"/>
          <w:szCs w:val="24"/>
        </w:rPr>
        <w:t>учебное</w:t>
      </w:r>
      <w:r w:rsidRPr="00F7224E">
        <w:rPr>
          <w:rFonts w:ascii="Times New Roman" w:hAnsi="Times New Roman"/>
          <w:spacing w:val="-15"/>
          <w:sz w:val="24"/>
          <w:szCs w:val="24"/>
        </w:rPr>
        <w:t xml:space="preserve"> </w:t>
      </w:r>
      <w:r w:rsidRPr="00F7224E">
        <w:rPr>
          <w:rFonts w:ascii="Times New Roman" w:hAnsi="Times New Roman"/>
          <w:sz w:val="24"/>
          <w:szCs w:val="24"/>
        </w:rPr>
        <w:t>пособие</w:t>
      </w:r>
      <w:r w:rsidRPr="00F7224E">
        <w:rPr>
          <w:rFonts w:ascii="Times New Roman" w:hAnsi="Times New Roman"/>
          <w:spacing w:val="-14"/>
          <w:sz w:val="24"/>
          <w:szCs w:val="24"/>
        </w:rPr>
        <w:t xml:space="preserve"> </w:t>
      </w:r>
      <w:r w:rsidRPr="00F7224E">
        <w:rPr>
          <w:rFonts w:ascii="Times New Roman" w:hAnsi="Times New Roman"/>
          <w:sz w:val="24"/>
          <w:szCs w:val="24"/>
        </w:rPr>
        <w:t>для</w:t>
      </w:r>
      <w:r w:rsidRPr="00F7224E">
        <w:rPr>
          <w:rFonts w:ascii="Times New Roman" w:hAnsi="Times New Roman"/>
          <w:spacing w:val="-14"/>
          <w:sz w:val="24"/>
          <w:szCs w:val="24"/>
        </w:rPr>
        <w:t xml:space="preserve"> </w:t>
      </w:r>
      <w:r w:rsidRPr="00F7224E">
        <w:rPr>
          <w:rFonts w:ascii="Times New Roman" w:hAnsi="Times New Roman"/>
          <w:sz w:val="24"/>
          <w:szCs w:val="24"/>
        </w:rPr>
        <w:t>среднего</w:t>
      </w:r>
      <w:r w:rsidRPr="00F7224E">
        <w:rPr>
          <w:rFonts w:ascii="Times New Roman" w:hAnsi="Times New Roman"/>
          <w:spacing w:val="-57"/>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1"/>
          <w:sz w:val="24"/>
          <w:szCs w:val="24"/>
        </w:rPr>
        <w:t xml:space="preserve"> </w:t>
      </w:r>
      <w:r w:rsidRPr="00F7224E">
        <w:rPr>
          <w:rFonts w:ascii="Times New Roman" w:hAnsi="Times New Roman"/>
          <w:sz w:val="24"/>
          <w:szCs w:val="24"/>
        </w:rPr>
        <w:t>образования</w:t>
      </w:r>
      <w:r w:rsidRPr="00F7224E">
        <w:rPr>
          <w:rFonts w:ascii="Times New Roman" w:hAnsi="Times New Roman"/>
          <w:spacing w:val="2"/>
          <w:sz w:val="24"/>
          <w:szCs w:val="24"/>
        </w:rPr>
        <w:t xml:space="preserve"> </w:t>
      </w:r>
      <w:r w:rsidRPr="00F7224E">
        <w:rPr>
          <w:rFonts w:ascii="Times New Roman" w:hAnsi="Times New Roman"/>
          <w:sz w:val="24"/>
          <w:szCs w:val="24"/>
        </w:rPr>
        <w:t>/</w:t>
      </w:r>
      <w:r w:rsidRPr="00F7224E">
        <w:rPr>
          <w:rFonts w:ascii="Times New Roman" w:hAnsi="Times New Roman"/>
          <w:spacing w:val="3"/>
          <w:sz w:val="24"/>
          <w:szCs w:val="24"/>
        </w:rPr>
        <w:t xml:space="preserve"> </w:t>
      </w:r>
      <w:r w:rsidRPr="00F7224E">
        <w:rPr>
          <w:rFonts w:ascii="Times New Roman" w:hAnsi="Times New Roman"/>
          <w:sz w:val="24"/>
          <w:szCs w:val="24"/>
        </w:rPr>
        <w:t>В.Ю.</w:t>
      </w:r>
      <w:r w:rsidRPr="00F7224E">
        <w:rPr>
          <w:rFonts w:ascii="Times New Roman" w:hAnsi="Times New Roman"/>
          <w:spacing w:val="3"/>
          <w:sz w:val="24"/>
          <w:szCs w:val="24"/>
        </w:rPr>
        <w:t xml:space="preserve"> </w:t>
      </w:r>
      <w:r w:rsidRPr="00F7224E">
        <w:rPr>
          <w:rFonts w:ascii="Times New Roman" w:hAnsi="Times New Roman"/>
          <w:sz w:val="24"/>
          <w:szCs w:val="24"/>
        </w:rPr>
        <w:t>Волошина,</w:t>
      </w:r>
      <w:r w:rsidRPr="00F7224E">
        <w:rPr>
          <w:rFonts w:ascii="Times New Roman" w:hAnsi="Times New Roman"/>
          <w:spacing w:val="1"/>
          <w:sz w:val="24"/>
          <w:szCs w:val="24"/>
        </w:rPr>
        <w:t xml:space="preserve"> </w:t>
      </w:r>
      <w:r w:rsidRPr="00F7224E">
        <w:rPr>
          <w:rFonts w:ascii="Times New Roman" w:hAnsi="Times New Roman"/>
          <w:sz w:val="24"/>
          <w:szCs w:val="24"/>
        </w:rPr>
        <w:t>А.Г.</w:t>
      </w:r>
      <w:r w:rsidRPr="00F7224E">
        <w:rPr>
          <w:rFonts w:ascii="Times New Roman" w:hAnsi="Times New Roman"/>
          <w:spacing w:val="2"/>
          <w:sz w:val="24"/>
          <w:szCs w:val="24"/>
        </w:rPr>
        <w:t xml:space="preserve"> </w:t>
      </w:r>
      <w:r w:rsidRPr="00F7224E">
        <w:rPr>
          <w:rFonts w:ascii="Times New Roman" w:hAnsi="Times New Roman"/>
          <w:sz w:val="24"/>
          <w:szCs w:val="24"/>
        </w:rPr>
        <w:t>Быкова.</w:t>
      </w:r>
      <w:r w:rsidRPr="00F7224E">
        <w:rPr>
          <w:rFonts w:ascii="Times New Roman" w:hAnsi="Times New Roman"/>
          <w:spacing w:val="8"/>
          <w:sz w:val="24"/>
          <w:szCs w:val="24"/>
        </w:rPr>
        <w:t xml:space="preserve"> </w:t>
      </w:r>
      <w:r w:rsidRPr="00F7224E">
        <w:rPr>
          <w:rFonts w:ascii="Times New Roman" w:hAnsi="Times New Roman"/>
          <w:sz w:val="24"/>
          <w:szCs w:val="24"/>
        </w:rPr>
        <w:t>–</w:t>
      </w:r>
      <w:r w:rsidRPr="00F7224E">
        <w:rPr>
          <w:rFonts w:ascii="Times New Roman" w:hAnsi="Times New Roman"/>
          <w:spacing w:val="2"/>
          <w:sz w:val="24"/>
          <w:szCs w:val="24"/>
        </w:rPr>
        <w:t xml:space="preserve"> </w:t>
      </w:r>
      <w:r w:rsidRPr="00F7224E">
        <w:rPr>
          <w:rFonts w:ascii="Times New Roman" w:hAnsi="Times New Roman"/>
          <w:sz w:val="24"/>
          <w:szCs w:val="24"/>
        </w:rPr>
        <w:t xml:space="preserve">2-е изд., </w:t>
      </w:r>
      <w:proofErr w:type="spellStart"/>
      <w:r w:rsidRPr="00F7224E">
        <w:rPr>
          <w:rFonts w:ascii="Times New Roman" w:hAnsi="Times New Roman"/>
          <w:sz w:val="24"/>
          <w:szCs w:val="24"/>
        </w:rPr>
        <w:t>перераб</w:t>
      </w:r>
      <w:proofErr w:type="spellEnd"/>
      <w:proofErr w:type="gramStart"/>
      <w:r w:rsidRPr="00F7224E">
        <w:rPr>
          <w:rFonts w:ascii="Times New Roman" w:hAnsi="Times New Roman"/>
          <w:sz w:val="24"/>
          <w:szCs w:val="24"/>
        </w:rPr>
        <w:t>.</w:t>
      </w:r>
      <w:proofErr w:type="gramEnd"/>
      <w:r w:rsidRPr="00F7224E">
        <w:rPr>
          <w:rFonts w:ascii="Times New Roman" w:hAnsi="Times New Roman"/>
          <w:spacing w:val="2"/>
          <w:sz w:val="24"/>
          <w:szCs w:val="24"/>
        </w:rPr>
        <w:t xml:space="preserve"> </w:t>
      </w:r>
      <w:r w:rsidRPr="00F7224E">
        <w:rPr>
          <w:rFonts w:ascii="Times New Roman" w:hAnsi="Times New Roman"/>
          <w:sz w:val="24"/>
          <w:szCs w:val="24"/>
        </w:rPr>
        <w:t>и</w:t>
      </w:r>
      <w:r w:rsidRPr="00F7224E">
        <w:rPr>
          <w:rFonts w:ascii="Times New Roman" w:hAnsi="Times New Roman"/>
          <w:spacing w:val="3"/>
          <w:sz w:val="24"/>
          <w:szCs w:val="24"/>
        </w:rPr>
        <w:t xml:space="preserve"> </w:t>
      </w:r>
      <w:r w:rsidRPr="00F7224E">
        <w:rPr>
          <w:rFonts w:ascii="Times New Roman" w:hAnsi="Times New Roman"/>
          <w:sz w:val="24"/>
          <w:szCs w:val="24"/>
        </w:rPr>
        <w:t xml:space="preserve">доп.– </w:t>
      </w:r>
      <w:r w:rsidRPr="00F7224E">
        <w:rPr>
          <w:rFonts w:ascii="Times New Roman" w:hAnsi="Times New Roman"/>
          <w:sz w:val="24"/>
          <w:szCs w:val="24"/>
        </w:rPr>
        <w:lastRenderedPageBreak/>
        <w:t xml:space="preserve">Москва: Издательство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2020. – 242 с. – (Профессиональное образование). – ISBN</w:t>
      </w:r>
      <w:r w:rsidRPr="00F7224E">
        <w:rPr>
          <w:rFonts w:ascii="Times New Roman" w:hAnsi="Times New Roman"/>
          <w:spacing w:val="1"/>
          <w:sz w:val="24"/>
          <w:szCs w:val="24"/>
        </w:rPr>
        <w:t xml:space="preserve"> </w:t>
      </w:r>
      <w:r w:rsidRPr="00F7224E">
        <w:rPr>
          <w:rFonts w:ascii="Times New Roman" w:hAnsi="Times New Roman"/>
          <w:sz w:val="24"/>
          <w:szCs w:val="24"/>
        </w:rPr>
        <w:t>978-5-534-05792-8.</w:t>
      </w:r>
      <w:r w:rsidRPr="00F7224E">
        <w:rPr>
          <w:rFonts w:ascii="Times New Roman" w:hAnsi="Times New Roman"/>
          <w:spacing w:val="-1"/>
          <w:sz w:val="24"/>
          <w:szCs w:val="24"/>
        </w:rPr>
        <w:t xml:space="preserve"> </w:t>
      </w:r>
      <w:r w:rsidRPr="00F7224E">
        <w:rPr>
          <w:rFonts w:ascii="Times New Roman" w:hAnsi="Times New Roman"/>
          <w:sz w:val="24"/>
          <w:szCs w:val="24"/>
        </w:rPr>
        <w:t>– Текст: непосредственный.</w:t>
      </w:r>
    </w:p>
    <w:p w14:paraId="519EF0EB" w14:textId="77777777" w:rsidR="00F7224E" w:rsidRPr="00F7224E" w:rsidRDefault="00F7224E" w:rsidP="00CE7927">
      <w:pPr>
        <w:pStyle w:val="aa"/>
        <w:widowControl w:val="0"/>
        <w:numPr>
          <w:ilvl w:val="2"/>
          <w:numId w:val="12"/>
        </w:numPr>
        <w:tabs>
          <w:tab w:val="left" w:pos="1134"/>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История</w:t>
      </w:r>
      <w:r w:rsidRPr="00F7224E">
        <w:rPr>
          <w:rFonts w:ascii="Times New Roman" w:hAnsi="Times New Roman"/>
          <w:spacing w:val="1"/>
          <w:sz w:val="24"/>
          <w:szCs w:val="24"/>
        </w:rPr>
        <w:t xml:space="preserve"> </w:t>
      </w:r>
      <w:r w:rsidRPr="00F7224E">
        <w:rPr>
          <w:rFonts w:ascii="Times New Roman" w:hAnsi="Times New Roman"/>
          <w:sz w:val="24"/>
          <w:szCs w:val="24"/>
        </w:rPr>
        <w:t>России.</w:t>
      </w:r>
      <w:r w:rsidRPr="00F7224E">
        <w:rPr>
          <w:rFonts w:ascii="Times New Roman" w:hAnsi="Times New Roman"/>
          <w:spacing w:val="1"/>
          <w:sz w:val="24"/>
          <w:szCs w:val="24"/>
        </w:rPr>
        <w:t xml:space="preserve"> </w:t>
      </w:r>
      <w:r w:rsidRPr="00F7224E">
        <w:rPr>
          <w:rFonts w:ascii="Times New Roman" w:hAnsi="Times New Roman"/>
          <w:sz w:val="24"/>
          <w:szCs w:val="24"/>
        </w:rPr>
        <w:t>XX</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начало</w:t>
      </w:r>
      <w:r w:rsidRPr="00F7224E">
        <w:rPr>
          <w:rFonts w:ascii="Times New Roman" w:hAnsi="Times New Roman"/>
          <w:spacing w:val="1"/>
          <w:sz w:val="24"/>
          <w:szCs w:val="24"/>
        </w:rPr>
        <w:t xml:space="preserve"> </w:t>
      </w:r>
      <w:r w:rsidRPr="00F7224E">
        <w:rPr>
          <w:rFonts w:ascii="Times New Roman" w:hAnsi="Times New Roman"/>
          <w:sz w:val="24"/>
          <w:szCs w:val="24"/>
        </w:rPr>
        <w:t>XXI</w:t>
      </w:r>
      <w:r w:rsidRPr="00F7224E">
        <w:rPr>
          <w:rFonts w:ascii="Times New Roman" w:hAnsi="Times New Roman"/>
          <w:spacing w:val="1"/>
          <w:sz w:val="24"/>
          <w:szCs w:val="24"/>
        </w:rPr>
        <w:t xml:space="preserve"> </w:t>
      </w:r>
      <w:r w:rsidRPr="00F7224E">
        <w:rPr>
          <w:rFonts w:ascii="Times New Roman" w:hAnsi="Times New Roman"/>
          <w:sz w:val="24"/>
          <w:szCs w:val="24"/>
        </w:rPr>
        <w:t>века:</w:t>
      </w:r>
      <w:r w:rsidRPr="00F7224E">
        <w:rPr>
          <w:rFonts w:ascii="Times New Roman" w:hAnsi="Times New Roman"/>
          <w:spacing w:val="1"/>
          <w:sz w:val="24"/>
          <w:szCs w:val="24"/>
        </w:rPr>
        <w:t xml:space="preserve"> </w:t>
      </w:r>
      <w:r w:rsidRPr="00F7224E">
        <w:rPr>
          <w:rFonts w:ascii="Times New Roman" w:hAnsi="Times New Roman"/>
          <w:sz w:val="24"/>
          <w:szCs w:val="24"/>
        </w:rPr>
        <w:t>учебник</w:t>
      </w:r>
      <w:r w:rsidRPr="00F7224E">
        <w:rPr>
          <w:rFonts w:ascii="Times New Roman" w:hAnsi="Times New Roman"/>
          <w:spacing w:val="1"/>
          <w:sz w:val="24"/>
          <w:szCs w:val="24"/>
        </w:rPr>
        <w:t xml:space="preserve"> </w:t>
      </w:r>
      <w:r w:rsidRPr="00F7224E">
        <w:rPr>
          <w:rFonts w:ascii="Times New Roman" w:hAnsi="Times New Roman"/>
          <w:sz w:val="24"/>
          <w:szCs w:val="24"/>
        </w:rPr>
        <w:t>для</w:t>
      </w:r>
      <w:r w:rsidRPr="00F7224E">
        <w:rPr>
          <w:rFonts w:ascii="Times New Roman" w:hAnsi="Times New Roman"/>
          <w:spacing w:val="1"/>
          <w:sz w:val="24"/>
          <w:szCs w:val="24"/>
        </w:rPr>
        <w:t xml:space="preserve"> </w:t>
      </w:r>
      <w:r w:rsidRPr="00F7224E">
        <w:rPr>
          <w:rFonts w:ascii="Times New Roman" w:hAnsi="Times New Roman"/>
          <w:sz w:val="24"/>
          <w:szCs w:val="24"/>
        </w:rPr>
        <w:t>среднего</w:t>
      </w:r>
      <w:r w:rsidRPr="00F7224E">
        <w:rPr>
          <w:rFonts w:ascii="Times New Roman" w:hAnsi="Times New Roman"/>
          <w:spacing w:val="1"/>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1"/>
          <w:sz w:val="24"/>
          <w:szCs w:val="24"/>
        </w:rPr>
        <w:t xml:space="preserve"> </w:t>
      </w:r>
      <w:r w:rsidRPr="00F7224E">
        <w:rPr>
          <w:rFonts w:ascii="Times New Roman" w:hAnsi="Times New Roman"/>
          <w:sz w:val="24"/>
          <w:szCs w:val="24"/>
        </w:rPr>
        <w:t>образования</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Л.И.</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Семенникова</w:t>
      </w:r>
      <w:proofErr w:type="spellEnd"/>
      <w:r w:rsidRPr="00F7224E">
        <w:rPr>
          <w:rFonts w:ascii="Times New Roman" w:hAnsi="Times New Roman"/>
          <w:spacing w:val="1"/>
          <w:sz w:val="24"/>
          <w:szCs w:val="24"/>
        </w:rPr>
        <w:t xml:space="preserve"> </w:t>
      </w:r>
      <w:r w:rsidRPr="00F7224E">
        <w:rPr>
          <w:rFonts w:ascii="Times New Roman" w:hAnsi="Times New Roman"/>
          <w:sz w:val="24"/>
          <w:szCs w:val="24"/>
        </w:rPr>
        <w:t>[и</w:t>
      </w:r>
      <w:r w:rsidRPr="00F7224E">
        <w:rPr>
          <w:rFonts w:ascii="Times New Roman" w:hAnsi="Times New Roman"/>
          <w:spacing w:val="1"/>
          <w:sz w:val="24"/>
          <w:szCs w:val="24"/>
        </w:rPr>
        <w:t xml:space="preserve"> </w:t>
      </w:r>
      <w:r w:rsidRPr="00F7224E">
        <w:rPr>
          <w:rFonts w:ascii="Times New Roman" w:hAnsi="Times New Roman"/>
          <w:sz w:val="24"/>
          <w:szCs w:val="24"/>
        </w:rPr>
        <w:t>др.];</w:t>
      </w:r>
      <w:r w:rsidRPr="00F7224E">
        <w:rPr>
          <w:rFonts w:ascii="Times New Roman" w:hAnsi="Times New Roman"/>
          <w:spacing w:val="1"/>
          <w:sz w:val="24"/>
          <w:szCs w:val="24"/>
        </w:rPr>
        <w:t xml:space="preserve"> </w:t>
      </w:r>
      <w:r w:rsidRPr="00F7224E">
        <w:rPr>
          <w:rFonts w:ascii="Times New Roman" w:hAnsi="Times New Roman"/>
          <w:sz w:val="24"/>
          <w:szCs w:val="24"/>
        </w:rPr>
        <w:t>под</w:t>
      </w:r>
      <w:r w:rsidRPr="00F7224E">
        <w:rPr>
          <w:rFonts w:ascii="Times New Roman" w:hAnsi="Times New Roman"/>
          <w:spacing w:val="1"/>
          <w:sz w:val="24"/>
          <w:szCs w:val="24"/>
        </w:rPr>
        <w:t xml:space="preserve"> </w:t>
      </w:r>
      <w:r w:rsidRPr="00F7224E">
        <w:rPr>
          <w:rFonts w:ascii="Times New Roman" w:hAnsi="Times New Roman"/>
          <w:sz w:val="24"/>
          <w:szCs w:val="24"/>
        </w:rPr>
        <w:t>редакцией</w:t>
      </w:r>
      <w:r w:rsidRPr="00F7224E">
        <w:rPr>
          <w:rFonts w:ascii="Times New Roman" w:hAnsi="Times New Roman"/>
          <w:spacing w:val="1"/>
          <w:sz w:val="24"/>
          <w:szCs w:val="24"/>
        </w:rPr>
        <w:t xml:space="preserve"> </w:t>
      </w:r>
      <w:r w:rsidRPr="00F7224E">
        <w:rPr>
          <w:rFonts w:ascii="Times New Roman" w:hAnsi="Times New Roman"/>
          <w:sz w:val="24"/>
          <w:szCs w:val="24"/>
        </w:rPr>
        <w:t>Л.И.</w:t>
      </w:r>
      <w:r w:rsidRPr="00F7224E">
        <w:rPr>
          <w:rFonts w:ascii="Times New Roman" w:hAnsi="Times New Roman"/>
          <w:spacing w:val="1"/>
          <w:sz w:val="24"/>
          <w:szCs w:val="24"/>
        </w:rPr>
        <w:t xml:space="preserve"> </w:t>
      </w:r>
      <w:r w:rsidRPr="00F7224E">
        <w:rPr>
          <w:rFonts w:ascii="Times New Roman" w:hAnsi="Times New Roman"/>
          <w:sz w:val="24"/>
          <w:szCs w:val="24"/>
        </w:rPr>
        <w:t>Семенниковой.</w:t>
      </w:r>
      <w:r w:rsidRPr="00F7224E">
        <w:rPr>
          <w:rFonts w:ascii="Times New Roman" w:hAnsi="Times New Roman"/>
          <w:spacing w:val="-11"/>
          <w:sz w:val="24"/>
          <w:szCs w:val="24"/>
        </w:rPr>
        <w:t xml:space="preserve"> </w:t>
      </w:r>
      <w:r w:rsidRPr="00F7224E">
        <w:rPr>
          <w:rFonts w:ascii="Times New Roman" w:hAnsi="Times New Roman"/>
          <w:sz w:val="24"/>
          <w:szCs w:val="24"/>
        </w:rPr>
        <w:t>–</w:t>
      </w:r>
      <w:r w:rsidRPr="00F7224E">
        <w:rPr>
          <w:rFonts w:ascii="Times New Roman" w:hAnsi="Times New Roman"/>
          <w:spacing w:val="-11"/>
          <w:sz w:val="24"/>
          <w:szCs w:val="24"/>
        </w:rPr>
        <w:t xml:space="preserve"> </w:t>
      </w:r>
      <w:r w:rsidRPr="00F7224E">
        <w:rPr>
          <w:rFonts w:ascii="Times New Roman" w:hAnsi="Times New Roman"/>
          <w:sz w:val="24"/>
          <w:szCs w:val="24"/>
        </w:rPr>
        <w:t>7-е</w:t>
      </w:r>
      <w:r w:rsidRPr="00F7224E">
        <w:rPr>
          <w:rFonts w:ascii="Times New Roman" w:hAnsi="Times New Roman"/>
          <w:spacing w:val="-12"/>
          <w:sz w:val="24"/>
          <w:szCs w:val="24"/>
        </w:rPr>
        <w:t xml:space="preserve"> </w:t>
      </w:r>
      <w:r w:rsidRPr="00F7224E">
        <w:rPr>
          <w:rFonts w:ascii="Times New Roman" w:hAnsi="Times New Roman"/>
          <w:sz w:val="24"/>
          <w:szCs w:val="24"/>
        </w:rPr>
        <w:t>изд.,</w:t>
      </w:r>
      <w:r w:rsidRPr="00F7224E">
        <w:rPr>
          <w:rFonts w:ascii="Times New Roman" w:hAnsi="Times New Roman"/>
          <w:spacing w:val="-11"/>
          <w:sz w:val="24"/>
          <w:szCs w:val="24"/>
        </w:rPr>
        <w:t xml:space="preserve"> </w:t>
      </w:r>
      <w:proofErr w:type="spellStart"/>
      <w:r w:rsidRPr="00F7224E">
        <w:rPr>
          <w:rFonts w:ascii="Times New Roman" w:hAnsi="Times New Roman"/>
          <w:sz w:val="24"/>
          <w:szCs w:val="24"/>
        </w:rPr>
        <w:t>испр</w:t>
      </w:r>
      <w:proofErr w:type="spellEnd"/>
      <w:proofErr w:type="gramStart"/>
      <w:r w:rsidRPr="00F7224E">
        <w:rPr>
          <w:rFonts w:ascii="Times New Roman" w:hAnsi="Times New Roman"/>
          <w:sz w:val="24"/>
          <w:szCs w:val="24"/>
        </w:rPr>
        <w:t>.</w:t>
      </w:r>
      <w:proofErr w:type="gramEnd"/>
      <w:r w:rsidRPr="00F7224E">
        <w:rPr>
          <w:rFonts w:ascii="Times New Roman" w:hAnsi="Times New Roman"/>
          <w:spacing w:val="-11"/>
          <w:sz w:val="24"/>
          <w:szCs w:val="24"/>
        </w:rPr>
        <w:t xml:space="preserve"> </w:t>
      </w:r>
      <w:r w:rsidRPr="00F7224E">
        <w:rPr>
          <w:rFonts w:ascii="Times New Roman" w:hAnsi="Times New Roman"/>
          <w:sz w:val="24"/>
          <w:szCs w:val="24"/>
        </w:rPr>
        <w:t>и</w:t>
      </w:r>
      <w:r w:rsidRPr="00F7224E">
        <w:rPr>
          <w:rFonts w:ascii="Times New Roman" w:hAnsi="Times New Roman"/>
          <w:spacing w:val="-10"/>
          <w:sz w:val="24"/>
          <w:szCs w:val="24"/>
        </w:rPr>
        <w:t xml:space="preserve"> </w:t>
      </w:r>
      <w:r w:rsidRPr="00F7224E">
        <w:rPr>
          <w:rFonts w:ascii="Times New Roman" w:hAnsi="Times New Roman"/>
          <w:sz w:val="24"/>
          <w:szCs w:val="24"/>
        </w:rPr>
        <w:t>доп.</w:t>
      </w:r>
      <w:r w:rsidRPr="00F7224E">
        <w:rPr>
          <w:rFonts w:ascii="Times New Roman" w:hAnsi="Times New Roman"/>
          <w:spacing w:val="-11"/>
          <w:sz w:val="24"/>
          <w:szCs w:val="24"/>
        </w:rPr>
        <w:t xml:space="preserve"> </w:t>
      </w:r>
      <w:r w:rsidRPr="00F7224E">
        <w:rPr>
          <w:rFonts w:ascii="Times New Roman" w:hAnsi="Times New Roman"/>
          <w:sz w:val="24"/>
          <w:szCs w:val="24"/>
        </w:rPr>
        <w:t>–</w:t>
      </w:r>
      <w:r w:rsidRPr="00F7224E">
        <w:rPr>
          <w:rFonts w:ascii="Times New Roman" w:hAnsi="Times New Roman"/>
          <w:spacing w:val="-11"/>
          <w:sz w:val="24"/>
          <w:szCs w:val="24"/>
        </w:rPr>
        <w:t xml:space="preserve"> </w:t>
      </w:r>
      <w:r w:rsidRPr="00F7224E">
        <w:rPr>
          <w:rFonts w:ascii="Times New Roman" w:hAnsi="Times New Roman"/>
          <w:sz w:val="24"/>
          <w:szCs w:val="24"/>
        </w:rPr>
        <w:t>Москва:</w:t>
      </w:r>
      <w:r w:rsidRPr="00F7224E">
        <w:rPr>
          <w:rFonts w:ascii="Times New Roman" w:hAnsi="Times New Roman"/>
          <w:spacing w:val="-11"/>
          <w:sz w:val="24"/>
          <w:szCs w:val="24"/>
        </w:rPr>
        <w:t xml:space="preserve">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w:t>
      </w:r>
      <w:r w:rsidRPr="00F7224E">
        <w:rPr>
          <w:rFonts w:ascii="Times New Roman" w:hAnsi="Times New Roman"/>
          <w:spacing w:val="-10"/>
          <w:sz w:val="24"/>
          <w:szCs w:val="24"/>
        </w:rPr>
        <w:t xml:space="preserve"> </w:t>
      </w:r>
      <w:r w:rsidRPr="00F7224E">
        <w:rPr>
          <w:rFonts w:ascii="Times New Roman" w:hAnsi="Times New Roman"/>
          <w:sz w:val="24"/>
          <w:szCs w:val="24"/>
        </w:rPr>
        <w:t>2020.</w:t>
      </w:r>
      <w:r w:rsidRPr="00F7224E">
        <w:rPr>
          <w:rFonts w:ascii="Times New Roman" w:hAnsi="Times New Roman"/>
          <w:spacing w:val="-10"/>
          <w:sz w:val="24"/>
          <w:szCs w:val="24"/>
        </w:rPr>
        <w:t xml:space="preserve"> </w:t>
      </w:r>
      <w:r w:rsidRPr="00F7224E">
        <w:rPr>
          <w:rFonts w:ascii="Times New Roman" w:hAnsi="Times New Roman"/>
          <w:sz w:val="24"/>
          <w:szCs w:val="24"/>
        </w:rPr>
        <w:t>–</w:t>
      </w:r>
      <w:r w:rsidRPr="00F7224E">
        <w:rPr>
          <w:rFonts w:ascii="Times New Roman" w:hAnsi="Times New Roman"/>
          <w:spacing w:val="-11"/>
          <w:sz w:val="24"/>
          <w:szCs w:val="24"/>
        </w:rPr>
        <w:t xml:space="preserve"> </w:t>
      </w:r>
      <w:r w:rsidRPr="00F7224E">
        <w:rPr>
          <w:rFonts w:ascii="Times New Roman" w:hAnsi="Times New Roman"/>
          <w:sz w:val="24"/>
          <w:szCs w:val="24"/>
        </w:rPr>
        <w:t>328</w:t>
      </w:r>
      <w:r w:rsidRPr="00F7224E">
        <w:rPr>
          <w:rFonts w:ascii="Times New Roman" w:hAnsi="Times New Roman"/>
          <w:spacing w:val="-12"/>
          <w:sz w:val="24"/>
          <w:szCs w:val="24"/>
        </w:rPr>
        <w:t xml:space="preserve"> </w:t>
      </w:r>
      <w:r w:rsidRPr="00F7224E">
        <w:rPr>
          <w:rFonts w:ascii="Times New Roman" w:hAnsi="Times New Roman"/>
          <w:sz w:val="24"/>
          <w:szCs w:val="24"/>
        </w:rPr>
        <w:t>с.</w:t>
      </w:r>
      <w:r w:rsidRPr="00F7224E">
        <w:rPr>
          <w:rFonts w:ascii="Times New Roman" w:hAnsi="Times New Roman"/>
          <w:spacing w:val="-8"/>
          <w:sz w:val="24"/>
          <w:szCs w:val="24"/>
        </w:rPr>
        <w:t xml:space="preserve"> </w:t>
      </w:r>
      <w:r w:rsidRPr="00F7224E">
        <w:rPr>
          <w:rFonts w:ascii="Times New Roman" w:hAnsi="Times New Roman"/>
          <w:sz w:val="24"/>
          <w:szCs w:val="24"/>
        </w:rPr>
        <w:t>-</w:t>
      </w:r>
      <w:r w:rsidRPr="00F7224E">
        <w:rPr>
          <w:rFonts w:ascii="Times New Roman" w:hAnsi="Times New Roman"/>
          <w:spacing w:val="-12"/>
          <w:sz w:val="24"/>
          <w:szCs w:val="24"/>
        </w:rPr>
        <w:t xml:space="preserve"> </w:t>
      </w:r>
      <w:r w:rsidRPr="00F7224E">
        <w:rPr>
          <w:rFonts w:ascii="Times New Roman" w:hAnsi="Times New Roman"/>
          <w:sz w:val="24"/>
          <w:szCs w:val="24"/>
        </w:rPr>
        <w:t>(Профессиональное</w:t>
      </w:r>
      <w:r w:rsidRPr="00F7224E">
        <w:rPr>
          <w:rFonts w:ascii="Times New Roman" w:hAnsi="Times New Roman"/>
          <w:spacing w:val="-58"/>
          <w:sz w:val="24"/>
          <w:szCs w:val="24"/>
        </w:rPr>
        <w:t xml:space="preserve"> </w:t>
      </w:r>
      <w:r w:rsidRPr="00F7224E">
        <w:rPr>
          <w:rFonts w:ascii="Times New Roman" w:hAnsi="Times New Roman"/>
          <w:sz w:val="24"/>
          <w:szCs w:val="24"/>
        </w:rPr>
        <w:t>образование).</w:t>
      </w:r>
      <w:r w:rsidRPr="00F7224E">
        <w:rPr>
          <w:rFonts w:ascii="Times New Roman" w:hAnsi="Times New Roman"/>
          <w:spacing w:val="-1"/>
          <w:sz w:val="24"/>
          <w:szCs w:val="24"/>
        </w:rPr>
        <w:t xml:space="preserve"> </w:t>
      </w:r>
      <w:r w:rsidRPr="00F7224E">
        <w:rPr>
          <w:rFonts w:ascii="Times New Roman" w:hAnsi="Times New Roman"/>
          <w:sz w:val="24"/>
          <w:szCs w:val="24"/>
        </w:rPr>
        <w:t>– ISBN 978-5-534-09384.</w:t>
      </w:r>
      <w:r w:rsidRPr="00F7224E">
        <w:rPr>
          <w:rFonts w:ascii="Times New Roman" w:hAnsi="Times New Roman"/>
          <w:spacing w:val="-1"/>
          <w:sz w:val="24"/>
          <w:szCs w:val="24"/>
        </w:rPr>
        <w:t xml:space="preserve"> </w:t>
      </w:r>
      <w:r w:rsidRPr="00F7224E">
        <w:rPr>
          <w:rFonts w:ascii="Times New Roman" w:hAnsi="Times New Roman"/>
          <w:sz w:val="24"/>
          <w:szCs w:val="24"/>
        </w:rPr>
        <w:t>– Текст: непосредственный.</w:t>
      </w:r>
    </w:p>
    <w:p w14:paraId="598D4E65" w14:textId="77777777" w:rsidR="00F7224E" w:rsidRPr="00F7224E" w:rsidRDefault="00F7224E" w:rsidP="00CE7927">
      <w:pPr>
        <w:pStyle w:val="aa"/>
        <w:widowControl w:val="0"/>
        <w:numPr>
          <w:ilvl w:val="2"/>
          <w:numId w:val="12"/>
        </w:numPr>
        <w:tabs>
          <w:tab w:val="left" w:pos="1134"/>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Кириллов,</w:t>
      </w:r>
      <w:r w:rsidRPr="00F7224E">
        <w:rPr>
          <w:rFonts w:ascii="Times New Roman" w:hAnsi="Times New Roman"/>
          <w:spacing w:val="1"/>
          <w:sz w:val="24"/>
          <w:szCs w:val="24"/>
        </w:rPr>
        <w:t xml:space="preserve"> </w:t>
      </w:r>
      <w:r w:rsidRPr="00F7224E">
        <w:rPr>
          <w:rFonts w:ascii="Times New Roman" w:hAnsi="Times New Roman"/>
          <w:sz w:val="24"/>
          <w:szCs w:val="24"/>
        </w:rPr>
        <w:t>В.В.</w:t>
      </w:r>
      <w:r w:rsidRPr="00F7224E">
        <w:rPr>
          <w:rFonts w:ascii="Times New Roman" w:hAnsi="Times New Roman"/>
          <w:spacing w:val="1"/>
          <w:sz w:val="24"/>
          <w:szCs w:val="24"/>
        </w:rPr>
        <w:t xml:space="preserve"> </w:t>
      </w:r>
      <w:r w:rsidRPr="00F7224E">
        <w:rPr>
          <w:rFonts w:ascii="Times New Roman" w:hAnsi="Times New Roman"/>
          <w:sz w:val="24"/>
          <w:szCs w:val="24"/>
        </w:rPr>
        <w:t>История</w:t>
      </w:r>
      <w:r w:rsidRPr="00F7224E">
        <w:rPr>
          <w:rFonts w:ascii="Times New Roman" w:hAnsi="Times New Roman"/>
          <w:spacing w:val="1"/>
          <w:sz w:val="24"/>
          <w:szCs w:val="24"/>
        </w:rPr>
        <w:t xml:space="preserve"> </w:t>
      </w:r>
      <w:r w:rsidRPr="00F7224E">
        <w:rPr>
          <w:rFonts w:ascii="Times New Roman" w:hAnsi="Times New Roman"/>
          <w:sz w:val="24"/>
          <w:szCs w:val="24"/>
        </w:rPr>
        <w:t>России:</w:t>
      </w:r>
      <w:r w:rsidRPr="00F7224E">
        <w:rPr>
          <w:rFonts w:ascii="Times New Roman" w:hAnsi="Times New Roman"/>
          <w:spacing w:val="1"/>
          <w:sz w:val="24"/>
          <w:szCs w:val="24"/>
        </w:rPr>
        <w:t xml:space="preserve"> </w:t>
      </w:r>
      <w:r w:rsidRPr="00F7224E">
        <w:rPr>
          <w:rFonts w:ascii="Times New Roman" w:hAnsi="Times New Roman"/>
          <w:sz w:val="24"/>
          <w:szCs w:val="24"/>
        </w:rPr>
        <w:t>учебник</w:t>
      </w:r>
      <w:r w:rsidRPr="00F7224E">
        <w:rPr>
          <w:rFonts w:ascii="Times New Roman" w:hAnsi="Times New Roman"/>
          <w:spacing w:val="1"/>
          <w:sz w:val="24"/>
          <w:szCs w:val="24"/>
        </w:rPr>
        <w:t xml:space="preserve"> </w:t>
      </w:r>
      <w:r w:rsidRPr="00F7224E">
        <w:rPr>
          <w:rFonts w:ascii="Times New Roman" w:hAnsi="Times New Roman"/>
          <w:sz w:val="24"/>
          <w:szCs w:val="24"/>
        </w:rPr>
        <w:t>для</w:t>
      </w:r>
      <w:r w:rsidRPr="00F7224E">
        <w:rPr>
          <w:rFonts w:ascii="Times New Roman" w:hAnsi="Times New Roman"/>
          <w:spacing w:val="1"/>
          <w:sz w:val="24"/>
          <w:szCs w:val="24"/>
        </w:rPr>
        <w:t xml:space="preserve"> </w:t>
      </w:r>
      <w:r w:rsidRPr="00F7224E">
        <w:rPr>
          <w:rFonts w:ascii="Times New Roman" w:hAnsi="Times New Roman"/>
          <w:sz w:val="24"/>
          <w:szCs w:val="24"/>
        </w:rPr>
        <w:t>среднего</w:t>
      </w:r>
      <w:r w:rsidRPr="00F7224E">
        <w:rPr>
          <w:rFonts w:ascii="Times New Roman" w:hAnsi="Times New Roman"/>
          <w:spacing w:val="1"/>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1"/>
          <w:sz w:val="24"/>
          <w:szCs w:val="24"/>
        </w:rPr>
        <w:t xml:space="preserve"> </w:t>
      </w:r>
      <w:r w:rsidRPr="00F7224E">
        <w:rPr>
          <w:rFonts w:ascii="Times New Roman" w:hAnsi="Times New Roman"/>
          <w:sz w:val="24"/>
          <w:szCs w:val="24"/>
        </w:rPr>
        <w:t>образования</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В.В.</w:t>
      </w:r>
      <w:r w:rsidRPr="00F7224E">
        <w:rPr>
          <w:rFonts w:ascii="Times New Roman" w:hAnsi="Times New Roman"/>
          <w:spacing w:val="1"/>
          <w:sz w:val="24"/>
          <w:szCs w:val="24"/>
        </w:rPr>
        <w:t xml:space="preserve"> </w:t>
      </w:r>
      <w:r w:rsidRPr="00F7224E">
        <w:rPr>
          <w:rFonts w:ascii="Times New Roman" w:hAnsi="Times New Roman"/>
          <w:sz w:val="24"/>
          <w:szCs w:val="24"/>
        </w:rPr>
        <w:t>Кириллов,</w:t>
      </w:r>
      <w:r w:rsidRPr="00F7224E">
        <w:rPr>
          <w:rFonts w:ascii="Times New Roman" w:hAnsi="Times New Roman"/>
          <w:spacing w:val="1"/>
          <w:sz w:val="24"/>
          <w:szCs w:val="24"/>
        </w:rPr>
        <w:t xml:space="preserve"> </w:t>
      </w:r>
      <w:r w:rsidRPr="00F7224E">
        <w:rPr>
          <w:rFonts w:ascii="Times New Roman" w:hAnsi="Times New Roman"/>
          <w:sz w:val="24"/>
          <w:szCs w:val="24"/>
        </w:rPr>
        <w:t>М.А.</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Бравина</w:t>
      </w:r>
      <w:proofErr w:type="spellEnd"/>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4-е</w:t>
      </w:r>
      <w:r w:rsidRPr="00F7224E">
        <w:rPr>
          <w:rFonts w:ascii="Times New Roman" w:hAnsi="Times New Roman"/>
          <w:spacing w:val="1"/>
          <w:sz w:val="24"/>
          <w:szCs w:val="24"/>
        </w:rPr>
        <w:t xml:space="preserve"> </w:t>
      </w:r>
      <w:r w:rsidRPr="00F7224E">
        <w:rPr>
          <w:rFonts w:ascii="Times New Roman" w:hAnsi="Times New Roman"/>
          <w:sz w:val="24"/>
          <w:szCs w:val="24"/>
        </w:rPr>
        <w:t>изд.,</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перераб</w:t>
      </w:r>
      <w:proofErr w:type="spellEnd"/>
      <w:proofErr w:type="gramStart"/>
      <w:r w:rsidRPr="00F7224E">
        <w:rPr>
          <w:rFonts w:ascii="Times New Roman" w:hAnsi="Times New Roman"/>
          <w:sz w:val="24"/>
          <w:szCs w:val="24"/>
        </w:rPr>
        <w:t>.</w:t>
      </w:r>
      <w:proofErr w:type="gramEnd"/>
      <w:r w:rsidRPr="00F7224E">
        <w:rPr>
          <w:rFonts w:ascii="Times New Roman" w:hAnsi="Times New Roman"/>
          <w:spacing w:val="1"/>
          <w:sz w:val="24"/>
          <w:szCs w:val="24"/>
        </w:rPr>
        <w:t xml:space="preserve"> </w:t>
      </w:r>
      <w:r w:rsidRPr="00F7224E">
        <w:rPr>
          <w:rFonts w:ascii="Times New Roman" w:hAnsi="Times New Roman"/>
          <w:sz w:val="24"/>
          <w:szCs w:val="24"/>
        </w:rPr>
        <w:t>и</w:t>
      </w:r>
      <w:r w:rsidRPr="00F7224E">
        <w:rPr>
          <w:rFonts w:ascii="Times New Roman" w:hAnsi="Times New Roman"/>
          <w:spacing w:val="1"/>
          <w:sz w:val="24"/>
          <w:szCs w:val="24"/>
        </w:rPr>
        <w:t xml:space="preserve"> </w:t>
      </w:r>
      <w:r w:rsidRPr="00F7224E">
        <w:rPr>
          <w:rFonts w:ascii="Times New Roman" w:hAnsi="Times New Roman"/>
          <w:sz w:val="24"/>
          <w:szCs w:val="24"/>
        </w:rPr>
        <w:t>доп.</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Москва:</w:t>
      </w:r>
      <w:r w:rsidRPr="00F7224E">
        <w:rPr>
          <w:rFonts w:ascii="Times New Roman" w:hAnsi="Times New Roman"/>
          <w:spacing w:val="1"/>
          <w:sz w:val="24"/>
          <w:szCs w:val="24"/>
        </w:rPr>
        <w:t xml:space="preserve"> </w:t>
      </w:r>
      <w:r w:rsidRPr="00F7224E">
        <w:rPr>
          <w:rFonts w:ascii="Times New Roman" w:hAnsi="Times New Roman"/>
          <w:sz w:val="24"/>
          <w:szCs w:val="24"/>
        </w:rPr>
        <w:t xml:space="preserve">Издательство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2021. – 565 с. – (Профессиональное образование). – ISBN 978-5-534-</w:t>
      </w:r>
      <w:r w:rsidRPr="00F7224E">
        <w:rPr>
          <w:rFonts w:ascii="Times New Roman" w:hAnsi="Times New Roman"/>
          <w:spacing w:val="-57"/>
          <w:sz w:val="24"/>
          <w:szCs w:val="24"/>
        </w:rPr>
        <w:t xml:space="preserve"> </w:t>
      </w:r>
      <w:r w:rsidRPr="00F7224E">
        <w:rPr>
          <w:rFonts w:ascii="Times New Roman" w:hAnsi="Times New Roman"/>
          <w:sz w:val="24"/>
          <w:szCs w:val="24"/>
        </w:rPr>
        <w:t>08560-0.</w:t>
      </w:r>
      <w:r w:rsidRPr="00F7224E">
        <w:rPr>
          <w:rFonts w:ascii="Times New Roman" w:hAnsi="Times New Roman"/>
          <w:spacing w:val="-1"/>
          <w:sz w:val="24"/>
          <w:szCs w:val="24"/>
        </w:rPr>
        <w:t xml:space="preserve"> </w:t>
      </w:r>
      <w:r w:rsidRPr="00F7224E">
        <w:rPr>
          <w:rFonts w:ascii="Times New Roman" w:hAnsi="Times New Roman"/>
          <w:sz w:val="24"/>
          <w:szCs w:val="24"/>
        </w:rPr>
        <w:t>– Текст: непосредственный.</w:t>
      </w:r>
    </w:p>
    <w:p w14:paraId="1D056F88" w14:textId="77777777" w:rsidR="00F7224E" w:rsidRPr="00F7224E" w:rsidRDefault="00F7224E" w:rsidP="00CE7927">
      <w:pPr>
        <w:pStyle w:val="aa"/>
        <w:widowControl w:val="0"/>
        <w:numPr>
          <w:ilvl w:val="2"/>
          <w:numId w:val="12"/>
        </w:numPr>
        <w:tabs>
          <w:tab w:val="left" w:pos="1134"/>
        </w:tabs>
        <w:autoSpaceDE w:val="0"/>
        <w:autoSpaceDN w:val="0"/>
        <w:spacing w:after="0"/>
        <w:ind w:left="0" w:firstLine="709"/>
        <w:contextualSpacing w:val="0"/>
        <w:jc w:val="both"/>
        <w:rPr>
          <w:rFonts w:ascii="Times New Roman" w:hAnsi="Times New Roman"/>
          <w:sz w:val="24"/>
          <w:szCs w:val="24"/>
        </w:rPr>
      </w:pPr>
      <w:r w:rsidRPr="00F7224E">
        <w:rPr>
          <w:rFonts w:ascii="Times New Roman" w:hAnsi="Times New Roman"/>
          <w:sz w:val="24"/>
          <w:szCs w:val="24"/>
        </w:rPr>
        <w:t>Некрасова,</w:t>
      </w:r>
      <w:r w:rsidRPr="00F7224E">
        <w:rPr>
          <w:rFonts w:ascii="Times New Roman" w:hAnsi="Times New Roman"/>
          <w:spacing w:val="1"/>
          <w:sz w:val="24"/>
          <w:szCs w:val="24"/>
        </w:rPr>
        <w:t xml:space="preserve"> </w:t>
      </w:r>
      <w:r w:rsidRPr="00F7224E">
        <w:rPr>
          <w:rFonts w:ascii="Times New Roman" w:hAnsi="Times New Roman"/>
          <w:sz w:val="24"/>
          <w:szCs w:val="24"/>
        </w:rPr>
        <w:t>М.Б.</w:t>
      </w:r>
      <w:r w:rsidRPr="00F7224E">
        <w:rPr>
          <w:rFonts w:ascii="Times New Roman" w:hAnsi="Times New Roman"/>
          <w:spacing w:val="1"/>
          <w:sz w:val="24"/>
          <w:szCs w:val="24"/>
        </w:rPr>
        <w:t xml:space="preserve"> </w:t>
      </w:r>
      <w:r w:rsidRPr="00F7224E">
        <w:rPr>
          <w:rFonts w:ascii="Times New Roman" w:hAnsi="Times New Roman"/>
          <w:sz w:val="24"/>
          <w:szCs w:val="24"/>
        </w:rPr>
        <w:t>История</w:t>
      </w:r>
      <w:r w:rsidRPr="00F7224E">
        <w:rPr>
          <w:rFonts w:ascii="Times New Roman" w:hAnsi="Times New Roman"/>
          <w:spacing w:val="1"/>
          <w:sz w:val="24"/>
          <w:szCs w:val="24"/>
        </w:rPr>
        <w:t xml:space="preserve"> </w:t>
      </w:r>
      <w:r w:rsidRPr="00F7224E">
        <w:rPr>
          <w:rFonts w:ascii="Times New Roman" w:hAnsi="Times New Roman"/>
          <w:sz w:val="24"/>
          <w:szCs w:val="24"/>
        </w:rPr>
        <w:t>России:</w:t>
      </w:r>
      <w:r w:rsidRPr="00F7224E">
        <w:rPr>
          <w:rFonts w:ascii="Times New Roman" w:hAnsi="Times New Roman"/>
          <w:spacing w:val="1"/>
          <w:sz w:val="24"/>
          <w:szCs w:val="24"/>
        </w:rPr>
        <w:t xml:space="preserve"> </w:t>
      </w:r>
      <w:r w:rsidRPr="00F7224E">
        <w:rPr>
          <w:rFonts w:ascii="Times New Roman" w:hAnsi="Times New Roman"/>
          <w:sz w:val="24"/>
          <w:szCs w:val="24"/>
        </w:rPr>
        <w:t>учебник</w:t>
      </w:r>
      <w:r w:rsidRPr="00F7224E">
        <w:rPr>
          <w:rFonts w:ascii="Times New Roman" w:hAnsi="Times New Roman"/>
          <w:spacing w:val="1"/>
          <w:sz w:val="24"/>
          <w:szCs w:val="24"/>
        </w:rPr>
        <w:t xml:space="preserve"> </w:t>
      </w:r>
      <w:r w:rsidRPr="00F7224E">
        <w:rPr>
          <w:rFonts w:ascii="Times New Roman" w:hAnsi="Times New Roman"/>
          <w:sz w:val="24"/>
          <w:szCs w:val="24"/>
        </w:rPr>
        <w:t>и</w:t>
      </w:r>
      <w:r w:rsidRPr="00F7224E">
        <w:rPr>
          <w:rFonts w:ascii="Times New Roman" w:hAnsi="Times New Roman"/>
          <w:spacing w:val="1"/>
          <w:sz w:val="24"/>
          <w:szCs w:val="24"/>
        </w:rPr>
        <w:t xml:space="preserve"> </w:t>
      </w:r>
      <w:r w:rsidRPr="00F7224E">
        <w:rPr>
          <w:rFonts w:ascii="Times New Roman" w:hAnsi="Times New Roman"/>
          <w:sz w:val="24"/>
          <w:szCs w:val="24"/>
        </w:rPr>
        <w:t>практикум</w:t>
      </w:r>
      <w:r w:rsidRPr="00F7224E">
        <w:rPr>
          <w:rFonts w:ascii="Times New Roman" w:hAnsi="Times New Roman"/>
          <w:spacing w:val="1"/>
          <w:sz w:val="24"/>
          <w:szCs w:val="24"/>
        </w:rPr>
        <w:t xml:space="preserve"> </w:t>
      </w:r>
      <w:r w:rsidRPr="00F7224E">
        <w:rPr>
          <w:rFonts w:ascii="Times New Roman" w:hAnsi="Times New Roman"/>
          <w:sz w:val="24"/>
          <w:szCs w:val="24"/>
        </w:rPr>
        <w:t>для</w:t>
      </w:r>
      <w:r w:rsidRPr="00F7224E">
        <w:rPr>
          <w:rFonts w:ascii="Times New Roman" w:hAnsi="Times New Roman"/>
          <w:spacing w:val="1"/>
          <w:sz w:val="24"/>
          <w:szCs w:val="24"/>
        </w:rPr>
        <w:t xml:space="preserve"> </w:t>
      </w:r>
      <w:r w:rsidRPr="00F7224E">
        <w:rPr>
          <w:rFonts w:ascii="Times New Roman" w:hAnsi="Times New Roman"/>
          <w:sz w:val="24"/>
          <w:szCs w:val="24"/>
        </w:rPr>
        <w:t>среднего</w:t>
      </w:r>
      <w:r w:rsidRPr="00F7224E">
        <w:rPr>
          <w:rFonts w:ascii="Times New Roman" w:hAnsi="Times New Roman"/>
          <w:spacing w:val="1"/>
          <w:sz w:val="24"/>
          <w:szCs w:val="24"/>
        </w:rPr>
        <w:t xml:space="preserve"> </w:t>
      </w:r>
      <w:r w:rsidRPr="00F7224E">
        <w:rPr>
          <w:rFonts w:ascii="Times New Roman" w:hAnsi="Times New Roman"/>
          <w:sz w:val="24"/>
          <w:szCs w:val="24"/>
        </w:rPr>
        <w:t xml:space="preserve">профессионального образования / М.Б. Некрасова. – 5-е изд., </w:t>
      </w:r>
      <w:proofErr w:type="spellStart"/>
      <w:r w:rsidRPr="00F7224E">
        <w:rPr>
          <w:rFonts w:ascii="Times New Roman" w:hAnsi="Times New Roman"/>
          <w:sz w:val="24"/>
          <w:szCs w:val="24"/>
        </w:rPr>
        <w:t>перераб</w:t>
      </w:r>
      <w:proofErr w:type="spellEnd"/>
      <w:proofErr w:type="gramStart"/>
      <w:r w:rsidRPr="00F7224E">
        <w:rPr>
          <w:rFonts w:ascii="Times New Roman" w:hAnsi="Times New Roman"/>
          <w:sz w:val="24"/>
          <w:szCs w:val="24"/>
        </w:rPr>
        <w:t>.</w:t>
      </w:r>
      <w:proofErr w:type="gramEnd"/>
      <w:r w:rsidRPr="00F7224E">
        <w:rPr>
          <w:rFonts w:ascii="Times New Roman" w:hAnsi="Times New Roman"/>
          <w:sz w:val="24"/>
          <w:szCs w:val="24"/>
        </w:rPr>
        <w:t xml:space="preserve"> и доп. – Москва:</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 2020. – 363 с. – (Профессиональное образование). – ISBN 978-5-534-05027-1. –</w:t>
      </w:r>
      <w:r w:rsidRPr="00F7224E">
        <w:rPr>
          <w:rFonts w:ascii="Times New Roman" w:hAnsi="Times New Roman"/>
          <w:spacing w:val="1"/>
          <w:sz w:val="24"/>
          <w:szCs w:val="24"/>
        </w:rPr>
        <w:t xml:space="preserve"> </w:t>
      </w:r>
      <w:r w:rsidRPr="00F7224E">
        <w:rPr>
          <w:rFonts w:ascii="Times New Roman" w:hAnsi="Times New Roman"/>
          <w:sz w:val="24"/>
          <w:szCs w:val="24"/>
        </w:rPr>
        <w:t>Текст:</w:t>
      </w:r>
      <w:r w:rsidRPr="00F7224E">
        <w:rPr>
          <w:rFonts w:ascii="Times New Roman" w:hAnsi="Times New Roman"/>
          <w:spacing w:val="-1"/>
          <w:sz w:val="24"/>
          <w:szCs w:val="24"/>
        </w:rPr>
        <w:t xml:space="preserve"> </w:t>
      </w:r>
      <w:r w:rsidRPr="00F7224E">
        <w:rPr>
          <w:rFonts w:ascii="Times New Roman" w:hAnsi="Times New Roman"/>
          <w:sz w:val="24"/>
          <w:szCs w:val="24"/>
        </w:rPr>
        <w:t>непосредственный.</w:t>
      </w:r>
    </w:p>
    <w:p w14:paraId="1A709ADD" w14:textId="7CDAD557" w:rsidR="008F288C" w:rsidRPr="00F7224E" w:rsidRDefault="00F7224E" w:rsidP="00F7224E">
      <w:pPr>
        <w:ind w:firstLine="709"/>
        <w:contextualSpacing/>
        <w:jc w:val="both"/>
        <w:rPr>
          <w:rFonts w:ascii="Times New Roman" w:hAnsi="Times New Roman"/>
          <w:bCs/>
          <w:sz w:val="24"/>
          <w:szCs w:val="24"/>
        </w:rPr>
      </w:pPr>
      <w:r w:rsidRPr="00F7224E">
        <w:rPr>
          <w:rFonts w:ascii="Times New Roman" w:hAnsi="Times New Roman"/>
          <w:sz w:val="24"/>
          <w:szCs w:val="24"/>
        </w:rPr>
        <w:t>Прядеин, В.С. История России в схемах, таблицах, терминах и тестах: учебное</w:t>
      </w:r>
      <w:r w:rsidRPr="00F7224E">
        <w:rPr>
          <w:rFonts w:ascii="Times New Roman" w:hAnsi="Times New Roman"/>
          <w:spacing w:val="1"/>
          <w:sz w:val="24"/>
          <w:szCs w:val="24"/>
        </w:rPr>
        <w:t xml:space="preserve"> </w:t>
      </w:r>
      <w:r w:rsidRPr="00F7224E">
        <w:rPr>
          <w:rFonts w:ascii="Times New Roman" w:hAnsi="Times New Roman"/>
          <w:sz w:val="24"/>
          <w:szCs w:val="24"/>
        </w:rPr>
        <w:t>пособие</w:t>
      </w:r>
      <w:r w:rsidRPr="00F7224E">
        <w:rPr>
          <w:rFonts w:ascii="Times New Roman" w:hAnsi="Times New Roman"/>
          <w:spacing w:val="1"/>
          <w:sz w:val="24"/>
          <w:szCs w:val="24"/>
        </w:rPr>
        <w:t xml:space="preserve"> </w:t>
      </w:r>
      <w:r w:rsidRPr="00F7224E">
        <w:rPr>
          <w:rFonts w:ascii="Times New Roman" w:hAnsi="Times New Roman"/>
          <w:sz w:val="24"/>
          <w:szCs w:val="24"/>
        </w:rPr>
        <w:t>для</w:t>
      </w:r>
      <w:r w:rsidRPr="00F7224E">
        <w:rPr>
          <w:rFonts w:ascii="Times New Roman" w:hAnsi="Times New Roman"/>
          <w:spacing w:val="1"/>
          <w:sz w:val="24"/>
          <w:szCs w:val="24"/>
        </w:rPr>
        <w:t xml:space="preserve"> </w:t>
      </w:r>
      <w:r w:rsidRPr="00F7224E">
        <w:rPr>
          <w:rFonts w:ascii="Times New Roman" w:hAnsi="Times New Roman"/>
          <w:sz w:val="24"/>
          <w:szCs w:val="24"/>
        </w:rPr>
        <w:t>среднего</w:t>
      </w:r>
      <w:r w:rsidRPr="00F7224E">
        <w:rPr>
          <w:rFonts w:ascii="Times New Roman" w:hAnsi="Times New Roman"/>
          <w:spacing w:val="1"/>
          <w:sz w:val="24"/>
          <w:szCs w:val="24"/>
        </w:rPr>
        <w:t xml:space="preserve"> </w:t>
      </w:r>
      <w:r w:rsidRPr="00F7224E">
        <w:rPr>
          <w:rFonts w:ascii="Times New Roman" w:hAnsi="Times New Roman"/>
          <w:sz w:val="24"/>
          <w:szCs w:val="24"/>
        </w:rPr>
        <w:t>профессионального</w:t>
      </w:r>
      <w:r w:rsidRPr="00F7224E">
        <w:rPr>
          <w:rFonts w:ascii="Times New Roman" w:hAnsi="Times New Roman"/>
          <w:spacing w:val="1"/>
          <w:sz w:val="24"/>
          <w:szCs w:val="24"/>
        </w:rPr>
        <w:t xml:space="preserve"> </w:t>
      </w:r>
      <w:r w:rsidRPr="00F7224E">
        <w:rPr>
          <w:rFonts w:ascii="Times New Roman" w:hAnsi="Times New Roman"/>
          <w:sz w:val="24"/>
          <w:szCs w:val="24"/>
        </w:rPr>
        <w:t>образования</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В.С.</w:t>
      </w:r>
      <w:r w:rsidRPr="00F7224E">
        <w:rPr>
          <w:rFonts w:ascii="Times New Roman" w:hAnsi="Times New Roman"/>
          <w:spacing w:val="1"/>
          <w:sz w:val="24"/>
          <w:szCs w:val="24"/>
        </w:rPr>
        <w:t xml:space="preserve"> </w:t>
      </w:r>
      <w:r w:rsidRPr="00F7224E">
        <w:rPr>
          <w:rFonts w:ascii="Times New Roman" w:hAnsi="Times New Roman"/>
          <w:sz w:val="24"/>
          <w:szCs w:val="24"/>
        </w:rPr>
        <w:t>Прядеин;</w:t>
      </w:r>
      <w:r w:rsidRPr="00F7224E">
        <w:rPr>
          <w:rFonts w:ascii="Times New Roman" w:hAnsi="Times New Roman"/>
          <w:spacing w:val="1"/>
          <w:sz w:val="24"/>
          <w:szCs w:val="24"/>
        </w:rPr>
        <w:t xml:space="preserve"> </w:t>
      </w:r>
      <w:r w:rsidRPr="00F7224E">
        <w:rPr>
          <w:rFonts w:ascii="Times New Roman" w:hAnsi="Times New Roman"/>
          <w:sz w:val="24"/>
          <w:szCs w:val="24"/>
        </w:rPr>
        <w:t>под</w:t>
      </w:r>
      <w:r w:rsidRPr="00F7224E">
        <w:rPr>
          <w:rFonts w:ascii="Times New Roman" w:hAnsi="Times New Roman"/>
          <w:spacing w:val="1"/>
          <w:sz w:val="24"/>
          <w:szCs w:val="24"/>
        </w:rPr>
        <w:t xml:space="preserve"> </w:t>
      </w:r>
      <w:r w:rsidRPr="00F7224E">
        <w:rPr>
          <w:rFonts w:ascii="Times New Roman" w:hAnsi="Times New Roman"/>
          <w:sz w:val="24"/>
          <w:szCs w:val="24"/>
        </w:rPr>
        <w:t>научной</w:t>
      </w:r>
      <w:r w:rsidRPr="00F7224E">
        <w:rPr>
          <w:rFonts w:ascii="Times New Roman" w:hAnsi="Times New Roman"/>
          <w:spacing w:val="1"/>
          <w:sz w:val="24"/>
          <w:szCs w:val="24"/>
        </w:rPr>
        <w:t xml:space="preserve"> </w:t>
      </w:r>
      <w:r w:rsidRPr="00F7224E">
        <w:rPr>
          <w:rFonts w:ascii="Times New Roman" w:hAnsi="Times New Roman"/>
          <w:sz w:val="24"/>
          <w:szCs w:val="24"/>
        </w:rPr>
        <w:t>редакцией</w:t>
      </w:r>
      <w:r w:rsidRPr="00F7224E">
        <w:rPr>
          <w:rFonts w:ascii="Times New Roman" w:hAnsi="Times New Roman"/>
          <w:spacing w:val="1"/>
          <w:sz w:val="24"/>
          <w:szCs w:val="24"/>
        </w:rPr>
        <w:t xml:space="preserve"> </w:t>
      </w:r>
      <w:r w:rsidRPr="00F7224E">
        <w:rPr>
          <w:rFonts w:ascii="Times New Roman" w:hAnsi="Times New Roman"/>
          <w:sz w:val="24"/>
          <w:szCs w:val="24"/>
        </w:rPr>
        <w:t>В.М. Кириллова.</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Москва:</w:t>
      </w:r>
      <w:r w:rsidRPr="00F7224E">
        <w:rPr>
          <w:rFonts w:ascii="Times New Roman" w:hAnsi="Times New Roman"/>
          <w:spacing w:val="1"/>
          <w:sz w:val="24"/>
          <w:szCs w:val="24"/>
        </w:rPr>
        <w:t xml:space="preserve"> </w:t>
      </w:r>
      <w:r w:rsidRPr="00F7224E">
        <w:rPr>
          <w:rFonts w:ascii="Times New Roman" w:hAnsi="Times New Roman"/>
          <w:sz w:val="24"/>
          <w:szCs w:val="24"/>
        </w:rPr>
        <w:t>Издательство</w:t>
      </w:r>
      <w:r w:rsidRPr="00F7224E">
        <w:rPr>
          <w:rFonts w:ascii="Times New Roman" w:hAnsi="Times New Roman"/>
          <w:spacing w:val="1"/>
          <w:sz w:val="24"/>
          <w:szCs w:val="24"/>
        </w:rPr>
        <w:t xml:space="preserve"> </w:t>
      </w:r>
      <w:proofErr w:type="spellStart"/>
      <w:r w:rsidRPr="00F7224E">
        <w:rPr>
          <w:rFonts w:ascii="Times New Roman" w:hAnsi="Times New Roman"/>
          <w:sz w:val="24"/>
          <w:szCs w:val="24"/>
        </w:rPr>
        <w:t>Юрайт</w:t>
      </w:r>
      <w:proofErr w:type="spellEnd"/>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2020.</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198</w:t>
      </w:r>
      <w:r w:rsidRPr="00F7224E">
        <w:rPr>
          <w:rFonts w:ascii="Times New Roman" w:hAnsi="Times New Roman"/>
          <w:spacing w:val="1"/>
          <w:sz w:val="24"/>
          <w:szCs w:val="24"/>
        </w:rPr>
        <w:t xml:space="preserve"> </w:t>
      </w:r>
      <w:r w:rsidRPr="00F7224E">
        <w:rPr>
          <w:rFonts w:ascii="Times New Roman" w:hAnsi="Times New Roman"/>
          <w:sz w:val="24"/>
          <w:szCs w:val="24"/>
        </w:rPr>
        <w:t>с.</w:t>
      </w:r>
      <w:r w:rsidRPr="00F7224E">
        <w:rPr>
          <w:rFonts w:ascii="Times New Roman" w:hAnsi="Times New Roman"/>
          <w:spacing w:val="1"/>
          <w:sz w:val="24"/>
          <w:szCs w:val="24"/>
        </w:rPr>
        <w:t xml:space="preserve"> </w:t>
      </w:r>
      <w:r w:rsidRPr="00F7224E">
        <w:rPr>
          <w:rFonts w:ascii="Times New Roman" w:hAnsi="Times New Roman"/>
          <w:sz w:val="24"/>
          <w:szCs w:val="24"/>
        </w:rPr>
        <w:t>–</w:t>
      </w:r>
      <w:r w:rsidRPr="00F7224E">
        <w:rPr>
          <w:rFonts w:ascii="Times New Roman" w:hAnsi="Times New Roman"/>
          <w:spacing w:val="1"/>
          <w:sz w:val="24"/>
          <w:szCs w:val="24"/>
        </w:rPr>
        <w:t xml:space="preserve"> </w:t>
      </w:r>
      <w:r w:rsidRPr="00F7224E">
        <w:rPr>
          <w:rFonts w:ascii="Times New Roman" w:hAnsi="Times New Roman"/>
          <w:sz w:val="24"/>
          <w:szCs w:val="24"/>
        </w:rPr>
        <w:t>(Профессиональное</w:t>
      </w:r>
      <w:r w:rsidRPr="00F7224E">
        <w:rPr>
          <w:rFonts w:ascii="Times New Roman" w:hAnsi="Times New Roman"/>
          <w:spacing w:val="-4"/>
          <w:sz w:val="24"/>
          <w:szCs w:val="24"/>
        </w:rPr>
        <w:t xml:space="preserve"> </w:t>
      </w:r>
      <w:r w:rsidRPr="00F7224E">
        <w:rPr>
          <w:rFonts w:ascii="Times New Roman" w:hAnsi="Times New Roman"/>
          <w:sz w:val="24"/>
          <w:szCs w:val="24"/>
        </w:rPr>
        <w:t>образование).</w:t>
      </w:r>
      <w:r w:rsidRPr="00F7224E">
        <w:rPr>
          <w:rFonts w:ascii="Times New Roman" w:hAnsi="Times New Roman"/>
          <w:spacing w:val="-2"/>
          <w:sz w:val="24"/>
          <w:szCs w:val="24"/>
        </w:rPr>
        <w:t xml:space="preserve"> </w:t>
      </w:r>
      <w:r w:rsidRPr="00F7224E">
        <w:rPr>
          <w:rFonts w:ascii="Times New Roman" w:hAnsi="Times New Roman"/>
          <w:sz w:val="24"/>
          <w:szCs w:val="24"/>
        </w:rPr>
        <w:t>– ISBN</w:t>
      </w:r>
      <w:r w:rsidRPr="00F7224E">
        <w:rPr>
          <w:rFonts w:ascii="Times New Roman" w:hAnsi="Times New Roman"/>
          <w:spacing w:val="-3"/>
          <w:sz w:val="24"/>
          <w:szCs w:val="24"/>
        </w:rPr>
        <w:t xml:space="preserve"> </w:t>
      </w:r>
      <w:r w:rsidRPr="00F7224E">
        <w:rPr>
          <w:rFonts w:ascii="Times New Roman" w:hAnsi="Times New Roman"/>
          <w:sz w:val="24"/>
          <w:szCs w:val="24"/>
        </w:rPr>
        <w:t>978-5-534-05440-8.</w:t>
      </w:r>
      <w:r w:rsidRPr="00F7224E">
        <w:rPr>
          <w:rFonts w:ascii="Times New Roman" w:hAnsi="Times New Roman"/>
          <w:spacing w:val="-3"/>
          <w:sz w:val="24"/>
          <w:szCs w:val="24"/>
        </w:rPr>
        <w:t xml:space="preserve"> </w:t>
      </w:r>
      <w:r w:rsidRPr="00F7224E">
        <w:rPr>
          <w:rFonts w:ascii="Times New Roman" w:hAnsi="Times New Roman"/>
          <w:sz w:val="24"/>
          <w:szCs w:val="24"/>
        </w:rPr>
        <w:t>–</w:t>
      </w:r>
      <w:r w:rsidRPr="00F7224E">
        <w:rPr>
          <w:rFonts w:ascii="Times New Roman" w:hAnsi="Times New Roman"/>
          <w:spacing w:val="-2"/>
          <w:sz w:val="24"/>
          <w:szCs w:val="24"/>
        </w:rPr>
        <w:t xml:space="preserve"> </w:t>
      </w:r>
      <w:r w:rsidRPr="00F7224E">
        <w:rPr>
          <w:rFonts w:ascii="Times New Roman" w:hAnsi="Times New Roman"/>
          <w:sz w:val="24"/>
          <w:szCs w:val="24"/>
        </w:rPr>
        <w:t>Текст: непосредственный</w:t>
      </w:r>
      <w:r w:rsidRPr="00F7224E">
        <w:rPr>
          <w:rFonts w:ascii="Times New Roman" w:eastAsiaTheme="minorHAnsi" w:hAnsi="Times New Roman"/>
          <w:b/>
          <w:sz w:val="24"/>
          <w:szCs w:val="24"/>
          <w:lang w:eastAsia="en-US"/>
        </w:rPr>
        <w:t xml:space="preserve"> </w:t>
      </w:r>
      <w:r w:rsidR="00D301FF" w:rsidRPr="00F7224E">
        <w:rPr>
          <w:rFonts w:ascii="Times New Roman" w:eastAsiaTheme="minorHAnsi" w:hAnsi="Times New Roman"/>
          <w:b/>
          <w:sz w:val="24"/>
          <w:szCs w:val="24"/>
          <w:lang w:eastAsia="en-US"/>
        </w:rPr>
        <w:br w:type="page"/>
      </w:r>
    </w:p>
    <w:p w14:paraId="6C61A6E0" w14:textId="77777777"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F7224E" w14:paraId="4D4DBEB1" w14:textId="77777777" w:rsidTr="00F7224E">
        <w:tc>
          <w:tcPr>
            <w:tcW w:w="1750" w:type="pct"/>
          </w:tcPr>
          <w:p w14:paraId="3E7CE3A4" w14:textId="11EDF7B9" w:rsidR="009643A1" w:rsidRPr="00F7224E" w:rsidRDefault="009643A1" w:rsidP="00F7224E">
            <w:pPr>
              <w:spacing w:after="0" w:line="240" w:lineRule="auto"/>
              <w:contextualSpacing/>
              <w:jc w:val="center"/>
              <w:rPr>
                <w:rFonts w:ascii="Times New Roman" w:eastAsiaTheme="minorHAnsi" w:hAnsi="Times New Roman"/>
                <w:iCs/>
                <w:sz w:val="24"/>
                <w:szCs w:val="24"/>
                <w:lang w:eastAsia="en-US"/>
              </w:rPr>
            </w:pPr>
            <w:r w:rsidRPr="00F7224E">
              <w:rPr>
                <w:rFonts w:ascii="Times New Roman" w:eastAsiaTheme="minorHAnsi" w:hAnsi="Times New Roman"/>
                <w:b/>
                <w:bCs/>
                <w:iCs/>
                <w:sz w:val="24"/>
                <w:szCs w:val="24"/>
                <w:lang w:eastAsia="en-US"/>
              </w:rPr>
              <w:t>Результаты обучения</w:t>
            </w:r>
          </w:p>
        </w:tc>
        <w:tc>
          <w:tcPr>
            <w:tcW w:w="1507" w:type="pct"/>
          </w:tcPr>
          <w:p w14:paraId="5835D787" w14:textId="77777777" w:rsidR="009643A1" w:rsidRPr="00F7224E" w:rsidRDefault="009643A1" w:rsidP="00F7224E">
            <w:pPr>
              <w:spacing w:after="0" w:line="240" w:lineRule="auto"/>
              <w:contextualSpacing/>
              <w:jc w:val="center"/>
              <w:rPr>
                <w:rFonts w:ascii="Times New Roman" w:eastAsiaTheme="minorHAnsi" w:hAnsi="Times New Roman"/>
                <w:b/>
                <w:bCs/>
                <w:iCs/>
                <w:sz w:val="24"/>
                <w:szCs w:val="24"/>
                <w:lang w:eastAsia="en-US"/>
              </w:rPr>
            </w:pPr>
            <w:r w:rsidRPr="00F7224E">
              <w:rPr>
                <w:rFonts w:ascii="Times New Roman" w:eastAsiaTheme="minorHAnsi" w:hAnsi="Times New Roman"/>
                <w:b/>
                <w:bCs/>
                <w:iCs/>
                <w:sz w:val="24"/>
                <w:szCs w:val="24"/>
                <w:lang w:eastAsia="en-US"/>
              </w:rPr>
              <w:t>Критерии оценки</w:t>
            </w:r>
          </w:p>
        </w:tc>
        <w:tc>
          <w:tcPr>
            <w:tcW w:w="1743" w:type="pct"/>
          </w:tcPr>
          <w:p w14:paraId="249A44CA" w14:textId="77777777" w:rsidR="009643A1" w:rsidRPr="00F7224E" w:rsidRDefault="009643A1" w:rsidP="00F7224E">
            <w:pPr>
              <w:spacing w:after="0" w:line="240" w:lineRule="auto"/>
              <w:contextualSpacing/>
              <w:jc w:val="center"/>
              <w:rPr>
                <w:rFonts w:ascii="Times New Roman" w:eastAsiaTheme="minorHAnsi" w:hAnsi="Times New Roman"/>
                <w:b/>
                <w:bCs/>
                <w:iCs/>
                <w:sz w:val="24"/>
                <w:szCs w:val="24"/>
                <w:lang w:eastAsia="en-US"/>
              </w:rPr>
            </w:pPr>
            <w:r w:rsidRPr="00F7224E">
              <w:rPr>
                <w:rFonts w:ascii="Times New Roman" w:eastAsiaTheme="minorHAnsi" w:hAnsi="Times New Roman"/>
                <w:b/>
                <w:bCs/>
                <w:iCs/>
                <w:sz w:val="24"/>
                <w:szCs w:val="24"/>
                <w:lang w:eastAsia="en-US"/>
              </w:rPr>
              <w:t>Методы оценки</w:t>
            </w:r>
          </w:p>
        </w:tc>
      </w:tr>
      <w:tr w:rsidR="00F7224E" w:rsidRPr="00F7224E" w14:paraId="50532C21" w14:textId="77777777" w:rsidTr="00F7224E">
        <w:tc>
          <w:tcPr>
            <w:tcW w:w="1750" w:type="pct"/>
          </w:tcPr>
          <w:p w14:paraId="2D35B8AD" w14:textId="63EF9412" w:rsidR="00F7224E" w:rsidRPr="00F7224E" w:rsidRDefault="00F7224E" w:rsidP="00F7224E">
            <w:pPr>
              <w:suppressAutoHyphens/>
              <w:spacing w:after="0" w:line="240" w:lineRule="auto"/>
              <w:contextualSpacing/>
              <w:rPr>
                <w:rFonts w:ascii="Times New Roman" w:hAnsi="Times New Roman"/>
                <w:color w:val="000000"/>
                <w:sz w:val="24"/>
                <w:szCs w:val="24"/>
              </w:rPr>
            </w:pPr>
            <w:r w:rsidRPr="00F7224E">
              <w:rPr>
                <w:rFonts w:ascii="Times New Roman" w:hAnsi="Times New Roman"/>
                <w:color w:val="000000"/>
                <w:sz w:val="24"/>
                <w:szCs w:val="24"/>
              </w:rPr>
              <w:t>Знания:</w:t>
            </w:r>
          </w:p>
          <w:p w14:paraId="7366EEA3"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iCs/>
                <w:sz w:val="24"/>
                <w:szCs w:val="24"/>
              </w:rPr>
              <w:t>А</w:t>
            </w:r>
            <w:r w:rsidRPr="00F7224E">
              <w:rPr>
                <w:bCs/>
                <w:sz w:val="24"/>
                <w:szCs w:val="24"/>
              </w:rPr>
              <w:t>ктуальный профессиональный и социальный контекст, в котором приходится работать и жить,</w:t>
            </w:r>
          </w:p>
          <w:p w14:paraId="4EDDC838"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Основные источники информации и ресурсы для решения задач и проблем в профессиональном и/или социальном контексте,</w:t>
            </w:r>
          </w:p>
          <w:p w14:paraId="2D56E07D"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Алгоритмы выполнения работ в профессиональной и смежных областях,</w:t>
            </w:r>
          </w:p>
          <w:p w14:paraId="78EEF492"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Структуру плана для решения задач,</w:t>
            </w:r>
          </w:p>
          <w:p w14:paraId="02298B17" w14:textId="77777777" w:rsidR="00F7224E" w:rsidRPr="00F7224E" w:rsidRDefault="00F7224E" w:rsidP="00F7224E">
            <w:pPr>
              <w:pStyle w:val="TableParagraph"/>
              <w:tabs>
                <w:tab w:val="left" w:pos="1058"/>
                <w:tab w:val="left" w:pos="1059"/>
                <w:tab w:val="left" w:pos="2902"/>
              </w:tabs>
              <w:ind w:left="0"/>
              <w:contextualSpacing/>
              <w:rPr>
                <w:iCs/>
                <w:sz w:val="24"/>
                <w:szCs w:val="24"/>
              </w:rPr>
            </w:pPr>
            <w:r w:rsidRPr="00F7224E">
              <w:rPr>
                <w:iCs/>
                <w:sz w:val="24"/>
                <w:szCs w:val="24"/>
              </w:rPr>
              <w:t>Приемы структурирования информации,</w:t>
            </w:r>
          </w:p>
          <w:p w14:paraId="0EC9A330" w14:textId="77777777" w:rsidR="00F7224E" w:rsidRPr="00F7224E" w:rsidRDefault="00F7224E" w:rsidP="00F7224E">
            <w:pPr>
              <w:pStyle w:val="TableParagraph"/>
              <w:tabs>
                <w:tab w:val="left" w:pos="1058"/>
                <w:tab w:val="left" w:pos="1059"/>
                <w:tab w:val="left" w:pos="2902"/>
              </w:tabs>
              <w:ind w:left="0"/>
              <w:contextualSpacing/>
              <w:rPr>
                <w:bCs/>
                <w:iCs/>
                <w:sz w:val="24"/>
                <w:szCs w:val="24"/>
              </w:rPr>
            </w:pPr>
            <w:r w:rsidRPr="00F7224E">
              <w:rPr>
                <w:iCs/>
                <w:sz w:val="24"/>
                <w:szCs w:val="24"/>
              </w:rPr>
              <w:t xml:space="preserve">Формат оформления результатов поиска информации, </w:t>
            </w:r>
            <w:r w:rsidRPr="00F7224E">
              <w:rPr>
                <w:bCs/>
                <w:iCs/>
                <w:sz w:val="24"/>
                <w:szCs w:val="24"/>
              </w:rPr>
              <w:t>современные средства и устройства информатизации,</w:t>
            </w:r>
          </w:p>
          <w:p w14:paraId="688613E5"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Психологические основы деятельности коллектива, психологические особенности личности,</w:t>
            </w:r>
          </w:p>
          <w:p w14:paraId="7AB63684"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Особенности социального и культурного контекста,</w:t>
            </w:r>
          </w:p>
          <w:p w14:paraId="3B566F99"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Правила оформления документов и построения устных сообщений,</w:t>
            </w:r>
          </w:p>
          <w:p w14:paraId="3A9966D1" w14:textId="7E040DFB" w:rsidR="00F7224E" w:rsidRPr="00F7224E" w:rsidRDefault="00F7224E" w:rsidP="00F7224E">
            <w:pPr>
              <w:spacing w:after="0" w:line="240" w:lineRule="auto"/>
              <w:contextualSpacing/>
              <w:rPr>
                <w:rFonts w:ascii="Times New Roman" w:eastAsiaTheme="minorHAnsi" w:hAnsi="Times New Roman"/>
                <w:bCs/>
                <w:iCs/>
                <w:sz w:val="24"/>
                <w:szCs w:val="24"/>
                <w:lang w:eastAsia="en-US"/>
              </w:rPr>
            </w:pPr>
            <w:r w:rsidRPr="00F7224E">
              <w:rPr>
                <w:rFonts w:ascii="Times New Roman" w:hAnsi="Times New Roman"/>
                <w:bCs/>
                <w:iCs/>
                <w:sz w:val="24"/>
                <w:szCs w:val="24"/>
              </w:rPr>
              <w:t>Стандарты антикоррупционного поведения и последствия его нарушения.</w:t>
            </w:r>
          </w:p>
        </w:tc>
        <w:tc>
          <w:tcPr>
            <w:tcW w:w="1507" w:type="pct"/>
          </w:tcPr>
          <w:p w14:paraId="101D7F42"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iCs/>
                <w:sz w:val="24"/>
                <w:szCs w:val="24"/>
                <w:lang w:eastAsia="ru-RU"/>
              </w:rPr>
              <w:t xml:space="preserve">Обучающийся демонстрирует знания </w:t>
            </w:r>
            <w:r w:rsidRPr="00F7224E">
              <w:rPr>
                <w:iCs/>
                <w:sz w:val="24"/>
                <w:szCs w:val="24"/>
              </w:rPr>
              <w:t>а</w:t>
            </w:r>
            <w:r w:rsidRPr="00F7224E">
              <w:rPr>
                <w:bCs/>
                <w:sz w:val="24"/>
                <w:szCs w:val="24"/>
              </w:rPr>
              <w:t>ктуального профессионального и социального контекста, в котором приходится работать и жить;</w:t>
            </w:r>
          </w:p>
          <w:p w14:paraId="56A7B3C8" w14:textId="77777777" w:rsidR="00F7224E" w:rsidRPr="00F7224E" w:rsidRDefault="00F7224E" w:rsidP="00F7224E">
            <w:pPr>
              <w:spacing w:after="0" w:line="240" w:lineRule="auto"/>
              <w:contextualSpacing/>
              <w:rPr>
                <w:rFonts w:ascii="Times New Roman" w:hAnsi="Times New Roman"/>
                <w:bCs/>
                <w:sz w:val="24"/>
                <w:szCs w:val="24"/>
              </w:rPr>
            </w:pPr>
            <w:r w:rsidRPr="00F7224E">
              <w:rPr>
                <w:rFonts w:ascii="Times New Roman" w:hAnsi="Times New Roman"/>
                <w:bCs/>
                <w:sz w:val="24"/>
                <w:szCs w:val="24"/>
              </w:rPr>
              <w:t xml:space="preserve">Обучающийся определяет источники информации </w:t>
            </w:r>
            <w:r w:rsidRPr="00F7224E">
              <w:rPr>
                <w:rFonts w:ascii="Times New Roman" w:hAnsi="Times New Roman"/>
                <w:bCs/>
                <w:sz w:val="24"/>
                <w:szCs w:val="24"/>
              </w:rPr>
              <w:br/>
              <w:t>и ресурсы для решения з</w:t>
            </w:r>
            <w:r w:rsidRPr="00F7224E">
              <w:rPr>
                <w:rFonts w:ascii="Times New Roman" w:hAnsi="Times New Roman"/>
                <w:bCs/>
                <w:sz w:val="24"/>
                <w:szCs w:val="24"/>
              </w:rPr>
              <w:t>а</w:t>
            </w:r>
            <w:r w:rsidRPr="00F7224E">
              <w:rPr>
                <w:rFonts w:ascii="Times New Roman" w:hAnsi="Times New Roman"/>
                <w:bCs/>
                <w:sz w:val="24"/>
                <w:szCs w:val="24"/>
              </w:rPr>
              <w:t xml:space="preserve">дач и проблем </w:t>
            </w:r>
            <w:r w:rsidRPr="00F7224E">
              <w:rPr>
                <w:rFonts w:ascii="Times New Roman" w:hAnsi="Times New Roman"/>
                <w:bCs/>
                <w:sz w:val="24"/>
                <w:szCs w:val="24"/>
              </w:rPr>
              <w:br/>
              <w:t>в профессиональном и/или социальном контексте;</w:t>
            </w:r>
          </w:p>
          <w:p w14:paraId="7AA8F152" w14:textId="77777777" w:rsidR="00F7224E" w:rsidRPr="00F7224E" w:rsidRDefault="00F7224E" w:rsidP="00F7224E">
            <w:pPr>
              <w:spacing w:after="0" w:line="240" w:lineRule="auto"/>
              <w:contextualSpacing/>
              <w:rPr>
                <w:rFonts w:ascii="Times New Roman" w:hAnsi="Times New Roman"/>
                <w:bCs/>
                <w:sz w:val="24"/>
                <w:szCs w:val="24"/>
              </w:rPr>
            </w:pPr>
            <w:r w:rsidRPr="00F7224E">
              <w:rPr>
                <w:rFonts w:ascii="Times New Roman" w:hAnsi="Times New Roman"/>
                <w:bCs/>
                <w:sz w:val="24"/>
                <w:szCs w:val="24"/>
              </w:rPr>
              <w:t>Обучающийся демонстрирует знания алгоритма работы с программным обеспечением в своей профессиональной деятельн</w:t>
            </w:r>
            <w:r w:rsidRPr="00F7224E">
              <w:rPr>
                <w:rFonts w:ascii="Times New Roman" w:hAnsi="Times New Roman"/>
                <w:bCs/>
                <w:sz w:val="24"/>
                <w:szCs w:val="24"/>
              </w:rPr>
              <w:t>о</w:t>
            </w:r>
            <w:r w:rsidRPr="00F7224E">
              <w:rPr>
                <w:rFonts w:ascii="Times New Roman" w:hAnsi="Times New Roman"/>
                <w:bCs/>
                <w:sz w:val="24"/>
                <w:szCs w:val="24"/>
              </w:rPr>
              <w:t>сти;</w:t>
            </w:r>
          </w:p>
          <w:p w14:paraId="3E3EC5AF" w14:textId="77777777" w:rsidR="00F7224E" w:rsidRPr="00F7224E" w:rsidRDefault="00F7224E" w:rsidP="00F7224E">
            <w:pPr>
              <w:pStyle w:val="TableParagraph"/>
              <w:tabs>
                <w:tab w:val="left" w:pos="1058"/>
                <w:tab w:val="left" w:pos="1059"/>
                <w:tab w:val="left" w:pos="2902"/>
              </w:tabs>
              <w:ind w:left="0"/>
              <w:contextualSpacing/>
              <w:rPr>
                <w:iCs/>
                <w:sz w:val="24"/>
                <w:szCs w:val="24"/>
              </w:rPr>
            </w:pPr>
            <w:r w:rsidRPr="00F7224E">
              <w:rPr>
                <w:bCs/>
                <w:sz w:val="24"/>
                <w:szCs w:val="24"/>
              </w:rPr>
              <w:t xml:space="preserve">Обучающийся демонстрирует знания </w:t>
            </w:r>
            <w:r w:rsidRPr="00F7224E">
              <w:rPr>
                <w:iCs/>
                <w:sz w:val="24"/>
                <w:szCs w:val="24"/>
              </w:rPr>
              <w:t>приемов структурирования информации;</w:t>
            </w:r>
          </w:p>
          <w:p w14:paraId="09329DD3" w14:textId="77777777" w:rsidR="00F7224E" w:rsidRPr="00F7224E" w:rsidRDefault="00F7224E" w:rsidP="00F7224E">
            <w:pPr>
              <w:pStyle w:val="TableParagraph"/>
              <w:tabs>
                <w:tab w:val="left" w:pos="1058"/>
                <w:tab w:val="left" w:pos="1059"/>
                <w:tab w:val="left" w:pos="2902"/>
              </w:tabs>
              <w:ind w:left="0"/>
              <w:contextualSpacing/>
              <w:rPr>
                <w:bCs/>
                <w:iCs/>
                <w:sz w:val="24"/>
                <w:szCs w:val="24"/>
              </w:rPr>
            </w:pPr>
            <w:r w:rsidRPr="00F7224E">
              <w:rPr>
                <w:bCs/>
                <w:sz w:val="24"/>
                <w:szCs w:val="24"/>
              </w:rPr>
              <w:t xml:space="preserve">Обучающийся демонстрирует знания </w:t>
            </w:r>
            <w:r w:rsidRPr="00F7224E">
              <w:rPr>
                <w:iCs/>
                <w:sz w:val="24"/>
                <w:szCs w:val="24"/>
              </w:rPr>
              <w:t xml:space="preserve">формата оформления результатов поиска информации, </w:t>
            </w:r>
            <w:r w:rsidRPr="00F7224E">
              <w:rPr>
                <w:bCs/>
                <w:iCs/>
                <w:sz w:val="24"/>
                <w:szCs w:val="24"/>
              </w:rPr>
              <w:t>современные средства и устройства информатизации;</w:t>
            </w:r>
          </w:p>
          <w:p w14:paraId="75DD538F"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Обучающийся демонстрирует знания психологические основы деятельности коллектива, психологических особенностей личности;</w:t>
            </w:r>
          </w:p>
          <w:p w14:paraId="46DB7FB9"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Обучающийся демонстрирует знания основ проектной деятельности;</w:t>
            </w:r>
          </w:p>
          <w:p w14:paraId="6DBFAFE6"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t>Обучающийся демонстрирует знания особенности социального и культурного контекста;</w:t>
            </w:r>
          </w:p>
          <w:p w14:paraId="6DCC06A2" w14:textId="77777777" w:rsidR="00F7224E" w:rsidRPr="00F7224E" w:rsidRDefault="00F7224E" w:rsidP="00F7224E">
            <w:pPr>
              <w:pStyle w:val="TableParagraph"/>
              <w:tabs>
                <w:tab w:val="left" w:pos="1058"/>
                <w:tab w:val="left" w:pos="1059"/>
                <w:tab w:val="left" w:pos="2902"/>
              </w:tabs>
              <w:ind w:left="0"/>
              <w:contextualSpacing/>
              <w:rPr>
                <w:bCs/>
                <w:sz w:val="24"/>
                <w:szCs w:val="24"/>
              </w:rPr>
            </w:pPr>
            <w:r w:rsidRPr="00F7224E">
              <w:rPr>
                <w:bCs/>
                <w:sz w:val="24"/>
                <w:szCs w:val="24"/>
              </w:rPr>
              <w:lastRenderedPageBreak/>
              <w:t>Обучающийся демонстрирует знания правил оформления документов и построения устных сообщений;</w:t>
            </w:r>
          </w:p>
          <w:p w14:paraId="47276D43" w14:textId="77777777" w:rsidR="00F7224E" w:rsidRPr="00F7224E" w:rsidRDefault="00F7224E" w:rsidP="00F7224E">
            <w:pPr>
              <w:pStyle w:val="TableParagraph"/>
              <w:tabs>
                <w:tab w:val="left" w:pos="2172"/>
                <w:tab w:val="left" w:pos="2670"/>
                <w:tab w:val="left" w:pos="3816"/>
              </w:tabs>
              <w:ind w:left="0"/>
              <w:contextualSpacing/>
              <w:rPr>
                <w:bCs/>
                <w:iCs/>
                <w:sz w:val="24"/>
                <w:szCs w:val="24"/>
              </w:rPr>
            </w:pPr>
            <w:r w:rsidRPr="00F7224E">
              <w:rPr>
                <w:bCs/>
                <w:sz w:val="24"/>
                <w:szCs w:val="24"/>
              </w:rPr>
              <w:t xml:space="preserve">Обучающийся демонстрирует знания </w:t>
            </w:r>
            <w:r w:rsidRPr="00F7224E">
              <w:rPr>
                <w:bCs/>
                <w:iCs/>
                <w:sz w:val="24"/>
                <w:szCs w:val="24"/>
              </w:rPr>
              <w:t>сущности гражданско-патриотической позиции, общечеловеческих ценностей;</w:t>
            </w:r>
          </w:p>
          <w:p w14:paraId="2A0A2396" w14:textId="4E977948" w:rsidR="00F7224E" w:rsidRPr="00F7224E" w:rsidRDefault="00F7224E" w:rsidP="00F7224E">
            <w:pPr>
              <w:spacing w:after="0" w:line="240" w:lineRule="auto"/>
              <w:contextualSpacing/>
              <w:rPr>
                <w:rFonts w:ascii="Times New Roman" w:eastAsiaTheme="minorHAnsi" w:hAnsi="Times New Roman"/>
                <w:bCs/>
                <w:iCs/>
                <w:sz w:val="24"/>
                <w:szCs w:val="24"/>
                <w:lang w:eastAsia="en-US"/>
              </w:rPr>
            </w:pPr>
            <w:r w:rsidRPr="00F7224E">
              <w:rPr>
                <w:rFonts w:ascii="Times New Roman" w:hAnsi="Times New Roman"/>
                <w:bCs/>
                <w:sz w:val="24"/>
                <w:szCs w:val="24"/>
              </w:rPr>
              <w:t xml:space="preserve">Обучающийся демонстрирует знания </w:t>
            </w:r>
            <w:r w:rsidRPr="00F7224E">
              <w:rPr>
                <w:rFonts w:ascii="Times New Roman" w:hAnsi="Times New Roman"/>
                <w:bCs/>
                <w:iCs/>
                <w:sz w:val="24"/>
                <w:szCs w:val="24"/>
              </w:rPr>
              <w:t>стандартов антикоррупционного поведения и последствия его нарушения.</w:t>
            </w:r>
          </w:p>
        </w:tc>
        <w:tc>
          <w:tcPr>
            <w:tcW w:w="1743" w:type="pct"/>
          </w:tcPr>
          <w:p w14:paraId="473549AD"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lastRenderedPageBreak/>
              <w:t>Устный опрос;</w:t>
            </w:r>
          </w:p>
          <w:p w14:paraId="625852F4"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Тестирование;</w:t>
            </w:r>
          </w:p>
          <w:p w14:paraId="71734410" w14:textId="77777777" w:rsidR="00F7224E" w:rsidRPr="00F7224E" w:rsidRDefault="00F7224E" w:rsidP="00F7224E">
            <w:pPr>
              <w:spacing w:after="0" w:line="240" w:lineRule="auto"/>
              <w:contextualSpacing/>
              <w:rPr>
                <w:rFonts w:ascii="Times New Roman" w:hAnsi="Times New Roman"/>
                <w:bCs/>
                <w:sz w:val="24"/>
                <w:szCs w:val="24"/>
              </w:rPr>
            </w:pPr>
            <w:r w:rsidRPr="00F7224E">
              <w:rPr>
                <w:rFonts w:ascii="Times New Roman" w:hAnsi="Times New Roman"/>
                <w:bCs/>
                <w:sz w:val="24"/>
                <w:szCs w:val="24"/>
              </w:rPr>
              <w:t>Защита презентации;</w:t>
            </w:r>
          </w:p>
          <w:p w14:paraId="6E070974"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Самостоятельные работы;</w:t>
            </w:r>
          </w:p>
          <w:p w14:paraId="1F0299DC"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Составление конспекта с комментариями;</w:t>
            </w:r>
          </w:p>
          <w:p w14:paraId="41D543FF"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Написание мини-сочинения;</w:t>
            </w:r>
          </w:p>
          <w:p w14:paraId="2D9E5485" w14:textId="77777777" w:rsidR="00F7224E" w:rsidRPr="00F7224E" w:rsidRDefault="00F7224E" w:rsidP="00F7224E">
            <w:pPr>
              <w:spacing w:after="0" w:line="240" w:lineRule="auto"/>
              <w:contextualSpacing/>
              <w:rPr>
                <w:rFonts w:ascii="Times New Roman" w:hAnsi="Times New Roman"/>
                <w:bCs/>
                <w:sz w:val="24"/>
                <w:szCs w:val="24"/>
              </w:rPr>
            </w:pPr>
            <w:r w:rsidRPr="00F7224E">
              <w:rPr>
                <w:rFonts w:ascii="Times New Roman" w:hAnsi="Times New Roman"/>
                <w:bCs/>
                <w:sz w:val="24"/>
                <w:szCs w:val="24"/>
              </w:rPr>
              <w:t>Мониторинг выполнения и офор</w:t>
            </w:r>
            <w:r w:rsidRPr="00F7224E">
              <w:rPr>
                <w:rFonts w:ascii="Times New Roman" w:hAnsi="Times New Roman"/>
                <w:bCs/>
                <w:sz w:val="24"/>
                <w:szCs w:val="24"/>
              </w:rPr>
              <w:t>м</w:t>
            </w:r>
            <w:r w:rsidRPr="00F7224E">
              <w:rPr>
                <w:rFonts w:ascii="Times New Roman" w:hAnsi="Times New Roman"/>
                <w:bCs/>
                <w:sz w:val="24"/>
                <w:szCs w:val="24"/>
              </w:rPr>
              <w:t>ления индивидуальных заданий; подготовка устных сообщений, д</w:t>
            </w:r>
            <w:r w:rsidRPr="00F7224E">
              <w:rPr>
                <w:rFonts w:ascii="Times New Roman" w:hAnsi="Times New Roman"/>
                <w:bCs/>
                <w:sz w:val="24"/>
                <w:szCs w:val="24"/>
              </w:rPr>
              <w:t>о</w:t>
            </w:r>
            <w:r w:rsidRPr="00F7224E">
              <w:rPr>
                <w:rFonts w:ascii="Times New Roman" w:hAnsi="Times New Roman"/>
                <w:bCs/>
                <w:sz w:val="24"/>
                <w:szCs w:val="24"/>
              </w:rPr>
              <w:t>кладов, рефератов;</w:t>
            </w:r>
          </w:p>
          <w:p w14:paraId="62040C27" w14:textId="2E1D45B7" w:rsidR="00F7224E" w:rsidRPr="00F7224E" w:rsidRDefault="00F7224E" w:rsidP="00F7224E">
            <w:pPr>
              <w:spacing w:after="0" w:line="240" w:lineRule="auto"/>
              <w:contextualSpacing/>
              <w:rPr>
                <w:rFonts w:ascii="Times New Roman" w:eastAsiaTheme="minorHAnsi" w:hAnsi="Times New Roman"/>
                <w:bCs/>
                <w:iCs/>
                <w:sz w:val="24"/>
                <w:szCs w:val="24"/>
                <w:lang w:eastAsia="en-US"/>
              </w:rPr>
            </w:pPr>
            <w:r w:rsidRPr="00F7224E">
              <w:rPr>
                <w:rFonts w:ascii="Times New Roman" w:hAnsi="Times New Roman"/>
                <w:bCs/>
                <w:iCs/>
                <w:sz w:val="24"/>
                <w:szCs w:val="24"/>
              </w:rPr>
              <w:t>Программированный контроль.</w:t>
            </w:r>
          </w:p>
        </w:tc>
      </w:tr>
      <w:tr w:rsidR="00F7224E" w:rsidRPr="00F7224E" w14:paraId="707A753E" w14:textId="77777777" w:rsidTr="00F7224E">
        <w:trPr>
          <w:trHeight w:val="896"/>
        </w:trPr>
        <w:tc>
          <w:tcPr>
            <w:tcW w:w="1750" w:type="pct"/>
          </w:tcPr>
          <w:p w14:paraId="06E1BDB8" w14:textId="7FDB087C" w:rsidR="00F7224E" w:rsidRPr="00F7224E" w:rsidRDefault="00F7224E" w:rsidP="00F7224E">
            <w:pPr>
              <w:suppressAutoHyphens/>
              <w:spacing w:after="0" w:line="240" w:lineRule="auto"/>
              <w:contextualSpacing/>
              <w:rPr>
                <w:rFonts w:ascii="Times New Roman" w:hAnsi="Times New Roman"/>
                <w:sz w:val="24"/>
                <w:szCs w:val="24"/>
              </w:rPr>
            </w:pPr>
            <w:r w:rsidRPr="00F7224E">
              <w:rPr>
                <w:rFonts w:ascii="Times New Roman" w:hAnsi="Times New Roman"/>
                <w:sz w:val="24"/>
                <w:szCs w:val="24"/>
              </w:rPr>
              <w:t>Умения:</w:t>
            </w:r>
          </w:p>
          <w:p w14:paraId="7C6944BE" w14:textId="77777777" w:rsidR="00F7224E" w:rsidRPr="00F7224E" w:rsidRDefault="00F7224E" w:rsidP="00F7224E">
            <w:pPr>
              <w:pStyle w:val="TableParagraph"/>
              <w:tabs>
                <w:tab w:val="left" w:pos="3473"/>
              </w:tabs>
              <w:ind w:left="0"/>
              <w:contextualSpacing/>
              <w:rPr>
                <w:sz w:val="24"/>
                <w:szCs w:val="24"/>
              </w:rPr>
            </w:pPr>
            <w:r w:rsidRPr="00F7224E">
              <w:rPr>
                <w:iCs/>
                <w:sz w:val="24"/>
                <w:szCs w:val="24"/>
              </w:rPr>
              <w:t>Распознавать задачу и/или проблему в профессиональном и/или социальном контексте,</w:t>
            </w:r>
          </w:p>
          <w:p w14:paraId="6D7F158C"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Анализировать задачу и/или проблему и выделять её составные части,</w:t>
            </w:r>
          </w:p>
          <w:p w14:paraId="3F6A84AF"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Определять этапы решения задачи,</w:t>
            </w:r>
          </w:p>
          <w:p w14:paraId="74710BE8"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Выявлять и эффективно искать информацию, необходимую для решения задачи и/или проблемы,</w:t>
            </w:r>
          </w:p>
          <w:p w14:paraId="2FE2B76C"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Составлять план действия,</w:t>
            </w:r>
          </w:p>
          <w:p w14:paraId="27A372B1"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Определять необходимые ресурсы,</w:t>
            </w:r>
          </w:p>
          <w:p w14:paraId="4473BC94"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Реализовывать составленный план,</w:t>
            </w:r>
          </w:p>
          <w:p w14:paraId="27165029"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Оценивать результат и последствия своих действий (самостоятельно или с помощью наставника),</w:t>
            </w:r>
          </w:p>
          <w:p w14:paraId="1E0DF8EF"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Определять задачи для поиска информации,</w:t>
            </w:r>
          </w:p>
          <w:p w14:paraId="1913999B"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Определять необходимые источники информации,</w:t>
            </w:r>
          </w:p>
          <w:p w14:paraId="1FF88C4D"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Планировать процесс поиска; структурировать получаемую информацию,</w:t>
            </w:r>
          </w:p>
          <w:p w14:paraId="1D2B3A45"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Выделять наиболее значимое в перечне информации,</w:t>
            </w:r>
          </w:p>
          <w:p w14:paraId="1E6729CF"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Оценивать практическую значимость результатов поиска,</w:t>
            </w:r>
          </w:p>
          <w:p w14:paraId="76BB9B46"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lastRenderedPageBreak/>
              <w:t>Использовать современное программное обеспечение,</w:t>
            </w:r>
          </w:p>
          <w:p w14:paraId="1640CBA9" w14:textId="77777777" w:rsidR="00F7224E" w:rsidRPr="00F7224E" w:rsidRDefault="00F7224E" w:rsidP="00F7224E">
            <w:pPr>
              <w:pStyle w:val="TableParagraph"/>
              <w:tabs>
                <w:tab w:val="left" w:pos="3473"/>
              </w:tabs>
              <w:ind w:left="0"/>
              <w:contextualSpacing/>
              <w:rPr>
                <w:bCs/>
                <w:spacing w:val="-4"/>
                <w:sz w:val="24"/>
                <w:szCs w:val="24"/>
              </w:rPr>
            </w:pPr>
            <w:r w:rsidRPr="00F7224E">
              <w:rPr>
                <w:bCs/>
                <w:spacing w:val="-4"/>
                <w:sz w:val="24"/>
                <w:szCs w:val="24"/>
              </w:rPr>
              <w:t>Организовывать работу коллектива и команды,</w:t>
            </w:r>
          </w:p>
          <w:p w14:paraId="4ED1D65B"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 xml:space="preserve">Грамотно </w:t>
            </w:r>
            <w:r w:rsidRPr="00F7224E">
              <w:rPr>
                <w:bCs/>
                <w:sz w:val="24"/>
                <w:szCs w:val="24"/>
              </w:rPr>
              <w:t xml:space="preserve">излагать свои мысли оформлять документы по профессиональной тематике на государственном языке, </w:t>
            </w:r>
            <w:r w:rsidRPr="00F7224E">
              <w:rPr>
                <w:iCs/>
                <w:sz w:val="24"/>
                <w:szCs w:val="24"/>
              </w:rPr>
              <w:t>проявлять толерантность в рабочем коллективе,</w:t>
            </w:r>
          </w:p>
          <w:p w14:paraId="21D0C069" w14:textId="6319313B" w:rsidR="00F7224E" w:rsidRPr="00F7224E" w:rsidRDefault="00F7224E" w:rsidP="00F7224E">
            <w:pPr>
              <w:spacing w:after="0" w:line="240" w:lineRule="auto"/>
              <w:contextualSpacing/>
              <w:rPr>
                <w:rFonts w:ascii="Times New Roman" w:eastAsiaTheme="minorHAnsi" w:hAnsi="Times New Roman"/>
                <w:bCs/>
                <w:iCs/>
                <w:sz w:val="24"/>
                <w:szCs w:val="24"/>
                <w:lang w:eastAsia="en-US"/>
              </w:rPr>
            </w:pPr>
            <w:r w:rsidRPr="00F7224E">
              <w:rPr>
                <w:rFonts w:ascii="Times New Roman" w:hAnsi="Times New Roman"/>
                <w:bCs/>
                <w:iCs/>
                <w:sz w:val="24"/>
                <w:szCs w:val="24"/>
              </w:rPr>
              <w:t>Применять стандарты антикоррупционного поведения.</w:t>
            </w:r>
          </w:p>
        </w:tc>
        <w:tc>
          <w:tcPr>
            <w:tcW w:w="1507" w:type="pct"/>
          </w:tcPr>
          <w:p w14:paraId="3A1AB43E"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lastRenderedPageBreak/>
              <w:t xml:space="preserve">Обучающийся демонстрирует умения </w:t>
            </w:r>
            <w:r w:rsidRPr="00F7224E">
              <w:rPr>
                <w:iCs/>
                <w:sz w:val="24"/>
                <w:szCs w:val="24"/>
              </w:rPr>
              <w:t>распознавать задачу и/или проблему в профессиональном и/или социальном контексте;</w:t>
            </w:r>
          </w:p>
          <w:p w14:paraId="2D817269"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анализировать задачу и/или проблему и выделять её составные части;</w:t>
            </w:r>
          </w:p>
          <w:p w14:paraId="5A0EEF59"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определять этапы решения задачи;</w:t>
            </w:r>
          </w:p>
          <w:p w14:paraId="0A0114EF"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выявлять и эффективно искать информацию, необходимую для решения задачи и/или проблемы;</w:t>
            </w:r>
          </w:p>
          <w:p w14:paraId="668CC201"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составлять план действия;</w:t>
            </w:r>
          </w:p>
          <w:p w14:paraId="40FB8E82"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определять необходимые ресурсы;</w:t>
            </w:r>
          </w:p>
          <w:p w14:paraId="0D96EB85"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реализовывать составленный план;</w:t>
            </w:r>
          </w:p>
          <w:p w14:paraId="71D5FC12"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lastRenderedPageBreak/>
              <w:t xml:space="preserve">Обучающийся демонстрирует умения </w:t>
            </w:r>
          </w:p>
          <w:p w14:paraId="39342591" w14:textId="77777777" w:rsidR="00F7224E" w:rsidRPr="00F7224E" w:rsidRDefault="00F7224E" w:rsidP="00F7224E">
            <w:pPr>
              <w:pStyle w:val="TableParagraph"/>
              <w:tabs>
                <w:tab w:val="left" w:pos="3473"/>
              </w:tabs>
              <w:ind w:left="0"/>
              <w:contextualSpacing/>
              <w:rPr>
                <w:iCs/>
                <w:sz w:val="24"/>
                <w:szCs w:val="24"/>
              </w:rPr>
            </w:pPr>
            <w:r w:rsidRPr="00F7224E">
              <w:rPr>
                <w:iCs/>
                <w:sz w:val="24"/>
                <w:szCs w:val="24"/>
              </w:rPr>
              <w:t>Оценивать результат и последствия своих действий (самостоятельно или с помощью наставника);</w:t>
            </w:r>
          </w:p>
          <w:p w14:paraId="2091FC3A"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определять задачи для поиска информации;</w:t>
            </w:r>
          </w:p>
          <w:p w14:paraId="1B85FAAA"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оценивать практическую значимость результатов поиска;</w:t>
            </w:r>
          </w:p>
          <w:p w14:paraId="7DEE0B12"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использовать современное программное обеспечение;</w:t>
            </w:r>
          </w:p>
          <w:p w14:paraId="302B9E09" w14:textId="77777777" w:rsidR="00F7224E" w:rsidRPr="00F7224E" w:rsidRDefault="00F7224E" w:rsidP="00F7224E">
            <w:pPr>
              <w:pStyle w:val="TableParagraph"/>
              <w:tabs>
                <w:tab w:val="left" w:pos="3473"/>
              </w:tabs>
              <w:ind w:left="0"/>
              <w:contextualSpacing/>
              <w:rPr>
                <w:bCs/>
                <w:spacing w:val="-4"/>
                <w:sz w:val="24"/>
                <w:szCs w:val="24"/>
              </w:rPr>
            </w:pPr>
            <w:r w:rsidRPr="00F7224E">
              <w:rPr>
                <w:bCs/>
                <w:sz w:val="24"/>
                <w:szCs w:val="24"/>
              </w:rPr>
              <w:t xml:space="preserve">Обучающийся демонстрирует умения </w:t>
            </w:r>
            <w:r w:rsidRPr="00F7224E">
              <w:rPr>
                <w:bCs/>
                <w:spacing w:val="-4"/>
                <w:sz w:val="24"/>
                <w:szCs w:val="24"/>
              </w:rPr>
              <w:t>организовывать работу коллектива и команды;</w:t>
            </w:r>
          </w:p>
          <w:p w14:paraId="145A99B6" w14:textId="77777777" w:rsidR="00F7224E" w:rsidRPr="00F7224E" w:rsidRDefault="00F7224E" w:rsidP="00F7224E">
            <w:pPr>
              <w:pStyle w:val="TableParagraph"/>
              <w:tabs>
                <w:tab w:val="left" w:pos="3473"/>
              </w:tabs>
              <w:ind w:left="0"/>
              <w:contextualSpacing/>
              <w:rPr>
                <w:iCs/>
                <w:sz w:val="24"/>
                <w:szCs w:val="24"/>
              </w:rPr>
            </w:pPr>
            <w:r w:rsidRPr="00F7224E">
              <w:rPr>
                <w:bCs/>
                <w:sz w:val="24"/>
                <w:szCs w:val="24"/>
              </w:rPr>
              <w:t xml:space="preserve">Обучающийся демонстрирует умения </w:t>
            </w:r>
            <w:r w:rsidRPr="00F7224E">
              <w:rPr>
                <w:iCs/>
                <w:sz w:val="24"/>
                <w:szCs w:val="24"/>
              </w:rPr>
              <w:t xml:space="preserve">грамотно </w:t>
            </w:r>
            <w:r w:rsidRPr="00F7224E">
              <w:rPr>
                <w:bCs/>
                <w:sz w:val="24"/>
                <w:szCs w:val="24"/>
              </w:rPr>
              <w:t xml:space="preserve">излагать свои мысли и оформлять документы по профессиональной тематике на государственном языке, </w:t>
            </w:r>
            <w:r w:rsidRPr="00F7224E">
              <w:rPr>
                <w:iCs/>
                <w:sz w:val="24"/>
                <w:szCs w:val="24"/>
              </w:rPr>
              <w:t>проявлять толерантность в рабочем коллективе;</w:t>
            </w:r>
          </w:p>
          <w:p w14:paraId="60724E7D" w14:textId="72C797CE" w:rsidR="00F7224E" w:rsidRPr="00F7224E" w:rsidRDefault="00F7224E" w:rsidP="00F7224E">
            <w:pPr>
              <w:spacing w:after="0" w:line="240" w:lineRule="auto"/>
              <w:contextualSpacing/>
              <w:rPr>
                <w:rFonts w:ascii="Times New Roman" w:eastAsiaTheme="minorHAnsi" w:hAnsi="Times New Roman"/>
                <w:bCs/>
                <w:iCs/>
                <w:sz w:val="24"/>
                <w:szCs w:val="24"/>
                <w:lang w:eastAsia="en-US"/>
              </w:rPr>
            </w:pPr>
            <w:r w:rsidRPr="00F7224E">
              <w:rPr>
                <w:rFonts w:ascii="Times New Roman" w:hAnsi="Times New Roman"/>
                <w:bCs/>
                <w:sz w:val="24"/>
                <w:szCs w:val="24"/>
              </w:rPr>
              <w:t>Обучающийся демонстрирует умения Обучающийся демонстрирует умениям</w:t>
            </w:r>
          </w:p>
        </w:tc>
        <w:tc>
          <w:tcPr>
            <w:tcW w:w="1743" w:type="pct"/>
          </w:tcPr>
          <w:p w14:paraId="20069AD9"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lastRenderedPageBreak/>
              <w:t>Устный опрос;</w:t>
            </w:r>
          </w:p>
          <w:p w14:paraId="386F2D75"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Тестирование;</w:t>
            </w:r>
          </w:p>
          <w:p w14:paraId="1C2FA4F1" w14:textId="77777777" w:rsidR="00F7224E" w:rsidRPr="00F7224E" w:rsidRDefault="00F7224E" w:rsidP="00F7224E">
            <w:pPr>
              <w:spacing w:after="0" w:line="240" w:lineRule="auto"/>
              <w:contextualSpacing/>
              <w:rPr>
                <w:rFonts w:ascii="Times New Roman" w:hAnsi="Times New Roman"/>
                <w:bCs/>
                <w:sz w:val="24"/>
                <w:szCs w:val="24"/>
              </w:rPr>
            </w:pPr>
            <w:r w:rsidRPr="00F7224E">
              <w:rPr>
                <w:rFonts w:ascii="Times New Roman" w:hAnsi="Times New Roman"/>
                <w:bCs/>
                <w:sz w:val="24"/>
                <w:szCs w:val="24"/>
              </w:rPr>
              <w:t>Защита презентации;</w:t>
            </w:r>
          </w:p>
          <w:p w14:paraId="6AD7774F"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Самостоятельные работы;</w:t>
            </w:r>
          </w:p>
          <w:p w14:paraId="6708EFA8"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Составление конспекта с комментариями;</w:t>
            </w:r>
          </w:p>
          <w:p w14:paraId="5CDEF7D7"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Написание мини-сочинения;</w:t>
            </w:r>
          </w:p>
          <w:p w14:paraId="70D6DDF3"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Оценивание выполнения индивидуальных и групповых работ;</w:t>
            </w:r>
          </w:p>
          <w:p w14:paraId="7E0DB43A" w14:textId="77777777" w:rsidR="00F7224E" w:rsidRPr="00F7224E" w:rsidRDefault="00F7224E" w:rsidP="00F7224E">
            <w:pPr>
              <w:spacing w:after="0" w:line="240" w:lineRule="auto"/>
              <w:contextualSpacing/>
              <w:rPr>
                <w:rFonts w:ascii="Times New Roman" w:hAnsi="Times New Roman"/>
                <w:bCs/>
                <w:iCs/>
                <w:sz w:val="24"/>
                <w:szCs w:val="24"/>
              </w:rPr>
            </w:pPr>
            <w:r w:rsidRPr="00F7224E">
              <w:rPr>
                <w:rFonts w:ascii="Times New Roman" w:hAnsi="Times New Roman"/>
                <w:bCs/>
                <w:iCs/>
                <w:sz w:val="24"/>
                <w:szCs w:val="24"/>
              </w:rPr>
              <w:t>Подготовка выступления с проблемно - тематическими сообщениями;</w:t>
            </w:r>
          </w:p>
          <w:p w14:paraId="7897BEAA" w14:textId="6EC80622" w:rsidR="00F7224E" w:rsidRPr="00F7224E" w:rsidRDefault="00F7224E" w:rsidP="00F7224E">
            <w:pPr>
              <w:spacing w:after="0" w:line="240" w:lineRule="auto"/>
              <w:contextualSpacing/>
              <w:rPr>
                <w:rFonts w:ascii="Times New Roman" w:eastAsiaTheme="minorHAnsi" w:hAnsi="Times New Roman"/>
                <w:bCs/>
                <w:iCs/>
                <w:sz w:val="24"/>
                <w:szCs w:val="24"/>
                <w:lang w:eastAsia="en-US"/>
              </w:rPr>
            </w:pPr>
            <w:r w:rsidRPr="00F7224E">
              <w:rPr>
                <w:rFonts w:ascii="Times New Roman" w:hAnsi="Times New Roman"/>
                <w:bCs/>
                <w:iCs/>
                <w:sz w:val="24"/>
                <w:szCs w:val="24"/>
              </w:rPr>
              <w:t>Программированный контроль.</w:t>
            </w:r>
          </w:p>
        </w:tc>
      </w:tr>
    </w:tbl>
    <w:p w14:paraId="57857B35" w14:textId="72C82B57" w:rsidR="0037406D" w:rsidRDefault="0037406D" w:rsidP="00755DE2">
      <w:pPr>
        <w:spacing w:after="0"/>
        <w:rPr>
          <w:rFonts w:ascii="Times New Roman" w:hAnsi="Times New Roman"/>
          <w:sz w:val="24"/>
          <w:szCs w:val="24"/>
        </w:rPr>
      </w:pPr>
    </w:p>
    <w:p w14:paraId="043395A1" w14:textId="77777777" w:rsidR="0037406D" w:rsidRDefault="0037406D">
      <w:pPr>
        <w:spacing w:after="160" w:line="259" w:lineRule="auto"/>
        <w:rPr>
          <w:rFonts w:ascii="Times New Roman" w:hAnsi="Times New Roman"/>
          <w:sz w:val="24"/>
          <w:szCs w:val="24"/>
        </w:rPr>
      </w:pPr>
      <w:r>
        <w:rPr>
          <w:rFonts w:ascii="Times New Roman" w:hAnsi="Times New Roman"/>
          <w:sz w:val="24"/>
          <w:szCs w:val="24"/>
        </w:rPr>
        <w:br w:type="page"/>
      </w:r>
    </w:p>
    <w:p w14:paraId="4A00000E" w14:textId="2CC9B2C0" w:rsidR="0037406D" w:rsidRPr="00210E2D" w:rsidRDefault="0037406D" w:rsidP="0037406D">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2</w:t>
      </w:r>
    </w:p>
    <w:p w14:paraId="7D0EE642" w14:textId="14B250D4" w:rsidR="0037406D" w:rsidRPr="00210E2D" w:rsidRDefault="0037406D" w:rsidP="0037406D">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1F4381">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1F4381">
        <w:rPr>
          <w:rFonts w:ascii="Times New Roman" w:eastAsiaTheme="minorHAnsi" w:hAnsi="Times New Roman" w:cstheme="minorBidi"/>
          <w:bCs/>
          <w:iCs/>
          <w:sz w:val="24"/>
          <w:szCs w:val="24"/>
          <w:lang w:eastAsia="en-US"/>
        </w:rPr>
        <w:t>машинист лесозаготовительных и трелевочных машин</w:t>
      </w:r>
    </w:p>
    <w:p w14:paraId="3FA475A0"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3415A83"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1D3A0FD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77E39B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0790B6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EB84EA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FAE58BF"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E8F8FCC"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48C5AF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78B08C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6BDD947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E95539A"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1B5019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0B55CD"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5E75FA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4E779F" w14:textId="77777777" w:rsidR="0037406D" w:rsidRPr="00A26668" w:rsidRDefault="0037406D" w:rsidP="0037406D">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FC755" w14:textId="77777777" w:rsidR="0037406D" w:rsidRPr="00B911C1" w:rsidRDefault="0037406D" w:rsidP="0037406D">
      <w:pPr>
        <w:spacing w:after="0" w:line="240" w:lineRule="auto"/>
        <w:jc w:val="center"/>
        <w:rPr>
          <w:rFonts w:ascii="Times New Roman" w:eastAsiaTheme="minorHAnsi" w:hAnsi="Times New Roman" w:cstheme="minorBidi"/>
          <w:b/>
          <w:i/>
          <w:sz w:val="24"/>
          <w:szCs w:val="24"/>
          <w:u w:val="single"/>
          <w:lang w:eastAsia="en-US"/>
        </w:rPr>
      </w:pPr>
    </w:p>
    <w:p w14:paraId="209EE70A" w14:textId="74422E46" w:rsidR="0037406D" w:rsidRPr="009C2683" w:rsidRDefault="0037406D" w:rsidP="0037406D">
      <w:pPr>
        <w:spacing w:after="0"/>
        <w:jc w:val="center"/>
        <w:rPr>
          <w:rFonts w:ascii="Times New Roman" w:hAnsi="Times New Roman"/>
          <w:b/>
          <w:iCs/>
          <w:sz w:val="24"/>
          <w:szCs w:val="24"/>
        </w:rPr>
      </w:pPr>
      <w:r>
        <w:rPr>
          <w:rFonts w:ascii="Times New Roman" w:hAnsi="Times New Roman"/>
          <w:b/>
          <w:iCs/>
          <w:sz w:val="24"/>
          <w:szCs w:val="24"/>
        </w:rPr>
        <w:t>СГ.02 И</w:t>
      </w:r>
      <w:r w:rsidRPr="0037406D">
        <w:rPr>
          <w:rFonts w:ascii="Times New Roman" w:hAnsi="Times New Roman"/>
          <w:b/>
          <w:iCs/>
          <w:sz w:val="24"/>
          <w:szCs w:val="24"/>
        </w:rPr>
        <w:t>ностранный язык в профессиональной деятельности</w:t>
      </w:r>
    </w:p>
    <w:p w14:paraId="0B123856" w14:textId="77777777" w:rsidR="0037406D" w:rsidRPr="00B911C1" w:rsidRDefault="0037406D" w:rsidP="0037406D">
      <w:pPr>
        <w:spacing w:after="0" w:line="240" w:lineRule="auto"/>
        <w:jc w:val="center"/>
        <w:rPr>
          <w:rFonts w:ascii="Times New Roman" w:eastAsiaTheme="minorHAnsi" w:hAnsi="Times New Roman" w:cstheme="minorBidi"/>
          <w:b/>
          <w:i/>
          <w:lang w:eastAsia="en-US"/>
        </w:rPr>
      </w:pPr>
    </w:p>
    <w:p w14:paraId="5507FC9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E71A297"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77591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5A29AB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A15DE2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3F96F0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0325B4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98612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8D3A0A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9C64FA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7EB7E1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051BEF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B186F9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37E980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A9A1A3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4ED284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92F9D6F"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2B7A3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A08998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6F7A29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524878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570A4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D63CD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8DD91C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72EF1E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F03575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E3A09A1" w14:textId="77777777" w:rsidR="0037406D" w:rsidRDefault="0037406D" w:rsidP="0037406D">
      <w:pPr>
        <w:spacing w:after="0" w:line="240" w:lineRule="auto"/>
        <w:rPr>
          <w:rFonts w:ascii="Times New Roman" w:eastAsiaTheme="minorHAnsi" w:hAnsi="Times New Roman" w:cstheme="minorBidi"/>
          <w:b/>
          <w:i/>
          <w:lang w:eastAsia="en-US"/>
        </w:rPr>
      </w:pPr>
    </w:p>
    <w:p w14:paraId="239056B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35B22D6" w14:textId="77777777" w:rsidR="0037406D" w:rsidRPr="006C7B56" w:rsidRDefault="0037406D" w:rsidP="0037406D">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A5457B8" w14:textId="77777777" w:rsidR="0037406D" w:rsidRPr="006C7B56" w:rsidRDefault="0037406D" w:rsidP="0037406D">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7406D" w:rsidRPr="006C7B56" w14:paraId="42683A78" w14:textId="77777777" w:rsidTr="00635019">
        <w:tc>
          <w:tcPr>
            <w:tcW w:w="7501" w:type="dxa"/>
          </w:tcPr>
          <w:p w14:paraId="60B5D794"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B1C2946"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4BB9152C" w14:textId="77777777" w:rsidTr="00635019">
        <w:tc>
          <w:tcPr>
            <w:tcW w:w="7501" w:type="dxa"/>
          </w:tcPr>
          <w:p w14:paraId="3397F7D8"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80BE2AC"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B03CC15"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2ABA58AC" w14:textId="77777777" w:rsidTr="00635019">
        <w:tc>
          <w:tcPr>
            <w:tcW w:w="7501" w:type="dxa"/>
          </w:tcPr>
          <w:p w14:paraId="166E2722" w14:textId="77777777" w:rsidR="0037406D" w:rsidRPr="006C7B56" w:rsidRDefault="0037406D" w:rsidP="00E36AB6">
            <w:pPr>
              <w:numPr>
                <w:ilvl w:val="0"/>
                <w:numId w:val="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ADFF748" w14:textId="77777777" w:rsidR="0037406D" w:rsidRPr="006C7B56" w:rsidRDefault="0037406D" w:rsidP="0063501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1E33EA"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bl>
    <w:p w14:paraId="49E88EF5" w14:textId="77777777" w:rsidR="0037406D" w:rsidRPr="0004408F"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9C129FD" w14:textId="69FEF9A6" w:rsidR="0037406D" w:rsidRPr="002A5E3E" w:rsidRDefault="0037406D" w:rsidP="0037406D">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2</w:t>
      </w:r>
      <w:r w:rsidRPr="005717BA">
        <w:rPr>
          <w:rFonts w:ascii="Times New Roman" w:hAnsi="Times New Roman"/>
          <w:b/>
          <w:bCs/>
          <w:iCs/>
          <w:sz w:val="24"/>
          <w:szCs w:val="24"/>
        </w:rPr>
        <w:t xml:space="preserve"> </w:t>
      </w:r>
      <w:r>
        <w:rPr>
          <w:rFonts w:ascii="Times New Roman" w:hAnsi="Times New Roman"/>
          <w:b/>
          <w:bCs/>
          <w:iCs/>
          <w:sz w:val="24"/>
          <w:szCs w:val="24"/>
        </w:rPr>
        <w:t>И</w:t>
      </w:r>
      <w:r w:rsidRPr="0037406D">
        <w:rPr>
          <w:rFonts w:ascii="Times New Roman" w:hAnsi="Times New Roman"/>
          <w:b/>
          <w:bCs/>
          <w:iCs/>
          <w:sz w:val="24"/>
          <w:szCs w:val="24"/>
        </w:rPr>
        <w:t>ностранный язык в профессиональной деятельности</w:t>
      </w:r>
      <w:r w:rsidRPr="002A5E3E">
        <w:rPr>
          <w:rFonts w:ascii="Times New Roman" w:hAnsi="Times New Roman"/>
          <w:b/>
          <w:iCs/>
          <w:sz w:val="24"/>
          <w:szCs w:val="24"/>
        </w:rPr>
        <w:t>»</w:t>
      </w:r>
    </w:p>
    <w:p w14:paraId="0274B8B7" w14:textId="77777777" w:rsidR="0037406D" w:rsidRPr="002A5E3E" w:rsidRDefault="0037406D" w:rsidP="0037406D">
      <w:pPr>
        <w:spacing w:after="0"/>
        <w:ind w:firstLine="709"/>
        <w:jc w:val="center"/>
        <w:rPr>
          <w:rFonts w:ascii="Times New Roman" w:hAnsi="Times New Roman"/>
          <w:sz w:val="24"/>
          <w:szCs w:val="24"/>
          <w:vertAlign w:val="superscript"/>
        </w:rPr>
      </w:pPr>
    </w:p>
    <w:p w14:paraId="52DEE3E0" w14:textId="77777777" w:rsidR="0037406D" w:rsidRPr="002A5E3E"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BD8E656" w14:textId="4FB8A92C" w:rsidR="0037406D" w:rsidRPr="002A5E3E" w:rsidRDefault="0037406D" w:rsidP="003740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5717BA">
        <w:rPr>
          <w:rFonts w:ascii="Times New Roman" w:hAnsi="Times New Roman"/>
          <w:sz w:val="24"/>
          <w:szCs w:val="24"/>
        </w:rPr>
        <w:t>СГ.0</w:t>
      </w:r>
      <w:r>
        <w:rPr>
          <w:rFonts w:ascii="Times New Roman" w:hAnsi="Times New Roman"/>
          <w:sz w:val="24"/>
          <w:szCs w:val="24"/>
        </w:rPr>
        <w:t>2</w:t>
      </w:r>
      <w:r w:rsidRPr="005717BA">
        <w:rPr>
          <w:rFonts w:ascii="Times New Roman" w:hAnsi="Times New Roman"/>
          <w:sz w:val="24"/>
          <w:szCs w:val="24"/>
        </w:rPr>
        <w:t xml:space="preserve"> </w:t>
      </w:r>
      <w:r w:rsidRPr="0037406D">
        <w:rPr>
          <w:rFonts w:ascii="Times New Roman" w:hAnsi="Times New Roman"/>
          <w:sz w:val="24"/>
          <w:szCs w:val="24"/>
        </w:rPr>
        <w:t>Иностранный язык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1F4381">
        <w:rPr>
          <w:rFonts w:ascii="Times New Roman" w:hAnsi="Times New Roman"/>
          <w:sz w:val="24"/>
          <w:szCs w:val="24"/>
        </w:rPr>
        <w:t>30</w:t>
      </w:r>
      <w:r w:rsidRPr="005717BA">
        <w:rPr>
          <w:rFonts w:ascii="Times New Roman" w:hAnsi="Times New Roman"/>
          <w:sz w:val="24"/>
          <w:szCs w:val="24"/>
        </w:rPr>
        <w:t xml:space="preserve"> </w:t>
      </w:r>
      <w:r w:rsidR="001F4381">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5B09598B" w14:textId="10EA1944" w:rsidR="0037406D" w:rsidRDefault="0037406D" w:rsidP="0037406D">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DD3909">
        <w:rPr>
          <w:rFonts w:ascii="Times New Roman" w:hAnsi="Times New Roman"/>
          <w:sz w:val="24"/>
          <w:szCs w:val="24"/>
        </w:rPr>
        <w:t>2</w:t>
      </w:r>
      <w:r>
        <w:rPr>
          <w:rFonts w:ascii="Times New Roman" w:hAnsi="Times New Roman"/>
          <w:sz w:val="24"/>
          <w:szCs w:val="24"/>
        </w:rPr>
        <w:t xml:space="preserve">, ОК 05, </w:t>
      </w:r>
      <w:r>
        <w:rPr>
          <w:rFonts w:ascii="Times New Roman" w:hAnsi="Times New Roman"/>
          <w:sz w:val="24"/>
          <w:szCs w:val="24"/>
        </w:rPr>
        <w:br/>
        <w:t>ОК 0</w:t>
      </w:r>
      <w:r w:rsidR="00DD3909">
        <w:rPr>
          <w:rFonts w:ascii="Times New Roman" w:hAnsi="Times New Roman"/>
          <w:sz w:val="24"/>
          <w:szCs w:val="24"/>
        </w:rPr>
        <w:t>9</w:t>
      </w:r>
      <w:r>
        <w:rPr>
          <w:rFonts w:ascii="Times New Roman" w:hAnsi="Times New Roman"/>
          <w:sz w:val="24"/>
          <w:szCs w:val="24"/>
        </w:rPr>
        <w:t>.</w:t>
      </w:r>
    </w:p>
    <w:p w14:paraId="10BCFD58" w14:textId="77777777" w:rsidR="0037406D" w:rsidRPr="009630B9"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4FD643" w14:textId="77777777" w:rsidR="0037406D" w:rsidRPr="0004408F" w:rsidRDefault="0037406D" w:rsidP="0037406D">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ADB9225" w14:textId="77777777" w:rsidR="0037406D"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37406D" w:rsidRPr="009630B9" w14:paraId="2AE61FA3" w14:textId="77777777" w:rsidTr="00635019">
        <w:trPr>
          <w:trHeight w:val="649"/>
        </w:trPr>
        <w:tc>
          <w:tcPr>
            <w:tcW w:w="1271" w:type="dxa"/>
            <w:hideMark/>
          </w:tcPr>
          <w:p w14:paraId="14826C10" w14:textId="77777777" w:rsidR="0037406D" w:rsidRPr="00AF394D" w:rsidRDefault="0037406D" w:rsidP="00635019">
            <w:pPr>
              <w:suppressAutoHyphens/>
              <w:spacing w:after="0" w:line="240" w:lineRule="auto"/>
              <w:jc w:val="center"/>
              <w:rPr>
                <w:rFonts w:ascii="Times New Roman" w:hAnsi="Times New Roman"/>
                <w:sz w:val="24"/>
                <w:szCs w:val="24"/>
              </w:rPr>
            </w:pPr>
            <w:bookmarkStart w:id="4" w:name="_Hlk131672883"/>
            <w:r w:rsidRPr="00AF394D">
              <w:rPr>
                <w:rFonts w:ascii="Times New Roman" w:hAnsi="Times New Roman"/>
                <w:sz w:val="24"/>
                <w:szCs w:val="24"/>
              </w:rPr>
              <w:t>Код</w:t>
            </w:r>
          </w:p>
          <w:p w14:paraId="6A785463"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54A4B1C"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E302F4A"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0992F39E"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5989DAF"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D3909" w:rsidRPr="009630B9" w14:paraId="2C3743CC" w14:textId="77777777" w:rsidTr="00635019">
        <w:trPr>
          <w:trHeight w:val="212"/>
        </w:trPr>
        <w:tc>
          <w:tcPr>
            <w:tcW w:w="1271" w:type="dxa"/>
            <w:vMerge w:val="restart"/>
          </w:tcPr>
          <w:p w14:paraId="59587A9E" w14:textId="00C82CD4" w:rsidR="00DD3909" w:rsidRPr="005717BA" w:rsidRDefault="00DD3909" w:rsidP="00DD3909">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3264E766"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640E1263" w14:textId="77777777" w:rsidR="00DD3909" w:rsidRPr="002A5E3E" w:rsidRDefault="00DD3909" w:rsidP="00DD3909">
            <w:pPr>
              <w:spacing w:after="0"/>
              <w:rPr>
                <w:rFonts w:ascii="Times New Roman" w:hAnsi="Times New Roman"/>
                <w:sz w:val="24"/>
                <w:szCs w:val="24"/>
                <w:u w:val="single"/>
              </w:rPr>
            </w:pPr>
          </w:p>
        </w:tc>
        <w:tc>
          <w:tcPr>
            <w:tcW w:w="2551" w:type="dxa"/>
          </w:tcPr>
          <w:p w14:paraId="0AE4541B" w14:textId="37E5EBE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418" w:type="dxa"/>
          </w:tcPr>
          <w:p w14:paraId="747B581D" w14:textId="77777777" w:rsidR="00DD3909" w:rsidRPr="002A5E3E" w:rsidRDefault="00DD3909" w:rsidP="00DD3909">
            <w:pPr>
              <w:spacing w:after="0"/>
              <w:rPr>
                <w:rFonts w:ascii="Times New Roman" w:hAnsi="Times New Roman"/>
                <w:sz w:val="24"/>
                <w:szCs w:val="24"/>
                <w:u w:val="single"/>
              </w:rPr>
            </w:pPr>
          </w:p>
        </w:tc>
        <w:tc>
          <w:tcPr>
            <w:tcW w:w="2913" w:type="dxa"/>
          </w:tcPr>
          <w:p w14:paraId="3AF0353D" w14:textId="3E027398"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DD3909" w:rsidRPr="009630B9" w14:paraId="60983947" w14:textId="77777777" w:rsidTr="00635019">
        <w:trPr>
          <w:trHeight w:val="212"/>
        </w:trPr>
        <w:tc>
          <w:tcPr>
            <w:tcW w:w="1271" w:type="dxa"/>
            <w:vMerge/>
          </w:tcPr>
          <w:p w14:paraId="5F30AC65"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527CE0" w14:textId="77777777" w:rsidR="00DD3909" w:rsidRPr="002A5E3E" w:rsidRDefault="00DD3909" w:rsidP="00DD3909">
            <w:pPr>
              <w:spacing w:after="0"/>
              <w:rPr>
                <w:rFonts w:ascii="Times New Roman" w:hAnsi="Times New Roman"/>
                <w:sz w:val="24"/>
                <w:szCs w:val="24"/>
                <w:u w:val="single"/>
              </w:rPr>
            </w:pPr>
          </w:p>
        </w:tc>
        <w:tc>
          <w:tcPr>
            <w:tcW w:w="2551" w:type="dxa"/>
          </w:tcPr>
          <w:p w14:paraId="1C8D8394" w14:textId="16772963"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418" w:type="dxa"/>
          </w:tcPr>
          <w:p w14:paraId="7BFD954F" w14:textId="77777777" w:rsidR="00DD3909" w:rsidRPr="002A5E3E" w:rsidRDefault="00DD3909" w:rsidP="00DD3909">
            <w:pPr>
              <w:spacing w:after="0"/>
              <w:rPr>
                <w:rFonts w:ascii="Times New Roman" w:hAnsi="Times New Roman"/>
                <w:sz w:val="24"/>
                <w:szCs w:val="24"/>
                <w:u w:val="single"/>
              </w:rPr>
            </w:pPr>
          </w:p>
        </w:tc>
        <w:tc>
          <w:tcPr>
            <w:tcW w:w="2913" w:type="dxa"/>
          </w:tcPr>
          <w:p w14:paraId="4A560204" w14:textId="0E8B842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DD3909" w:rsidRPr="009630B9" w14:paraId="406B54B6" w14:textId="77777777" w:rsidTr="00635019">
        <w:trPr>
          <w:trHeight w:val="212"/>
        </w:trPr>
        <w:tc>
          <w:tcPr>
            <w:tcW w:w="1271" w:type="dxa"/>
            <w:vMerge/>
          </w:tcPr>
          <w:p w14:paraId="73A9376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DBF484E" w14:textId="77777777" w:rsidR="00DD3909" w:rsidRPr="002A5E3E" w:rsidRDefault="00DD3909" w:rsidP="00DD3909">
            <w:pPr>
              <w:spacing w:after="0"/>
              <w:rPr>
                <w:rFonts w:ascii="Times New Roman" w:hAnsi="Times New Roman"/>
                <w:sz w:val="24"/>
                <w:szCs w:val="24"/>
                <w:u w:val="single"/>
              </w:rPr>
            </w:pPr>
          </w:p>
        </w:tc>
        <w:tc>
          <w:tcPr>
            <w:tcW w:w="2551" w:type="dxa"/>
          </w:tcPr>
          <w:p w14:paraId="6E45A2BD" w14:textId="747B65D2"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18" w:type="dxa"/>
          </w:tcPr>
          <w:p w14:paraId="008114AA" w14:textId="77777777" w:rsidR="00DD3909" w:rsidRPr="002A5E3E" w:rsidRDefault="00DD3909" w:rsidP="00DD3909">
            <w:pPr>
              <w:spacing w:after="0"/>
              <w:rPr>
                <w:rFonts w:ascii="Times New Roman" w:hAnsi="Times New Roman"/>
                <w:sz w:val="24"/>
                <w:szCs w:val="24"/>
                <w:u w:val="single"/>
              </w:rPr>
            </w:pPr>
          </w:p>
        </w:tc>
        <w:tc>
          <w:tcPr>
            <w:tcW w:w="2913" w:type="dxa"/>
          </w:tcPr>
          <w:p w14:paraId="730275BA" w14:textId="195A55F1" w:rsidR="00DD3909" w:rsidRPr="000869F1" w:rsidRDefault="00DD3909" w:rsidP="00DD3909">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DD3909" w:rsidRPr="009630B9" w14:paraId="6FDE62B5" w14:textId="77777777" w:rsidTr="00635019">
        <w:trPr>
          <w:trHeight w:val="212"/>
        </w:trPr>
        <w:tc>
          <w:tcPr>
            <w:tcW w:w="1271" w:type="dxa"/>
            <w:vMerge/>
          </w:tcPr>
          <w:p w14:paraId="709D9DF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C1CA05" w14:textId="77777777" w:rsidR="00DD3909" w:rsidRPr="002A5E3E" w:rsidRDefault="00DD3909" w:rsidP="00DD3909">
            <w:pPr>
              <w:spacing w:after="0"/>
              <w:rPr>
                <w:rFonts w:ascii="Times New Roman" w:hAnsi="Times New Roman"/>
                <w:sz w:val="24"/>
                <w:szCs w:val="24"/>
                <w:u w:val="single"/>
              </w:rPr>
            </w:pPr>
          </w:p>
        </w:tc>
        <w:tc>
          <w:tcPr>
            <w:tcW w:w="2551" w:type="dxa"/>
          </w:tcPr>
          <w:p w14:paraId="4A701222" w14:textId="3CFE2598"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418" w:type="dxa"/>
          </w:tcPr>
          <w:p w14:paraId="487486E8" w14:textId="77777777" w:rsidR="00DD3909" w:rsidRPr="002A5E3E" w:rsidRDefault="00DD3909" w:rsidP="00DD3909">
            <w:pPr>
              <w:spacing w:after="0"/>
              <w:rPr>
                <w:rFonts w:ascii="Times New Roman" w:hAnsi="Times New Roman"/>
                <w:sz w:val="24"/>
                <w:szCs w:val="24"/>
                <w:u w:val="single"/>
              </w:rPr>
            </w:pPr>
          </w:p>
        </w:tc>
        <w:tc>
          <w:tcPr>
            <w:tcW w:w="2913" w:type="dxa"/>
          </w:tcPr>
          <w:p w14:paraId="396842F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08F305FD" w14:textId="77777777" w:rsidTr="00635019">
        <w:trPr>
          <w:trHeight w:val="212"/>
        </w:trPr>
        <w:tc>
          <w:tcPr>
            <w:tcW w:w="1271" w:type="dxa"/>
            <w:vMerge/>
          </w:tcPr>
          <w:p w14:paraId="06A46BB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CC48B7D" w14:textId="77777777" w:rsidR="00DD3909" w:rsidRPr="002A5E3E" w:rsidRDefault="00DD3909" w:rsidP="00DD3909">
            <w:pPr>
              <w:spacing w:after="0"/>
              <w:rPr>
                <w:rFonts w:ascii="Times New Roman" w:hAnsi="Times New Roman"/>
                <w:sz w:val="24"/>
                <w:szCs w:val="24"/>
                <w:u w:val="single"/>
              </w:rPr>
            </w:pPr>
          </w:p>
        </w:tc>
        <w:tc>
          <w:tcPr>
            <w:tcW w:w="2551" w:type="dxa"/>
          </w:tcPr>
          <w:p w14:paraId="4B2835F7" w14:textId="7CF51F3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418" w:type="dxa"/>
          </w:tcPr>
          <w:p w14:paraId="60AB32CC" w14:textId="77777777" w:rsidR="00DD3909" w:rsidRPr="002A5E3E" w:rsidRDefault="00DD3909" w:rsidP="00DD3909">
            <w:pPr>
              <w:spacing w:after="0"/>
              <w:rPr>
                <w:rFonts w:ascii="Times New Roman" w:hAnsi="Times New Roman"/>
                <w:sz w:val="24"/>
                <w:szCs w:val="24"/>
                <w:u w:val="single"/>
              </w:rPr>
            </w:pPr>
          </w:p>
        </w:tc>
        <w:tc>
          <w:tcPr>
            <w:tcW w:w="2913" w:type="dxa"/>
          </w:tcPr>
          <w:p w14:paraId="22C8B5CC"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F7CDBDD" w14:textId="77777777" w:rsidTr="00635019">
        <w:trPr>
          <w:trHeight w:val="212"/>
        </w:trPr>
        <w:tc>
          <w:tcPr>
            <w:tcW w:w="1271" w:type="dxa"/>
            <w:vMerge/>
          </w:tcPr>
          <w:p w14:paraId="6E397B32"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2E382786" w14:textId="77777777" w:rsidR="00DD3909" w:rsidRPr="002A5E3E" w:rsidRDefault="00DD3909" w:rsidP="00DD3909">
            <w:pPr>
              <w:spacing w:after="0"/>
              <w:rPr>
                <w:rFonts w:ascii="Times New Roman" w:hAnsi="Times New Roman"/>
                <w:sz w:val="24"/>
                <w:szCs w:val="24"/>
                <w:u w:val="single"/>
              </w:rPr>
            </w:pPr>
          </w:p>
        </w:tc>
        <w:tc>
          <w:tcPr>
            <w:tcW w:w="2551" w:type="dxa"/>
          </w:tcPr>
          <w:p w14:paraId="3B510AFC" w14:textId="62BC845C"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418" w:type="dxa"/>
          </w:tcPr>
          <w:p w14:paraId="2F1F2E14" w14:textId="77777777" w:rsidR="00DD3909" w:rsidRPr="002A5E3E" w:rsidRDefault="00DD3909" w:rsidP="00DD3909">
            <w:pPr>
              <w:spacing w:after="0"/>
              <w:rPr>
                <w:rFonts w:ascii="Times New Roman" w:hAnsi="Times New Roman"/>
                <w:sz w:val="24"/>
                <w:szCs w:val="24"/>
                <w:u w:val="single"/>
              </w:rPr>
            </w:pPr>
          </w:p>
        </w:tc>
        <w:tc>
          <w:tcPr>
            <w:tcW w:w="2913" w:type="dxa"/>
          </w:tcPr>
          <w:p w14:paraId="5A378882"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EA9EA1D" w14:textId="77777777" w:rsidTr="00635019">
        <w:trPr>
          <w:trHeight w:val="212"/>
        </w:trPr>
        <w:tc>
          <w:tcPr>
            <w:tcW w:w="1271" w:type="dxa"/>
            <w:vMerge/>
          </w:tcPr>
          <w:p w14:paraId="78C4CE7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1316E11" w14:textId="77777777" w:rsidR="00DD3909" w:rsidRPr="002A5E3E" w:rsidRDefault="00DD3909" w:rsidP="00DD3909">
            <w:pPr>
              <w:spacing w:after="0"/>
              <w:rPr>
                <w:rFonts w:ascii="Times New Roman" w:hAnsi="Times New Roman"/>
                <w:sz w:val="24"/>
                <w:szCs w:val="24"/>
                <w:u w:val="single"/>
              </w:rPr>
            </w:pPr>
          </w:p>
        </w:tc>
        <w:tc>
          <w:tcPr>
            <w:tcW w:w="2551" w:type="dxa"/>
          </w:tcPr>
          <w:p w14:paraId="50585CEA" w14:textId="752E9A8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использовать современное </w:t>
            </w:r>
            <w:r w:rsidRPr="000869F1">
              <w:rPr>
                <w:rFonts w:ascii="Times New Roman" w:eastAsia="Calibri" w:hAnsi="Times New Roman"/>
                <w:iCs/>
                <w:sz w:val="24"/>
                <w:szCs w:val="24"/>
                <w:lang w:eastAsia="en-US"/>
              </w:rPr>
              <w:lastRenderedPageBreak/>
              <w:t>программное обеспечение</w:t>
            </w:r>
          </w:p>
        </w:tc>
        <w:tc>
          <w:tcPr>
            <w:tcW w:w="1418" w:type="dxa"/>
          </w:tcPr>
          <w:p w14:paraId="68F15592" w14:textId="77777777" w:rsidR="00DD3909" w:rsidRPr="002A5E3E" w:rsidRDefault="00DD3909" w:rsidP="00DD3909">
            <w:pPr>
              <w:spacing w:after="0"/>
              <w:rPr>
                <w:rFonts w:ascii="Times New Roman" w:hAnsi="Times New Roman"/>
                <w:sz w:val="24"/>
                <w:szCs w:val="24"/>
                <w:u w:val="single"/>
              </w:rPr>
            </w:pPr>
          </w:p>
        </w:tc>
        <w:tc>
          <w:tcPr>
            <w:tcW w:w="2913" w:type="dxa"/>
          </w:tcPr>
          <w:p w14:paraId="0D6CB6B5"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6FF7D8BD" w14:textId="77777777" w:rsidTr="00635019">
        <w:trPr>
          <w:trHeight w:val="212"/>
        </w:trPr>
        <w:tc>
          <w:tcPr>
            <w:tcW w:w="1271" w:type="dxa"/>
            <w:vMerge/>
          </w:tcPr>
          <w:p w14:paraId="77872263"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163F3797" w14:textId="77777777" w:rsidR="00DD3909" w:rsidRPr="002A5E3E" w:rsidRDefault="00DD3909" w:rsidP="00DD3909">
            <w:pPr>
              <w:spacing w:after="0"/>
              <w:rPr>
                <w:rFonts w:ascii="Times New Roman" w:hAnsi="Times New Roman"/>
                <w:sz w:val="24"/>
                <w:szCs w:val="24"/>
                <w:u w:val="single"/>
              </w:rPr>
            </w:pPr>
          </w:p>
        </w:tc>
        <w:tc>
          <w:tcPr>
            <w:tcW w:w="2551" w:type="dxa"/>
          </w:tcPr>
          <w:p w14:paraId="124446A5" w14:textId="17EC3153"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18" w:type="dxa"/>
          </w:tcPr>
          <w:p w14:paraId="6056D08D" w14:textId="77777777" w:rsidR="00DD3909" w:rsidRPr="002A5E3E" w:rsidRDefault="00DD3909" w:rsidP="00DD3909">
            <w:pPr>
              <w:spacing w:after="0"/>
              <w:rPr>
                <w:rFonts w:ascii="Times New Roman" w:hAnsi="Times New Roman"/>
                <w:sz w:val="24"/>
                <w:szCs w:val="24"/>
                <w:u w:val="single"/>
              </w:rPr>
            </w:pPr>
          </w:p>
        </w:tc>
        <w:tc>
          <w:tcPr>
            <w:tcW w:w="2913" w:type="dxa"/>
          </w:tcPr>
          <w:p w14:paraId="7D8B9C4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37406D" w:rsidRPr="009630B9" w14:paraId="4EB21D41" w14:textId="77777777" w:rsidTr="00635019">
        <w:trPr>
          <w:trHeight w:val="212"/>
        </w:trPr>
        <w:tc>
          <w:tcPr>
            <w:tcW w:w="1271" w:type="dxa"/>
            <w:vMerge w:val="restart"/>
          </w:tcPr>
          <w:p w14:paraId="4ADA533A" w14:textId="1A6C71B9" w:rsidR="0037406D" w:rsidRPr="005717BA" w:rsidRDefault="0037406D" w:rsidP="00635019">
            <w:pPr>
              <w:spacing w:after="0" w:line="240" w:lineRule="auto"/>
              <w:rPr>
                <w:rFonts w:ascii="Times New Roman" w:hAnsi="Times New Roman"/>
                <w:b/>
                <w:bCs/>
              </w:rPr>
            </w:pPr>
            <w:r w:rsidRPr="002A5E3E">
              <w:rPr>
                <w:rFonts w:ascii="Times New Roman" w:hAnsi="Times New Roman"/>
                <w:b/>
                <w:bCs/>
              </w:rPr>
              <w:t xml:space="preserve">ОК </w:t>
            </w:r>
            <w:r w:rsidR="00DD3909">
              <w:rPr>
                <w:rFonts w:ascii="Times New Roman" w:hAnsi="Times New Roman"/>
                <w:b/>
                <w:bCs/>
              </w:rPr>
              <w:t>0</w:t>
            </w:r>
            <w:r>
              <w:rPr>
                <w:rFonts w:ascii="Times New Roman" w:hAnsi="Times New Roman"/>
                <w:b/>
                <w:bCs/>
              </w:rPr>
              <w:t>5</w:t>
            </w:r>
          </w:p>
          <w:p w14:paraId="34B7AA45" w14:textId="77777777" w:rsidR="0037406D" w:rsidRPr="002A5E3E" w:rsidRDefault="0037406D" w:rsidP="00635019">
            <w:pPr>
              <w:suppressAutoHyphens/>
              <w:spacing w:after="0" w:line="240" w:lineRule="auto"/>
              <w:jc w:val="center"/>
              <w:rPr>
                <w:rFonts w:ascii="Times New Roman" w:hAnsi="Times New Roman"/>
                <w:b/>
                <w:bCs/>
                <w:i/>
                <w:u w:val="single"/>
              </w:rPr>
            </w:pPr>
          </w:p>
        </w:tc>
        <w:tc>
          <w:tcPr>
            <w:tcW w:w="1418" w:type="dxa"/>
          </w:tcPr>
          <w:p w14:paraId="050BD683" w14:textId="77777777" w:rsidR="0037406D" w:rsidRPr="002A5E3E" w:rsidRDefault="0037406D" w:rsidP="00635019">
            <w:pPr>
              <w:spacing w:after="0"/>
              <w:rPr>
                <w:rFonts w:ascii="Times New Roman" w:hAnsi="Times New Roman"/>
                <w:sz w:val="24"/>
                <w:szCs w:val="24"/>
                <w:u w:val="single"/>
              </w:rPr>
            </w:pPr>
          </w:p>
        </w:tc>
        <w:tc>
          <w:tcPr>
            <w:tcW w:w="2551" w:type="dxa"/>
          </w:tcPr>
          <w:p w14:paraId="323110F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1F64C879" w14:textId="77777777" w:rsidR="0037406D" w:rsidRPr="002A5E3E" w:rsidRDefault="0037406D" w:rsidP="00635019">
            <w:pPr>
              <w:spacing w:after="0"/>
              <w:rPr>
                <w:rFonts w:ascii="Times New Roman" w:hAnsi="Times New Roman"/>
                <w:sz w:val="24"/>
                <w:szCs w:val="24"/>
                <w:u w:val="single"/>
              </w:rPr>
            </w:pPr>
          </w:p>
        </w:tc>
        <w:tc>
          <w:tcPr>
            <w:tcW w:w="2913" w:type="dxa"/>
          </w:tcPr>
          <w:p w14:paraId="786B7D4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37406D" w:rsidRPr="009630B9" w14:paraId="4ED75EAA" w14:textId="77777777" w:rsidTr="00635019">
        <w:trPr>
          <w:trHeight w:val="212"/>
        </w:trPr>
        <w:tc>
          <w:tcPr>
            <w:tcW w:w="1271" w:type="dxa"/>
            <w:vMerge/>
          </w:tcPr>
          <w:p w14:paraId="2219283F" w14:textId="77777777" w:rsidR="0037406D" w:rsidRPr="002A5E3E" w:rsidRDefault="0037406D" w:rsidP="00635019">
            <w:pPr>
              <w:suppressAutoHyphens/>
              <w:spacing w:after="0" w:line="240" w:lineRule="auto"/>
              <w:jc w:val="center"/>
              <w:rPr>
                <w:rFonts w:ascii="Times New Roman" w:hAnsi="Times New Roman"/>
                <w:i/>
              </w:rPr>
            </w:pPr>
          </w:p>
        </w:tc>
        <w:tc>
          <w:tcPr>
            <w:tcW w:w="1418" w:type="dxa"/>
          </w:tcPr>
          <w:p w14:paraId="3A29C65D" w14:textId="77777777" w:rsidR="0037406D" w:rsidRPr="002A5E3E" w:rsidRDefault="0037406D" w:rsidP="00635019">
            <w:pPr>
              <w:spacing w:after="0"/>
              <w:rPr>
                <w:rFonts w:ascii="Times New Roman" w:hAnsi="Times New Roman"/>
                <w:sz w:val="24"/>
                <w:szCs w:val="24"/>
                <w:u w:val="single"/>
              </w:rPr>
            </w:pPr>
          </w:p>
        </w:tc>
        <w:tc>
          <w:tcPr>
            <w:tcW w:w="2551" w:type="dxa"/>
          </w:tcPr>
          <w:p w14:paraId="6FABB094" w14:textId="77777777" w:rsidR="0037406D" w:rsidRPr="002A5E3E" w:rsidRDefault="0037406D" w:rsidP="00635019">
            <w:pPr>
              <w:spacing w:after="0" w:line="240" w:lineRule="auto"/>
              <w:rPr>
                <w:rFonts w:ascii="Times New Roman" w:hAnsi="Times New Roman"/>
                <w:i/>
              </w:rPr>
            </w:pPr>
          </w:p>
        </w:tc>
        <w:tc>
          <w:tcPr>
            <w:tcW w:w="1418" w:type="dxa"/>
          </w:tcPr>
          <w:p w14:paraId="28A212F5" w14:textId="77777777" w:rsidR="0037406D" w:rsidRPr="002A5E3E" w:rsidRDefault="0037406D" w:rsidP="00635019">
            <w:pPr>
              <w:spacing w:after="0"/>
              <w:rPr>
                <w:rFonts w:ascii="Times New Roman" w:hAnsi="Times New Roman"/>
                <w:sz w:val="24"/>
                <w:szCs w:val="24"/>
                <w:u w:val="single"/>
              </w:rPr>
            </w:pPr>
          </w:p>
        </w:tc>
        <w:tc>
          <w:tcPr>
            <w:tcW w:w="2913" w:type="dxa"/>
          </w:tcPr>
          <w:p w14:paraId="6CBDF7C6"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DD3909" w:rsidRPr="009630B9" w14:paraId="21AD4D32" w14:textId="77777777" w:rsidTr="00635019">
        <w:trPr>
          <w:trHeight w:val="212"/>
        </w:trPr>
        <w:tc>
          <w:tcPr>
            <w:tcW w:w="1271" w:type="dxa"/>
            <w:vMerge w:val="restart"/>
          </w:tcPr>
          <w:p w14:paraId="375783CA" w14:textId="16D1C75A" w:rsidR="00DD3909" w:rsidRPr="005717BA" w:rsidRDefault="00DD3909" w:rsidP="00DD3909">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p w14:paraId="3367A2AB"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29D83C22" w14:textId="77777777" w:rsidR="00DD3909" w:rsidRPr="002A5E3E" w:rsidRDefault="00DD3909" w:rsidP="00DD3909">
            <w:pPr>
              <w:spacing w:after="0"/>
              <w:rPr>
                <w:rFonts w:ascii="Times New Roman" w:hAnsi="Times New Roman"/>
                <w:sz w:val="24"/>
                <w:szCs w:val="24"/>
                <w:u w:val="single"/>
              </w:rPr>
            </w:pPr>
          </w:p>
        </w:tc>
        <w:tc>
          <w:tcPr>
            <w:tcW w:w="2551" w:type="dxa"/>
          </w:tcPr>
          <w:p w14:paraId="6787BF2A" w14:textId="55AF804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8" w:type="dxa"/>
          </w:tcPr>
          <w:p w14:paraId="5DBD8DCA" w14:textId="77777777" w:rsidR="00DD3909" w:rsidRPr="002A5E3E" w:rsidRDefault="00DD3909" w:rsidP="00DD3909">
            <w:pPr>
              <w:spacing w:after="0"/>
              <w:rPr>
                <w:rFonts w:ascii="Times New Roman" w:hAnsi="Times New Roman"/>
                <w:sz w:val="24"/>
                <w:szCs w:val="24"/>
                <w:u w:val="single"/>
              </w:rPr>
            </w:pPr>
          </w:p>
        </w:tc>
        <w:tc>
          <w:tcPr>
            <w:tcW w:w="2913" w:type="dxa"/>
          </w:tcPr>
          <w:p w14:paraId="4BF56EED" w14:textId="57CD1B3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DD3909" w:rsidRPr="009630B9" w14:paraId="6057ACC8" w14:textId="77777777" w:rsidTr="00635019">
        <w:trPr>
          <w:trHeight w:val="212"/>
        </w:trPr>
        <w:tc>
          <w:tcPr>
            <w:tcW w:w="1271" w:type="dxa"/>
            <w:vMerge/>
          </w:tcPr>
          <w:p w14:paraId="10773B80"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49326A27" w14:textId="77777777" w:rsidR="00DD3909" w:rsidRPr="002A5E3E" w:rsidRDefault="00DD3909" w:rsidP="00DD3909">
            <w:pPr>
              <w:spacing w:after="0"/>
              <w:rPr>
                <w:rFonts w:ascii="Times New Roman" w:hAnsi="Times New Roman"/>
                <w:sz w:val="24"/>
                <w:szCs w:val="24"/>
                <w:u w:val="single"/>
              </w:rPr>
            </w:pPr>
          </w:p>
        </w:tc>
        <w:tc>
          <w:tcPr>
            <w:tcW w:w="2551" w:type="dxa"/>
          </w:tcPr>
          <w:p w14:paraId="2E1F2D0A" w14:textId="5ECDD56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профессиональные темы</w:t>
            </w:r>
          </w:p>
        </w:tc>
        <w:tc>
          <w:tcPr>
            <w:tcW w:w="1418" w:type="dxa"/>
          </w:tcPr>
          <w:p w14:paraId="7D0FAE6C" w14:textId="77777777" w:rsidR="00DD3909" w:rsidRPr="002A5E3E" w:rsidRDefault="00DD3909" w:rsidP="00DD3909">
            <w:pPr>
              <w:spacing w:after="0"/>
              <w:rPr>
                <w:rFonts w:ascii="Times New Roman" w:hAnsi="Times New Roman"/>
                <w:sz w:val="24"/>
                <w:szCs w:val="24"/>
                <w:u w:val="single"/>
              </w:rPr>
            </w:pPr>
          </w:p>
        </w:tc>
        <w:tc>
          <w:tcPr>
            <w:tcW w:w="2913" w:type="dxa"/>
          </w:tcPr>
          <w:p w14:paraId="5DA3649C" w14:textId="3DB9257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DD3909" w:rsidRPr="009630B9" w14:paraId="62FB814F" w14:textId="77777777" w:rsidTr="00635019">
        <w:trPr>
          <w:trHeight w:val="212"/>
        </w:trPr>
        <w:tc>
          <w:tcPr>
            <w:tcW w:w="1271" w:type="dxa"/>
            <w:vMerge/>
          </w:tcPr>
          <w:p w14:paraId="1E8C550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08A64490" w14:textId="77777777" w:rsidR="00DD3909" w:rsidRPr="002A5E3E" w:rsidRDefault="00DD3909" w:rsidP="00DD3909">
            <w:pPr>
              <w:spacing w:after="0"/>
              <w:rPr>
                <w:rFonts w:ascii="Times New Roman" w:hAnsi="Times New Roman"/>
                <w:sz w:val="24"/>
                <w:szCs w:val="24"/>
                <w:u w:val="single"/>
              </w:rPr>
            </w:pPr>
          </w:p>
        </w:tc>
        <w:tc>
          <w:tcPr>
            <w:tcW w:w="2551" w:type="dxa"/>
          </w:tcPr>
          <w:p w14:paraId="6DA0EE13" w14:textId="1981C26B"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о своей профессиональной деятельности</w:t>
            </w:r>
          </w:p>
        </w:tc>
        <w:tc>
          <w:tcPr>
            <w:tcW w:w="1418" w:type="dxa"/>
          </w:tcPr>
          <w:p w14:paraId="51DA3DB8" w14:textId="77777777" w:rsidR="00DD3909" w:rsidRPr="002A5E3E" w:rsidRDefault="00DD3909" w:rsidP="00DD3909">
            <w:pPr>
              <w:spacing w:after="0"/>
              <w:rPr>
                <w:rFonts w:ascii="Times New Roman" w:hAnsi="Times New Roman"/>
                <w:sz w:val="24"/>
                <w:szCs w:val="24"/>
                <w:u w:val="single"/>
              </w:rPr>
            </w:pPr>
          </w:p>
        </w:tc>
        <w:tc>
          <w:tcPr>
            <w:tcW w:w="2913" w:type="dxa"/>
          </w:tcPr>
          <w:p w14:paraId="3C7EAE8F" w14:textId="5ED9B8F3" w:rsidR="00DD3909" w:rsidRPr="002A5E3E" w:rsidRDefault="00DD3909" w:rsidP="00DD3909">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к описанию предметов, средств и процессов профессиональной деятельности</w:t>
            </w:r>
          </w:p>
        </w:tc>
      </w:tr>
      <w:tr w:rsidR="00DD3909" w:rsidRPr="009630B9" w14:paraId="2FFC6C54" w14:textId="77777777" w:rsidTr="00635019">
        <w:trPr>
          <w:trHeight w:val="212"/>
        </w:trPr>
        <w:tc>
          <w:tcPr>
            <w:tcW w:w="1271" w:type="dxa"/>
            <w:vMerge/>
          </w:tcPr>
          <w:p w14:paraId="35D2491B"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F4B7104" w14:textId="77777777" w:rsidR="00DD3909" w:rsidRPr="002A5E3E" w:rsidRDefault="00DD3909" w:rsidP="00DD3909">
            <w:pPr>
              <w:spacing w:after="0"/>
              <w:rPr>
                <w:rFonts w:ascii="Times New Roman" w:hAnsi="Times New Roman"/>
                <w:sz w:val="24"/>
                <w:szCs w:val="24"/>
                <w:u w:val="single"/>
              </w:rPr>
            </w:pPr>
          </w:p>
        </w:tc>
        <w:tc>
          <w:tcPr>
            <w:tcW w:w="2551" w:type="dxa"/>
          </w:tcPr>
          <w:p w14:paraId="6C3B88FB" w14:textId="220C341A"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18" w:type="dxa"/>
          </w:tcPr>
          <w:p w14:paraId="4302FFEB" w14:textId="77777777" w:rsidR="00DD3909" w:rsidRPr="002A5E3E" w:rsidRDefault="00DD3909" w:rsidP="00DD3909">
            <w:pPr>
              <w:spacing w:after="0"/>
              <w:rPr>
                <w:rFonts w:ascii="Times New Roman" w:hAnsi="Times New Roman"/>
                <w:sz w:val="24"/>
                <w:szCs w:val="24"/>
                <w:u w:val="single"/>
              </w:rPr>
            </w:pPr>
          </w:p>
        </w:tc>
        <w:tc>
          <w:tcPr>
            <w:tcW w:w="2913" w:type="dxa"/>
          </w:tcPr>
          <w:p w14:paraId="6520A23A"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tr w:rsidR="00DD3909" w:rsidRPr="009630B9" w14:paraId="5DFA7EB9" w14:textId="77777777" w:rsidTr="00635019">
        <w:trPr>
          <w:trHeight w:val="212"/>
        </w:trPr>
        <w:tc>
          <w:tcPr>
            <w:tcW w:w="1271" w:type="dxa"/>
            <w:vMerge/>
          </w:tcPr>
          <w:p w14:paraId="01D4A38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591BFFD" w14:textId="77777777" w:rsidR="00DD3909" w:rsidRPr="002A5E3E" w:rsidRDefault="00DD3909" w:rsidP="00DD3909">
            <w:pPr>
              <w:spacing w:after="0"/>
              <w:rPr>
                <w:rFonts w:ascii="Times New Roman" w:hAnsi="Times New Roman"/>
                <w:sz w:val="24"/>
                <w:szCs w:val="24"/>
                <w:u w:val="single"/>
              </w:rPr>
            </w:pPr>
          </w:p>
        </w:tc>
        <w:tc>
          <w:tcPr>
            <w:tcW w:w="2551" w:type="dxa"/>
          </w:tcPr>
          <w:p w14:paraId="537F403A" w14:textId="493789E2"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418" w:type="dxa"/>
          </w:tcPr>
          <w:p w14:paraId="53CFD074" w14:textId="77777777" w:rsidR="00DD3909" w:rsidRPr="002A5E3E" w:rsidRDefault="00DD3909" w:rsidP="00DD3909">
            <w:pPr>
              <w:spacing w:after="0"/>
              <w:rPr>
                <w:rFonts w:ascii="Times New Roman" w:hAnsi="Times New Roman"/>
                <w:sz w:val="24"/>
                <w:szCs w:val="24"/>
                <w:u w:val="single"/>
              </w:rPr>
            </w:pPr>
          </w:p>
        </w:tc>
        <w:tc>
          <w:tcPr>
            <w:tcW w:w="2913" w:type="dxa"/>
          </w:tcPr>
          <w:p w14:paraId="667CD4BF"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bookmarkEnd w:id="4"/>
    </w:tbl>
    <w:p w14:paraId="659C99F9" w14:textId="77777777" w:rsidR="0037406D" w:rsidRPr="0004408F"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p>
    <w:p w14:paraId="43CBE356" w14:textId="77777777" w:rsidR="0037406D" w:rsidRPr="001123BC" w:rsidRDefault="0037406D" w:rsidP="0037406D">
      <w:pPr>
        <w:suppressAutoHyphens/>
        <w:spacing w:after="0"/>
        <w:ind w:firstLine="709"/>
        <w:contextualSpacing/>
        <w:rPr>
          <w:rFonts w:ascii="Times New Roman" w:eastAsiaTheme="minorHAnsi" w:hAnsi="Times New Roman" w:cstheme="minorBidi"/>
          <w:b/>
          <w:lang w:eastAsia="en-US"/>
        </w:rPr>
      </w:pPr>
    </w:p>
    <w:p w14:paraId="7FDD3A12" w14:textId="77777777" w:rsidR="0037406D" w:rsidRPr="001123BC"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6509D0F4" w14:textId="77777777" w:rsidR="0037406D" w:rsidRPr="001123BC" w:rsidRDefault="0037406D" w:rsidP="0037406D">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7406D" w:rsidRPr="001123BC" w14:paraId="77D06824" w14:textId="77777777" w:rsidTr="00635019">
        <w:trPr>
          <w:trHeight w:val="20"/>
        </w:trPr>
        <w:tc>
          <w:tcPr>
            <w:tcW w:w="3685" w:type="pct"/>
            <w:vAlign w:val="center"/>
          </w:tcPr>
          <w:p w14:paraId="44A209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75D77FA" w14:textId="77777777" w:rsidR="0037406D" w:rsidRPr="001123BC" w:rsidRDefault="0037406D" w:rsidP="00635019">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7406D" w:rsidRPr="001123BC" w14:paraId="075A7DCB" w14:textId="77777777" w:rsidTr="00635019">
        <w:trPr>
          <w:trHeight w:val="20"/>
        </w:trPr>
        <w:tc>
          <w:tcPr>
            <w:tcW w:w="3685" w:type="pct"/>
            <w:vAlign w:val="center"/>
          </w:tcPr>
          <w:p w14:paraId="1138215F"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164E964" w14:textId="6C67D448"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4902D5">
              <w:rPr>
                <w:rFonts w:ascii="Times New Roman" w:eastAsiaTheme="minorHAnsi" w:hAnsi="Times New Roman" w:cstheme="minorBidi"/>
                <w:iCs/>
                <w:lang w:eastAsia="en-US"/>
              </w:rPr>
              <w:t>2</w:t>
            </w:r>
          </w:p>
        </w:tc>
      </w:tr>
      <w:tr w:rsidR="0037406D" w:rsidRPr="001123BC" w14:paraId="270B328A" w14:textId="77777777" w:rsidTr="00635019">
        <w:trPr>
          <w:trHeight w:val="20"/>
        </w:trPr>
        <w:tc>
          <w:tcPr>
            <w:tcW w:w="3685" w:type="pct"/>
            <w:shd w:val="clear" w:color="auto" w:fill="auto"/>
            <w:vAlign w:val="center"/>
          </w:tcPr>
          <w:p w14:paraId="35988D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8837ACF" w14:textId="080C5DD2" w:rsidR="0037406D" w:rsidRPr="001123BC" w:rsidRDefault="004902D5"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C724EF">
              <w:rPr>
                <w:rFonts w:ascii="Times New Roman" w:eastAsiaTheme="minorHAnsi" w:hAnsi="Times New Roman" w:cstheme="minorBidi"/>
                <w:iCs/>
                <w:lang w:eastAsia="en-US"/>
              </w:rPr>
              <w:t>0</w:t>
            </w:r>
          </w:p>
        </w:tc>
      </w:tr>
      <w:tr w:rsidR="0037406D" w:rsidRPr="001123BC" w14:paraId="26C8B58A" w14:textId="77777777" w:rsidTr="00635019">
        <w:trPr>
          <w:trHeight w:val="20"/>
        </w:trPr>
        <w:tc>
          <w:tcPr>
            <w:tcW w:w="5000" w:type="pct"/>
            <w:gridSpan w:val="2"/>
            <w:vAlign w:val="center"/>
          </w:tcPr>
          <w:p w14:paraId="739E9BB7"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7406D" w:rsidRPr="001123BC" w14:paraId="2FCB5749" w14:textId="77777777" w:rsidTr="00635019">
        <w:trPr>
          <w:trHeight w:val="20"/>
        </w:trPr>
        <w:tc>
          <w:tcPr>
            <w:tcW w:w="3685" w:type="pct"/>
            <w:vAlign w:val="center"/>
          </w:tcPr>
          <w:p w14:paraId="7CE944EC"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C06111D" w14:textId="61992C00"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5F974293" w14:textId="77777777" w:rsidTr="00635019">
        <w:trPr>
          <w:trHeight w:val="20"/>
        </w:trPr>
        <w:tc>
          <w:tcPr>
            <w:tcW w:w="3685" w:type="pct"/>
            <w:vAlign w:val="center"/>
          </w:tcPr>
          <w:p w14:paraId="26E04584"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04D7A310" w14:textId="4C39F828"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344C47F1" w14:textId="77777777" w:rsidTr="00635019">
        <w:trPr>
          <w:trHeight w:val="20"/>
        </w:trPr>
        <w:tc>
          <w:tcPr>
            <w:tcW w:w="3685" w:type="pct"/>
            <w:vAlign w:val="center"/>
          </w:tcPr>
          <w:p w14:paraId="48E1F039" w14:textId="77777777" w:rsidR="0037406D" w:rsidRPr="00884AFD" w:rsidRDefault="0037406D" w:rsidP="00635019">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2"/>
            </w:r>
          </w:p>
        </w:tc>
        <w:tc>
          <w:tcPr>
            <w:tcW w:w="1315" w:type="pct"/>
            <w:vAlign w:val="center"/>
          </w:tcPr>
          <w:p w14:paraId="1EC986FD"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2572A349" w14:textId="77777777" w:rsidTr="00635019">
        <w:trPr>
          <w:trHeight w:val="20"/>
        </w:trPr>
        <w:tc>
          <w:tcPr>
            <w:tcW w:w="3685" w:type="pct"/>
            <w:vAlign w:val="center"/>
          </w:tcPr>
          <w:p w14:paraId="6D70AC95" w14:textId="450CEBCB" w:rsidR="0037406D" w:rsidRPr="001123BC" w:rsidRDefault="0037406D" w:rsidP="00635019">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 xml:space="preserve">Промежуточная аттестация </w:t>
            </w:r>
          </w:p>
        </w:tc>
        <w:tc>
          <w:tcPr>
            <w:tcW w:w="1315" w:type="pct"/>
            <w:vAlign w:val="center"/>
          </w:tcPr>
          <w:p w14:paraId="1699CDA3"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bl>
    <w:p w14:paraId="39EEDC6B" w14:textId="77777777" w:rsidR="0037406D" w:rsidRDefault="0037406D" w:rsidP="0037406D">
      <w:pPr>
        <w:sectPr w:rsidR="0037406D" w:rsidSect="00B911C1">
          <w:headerReference w:type="even" r:id="rId9"/>
          <w:pgSz w:w="11906" w:h="16838"/>
          <w:pgMar w:top="1134" w:right="567" w:bottom="1134" w:left="1701" w:header="709" w:footer="709" w:gutter="0"/>
          <w:cols w:space="708"/>
          <w:docGrid w:linePitch="360"/>
        </w:sectPr>
      </w:pPr>
    </w:p>
    <w:p w14:paraId="1B8AD7DB" w14:textId="77777777" w:rsidR="0037406D" w:rsidRDefault="0037406D" w:rsidP="0037406D">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8879E03" w14:textId="77777777" w:rsidR="0037406D" w:rsidRDefault="0037406D" w:rsidP="0037406D">
      <w:pPr>
        <w:spacing w:after="0" w:line="240" w:lineRule="auto"/>
        <w:ind w:firstLine="709"/>
        <w:rPr>
          <w:rFonts w:ascii="Times New Roman" w:hAnsi="Times New Roman"/>
          <w:b/>
          <w:sz w:val="24"/>
          <w:szCs w:val="2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6"/>
        <w:gridCol w:w="5755"/>
        <w:gridCol w:w="1880"/>
        <w:gridCol w:w="2294"/>
        <w:gridCol w:w="2016"/>
      </w:tblGrid>
      <w:tr w:rsidR="001F4381" w:rsidRPr="00024329" w14:paraId="3A263933" w14:textId="77777777" w:rsidTr="008E5D2F">
        <w:trPr>
          <w:trHeight w:val="20"/>
        </w:trPr>
        <w:tc>
          <w:tcPr>
            <w:tcW w:w="876" w:type="pct"/>
            <w:tcBorders>
              <w:top w:val="single" w:sz="4" w:space="0" w:color="auto"/>
              <w:left w:val="single" w:sz="4" w:space="0" w:color="auto"/>
              <w:bottom w:val="single" w:sz="4" w:space="0" w:color="auto"/>
              <w:right w:val="single" w:sz="4" w:space="0" w:color="auto"/>
            </w:tcBorders>
            <w:vAlign w:val="center"/>
            <w:hideMark/>
          </w:tcPr>
          <w:p w14:paraId="72AF3BD0" w14:textId="77777777" w:rsidR="001F4381" w:rsidRPr="00373A48" w:rsidRDefault="001F4381" w:rsidP="001F4381">
            <w:pPr>
              <w:suppressAutoHyphens/>
              <w:spacing w:after="0" w:line="240" w:lineRule="auto"/>
              <w:contextualSpacing/>
              <w:jc w:val="center"/>
              <w:rPr>
                <w:rFonts w:ascii="Times New Roman" w:hAnsi="Times New Roman"/>
                <w:b/>
                <w:bCs/>
              </w:rPr>
            </w:pPr>
            <w:r w:rsidRPr="00373A48">
              <w:rPr>
                <w:rFonts w:ascii="Times New Roman" w:hAnsi="Times New Roman"/>
                <w:b/>
                <w:bCs/>
              </w:rPr>
              <w:t>Наименование</w:t>
            </w:r>
            <w:r>
              <w:rPr>
                <w:rFonts w:ascii="Times New Roman" w:hAnsi="Times New Roman"/>
                <w:b/>
                <w:bCs/>
              </w:rPr>
              <w:t xml:space="preserve"> </w:t>
            </w:r>
            <w:r w:rsidRPr="00373A48">
              <w:rPr>
                <w:rFonts w:ascii="Times New Roman" w:hAnsi="Times New Roman"/>
                <w:b/>
                <w:bCs/>
              </w:rPr>
              <w:t>разделов</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тем</w:t>
            </w:r>
          </w:p>
        </w:tc>
        <w:tc>
          <w:tcPr>
            <w:tcW w:w="1987" w:type="pct"/>
            <w:tcBorders>
              <w:top w:val="single" w:sz="4" w:space="0" w:color="auto"/>
              <w:left w:val="single" w:sz="4" w:space="0" w:color="auto"/>
              <w:bottom w:val="single" w:sz="4" w:space="0" w:color="auto"/>
              <w:right w:val="single" w:sz="4" w:space="0" w:color="auto"/>
            </w:tcBorders>
            <w:vAlign w:val="center"/>
            <w:hideMark/>
          </w:tcPr>
          <w:p w14:paraId="4796864F" w14:textId="77777777" w:rsidR="001F4381" w:rsidRPr="00373A48" w:rsidRDefault="001F4381" w:rsidP="001F4381">
            <w:pPr>
              <w:suppressAutoHyphens/>
              <w:spacing w:after="0" w:line="240" w:lineRule="auto"/>
              <w:contextualSpacing/>
              <w:jc w:val="center"/>
              <w:rPr>
                <w:rFonts w:ascii="Times New Roman" w:hAnsi="Times New Roman"/>
                <w:b/>
                <w:bCs/>
              </w:rPr>
            </w:pPr>
            <w:r w:rsidRPr="00373A48">
              <w:rPr>
                <w:rFonts w:ascii="Times New Roman" w:hAnsi="Times New Roman"/>
                <w:b/>
                <w:bCs/>
              </w:rPr>
              <w:t>Содержание</w:t>
            </w:r>
            <w:r>
              <w:rPr>
                <w:rFonts w:ascii="Times New Roman" w:hAnsi="Times New Roman"/>
                <w:b/>
                <w:bCs/>
              </w:rPr>
              <w:t xml:space="preserve"> </w:t>
            </w:r>
            <w:r w:rsidRPr="00373A48">
              <w:rPr>
                <w:rFonts w:ascii="Times New Roman" w:hAnsi="Times New Roman"/>
                <w:b/>
                <w:bCs/>
              </w:rPr>
              <w:t>учебного</w:t>
            </w:r>
            <w:r>
              <w:rPr>
                <w:rFonts w:ascii="Times New Roman" w:hAnsi="Times New Roman"/>
                <w:b/>
                <w:bCs/>
              </w:rPr>
              <w:t xml:space="preserve"> </w:t>
            </w:r>
            <w:r w:rsidRPr="00373A48">
              <w:rPr>
                <w:rFonts w:ascii="Times New Roman" w:hAnsi="Times New Roman"/>
                <w:b/>
                <w:bCs/>
              </w:rPr>
              <w:t>материала</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формы</w:t>
            </w:r>
            <w:r>
              <w:rPr>
                <w:rFonts w:ascii="Times New Roman" w:hAnsi="Times New Roman"/>
                <w:b/>
                <w:bCs/>
              </w:rPr>
              <w:t xml:space="preserve"> </w:t>
            </w:r>
            <w:r w:rsidRPr="00373A48">
              <w:rPr>
                <w:rFonts w:ascii="Times New Roman" w:hAnsi="Times New Roman"/>
                <w:b/>
                <w:bCs/>
              </w:rPr>
              <w:t>организации</w:t>
            </w:r>
            <w:r>
              <w:rPr>
                <w:rFonts w:ascii="Times New Roman" w:hAnsi="Times New Roman"/>
                <w:b/>
                <w:bCs/>
              </w:rPr>
              <w:t xml:space="preserve"> </w:t>
            </w:r>
            <w:r w:rsidRPr="00373A48">
              <w:rPr>
                <w:rFonts w:ascii="Times New Roman" w:hAnsi="Times New Roman"/>
                <w:b/>
                <w:bCs/>
              </w:rPr>
              <w:t>деятельности</w:t>
            </w:r>
            <w:r>
              <w:rPr>
                <w:rFonts w:ascii="Times New Roman" w:hAnsi="Times New Roman"/>
                <w:b/>
                <w:bCs/>
              </w:rPr>
              <w:t xml:space="preserve"> </w:t>
            </w:r>
            <w:r w:rsidRPr="00373A48">
              <w:rPr>
                <w:rFonts w:ascii="Times New Roman" w:hAnsi="Times New Roman"/>
                <w:b/>
                <w:bCs/>
              </w:rPr>
              <w:t>обучающихся</w:t>
            </w:r>
          </w:p>
        </w:tc>
        <w:tc>
          <w:tcPr>
            <w:tcW w:w="649" w:type="pct"/>
            <w:tcBorders>
              <w:top w:val="single" w:sz="4" w:space="0" w:color="auto"/>
              <w:left w:val="single" w:sz="4" w:space="0" w:color="auto"/>
              <w:bottom w:val="single" w:sz="4" w:space="0" w:color="auto"/>
              <w:right w:val="single" w:sz="4" w:space="0" w:color="auto"/>
            </w:tcBorders>
            <w:vAlign w:val="center"/>
            <w:hideMark/>
          </w:tcPr>
          <w:p w14:paraId="74AB6654" w14:textId="77777777" w:rsidR="001F4381" w:rsidRPr="00373A48" w:rsidRDefault="001F4381" w:rsidP="001F4381">
            <w:pPr>
              <w:suppressAutoHyphens/>
              <w:spacing w:after="0" w:line="240" w:lineRule="auto"/>
              <w:contextualSpacing/>
              <w:jc w:val="center"/>
              <w:rPr>
                <w:rFonts w:ascii="Times New Roman" w:hAnsi="Times New Roman"/>
                <w:b/>
                <w:bCs/>
              </w:rPr>
            </w:pPr>
            <w:r w:rsidRPr="00373A48">
              <w:rPr>
                <w:rFonts w:ascii="Times New Roman" w:hAnsi="Times New Roman"/>
                <w:b/>
                <w:bCs/>
              </w:rPr>
              <w:t>Объем,</w:t>
            </w:r>
            <w:r>
              <w:rPr>
                <w:rFonts w:ascii="Times New Roman" w:hAnsi="Times New Roman"/>
                <w:b/>
                <w:bCs/>
              </w:rPr>
              <w:t xml:space="preserve"> </w:t>
            </w:r>
            <w:r w:rsidRPr="00373A48">
              <w:rPr>
                <w:rFonts w:ascii="Times New Roman" w:hAnsi="Times New Roman"/>
                <w:b/>
                <w:bCs/>
              </w:rPr>
              <w:t>акад.</w:t>
            </w:r>
            <w:r>
              <w:rPr>
                <w:rFonts w:ascii="Times New Roman" w:hAnsi="Times New Roman"/>
                <w:b/>
                <w:bCs/>
              </w:rPr>
              <w:t xml:space="preserve"> </w:t>
            </w:r>
            <w:r w:rsidRPr="00373A48">
              <w:rPr>
                <w:rFonts w:ascii="Times New Roman" w:hAnsi="Times New Roman"/>
                <w:b/>
                <w:bCs/>
              </w:rPr>
              <w:t>ч</w:t>
            </w:r>
            <w:r>
              <w:rPr>
                <w:rFonts w:ascii="Times New Roman" w:hAnsi="Times New Roman"/>
                <w:b/>
                <w:bCs/>
              </w:rPr>
              <w:t xml:space="preserve"> </w:t>
            </w:r>
            <w:r w:rsidRPr="00373A48">
              <w:rPr>
                <w:rFonts w:ascii="Times New Roman" w:hAnsi="Times New Roman"/>
                <w:b/>
                <w:bCs/>
              </w:rPr>
              <w:t>/</w:t>
            </w:r>
            <w:r>
              <w:rPr>
                <w:rFonts w:ascii="Times New Roman" w:hAnsi="Times New Roman"/>
                <w:b/>
                <w:bCs/>
              </w:rPr>
              <w:t xml:space="preserve"> </w:t>
            </w: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форме</w:t>
            </w:r>
            <w:r>
              <w:rPr>
                <w:rFonts w:ascii="Times New Roman" w:hAnsi="Times New Roman"/>
                <w:b/>
                <w:bCs/>
              </w:rPr>
              <w:t xml:space="preserve"> </w:t>
            </w:r>
            <w:r w:rsidRPr="00373A48">
              <w:rPr>
                <w:rFonts w:ascii="Times New Roman" w:hAnsi="Times New Roman"/>
                <w:b/>
                <w:bCs/>
              </w:rPr>
              <w:t>практической</w:t>
            </w:r>
            <w:r>
              <w:rPr>
                <w:rFonts w:ascii="Times New Roman" w:hAnsi="Times New Roman"/>
                <w:b/>
                <w:bCs/>
              </w:rPr>
              <w:t xml:space="preserve"> </w:t>
            </w:r>
            <w:r w:rsidRPr="00373A48">
              <w:rPr>
                <w:rFonts w:ascii="Times New Roman" w:hAnsi="Times New Roman"/>
                <w:b/>
                <w:bCs/>
              </w:rPr>
              <w:t>подготовки,</w:t>
            </w:r>
            <w:r>
              <w:rPr>
                <w:rFonts w:ascii="Times New Roman" w:hAnsi="Times New Roman"/>
                <w:b/>
                <w:bCs/>
              </w:rPr>
              <w:t xml:space="preserve"> </w:t>
            </w:r>
            <w:r w:rsidRPr="00373A48">
              <w:rPr>
                <w:rFonts w:ascii="Times New Roman" w:hAnsi="Times New Roman"/>
                <w:b/>
                <w:bCs/>
              </w:rPr>
              <w:t>акад.</w:t>
            </w:r>
            <w:r>
              <w:rPr>
                <w:rFonts w:ascii="Times New Roman" w:hAnsi="Times New Roman"/>
                <w:b/>
                <w:bCs/>
              </w:rPr>
              <w:t xml:space="preserve"> </w:t>
            </w:r>
            <w:r w:rsidRPr="00373A48">
              <w:rPr>
                <w:rFonts w:ascii="Times New Roman" w:hAnsi="Times New Roman"/>
                <w:b/>
                <w:bCs/>
              </w:rPr>
              <w:t>ч</w:t>
            </w:r>
          </w:p>
        </w:tc>
        <w:tc>
          <w:tcPr>
            <w:tcW w:w="792" w:type="pct"/>
            <w:tcBorders>
              <w:top w:val="single" w:sz="4" w:space="0" w:color="auto"/>
              <w:left w:val="single" w:sz="4" w:space="0" w:color="auto"/>
              <w:bottom w:val="single" w:sz="4" w:space="0" w:color="auto"/>
              <w:right w:val="single" w:sz="4" w:space="0" w:color="auto"/>
            </w:tcBorders>
            <w:vAlign w:val="center"/>
            <w:hideMark/>
          </w:tcPr>
          <w:p w14:paraId="6E81985A" w14:textId="77777777" w:rsidR="001F4381" w:rsidRPr="00373A48" w:rsidRDefault="001F4381" w:rsidP="001F4381">
            <w:pPr>
              <w:suppressAutoHyphens/>
              <w:spacing w:after="0" w:line="240" w:lineRule="auto"/>
              <w:contextualSpacing/>
              <w:jc w:val="center"/>
              <w:rPr>
                <w:rFonts w:ascii="Times New Roman" w:hAnsi="Times New Roman"/>
                <w:b/>
                <w:bCs/>
              </w:rPr>
            </w:pPr>
            <w:r w:rsidRPr="00373A48">
              <w:rPr>
                <w:rFonts w:ascii="Times New Roman" w:hAnsi="Times New Roman"/>
                <w:b/>
                <w:bCs/>
              </w:rPr>
              <w:t>Коды</w:t>
            </w:r>
            <w:r>
              <w:rPr>
                <w:rFonts w:ascii="Times New Roman" w:hAnsi="Times New Roman"/>
                <w:b/>
                <w:bCs/>
              </w:rPr>
              <w:t xml:space="preserve"> </w:t>
            </w:r>
            <w:r w:rsidRPr="00373A48">
              <w:rPr>
                <w:rFonts w:ascii="Times New Roman" w:hAnsi="Times New Roman"/>
                <w:b/>
                <w:bCs/>
              </w:rPr>
              <w:t>компетенций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личностных</w:t>
            </w:r>
            <w:r>
              <w:rPr>
                <w:rFonts w:ascii="Times New Roman" w:hAnsi="Times New Roman"/>
                <w:b/>
                <w:bCs/>
              </w:rPr>
              <w:t xml:space="preserve"> </w:t>
            </w:r>
            <w:r w:rsidRPr="00373A48">
              <w:rPr>
                <w:rFonts w:ascii="Times New Roman" w:hAnsi="Times New Roman"/>
                <w:b/>
                <w:bCs/>
              </w:rPr>
              <w:t>результатов,</w:t>
            </w:r>
            <w:r>
              <w:rPr>
                <w:rFonts w:ascii="Times New Roman" w:hAnsi="Times New Roman"/>
              </w:rPr>
              <w:t xml:space="preserve"> </w:t>
            </w:r>
            <w:r w:rsidRPr="00373A48">
              <w:rPr>
                <w:rFonts w:ascii="Times New Roman" w:hAnsi="Times New Roman"/>
                <w:b/>
                <w:bCs/>
              </w:rPr>
              <w:t>формированию</w:t>
            </w:r>
            <w:r>
              <w:rPr>
                <w:rFonts w:ascii="Times New Roman" w:hAnsi="Times New Roman"/>
                <w:b/>
                <w:bCs/>
              </w:rPr>
              <w:t xml:space="preserve"> </w:t>
            </w:r>
            <w:r w:rsidRPr="00373A48">
              <w:rPr>
                <w:rFonts w:ascii="Times New Roman" w:hAnsi="Times New Roman"/>
                <w:b/>
                <w:bCs/>
              </w:rPr>
              <w:t>которых</w:t>
            </w:r>
            <w:r>
              <w:rPr>
                <w:rFonts w:ascii="Times New Roman" w:hAnsi="Times New Roman"/>
                <w:b/>
                <w:bCs/>
              </w:rPr>
              <w:t xml:space="preserve"> </w:t>
            </w:r>
            <w:r w:rsidRPr="00373A48">
              <w:rPr>
                <w:rFonts w:ascii="Times New Roman" w:hAnsi="Times New Roman"/>
                <w:b/>
                <w:bCs/>
              </w:rPr>
              <w:t>способствует</w:t>
            </w:r>
            <w:r>
              <w:rPr>
                <w:rFonts w:ascii="Times New Roman" w:hAnsi="Times New Roman"/>
                <w:b/>
                <w:bCs/>
              </w:rPr>
              <w:t xml:space="preserve"> </w:t>
            </w:r>
            <w:r w:rsidRPr="00373A48">
              <w:rPr>
                <w:rFonts w:ascii="Times New Roman" w:hAnsi="Times New Roman"/>
                <w:b/>
                <w:bCs/>
              </w:rPr>
              <w:t>элемент</w:t>
            </w:r>
            <w:r>
              <w:rPr>
                <w:rFonts w:ascii="Times New Roman" w:hAnsi="Times New Roman"/>
                <w:b/>
                <w:bCs/>
              </w:rPr>
              <w:t xml:space="preserve"> </w:t>
            </w:r>
            <w:r w:rsidRPr="00373A48">
              <w:rPr>
                <w:rFonts w:ascii="Times New Roman" w:hAnsi="Times New Roman"/>
                <w:b/>
                <w:bCs/>
              </w:rPr>
              <w:t>программы</w:t>
            </w:r>
          </w:p>
        </w:tc>
        <w:tc>
          <w:tcPr>
            <w:tcW w:w="696" w:type="pct"/>
            <w:tcBorders>
              <w:top w:val="single" w:sz="4" w:space="0" w:color="auto"/>
              <w:left w:val="single" w:sz="4" w:space="0" w:color="auto"/>
              <w:bottom w:val="single" w:sz="4" w:space="0" w:color="auto"/>
              <w:right w:val="single" w:sz="4" w:space="0" w:color="auto"/>
            </w:tcBorders>
            <w:hideMark/>
          </w:tcPr>
          <w:p w14:paraId="7CBEAE00" w14:textId="77777777" w:rsidR="001F4381" w:rsidRPr="00373A48" w:rsidRDefault="001F4381" w:rsidP="001F4381">
            <w:pPr>
              <w:suppressAutoHyphens/>
              <w:spacing w:after="0" w:line="240" w:lineRule="auto"/>
              <w:contextualSpacing/>
              <w:jc w:val="center"/>
              <w:rPr>
                <w:rFonts w:ascii="Times New Roman" w:hAnsi="Times New Roman"/>
                <w:b/>
                <w:bCs/>
              </w:rPr>
            </w:pPr>
            <w:r w:rsidRPr="00373A48">
              <w:rPr>
                <w:rFonts w:ascii="Times New Roman" w:hAnsi="Times New Roman"/>
                <w:b/>
              </w:rPr>
              <w:t>Код</w:t>
            </w:r>
            <w:r>
              <w:rPr>
                <w:rFonts w:ascii="Times New Roman" w:hAnsi="Times New Roman"/>
                <w:b/>
              </w:rPr>
              <w:t xml:space="preserve"> </w:t>
            </w:r>
            <w:r w:rsidRPr="00373A48">
              <w:rPr>
                <w:rFonts w:ascii="Times New Roman" w:hAnsi="Times New Roman"/>
                <w:b/>
              </w:rPr>
              <w:t>Н/У/З</w:t>
            </w:r>
          </w:p>
        </w:tc>
      </w:tr>
      <w:tr w:rsidR="001F4381" w:rsidRPr="00024329" w14:paraId="0240DC6A" w14:textId="77777777" w:rsidTr="008E5D2F">
        <w:trPr>
          <w:trHeight w:val="20"/>
        </w:trPr>
        <w:tc>
          <w:tcPr>
            <w:tcW w:w="876" w:type="pct"/>
            <w:tcBorders>
              <w:top w:val="single" w:sz="4" w:space="0" w:color="auto"/>
              <w:left w:val="single" w:sz="4" w:space="0" w:color="auto"/>
              <w:bottom w:val="single" w:sz="4" w:space="0" w:color="auto"/>
              <w:right w:val="single" w:sz="4" w:space="0" w:color="auto"/>
            </w:tcBorders>
            <w:hideMark/>
          </w:tcPr>
          <w:p w14:paraId="676D3576" w14:textId="77777777" w:rsidR="001F4381" w:rsidRPr="00373A48" w:rsidRDefault="001F4381" w:rsidP="001F4381">
            <w:pPr>
              <w:spacing w:after="0" w:line="240" w:lineRule="auto"/>
              <w:contextualSpacing/>
              <w:jc w:val="center"/>
              <w:rPr>
                <w:rFonts w:ascii="Times New Roman" w:hAnsi="Times New Roman"/>
                <w:b/>
                <w:bCs/>
                <w:i/>
                <w:iCs/>
              </w:rPr>
            </w:pPr>
            <w:r w:rsidRPr="00373A48">
              <w:rPr>
                <w:rFonts w:ascii="Times New Roman" w:hAnsi="Times New Roman"/>
                <w:b/>
                <w:bCs/>
                <w:i/>
                <w:iCs/>
              </w:rPr>
              <w:t>1</w:t>
            </w:r>
          </w:p>
        </w:tc>
        <w:tc>
          <w:tcPr>
            <w:tcW w:w="1987" w:type="pct"/>
            <w:tcBorders>
              <w:top w:val="single" w:sz="4" w:space="0" w:color="auto"/>
              <w:left w:val="single" w:sz="4" w:space="0" w:color="auto"/>
              <w:bottom w:val="single" w:sz="4" w:space="0" w:color="auto"/>
              <w:right w:val="single" w:sz="4" w:space="0" w:color="auto"/>
            </w:tcBorders>
            <w:hideMark/>
          </w:tcPr>
          <w:p w14:paraId="63A8EB33" w14:textId="77777777" w:rsidR="001F4381" w:rsidRPr="00373A48" w:rsidRDefault="001F4381" w:rsidP="001F4381">
            <w:pPr>
              <w:spacing w:after="0" w:line="240" w:lineRule="auto"/>
              <w:contextualSpacing/>
              <w:jc w:val="center"/>
              <w:rPr>
                <w:rFonts w:ascii="Times New Roman" w:hAnsi="Times New Roman"/>
                <w:b/>
                <w:bCs/>
                <w:i/>
                <w:iCs/>
              </w:rPr>
            </w:pPr>
            <w:r w:rsidRPr="00373A48">
              <w:rPr>
                <w:rFonts w:ascii="Times New Roman" w:hAnsi="Times New Roman"/>
                <w:b/>
                <w:bCs/>
                <w:i/>
                <w:iCs/>
              </w:rPr>
              <w:t>2</w:t>
            </w:r>
          </w:p>
        </w:tc>
        <w:tc>
          <w:tcPr>
            <w:tcW w:w="649" w:type="pct"/>
            <w:tcBorders>
              <w:top w:val="single" w:sz="4" w:space="0" w:color="auto"/>
              <w:left w:val="single" w:sz="4" w:space="0" w:color="auto"/>
              <w:bottom w:val="single" w:sz="4" w:space="0" w:color="auto"/>
              <w:right w:val="single" w:sz="4" w:space="0" w:color="auto"/>
            </w:tcBorders>
            <w:hideMark/>
          </w:tcPr>
          <w:p w14:paraId="6253DC9E" w14:textId="77777777" w:rsidR="001F4381" w:rsidRPr="00373A48" w:rsidRDefault="001F4381" w:rsidP="001F4381">
            <w:pPr>
              <w:spacing w:after="0" w:line="240" w:lineRule="auto"/>
              <w:contextualSpacing/>
              <w:jc w:val="center"/>
              <w:rPr>
                <w:rFonts w:ascii="Times New Roman" w:hAnsi="Times New Roman"/>
                <w:b/>
                <w:bCs/>
                <w:i/>
                <w:iCs/>
              </w:rPr>
            </w:pPr>
            <w:r w:rsidRPr="00373A48">
              <w:rPr>
                <w:rFonts w:ascii="Times New Roman" w:hAnsi="Times New Roman"/>
                <w:b/>
                <w:bCs/>
                <w:i/>
                <w:iCs/>
              </w:rPr>
              <w:t>3</w:t>
            </w:r>
          </w:p>
        </w:tc>
        <w:tc>
          <w:tcPr>
            <w:tcW w:w="792" w:type="pct"/>
            <w:tcBorders>
              <w:top w:val="single" w:sz="4" w:space="0" w:color="auto"/>
              <w:left w:val="single" w:sz="4" w:space="0" w:color="auto"/>
              <w:bottom w:val="single" w:sz="4" w:space="0" w:color="auto"/>
              <w:right w:val="single" w:sz="4" w:space="0" w:color="auto"/>
            </w:tcBorders>
            <w:hideMark/>
          </w:tcPr>
          <w:p w14:paraId="4643721D" w14:textId="77777777" w:rsidR="001F4381" w:rsidRPr="00373A48" w:rsidRDefault="001F4381" w:rsidP="001F4381">
            <w:pPr>
              <w:spacing w:after="0" w:line="240" w:lineRule="auto"/>
              <w:contextualSpacing/>
              <w:jc w:val="center"/>
              <w:rPr>
                <w:rFonts w:ascii="Times New Roman" w:hAnsi="Times New Roman"/>
                <w:b/>
                <w:bCs/>
                <w:i/>
                <w:iCs/>
              </w:rPr>
            </w:pPr>
            <w:r w:rsidRPr="00373A48">
              <w:rPr>
                <w:rFonts w:ascii="Times New Roman" w:hAnsi="Times New Roman"/>
                <w:b/>
                <w:bCs/>
                <w:i/>
                <w:iCs/>
              </w:rPr>
              <w:t>4</w:t>
            </w:r>
          </w:p>
        </w:tc>
        <w:tc>
          <w:tcPr>
            <w:tcW w:w="696" w:type="pct"/>
            <w:tcBorders>
              <w:top w:val="single" w:sz="4" w:space="0" w:color="auto"/>
              <w:left w:val="single" w:sz="4" w:space="0" w:color="auto"/>
              <w:bottom w:val="single" w:sz="4" w:space="0" w:color="auto"/>
              <w:right w:val="single" w:sz="4" w:space="0" w:color="auto"/>
            </w:tcBorders>
            <w:hideMark/>
          </w:tcPr>
          <w:p w14:paraId="247D9EC6" w14:textId="77777777" w:rsidR="001F4381" w:rsidRPr="00373A48" w:rsidRDefault="001F4381" w:rsidP="001F4381">
            <w:pPr>
              <w:spacing w:after="0" w:line="240" w:lineRule="auto"/>
              <w:contextualSpacing/>
              <w:jc w:val="center"/>
              <w:rPr>
                <w:rFonts w:ascii="Times New Roman" w:hAnsi="Times New Roman"/>
                <w:b/>
                <w:bCs/>
                <w:i/>
                <w:iCs/>
              </w:rPr>
            </w:pPr>
            <w:r w:rsidRPr="00373A48">
              <w:rPr>
                <w:rFonts w:ascii="Times New Roman" w:hAnsi="Times New Roman"/>
                <w:b/>
                <w:bCs/>
                <w:i/>
                <w:iCs/>
              </w:rPr>
              <w:t>5</w:t>
            </w:r>
          </w:p>
        </w:tc>
      </w:tr>
      <w:tr w:rsidR="001F4381" w:rsidRPr="00024329" w14:paraId="1C4A2D8E" w14:textId="77777777" w:rsidTr="008E5D2F">
        <w:trPr>
          <w:trHeight w:val="20"/>
        </w:trPr>
        <w:tc>
          <w:tcPr>
            <w:tcW w:w="2863" w:type="pct"/>
            <w:gridSpan w:val="2"/>
            <w:tcBorders>
              <w:top w:val="single" w:sz="4" w:space="0" w:color="auto"/>
              <w:left w:val="single" w:sz="4" w:space="0" w:color="auto"/>
              <w:bottom w:val="single" w:sz="4" w:space="0" w:color="auto"/>
              <w:right w:val="single" w:sz="4" w:space="0" w:color="auto"/>
            </w:tcBorders>
            <w:hideMark/>
          </w:tcPr>
          <w:p w14:paraId="0D5470C1"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Раздел</w:t>
            </w:r>
            <w:r>
              <w:rPr>
                <w:rFonts w:ascii="Times New Roman" w:hAnsi="Times New Roman"/>
                <w:b/>
                <w:bCs/>
              </w:rPr>
              <w:t xml:space="preserve"> </w:t>
            </w:r>
            <w:r w:rsidRPr="00373A48">
              <w:rPr>
                <w:rFonts w:ascii="Times New Roman" w:hAnsi="Times New Roman"/>
                <w:b/>
                <w:bCs/>
              </w:rPr>
              <w:t>1.</w:t>
            </w:r>
            <w:r>
              <w:rPr>
                <w:rFonts w:ascii="Times New Roman" w:hAnsi="Times New Roman"/>
                <w:b/>
                <w:bCs/>
              </w:rPr>
              <w:t xml:space="preserve"> </w:t>
            </w:r>
            <w:r w:rsidRPr="00373A48">
              <w:rPr>
                <w:rFonts w:ascii="Times New Roman" w:hAnsi="Times New Roman"/>
                <w:b/>
                <w:bCs/>
              </w:rPr>
              <w:t>Введение</w:t>
            </w:r>
            <w:r>
              <w:rPr>
                <w:rFonts w:ascii="Times New Roman" w:hAnsi="Times New Roman"/>
                <w:b/>
                <w:bCs/>
              </w:rPr>
              <w:t xml:space="preserve"> </w:t>
            </w: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деревообработку.</w:t>
            </w:r>
          </w:p>
        </w:tc>
        <w:tc>
          <w:tcPr>
            <w:tcW w:w="649" w:type="pct"/>
            <w:tcBorders>
              <w:top w:val="single" w:sz="4" w:space="0" w:color="auto"/>
              <w:left w:val="single" w:sz="4" w:space="0" w:color="auto"/>
              <w:bottom w:val="single" w:sz="4" w:space="0" w:color="auto"/>
              <w:right w:val="single" w:sz="4" w:space="0" w:color="auto"/>
            </w:tcBorders>
            <w:hideMark/>
          </w:tcPr>
          <w:p w14:paraId="7B764FF6" w14:textId="4F370D7C" w:rsidR="001F4381" w:rsidRPr="00373A48" w:rsidRDefault="001F4381" w:rsidP="001F4381">
            <w:pPr>
              <w:spacing w:after="0" w:line="240" w:lineRule="auto"/>
              <w:contextualSpacing/>
              <w:jc w:val="center"/>
              <w:rPr>
                <w:rFonts w:ascii="Times New Roman" w:hAnsi="Times New Roman"/>
                <w:b/>
                <w:bCs/>
                <w:iCs/>
              </w:rPr>
            </w:pPr>
            <w:r w:rsidRPr="00373A48">
              <w:rPr>
                <w:rFonts w:ascii="Times New Roman" w:hAnsi="Times New Roman"/>
                <w:b/>
                <w:iCs/>
              </w:rPr>
              <w:t>1</w:t>
            </w:r>
            <w:r>
              <w:rPr>
                <w:rFonts w:ascii="Times New Roman" w:hAnsi="Times New Roman"/>
                <w:b/>
                <w:iCs/>
              </w:rPr>
              <w:t xml:space="preserve">4 </w:t>
            </w:r>
            <w:r w:rsidRPr="00373A48">
              <w:rPr>
                <w:rFonts w:ascii="Times New Roman" w:hAnsi="Times New Roman"/>
                <w:b/>
                <w:iCs/>
              </w:rPr>
              <w:t>/</w:t>
            </w:r>
            <w:r>
              <w:rPr>
                <w:rFonts w:ascii="Times New Roman" w:hAnsi="Times New Roman"/>
                <w:b/>
                <w:iCs/>
              </w:rPr>
              <w:t xml:space="preserve"> </w:t>
            </w:r>
            <w:r>
              <w:rPr>
                <w:rFonts w:ascii="Times New Roman" w:hAnsi="Times New Roman"/>
                <w:b/>
                <w:iCs/>
              </w:rPr>
              <w:t>1</w:t>
            </w:r>
            <w:r w:rsidRPr="00373A48">
              <w:rPr>
                <w:rFonts w:ascii="Times New Roman" w:hAnsi="Times New Roman"/>
                <w:b/>
                <w:iCs/>
              </w:rPr>
              <w:t>2</w:t>
            </w:r>
          </w:p>
        </w:tc>
        <w:tc>
          <w:tcPr>
            <w:tcW w:w="792" w:type="pct"/>
            <w:tcBorders>
              <w:top w:val="single" w:sz="4" w:space="0" w:color="auto"/>
              <w:left w:val="single" w:sz="4" w:space="0" w:color="auto"/>
              <w:bottom w:val="single" w:sz="4" w:space="0" w:color="auto"/>
              <w:right w:val="single" w:sz="4" w:space="0" w:color="auto"/>
            </w:tcBorders>
          </w:tcPr>
          <w:p w14:paraId="04E69BE1" w14:textId="77777777" w:rsidR="001F4381" w:rsidRPr="00373A48" w:rsidRDefault="001F4381" w:rsidP="001F4381">
            <w:pPr>
              <w:spacing w:after="0" w:line="240" w:lineRule="auto"/>
              <w:contextualSpacing/>
              <w:jc w:val="center"/>
              <w:rPr>
                <w:rFonts w:ascii="Times New Roman" w:hAnsi="Times New Roman"/>
                <w:b/>
                <w:bCs/>
                <w:i/>
                <w:iCs/>
              </w:rPr>
            </w:pPr>
          </w:p>
        </w:tc>
        <w:tc>
          <w:tcPr>
            <w:tcW w:w="696" w:type="pct"/>
            <w:tcBorders>
              <w:top w:val="single" w:sz="4" w:space="0" w:color="auto"/>
              <w:left w:val="single" w:sz="4" w:space="0" w:color="auto"/>
              <w:bottom w:val="single" w:sz="4" w:space="0" w:color="auto"/>
              <w:right w:val="single" w:sz="4" w:space="0" w:color="auto"/>
            </w:tcBorders>
          </w:tcPr>
          <w:p w14:paraId="1DF6B353" w14:textId="77777777" w:rsidR="001F4381" w:rsidRPr="00373A48" w:rsidRDefault="001F4381" w:rsidP="001F4381">
            <w:pPr>
              <w:spacing w:after="0" w:line="240" w:lineRule="auto"/>
              <w:contextualSpacing/>
              <w:jc w:val="center"/>
              <w:rPr>
                <w:rFonts w:ascii="Times New Roman" w:hAnsi="Times New Roman"/>
                <w:b/>
                <w:bCs/>
                <w:i/>
                <w:iCs/>
              </w:rPr>
            </w:pPr>
          </w:p>
        </w:tc>
      </w:tr>
      <w:tr w:rsidR="001F4381" w:rsidRPr="00024329" w14:paraId="53C76DCB" w14:textId="77777777" w:rsidTr="001F4381">
        <w:trPr>
          <w:trHeight w:val="20"/>
        </w:trPr>
        <w:tc>
          <w:tcPr>
            <w:tcW w:w="876" w:type="pct"/>
            <w:vMerge w:val="restart"/>
            <w:tcBorders>
              <w:top w:val="single" w:sz="4" w:space="0" w:color="auto"/>
              <w:left w:val="single" w:sz="4" w:space="0" w:color="auto"/>
              <w:right w:val="single" w:sz="4" w:space="0" w:color="auto"/>
            </w:tcBorders>
            <w:hideMark/>
          </w:tcPr>
          <w:p w14:paraId="64C24F1D"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Тема</w:t>
            </w:r>
            <w:r>
              <w:rPr>
                <w:rFonts w:ascii="Times New Roman" w:hAnsi="Times New Roman"/>
                <w:b/>
                <w:bCs/>
              </w:rPr>
              <w:t xml:space="preserve"> </w:t>
            </w:r>
            <w:r w:rsidRPr="00373A48">
              <w:rPr>
                <w:rFonts w:ascii="Times New Roman" w:hAnsi="Times New Roman"/>
                <w:b/>
                <w:bCs/>
              </w:rPr>
              <w:t>1.1.</w:t>
            </w:r>
            <w:r>
              <w:rPr>
                <w:rFonts w:ascii="Times New Roman" w:hAnsi="Times New Roman"/>
                <w:b/>
                <w:bCs/>
              </w:rPr>
              <w:t xml:space="preserve"> </w:t>
            </w:r>
            <w:r w:rsidRPr="00373A48">
              <w:rPr>
                <w:rFonts w:ascii="Times New Roman" w:hAnsi="Times New Roman"/>
                <w:b/>
              </w:rPr>
              <w:t>Специалисты</w:t>
            </w:r>
            <w:r>
              <w:rPr>
                <w:rFonts w:ascii="Times New Roman" w:hAnsi="Times New Roman"/>
                <w:b/>
              </w:rPr>
              <w:t xml:space="preserve"> </w:t>
            </w:r>
            <w:r w:rsidRPr="00373A48">
              <w:rPr>
                <w:rFonts w:ascii="Times New Roman" w:hAnsi="Times New Roman"/>
                <w:b/>
              </w:rPr>
              <w:t>в</w:t>
            </w:r>
            <w:r>
              <w:rPr>
                <w:rFonts w:ascii="Times New Roman" w:hAnsi="Times New Roman"/>
                <w:b/>
              </w:rPr>
              <w:t xml:space="preserve"> </w:t>
            </w:r>
            <w:r w:rsidRPr="00373A48">
              <w:rPr>
                <w:rFonts w:ascii="Times New Roman" w:hAnsi="Times New Roman"/>
                <w:b/>
              </w:rPr>
              <w:t>области</w:t>
            </w:r>
            <w:r>
              <w:rPr>
                <w:rFonts w:ascii="Times New Roman" w:hAnsi="Times New Roman"/>
                <w:b/>
              </w:rPr>
              <w:t xml:space="preserve"> </w:t>
            </w:r>
            <w:r w:rsidRPr="00373A48">
              <w:rPr>
                <w:rFonts w:ascii="Times New Roman" w:hAnsi="Times New Roman"/>
                <w:b/>
              </w:rPr>
              <w:t>машиностроения.</w:t>
            </w:r>
          </w:p>
          <w:p w14:paraId="0D620406"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vAlign w:val="center"/>
            <w:hideMark/>
          </w:tcPr>
          <w:p w14:paraId="044110A8" w14:textId="77777777" w:rsidR="001F4381" w:rsidRPr="00373A48" w:rsidRDefault="001F4381" w:rsidP="001F4381">
            <w:pPr>
              <w:spacing w:after="0" w:line="240" w:lineRule="auto"/>
              <w:contextualSpacing/>
              <w:rPr>
                <w:rFonts w:ascii="Times New Roman" w:hAnsi="Times New Roman"/>
                <w:b/>
                <w:bCs/>
                <w:iCs/>
              </w:rPr>
            </w:pPr>
            <w:r w:rsidRPr="00373A48">
              <w:rPr>
                <w:rFonts w:ascii="Times New Roman" w:hAnsi="Times New Roman"/>
                <w:b/>
                <w:bCs/>
                <w:iCs/>
              </w:rPr>
              <w:t>Содержание</w:t>
            </w:r>
            <w:r>
              <w:rPr>
                <w:rFonts w:ascii="Times New Roman" w:hAnsi="Times New Roman"/>
                <w:b/>
                <w:bCs/>
                <w:iCs/>
              </w:rPr>
              <w:t xml:space="preserve"> </w:t>
            </w:r>
          </w:p>
          <w:p w14:paraId="4F28B288" w14:textId="77777777" w:rsidR="001F4381" w:rsidRPr="00373A48" w:rsidRDefault="001F4381" w:rsidP="001F4381">
            <w:pPr>
              <w:spacing w:after="0" w:line="240" w:lineRule="auto"/>
              <w:contextualSpacing/>
              <w:rPr>
                <w:rFonts w:ascii="Times New Roman" w:hAnsi="Times New Roman"/>
                <w:b/>
                <w:bCs/>
              </w:rPr>
            </w:pPr>
          </w:p>
        </w:tc>
        <w:tc>
          <w:tcPr>
            <w:tcW w:w="649" w:type="pct"/>
            <w:tcBorders>
              <w:top w:val="single" w:sz="4" w:space="0" w:color="auto"/>
              <w:left w:val="single" w:sz="4" w:space="0" w:color="auto"/>
              <w:bottom w:val="single" w:sz="4" w:space="0" w:color="auto"/>
              <w:right w:val="single" w:sz="4" w:space="0" w:color="auto"/>
            </w:tcBorders>
            <w:vAlign w:val="center"/>
          </w:tcPr>
          <w:p w14:paraId="6755D968" w14:textId="0E0D2AE3" w:rsidR="001F4381" w:rsidRPr="00373A48" w:rsidRDefault="001F4381" w:rsidP="001F4381">
            <w:pPr>
              <w:suppressAutoHyphens/>
              <w:spacing w:after="0" w:line="240" w:lineRule="auto"/>
              <w:contextualSpacing/>
              <w:jc w:val="center"/>
              <w:rPr>
                <w:rFonts w:ascii="Times New Roman" w:hAnsi="Times New Roman"/>
                <w:bCs/>
                <w:i/>
                <w:iCs/>
              </w:rPr>
            </w:pPr>
          </w:p>
        </w:tc>
        <w:tc>
          <w:tcPr>
            <w:tcW w:w="792" w:type="pct"/>
            <w:tcBorders>
              <w:top w:val="single" w:sz="4" w:space="0" w:color="auto"/>
              <w:left w:val="single" w:sz="4" w:space="0" w:color="auto"/>
              <w:bottom w:val="single" w:sz="4" w:space="0" w:color="auto"/>
              <w:right w:val="single" w:sz="4" w:space="0" w:color="auto"/>
            </w:tcBorders>
          </w:tcPr>
          <w:p w14:paraId="638247FD" w14:textId="77777777" w:rsidR="001F4381" w:rsidRPr="00373A48" w:rsidRDefault="001F4381" w:rsidP="001F4381">
            <w:pPr>
              <w:spacing w:after="0" w:line="240" w:lineRule="auto"/>
              <w:contextualSpacing/>
              <w:rPr>
                <w:rFonts w:ascii="Times New Roman" w:hAnsi="Times New Roman"/>
                <w:b/>
                <w:i/>
              </w:rPr>
            </w:pPr>
          </w:p>
        </w:tc>
        <w:tc>
          <w:tcPr>
            <w:tcW w:w="696" w:type="pct"/>
            <w:tcBorders>
              <w:top w:val="single" w:sz="4" w:space="0" w:color="auto"/>
              <w:left w:val="single" w:sz="4" w:space="0" w:color="auto"/>
              <w:bottom w:val="single" w:sz="4" w:space="0" w:color="auto"/>
              <w:right w:val="single" w:sz="4" w:space="0" w:color="auto"/>
            </w:tcBorders>
          </w:tcPr>
          <w:p w14:paraId="1810B39E" w14:textId="77777777" w:rsidR="001F4381" w:rsidRPr="00373A48" w:rsidRDefault="001F4381" w:rsidP="001F4381">
            <w:pPr>
              <w:spacing w:after="0" w:line="240" w:lineRule="auto"/>
              <w:contextualSpacing/>
              <w:rPr>
                <w:rFonts w:ascii="Times New Roman" w:hAnsi="Times New Roman"/>
                <w:b/>
                <w:i/>
              </w:rPr>
            </w:pPr>
          </w:p>
        </w:tc>
      </w:tr>
      <w:tr w:rsidR="001F4381" w:rsidRPr="00024329" w14:paraId="51797952" w14:textId="77777777" w:rsidTr="001F4381">
        <w:trPr>
          <w:trHeight w:val="20"/>
        </w:trPr>
        <w:tc>
          <w:tcPr>
            <w:tcW w:w="876" w:type="pct"/>
            <w:vMerge/>
            <w:tcBorders>
              <w:left w:val="single" w:sz="4" w:space="0" w:color="auto"/>
              <w:right w:val="single" w:sz="4" w:space="0" w:color="auto"/>
            </w:tcBorders>
            <w:vAlign w:val="center"/>
            <w:hideMark/>
          </w:tcPr>
          <w:p w14:paraId="24CBE3D5"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hideMark/>
          </w:tcPr>
          <w:p w14:paraId="3CF0291D"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49" w:type="pct"/>
            <w:tcBorders>
              <w:top w:val="single" w:sz="4" w:space="0" w:color="auto"/>
              <w:left w:val="single" w:sz="4" w:space="0" w:color="auto"/>
              <w:bottom w:val="single" w:sz="4" w:space="0" w:color="auto"/>
              <w:right w:val="single" w:sz="4" w:space="0" w:color="auto"/>
            </w:tcBorders>
            <w:vAlign w:val="center"/>
          </w:tcPr>
          <w:p w14:paraId="646602FE" w14:textId="2A32FBF7"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tcBorders>
              <w:top w:val="single" w:sz="4" w:space="0" w:color="auto"/>
              <w:left w:val="single" w:sz="4" w:space="0" w:color="auto"/>
              <w:bottom w:val="single" w:sz="4" w:space="0" w:color="auto"/>
              <w:right w:val="single" w:sz="4" w:space="0" w:color="auto"/>
            </w:tcBorders>
          </w:tcPr>
          <w:p w14:paraId="388DB2B9"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2F0E44FD"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3BCF9369" w14:textId="77777777" w:rsidTr="00F10B95">
        <w:trPr>
          <w:trHeight w:val="20"/>
        </w:trPr>
        <w:tc>
          <w:tcPr>
            <w:tcW w:w="876" w:type="pct"/>
            <w:vMerge/>
            <w:tcBorders>
              <w:left w:val="single" w:sz="4" w:space="0" w:color="auto"/>
              <w:right w:val="single" w:sz="4" w:space="0" w:color="auto"/>
            </w:tcBorders>
            <w:vAlign w:val="center"/>
          </w:tcPr>
          <w:p w14:paraId="3C302FB5"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1FA30254" w14:textId="77777777" w:rsidR="001F4381" w:rsidRPr="00373A48" w:rsidRDefault="001F4381" w:rsidP="001F4381">
            <w:pPr>
              <w:spacing w:after="0" w:line="240" w:lineRule="auto"/>
              <w:contextualSpacing/>
              <w:rPr>
                <w:rFonts w:ascii="Times New Roman" w:hAnsi="Times New Roman"/>
                <w:b/>
                <w:bCs/>
                <w:iCs/>
              </w:rPr>
            </w:pPr>
            <w:r w:rsidRPr="00373A48">
              <w:rPr>
                <w:rFonts w:ascii="Times New Roman" w:hAnsi="Times New Roman"/>
              </w:rPr>
              <w:t>1.</w:t>
            </w:r>
            <w:r>
              <w:rPr>
                <w:rFonts w:ascii="Times New Roman" w:hAnsi="Times New Roman"/>
              </w:rPr>
              <w:t xml:space="preserve"> </w:t>
            </w:r>
            <w:r w:rsidRPr="00373A48">
              <w:rPr>
                <w:rFonts w:ascii="Times New Roman" w:hAnsi="Times New Roman"/>
              </w:rPr>
              <w:t>Профессиональная</w:t>
            </w:r>
            <w:r>
              <w:rPr>
                <w:rFonts w:ascii="Times New Roman" w:hAnsi="Times New Roman"/>
              </w:rPr>
              <w:t xml:space="preserve"> </w:t>
            </w:r>
            <w:r w:rsidRPr="00373A48">
              <w:rPr>
                <w:rFonts w:ascii="Times New Roman" w:hAnsi="Times New Roman"/>
              </w:rPr>
              <w:t>деятельность</w:t>
            </w:r>
            <w:r>
              <w:rPr>
                <w:rFonts w:ascii="Times New Roman" w:hAnsi="Times New Roman"/>
              </w:rPr>
              <w:t xml:space="preserve"> </w:t>
            </w:r>
            <w:r w:rsidRPr="00373A48">
              <w:rPr>
                <w:rFonts w:ascii="Times New Roman" w:hAnsi="Times New Roman"/>
              </w:rPr>
              <w:t>машиниста</w:t>
            </w:r>
            <w:r>
              <w:rPr>
                <w:rFonts w:ascii="Times New Roman" w:hAnsi="Times New Roman"/>
              </w:rPr>
              <w:t xml:space="preserve"> </w:t>
            </w:r>
            <w:r w:rsidRPr="00373A48">
              <w:rPr>
                <w:rFonts w:ascii="Times New Roman" w:hAnsi="Times New Roman"/>
              </w:rPr>
              <w:t>лесозаготовительных</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трелевочных</w:t>
            </w:r>
            <w:r>
              <w:rPr>
                <w:rFonts w:ascii="Times New Roman" w:hAnsi="Times New Roman"/>
              </w:rPr>
              <w:t xml:space="preserve"> </w:t>
            </w:r>
            <w:r w:rsidRPr="00373A48">
              <w:rPr>
                <w:rFonts w:ascii="Times New Roman" w:hAnsi="Times New Roman"/>
              </w:rPr>
              <w:t>машин</w:t>
            </w:r>
            <w:r>
              <w:rPr>
                <w:rFonts w:ascii="Times New Roman" w:hAnsi="Times New Roman"/>
              </w:rPr>
              <w:t xml:space="preserve"> </w:t>
            </w:r>
            <w:r w:rsidRPr="00373A48">
              <w:rPr>
                <w:rFonts w:ascii="Times New Roman" w:hAnsi="Times New Roman"/>
              </w:rPr>
              <w:t>оператора.</w:t>
            </w:r>
          </w:p>
        </w:tc>
        <w:tc>
          <w:tcPr>
            <w:tcW w:w="649" w:type="pct"/>
            <w:tcBorders>
              <w:top w:val="single" w:sz="4" w:space="0" w:color="auto"/>
              <w:left w:val="single" w:sz="4" w:space="0" w:color="auto"/>
              <w:bottom w:val="single" w:sz="4" w:space="0" w:color="auto"/>
              <w:right w:val="single" w:sz="4" w:space="0" w:color="auto"/>
            </w:tcBorders>
            <w:vAlign w:val="center"/>
          </w:tcPr>
          <w:p w14:paraId="4B9D269C" w14:textId="00F900BC" w:rsidR="001F4381" w:rsidRPr="00373A48" w:rsidRDefault="001F4381" w:rsidP="001F4381">
            <w:pPr>
              <w:suppressAutoHyphens/>
              <w:spacing w:after="0" w:line="240" w:lineRule="auto"/>
              <w:contextualSpacing/>
              <w:jc w:val="center"/>
              <w:rPr>
                <w:rFonts w:ascii="Times New Roman" w:hAnsi="Times New Roman"/>
                <w:bCs/>
                <w:i/>
                <w:iCs/>
              </w:rPr>
            </w:pPr>
          </w:p>
        </w:tc>
        <w:tc>
          <w:tcPr>
            <w:tcW w:w="792" w:type="pct"/>
            <w:vMerge w:val="restart"/>
            <w:tcBorders>
              <w:top w:val="single" w:sz="4" w:space="0" w:color="auto"/>
              <w:left w:val="single" w:sz="4" w:space="0" w:color="auto"/>
              <w:right w:val="single" w:sz="4" w:space="0" w:color="auto"/>
            </w:tcBorders>
          </w:tcPr>
          <w:p w14:paraId="66DEFD32" w14:textId="77777777" w:rsidR="001F4381" w:rsidRPr="00884AFD" w:rsidRDefault="001F4381" w:rsidP="001F438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13A44ECB" w14:textId="77777777" w:rsidR="001F4381" w:rsidRPr="00373A48" w:rsidRDefault="001F4381" w:rsidP="001F4381">
            <w:pPr>
              <w:spacing w:after="0" w:line="240" w:lineRule="auto"/>
              <w:contextualSpacing/>
              <w:rPr>
                <w:rFonts w:ascii="Times New Roman" w:hAnsi="Times New Roman"/>
                <w:b/>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6" w:type="pct"/>
            <w:tcBorders>
              <w:top w:val="single" w:sz="4" w:space="0" w:color="auto"/>
              <w:left w:val="single" w:sz="4" w:space="0" w:color="auto"/>
              <w:bottom w:val="single" w:sz="4" w:space="0" w:color="auto"/>
              <w:right w:val="single" w:sz="4" w:space="0" w:color="auto"/>
            </w:tcBorders>
          </w:tcPr>
          <w:p w14:paraId="09D7EDEF" w14:textId="77777777" w:rsidR="001F4381" w:rsidRPr="00373A48" w:rsidRDefault="001F4381" w:rsidP="001F4381">
            <w:pPr>
              <w:spacing w:after="0" w:line="240" w:lineRule="auto"/>
              <w:contextualSpacing/>
              <w:rPr>
                <w:rFonts w:ascii="Times New Roman" w:hAnsi="Times New Roman"/>
                <w:b/>
                <w:i/>
              </w:rPr>
            </w:pPr>
          </w:p>
        </w:tc>
      </w:tr>
      <w:tr w:rsidR="001F4381" w:rsidRPr="00024329" w14:paraId="0B9D6C86" w14:textId="77777777" w:rsidTr="00F10B95">
        <w:trPr>
          <w:trHeight w:val="20"/>
        </w:trPr>
        <w:tc>
          <w:tcPr>
            <w:tcW w:w="876" w:type="pct"/>
            <w:vMerge/>
            <w:tcBorders>
              <w:left w:val="single" w:sz="4" w:space="0" w:color="auto"/>
              <w:right w:val="single" w:sz="4" w:space="0" w:color="auto"/>
            </w:tcBorders>
            <w:vAlign w:val="center"/>
            <w:hideMark/>
          </w:tcPr>
          <w:p w14:paraId="2556F5B8"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hideMark/>
          </w:tcPr>
          <w:p w14:paraId="141D4DC4"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rPr>
              <w:t>2.</w:t>
            </w:r>
            <w:r>
              <w:rPr>
                <w:rFonts w:ascii="Times New Roman" w:hAnsi="Times New Roman"/>
              </w:rPr>
              <w:t xml:space="preserve"> </w:t>
            </w:r>
            <w:r w:rsidRPr="00373A48">
              <w:rPr>
                <w:rFonts w:ascii="Times New Roman" w:hAnsi="Times New Roman"/>
              </w:rPr>
              <w:t>История</w:t>
            </w:r>
            <w:r>
              <w:rPr>
                <w:rFonts w:ascii="Times New Roman" w:hAnsi="Times New Roman"/>
              </w:rPr>
              <w:t xml:space="preserve"> </w:t>
            </w:r>
            <w:r w:rsidRPr="00373A48">
              <w:rPr>
                <w:rFonts w:ascii="Times New Roman" w:hAnsi="Times New Roman"/>
              </w:rPr>
              <w:t>развития</w:t>
            </w:r>
            <w:r>
              <w:rPr>
                <w:rFonts w:ascii="Times New Roman" w:hAnsi="Times New Roman"/>
              </w:rPr>
              <w:t xml:space="preserve"> </w:t>
            </w:r>
            <w:r w:rsidRPr="00373A48">
              <w:rPr>
                <w:rFonts w:ascii="Times New Roman" w:hAnsi="Times New Roman"/>
              </w:rPr>
              <w:t>лесозаготовительной</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трелевочной</w:t>
            </w:r>
            <w:r>
              <w:rPr>
                <w:rFonts w:ascii="Times New Roman" w:hAnsi="Times New Roman"/>
              </w:rPr>
              <w:t xml:space="preserve"> </w:t>
            </w:r>
            <w:r w:rsidRPr="00373A48">
              <w:rPr>
                <w:rFonts w:ascii="Times New Roman" w:hAnsi="Times New Roman"/>
              </w:rPr>
              <w:t>техники</w:t>
            </w:r>
            <w:r>
              <w:rPr>
                <w:rFonts w:ascii="Times New Roman" w:hAnsi="Times New Roman"/>
              </w:rPr>
              <w:t xml:space="preserve"> </w:t>
            </w:r>
            <w:r w:rsidRPr="00373A48">
              <w:rPr>
                <w:rFonts w:ascii="Times New Roman" w:hAnsi="Times New Roman"/>
              </w:rPr>
              <w:t>в</w:t>
            </w:r>
            <w:r>
              <w:rPr>
                <w:rFonts w:ascii="Times New Roman" w:hAnsi="Times New Roman"/>
              </w:rPr>
              <w:t xml:space="preserve"> </w:t>
            </w:r>
            <w:r w:rsidRPr="00373A48">
              <w:rPr>
                <w:rFonts w:ascii="Times New Roman" w:hAnsi="Times New Roman"/>
              </w:rPr>
              <w:t>России.</w:t>
            </w:r>
          </w:p>
        </w:tc>
        <w:tc>
          <w:tcPr>
            <w:tcW w:w="649" w:type="pct"/>
            <w:tcBorders>
              <w:top w:val="single" w:sz="4" w:space="0" w:color="auto"/>
              <w:left w:val="single" w:sz="4" w:space="0" w:color="auto"/>
              <w:bottom w:val="single" w:sz="4" w:space="0" w:color="auto"/>
              <w:right w:val="single" w:sz="4" w:space="0" w:color="auto"/>
            </w:tcBorders>
            <w:vAlign w:val="center"/>
          </w:tcPr>
          <w:p w14:paraId="433D1B57" w14:textId="6B9DE324"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56B0A1A3" w14:textId="288FA61F"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2B342C8A" w14:textId="2FA44F50" w:rsidR="001F4381" w:rsidRPr="00373A48" w:rsidRDefault="001F4381" w:rsidP="001F4381">
            <w:pPr>
              <w:suppressAutoHyphens/>
              <w:spacing w:after="0" w:line="240" w:lineRule="auto"/>
              <w:contextualSpacing/>
              <w:rPr>
                <w:rFonts w:ascii="Times New Roman" w:hAnsi="Times New Roman"/>
                <w:iCs/>
              </w:rPr>
            </w:pPr>
          </w:p>
        </w:tc>
      </w:tr>
      <w:tr w:rsidR="001F4381" w:rsidRPr="00024329" w14:paraId="20199C75" w14:textId="77777777" w:rsidTr="00F10B95">
        <w:trPr>
          <w:trHeight w:val="575"/>
        </w:trPr>
        <w:tc>
          <w:tcPr>
            <w:tcW w:w="876" w:type="pct"/>
            <w:vMerge/>
            <w:tcBorders>
              <w:left w:val="single" w:sz="4" w:space="0" w:color="auto"/>
              <w:right w:val="single" w:sz="4" w:space="0" w:color="auto"/>
            </w:tcBorders>
            <w:vAlign w:val="center"/>
            <w:hideMark/>
          </w:tcPr>
          <w:p w14:paraId="3159019C"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hideMark/>
          </w:tcPr>
          <w:p w14:paraId="3E9F889A"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rPr>
              <w:t>3.</w:t>
            </w:r>
            <w:r>
              <w:rPr>
                <w:rFonts w:ascii="Times New Roman" w:hAnsi="Times New Roman"/>
              </w:rPr>
              <w:t xml:space="preserve"> </w:t>
            </w:r>
            <w:r w:rsidRPr="00373A48">
              <w:rPr>
                <w:rFonts w:ascii="Times New Roman" w:hAnsi="Times New Roman"/>
              </w:rPr>
              <w:t>Личные</w:t>
            </w:r>
            <w:r>
              <w:rPr>
                <w:rFonts w:ascii="Times New Roman" w:hAnsi="Times New Roman"/>
              </w:rPr>
              <w:t xml:space="preserve"> </w:t>
            </w:r>
            <w:r w:rsidRPr="00373A48">
              <w:rPr>
                <w:rFonts w:ascii="Times New Roman" w:hAnsi="Times New Roman"/>
              </w:rPr>
              <w:t>качества</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рабочие</w:t>
            </w:r>
            <w:r>
              <w:rPr>
                <w:rFonts w:ascii="Times New Roman" w:hAnsi="Times New Roman"/>
              </w:rPr>
              <w:t xml:space="preserve"> </w:t>
            </w:r>
            <w:r w:rsidRPr="00373A48">
              <w:rPr>
                <w:rFonts w:ascii="Times New Roman" w:hAnsi="Times New Roman"/>
              </w:rPr>
              <w:t>навыки</w:t>
            </w:r>
            <w:r>
              <w:rPr>
                <w:rFonts w:ascii="Times New Roman" w:hAnsi="Times New Roman"/>
              </w:rPr>
              <w:t xml:space="preserve"> </w:t>
            </w:r>
            <w:r w:rsidRPr="00373A48">
              <w:rPr>
                <w:rFonts w:ascii="Times New Roman" w:hAnsi="Times New Roman"/>
              </w:rPr>
              <w:t>профессионала.</w:t>
            </w:r>
          </w:p>
        </w:tc>
        <w:tc>
          <w:tcPr>
            <w:tcW w:w="649" w:type="pct"/>
            <w:tcBorders>
              <w:top w:val="single" w:sz="4" w:space="0" w:color="auto"/>
              <w:left w:val="single" w:sz="4" w:space="0" w:color="auto"/>
              <w:bottom w:val="single" w:sz="4" w:space="0" w:color="auto"/>
              <w:right w:val="single" w:sz="4" w:space="0" w:color="auto"/>
            </w:tcBorders>
            <w:vAlign w:val="center"/>
          </w:tcPr>
          <w:p w14:paraId="09484800" w14:textId="231FDAC9"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bottom w:val="single" w:sz="4" w:space="0" w:color="auto"/>
              <w:right w:val="single" w:sz="4" w:space="0" w:color="auto"/>
            </w:tcBorders>
          </w:tcPr>
          <w:p w14:paraId="325030CF" w14:textId="29E4CBC1"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6270E54D" w14:textId="4D836A6E" w:rsidR="001F4381" w:rsidRPr="00373A48" w:rsidRDefault="001F4381" w:rsidP="001F4381">
            <w:pPr>
              <w:suppressAutoHyphens/>
              <w:spacing w:after="0" w:line="240" w:lineRule="auto"/>
              <w:contextualSpacing/>
              <w:rPr>
                <w:rFonts w:ascii="Times New Roman" w:hAnsi="Times New Roman"/>
                <w:bCs/>
                <w:iCs/>
              </w:rPr>
            </w:pPr>
          </w:p>
        </w:tc>
      </w:tr>
      <w:tr w:rsidR="001F4381" w:rsidRPr="00024329" w14:paraId="13E7A076" w14:textId="77777777" w:rsidTr="001F4381">
        <w:trPr>
          <w:trHeight w:val="20"/>
        </w:trPr>
        <w:tc>
          <w:tcPr>
            <w:tcW w:w="876" w:type="pct"/>
            <w:vMerge/>
            <w:tcBorders>
              <w:left w:val="single" w:sz="4" w:space="0" w:color="auto"/>
              <w:bottom w:val="single" w:sz="4" w:space="0" w:color="auto"/>
              <w:right w:val="single" w:sz="4" w:space="0" w:color="auto"/>
            </w:tcBorders>
            <w:vAlign w:val="center"/>
            <w:hideMark/>
          </w:tcPr>
          <w:p w14:paraId="1193FF83"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nil"/>
              <w:left w:val="single" w:sz="4" w:space="0" w:color="auto"/>
              <w:bottom w:val="single" w:sz="4" w:space="0" w:color="auto"/>
              <w:right w:val="single" w:sz="4" w:space="0" w:color="auto"/>
            </w:tcBorders>
            <w:hideMark/>
          </w:tcPr>
          <w:p w14:paraId="75BDF13F"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p w14:paraId="12DCE19F" w14:textId="77777777" w:rsidR="001F4381" w:rsidRPr="00373A48" w:rsidRDefault="001F4381" w:rsidP="001F4381">
            <w:pPr>
              <w:spacing w:after="0" w:line="240" w:lineRule="auto"/>
              <w:contextualSpacing/>
              <w:rPr>
                <w:rFonts w:ascii="Times New Roman" w:hAnsi="Times New Roman"/>
                <w:b/>
                <w:bCs/>
              </w:rPr>
            </w:pPr>
          </w:p>
        </w:tc>
        <w:tc>
          <w:tcPr>
            <w:tcW w:w="649" w:type="pct"/>
            <w:tcBorders>
              <w:top w:val="single" w:sz="4" w:space="0" w:color="auto"/>
              <w:left w:val="single" w:sz="4" w:space="0" w:color="auto"/>
              <w:bottom w:val="single" w:sz="4" w:space="0" w:color="auto"/>
              <w:right w:val="single" w:sz="4" w:space="0" w:color="auto"/>
            </w:tcBorders>
            <w:vAlign w:val="center"/>
          </w:tcPr>
          <w:p w14:paraId="3EC83B3F" w14:textId="77777777"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tcBorders>
              <w:top w:val="single" w:sz="4" w:space="0" w:color="auto"/>
              <w:left w:val="single" w:sz="4" w:space="0" w:color="auto"/>
              <w:bottom w:val="single" w:sz="4" w:space="0" w:color="auto"/>
              <w:right w:val="single" w:sz="4" w:space="0" w:color="auto"/>
            </w:tcBorders>
            <w:hideMark/>
          </w:tcPr>
          <w:p w14:paraId="2295B95A"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64F486E3"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0F096F4F" w14:textId="77777777" w:rsidTr="008E5D2F">
        <w:trPr>
          <w:trHeight w:val="213"/>
        </w:trPr>
        <w:tc>
          <w:tcPr>
            <w:tcW w:w="876" w:type="pct"/>
            <w:vMerge w:val="restart"/>
            <w:tcBorders>
              <w:top w:val="single" w:sz="4" w:space="0" w:color="auto"/>
              <w:left w:val="single" w:sz="4" w:space="0" w:color="auto"/>
              <w:bottom w:val="single" w:sz="4" w:space="0" w:color="auto"/>
              <w:right w:val="single" w:sz="4" w:space="0" w:color="auto"/>
            </w:tcBorders>
          </w:tcPr>
          <w:p w14:paraId="38039B38"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Тема</w:t>
            </w:r>
            <w:r>
              <w:rPr>
                <w:rFonts w:ascii="Times New Roman" w:hAnsi="Times New Roman"/>
                <w:b/>
                <w:bCs/>
              </w:rPr>
              <w:t xml:space="preserve"> </w:t>
            </w:r>
            <w:r w:rsidRPr="00373A48">
              <w:rPr>
                <w:rFonts w:ascii="Times New Roman" w:hAnsi="Times New Roman"/>
                <w:b/>
                <w:bCs/>
              </w:rPr>
              <w:t>1.2.</w:t>
            </w:r>
            <w:r>
              <w:rPr>
                <w:rFonts w:ascii="Times New Roman" w:hAnsi="Times New Roman"/>
                <w:b/>
                <w:bCs/>
              </w:rPr>
              <w:t xml:space="preserve"> </w:t>
            </w:r>
            <w:r w:rsidRPr="00373A48">
              <w:rPr>
                <w:rFonts w:ascii="Times New Roman" w:hAnsi="Times New Roman"/>
                <w:b/>
                <w:bCs/>
                <w:shd w:val="clear" w:color="auto" w:fill="FFFFFF"/>
              </w:rPr>
              <w:t>Оборудование,</w:t>
            </w:r>
            <w:r>
              <w:rPr>
                <w:rFonts w:ascii="Times New Roman" w:hAnsi="Times New Roman"/>
                <w:b/>
                <w:bCs/>
                <w:shd w:val="clear" w:color="auto" w:fill="FFFFFF"/>
              </w:rPr>
              <w:t xml:space="preserve"> </w:t>
            </w:r>
            <w:r w:rsidRPr="00373A48">
              <w:rPr>
                <w:rFonts w:ascii="Times New Roman" w:hAnsi="Times New Roman"/>
                <w:b/>
                <w:bCs/>
                <w:shd w:val="clear" w:color="auto" w:fill="FFFFFF"/>
              </w:rPr>
              <w:t>работа,</w:t>
            </w:r>
            <w:r>
              <w:rPr>
                <w:rFonts w:ascii="Times New Roman" w:hAnsi="Times New Roman"/>
                <w:b/>
                <w:bCs/>
                <w:shd w:val="clear" w:color="auto" w:fill="FFFFFF"/>
              </w:rPr>
              <w:t xml:space="preserve"> </w:t>
            </w:r>
            <w:r w:rsidRPr="00373A48">
              <w:rPr>
                <w:rFonts w:ascii="Times New Roman" w:hAnsi="Times New Roman"/>
                <w:b/>
                <w:bCs/>
                <w:shd w:val="clear" w:color="auto" w:fill="FFFFFF"/>
              </w:rPr>
              <w:t>инструкции,</w:t>
            </w:r>
            <w:r>
              <w:rPr>
                <w:rFonts w:ascii="Times New Roman" w:hAnsi="Times New Roman"/>
                <w:b/>
                <w:bCs/>
                <w:shd w:val="clear" w:color="auto" w:fill="FFFFFF"/>
              </w:rPr>
              <w:t xml:space="preserve"> </w:t>
            </w:r>
            <w:r w:rsidRPr="00373A48">
              <w:rPr>
                <w:rFonts w:ascii="Times New Roman" w:hAnsi="Times New Roman"/>
                <w:b/>
                <w:bCs/>
                <w:shd w:val="clear" w:color="auto" w:fill="FFFFFF"/>
              </w:rPr>
              <w:t>руководства.</w:t>
            </w:r>
          </w:p>
        </w:tc>
        <w:tc>
          <w:tcPr>
            <w:tcW w:w="1987" w:type="pct"/>
            <w:tcBorders>
              <w:top w:val="single" w:sz="4" w:space="0" w:color="auto"/>
              <w:left w:val="single" w:sz="4" w:space="0" w:color="auto"/>
              <w:bottom w:val="single" w:sz="4" w:space="0" w:color="auto"/>
              <w:right w:val="single" w:sz="4" w:space="0" w:color="auto"/>
            </w:tcBorders>
            <w:hideMark/>
          </w:tcPr>
          <w:p w14:paraId="7D6690B3"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iCs/>
              </w:rPr>
              <w:t>Содержание</w:t>
            </w:r>
          </w:p>
        </w:tc>
        <w:tc>
          <w:tcPr>
            <w:tcW w:w="649" w:type="pct"/>
            <w:tcBorders>
              <w:top w:val="single" w:sz="4" w:space="0" w:color="auto"/>
              <w:left w:val="single" w:sz="4" w:space="0" w:color="auto"/>
              <w:bottom w:val="single" w:sz="4" w:space="0" w:color="auto"/>
              <w:right w:val="single" w:sz="4" w:space="0" w:color="auto"/>
            </w:tcBorders>
            <w:vAlign w:val="center"/>
          </w:tcPr>
          <w:p w14:paraId="62CA2FAA" w14:textId="18191608"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tcBorders>
              <w:top w:val="single" w:sz="4" w:space="0" w:color="auto"/>
              <w:left w:val="single" w:sz="4" w:space="0" w:color="auto"/>
              <w:bottom w:val="single" w:sz="4" w:space="0" w:color="auto"/>
              <w:right w:val="single" w:sz="4" w:space="0" w:color="auto"/>
            </w:tcBorders>
          </w:tcPr>
          <w:p w14:paraId="01938AB7"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143D4EEC"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09ACA3A6" w14:textId="77777777" w:rsidTr="001F4381">
        <w:trPr>
          <w:trHeight w:val="20"/>
        </w:trPr>
        <w:tc>
          <w:tcPr>
            <w:tcW w:w="876" w:type="pct"/>
            <w:vMerge/>
            <w:tcBorders>
              <w:top w:val="single" w:sz="4" w:space="0" w:color="auto"/>
              <w:left w:val="single" w:sz="4" w:space="0" w:color="auto"/>
              <w:bottom w:val="single" w:sz="4" w:space="0" w:color="auto"/>
              <w:right w:val="single" w:sz="4" w:space="0" w:color="auto"/>
            </w:tcBorders>
            <w:vAlign w:val="center"/>
            <w:hideMark/>
          </w:tcPr>
          <w:p w14:paraId="77FFD1D2"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hideMark/>
          </w:tcPr>
          <w:p w14:paraId="2C215C9D"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49" w:type="pct"/>
            <w:tcBorders>
              <w:top w:val="single" w:sz="4" w:space="0" w:color="auto"/>
              <w:left w:val="single" w:sz="4" w:space="0" w:color="auto"/>
              <w:bottom w:val="single" w:sz="4" w:space="0" w:color="auto"/>
              <w:right w:val="single" w:sz="4" w:space="0" w:color="auto"/>
            </w:tcBorders>
            <w:vAlign w:val="center"/>
          </w:tcPr>
          <w:p w14:paraId="16EAC3E3" w14:textId="156EEF8D" w:rsidR="001F4381" w:rsidRPr="00373A48" w:rsidRDefault="001F4381" w:rsidP="001F4381">
            <w:pPr>
              <w:suppressAutoHyphens/>
              <w:spacing w:after="0" w:line="240" w:lineRule="auto"/>
              <w:contextualSpacing/>
              <w:jc w:val="center"/>
              <w:rPr>
                <w:rFonts w:ascii="Times New Roman" w:hAnsi="Times New Roman"/>
                <w:b/>
                <w:bCs/>
                <w:i/>
                <w:iCs/>
              </w:rPr>
            </w:pPr>
          </w:p>
        </w:tc>
        <w:tc>
          <w:tcPr>
            <w:tcW w:w="792" w:type="pct"/>
            <w:tcBorders>
              <w:top w:val="single" w:sz="4" w:space="0" w:color="auto"/>
              <w:left w:val="single" w:sz="4" w:space="0" w:color="auto"/>
              <w:bottom w:val="single" w:sz="4" w:space="0" w:color="auto"/>
              <w:right w:val="single" w:sz="4" w:space="0" w:color="auto"/>
            </w:tcBorders>
          </w:tcPr>
          <w:p w14:paraId="47698E91"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378F25DF"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27A77899" w14:textId="77777777" w:rsidTr="00A763F9">
        <w:trPr>
          <w:trHeight w:val="20"/>
        </w:trPr>
        <w:tc>
          <w:tcPr>
            <w:tcW w:w="876" w:type="pct"/>
            <w:vMerge/>
            <w:tcBorders>
              <w:top w:val="single" w:sz="4" w:space="0" w:color="auto"/>
              <w:left w:val="single" w:sz="4" w:space="0" w:color="auto"/>
              <w:bottom w:val="single" w:sz="4" w:space="0" w:color="auto"/>
              <w:right w:val="single" w:sz="4" w:space="0" w:color="auto"/>
            </w:tcBorders>
            <w:vAlign w:val="center"/>
            <w:hideMark/>
          </w:tcPr>
          <w:p w14:paraId="3F0EBD4B"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hideMark/>
          </w:tcPr>
          <w:p w14:paraId="3380C39C"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rPr>
              <w:t>1.</w:t>
            </w:r>
            <w:r>
              <w:rPr>
                <w:rFonts w:ascii="Times New Roman" w:hAnsi="Times New Roman"/>
              </w:rPr>
              <w:t xml:space="preserve"> </w:t>
            </w:r>
            <w:r w:rsidRPr="00373A48">
              <w:rPr>
                <w:rFonts w:ascii="Times New Roman" w:hAnsi="Times New Roman"/>
                <w:shd w:val="clear" w:color="auto" w:fill="FFFFFF"/>
              </w:rPr>
              <w:t>Устройство</w:t>
            </w:r>
            <w:r>
              <w:rPr>
                <w:rFonts w:ascii="Times New Roman" w:hAnsi="Times New Roman"/>
                <w:shd w:val="clear" w:color="auto" w:fill="FFFFFF"/>
              </w:rPr>
              <w:t xml:space="preserve"> </w:t>
            </w:r>
            <w:r w:rsidRPr="00373A48">
              <w:rPr>
                <w:rFonts w:ascii="Times New Roman" w:hAnsi="Times New Roman"/>
                <w:shd w:val="clear" w:color="auto" w:fill="FFFFFF"/>
              </w:rPr>
              <w:t>погрузочных</w:t>
            </w:r>
            <w:r>
              <w:rPr>
                <w:rFonts w:ascii="Times New Roman" w:hAnsi="Times New Roman"/>
                <w:shd w:val="clear" w:color="auto" w:fill="FFFFFF"/>
              </w:rPr>
              <w:t xml:space="preserve"> </w:t>
            </w:r>
            <w:r w:rsidRPr="00373A48">
              <w:rPr>
                <w:rFonts w:ascii="Times New Roman" w:hAnsi="Times New Roman"/>
                <w:shd w:val="clear" w:color="auto" w:fill="FFFFFF"/>
              </w:rPr>
              <w:t>механизмов.</w:t>
            </w:r>
            <w:r>
              <w:rPr>
                <w:rFonts w:ascii="Times New Roman" w:hAnsi="Times New Roman"/>
                <w:shd w:val="clear" w:color="auto" w:fill="FFFFFF"/>
              </w:rPr>
              <w:t xml:space="preserve"> </w:t>
            </w:r>
            <w:r w:rsidRPr="00373A48">
              <w:rPr>
                <w:rFonts w:ascii="Times New Roman" w:hAnsi="Times New Roman"/>
              </w:rPr>
              <w:t>Управление</w:t>
            </w:r>
            <w:r>
              <w:rPr>
                <w:rFonts w:ascii="Times New Roman" w:hAnsi="Times New Roman"/>
              </w:rPr>
              <w:t xml:space="preserve"> </w:t>
            </w:r>
            <w:r w:rsidRPr="00373A48">
              <w:rPr>
                <w:rFonts w:ascii="Times New Roman" w:hAnsi="Times New Roman"/>
              </w:rPr>
              <w:t>погрузочными</w:t>
            </w:r>
            <w:r>
              <w:rPr>
                <w:rFonts w:ascii="Times New Roman" w:hAnsi="Times New Roman"/>
              </w:rPr>
              <w:t xml:space="preserve"> </w:t>
            </w:r>
            <w:r w:rsidRPr="00373A48">
              <w:rPr>
                <w:rFonts w:ascii="Times New Roman" w:hAnsi="Times New Roman"/>
              </w:rPr>
              <w:t>механизмами.</w:t>
            </w:r>
          </w:p>
        </w:tc>
        <w:tc>
          <w:tcPr>
            <w:tcW w:w="649" w:type="pct"/>
            <w:tcBorders>
              <w:top w:val="single" w:sz="4" w:space="0" w:color="auto"/>
              <w:left w:val="single" w:sz="4" w:space="0" w:color="auto"/>
              <w:bottom w:val="single" w:sz="4" w:space="0" w:color="auto"/>
              <w:right w:val="single" w:sz="4" w:space="0" w:color="auto"/>
            </w:tcBorders>
            <w:vAlign w:val="center"/>
          </w:tcPr>
          <w:p w14:paraId="6DDCF795" w14:textId="5BE8A201"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val="restart"/>
            <w:tcBorders>
              <w:top w:val="single" w:sz="4" w:space="0" w:color="auto"/>
              <w:left w:val="single" w:sz="4" w:space="0" w:color="auto"/>
              <w:right w:val="single" w:sz="4" w:space="0" w:color="auto"/>
            </w:tcBorders>
          </w:tcPr>
          <w:p w14:paraId="05801A97" w14:textId="77777777" w:rsidR="001F4381" w:rsidRPr="00884AFD" w:rsidRDefault="001F4381" w:rsidP="001F438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62E6E58F" w14:textId="1E88B7B9" w:rsidR="001F4381" w:rsidRPr="00373A48" w:rsidRDefault="001F4381" w:rsidP="001F4381">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6" w:type="pct"/>
            <w:tcBorders>
              <w:top w:val="single" w:sz="4" w:space="0" w:color="auto"/>
              <w:left w:val="single" w:sz="4" w:space="0" w:color="auto"/>
              <w:bottom w:val="single" w:sz="4" w:space="0" w:color="auto"/>
              <w:right w:val="single" w:sz="4" w:space="0" w:color="auto"/>
            </w:tcBorders>
          </w:tcPr>
          <w:p w14:paraId="3BB4F1A7" w14:textId="77777777" w:rsidR="001F4381" w:rsidRPr="00373A48" w:rsidRDefault="001F4381" w:rsidP="001F4381">
            <w:pPr>
              <w:suppressAutoHyphens/>
              <w:spacing w:after="0" w:line="240" w:lineRule="auto"/>
              <w:contextualSpacing/>
              <w:rPr>
                <w:rFonts w:ascii="Times New Roman" w:hAnsi="Times New Roman"/>
                <w:iCs/>
              </w:rPr>
            </w:pPr>
          </w:p>
        </w:tc>
      </w:tr>
      <w:tr w:rsidR="001F4381" w:rsidRPr="00024329" w14:paraId="08A32D44" w14:textId="77777777" w:rsidTr="00A763F9">
        <w:trPr>
          <w:trHeight w:val="20"/>
        </w:trPr>
        <w:tc>
          <w:tcPr>
            <w:tcW w:w="876" w:type="pct"/>
            <w:vMerge/>
            <w:tcBorders>
              <w:top w:val="single" w:sz="4" w:space="0" w:color="auto"/>
              <w:left w:val="single" w:sz="4" w:space="0" w:color="auto"/>
              <w:bottom w:val="single" w:sz="4" w:space="0" w:color="auto"/>
              <w:right w:val="single" w:sz="4" w:space="0" w:color="auto"/>
            </w:tcBorders>
            <w:vAlign w:val="center"/>
          </w:tcPr>
          <w:p w14:paraId="5ECA52C2"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12D5B9C4" w14:textId="77777777" w:rsidR="001F4381" w:rsidRPr="00373A48" w:rsidRDefault="001F4381" w:rsidP="001F4381">
            <w:pPr>
              <w:spacing w:after="0" w:line="240" w:lineRule="auto"/>
              <w:contextualSpacing/>
              <w:rPr>
                <w:rFonts w:ascii="Times New Roman" w:hAnsi="Times New Roman"/>
              </w:rPr>
            </w:pPr>
            <w:r>
              <w:rPr>
                <w:rFonts w:ascii="Times New Roman" w:hAnsi="Times New Roman"/>
              </w:rPr>
              <w:t>2</w:t>
            </w:r>
            <w:r w:rsidRPr="00373A48">
              <w:rPr>
                <w:rFonts w:ascii="Times New Roman" w:hAnsi="Times New Roman"/>
              </w:rPr>
              <w:t>.</w:t>
            </w:r>
            <w:r>
              <w:rPr>
                <w:rFonts w:ascii="Times New Roman" w:hAnsi="Times New Roman"/>
              </w:rPr>
              <w:t xml:space="preserve"> </w:t>
            </w:r>
            <w:r w:rsidRPr="00373A48">
              <w:rPr>
                <w:rFonts w:ascii="Times New Roman" w:hAnsi="Times New Roman"/>
              </w:rPr>
              <w:t>Техническое</w:t>
            </w:r>
            <w:r>
              <w:rPr>
                <w:rFonts w:ascii="Times New Roman" w:hAnsi="Times New Roman"/>
              </w:rPr>
              <w:t xml:space="preserve"> </w:t>
            </w:r>
            <w:r w:rsidRPr="00373A48">
              <w:rPr>
                <w:rFonts w:ascii="Times New Roman" w:hAnsi="Times New Roman"/>
              </w:rPr>
              <w:t>обслуживание</w:t>
            </w:r>
            <w:r>
              <w:rPr>
                <w:rFonts w:ascii="Times New Roman" w:hAnsi="Times New Roman"/>
              </w:rPr>
              <w:t xml:space="preserve"> </w:t>
            </w:r>
            <w:r w:rsidRPr="00373A48">
              <w:rPr>
                <w:rFonts w:ascii="Times New Roman" w:hAnsi="Times New Roman"/>
              </w:rPr>
              <w:t>погрузочных</w:t>
            </w:r>
            <w:r>
              <w:rPr>
                <w:rFonts w:ascii="Times New Roman" w:hAnsi="Times New Roman"/>
              </w:rPr>
              <w:t xml:space="preserve"> </w:t>
            </w:r>
            <w:r w:rsidRPr="00373A48">
              <w:rPr>
                <w:rFonts w:ascii="Times New Roman" w:hAnsi="Times New Roman"/>
              </w:rPr>
              <w:t>механизмов.</w:t>
            </w:r>
          </w:p>
        </w:tc>
        <w:tc>
          <w:tcPr>
            <w:tcW w:w="649" w:type="pct"/>
            <w:tcBorders>
              <w:top w:val="single" w:sz="4" w:space="0" w:color="auto"/>
              <w:left w:val="single" w:sz="4" w:space="0" w:color="auto"/>
              <w:bottom w:val="single" w:sz="4" w:space="0" w:color="auto"/>
              <w:right w:val="single" w:sz="4" w:space="0" w:color="auto"/>
            </w:tcBorders>
            <w:vAlign w:val="center"/>
          </w:tcPr>
          <w:p w14:paraId="2C444D26" w14:textId="069BD988"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53427C82" w14:textId="256C60A9"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3D873FB1" w14:textId="4596EAE8" w:rsidR="001F4381" w:rsidRPr="00373A48" w:rsidRDefault="001F4381" w:rsidP="001F4381">
            <w:pPr>
              <w:spacing w:after="0" w:line="240" w:lineRule="auto"/>
              <w:contextualSpacing/>
              <w:rPr>
                <w:rFonts w:ascii="Times New Roman" w:hAnsi="Times New Roman"/>
                <w:bCs/>
                <w:iCs/>
              </w:rPr>
            </w:pPr>
          </w:p>
        </w:tc>
      </w:tr>
      <w:tr w:rsidR="001F4381" w:rsidRPr="00024329" w14:paraId="4F528401" w14:textId="77777777" w:rsidTr="00A763F9">
        <w:trPr>
          <w:trHeight w:val="20"/>
        </w:trPr>
        <w:tc>
          <w:tcPr>
            <w:tcW w:w="876" w:type="pct"/>
            <w:vMerge/>
            <w:tcBorders>
              <w:top w:val="single" w:sz="4" w:space="0" w:color="auto"/>
              <w:left w:val="single" w:sz="4" w:space="0" w:color="auto"/>
              <w:bottom w:val="single" w:sz="4" w:space="0" w:color="auto"/>
              <w:right w:val="single" w:sz="4" w:space="0" w:color="auto"/>
            </w:tcBorders>
            <w:vAlign w:val="center"/>
          </w:tcPr>
          <w:p w14:paraId="770C3383"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nil"/>
              <w:left w:val="single" w:sz="4" w:space="0" w:color="auto"/>
              <w:bottom w:val="single" w:sz="4" w:space="0" w:color="auto"/>
              <w:right w:val="single" w:sz="4" w:space="0" w:color="auto"/>
            </w:tcBorders>
          </w:tcPr>
          <w:p w14:paraId="2A211011" w14:textId="77777777" w:rsidR="001F4381" w:rsidRPr="00373A48" w:rsidRDefault="001F4381" w:rsidP="001F4381">
            <w:pPr>
              <w:spacing w:after="0" w:line="240" w:lineRule="auto"/>
              <w:contextualSpacing/>
              <w:rPr>
                <w:rFonts w:ascii="Times New Roman" w:hAnsi="Times New Roman"/>
              </w:rPr>
            </w:pPr>
            <w:r>
              <w:rPr>
                <w:rFonts w:ascii="Times New Roman" w:hAnsi="Times New Roman"/>
              </w:rPr>
              <w:t>3</w:t>
            </w:r>
            <w:r w:rsidRPr="00373A48">
              <w:rPr>
                <w:rFonts w:ascii="Times New Roman" w:hAnsi="Times New Roman"/>
              </w:rPr>
              <w:t>.</w:t>
            </w:r>
            <w:r>
              <w:rPr>
                <w:rFonts w:ascii="Times New Roman" w:hAnsi="Times New Roman"/>
              </w:rPr>
              <w:t xml:space="preserve"> </w:t>
            </w:r>
            <w:r w:rsidRPr="00373A48">
              <w:rPr>
                <w:rFonts w:ascii="Times New Roman" w:hAnsi="Times New Roman"/>
              </w:rPr>
              <w:t>Устройство</w:t>
            </w:r>
            <w:r>
              <w:rPr>
                <w:rFonts w:ascii="Times New Roman" w:hAnsi="Times New Roman"/>
              </w:rPr>
              <w:t xml:space="preserve"> </w:t>
            </w:r>
            <w:r w:rsidRPr="00373A48">
              <w:rPr>
                <w:rFonts w:ascii="Times New Roman" w:hAnsi="Times New Roman"/>
              </w:rPr>
              <w:t>трелевочных</w:t>
            </w:r>
            <w:r>
              <w:rPr>
                <w:rFonts w:ascii="Times New Roman" w:hAnsi="Times New Roman"/>
              </w:rPr>
              <w:t xml:space="preserve"> </w:t>
            </w:r>
            <w:r w:rsidRPr="00373A48">
              <w:rPr>
                <w:rFonts w:ascii="Times New Roman" w:hAnsi="Times New Roman"/>
              </w:rPr>
              <w:t>машин. Управление</w:t>
            </w:r>
            <w:r>
              <w:rPr>
                <w:rFonts w:ascii="Times New Roman" w:hAnsi="Times New Roman"/>
              </w:rPr>
              <w:t xml:space="preserve"> </w:t>
            </w:r>
            <w:r w:rsidRPr="00373A48">
              <w:rPr>
                <w:rFonts w:ascii="Times New Roman" w:hAnsi="Times New Roman"/>
              </w:rPr>
              <w:t>трелевочными</w:t>
            </w:r>
            <w:r>
              <w:rPr>
                <w:rFonts w:ascii="Times New Roman" w:hAnsi="Times New Roman"/>
              </w:rPr>
              <w:t xml:space="preserve"> </w:t>
            </w:r>
            <w:r w:rsidRPr="00373A48">
              <w:rPr>
                <w:rFonts w:ascii="Times New Roman" w:hAnsi="Times New Roman"/>
              </w:rPr>
              <w:t>машинами.</w:t>
            </w:r>
          </w:p>
        </w:tc>
        <w:tc>
          <w:tcPr>
            <w:tcW w:w="649" w:type="pct"/>
            <w:tcBorders>
              <w:top w:val="single" w:sz="4" w:space="0" w:color="auto"/>
              <w:left w:val="single" w:sz="4" w:space="0" w:color="auto"/>
              <w:bottom w:val="single" w:sz="4" w:space="0" w:color="auto"/>
              <w:right w:val="single" w:sz="4" w:space="0" w:color="auto"/>
            </w:tcBorders>
            <w:vAlign w:val="center"/>
          </w:tcPr>
          <w:p w14:paraId="5172302B" w14:textId="23F4EFBA"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61E9A68A" w14:textId="49C4E838"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2FCC652F" w14:textId="49BEA42B" w:rsidR="001F4381" w:rsidRPr="00373A48" w:rsidRDefault="001F4381" w:rsidP="001F4381">
            <w:pPr>
              <w:spacing w:after="0" w:line="240" w:lineRule="auto"/>
              <w:contextualSpacing/>
              <w:rPr>
                <w:rFonts w:ascii="Times New Roman" w:hAnsi="Times New Roman"/>
                <w:bCs/>
                <w:iCs/>
              </w:rPr>
            </w:pPr>
          </w:p>
        </w:tc>
      </w:tr>
      <w:tr w:rsidR="001F4381" w:rsidRPr="00024329" w14:paraId="3517F2FC" w14:textId="77777777" w:rsidTr="00A763F9">
        <w:trPr>
          <w:trHeight w:val="20"/>
        </w:trPr>
        <w:tc>
          <w:tcPr>
            <w:tcW w:w="876" w:type="pct"/>
            <w:vMerge/>
            <w:tcBorders>
              <w:top w:val="single" w:sz="4" w:space="0" w:color="auto"/>
              <w:left w:val="single" w:sz="4" w:space="0" w:color="auto"/>
              <w:bottom w:val="single" w:sz="4" w:space="0" w:color="auto"/>
              <w:right w:val="single" w:sz="4" w:space="0" w:color="auto"/>
            </w:tcBorders>
            <w:vAlign w:val="center"/>
          </w:tcPr>
          <w:p w14:paraId="2B9F0297"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nil"/>
              <w:left w:val="single" w:sz="4" w:space="0" w:color="auto"/>
              <w:bottom w:val="single" w:sz="4" w:space="0" w:color="auto"/>
              <w:right w:val="single" w:sz="4" w:space="0" w:color="auto"/>
            </w:tcBorders>
          </w:tcPr>
          <w:p w14:paraId="0E3327BC" w14:textId="77777777" w:rsidR="001F4381" w:rsidRPr="00373A48" w:rsidRDefault="001F4381" w:rsidP="001F4381">
            <w:pPr>
              <w:spacing w:after="0" w:line="240" w:lineRule="auto"/>
              <w:contextualSpacing/>
              <w:rPr>
                <w:rFonts w:ascii="Times New Roman" w:hAnsi="Times New Roman"/>
              </w:rPr>
            </w:pPr>
            <w:r>
              <w:rPr>
                <w:rFonts w:ascii="Times New Roman" w:hAnsi="Times New Roman"/>
              </w:rPr>
              <w:t>4</w:t>
            </w:r>
            <w:r w:rsidRPr="00373A48">
              <w:rPr>
                <w:rFonts w:ascii="Times New Roman" w:hAnsi="Times New Roman"/>
              </w:rPr>
              <w:t>.</w:t>
            </w:r>
            <w:r>
              <w:rPr>
                <w:rFonts w:ascii="Times New Roman" w:hAnsi="Times New Roman"/>
              </w:rPr>
              <w:t xml:space="preserve"> </w:t>
            </w:r>
            <w:r w:rsidRPr="00373A48">
              <w:rPr>
                <w:rFonts w:ascii="Times New Roman" w:hAnsi="Times New Roman"/>
              </w:rPr>
              <w:t>Техническое</w:t>
            </w:r>
            <w:r>
              <w:rPr>
                <w:rFonts w:ascii="Times New Roman" w:hAnsi="Times New Roman"/>
              </w:rPr>
              <w:t xml:space="preserve"> </w:t>
            </w:r>
            <w:r w:rsidRPr="00373A48">
              <w:rPr>
                <w:rFonts w:ascii="Times New Roman" w:hAnsi="Times New Roman"/>
              </w:rPr>
              <w:t>обслуживание</w:t>
            </w:r>
            <w:r>
              <w:rPr>
                <w:rFonts w:ascii="Times New Roman" w:hAnsi="Times New Roman"/>
              </w:rPr>
              <w:t xml:space="preserve"> трелевочных машин</w:t>
            </w:r>
            <w:r w:rsidRPr="00373A48">
              <w:rPr>
                <w:rFonts w:ascii="Times New Roman" w:hAnsi="Times New Roman"/>
              </w:rPr>
              <w:t>.</w:t>
            </w:r>
          </w:p>
        </w:tc>
        <w:tc>
          <w:tcPr>
            <w:tcW w:w="649" w:type="pct"/>
            <w:tcBorders>
              <w:top w:val="single" w:sz="4" w:space="0" w:color="auto"/>
              <w:left w:val="single" w:sz="4" w:space="0" w:color="auto"/>
              <w:bottom w:val="single" w:sz="4" w:space="0" w:color="auto"/>
              <w:right w:val="single" w:sz="4" w:space="0" w:color="auto"/>
            </w:tcBorders>
            <w:vAlign w:val="center"/>
          </w:tcPr>
          <w:p w14:paraId="5B8818B5" w14:textId="069D8AB1"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2A7C2000" w14:textId="220D885C"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33573EFB" w14:textId="31ACCFF3" w:rsidR="001F4381" w:rsidRPr="00373A48" w:rsidRDefault="001F4381" w:rsidP="001F4381">
            <w:pPr>
              <w:spacing w:after="0" w:line="240" w:lineRule="auto"/>
              <w:contextualSpacing/>
              <w:rPr>
                <w:rFonts w:ascii="Times New Roman" w:hAnsi="Times New Roman"/>
                <w:bCs/>
                <w:iCs/>
              </w:rPr>
            </w:pPr>
          </w:p>
        </w:tc>
      </w:tr>
      <w:tr w:rsidR="001F4381" w:rsidRPr="00024329" w14:paraId="51691C92" w14:textId="77777777" w:rsidTr="00A763F9">
        <w:trPr>
          <w:trHeight w:val="20"/>
        </w:trPr>
        <w:tc>
          <w:tcPr>
            <w:tcW w:w="876" w:type="pct"/>
            <w:vMerge/>
            <w:tcBorders>
              <w:top w:val="single" w:sz="4" w:space="0" w:color="auto"/>
              <w:left w:val="single" w:sz="4" w:space="0" w:color="auto"/>
              <w:bottom w:val="single" w:sz="4" w:space="0" w:color="auto"/>
              <w:right w:val="single" w:sz="4" w:space="0" w:color="auto"/>
            </w:tcBorders>
            <w:vAlign w:val="center"/>
            <w:hideMark/>
          </w:tcPr>
          <w:p w14:paraId="72D1722E"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nil"/>
              <w:left w:val="single" w:sz="4" w:space="0" w:color="auto"/>
              <w:bottom w:val="single" w:sz="4" w:space="0" w:color="auto"/>
              <w:right w:val="single" w:sz="4" w:space="0" w:color="auto"/>
            </w:tcBorders>
            <w:hideMark/>
          </w:tcPr>
          <w:p w14:paraId="6816373C"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p w14:paraId="3751E19F" w14:textId="77777777" w:rsidR="001F4381" w:rsidRPr="00373A48" w:rsidRDefault="001F4381" w:rsidP="001F4381">
            <w:pPr>
              <w:spacing w:after="0" w:line="240" w:lineRule="auto"/>
              <w:contextualSpacing/>
              <w:rPr>
                <w:rFonts w:ascii="Times New Roman" w:hAnsi="Times New Roman"/>
                <w:bCs/>
              </w:rPr>
            </w:pPr>
          </w:p>
        </w:tc>
        <w:tc>
          <w:tcPr>
            <w:tcW w:w="649" w:type="pct"/>
            <w:tcBorders>
              <w:top w:val="single" w:sz="4" w:space="0" w:color="auto"/>
              <w:left w:val="single" w:sz="4" w:space="0" w:color="auto"/>
              <w:bottom w:val="single" w:sz="4" w:space="0" w:color="auto"/>
              <w:right w:val="single" w:sz="4" w:space="0" w:color="auto"/>
            </w:tcBorders>
            <w:vAlign w:val="center"/>
          </w:tcPr>
          <w:p w14:paraId="5B496F05" w14:textId="77777777"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bottom w:val="single" w:sz="4" w:space="0" w:color="auto"/>
              <w:right w:val="single" w:sz="4" w:space="0" w:color="auto"/>
            </w:tcBorders>
            <w:hideMark/>
          </w:tcPr>
          <w:p w14:paraId="2B34FFFD"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2B4D5957"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1C1BB55A" w14:textId="77777777" w:rsidTr="008E5D2F">
        <w:trPr>
          <w:trHeight w:val="20"/>
        </w:trPr>
        <w:tc>
          <w:tcPr>
            <w:tcW w:w="2863" w:type="pct"/>
            <w:gridSpan w:val="2"/>
            <w:tcBorders>
              <w:top w:val="single" w:sz="4" w:space="0" w:color="auto"/>
              <w:left w:val="single" w:sz="4" w:space="0" w:color="auto"/>
              <w:bottom w:val="single" w:sz="4" w:space="0" w:color="auto"/>
              <w:right w:val="single" w:sz="4" w:space="0" w:color="auto"/>
            </w:tcBorders>
            <w:vAlign w:val="center"/>
            <w:hideMark/>
          </w:tcPr>
          <w:p w14:paraId="4879EF32"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
                <w:bCs/>
              </w:rPr>
              <w:t>Раздел</w:t>
            </w:r>
            <w:r>
              <w:rPr>
                <w:rFonts w:ascii="Times New Roman" w:hAnsi="Times New Roman"/>
                <w:b/>
                <w:bCs/>
              </w:rPr>
              <w:t xml:space="preserve"> </w:t>
            </w:r>
            <w:r w:rsidRPr="00373A48">
              <w:rPr>
                <w:rFonts w:ascii="Times New Roman" w:hAnsi="Times New Roman"/>
                <w:b/>
                <w:bCs/>
              </w:rPr>
              <w:t>2.</w:t>
            </w:r>
            <w:r>
              <w:rPr>
                <w:rFonts w:ascii="Times New Roman" w:hAnsi="Times New Roman"/>
                <w:b/>
                <w:bCs/>
              </w:rPr>
              <w:t xml:space="preserve"> </w:t>
            </w:r>
            <w:r w:rsidRPr="00373A48">
              <w:rPr>
                <w:rFonts w:ascii="Times New Roman" w:hAnsi="Times New Roman"/>
                <w:b/>
                <w:bCs/>
              </w:rPr>
              <w:t>Профессиональное</w:t>
            </w:r>
            <w:r>
              <w:rPr>
                <w:rFonts w:ascii="Times New Roman" w:hAnsi="Times New Roman"/>
                <w:b/>
                <w:bCs/>
              </w:rPr>
              <w:t xml:space="preserve"> </w:t>
            </w:r>
            <w:r w:rsidRPr="00373A48">
              <w:rPr>
                <w:rFonts w:ascii="Times New Roman" w:hAnsi="Times New Roman"/>
                <w:b/>
                <w:bCs/>
              </w:rPr>
              <w:t>развитие</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саморазвитие.</w:t>
            </w:r>
          </w:p>
        </w:tc>
        <w:tc>
          <w:tcPr>
            <w:tcW w:w="649" w:type="pct"/>
            <w:tcBorders>
              <w:top w:val="single" w:sz="4" w:space="0" w:color="auto"/>
              <w:left w:val="single" w:sz="4" w:space="0" w:color="auto"/>
              <w:bottom w:val="single" w:sz="4" w:space="0" w:color="auto"/>
              <w:right w:val="single" w:sz="4" w:space="0" w:color="auto"/>
            </w:tcBorders>
            <w:vAlign w:val="center"/>
            <w:hideMark/>
          </w:tcPr>
          <w:p w14:paraId="08DA290F" w14:textId="47820B5D" w:rsidR="001F4381" w:rsidRPr="00373A48" w:rsidRDefault="001F4381" w:rsidP="001F4381">
            <w:pPr>
              <w:suppressAutoHyphens/>
              <w:spacing w:after="0" w:line="240" w:lineRule="auto"/>
              <w:contextualSpacing/>
              <w:jc w:val="center"/>
              <w:rPr>
                <w:rFonts w:ascii="Times New Roman" w:hAnsi="Times New Roman"/>
                <w:b/>
                <w:iCs/>
              </w:rPr>
            </w:pPr>
            <w:r>
              <w:rPr>
                <w:rFonts w:ascii="Times New Roman" w:hAnsi="Times New Roman"/>
                <w:b/>
                <w:iCs/>
              </w:rPr>
              <w:t>1</w:t>
            </w:r>
            <w:r>
              <w:rPr>
                <w:rFonts w:ascii="Times New Roman" w:hAnsi="Times New Roman"/>
                <w:b/>
                <w:iCs/>
              </w:rPr>
              <w:t>8</w:t>
            </w:r>
            <w:r>
              <w:rPr>
                <w:rFonts w:ascii="Times New Roman" w:hAnsi="Times New Roman"/>
                <w:b/>
                <w:iCs/>
              </w:rPr>
              <w:t xml:space="preserve"> </w:t>
            </w:r>
            <w:r w:rsidRPr="00373A48">
              <w:rPr>
                <w:rFonts w:ascii="Times New Roman" w:hAnsi="Times New Roman"/>
                <w:b/>
                <w:iCs/>
              </w:rPr>
              <w:t>/</w:t>
            </w:r>
            <w:r>
              <w:rPr>
                <w:rFonts w:ascii="Times New Roman" w:hAnsi="Times New Roman"/>
                <w:b/>
                <w:iCs/>
              </w:rPr>
              <w:t xml:space="preserve"> </w:t>
            </w:r>
            <w:r>
              <w:rPr>
                <w:rFonts w:ascii="Times New Roman" w:hAnsi="Times New Roman"/>
                <w:b/>
                <w:iCs/>
              </w:rPr>
              <w:t>18</w:t>
            </w:r>
          </w:p>
        </w:tc>
        <w:tc>
          <w:tcPr>
            <w:tcW w:w="792" w:type="pct"/>
            <w:tcBorders>
              <w:top w:val="single" w:sz="4" w:space="0" w:color="auto"/>
              <w:left w:val="single" w:sz="4" w:space="0" w:color="auto"/>
              <w:bottom w:val="single" w:sz="4" w:space="0" w:color="auto"/>
              <w:right w:val="single" w:sz="4" w:space="0" w:color="auto"/>
            </w:tcBorders>
            <w:hideMark/>
          </w:tcPr>
          <w:p w14:paraId="3465DA66"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42784C80"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35E18ABD" w14:textId="77777777" w:rsidTr="001F4381">
        <w:trPr>
          <w:trHeight w:val="383"/>
        </w:trPr>
        <w:tc>
          <w:tcPr>
            <w:tcW w:w="876" w:type="pct"/>
            <w:vMerge w:val="restart"/>
            <w:tcBorders>
              <w:top w:val="single" w:sz="4" w:space="0" w:color="auto"/>
              <w:left w:val="single" w:sz="4" w:space="0" w:color="auto"/>
              <w:right w:val="single" w:sz="4" w:space="0" w:color="auto"/>
            </w:tcBorders>
            <w:hideMark/>
          </w:tcPr>
          <w:p w14:paraId="6E08F1EB"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lastRenderedPageBreak/>
              <w:t>Тема</w:t>
            </w:r>
            <w:r>
              <w:rPr>
                <w:rFonts w:ascii="Times New Roman" w:hAnsi="Times New Roman"/>
                <w:b/>
                <w:bCs/>
              </w:rPr>
              <w:t xml:space="preserve"> </w:t>
            </w:r>
            <w:r w:rsidRPr="00373A48">
              <w:rPr>
                <w:rFonts w:ascii="Times New Roman" w:hAnsi="Times New Roman"/>
                <w:b/>
                <w:bCs/>
              </w:rPr>
              <w:t>2.1.</w:t>
            </w:r>
          </w:p>
          <w:p w14:paraId="6835B55C"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Мое</w:t>
            </w:r>
            <w:r>
              <w:rPr>
                <w:rFonts w:ascii="Times New Roman" w:hAnsi="Times New Roman"/>
                <w:b/>
                <w:bCs/>
              </w:rPr>
              <w:t xml:space="preserve"> </w:t>
            </w:r>
            <w:r w:rsidRPr="00373A48">
              <w:rPr>
                <w:rFonts w:ascii="Times New Roman" w:hAnsi="Times New Roman"/>
                <w:b/>
                <w:bCs/>
              </w:rPr>
              <w:t>будущее</w:t>
            </w:r>
            <w:r>
              <w:rPr>
                <w:rFonts w:ascii="Times New Roman" w:hAnsi="Times New Roman"/>
                <w:b/>
                <w:bCs/>
              </w:rPr>
              <w:t xml:space="preserve"> </w:t>
            </w: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профессии.</w:t>
            </w:r>
          </w:p>
        </w:tc>
        <w:tc>
          <w:tcPr>
            <w:tcW w:w="1987" w:type="pct"/>
            <w:tcBorders>
              <w:top w:val="single" w:sz="4" w:space="0" w:color="auto"/>
              <w:left w:val="single" w:sz="4" w:space="0" w:color="auto"/>
              <w:bottom w:val="single" w:sz="4" w:space="0" w:color="auto"/>
              <w:right w:val="single" w:sz="4" w:space="0" w:color="auto"/>
            </w:tcBorders>
            <w:hideMark/>
          </w:tcPr>
          <w:p w14:paraId="6F7B8753"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
                <w:bCs/>
                <w:iCs/>
              </w:rPr>
              <w:t>Содержание</w:t>
            </w:r>
          </w:p>
        </w:tc>
        <w:tc>
          <w:tcPr>
            <w:tcW w:w="649" w:type="pct"/>
            <w:tcBorders>
              <w:top w:val="single" w:sz="4" w:space="0" w:color="auto"/>
              <w:left w:val="single" w:sz="4" w:space="0" w:color="auto"/>
              <w:right w:val="single" w:sz="4" w:space="0" w:color="auto"/>
            </w:tcBorders>
            <w:vAlign w:val="center"/>
          </w:tcPr>
          <w:p w14:paraId="7103737C" w14:textId="62FACB05"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tcBorders>
              <w:top w:val="single" w:sz="4" w:space="0" w:color="auto"/>
              <w:left w:val="single" w:sz="4" w:space="0" w:color="auto"/>
              <w:right w:val="single" w:sz="4" w:space="0" w:color="auto"/>
            </w:tcBorders>
            <w:hideMark/>
          </w:tcPr>
          <w:p w14:paraId="2C725176"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right w:val="single" w:sz="4" w:space="0" w:color="auto"/>
            </w:tcBorders>
          </w:tcPr>
          <w:p w14:paraId="38ABE79F"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48DB32B6" w14:textId="77777777" w:rsidTr="008E5D2F">
        <w:trPr>
          <w:trHeight w:val="382"/>
        </w:trPr>
        <w:tc>
          <w:tcPr>
            <w:tcW w:w="876" w:type="pct"/>
            <w:vMerge/>
            <w:tcBorders>
              <w:left w:val="single" w:sz="4" w:space="0" w:color="auto"/>
              <w:right w:val="single" w:sz="4" w:space="0" w:color="auto"/>
            </w:tcBorders>
            <w:vAlign w:val="center"/>
          </w:tcPr>
          <w:p w14:paraId="2894558B"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5DA28A04"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49" w:type="pct"/>
            <w:tcBorders>
              <w:left w:val="single" w:sz="4" w:space="0" w:color="auto"/>
              <w:bottom w:val="single" w:sz="4" w:space="0" w:color="auto"/>
              <w:right w:val="single" w:sz="4" w:space="0" w:color="auto"/>
            </w:tcBorders>
            <w:vAlign w:val="center"/>
          </w:tcPr>
          <w:p w14:paraId="3F959119" w14:textId="4A4B6FA8" w:rsidR="001F4381" w:rsidRPr="00373A48" w:rsidRDefault="001F4381" w:rsidP="001F4381">
            <w:pPr>
              <w:suppressAutoHyphens/>
              <w:spacing w:after="0" w:line="240" w:lineRule="auto"/>
              <w:contextualSpacing/>
              <w:jc w:val="center"/>
              <w:rPr>
                <w:rFonts w:ascii="Times New Roman" w:hAnsi="Times New Roman"/>
                <w:b/>
                <w:i/>
                <w:iCs/>
              </w:rPr>
            </w:pPr>
          </w:p>
        </w:tc>
        <w:tc>
          <w:tcPr>
            <w:tcW w:w="792" w:type="pct"/>
            <w:tcBorders>
              <w:left w:val="single" w:sz="4" w:space="0" w:color="auto"/>
              <w:bottom w:val="single" w:sz="4" w:space="0" w:color="auto"/>
              <w:right w:val="single" w:sz="4" w:space="0" w:color="auto"/>
            </w:tcBorders>
          </w:tcPr>
          <w:p w14:paraId="67EC3728" w14:textId="77777777" w:rsidR="001F4381" w:rsidRPr="00373A48" w:rsidRDefault="001F4381" w:rsidP="001F4381">
            <w:pPr>
              <w:spacing w:after="0" w:line="240" w:lineRule="auto"/>
              <w:contextualSpacing/>
              <w:rPr>
                <w:rFonts w:ascii="Times New Roman" w:hAnsi="Times New Roman"/>
                <w:iCs/>
              </w:rPr>
            </w:pPr>
          </w:p>
        </w:tc>
        <w:tc>
          <w:tcPr>
            <w:tcW w:w="696" w:type="pct"/>
            <w:tcBorders>
              <w:left w:val="single" w:sz="4" w:space="0" w:color="auto"/>
              <w:bottom w:val="single" w:sz="4" w:space="0" w:color="auto"/>
              <w:right w:val="single" w:sz="4" w:space="0" w:color="auto"/>
            </w:tcBorders>
          </w:tcPr>
          <w:p w14:paraId="6C0CF9E2"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7C562F28" w14:textId="77777777" w:rsidTr="001F4381">
        <w:trPr>
          <w:trHeight w:val="20"/>
        </w:trPr>
        <w:tc>
          <w:tcPr>
            <w:tcW w:w="876" w:type="pct"/>
            <w:vMerge/>
            <w:tcBorders>
              <w:left w:val="single" w:sz="4" w:space="0" w:color="auto"/>
              <w:right w:val="single" w:sz="4" w:space="0" w:color="auto"/>
            </w:tcBorders>
            <w:vAlign w:val="center"/>
            <w:hideMark/>
          </w:tcPr>
          <w:p w14:paraId="1C354144"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hideMark/>
          </w:tcPr>
          <w:p w14:paraId="42159CAE"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1.</w:t>
            </w:r>
            <w:r>
              <w:rPr>
                <w:rFonts w:ascii="Times New Roman" w:hAnsi="Times New Roman"/>
                <w:bCs/>
              </w:rPr>
              <w:t xml:space="preserve"> </w:t>
            </w:r>
            <w:r w:rsidRPr="00373A48">
              <w:rPr>
                <w:rFonts w:ascii="Times New Roman" w:hAnsi="Times New Roman"/>
                <w:bCs/>
              </w:rPr>
              <w:t>Моя</w:t>
            </w:r>
            <w:r>
              <w:rPr>
                <w:rFonts w:ascii="Times New Roman" w:hAnsi="Times New Roman"/>
                <w:bCs/>
              </w:rPr>
              <w:t xml:space="preserve"> </w:t>
            </w:r>
            <w:r w:rsidRPr="00373A48">
              <w:rPr>
                <w:rFonts w:ascii="Times New Roman" w:hAnsi="Times New Roman"/>
                <w:bCs/>
              </w:rPr>
              <w:t>будущая</w:t>
            </w:r>
            <w:r>
              <w:rPr>
                <w:rFonts w:ascii="Times New Roman" w:hAnsi="Times New Roman"/>
                <w:bCs/>
              </w:rPr>
              <w:t xml:space="preserve"> </w:t>
            </w:r>
            <w:r w:rsidRPr="00373A48">
              <w:rPr>
                <w:rFonts w:ascii="Times New Roman" w:hAnsi="Times New Roman"/>
                <w:bCs/>
              </w:rPr>
              <w:t>профессия.</w:t>
            </w:r>
          </w:p>
        </w:tc>
        <w:tc>
          <w:tcPr>
            <w:tcW w:w="649" w:type="pct"/>
            <w:tcBorders>
              <w:top w:val="single" w:sz="4" w:space="0" w:color="auto"/>
              <w:left w:val="single" w:sz="4" w:space="0" w:color="auto"/>
              <w:bottom w:val="single" w:sz="4" w:space="0" w:color="auto"/>
              <w:right w:val="single" w:sz="4" w:space="0" w:color="auto"/>
            </w:tcBorders>
            <w:vAlign w:val="center"/>
          </w:tcPr>
          <w:p w14:paraId="522883EB" w14:textId="4B076F00"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val="restart"/>
            <w:tcBorders>
              <w:top w:val="single" w:sz="4" w:space="0" w:color="auto"/>
              <w:left w:val="single" w:sz="4" w:space="0" w:color="auto"/>
              <w:right w:val="single" w:sz="4" w:space="0" w:color="auto"/>
            </w:tcBorders>
          </w:tcPr>
          <w:p w14:paraId="7970CAA3" w14:textId="77777777" w:rsidR="001F4381" w:rsidRPr="00884AFD" w:rsidRDefault="001F4381" w:rsidP="001F438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48D5ABEA" w14:textId="771AD675" w:rsidR="001F4381" w:rsidRPr="00373A48" w:rsidRDefault="001F4381" w:rsidP="001F4381">
            <w:pPr>
              <w:spacing w:after="0" w:line="240" w:lineRule="auto"/>
              <w:contextualSpacing/>
              <w:rPr>
                <w:rFonts w:ascii="Times New Roman" w:hAnsi="Times New Roman"/>
                <w:i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6" w:type="pct"/>
            <w:tcBorders>
              <w:top w:val="single" w:sz="4" w:space="0" w:color="auto"/>
              <w:left w:val="single" w:sz="4" w:space="0" w:color="auto"/>
              <w:bottom w:val="single" w:sz="4" w:space="0" w:color="auto"/>
              <w:right w:val="single" w:sz="4" w:space="0" w:color="auto"/>
            </w:tcBorders>
          </w:tcPr>
          <w:p w14:paraId="3ECDE851" w14:textId="4DB27E4F" w:rsidR="001F4381" w:rsidRPr="00373A48" w:rsidRDefault="001F4381" w:rsidP="001F4381">
            <w:pPr>
              <w:suppressAutoHyphens/>
              <w:spacing w:after="0" w:line="240" w:lineRule="auto"/>
              <w:contextualSpacing/>
              <w:rPr>
                <w:rFonts w:ascii="Times New Roman" w:hAnsi="Times New Roman"/>
                <w:bCs/>
                <w:iCs/>
              </w:rPr>
            </w:pPr>
          </w:p>
        </w:tc>
      </w:tr>
      <w:tr w:rsidR="001F4381" w:rsidRPr="00024329" w14:paraId="271193A2" w14:textId="77777777" w:rsidTr="00B8766B">
        <w:trPr>
          <w:trHeight w:val="20"/>
        </w:trPr>
        <w:tc>
          <w:tcPr>
            <w:tcW w:w="876" w:type="pct"/>
            <w:vMerge/>
            <w:tcBorders>
              <w:left w:val="single" w:sz="4" w:space="0" w:color="auto"/>
              <w:right w:val="single" w:sz="4" w:space="0" w:color="auto"/>
            </w:tcBorders>
            <w:vAlign w:val="center"/>
          </w:tcPr>
          <w:p w14:paraId="115C1987"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154C1D99"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2.</w:t>
            </w:r>
            <w:r>
              <w:rPr>
                <w:rFonts w:ascii="Times New Roman" w:hAnsi="Times New Roman"/>
                <w:bCs/>
              </w:rPr>
              <w:t xml:space="preserve"> </w:t>
            </w:r>
            <w:r w:rsidRPr="00373A48">
              <w:rPr>
                <w:rFonts w:ascii="Times New Roman" w:hAnsi="Times New Roman"/>
                <w:bCs/>
              </w:rPr>
              <w:t>Сферы</w:t>
            </w:r>
            <w:r>
              <w:rPr>
                <w:rFonts w:ascii="Times New Roman" w:hAnsi="Times New Roman"/>
                <w:bCs/>
              </w:rPr>
              <w:t xml:space="preserve"> </w:t>
            </w:r>
            <w:r w:rsidRPr="00373A48">
              <w:rPr>
                <w:rFonts w:ascii="Times New Roman" w:hAnsi="Times New Roman"/>
                <w:bCs/>
              </w:rPr>
              <w:t>профессионального</w:t>
            </w:r>
            <w:r>
              <w:rPr>
                <w:rFonts w:ascii="Times New Roman" w:hAnsi="Times New Roman"/>
                <w:bCs/>
              </w:rPr>
              <w:t xml:space="preserve"> </w:t>
            </w:r>
            <w:r w:rsidRPr="00373A48">
              <w:rPr>
                <w:rFonts w:ascii="Times New Roman" w:hAnsi="Times New Roman"/>
                <w:bCs/>
              </w:rPr>
              <w:t>роста</w:t>
            </w:r>
            <w:r>
              <w:rPr>
                <w:rFonts w:ascii="Times New Roman" w:hAnsi="Times New Roman"/>
                <w:bCs/>
              </w:rPr>
              <w:t xml:space="preserve"> </w:t>
            </w:r>
            <w:r w:rsidRPr="00373A48">
              <w:rPr>
                <w:rFonts w:ascii="Times New Roman" w:hAnsi="Times New Roman"/>
                <w:bCs/>
              </w:rPr>
              <w:t>специалиста.</w:t>
            </w:r>
          </w:p>
        </w:tc>
        <w:tc>
          <w:tcPr>
            <w:tcW w:w="649" w:type="pct"/>
            <w:tcBorders>
              <w:top w:val="single" w:sz="4" w:space="0" w:color="auto"/>
              <w:left w:val="single" w:sz="4" w:space="0" w:color="auto"/>
              <w:bottom w:val="single" w:sz="4" w:space="0" w:color="auto"/>
              <w:right w:val="single" w:sz="4" w:space="0" w:color="auto"/>
            </w:tcBorders>
            <w:vAlign w:val="center"/>
          </w:tcPr>
          <w:p w14:paraId="241829FC" w14:textId="773A2D36"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41C53BC3" w14:textId="5B3B5988"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2369A5FD" w14:textId="53A47F27" w:rsidR="001F4381" w:rsidRPr="00373A48" w:rsidRDefault="001F4381" w:rsidP="001F4381">
            <w:pPr>
              <w:spacing w:after="0" w:line="240" w:lineRule="auto"/>
              <w:contextualSpacing/>
              <w:rPr>
                <w:rFonts w:ascii="Times New Roman" w:hAnsi="Times New Roman"/>
                <w:iCs/>
              </w:rPr>
            </w:pPr>
          </w:p>
        </w:tc>
      </w:tr>
      <w:tr w:rsidR="001F4381" w:rsidRPr="00024329" w14:paraId="770AAE88" w14:textId="77777777" w:rsidTr="00B8766B">
        <w:trPr>
          <w:trHeight w:val="20"/>
        </w:trPr>
        <w:tc>
          <w:tcPr>
            <w:tcW w:w="876" w:type="pct"/>
            <w:vMerge/>
            <w:tcBorders>
              <w:left w:val="single" w:sz="4" w:space="0" w:color="auto"/>
              <w:right w:val="single" w:sz="4" w:space="0" w:color="auto"/>
            </w:tcBorders>
            <w:vAlign w:val="center"/>
          </w:tcPr>
          <w:p w14:paraId="68597495"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4ADA63F3"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3.</w:t>
            </w:r>
            <w:r>
              <w:rPr>
                <w:rFonts w:ascii="Times New Roman" w:hAnsi="Times New Roman"/>
                <w:bCs/>
              </w:rPr>
              <w:t xml:space="preserve"> </w:t>
            </w:r>
            <w:r w:rsidRPr="00373A48">
              <w:rPr>
                <w:rFonts w:ascii="Times New Roman" w:hAnsi="Times New Roman"/>
                <w:bCs/>
              </w:rPr>
              <w:t>Высшее</w:t>
            </w:r>
            <w:r>
              <w:rPr>
                <w:rFonts w:ascii="Times New Roman" w:hAnsi="Times New Roman"/>
                <w:bCs/>
              </w:rPr>
              <w:t xml:space="preserve"> </w:t>
            </w:r>
            <w:r w:rsidRPr="00373A48">
              <w:rPr>
                <w:rFonts w:ascii="Times New Roman" w:hAnsi="Times New Roman"/>
                <w:bCs/>
              </w:rPr>
              <w:t>образование</w:t>
            </w:r>
            <w:r>
              <w:rPr>
                <w:rFonts w:ascii="Times New Roman" w:hAnsi="Times New Roman"/>
                <w:bCs/>
              </w:rPr>
              <w:t xml:space="preserve"> </w:t>
            </w:r>
            <w:r w:rsidRPr="00373A48">
              <w:rPr>
                <w:rFonts w:ascii="Times New Roman" w:hAnsi="Times New Roman"/>
                <w:bCs/>
              </w:rPr>
              <w:t>и</w:t>
            </w:r>
            <w:r>
              <w:rPr>
                <w:rFonts w:ascii="Times New Roman" w:hAnsi="Times New Roman"/>
                <w:bCs/>
              </w:rPr>
              <w:t xml:space="preserve"> </w:t>
            </w:r>
            <w:r w:rsidRPr="00373A48">
              <w:rPr>
                <w:rFonts w:ascii="Times New Roman" w:hAnsi="Times New Roman"/>
                <w:bCs/>
              </w:rPr>
              <w:t>дальнейшее</w:t>
            </w:r>
            <w:r>
              <w:rPr>
                <w:rFonts w:ascii="Times New Roman" w:hAnsi="Times New Roman"/>
                <w:bCs/>
              </w:rPr>
              <w:t xml:space="preserve"> </w:t>
            </w:r>
            <w:r w:rsidRPr="00373A48">
              <w:rPr>
                <w:rFonts w:ascii="Times New Roman" w:hAnsi="Times New Roman"/>
                <w:bCs/>
              </w:rPr>
              <w:t>обучение</w:t>
            </w:r>
            <w:r>
              <w:rPr>
                <w:rFonts w:ascii="Times New Roman" w:hAnsi="Times New Roman"/>
                <w:bCs/>
              </w:rPr>
              <w:t xml:space="preserve"> </w:t>
            </w:r>
            <w:r w:rsidRPr="00373A48">
              <w:rPr>
                <w:rFonts w:ascii="Times New Roman" w:hAnsi="Times New Roman"/>
                <w:bCs/>
              </w:rPr>
              <w:t>специалиста.</w:t>
            </w:r>
          </w:p>
        </w:tc>
        <w:tc>
          <w:tcPr>
            <w:tcW w:w="649" w:type="pct"/>
            <w:tcBorders>
              <w:top w:val="single" w:sz="4" w:space="0" w:color="auto"/>
              <w:left w:val="single" w:sz="4" w:space="0" w:color="auto"/>
              <w:bottom w:val="single" w:sz="4" w:space="0" w:color="auto"/>
              <w:right w:val="single" w:sz="4" w:space="0" w:color="auto"/>
            </w:tcBorders>
            <w:vAlign w:val="center"/>
          </w:tcPr>
          <w:p w14:paraId="373949BA" w14:textId="0DE56522"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236DC61C" w14:textId="2F7E4106"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0C1AB126" w14:textId="68AEEEEE" w:rsidR="001F4381" w:rsidRPr="00373A48" w:rsidRDefault="001F4381" w:rsidP="001F4381">
            <w:pPr>
              <w:suppressAutoHyphens/>
              <w:spacing w:after="0" w:line="240" w:lineRule="auto"/>
              <w:contextualSpacing/>
              <w:rPr>
                <w:rFonts w:ascii="Times New Roman" w:hAnsi="Times New Roman"/>
                <w:bCs/>
                <w:iCs/>
              </w:rPr>
            </w:pPr>
          </w:p>
        </w:tc>
      </w:tr>
      <w:tr w:rsidR="001F4381" w:rsidRPr="00024329" w14:paraId="0CBD427F" w14:textId="77777777" w:rsidTr="00B8766B">
        <w:trPr>
          <w:trHeight w:val="20"/>
        </w:trPr>
        <w:tc>
          <w:tcPr>
            <w:tcW w:w="876" w:type="pct"/>
            <w:vMerge/>
            <w:tcBorders>
              <w:left w:val="single" w:sz="4" w:space="0" w:color="auto"/>
              <w:right w:val="single" w:sz="4" w:space="0" w:color="auto"/>
            </w:tcBorders>
            <w:vAlign w:val="center"/>
          </w:tcPr>
          <w:p w14:paraId="6FD68C4B"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14D100E0"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4.</w:t>
            </w:r>
            <w:r>
              <w:rPr>
                <w:rFonts w:ascii="Times New Roman" w:hAnsi="Times New Roman"/>
                <w:bCs/>
              </w:rPr>
              <w:t xml:space="preserve"> </w:t>
            </w:r>
            <w:r w:rsidRPr="00373A48">
              <w:rPr>
                <w:rFonts w:ascii="Times New Roman" w:hAnsi="Times New Roman"/>
                <w:bCs/>
              </w:rPr>
              <w:t>Поиск</w:t>
            </w:r>
            <w:r>
              <w:rPr>
                <w:rFonts w:ascii="Times New Roman" w:hAnsi="Times New Roman"/>
                <w:bCs/>
              </w:rPr>
              <w:t xml:space="preserve"> </w:t>
            </w:r>
            <w:r w:rsidRPr="00373A48">
              <w:rPr>
                <w:rFonts w:ascii="Times New Roman" w:hAnsi="Times New Roman"/>
                <w:bCs/>
              </w:rPr>
              <w:t>работы.</w:t>
            </w:r>
          </w:p>
        </w:tc>
        <w:tc>
          <w:tcPr>
            <w:tcW w:w="649" w:type="pct"/>
            <w:tcBorders>
              <w:top w:val="single" w:sz="4" w:space="0" w:color="auto"/>
              <w:left w:val="single" w:sz="4" w:space="0" w:color="auto"/>
              <w:bottom w:val="single" w:sz="4" w:space="0" w:color="auto"/>
              <w:right w:val="single" w:sz="4" w:space="0" w:color="auto"/>
            </w:tcBorders>
            <w:vAlign w:val="center"/>
          </w:tcPr>
          <w:p w14:paraId="311B4CF2" w14:textId="34658E36"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2C6D3A3B" w14:textId="3ECA57EF"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79C16E9C" w14:textId="1A1112A7" w:rsidR="001F4381" w:rsidRPr="00373A48" w:rsidRDefault="001F4381" w:rsidP="001F4381">
            <w:pPr>
              <w:suppressAutoHyphens/>
              <w:spacing w:after="0" w:line="240" w:lineRule="auto"/>
              <w:contextualSpacing/>
              <w:rPr>
                <w:rFonts w:ascii="Times New Roman" w:hAnsi="Times New Roman"/>
                <w:bCs/>
                <w:iCs/>
              </w:rPr>
            </w:pPr>
          </w:p>
        </w:tc>
      </w:tr>
      <w:tr w:rsidR="001F4381" w:rsidRPr="00024329" w14:paraId="08B09EE4" w14:textId="77777777" w:rsidTr="00B8766B">
        <w:trPr>
          <w:trHeight w:val="20"/>
        </w:trPr>
        <w:tc>
          <w:tcPr>
            <w:tcW w:w="876" w:type="pct"/>
            <w:vMerge/>
            <w:tcBorders>
              <w:left w:val="single" w:sz="4" w:space="0" w:color="auto"/>
              <w:right w:val="single" w:sz="4" w:space="0" w:color="auto"/>
            </w:tcBorders>
            <w:vAlign w:val="center"/>
          </w:tcPr>
          <w:p w14:paraId="53ACC44C"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25F3805C"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5.</w:t>
            </w:r>
            <w:r>
              <w:rPr>
                <w:rFonts w:ascii="Times New Roman" w:hAnsi="Times New Roman"/>
                <w:bCs/>
              </w:rPr>
              <w:t xml:space="preserve"> </w:t>
            </w:r>
            <w:r w:rsidRPr="00373A48">
              <w:rPr>
                <w:rFonts w:ascii="Times New Roman" w:hAnsi="Times New Roman"/>
                <w:bCs/>
              </w:rPr>
              <w:t>Составление</w:t>
            </w:r>
            <w:r>
              <w:rPr>
                <w:rFonts w:ascii="Times New Roman" w:hAnsi="Times New Roman"/>
                <w:bCs/>
              </w:rPr>
              <w:t xml:space="preserve"> </w:t>
            </w:r>
            <w:r w:rsidRPr="00373A48">
              <w:rPr>
                <w:rFonts w:ascii="Times New Roman" w:hAnsi="Times New Roman"/>
                <w:bCs/>
              </w:rPr>
              <w:t>резюме.</w:t>
            </w:r>
          </w:p>
        </w:tc>
        <w:tc>
          <w:tcPr>
            <w:tcW w:w="649" w:type="pct"/>
            <w:tcBorders>
              <w:top w:val="single" w:sz="4" w:space="0" w:color="auto"/>
              <w:left w:val="single" w:sz="4" w:space="0" w:color="auto"/>
              <w:bottom w:val="single" w:sz="4" w:space="0" w:color="auto"/>
              <w:right w:val="single" w:sz="4" w:space="0" w:color="auto"/>
            </w:tcBorders>
            <w:vAlign w:val="center"/>
          </w:tcPr>
          <w:p w14:paraId="099020B8" w14:textId="370D84AF"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3AABA333" w14:textId="2D46E48E"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17E6B4BE" w14:textId="1C05639E" w:rsidR="001F4381" w:rsidRPr="00373A48" w:rsidRDefault="001F4381" w:rsidP="001F4381">
            <w:pPr>
              <w:spacing w:after="0" w:line="240" w:lineRule="auto"/>
              <w:contextualSpacing/>
              <w:rPr>
                <w:rFonts w:ascii="Times New Roman" w:hAnsi="Times New Roman"/>
                <w:bCs/>
                <w:iCs/>
              </w:rPr>
            </w:pPr>
          </w:p>
        </w:tc>
      </w:tr>
      <w:tr w:rsidR="001F4381" w:rsidRPr="00024329" w14:paraId="03CA7D71" w14:textId="77777777" w:rsidTr="00B8766B">
        <w:trPr>
          <w:trHeight w:val="20"/>
        </w:trPr>
        <w:tc>
          <w:tcPr>
            <w:tcW w:w="876" w:type="pct"/>
            <w:vMerge/>
            <w:tcBorders>
              <w:left w:val="single" w:sz="4" w:space="0" w:color="auto"/>
              <w:right w:val="single" w:sz="4" w:space="0" w:color="auto"/>
            </w:tcBorders>
            <w:vAlign w:val="center"/>
          </w:tcPr>
          <w:p w14:paraId="7ACC3757"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0773EC63"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6.</w:t>
            </w:r>
            <w:r>
              <w:rPr>
                <w:rFonts w:ascii="Times New Roman" w:hAnsi="Times New Roman"/>
                <w:bCs/>
              </w:rPr>
              <w:t xml:space="preserve"> </w:t>
            </w:r>
            <w:r w:rsidRPr="00373A48">
              <w:rPr>
                <w:rFonts w:ascii="Times New Roman" w:hAnsi="Times New Roman"/>
                <w:bCs/>
              </w:rPr>
              <w:t>Собеседование</w:t>
            </w:r>
            <w:r>
              <w:rPr>
                <w:rFonts w:ascii="Times New Roman" w:hAnsi="Times New Roman"/>
                <w:bCs/>
              </w:rPr>
              <w:t xml:space="preserve"> </w:t>
            </w:r>
            <w:r w:rsidRPr="00373A48">
              <w:rPr>
                <w:rFonts w:ascii="Times New Roman" w:hAnsi="Times New Roman"/>
                <w:bCs/>
              </w:rPr>
              <w:t>при</w:t>
            </w:r>
            <w:r>
              <w:rPr>
                <w:rFonts w:ascii="Times New Roman" w:hAnsi="Times New Roman"/>
                <w:bCs/>
              </w:rPr>
              <w:t xml:space="preserve"> </w:t>
            </w:r>
            <w:r w:rsidRPr="00373A48">
              <w:rPr>
                <w:rFonts w:ascii="Times New Roman" w:hAnsi="Times New Roman"/>
                <w:bCs/>
              </w:rPr>
              <w:t>устройстве</w:t>
            </w:r>
            <w:r>
              <w:rPr>
                <w:rFonts w:ascii="Times New Roman" w:hAnsi="Times New Roman"/>
                <w:bCs/>
              </w:rPr>
              <w:t xml:space="preserve"> </w:t>
            </w:r>
            <w:r w:rsidRPr="00373A48">
              <w:rPr>
                <w:rFonts w:ascii="Times New Roman" w:hAnsi="Times New Roman"/>
                <w:bCs/>
              </w:rPr>
              <w:t>на</w:t>
            </w:r>
            <w:r>
              <w:rPr>
                <w:rFonts w:ascii="Times New Roman" w:hAnsi="Times New Roman"/>
                <w:bCs/>
              </w:rPr>
              <w:t xml:space="preserve"> </w:t>
            </w:r>
            <w:r w:rsidRPr="00373A48">
              <w:rPr>
                <w:rFonts w:ascii="Times New Roman" w:hAnsi="Times New Roman"/>
                <w:bCs/>
              </w:rPr>
              <w:t>работу.</w:t>
            </w:r>
          </w:p>
        </w:tc>
        <w:tc>
          <w:tcPr>
            <w:tcW w:w="649" w:type="pct"/>
            <w:tcBorders>
              <w:top w:val="single" w:sz="4" w:space="0" w:color="auto"/>
              <w:left w:val="single" w:sz="4" w:space="0" w:color="auto"/>
              <w:bottom w:val="single" w:sz="4" w:space="0" w:color="auto"/>
              <w:right w:val="single" w:sz="4" w:space="0" w:color="auto"/>
            </w:tcBorders>
            <w:vAlign w:val="center"/>
          </w:tcPr>
          <w:p w14:paraId="0540351C" w14:textId="1CA809F7"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04E85370" w14:textId="226E8EFA"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378EFE9C" w14:textId="15CB5ACD" w:rsidR="001F4381" w:rsidRPr="00373A48" w:rsidRDefault="001F4381" w:rsidP="001F4381">
            <w:pPr>
              <w:spacing w:after="0" w:line="240" w:lineRule="auto"/>
              <w:contextualSpacing/>
              <w:rPr>
                <w:rFonts w:ascii="Times New Roman" w:hAnsi="Times New Roman"/>
                <w:bCs/>
                <w:iCs/>
              </w:rPr>
            </w:pPr>
          </w:p>
        </w:tc>
      </w:tr>
      <w:tr w:rsidR="001F4381" w:rsidRPr="00024329" w14:paraId="18FA1D27" w14:textId="77777777" w:rsidTr="00B8766B">
        <w:trPr>
          <w:trHeight w:val="20"/>
        </w:trPr>
        <w:tc>
          <w:tcPr>
            <w:tcW w:w="876" w:type="pct"/>
            <w:vMerge/>
            <w:tcBorders>
              <w:left w:val="single" w:sz="4" w:space="0" w:color="auto"/>
              <w:right w:val="single" w:sz="4" w:space="0" w:color="auto"/>
            </w:tcBorders>
            <w:vAlign w:val="center"/>
          </w:tcPr>
          <w:p w14:paraId="0A3B1891"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182A3537"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7.</w:t>
            </w:r>
            <w:r>
              <w:rPr>
                <w:rFonts w:ascii="Times New Roman" w:hAnsi="Times New Roman"/>
                <w:bCs/>
              </w:rPr>
              <w:t xml:space="preserve"> </w:t>
            </w:r>
            <w:r w:rsidRPr="00373A48">
              <w:rPr>
                <w:rFonts w:ascii="Times New Roman" w:hAnsi="Times New Roman"/>
                <w:bCs/>
              </w:rPr>
              <w:t>Выставки</w:t>
            </w:r>
            <w:r>
              <w:rPr>
                <w:rFonts w:ascii="Times New Roman" w:hAnsi="Times New Roman"/>
                <w:bCs/>
              </w:rPr>
              <w:t xml:space="preserve"> </w:t>
            </w:r>
            <w:r w:rsidRPr="00373A48">
              <w:rPr>
                <w:rFonts w:ascii="Times New Roman" w:hAnsi="Times New Roman"/>
                <w:bCs/>
              </w:rPr>
              <w:t>в</w:t>
            </w:r>
            <w:r>
              <w:rPr>
                <w:rFonts w:ascii="Times New Roman" w:hAnsi="Times New Roman"/>
                <w:bCs/>
              </w:rPr>
              <w:t xml:space="preserve"> </w:t>
            </w:r>
            <w:r w:rsidRPr="00373A48">
              <w:rPr>
                <w:rFonts w:ascii="Times New Roman" w:hAnsi="Times New Roman"/>
                <w:bCs/>
              </w:rPr>
              <w:t>деревообработке.</w:t>
            </w:r>
            <w:r>
              <w:rPr>
                <w:rFonts w:ascii="Times New Roman" w:hAnsi="Times New Roman"/>
                <w:bCs/>
              </w:rPr>
              <w:t xml:space="preserve"> </w:t>
            </w:r>
          </w:p>
        </w:tc>
        <w:tc>
          <w:tcPr>
            <w:tcW w:w="649" w:type="pct"/>
            <w:tcBorders>
              <w:top w:val="single" w:sz="4" w:space="0" w:color="auto"/>
              <w:left w:val="single" w:sz="4" w:space="0" w:color="auto"/>
              <w:bottom w:val="single" w:sz="4" w:space="0" w:color="auto"/>
              <w:right w:val="single" w:sz="4" w:space="0" w:color="auto"/>
            </w:tcBorders>
            <w:vAlign w:val="center"/>
          </w:tcPr>
          <w:p w14:paraId="26483DD9" w14:textId="7592FAC8"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right w:val="single" w:sz="4" w:space="0" w:color="auto"/>
            </w:tcBorders>
          </w:tcPr>
          <w:p w14:paraId="19DE6B1F" w14:textId="75A079EF"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507E5119"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7E0AB406" w14:textId="77777777" w:rsidTr="00B8766B">
        <w:trPr>
          <w:trHeight w:val="20"/>
        </w:trPr>
        <w:tc>
          <w:tcPr>
            <w:tcW w:w="876" w:type="pct"/>
            <w:vMerge/>
            <w:tcBorders>
              <w:left w:val="single" w:sz="4" w:space="0" w:color="auto"/>
              <w:right w:val="single" w:sz="4" w:space="0" w:color="auto"/>
            </w:tcBorders>
            <w:vAlign w:val="center"/>
          </w:tcPr>
          <w:p w14:paraId="4E3D1851"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18DAA947" w14:textId="77777777" w:rsidR="001F4381" w:rsidRPr="00373A48" w:rsidRDefault="001F4381" w:rsidP="001F4381">
            <w:pPr>
              <w:spacing w:after="0" w:line="240" w:lineRule="auto"/>
              <w:contextualSpacing/>
              <w:rPr>
                <w:rFonts w:ascii="Times New Roman" w:hAnsi="Times New Roman"/>
                <w:bCs/>
              </w:rPr>
            </w:pPr>
            <w:r w:rsidRPr="00373A48">
              <w:rPr>
                <w:rFonts w:ascii="Times New Roman" w:hAnsi="Times New Roman"/>
                <w:bCs/>
              </w:rPr>
              <w:t>8.</w:t>
            </w:r>
            <w:r>
              <w:rPr>
                <w:rFonts w:ascii="Times New Roman" w:hAnsi="Times New Roman"/>
                <w:bCs/>
              </w:rPr>
              <w:t xml:space="preserve"> </w:t>
            </w:r>
            <w:r w:rsidRPr="00373A48">
              <w:rPr>
                <w:rFonts w:ascii="Times New Roman" w:hAnsi="Times New Roman"/>
                <w:bCs/>
              </w:rPr>
              <w:t>Соревнования</w:t>
            </w:r>
            <w:r>
              <w:rPr>
                <w:rFonts w:ascii="Times New Roman" w:hAnsi="Times New Roman"/>
                <w:bCs/>
              </w:rPr>
              <w:t xml:space="preserve"> </w:t>
            </w:r>
            <w:r w:rsidRPr="00373A48">
              <w:rPr>
                <w:rFonts w:ascii="Times New Roman" w:hAnsi="Times New Roman"/>
                <w:bCs/>
              </w:rPr>
              <w:t>«Молодые</w:t>
            </w:r>
            <w:r>
              <w:rPr>
                <w:rFonts w:ascii="Times New Roman" w:hAnsi="Times New Roman"/>
                <w:bCs/>
              </w:rPr>
              <w:t xml:space="preserve"> </w:t>
            </w:r>
            <w:r w:rsidRPr="00373A48">
              <w:rPr>
                <w:rFonts w:ascii="Times New Roman" w:hAnsi="Times New Roman"/>
                <w:bCs/>
              </w:rPr>
              <w:t>профессионалы»</w:t>
            </w:r>
            <w:r>
              <w:rPr>
                <w:rFonts w:ascii="Times New Roman" w:hAnsi="Times New Roman"/>
                <w:bCs/>
              </w:rPr>
              <w:t xml:space="preserve"> </w:t>
            </w:r>
            <w:r w:rsidRPr="00373A48">
              <w:rPr>
                <w:rFonts w:ascii="Times New Roman" w:hAnsi="Times New Roman"/>
                <w:bCs/>
              </w:rPr>
              <w:t>по</w:t>
            </w:r>
            <w:r>
              <w:rPr>
                <w:rFonts w:ascii="Times New Roman" w:hAnsi="Times New Roman"/>
                <w:bCs/>
              </w:rPr>
              <w:t xml:space="preserve"> </w:t>
            </w:r>
            <w:r w:rsidRPr="00373A48">
              <w:rPr>
                <w:rFonts w:ascii="Times New Roman" w:hAnsi="Times New Roman"/>
                <w:bCs/>
              </w:rPr>
              <w:t>профессии.</w:t>
            </w:r>
          </w:p>
        </w:tc>
        <w:tc>
          <w:tcPr>
            <w:tcW w:w="649" w:type="pct"/>
            <w:tcBorders>
              <w:top w:val="single" w:sz="4" w:space="0" w:color="auto"/>
              <w:left w:val="single" w:sz="4" w:space="0" w:color="auto"/>
              <w:bottom w:val="single" w:sz="4" w:space="0" w:color="auto"/>
              <w:right w:val="single" w:sz="4" w:space="0" w:color="auto"/>
            </w:tcBorders>
            <w:vAlign w:val="center"/>
          </w:tcPr>
          <w:p w14:paraId="179CD812" w14:textId="22ABB163"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vMerge/>
            <w:tcBorders>
              <w:left w:val="single" w:sz="4" w:space="0" w:color="auto"/>
              <w:bottom w:val="single" w:sz="4" w:space="0" w:color="auto"/>
              <w:right w:val="single" w:sz="4" w:space="0" w:color="auto"/>
            </w:tcBorders>
          </w:tcPr>
          <w:p w14:paraId="3769C57D" w14:textId="3B7FB40E" w:rsidR="001F4381" w:rsidRPr="00373A48" w:rsidRDefault="001F4381" w:rsidP="001F4381">
            <w:pPr>
              <w:spacing w:after="0" w:line="240" w:lineRule="auto"/>
              <w:contextualSpacing/>
              <w:rPr>
                <w:rFonts w:ascii="Times New Roman" w:hAnsi="Times New Roman"/>
              </w:rPr>
            </w:pPr>
          </w:p>
        </w:tc>
        <w:tc>
          <w:tcPr>
            <w:tcW w:w="696" w:type="pct"/>
            <w:tcBorders>
              <w:top w:val="single" w:sz="4" w:space="0" w:color="auto"/>
              <w:left w:val="single" w:sz="4" w:space="0" w:color="auto"/>
              <w:bottom w:val="single" w:sz="4" w:space="0" w:color="auto"/>
              <w:right w:val="single" w:sz="4" w:space="0" w:color="auto"/>
            </w:tcBorders>
          </w:tcPr>
          <w:p w14:paraId="3BD1E353" w14:textId="35671901" w:rsidR="001F4381" w:rsidRPr="00373A48" w:rsidRDefault="001F4381" w:rsidP="001F4381">
            <w:pPr>
              <w:spacing w:after="0" w:line="240" w:lineRule="auto"/>
              <w:contextualSpacing/>
              <w:rPr>
                <w:rFonts w:ascii="Times New Roman" w:hAnsi="Times New Roman"/>
                <w:bCs/>
                <w:iCs/>
              </w:rPr>
            </w:pPr>
          </w:p>
        </w:tc>
      </w:tr>
      <w:tr w:rsidR="001F4381" w:rsidRPr="00024329" w14:paraId="44CFA2D2" w14:textId="77777777" w:rsidTr="008E5D2F">
        <w:trPr>
          <w:trHeight w:val="20"/>
        </w:trPr>
        <w:tc>
          <w:tcPr>
            <w:tcW w:w="876" w:type="pct"/>
            <w:vMerge/>
            <w:tcBorders>
              <w:left w:val="single" w:sz="4" w:space="0" w:color="auto"/>
              <w:bottom w:val="single" w:sz="4" w:space="0" w:color="auto"/>
              <w:right w:val="single" w:sz="4" w:space="0" w:color="auto"/>
            </w:tcBorders>
            <w:vAlign w:val="center"/>
          </w:tcPr>
          <w:p w14:paraId="7BA95851" w14:textId="77777777" w:rsidR="001F4381" w:rsidRPr="00373A48" w:rsidRDefault="001F4381" w:rsidP="001F4381">
            <w:pPr>
              <w:spacing w:after="0" w:line="240" w:lineRule="auto"/>
              <w:contextualSpacing/>
              <w:rPr>
                <w:rFonts w:ascii="Times New Roman" w:hAnsi="Times New Roman"/>
                <w:b/>
                <w:bCs/>
              </w:rPr>
            </w:pPr>
          </w:p>
        </w:tc>
        <w:tc>
          <w:tcPr>
            <w:tcW w:w="1987" w:type="pct"/>
            <w:tcBorders>
              <w:top w:val="single" w:sz="4" w:space="0" w:color="auto"/>
              <w:left w:val="single" w:sz="4" w:space="0" w:color="auto"/>
              <w:bottom w:val="single" w:sz="4" w:space="0" w:color="auto"/>
              <w:right w:val="single" w:sz="4" w:space="0" w:color="auto"/>
            </w:tcBorders>
          </w:tcPr>
          <w:p w14:paraId="2AAE0B4C"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p w14:paraId="71F41D6D" w14:textId="77777777" w:rsidR="001F4381" w:rsidRPr="00373A48" w:rsidRDefault="001F4381" w:rsidP="001F4381">
            <w:pPr>
              <w:spacing w:after="0" w:line="240" w:lineRule="auto"/>
              <w:contextualSpacing/>
              <w:rPr>
                <w:rFonts w:ascii="Times New Roman" w:hAnsi="Times New Roman"/>
                <w:bCs/>
              </w:rPr>
            </w:pPr>
          </w:p>
        </w:tc>
        <w:tc>
          <w:tcPr>
            <w:tcW w:w="649" w:type="pct"/>
            <w:tcBorders>
              <w:top w:val="single" w:sz="4" w:space="0" w:color="auto"/>
              <w:left w:val="single" w:sz="4" w:space="0" w:color="auto"/>
              <w:bottom w:val="single" w:sz="4" w:space="0" w:color="auto"/>
              <w:right w:val="single" w:sz="4" w:space="0" w:color="auto"/>
            </w:tcBorders>
            <w:vAlign w:val="center"/>
          </w:tcPr>
          <w:p w14:paraId="3D19CEFE" w14:textId="77777777" w:rsidR="001F4381" w:rsidRPr="00373A48" w:rsidRDefault="001F4381" w:rsidP="001F4381">
            <w:pPr>
              <w:suppressAutoHyphens/>
              <w:spacing w:after="0" w:line="240" w:lineRule="auto"/>
              <w:contextualSpacing/>
              <w:jc w:val="center"/>
              <w:rPr>
                <w:rFonts w:ascii="Times New Roman" w:hAnsi="Times New Roman"/>
                <w:i/>
                <w:iCs/>
              </w:rPr>
            </w:pPr>
          </w:p>
        </w:tc>
        <w:tc>
          <w:tcPr>
            <w:tcW w:w="792" w:type="pct"/>
            <w:tcBorders>
              <w:top w:val="single" w:sz="4" w:space="0" w:color="auto"/>
              <w:left w:val="single" w:sz="4" w:space="0" w:color="auto"/>
              <w:bottom w:val="single" w:sz="4" w:space="0" w:color="auto"/>
              <w:right w:val="single" w:sz="4" w:space="0" w:color="auto"/>
            </w:tcBorders>
          </w:tcPr>
          <w:p w14:paraId="2226AB6F" w14:textId="77777777" w:rsidR="001F4381" w:rsidRPr="00373A48" w:rsidRDefault="001F4381" w:rsidP="001F4381">
            <w:pPr>
              <w:spacing w:after="0" w:line="240" w:lineRule="auto"/>
              <w:contextualSpacing/>
              <w:rPr>
                <w:rFonts w:ascii="Times New Roman" w:hAnsi="Times New Roman"/>
                <w:iCs/>
              </w:rPr>
            </w:pPr>
          </w:p>
        </w:tc>
        <w:tc>
          <w:tcPr>
            <w:tcW w:w="696" w:type="pct"/>
            <w:tcBorders>
              <w:top w:val="single" w:sz="4" w:space="0" w:color="auto"/>
              <w:left w:val="single" w:sz="4" w:space="0" w:color="auto"/>
              <w:bottom w:val="single" w:sz="4" w:space="0" w:color="auto"/>
              <w:right w:val="single" w:sz="4" w:space="0" w:color="auto"/>
            </w:tcBorders>
          </w:tcPr>
          <w:p w14:paraId="408B8DE7" w14:textId="77777777" w:rsidR="001F4381" w:rsidRPr="00373A48" w:rsidRDefault="001F4381" w:rsidP="001F4381">
            <w:pPr>
              <w:spacing w:after="0" w:line="240" w:lineRule="auto"/>
              <w:contextualSpacing/>
              <w:rPr>
                <w:rFonts w:ascii="Times New Roman" w:hAnsi="Times New Roman"/>
                <w:iCs/>
              </w:rPr>
            </w:pPr>
          </w:p>
        </w:tc>
      </w:tr>
      <w:tr w:rsidR="001F4381" w:rsidRPr="00024329" w14:paraId="5146DDE6" w14:textId="77777777" w:rsidTr="008E5D2F">
        <w:trPr>
          <w:trHeight w:val="20"/>
        </w:trPr>
        <w:tc>
          <w:tcPr>
            <w:tcW w:w="2863" w:type="pct"/>
            <w:gridSpan w:val="2"/>
            <w:tcBorders>
              <w:top w:val="single" w:sz="4" w:space="0" w:color="auto"/>
              <w:left w:val="single" w:sz="4" w:space="0" w:color="auto"/>
              <w:bottom w:val="single" w:sz="4" w:space="0" w:color="auto"/>
              <w:right w:val="single" w:sz="4" w:space="0" w:color="auto"/>
            </w:tcBorders>
            <w:hideMark/>
          </w:tcPr>
          <w:p w14:paraId="6CA62C33"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iCs/>
              </w:rPr>
              <w:t>Промежуточная</w:t>
            </w:r>
            <w:r>
              <w:rPr>
                <w:rFonts w:ascii="Times New Roman" w:hAnsi="Times New Roman"/>
                <w:b/>
                <w:bCs/>
                <w:iCs/>
              </w:rPr>
              <w:t xml:space="preserve"> </w:t>
            </w:r>
            <w:r w:rsidRPr="00373A48">
              <w:rPr>
                <w:rFonts w:ascii="Times New Roman" w:hAnsi="Times New Roman"/>
                <w:b/>
                <w:bCs/>
                <w:iCs/>
              </w:rPr>
              <w:t>аттестация</w:t>
            </w:r>
          </w:p>
        </w:tc>
        <w:tc>
          <w:tcPr>
            <w:tcW w:w="649" w:type="pct"/>
            <w:tcBorders>
              <w:top w:val="single" w:sz="4" w:space="0" w:color="auto"/>
              <w:left w:val="single" w:sz="4" w:space="0" w:color="auto"/>
              <w:bottom w:val="single" w:sz="4" w:space="0" w:color="auto"/>
              <w:right w:val="single" w:sz="4" w:space="0" w:color="auto"/>
            </w:tcBorders>
            <w:vAlign w:val="center"/>
            <w:hideMark/>
          </w:tcPr>
          <w:p w14:paraId="3DFA9F88" w14:textId="6D148020" w:rsidR="001F4381" w:rsidRPr="00373A48" w:rsidRDefault="001F4381" w:rsidP="001F4381">
            <w:pPr>
              <w:suppressAutoHyphens/>
              <w:spacing w:after="0" w:line="240" w:lineRule="auto"/>
              <w:contextualSpacing/>
              <w:jc w:val="center"/>
              <w:rPr>
                <w:rFonts w:ascii="Times New Roman" w:hAnsi="Times New Roman"/>
                <w:b/>
                <w:bCs/>
                <w:i/>
                <w:iCs/>
              </w:rPr>
            </w:pPr>
          </w:p>
        </w:tc>
        <w:tc>
          <w:tcPr>
            <w:tcW w:w="792" w:type="pct"/>
            <w:tcBorders>
              <w:top w:val="single" w:sz="4" w:space="0" w:color="auto"/>
              <w:left w:val="single" w:sz="4" w:space="0" w:color="auto"/>
              <w:bottom w:val="single" w:sz="4" w:space="0" w:color="auto"/>
              <w:right w:val="single" w:sz="4" w:space="0" w:color="auto"/>
            </w:tcBorders>
          </w:tcPr>
          <w:p w14:paraId="52C6F9C0" w14:textId="77777777" w:rsidR="001F4381" w:rsidRPr="00373A48" w:rsidRDefault="001F4381" w:rsidP="001F4381">
            <w:pPr>
              <w:spacing w:after="0" w:line="240" w:lineRule="auto"/>
              <w:contextualSpacing/>
              <w:rPr>
                <w:rFonts w:ascii="Times New Roman" w:hAnsi="Times New Roman"/>
                <w:b/>
                <w:i/>
              </w:rPr>
            </w:pPr>
          </w:p>
        </w:tc>
        <w:tc>
          <w:tcPr>
            <w:tcW w:w="696" w:type="pct"/>
            <w:tcBorders>
              <w:top w:val="single" w:sz="4" w:space="0" w:color="auto"/>
              <w:left w:val="single" w:sz="4" w:space="0" w:color="auto"/>
              <w:bottom w:val="single" w:sz="4" w:space="0" w:color="auto"/>
              <w:right w:val="single" w:sz="4" w:space="0" w:color="auto"/>
            </w:tcBorders>
          </w:tcPr>
          <w:p w14:paraId="36681052" w14:textId="77777777" w:rsidR="001F4381" w:rsidRPr="00373A48" w:rsidRDefault="001F4381" w:rsidP="001F4381">
            <w:pPr>
              <w:spacing w:after="0" w:line="240" w:lineRule="auto"/>
              <w:contextualSpacing/>
              <w:rPr>
                <w:rFonts w:ascii="Times New Roman" w:hAnsi="Times New Roman"/>
                <w:b/>
                <w:i/>
              </w:rPr>
            </w:pPr>
          </w:p>
        </w:tc>
      </w:tr>
      <w:tr w:rsidR="001F4381" w:rsidRPr="00024329" w14:paraId="2B8BF244" w14:textId="77777777" w:rsidTr="008E5D2F">
        <w:trPr>
          <w:trHeight w:val="20"/>
        </w:trPr>
        <w:tc>
          <w:tcPr>
            <w:tcW w:w="2863" w:type="pct"/>
            <w:gridSpan w:val="2"/>
            <w:tcBorders>
              <w:top w:val="single" w:sz="4" w:space="0" w:color="auto"/>
              <w:left w:val="single" w:sz="4" w:space="0" w:color="auto"/>
              <w:bottom w:val="single" w:sz="4" w:space="0" w:color="auto"/>
              <w:right w:val="single" w:sz="4" w:space="0" w:color="auto"/>
            </w:tcBorders>
            <w:hideMark/>
          </w:tcPr>
          <w:p w14:paraId="26BB9EAB" w14:textId="77777777" w:rsidR="001F4381" w:rsidRPr="00373A48" w:rsidRDefault="001F4381" w:rsidP="001F4381">
            <w:pPr>
              <w:spacing w:after="0" w:line="240" w:lineRule="auto"/>
              <w:contextualSpacing/>
              <w:rPr>
                <w:rFonts w:ascii="Times New Roman" w:hAnsi="Times New Roman"/>
                <w:b/>
                <w:bCs/>
              </w:rPr>
            </w:pPr>
            <w:r w:rsidRPr="00373A48">
              <w:rPr>
                <w:rFonts w:ascii="Times New Roman" w:hAnsi="Times New Roman"/>
                <w:b/>
                <w:bCs/>
                <w:iCs/>
              </w:rPr>
              <w:t>Всего</w:t>
            </w:r>
          </w:p>
        </w:tc>
        <w:tc>
          <w:tcPr>
            <w:tcW w:w="649" w:type="pct"/>
            <w:tcBorders>
              <w:top w:val="single" w:sz="4" w:space="0" w:color="auto"/>
              <w:left w:val="single" w:sz="4" w:space="0" w:color="auto"/>
              <w:bottom w:val="single" w:sz="4" w:space="0" w:color="auto"/>
              <w:right w:val="single" w:sz="4" w:space="0" w:color="auto"/>
            </w:tcBorders>
            <w:vAlign w:val="center"/>
            <w:hideMark/>
          </w:tcPr>
          <w:p w14:paraId="06C2BEFF" w14:textId="37C22F7B" w:rsidR="001F4381" w:rsidRPr="001F4381" w:rsidRDefault="001F4381" w:rsidP="001F4381">
            <w:pPr>
              <w:suppressAutoHyphens/>
              <w:spacing w:after="0" w:line="240" w:lineRule="auto"/>
              <w:contextualSpacing/>
              <w:jc w:val="center"/>
              <w:rPr>
                <w:rFonts w:ascii="Times New Roman" w:hAnsi="Times New Roman"/>
                <w:b/>
                <w:bCs/>
              </w:rPr>
            </w:pPr>
            <w:r w:rsidRPr="001F4381">
              <w:rPr>
                <w:rFonts w:ascii="Times New Roman" w:hAnsi="Times New Roman"/>
                <w:b/>
                <w:bCs/>
              </w:rPr>
              <w:t>32/30</w:t>
            </w:r>
          </w:p>
        </w:tc>
        <w:tc>
          <w:tcPr>
            <w:tcW w:w="792" w:type="pct"/>
            <w:tcBorders>
              <w:top w:val="single" w:sz="4" w:space="0" w:color="auto"/>
              <w:left w:val="single" w:sz="4" w:space="0" w:color="auto"/>
              <w:bottom w:val="single" w:sz="4" w:space="0" w:color="auto"/>
              <w:right w:val="single" w:sz="4" w:space="0" w:color="auto"/>
            </w:tcBorders>
          </w:tcPr>
          <w:p w14:paraId="7825EAF0" w14:textId="77777777" w:rsidR="001F4381" w:rsidRPr="00373A48" w:rsidRDefault="001F4381" w:rsidP="001F4381">
            <w:pPr>
              <w:spacing w:after="0" w:line="240" w:lineRule="auto"/>
              <w:contextualSpacing/>
              <w:rPr>
                <w:rFonts w:ascii="Times New Roman" w:hAnsi="Times New Roman"/>
                <w:b/>
                <w:i/>
              </w:rPr>
            </w:pPr>
          </w:p>
        </w:tc>
        <w:tc>
          <w:tcPr>
            <w:tcW w:w="696" w:type="pct"/>
            <w:tcBorders>
              <w:top w:val="single" w:sz="4" w:space="0" w:color="auto"/>
              <w:left w:val="single" w:sz="4" w:space="0" w:color="auto"/>
              <w:bottom w:val="single" w:sz="4" w:space="0" w:color="auto"/>
              <w:right w:val="single" w:sz="4" w:space="0" w:color="auto"/>
            </w:tcBorders>
          </w:tcPr>
          <w:p w14:paraId="61B30321" w14:textId="77777777" w:rsidR="001F4381" w:rsidRPr="00373A48" w:rsidRDefault="001F4381" w:rsidP="001F4381">
            <w:pPr>
              <w:spacing w:after="0" w:line="240" w:lineRule="auto"/>
              <w:contextualSpacing/>
              <w:rPr>
                <w:rFonts w:ascii="Times New Roman" w:hAnsi="Times New Roman"/>
                <w:b/>
                <w:i/>
              </w:rPr>
            </w:pPr>
          </w:p>
        </w:tc>
      </w:tr>
    </w:tbl>
    <w:p w14:paraId="01DEA166" w14:textId="77777777" w:rsidR="0037406D" w:rsidRPr="00A17B68" w:rsidRDefault="0037406D" w:rsidP="0037406D">
      <w:pPr>
        <w:spacing w:after="0" w:line="240" w:lineRule="auto"/>
        <w:ind w:firstLine="709"/>
        <w:rPr>
          <w:rFonts w:ascii="Times New Roman" w:hAnsi="Times New Roman"/>
          <w:b/>
          <w:sz w:val="24"/>
          <w:szCs w:val="24"/>
        </w:rPr>
      </w:pPr>
    </w:p>
    <w:p w14:paraId="54E2819F" w14:textId="77777777" w:rsidR="0037406D" w:rsidRDefault="0037406D" w:rsidP="0037406D">
      <w:pPr>
        <w:spacing w:after="0" w:line="240" w:lineRule="auto"/>
        <w:rPr>
          <w:rFonts w:ascii="Times New Roman" w:hAnsi="Times New Roman"/>
          <w:sz w:val="24"/>
          <w:szCs w:val="24"/>
        </w:rPr>
        <w:sectPr w:rsidR="0037406D" w:rsidSect="00A046F2">
          <w:pgSz w:w="16838" w:h="11906" w:orient="landscape"/>
          <w:pgMar w:top="1701" w:right="1134" w:bottom="851" w:left="1134" w:header="709" w:footer="709" w:gutter="0"/>
          <w:cols w:space="708"/>
          <w:docGrid w:linePitch="360"/>
        </w:sectPr>
      </w:pPr>
    </w:p>
    <w:p w14:paraId="10939A1E"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98C23DA"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p>
    <w:p w14:paraId="60482973"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B6B1704" w14:textId="1B64830E" w:rsidR="0037406D" w:rsidRPr="00C45F25" w:rsidRDefault="0037406D" w:rsidP="0037406D">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BD7E81" w:rsidRPr="00EE7FEE">
        <w:rPr>
          <w:rFonts w:ascii="Times New Roman" w:hAnsi="Times New Roman"/>
          <w:color w:val="000000"/>
          <w:sz w:val="24"/>
          <w:szCs w:val="24"/>
        </w:rPr>
        <w:t>Иностранного языка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65EC00E"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p>
    <w:p w14:paraId="5BFABD7D" w14:textId="77777777" w:rsidR="0037406D" w:rsidRPr="00D301FF" w:rsidRDefault="0037406D" w:rsidP="0037406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D444D89"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F548B" w14:textId="77777777" w:rsidR="0037406D" w:rsidRPr="00D301FF" w:rsidRDefault="0037406D" w:rsidP="0037406D">
      <w:pPr>
        <w:suppressAutoHyphens/>
        <w:spacing w:after="0"/>
        <w:ind w:firstLine="709"/>
        <w:contextualSpacing/>
        <w:jc w:val="both"/>
        <w:rPr>
          <w:rFonts w:ascii="Times New Roman" w:eastAsiaTheme="minorHAnsi" w:hAnsi="Times New Roman"/>
          <w:sz w:val="24"/>
          <w:szCs w:val="24"/>
          <w:lang w:eastAsia="en-US"/>
        </w:rPr>
      </w:pPr>
    </w:p>
    <w:p w14:paraId="10E1B805" w14:textId="77777777" w:rsidR="001F4381" w:rsidRPr="00661D7F" w:rsidRDefault="001F4381" w:rsidP="001F4381">
      <w:pPr>
        <w:spacing w:after="0" w:line="240" w:lineRule="auto"/>
        <w:ind w:firstLine="709"/>
        <w:contextualSpacing/>
        <w:rPr>
          <w:rFonts w:ascii="Times New Roman" w:hAnsi="Times New Roman"/>
          <w:b/>
          <w:sz w:val="24"/>
          <w:szCs w:val="24"/>
          <w:lang w:val="x-none" w:eastAsia="x-none"/>
        </w:rPr>
      </w:pPr>
      <w:r w:rsidRPr="00661D7F">
        <w:rPr>
          <w:rFonts w:ascii="Times New Roman" w:hAnsi="Times New Roman"/>
          <w:b/>
          <w:sz w:val="24"/>
          <w:szCs w:val="24"/>
          <w:lang w:val="x-none" w:eastAsia="x-none"/>
        </w:rPr>
        <w:t>3.2.1.</w:t>
      </w:r>
      <w:r>
        <w:rPr>
          <w:rFonts w:ascii="Times New Roman" w:hAnsi="Times New Roman"/>
          <w:b/>
          <w:sz w:val="24"/>
          <w:szCs w:val="24"/>
          <w:lang w:val="x-none" w:eastAsia="x-none"/>
        </w:rPr>
        <w:t xml:space="preserve"> </w:t>
      </w:r>
      <w:r w:rsidRPr="00661D7F">
        <w:rPr>
          <w:rFonts w:ascii="Times New Roman" w:hAnsi="Times New Roman"/>
          <w:b/>
          <w:sz w:val="24"/>
          <w:szCs w:val="24"/>
          <w:lang w:eastAsia="x-none"/>
        </w:rPr>
        <w:t>Основные</w:t>
      </w:r>
      <w:r>
        <w:rPr>
          <w:rFonts w:ascii="Times New Roman" w:hAnsi="Times New Roman"/>
          <w:b/>
          <w:sz w:val="24"/>
          <w:szCs w:val="24"/>
          <w:lang w:eastAsia="x-none"/>
        </w:rPr>
        <w:t xml:space="preserve"> </w:t>
      </w:r>
      <w:r w:rsidRPr="00661D7F">
        <w:rPr>
          <w:rFonts w:ascii="Times New Roman" w:hAnsi="Times New Roman"/>
          <w:b/>
          <w:sz w:val="24"/>
          <w:szCs w:val="24"/>
          <w:lang w:eastAsia="x-none"/>
        </w:rPr>
        <w:t>печатные</w:t>
      </w:r>
      <w:r>
        <w:rPr>
          <w:rFonts w:ascii="Times New Roman" w:hAnsi="Times New Roman"/>
          <w:b/>
          <w:sz w:val="24"/>
          <w:szCs w:val="24"/>
          <w:lang w:val="x-none" w:eastAsia="x-none"/>
        </w:rPr>
        <w:t xml:space="preserve"> </w:t>
      </w:r>
      <w:r w:rsidRPr="00661D7F">
        <w:rPr>
          <w:rFonts w:ascii="Times New Roman" w:hAnsi="Times New Roman"/>
          <w:b/>
          <w:sz w:val="24"/>
          <w:szCs w:val="24"/>
          <w:lang w:val="x-none" w:eastAsia="x-none"/>
        </w:rPr>
        <w:t>издания</w:t>
      </w:r>
    </w:p>
    <w:p w14:paraId="3E5D4CCB" w14:textId="77777777" w:rsidR="001F4381" w:rsidRPr="00C96956" w:rsidRDefault="001F4381" w:rsidP="001F4381">
      <w:pPr>
        <w:ind w:firstLine="709"/>
        <w:rPr>
          <w:rFonts w:ascii="Times New Roman" w:hAnsi="Times New Roman"/>
          <w:color w:val="000000"/>
          <w:sz w:val="24"/>
          <w:szCs w:val="24"/>
        </w:rPr>
      </w:pPr>
      <w:r w:rsidRPr="00661D7F">
        <w:rPr>
          <w:rFonts w:ascii="Times New Roman" w:hAnsi="Times New Roman"/>
          <w:sz w:val="24"/>
          <w:szCs w:val="24"/>
        </w:rPr>
        <w:t>1.</w:t>
      </w:r>
      <w:r>
        <w:rPr>
          <w:rFonts w:ascii="Times New Roman" w:hAnsi="Times New Roman"/>
          <w:b/>
          <w:sz w:val="24"/>
          <w:szCs w:val="24"/>
        </w:rPr>
        <w:t xml:space="preserve"> </w:t>
      </w:r>
      <w:r w:rsidRPr="00C96956">
        <w:rPr>
          <w:rFonts w:ascii="Times New Roman" w:hAnsi="Times New Roman"/>
          <w:color w:val="000000"/>
          <w:sz w:val="24"/>
          <w:szCs w:val="24"/>
        </w:rPr>
        <w:t>Маньковская,</w:t>
      </w:r>
      <w:r>
        <w:rPr>
          <w:rFonts w:ascii="Times New Roman" w:hAnsi="Times New Roman"/>
          <w:color w:val="000000"/>
          <w:sz w:val="24"/>
          <w:szCs w:val="24"/>
        </w:rPr>
        <w:t xml:space="preserve"> </w:t>
      </w:r>
      <w:r w:rsidRPr="00C96956">
        <w:rPr>
          <w:rFonts w:ascii="Times New Roman" w:hAnsi="Times New Roman"/>
          <w:color w:val="000000"/>
          <w:sz w:val="24"/>
          <w:szCs w:val="24"/>
        </w:rPr>
        <w:t>З.В.</w:t>
      </w:r>
      <w:r>
        <w:rPr>
          <w:rFonts w:ascii="Times New Roman" w:hAnsi="Times New Roman"/>
          <w:color w:val="000000"/>
          <w:sz w:val="24"/>
          <w:szCs w:val="24"/>
        </w:rPr>
        <w:t xml:space="preserve"> </w:t>
      </w:r>
      <w:r w:rsidRPr="00C96956">
        <w:rPr>
          <w:rFonts w:ascii="Times New Roman" w:hAnsi="Times New Roman"/>
          <w:color w:val="000000"/>
          <w:sz w:val="24"/>
          <w:szCs w:val="24"/>
        </w:rPr>
        <w:t>Английский</w:t>
      </w:r>
      <w:r>
        <w:rPr>
          <w:rFonts w:ascii="Times New Roman" w:hAnsi="Times New Roman"/>
          <w:color w:val="000000"/>
          <w:sz w:val="24"/>
          <w:szCs w:val="24"/>
        </w:rPr>
        <w:t xml:space="preserve"> </w:t>
      </w:r>
      <w:r w:rsidRPr="00C96956">
        <w:rPr>
          <w:rFonts w:ascii="Times New Roman" w:hAnsi="Times New Roman"/>
          <w:color w:val="000000"/>
          <w:sz w:val="24"/>
          <w:szCs w:val="24"/>
        </w:rPr>
        <w:t>язык</w:t>
      </w:r>
      <w:r>
        <w:rPr>
          <w:rFonts w:ascii="Times New Roman" w:hAnsi="Times New Roman"/>
          <w:color w:val="000000"/>
          <w:sz w:val="24"/>
          <w:szCs w:val="24"/>
        </w:rPr>
        <w:t xml:space="preserve"> </w:t>
      </w:r>
      <w:r w:rsidRPr="00C96956">
        <w:rPr>
          <w:rFonts w:ascii="Times New Roman" w:hAnsi="Times New Roman"/>
          <w:color w:val="000000"/>
          <w:sz w:val="24"/>
          <w:szCs w:val="24"/>
        </w:rPr>
        <w:t>[Текст]:</w:t>
      </w:r>
      <w:r>
        <w:rPr>
          <w:rFonts w:ascii="Times New Roman" w:hAnsi="Times New Roman"/>
          <w:color w:val="000000"/>
          <w:sz w:val="24"/>
          <w:szCs w:val="24"/>
        </w:rPr>
        <w:t xml:space="preserve"> </w:t>
      </w:r>
      <w:r w:rsidRPr="00C96956">
        <w:rPr>
          <w:rFonts w:ascii="Times New Roman" w:hAnsi="Times New Roman"/>
          <w:color w:val="000000"/>
          <w:sz w:val="24"/>
          <w:szCs w:val="24"/>
        </w:rPr>
        <w:t>учебное</w:t>
      </w:r>
      <w:r>
        <w:rPr>
          <w:rFonts w:ascii="Times New Roman" w:hAnsi="Times New Roman"/>
          <w:color w:val="000000"/>
          <w:sz w:val="24"/>
          <w:szCs w:val="24"/>
        </w:rPr>
        <w:t xml:space="preserve"> </w:t>
      </w:r>
      <w:r w:rsidRPr="00C96956">
        <w:rPr>
          <w:rFonts w:ascii="Times New Roman" w:hAnsi="Times New Roman"/>
          <w:color w:val="000000"/>
          <w:sz w:val="24"/>
          <w:szCs w:val="24"/>
        </w:rPr>
        <w:t>пособие</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З.В</w:t>
      </w:r>
      <w:r>
        <w:rPr>
          <w:rFonts w:ascii="Times New Roman" w:hAnsi="Times New Roman"/>
          <w:color w:val="000000"/>
          <w:sz w:val="24"/>
          <w:szCs w:val="24"/>
        </w:rPr>
        <w:t xml:space="preserve"> </w:t>
      </w:r>
      <w:r w:rsidRPr="00C96956">
        <w:rPr>
          <w:rFonts w:ascii="Times New Roman" w:hAnsi="Times New Roman"/>
          <w:color w:val="000000"/>
          <w:sz w:val="24"/>
          <w:szCs w:val="24"/>
        </w:rPr>
        <w:t>Ма</w:t>
      </w:r>
      <w:r>
        <w:rPr>
          <w:rFonts w:ascii="Times New Roman" w:hAnsi="Times New Roman"/>
          <w:color w:val="000000"/>
          <w:sz w:val="24"/>
          <w:szCs w:val="24"/>
        </w:rPr>
        <w:t>ньковская. – М.: ИНФРА – М, 2020</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200</w:t>
      </w:r>
      <w:r>
        <w:rPr>
          <w:rFonts w:ascii="Times New Roman" w:hAnsi="Times New Roman"/>
          <w:color w:val="000000"/>
          <w:sz w:val="24"/>
          <w:szCs w:val="24"/>
        </w:rPr>
        <w:t xml:space="preserve"> </w:t>
      </w:r>
      <w:r w:rsidRPr="00C96956">
        <w:rPr>
          <w:rFonts w:ascii="Times New Roman" w:hAnsi="Times New Roman"/>
          <w:color w:val="000000"/>
          <w:sz w:val="24"/>
          <w:szCs w:val="24"/>
        </w:rPr>
        <w:t>с.</w:t>
      </w:r>
    </w:p>
    <w:p w14:paraId="1C57CB55" w14:textId="77777777" w:rsidR="001F4381" w:rsidRPr="00AB0C86" w:rsidRDefault="001F4381" w:rsidP="001F4381">
      <w:pPr>
        <w:spacing w:after="0"/>
        <w:ind w:firstLine="709"/>
        <w:jc w:val="both"/>
        <w:rPr>
          <w:rFonts w:ascii="Times New Roman" w:hAnsi="Times New Roman"/>
          <w:b/>
          <w:sz w:val="24"/>
          <w:szCs w:val="24"/>
        </w:rPr>
      </w:pPr>
      <w:r w:rsidRPr="00661D7F">
        <w:rPr>
          <w:rFonts w:ascii="Times New Roman" w:hAnsi="Times New Roman"/>
          <w:b/>
          <w:sz w:val="24"/>
          <w:szCs w:val="24"/>
        </w:rPr>
        <w:t>3.2.2.</w:t>
      </w:r>
      <w:r>
        <w:rPr>
          <w:rFonts w:ascii="Times New Roman" w:hAnsi="Times New Roman"/>
          <w:b/>
          <w:sz w:val="24"/>
          <w:szCs w:val="24"/>
        </w:rPr>
        <w:t xml:space="preserve"> </w:t>
      </w:r>
      <w:r w:rsidRPr="00661D7F">
        <w:rPr>
          <w:rFonts w:ascii="Times New Roman" w:hAnsi="Times New Roman"/>
          <w:b/>
          <w:sz w:val="24"/>
          <w:szCs w:val="24"/>
        </w:rPr>
        <w:t>Основные</w:t>
      </w:r>
      <w:r>
        <w:rPr>
          <w:rFonts w:ascii="Times New Roman" w:hAnsi="Times New Roman"/>
          <w:b/>
          <w:sz w:val="24"/>
          <w:szCs w:val="24"/>
        </w:rPr>
        <w:t xml:space="preserve"> </w:t>
      </w:r>
      <w:r w:rsidRPr="00661D7F">
        <w:rPr>
          <w:rFonts w:ascii="Times New Roman" w:hAnsi="Times New Roman"/>
          <w:b/>
          <w:sz w:val="24"/>
          <w:szCs w:val="24"/>
        </w:rPr>
        <w:t>электронные</w:t>
      </w:r>
      <w:r>
        <w:rPr>
          <w:rFonts w:ascii="Times New Roman" w:hAnsi="Times New Roman"/>
          <w:b/>
          <w:sz w:val="24"/>
          <w:szCs w:val="24"/>
        </w:rPr>
        <w:t xml:space="preserve"> </w:t>
      </w:r>
      <w:r w:rsidRPr="00661D7F">
        <w:rPr>
          <w:rFonts w:ascii="Times New Roman" w:hAnsi="Times New Roman"/>
          <w:b/>
          <w:sz w:val="24"/>
          <w:szCs w:val="24"/>
        </w:rPr>
        <w:t>издания</w:t>
      </w:r>
    </w:p>
    <w:p w14:paraId="6F204F92" w14:textId="77777777" w:rsidR="001F4381" w:rsidRPr="00C96956" w:rsidRDefault="001F4381" w:rsidP="001F4381">
      <w:pPr>
        <w:ind w:firstLine="709"/>
        <w:jc w:val="both"/>
        <w:rPr>
          <w:rFonts w:ascii="Times New Roman" w:hAnsi="Times New Roman"/>
          <w:color w:val="000000"/>
          <w:sz w:val="24"/>
          <w:szCs w:val="24"/>
        </w:rPr>
      </w:pPr>
      <w:r>
        <w:rPr>
          <w:rFonts w:ascii="Times New Roman" w:hAnsi="Times New Roman"/>
          <w:color w:val="000000"/>
          <w:sz w:val="24"/>
          <w:szCs w:val="24"/>
        </w:rPr>
        <w:t xml:space="preserve">1. </w:t>
      </w:r>
      <w:r w:rsidRPr="00C96956">
        <w:rPr>
          <w:rFonts w:ascii="Times New Roman" w:hAnsi="Times New Roman"/>
          <w:color w:val="000000"/>
          <w:sz w:val="24"/>
          <w:szCs w:val="24"/>
        </w:rPr>
        <w:t>Украинец,</w:t>
      </w:r>
      <w:r>
        <w:rPr>
          <w:rFonts w:ascii="Times New Roman" w:hAnsi="Times New Roman"/>
          <w:color w:val="000000"/>
          <w:sz w:val="24"/>
          <w:szCs w:val="24"/>
        </w:rPr>
        <w:t xml:space="preserve"> </w:t>
      </w:r>
      <w:r w:rsidRPr="00C96956">
        <w:rPr>
          <w:rFonts w:ascii="Times New Roman" w:hAnsi="Times New Roman"/>
          <w:color w:val="000000"/>
          <w:sz w:val="24"/>
          <w:szCs w:val="24"/>
        </w:rPr>
        <w:t>И.</w:t>
      </w:r>
      <w:r>
        <w:rPr>
          <w:rFonts w:ascii="Times New Roman" w:hAnsi="Times New Roman"/>
          <w:color w:val="000000"/>
          <w:sz w:val="24"/>
          <w:szCs w:val="24"/>
        </w:rPr>
        <w:t xml:space="preserve"> </w:t>
      </w:r>
      <w:r w:rsidRPr="00C96956">
        <w:rPr>
          <w:rFonts w:ascii="Times New Roman" w:hAnsi="Times New Roman"/>
          <w:color w:val="000000"/>
          <w:sz w:val="24"/>
          <w:szCs w:val="24"/>
        </w:rPr>
        <w:t>А.</w:t>
      </w:r>
      <w:r>
        <w:rPr>
          <w:rFonts w:ascii="Times New Roman" w:hAnsi="Times New Roman"/>
          <w:color w:val="000000"/>
          <w:sz w:val="24"/>
          <w:szCs w:val="24"/>
        </w:rPr>
        <w:t xml:space="preserve"> </w:t>
      </w:r>
      <w:r w:rsidRPr="00C96956">
        <w:rPr>
          <w:rFonts w:ascii="Times New Roman" w:hAnsi="Times New Roman"/>
          <w:color w:val="000000"/>
          <w:sz w:val="24"/>
          <w:szCs w:val="24"/>
        </w:rPr>
        <w:t>Иностранный</w:t>
      </w:r>
      <w:r>
        <w:rPr>
          <w:rFonts w:ascii="Times New Roman" w:hAnsi="Times New Roman"/>
          <w:color w:val="000000"/>
          <w:sz w:val="24"/>
          <w:szCs w:val="24"/>
        </w:rPr>
        <w:t xml:space="preserve"> </w:t>
      </w:r>
      <w:r w:rsidRPr="00C96956">
        <w:rPr>
          <w:rFonts w:ascii="Times New Roman" w:hAnsi="Times New Roman"/>
          <w:color w:val="000000"/>
          <w:sz w:val="24"/>
          <w:szCs w:val="24"/>
        </w:rPr>
        <w:t>язык</w:t>
      </w:r>
      <w:r>
        <w:rPr>
          <w:rFonts w:ascii="Times New Roman" w:hAnsi="Times New Roman"/>
          <w:color w:val="000000"/>
          <w:sz w:val="24"/>
          <w:szCs w:val="24"/>
        </w:rPr>
        <w:t xml:space="preserve"> </w:t>
      </w:r>
      <w:r w:rsidRPr="00C96956">
        <w:rPr>
          <w:rFonts w:ascii="Times New Roman" w:hAnsi="Times New Roman"/>
          <w:color w:val="000000"/>
          <w:sz w:val="24"/>
          <w:szCs w:val="24"/>
        </w:rPr>
        <w:t>(английский)</w:t>
      </w:r>
      <w:r>
        <w:rPr>
          <w:rFonts w:ascii="Times New Roman" w:hAnsi="Times New Roman"/>
          <w:color w:val="000000"/>
          <w:sz w:val="24"/>
          <w:szCs w:val="24"/>
        </w:rPr>
        <w:t xml:space="preserve"> </w:t>
      </w:r>
      <w:r w:rsidRPr="00C96956">
        <w:rPr>
          <w:rFonts w:ascii="Times New Roman" w:hAnsi="Times New Roman"/>
          <w:color w:val="000000"/>
          <w:sz w:val="24"/>
          <w:szCs w:val="24"/>
        </w:rPr>
        <w:t>в</w:t>
      </w:r>
      <w:r>
        <w:rPr>
          <w:rFonts w:ascii="Times New Roman" w:hAnsi="Times New Roman"/>
          <w:color w:val="000000"/>
          <w:sz w:val="24"/>
          <w:szCs w:val="24"/>
        </w:rPr>
        <w:t xml:space="preserve"> </w:t>
      </w:r>
      <w:r w:rsidRPr="00C96956">
        <w:rPr>
          <w:rFonts w:ascii="Times New Roman" w:hAnsi="Times New Roman"/>
          <w:color w:val="000000"/>
          <w:sz w:val="24"/>
          <w:szCs w:val="24"/>
        </w:rPr>
        <w:t>профессиональной</w:t>
      </w:r>
      <w:r>
        <w:rPr>
          <w:rFonts w:ascii="Times New Roman" w:hAnsi="Times New Roman"/>
          <w:color w:val="000000"/>
          <w:sz w:val="24"/>
          <w:szCs w:val="24"/>
        </w:rPr>
        <w:t xml:space="preserve"> </w:t>
      </w:r>
      <w:r w:rsidRPr="00C96956">
        <w:rPr>
          <w:rFonts w:ascii="Times New Roman" w:hAnsi="Times New Roman"/>
          <w:color w:val="000000"/>
          <w:sz w:val="24"/>
          <w:szCs w:val="24"/>
        </w:rPr>
        <w:t>деятельности:</w:t>
      </w:r>
      <w:r>
        <w:rPr>
          <w:rFonts w:ascii="Times New Roman" w:hAnsi="Times New Roman"/>
          <w:color w:val="000000"/>
          <w:sz w:val="24"/>
          <w:szCs w:val="24"/>
        </w:rPr>
        <w:t xml:space="preserve"> </w:t>
      </w:r>
      <w:r w:rsidRPr="00C96956">
        <w:rPr>
          <w:rFonts w:ascii="Times New Roman" w:hAnsi="Times New Roman"/>
          <w:color w:val="000000"/>
          <w:sz w:val="24"/>
          <w:szCs w:val="24"/>
        </w:rPr>
        <w:t>учебное</w:t>
      </w:r>
      <w:r>
        <w:rPr>
          <w:rFonts w:ascii="Times New Roman" w:hAnsi="Times New Roman"/>
          <w:color w:val="000000"/>
          <w:sz w:val="24"/>
          <w:szCs w:val="24"/>
        </w:rPr>
        <w:t xml:space="preserve"> </w:t>
      </w:r>
      <w:r w:rsidRPr="00C96956">
        <w:rPr>
          <w:rFonts w:ascii="Times New Roman" w:hAnsi="Times New Roman"/>
          <w:color w:val="000000"/>
          <w:sz w:val="24"/>
          <w:szCs w:val="24"/>
        </w:rPr>
        <w:t>пособие</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И.</w:t>
      </w:r>
      <w:r>
        <w:rPr>
          <w:rFonts w:ascii="Times New Roman" w:hAnsi="Times New Roman"/>
          <w:color w:val="000000"/>
          <w:sz w:val="24"/>
          <w:szCs w:val="24"/>
        </w:rPr>
        <w:t xml:space="preserve"> </w:t>
      </w:r>
      <w:r w:rsidRPr="00C96956">
        <w:rPr>
          <w:rFonts w:ascii="Times New Roman" w:hAnsi="Times New Roman"/>
          <w:color w:val="000000"/>
          <w:sz w:val="24"/>
          <w:szCs w:val="24"/>
        </w:rPr>
        <w:t>А.</w:t>
      </w:r>
      <w:r>
        <w:rPr>
          <w:rFonts w:ascii="Times New Roman" w:hAnsi="Times New Roman"/>
          <w:color w:val="000000"/>
          <w:sz w:val="24"/>
          <w:szCs w:val="24"/>
        </w:rPr>
        <w:t xml:space="preserve"> Украинец. - </w:t>
      </w:r>
      <w:proofErr w:type="gramStart"/>
      <w:r>
        <w:rPr>
          <w:rFonts w:ascii="Times New Roman" w:hAnsi="Times New Roman"/>
          <w:color w:val="000000"/>
          <w:sz w:val="24"/>
          <w:szCs w:val="24"/>
        </w:rPr>
        <w:t>Москва :</w:t>
      </w:r>
      <w:proofErr w:type="gramEnd"/>
      <w:r>
        <w:rPr>
          <w:rFonts w:ascii="Times New Roman" w:hAnsi="Times New Roman"/>
          <w:color w:val="000000"/>
          <w:sz w:val="24"/>
          <w:szCs w:val="24"/>
        </w:rPr>
        <w:t xml:space="preserve"> РГУП, 2021</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40</w:t>
      </w:r>
      <w:r>
        <w:rPr>
          <w:rFonts w:ascii="Times New Roman" w:hAnsi="Times New Roman"/>
          <w:color w:val="000000"/>
          <w:sz w:val="24"/>
          <w:szCs w:val="24"/>
        </w:rPr>
        <w:t xml:space="preserve"> </w:t>
      </w:r>
      <w:r w:rsidRPr="00C96956">
        <w:rPr>
          <w:rFonts w:ascii="Times New Roman" w:hAnsi="Times New Roman"/>
          <w:color w:val="000000"/>
          <w:sz w:val="24"/>
          <w:szCs w:val="24"/>
        </w:rPr>
        <w:t>с.</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[Текст в электронном формате</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URL:</w:t>
      </w:r>
      <w:r>
        <w:rPr>
          <w:rFonts w:ascii="Times New Roman" w:hAnsi="Times New Roman"/>
          <w:color w:val="000000"/>
          <w:sz w:val="24"/>
          <w:szCs w:val="24"/>
        </w:rPr>
        <w:t xml:space="preserve"> </w:t>
      </w:r>
      <w:r w:rsidRPr="00C96956">
        <w:rPr>
          <w:rFonts w:ascii="Times New Roman" w:hAnsi="Times New Roman"/>
          <w:color w:val="000000"/>
          <w:sz w:val="24"/>
          <w:szCs w:val="24"/>
        </w:rPr>
        <w:t>https://znanium.com/catalog/product/1191403</w:t>
      </w:r>
    </w:p>
    <w:p w14:paraId="127036A2" w14:textId="4599901F" w:rsidR="00BD7E81" w:rsidRPr="001F4381" w:rsidRDefault="001F4381" w:rsidP="001F4381">
      <w:pPr>
        <w:spacing w:after="0"/>
        <w:ind w:firstLine="709"/>
        <w:contextualSpacing/>
        <w:jc w:val="both"/>
        <w:rPr>
          <w:rFonts w:ascii="Times New Roman" w:hAnsi="Times New Roman"/>
          <w:sz w:val="24"/>
          <w:szCs w:val="24"/>
        </w:rPr>
      </w:pPr>
      <w:r>
        <w:rPr>
          <w:rFonts w:ascii="Times New Roman" w:hAnsi="Times New Roman"/>
          <w:sz w:val="24"/>
          <w:szCs w:val="24"/>
        </w:rPr>
        <w:t>2</w:t>
      </w:r>
      <w:r w:rsidRPr="00C96956">
        <w:rPr>
          <w:rFonts w:ascii="Times New Roman" w:hAnsi="Times New Roman"/>
          <w:sz w:val="24"/>
          <w:szCs w:val="24"/>
        </w:rPr>
        <w:t>.</w:t>
      </w:r>
      <w:r>
        <w:rPr>
          <w:rFonts w:ascii="Times New Roman" w:hAnsi="Times New Roman"/>
          <w:b/>
          <w:sz w:val="24"/>
          <w:szCs w:val="24"/>
        </w:rPr>
        <w:t xml:space="preserve"> </w:t>
      </w:r>
      <w:r w:rsidRPr="00C96956">
        <w:rPr>
          <w:rFonts w:ascii="Times New Roman" w:hAnsi="Times New Roman"/>
          <w:color w:val="000000"/>
          <w:sz w:val="24"/>
          <w:szCs w:val="24"/>
        </w:rPr>
        <w:t>Украинец,</w:t>
      </w:r>
      <w:r>
        <w:rPr>
          <w:rFonts w:ascii="Times New Roman" w:hAnsi="Times New Roman"/>
          <w:color w:val="000000"/>
          <w:sz w:val="24"/>
          <w:szCs w:val="24"/>
        </w:rPr>
        <w:t xml:space="preserve"> </w:t>
      </w:r>
      <w:r w:rsidRPr="00C96956">
        <w:rPr>
          <w:rFonts w:ascii="Times New Roman" w:hAnsi="Times New Roman"/>
          <w:color w:val="000000"/>
          <w:sz w:val="24"/>
          <w:szCs w:val="24"/>
        </w:rPr>
        <w:t>И.</w:t>
      </w:r>
      <w:r>
        <w:rPr>
          <w:rFonts w:ascii="Times New Roman" w:hAnsi="Times New Roman"/>
          <w:color w:val="000000"/>
          <w:sz w:val="24"/>
          <w:szCs w:val="24"/>
        </w:rPr>
        <w:t xml:space="preserve"> </w:t>
      </w:r>
      <w:r w:rsidRPr="00C96956">
        <w:rPr>
          <w:rFonts w:ascii="Times New Roman" w:hAnsi="Times New Roman"/>
          <w:color w:val="000000"/>
          <w:sz w:val="24"/>
          <w:szCs w:val="24"/>
        </w:rPr>
        <w:t>А.</w:t>
      </w:r>
      <w:r>
        <w:rPr>
          <w:rFonts w:ascii="Times New Roman" w:hAnsi="Times New Roman"/>
          <w:color w:val="000000"/>
          <w:sz w:val="24"/>
          <w:szCs w:val="24"/>
        </w:rPr>
        <w:t xml:space="preserve"> </w:t>
      </w:r>
      <w:r w:rsidRPr="00C96956">
        <w:rPr>
          <w:rFonts w:ascii="Times New Roman" w:hAnsi="Times New Roman"/>
          <w:color w:val="000000"/>
          <w:sz w:val="24"/>
          <w:szCs w:val="24"/>
        </w:rPr>
        <w:t>Иностранный</w:t>
      </w:r>
      <w:r>
        <w:rPr>
          <w:rFonts w:ascii="Times New Roman" w:hAnsi="Times New Roman"/>
          <w:color w:val="000000"/>
          <w:sz w:val="24"/>
          <w:szCs w:val="24"/>
        </w:rPr>
        <w:t xml:space="preserve"> </w:t>
      </w:r>
      <w:r w:rsidRPr="00C96956">
        <w:rPr>
          <w:rFonts w:ascii="Times New Roman" w:hAnsi="Times New Roman"/>
          <w:color w:val="000000"/>
          <w:sz w:val="24"/>
          <w:szCs w:val="24"/>
        </w:rPr>
        <w:t>язык</w:t>
      </w:r>
      <w:r>
        <w:rPr>
          <w:rFonts w:ascii="Times New Roman" w:hAnsi="Times New Roman"/>
          <w:color w:val="000000"/>
          <w:sz w:val="24"/>
          <w:szCs w:val="24"/>
        </w:rPr>
        <w:t xml:space="preserve"> </w:t>
      </w:r>
      <w:r w:rsidRPr="00C96956">
        <w:rPr>
          <w:rFonts w:ascii="Times New Roman" w:hAnsi="Times New Roman"/>
          <w:color w:val="000000"/>
          <w:sz w:val="24"/>
          <w:szCs w:val="24"/>
        </w:rPr>
        <w:t>(английский)</w:t>
      </w:r>
      <w:r>
        <w:rPr>
          <w:rFonts w:ascii="Times New Roman" w:hAnsi="Times New Roman"/>
          <w:color w:val="000000"/>
          <w:sz w:val="24"/>
          <w:szCs w:val="24"/>
        </w:rPr>
        <w:t xml:space="preserve"> </w:t>
      </w:r>
      <w:r w:rsidRPr="00C96956">
        <w:rPr>
          <w:rFonts w:ascii="Times New Roman" w:hAnsi="Times New Roman"/>
          <w:color w:val="000000"/>
          <w:sz w:val="24"/>
          <w:szCs w:val="24"/>
        </w:rPr>
        <w:t>в</w:t>
      </w:r>
      <w:r>
        <w:rPr>
          <w:rFonts w:ascii="Times New Roman" w:hAnsi="Times New Roman"/>
          <w:color w:val="000000"/>
          <w:sz w:val="24"/>
          <w:szCs w:val="24"/>
        </w:rPr>
        <w:t xml:space="preserve"> </w:t>
      </w:r>
      <w:r w:rsidRPr="00C96956">
        <w:rPr>
          <w:rFonts w:ascii="Times New Roman" w:hAnsi="Times New Roman"/>
          <w:color w:val="000000"/>
          <w:sz w:val="24"/>
          <w:szCs w:val="24"/>
        </w:rPr>
        <w:t>профессиональной</w:t>
      </w:r>
      <w:r>
        <w:rPr>
          <w:rFonts w:ascii="Times New Roman" w:hAnsi="Times New Roman"/>
          <w:color w:val="000000"/>
          <w:sz w:val="24"/>
          <w:szCs w:val="24"/>
        </w:rPr>
        <w:t xml:space="preserve"> </w:t>
      </w:r>
      <w:r w:rsidRPr="00C96956">
        <w:rPr>
          <w:rFonts w:ascii="Times New Roman" w:hAnsi="Times New Roman"/>
          <w:color w:val="000000"/>
          <w:sz w:val="24"/>
          <w:szCs w:val="24"/>
        </w:rPr>
        <w:t>деятельнос</w:t>
      </w:r>
      <w:r>
        <w:rPr>
          <w:rFonts w:ascii="Times New Roman" w:hAnsi="Times New Roman"/>
          <w:color w:val="000000"/>
          <w:sz w:val="24"/>
          <w:szCs w:val="24"/>
        </w:rPr>
        <w:t>ти [Текст в электронном формате</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учебно-методическое</w:t>
      </w:r>
      <w:r>
        <w:rPr>
          <w:rFonts w:ascii="Times New Roman" w:hAnsi="Times New Roman"/>
          <w:color w:val="000000"/>
          <w:sz w:val="24"/>
          <w:szCs w:val="24"/>
        </w:rPr>
        <w:t xml:space="preserve"> </w:t>
      </w:r>
      <w:r w:rsidRPr="00C96956">
        <w:rPr>
          <w:rFonts w:ascii="Times New Roman" w:hAnsi="Times New Roman"/>
          <w:color w:val="000000"/>
          <w:sz w:val="24"/>
          <w:szCs w:val="24"/>
        </w:rPr>
        <w:t>пос</w:t>
      </w:r>
      <w:r>
        <w:rPr>
          <w:rFonts w:ascii="Times New Roman" w:hAnsi="Times New Roman"/>
          <w:color w:val="000000"/>
          <w:sz w:val="24"/>
          <w:szCs w:val="24"/>
        </w:rPr>
        <w:t>обие / И. А. Украинец. - Москва</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Российский</w:t>
      </w:r>
      <w:r>
        <w:rPr>
          <w:rFonts w:ascii="Times New Roman" w:hAnsi="Times New Roman"/>
          <w:color w:val="000000"/>
          <w:sz w:val="24"/>
          <w:szCs w:val="24"/>
        </w:rPr>
        <w:t xml:space="preserve"> </w:t>
      </w:r>
      <w:r w:rsidRPr="00C96956">
        <w:rPr>
          <w:rFonts w:ascii="Times New Roman" w:hAnsi="Times New Roman"/>
          <w:color w:val="000000"/>
          <w:sz w:val="24"/>
          <w:szCs w:val="24"/>
        </w:rPr>
        <w:t>государствен</w:t>
      </w:r>
      <w:r>
        <w:rPr>
          <w:rFonts w:ascii="Times New Roman" w:hAnsi="Times New Roman"/>
          <w:color w:val="000000"/>
          <w:sz w:val="24"/>
          <w:szCs w:val="24"/>
        </w:rPr>
        <w:t>ный университет правосудия, 2021</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46</w:t>
      </w:r>
      <w:r>
        <w:rPr>
          <w:rFonts w:ascii="Times New Roman" w:hAnsi="Times New Roman"/>
          <w:color w:val="000000"/>
          <w:sz w:val="24"/>
          <w:szCs w:val="24"/>
        </w:rPr>
        <w:t xml:space="preserve"> </w:t>
      </w:r>
      <w:r w:rsidRPr="00C96956">
        <w:rPr>
          <w:rFonts w:ascii="Times New Roman" w:hAnsi="Times New Roman"/>
          <w:color w:val="000000"/>
          <w:sz w:val="24"/>
          <w:szCs w:val="24"/>
        </w:rPr>
        <w:t>с.</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ISBN 978-5-93916-454-2. - Текст</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электронный.</w:t>
      </w:r>
      <w:r>
        <w:rPr>
          <w:rFonts w:ascii="Times New Roman" w:hAnsi="Times New Roman"/>
          <w:color w:val="000000"/>
          <w:sz w:val="24"/>
          <w:szCs w:val="24"/>
        </w:rPr>
        <w:t xml:space="preserve"> </w:t>
      </w:r>
      <w:r w:rsidRPr="00C96956">
        <w:rPr>
          <w:rFonts w:ascii="Times New Roman" w:hAnsi="Times New Roman"/>
          <w:color w:val="000000"/>
          <w:sz w:val="24"/>
          <w:szCs w:val="24"/>
        </w:rPr>
        <w:t>-</w:t>
      </w:r>
      <w:r>
        <w:rPr>
          <w:rFonts w:ascii="Times New Roman" w:hAnsi="Times New Roman"/>
          <w:color w:val="000000"/>
          <w:sz w:val="24"/>
          <w:szCs w:val="24"/>
        </w:rPr>
        <w:t xml:space="preserve"> </w:t>
      </w:r>
      <w:r w:rsidRPr="00C96956">
        <w:rPr>
          <w:rFonts w:ascii="Times New Roman" w:hAnsi="Times New Roman"/>
          <w:color w:val="000000"/>
          <w:sz w:val="24"/>
          <w:szCs w:val="24"/>
        </w:rPr>
        <w:t>URL:</w:t>
      </w:r>
      <w:r>
        <w:rPr>
          <w:rFonts w:ascii="Times New Roman" w:hAnsi="Times New Roman"/>
          <w:color w:val="000000"/>
          <w:sz w:val="24"/>
          <w:szCs w:val="24"/>
        </w:rPr>
        <w:t xml:space="preserve"> </w:t>
      </w:r>
      <w:r w:rsidRPr="00C96956">
        <w:rPr>
          <w:rFonts w:ascii="Times New Roman" w:hAnsi="Times New Roman"/>
          <w:color w:val="000000"/>
          <w:sz w:val="24"/>
          <w:szCs w:val="24"/>
        </w:rPr>
        <w:t>https://znan</w:t>
      </w:r>
      <w:r>
        <w:rPr>
          <w:rFonts w:ascii="Times New Roman" w:hAnsi="Times New Roman"/>
          <w:color w:val="000000"/>
          <w:sz w:val="24"/>
          <w:szCs w:val="24"/>
        </w:rPr>
        <w:t>ium.com/catalog/product/518245</w:t>
      </w:r>
    </w:p>
    <w:p w14:paraId="0A7EEE34" w14:textId="6A6DD423" w:rsidR="0037406D" w:rsidRPr="001F4381" w:rsidRDefault="0037406D" w:rsidP="00BD7E81">
      <w:pPr>
        <w:spacing w:after="0"/>
        <w:ind w:firstLine="709"/>
        <w:contextualSpacing/>
        <w:jc w:val="both"/>
        <w:rPr>
          <w:rFonts w:ascii="Times New Roman" w:hAnsi="Times New Roman"/>
          <w:bCs/>
          <w:sz w:val="24"/>
          <w:szCs w:val="24"/>
        </w:rPr>
      </w:pPr>
      <w:r w:rsidRPr="001F4381">
        <w:rPr>
          <w:rFonts w:ascii="Times New Roman" w:eastAsiaTheme="minorHAnsi" w:hAnsi="Times New Roman"/>
          <w:b/>
          <w:sz w:val="24"/>
          <w:szCs w:val="24"/>
          <w:lang w:eastAsia="en-US"/>
        </w:rPr>
        <w:br w:type="page"/>
      </w:r>
    </w:p>
    <w:p w14:paraId="4284E7EE" w14:textId="77777777" w:rsidR="0037406D" w:rsidRPr="009643A1" w:rsidRDefault="0037406D" w:rsidP="0037406D">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FC26149"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F1B26D4"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7406D" w:rsidRPr="00C45F25" w14:paraId="4208FBFD" w14:textId="77777777" w:rsidTr="00635019">
        <w:tc>
          <w:tcPr>
            <w:tcW w:w="1750" w:type="pct"/>
          </w:tcPr>
          <w:p w14:paraId="2FAD6FDA" w14:textId="77777777" w:rsidR="0037406D" w:rsidRPr="00C45F25" w:rsidRDefault="0037406D" w:rsidP="00635019">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2BA8DA0F"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07C23F74"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3653E8" w:rsidRPr="00C45F25" w14:paraId="3A992F89" w14:textId="77777777" w:rsidTr="00635019">
        <w:tc>
          <w:tcPr>
            <w:tcW w:w="1750" w:type="pct"/>
          </w:tcPr>
          <w:p w14:paraId="40569C73" w14:textId="6E2EAFE4" w:rsidR="003653E8" w:rsidRPr="00BD7E81" w:rsidRDefault="003653E8" w:rsidP="003653E8">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Знания</w:t>
            </w:r>
            <w:r>
              <w:rPr>
                <w:rFonts w:ascii="Times New Roman" w:hAnsi="Times New Roman"/>
                <w:color w:val="000000"/>
                <w:position w:val="-1"/>
                <w:sz w:val="24"/>
                <w:szCs w:val="24"/>
              </w:rPr>
              <w:t>:</w:t>
            </w:r>
            <w:r w:rsidRPr="00BD7E81">
              <w:rPr>
                <w:rFonts w:ascii="Times New Roman" w:hAnsi="Times New Roman"/>
                <w:color w:val="000000"/>
                <w:position w:val="-1"/>
                <w:sz w:val="24"/>
                <w:szCs w:val="24"/>
              </w:rPr>
              <w:t xml:space="preserve"> </w:t>
            </w:r>
          </w:p>
          <w:p w14:paraId="6C4E400F" w14:textId="77777777" w:rsidR="003653E8" w:rsidRPr="001F4381" w:rsidRDefault="003653E8" w:rsidP="003653E8">
            <w:pPr>
              <w:spacing w:after="0" w:line="240" w:lineRule="auto"/>
              <w:ind w:right="52"/>
              <w:contextualSpacing/>
              <w:rPr>
                <w:rFonts w:ascii="Times New Roman" w:hAnsi="Times New Roman"/>
                <w:color w:val="000000"/>
                <w:sz w:val="24"/>
                <w:szCs w:val="24"/>
              </w:rPr>
            </w:pPr>
            <w:r w:rsidRPr="001F4381">
              <w:rPr>
                <w:rFonts w:ascii="Times New Roman" w:hAnsi="Times New Roman"/>
                <w:color w:val="000000"/>
                <w:sz w:val="24"/>
                <w:szCs w:val="24"/>
              </w:rPr>
              <w:t>Особенности социального и культурного контекста,</w:t>
            </w:r>
          </w:p>
          <w:p w14:paraId="10FC6A73" w14:textId="77777777" w:rsidR="003653E8" w:rsidRPr="001F4381" w:rsidRDefault="003653E8" w:rsidP="003653E8">
            <w:pPr>
              <w:spacing w:after="0" w:line="240" w:lineRule="auto"/>
              <w:ind w:right="52"/>
              <w:contextualSpacing/>
              <w:rPr>
                <w:rFonts w:ascii="Times New Roman" w:hAnsi="Times New Roman"/>
                <w:color w:val="000000"/>
                <w:sz w:val="24"/>
                <w:szCs w:val="24"/>
              </w:rPr>
            </w:pPr>
            <w:r w:rsidRPr="001F4381">
              <w:rPr>
                <w:rFonts w:ascii="Times New Roman" w:hAnsi="Times New Roman"/>
                <w:color w:val="000000"/>
                <w:sz w:val="24"/>
                <w:szCs w:val="24"/>
              </w:rPr>
              <w:t xml:space="preserve">Правила оформления документов и построения устных сообщений, </w:t>
            </w:r>
          </w:p>
          <w:p w14:paraId="3E8C7FF0" w14:textId="77777777" w:rsidR="003653E8" w:rsidRPr="001F4381" w:rsidRDefault="003653E8" w:rsidP="003653E8">
            <w:pPr>
              <w:spacing w:after="0" w:line="240" w:lineRule="auto"/>
              <w:ind w:right="52"/>
              <w:contextualSpacing/>
              <w:rPr>
                <w:rFonts w:ascii="Times New Roman" w:hAnsi="Times New Roman"/>
                <w:color w:val="000000"/>
                <w:sz w:val="24"/>
                <w:szCs w:val="24"/>
              </w:rPr>
            </w:pPr>
            <w:r w:rsidRPr="001F4381">
              <w:rPr>
                <w:rFonts w:ascii="Times New Roman" w:hAnsi="Times New Roman"/>
                <w:color w:val="000000"/>
                <w:sz w:val="24"/>
                <w:szCs w:val="24"/>
              </w:rPr>
              <w:t>Правила построения простых и сложных предложений на профессиональные темы,</w:t>
            </w:r>
          </w:p>
          <w:p w14:paraId="2F1502F0" w14:textId="77777777" w:rsidR="003653E8" w:rsidRPr="001F4381" w:rsidRDefault="003653E8" w:rsidP="003653E8">
            <w:pPr>
              <w:spacing w:after="0" w:line="240" w:lineRule="auto"/>
              <w:ind w:right="52"/>
              <w:contextualSpacing/>
              <w:rPr>
                <w:rFonts w:ascii="Times New Roman" w:hAnsi="Times New Roman"/>
                <w:color w:val="000000"/>
                <w:sz w:val="24"/>
                <w:szCs w:val="24"/>
              </w:rPr>
            </w:pPr>
            <w:r w:rsidRPr="001F4381">
              <w:rPr>
                <w:rFonts w:ascii="Times New Roman" w:hAnsi="Times New Roman"/>
                <w:color w:val="000000"/>
                <w:sz w:val="24"/>
                <w:szCs w:val="24"/>
              </w:rPr>
              <w:t>Основные общеупотребительные глаголы (бытовая и профессиональная лексика),</w:t>
            </w:r>
          </w:p>
          <w:p w14:paraId="541E887A" w14:textId="77777777" w:rsidR="003653E8" w:rsidRPr="001F4381" w:rsidRDefault="003653E8" w:rsidP="003653E8">
            <w:pPr>
              <w:spacing w:after="0" w:line="240" w:lineRule="auto"/>
              <w:ind w:right="52"/>
              <w:contextualSpacing/>
              <w:rPr>
                <w:rFonts w:ascii="Times New Roman" w:hAnsi="Times New Roman"/>
                <w:color w:val="000000"/>
                <w:sz w:val="24"/>
                <w:szCs w:val="24"/>
              </w:rPr>
            </w:pPr>
            <w:r w:rsidRPr="001F4381">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p w14:paraId="74C96B03" w14:textId="3266A19D" w:rsidR="003653E8" w:rsidRPr="00BD7E81" w:rsidRDefault="003653E8" w:rsidP="003653E8">
            <w:pPr>
              <w:spacing w:after="0" w:line="240" w:lineRule="auto"/>
              <w:rPr>
                <w:rFonts w:ascii="Times New Roman" w:eastAsiaTheme="minorHAnsi" w:hAnsi="Times New Roman"/>
                <w:bCs/>
                <w:iCs/>
                <w:sz w:val="24"/>
                <w:szCs w:val="24"/>
                <w:lang w:eastAsia="en-US"/>
              </w:rPr>
            </w:pPr>
            <w:r w:rsidRPr="001F4381">
              <w:rPr>
                <w:rFonts w:ascii="Times New Roman" w:hAnsi="Times New Roman"/>
                <w:color w:val="000000"/>
                <w:sz w:val="24"/>
                <w:szCs w:val="24"/>
              </w:rPr>
              <w:t>Правила чтения текстов профессиональной направленности.</w:t>
            </w:r>
          </w:p>
        </w:tc>
        <w:tc>
          <w:tcPr>
            <w:tcW w:w="1507" w:type="pct"/>
          </w:tcPr>
          <w:p w14:paraId="2821EE03" w14:textId="77777777" w:rsidR="003653E8" w:rsidRPr="003653E8" w:rsidRDefault="003653E8" w:rsidP="003653E8">
            <w:pPr>
              <w:suppressAutoHyphens/>
              <w:spacing w:after="0" w:line="240" w:lineRule="auto"/>
              <w:contextualSpacing/>
              <w:rPr>
                <w:rFonts w:ascii="Times New Roman" w:hAnsi="Times New Roman"/>
                <w:bCs/>
                <w:sz w:val="24"/>
                <w:szCs w:val="24"/>
              </w:rPr>
            </w:pPr>
            <w:r w:rsidRPr="003653E8">
              <w:rPr>
                <w:rFonts w:ascii="Times New Roman" w:hAnsi="Times New Roman"/>
                <w:bCs/>
                <w:sz w:val="24"/>
                <w:szCs w:val="24"/>
              </w:rPr>
              <w:t>Разъясняет культурные и социальные особенности жизни населения в англоговорящих странах;</w:t>
            </w:r>
          </w:p>
          <w:p w14:paraId="38B4A914" w14:textId="77777777" w:rsidR="003653E8" w:rsidRPr="003653E8" w:rsidRDefault="003653E8" w:rsidP="003653E8">
            <w:pPr>
              <w:suppressAutoHyphens/>
              <w:spacing w:after="0" w:line="240" w:lineRule="auto"/>
              <w:contextualSpacing/>
              <w:rPr>
                <w:rFonts w:ascii="Times New Roman" w:hAnsi="Times New Roman"/>
                <w:bCs/>
                <w:sz w:val="24"/>
                <w:szCs w:val="24"/>
              </w:rPr>
            </w:pPr>
            <w:r w:rsidRPr="003653E8">
              <w:rPr>
                <w:rFonts w:ascii="Times New Roman" w:hAnsi="Times New Roman"/>
                <w:bCs/>
                <w:sz w:val="24"/>
                <w:szCs w:val="24"/>
              </w:rPr>
              <w:t>Соблюдает правила оформления документации в рамках изучаемой темы;</w:t>
            </w:r>
          </w:p>
          <w:p w14:paraId="05C742C1" w14:textId="77777777" w:rsidR="003653E8" w:rsidRPr="003653E8" w:rsidRDefault="003653E8" w:rsidP="003653E8">
            <w:pPr>
              <w:suppressAutoHyphens/>
              <w:spacing w:after="0" w:line="240" w:lineRule="auto"/>
              <w:contextualSpacing/>
              <w:rPr>
                <w:rFonts w:ascii="Times New Roman" w:hAnsi="Times New Roman"/>
                <w:bCs/>
                <w:sz w:val="24"/>
                <w:szCs w:val="24"/>
              </w:rPr>
            </w:pPr>
            <w:r w:rsidRPr="003653E8">
              <w:rPr>
                <w:rFonts w:ascii="Times New Roman" w:hAnsi="Times New Roman"/>
                <w:bCs/>
                <w:sz w:val="24"/>
                <w:szCs w:val="24"/>
              </w:rPr>
              <w:t>Демонстрирует знания основных правил построения простых и сложных предложений в рамках изучаемой темы;</w:t>
            </w:r>
          </w:p>
          <w:p w14:paraId="48589B76" w14:textId="77777777" w:rsidR="003653E8" w:rsidRPr="003653E8" w:rsidRDefault="003653E8" w:rsidP="003653E8">
            <w:pPr>
              <w:suppressAutoHyphens/>
              <w:spacing w:after="0" w:line="240" w:lineRule="auto"/>
              <w:contextualSpacing/>
              <w:rPr>
                <w:rFonts w:ascii="Times New Roman" w:hAnsi="Times New Roman"/>
                <w:bCs/>
                <w:sz w:val="24"/>
                <w:szCs w:val="24"/>
              </w:rPr>
            </w:pPr>
            <w:r w:rsidRPr="003653E8">
              <w:rPr>
                <w:rFonts w:ascii="Times New Roman" w:hAnsi="Times New Roman"/>
                <w:bCs/>
                <w:sz w:val="24"/>
                <w:szCs w:val="24"/>
              </w:rPr>
              <w:t>Употребляет основные глаголы бытового и профессионального характера;</w:t>
            </w:r>
          </w:p>
          <w:p w14:paraId="0A50E44C" w14:textId="77777777" w:rsidR="003653E8" w:rsidRPr="003653E8" w:rsidRDefault="003653E8" w:rsidP="003653E8">
            <w:pPr>
              <w:suppressAutoHyphens/>
              <w:spacing w:after="0" w:line="240" w:lineRule="auto"/>
              <w:contextualSpacing/>
              <w:rPr>
                <w:rFonts w:ascii="Times New Roman" w:hAnsi="Times New Roman"/>
                <w:iCs/>
                <w:sz w:val="24"/>
                <w:szCs w:val="24"/>
              </w:rPr>
            </w:pPr>
            <w:r w:rsidRPr="003653E8">
              <w:rPr>
                <w:rFonts w:ascii="Times New Roman" w:hAnsi="Times New Roman"/>
                <w:bCs/>
                <w:iCs/>
                <w:sz w:val="24"/>
                <w:szCs w:val="24"/>
              </w:rPr>
              <w:t xml:space="preserve">Демонстрирует способность </w:t>
            </w:r>
            <w:r w:rsidRPr="003653E8">
              <w:rPr>
                <w:rFonts w:ascii="Times New Roman" w:hAnsi="Times New Roman"/>
                <w:iCs/>
                <w:sz w:val="24"/>
                <w:szCs w:val="24"/>
              </w:rPr>
              <w:t>понимать общий смысл высказывания в рамках изученной темы;</w:t>
            </w:r>
          </w:p>
          <w:p w14:paraId="606C8AFC" w14:textId="5C52F6B3" w:rsidR="003653E8" w:rsidRPr="003653E8" w:rsidRDefault="003653E8" w:rsidP="003653E8">
            <w:pPr>
              <w:spacing w:after="0" w:line="240" w:lineRule="auto"/>
              <w:contextualSpacing/>
              <w:rPr>
                <w:rFonts w:ascii="Times New Roman" w:eastAsiaTheme="minorHAnsi" w:hAnsi="Times New Roman"/>
                <w:bCs/>
                <w:iCs/>
                <w:sz w:val="24"/>
                <w:szCs w:val="24"/>
                <w:lang w:eastAsia="en-US"/>
              </w:rPr>
            </w:pPr>
            <w:r w:rsidRPr="003653E8">
              <w:rPr>
                <w:rFonts w:ascii="Times New Roman" w:hAnsi="Times New Roman"/>
                <w:iCs/>
                <w:sz w:val="24"/>
                <w:szCs w:val="24"/>
              </w:rPr>
              <w:t>Демонстрирует способность</w:t>
            </w:r>
            <w:r w:rsidRPr="003653E8">
              <w:rPr>
                <w:rFonts w:ascii="Times New Roman" w:hAnsi="Times New Roman"/>
                <w:color w:val="000000"/>
                <w:sz w:val="24"/>
                <w:szCs w:val="24"/>
                <w:shd w:val="clear" w:color="auto" w:fill="FFFFFF"/>
              </w:rPr>
              <w:t xml:space="preserve"> самостоятельно работать с текстом, разделять его на смысловые части, выделять ключевые слова, составлять план текста.</w:t>
            </w:r>
            <w:r w:rsidRPr="003653E8">
              <w:rPr>
                <w:rFonts w:ascii="Times New Roman" w:hAnsi="Times New Roman"/>
                <w:iCs/>
                <w:sz w:val="24"/>
                <w:szCs w:val="24"/>
              </w:rPr>
              <w:t xml:space="preserve"> </w:t>
            </w:r>
          </w:p>
        </w:tc>
        <w:tc>
          <w:tcPr>
            <w:tcW w:w="1743" w:type="pct"/>
          </w:tcPr>
          <w:p w14:paraId="75CF089E" w14:textId="77777777" w:rsidR="003653E8" w:rsidRPr="003653E8" w:rsidRDefault="003653E8" w:rsidP="003653E8">
            <w:pPr>
              <w:spacing w:after="0" w:line="240" w:lineRule="auto"/>
              <w:contextualSpacing/>
              <w:rPr>
                <w:rFonts w:ascii="Times New Roman" w:hAnsi="Times New Roman"/>
                <w:bCs/>
                <w:iCs/>
                <w:sz w:val="24"/>
                <w:szCs w:val="24"/>
              </w:rPr>
            </w:pPr>
            <w:r w:rsidRPr="003653E8">
              <w:rPr>
                <w:rFonts w:ascii="Times New Roman" w:hAnsi="Times New Roman"/>
                <w:bCs/>
                <w:iCs/>
                <w:sz w:val="24"/>
                <w:szCs w:val="24"/>
              </w:rPr>
              <w:t xml:space="preserve">Оценка результатов выполнения практических работ; </w:t>
            </w:r>
          </w:p>
          <w:p w14:paraId="228A7C34" w14:textId="77777777" w:rsidR="003653E8" w:rsidRPr="003653E8" w:rsidRDefault="003653E8" w:rsidP="003653E8">
            <w:pPr>
              <w:spacing w:after="0" w:line="240" w:lineRule="auto"/>
              <w:contextualSpacing/>
              <w:rPr>
                <w:rFonts w:ascii="Times New Roman" w:hAnsi="Times New Roman"/>
                <w:sz w:val="24"/>
                <w:szCs w:val="24"/>
              </w:rPr>
            </w:pPr>
            <w:r w:rsidRPr="003653E8">
              <w:rPr>
                <w:rFonts w:ascii="Times New Roman" w:hAnsi="Times New Roman"/>
                <w:sz w:val="24"/>
                <w:szCs w:val="24"/>
              </w:rPr>
              <w:t>Оценка материализованного результата (ПД): реферата, доклада, презентации;</w:t>
            </w:r>
          </w:p>
          <w:p w14:paraId="35CB9276" w14:textId="77777777" w:rsidR="003653E8" w:rsidRPr="003653E8" w:rsidRDefault="003653E8" w:rsidP="003653E8">
            <w:pPr>
              <w:shd w:val="clear" w:color="auto" w:fill="FFFFFF"/>
              <w:spacing w:after="0" w:line="240" w:lineRule="auto"/>
              <w:contextualSpacing/>
              <w:rPr>
                <w:rFonts w:ascii="Times New Roman" w:hAnsi="Times New Roman"/>
                <w:color w:val="1A1A1A"/>
                <w:sz w:val="24"/>
                <w:szCs w:val="24"/>
              </w:rPr>
            </w:pPr>
            <w:r w:rsidRPr="003653E8">
              <w:rPr>
                <w:rFonts w:ascii="Times New Roman" w:hAnsi="Times New Roman"/>
                <w:color w:val="1A1A1A"/>
                <w:sz w:val="24"/>
                <w:szCs w:val="24"/>
              </w:rPr>
              <w:t>Экспертная оценка усвоения теоретических знаний в процессе: письменных, устных ответов, тестирования;</w:t>
            </w:r>
          </w:p>
          <w:p w14:paraId="5DBE7BDA" w14:textId="77777777" w:rsidR="003653E8" w:rsidRPr="003653E8" w:rsidRDefault="003653E8" w:rsidP="003653E8">
            <w:pPr>
              <w:spacing w:after="0" w:line="240" w:lineRule="auto"/>
              <w:contextualSpacing/>
              <w:rPr>
                <w:rFonts w:ascii="Times New Roman" w:hAnsi="Times New Roman"/>
                <w:bCs/>
                <w:sz w:val="24"/>
                <w:szCs w:val="24"/>
              </w:rPr>
            </w:pPr>
            <w:r w:rsidRPr="003653E8">
              <w:rPr>
                <w:rFonts w:ascii="Times New Roman" w:hAnsi="Times New Roman"/>
                <w:bCs/>
                <w:sz w:val="24"/>
                <w:szCs w:val="24"/>
              </w:rPr>
              <w:t>Экзамен.</w:t>
            </w:r>
          </w:p>
          <w:p w14:paraId="6FA242DE" w14:textId="77777777" w:rsidR="003653E8" w:rsidRPr="003653E8" w:rsidRDefault="003653E8" w:rsidP="003653E8">
            <w:pPr>
              <w:shd w:val="clear" w:color="auto" w:fill="FFFFFF"/>
              <w:spacing w:after="0" w:line="240" w:lineRule="auto"/>
              <w:contextualSpacing/>
              <w:rPr>
                <w:rFonts w:ascii="Times New Roman" w:hAnsi="Times New Roman"/>
                <w:color w:val="1A1A1A"/>
                <w:sz w:val="24"/>
                <w:szCs w:val="24"/>
              </w:rPr>
            </w:pPr>
          </w:p>
          <w:p w14:paraId="4F458F59" w14:textId="29A5C6AE" w:rsidR="003653E8" w:rsidRPr="003653E8" w:rsidRDefault="003653E8" w:rsidP="003653E8">
            <w:pPr>
              <w:spacing w:after="0" w:line="240" w:lineRule="auto"/>
              <w:contextualSpacing/>
              <w:rPr>
                <w:rFonts w:ascii="Times New Roman" w:eastAsiaTheme="minorHAnsi" w:hAnsi="Times New Roman"/>
                <w:bCs/>
                <w:iCs/>
                <w:sz w:val="24"/>
                <w:szCs w:val="24"/>
                <w:lang w:eastAsia="en-US"/>
              </w:rPr>
            </w:pPr>
          </w:p>
        </w:tc>
      </w:tr>
      <w:tr w:rsidR="003653E8" w:rsidRPr="00C45F25" w14:paraId="43C2211D" w14:textId="77777777" w:rsidTr="00635019">
        <w:trPr>
          <w:trHeight w:val="896"/>
        </w:trPr>
        <w:tc>
          <w:tcPr>
            <w:tcW w:w="1750" w:type="pct"/>
          </w:tcPr>
          <w:p w14:paraId="0DFB75C0" w14:textId="295B2414" w:rsidR="003653E8" w:rsidRPr="00BD7E81" w:rsidRDefault="003653E8" w:rsidP="003653E8">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w:t>
            </w:r>
            <w:r w:rsidRPr="00BD7E81">
              <w:rPr>
                <w:rFonts w:ascii="Times New Roman" w:hAnsi="Times New Roman"/>
                <w:color w:val="000000"/>
                <w:position w:val="-1"/>
                <w:sz w:val="24"/>
                <w:szCs w:val="24"/>
              </w:rPr>
              <w:t>мения:</w:t>
            </w:r>
          </w:p>
          <w:p w14:paraId="36C7449D" w14:textId="77777777" w:rsidR="003653E8" w:rsidRPr="003653E8" w:rsidRDefault="003653E8" w:rsidP="003653E8">
            <w:pPr>
              <w:spacing w:after="0" w:line="240" w:lineRule="auto"/>
              <w:ind w:right="55"/>
              <w:contextualSpacing/>
              <w:rPr>
                <w:rFonts w:ascii="Times New Roman" w:hAnsi="Times New Roman"/>
                <w:color w:val="000000"/>
                <w:sz w:val="24"/>
                <w:szCs w:val="24"/>
              </w:rPr>
            </w:pPr>
            <w:r w:rsidRPr="003653E8">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5A016D3" w14:textId="77777777" w:rsidR="003653E8" w:rsidRPr="003653E8" w:rsidRDefault="003653E8" w:rsidP="003653E8">
            <w:pPr>
              <w:spacing w:after="0" w:line="240" w:lineRule="auto"/>
              <w:ind w:right="55"/>
              <w:contextualSpacing/>
              <w:rPr>
                <w:rFonts w:ascii="Times New Roman" w:hAnsi="Times New Roman"/>
                <w:color w:val="000000"/>
                <w:sz w:val="24"/>
                <w:szCs w:val="24"/>
              </w:rPr>
            </w:pPr>
            <w:r w:rsidRPr="003653E8">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9863AF" w14:textId="77777777" w:rsidR="003653E8" w:rsidRPr="003653E8" w:rsidRDefault="003653E8" w:rsidP="003653E8">
            <w:pPr>
              <w:spacing w:after="0" w:line="240" w:lineRule="auto"/>
              <w:ind w:right="55"/>
              <w:contextualSpacing/>
              <w:rPr>
                <w:rFonts w:ascii="Times New Roman" w:hAnsi="Times New Roman"/>
                <w:color w:val="000000"/>
                <w:sz w:val="24"/>
                <w:szCs w:val="24"/>
              </w:rPr>
            </w:pPr>
            <w:r w:rsidRPr="003653E8">
              <w:rPr>
                <w:rFonts w:ascii="Times New Roman" w:hAnsi="Times New Roman"/>
                <w:color w:val="000000"/>
                <w:sz w:val="24"/>
                <w:szCs w:val="24"/>
              </w:rPr>
              <w:t>Участвовать в диалогах на знакомые общие и профессиональные темы,</w:t>
            </w:r>
          </w:p>
          <w:p w14:paraId="263511E8" w14:textId="77777777" w:rsidR="003653E8" w:rsidRPr="003653E8" w:rsidRDefault="003653E8" w:rsidP="003653E8">
            <w:pPr>
              <w:spacing w:after="0" w:line="240" w:lineRule="auto"/>
              <w:ind w:right="55"/>
              <w:contextualSpacing/>
              <w:rPr>
                <w:rFonts w:ascii="Times New Roman" w:hAnsi="Times New Roman"/>
                <w:color w:val="000000"/>
                <w:sz w:val="24"/>
                <w:szCs w:val="24"/>
              </w:rPr>
            </w:pPr>
            <w:r w:rsidRPr="003653E8">
              <w:rPr>
                <w:rFonts w:ascii="Times New Roman" w:hAnsi="Times New Roman"/>
                <w:color w:val="000000"/>
                <w:sz w:val="24"/>
                <w:szCs w:val="24"/>
              </w:rPr>
              <w:lastRenderedPageBreak/>
              <w:t>Строить простые высказывания о себе и о своей профессиональной деятельности,</w:t>
            </w:r>
          </w:p>
          <w:p w14:paraId="7B971119" w14:textId="5CFCC93F" w:rsidR="003653E8" w:rsidRPr="00BD7E81" w:rsidRDefault="003653E8" w:rsidP="003653E8">
            <w:pPr>
              <w:spacing w:after="0" w:line="240" w:lineRule="auto"/>
              <w:rPr>
                <w:rFonts w:ascii="Times New Roman" w:eastAsiaTheme="minorHAnsi" w:hAnsi="Times New Roman"/>
                <w:bCs/>
                <w:iCs/>
                <w:sz w:val="24"/>
                <w:szCs w:val="24"/>
                <w:lang w:eastAsia="en-US"/>
              </w:rPr>
            </w:pPr>
            <w:r w:rsidRPr="003653E8">
              <w:rPr>
                <w:rFonts w:ascii="Times New Roman" w:hAnsi="Times New Roman"/>
                <w:color w:val="000000"/>
                <w:sz w:val="24"/>
                <w:szCs w:val="24"/>
              </w:rPr>
              <w:t>Писать простые связные сообщения на знакомые или интересующие профессиональные темы.</w:t>
            </w:r>
          </w:p>
        </w:tc>
        <w:tc>
          <w:tcPr>
            <w:tcW w:w="1507" w:type="pct"/>
          </w:tcPr>
          <w:p w14:paraId="4AEE17A2" w14:textId="77777777" w:rsidR="003653E8" w:rsidRPr="003653E8" w:rsidRDefault="003653E8" w:rsidP="003653E8">
            <w:pPr>
              <w:spacing w:after="0" w:line="240" w:lineRule="auto"/>
              <w:ind w:firstLine="13"/>
              <w:contextualSpacing/>
              <w:rPr>
                <w:rFonts w:ascii="Times New Roman" w:hAnsi="Times New Roman"/>
                <w:bCs/>
                <w:sz w:val="24"/>
                <w:szCs w:val="24"/>
              </w:rPr>
            </w:pPr>
            <w:r w:rsidRPr="003653E8">
              <w:rPr>
                <w:rFonts w:ascii="Times New Roman" w:hAnsi="Times New Roman"/>
                <w:bCs/>
                <w:sz w:val="24"/>
                <w:szCs w:val="24"/>
              </w:rPr>
              <w:lastRenderedPageBreak/>
              <w:t xml:space="preserve">Владение нормами правил устной и письменной речи по профессиональной тематике; </w:t>
            </w:r>
          </w:p>
          <w:p w14:paraId="2B0D806A" w14:textId="77777777" w:rsidR="003653E8" w:rsidRPr="003653E8" w:rsidRDefault="003653E8" w:rsidP="003653E8">
            <w:pPr>
              <w:spacing w:after="0" w:line="240" w:lineRule="auto"/>
              <w:contextualSpacing/>
              <w:rPr>
                <w:rFonts w:ascii="Times New Roman" w:hAnsi="Times New Roman"/>
                <w:bCs/>
                <w:sz w:val="24"/>
                <w:szCs w:val="24"/>
              </w:rPr>
            </w:pPr>
            <w:r w:rsidRPr="003653E8">
              <w:rPr>
                <w:rFonts w:ascii="Times New Roman" w:hAnsi="Times New Roman"/>
                <w:bCs/>
                <w:sz w:val="24"/>
                <w:szCs w:val="24"/>
              </w:rPr>
              <w:t>Владение лексическим минимумом, необходимым для оформления монологического высказывания в рамках бытовых и профессиональных тем;</w:t>
            </w:r>
          </w:p>
          <w:p w14:paraId="40041ED3" w14:textId="77777777" w:rsidR="003653E8" w:rsidRPr="003653E8" w:rsidRDefault="003653E8" w:rsidP="003653E8">
            <w:pPr>
              <w:spacing w:after="0" w:line="240" w:lineRule="auto"/>
              <w:contextualSpacing/>
              <w:rPr>
                <w:rFonts w:ascii="Times New Roman" w:hAnsi="Times New Roman"/>
                <w:bCs/>
                <w:sz w:val="24"/>
                <w:szCs w:val="24"/>
              </w:rPr>
            </w:pPr>
            <w:r w:rsidRPr="003653E8">
              <w:rPr>
                <w:rFonts w:ascii="Times New Roman" w:hAnsi="Times New Roman"/>
                <w:bCs/>
                <w:sz w:val="24"/>
                <w:szCs w:val="24"/>
              </w:rPr>
              <w:t xml:space="preserve">Развитие умений диалогической речи в рамках бытовых и профессиональных тем; </w:t>
            </w:r>
          </w:p>
          <w:p w14:paraId="791F66F5" w14:textId="77777777" w:rsidR="003653E8" w:rsidRPr="003653E8" w:rsidRDefault="003653E8" w:rsidP="003653E8">
            <w:pPr>
              <w:spacing w:after="0" w:line="240" w:lineRule="auto"/>
              <w:contextualSpacing/>
              <w:rPr>
                <w:rFonts w:ascii="Times New Roman" w:hAnsi="Times New Roman"/>
                <w:bCs/>
                <w:sz w:val="24"/>
                <w:szCs w:val="24"/>
              </w:rPr>
            </w:pPr>
            <w:r w:rsidRPr="003653E8">
              <w:rPr>
                <w:rFonts w:ascii="Times New Roman" w:hAnsi="Times New Roman"/>
                <w:bCs/>
                <w:sz w:val="24"/>
                <w:szCs w:val="24"/>
              </w:rPr>
              <w:lastRenderedPageBreak/>
              <w:t>Владение навыками устной речи, умение кратко рассказать о себе и своей профессии;</w:t>
            </w:r>
          </w:p>
          <w:p w14:paraId="57B26343" w14:textId="44BDAAD5" w:rsidR="003653E8" w:rsidRPr="003653E8" w:rsidRDefault="003653E8" w:rsidP="003653E8">
            <w:pPr>
              <w:spacing w:after="0" w:line="240" w:lineRule="auto"/>
              <w:contextualSpacing/>
              <w:rPr>
                <w:rFonts w:ascii="Times New Roman" w:eastAsiaTheme="minorHAnsi" w:hAnsi="Times New Roman"/>
                <w:bCs/>
                <w:iCs/>
                <w:sz w:val="24"/>
                <w:szCs w:val="24"/>
                <w:lang w:eastAsia="en-US"/>
              </w:rPr>
            </w:pPr>
            <w:r w:rsidRPr="003653E8">
              <w:rPr>
                <w:rFonts w:ascii="Times New Roman" w:hAnsi="Times New Roman"/>
                <w:bCs/>
                <w:sz w:val="24"/>
                <w:szCs w:val="24"/>
              </w:rPr>
              <w:t>Владение навыками письменной речи в рамках бытовых и профессиональных тем.</w:t>
            </w:r>
          </w:p>
        </w:tc>
        <w:tc>
          <w:tcPr>
            <w:tcW w:w="1743" w:type="pct"/>
          </w:tcPr>
          <w:p w14:paraId="3B4F8186" w14:textId="77777777" w:rsidR="003653E8" w:rsidRPr="003653E8" w:rsidRDefault="003653E8" w:rsidP="003653E8">
            <w:pPr>
              <w:spacing w:after="0" w:line="240" w:lineRule="auto"/>
              <w:contextualSpacing/>
              <w:rPr>
                <w:rFonts w:ascii="Times New Roman" w:hAnsi="Times New Roman"/>
                <w:bCs/>
                <w:sz w:val="24"/>
                <w:szCs w:val="24"/>
              </w:rPr>
            </w:pPr>
            <w:r w:rsidRPr="003653E8">
              <w:rPr>
                <w:rFonts w:ascii="Times New Roman" w:hAnsi="Times New Roman"/>
                <w:bCs/>
                <w:sz w:val="24"/>
                <w:szCs w:val="24"/>
              </w:rPr>
              <w:lastRenderedPageBreak/>
              <w:t>Экспертная оценка: результатов овладения навыками говорения, аудирования, чтения, письма;</w:t>
            </w:r>
          </w:p>
          <w:p w14:paraId="7428CAD7" w14:textId="77777777" w:rsidR="003653E8" w:rsidRPr="003653E8" w:rsidRDefault="003653E8" w:rsidP="003653E8">
            <w:pPr>
              <w:spacing w:after="0" w:line="240" w:lineRule="auto"/>
              <w:contextualSpacing/>
              <w:rPr>
                <w:rFonts w:ascii="Times New Roman" w:hAnsi="Times New Roman"/>
                <w:bCs/>
                <w:sz w:val="24"/>
                <w:szCs w:val="24"/>
                <w:highlight w:val="green"/>
              </w:rPr>
            </w:pPr>
            <w:r w:rsidRPr="003653E8">
              <w:rPr>
                <w:rFonts w:ascii="Times New Roman" w:hAnsi="Times New Roman"/>
                <w:color w:val="1A1A1A"/>
                <w:sz w:val="24"/>
                <w:szCs w:val="24"/>
              </w:rPr>
              <w:t xml:space="preserve">Экспертная оценка: результатов овладения </w:t>
            </w:r>
            <w:proofErr w:type="spellStart"/>
            <w:r w:rsidRPr="003653E8">
              <w:rPr>
                <w:rFonts w:ascii="Times New Roman" w:hAnsi="Times New Roman"/>
                <w:color w:val="1A1A1A"/>
                <w:sz w:val="24"/>
                <w:szCs w:val="24"/>
              </w:rPr>
              <w:t>лексико</w:t>
            </w:r>
            <w:proofErr w:type="spellEnd"/>
            <w:r w:rsidRPr="003653E8">
              <w:rPr>
                <w:rFonts w:ascii="Times New Roman" w:hAnsi="Times New Roman"/>
                <w:color w:val="1A1A1A"/>
                <w:sz w:val="24"/>
                <w:szCs w:val="24"/>
              </w:rPr>
              <w:t xml:space="preserve"> – грамматическим материалом в рамках </w:t>
            </w:r>
            <w:r w:rsidRPr="003653E8">
              <w:rPr>
                <w:rFonts w:ascii="Times New Roman" w:hAnsi="Times New Roman"/>
                <w:bCs/>
                <w:sz w:val="24"/>
                <w:szCs w:val="24"/>
              </w:rPr>
              <w:t>изученных тем.</w:t>
            </w:r>
          </w:p>
          <w:p w14:paraId="7196DDA6" w14:textId="0CA696B4" w:rsidR="003653E8" w:rsidRPr="003653E8" w:rsidRDefault="003653E8" w:rsidP="003653E8">
            <w:pPr>
              <w:spacing w:after="0" w:line="240" w:lineRule="auto"/>
              <w:contextualSpacing/>
              <w:rPr>
                <w:rFonts w:ascii="Times New Roman" w:eastAsiaTheme="minorHAnsi" w:hAnsi="Times New Roman"/>
                <w:bCs/>
                <w:iCs/>
                <w:sz w:val="24"/>
                <w:szCs w:val="24"/>
                <w:lang w:eastAsia="en-US"/>
              </w:rPr>
            </w:pPr>
          </w:p>
        </w:tc>
      </w:tr>
    </w:tbl>
    <w:p w14:paraId="6FED043A" w14:textId="0D503081" w:rsidR="00810717" w:rsidRDefault="00810717" w:rsidP="00755DE2">
      <w:pPr>
        <w:spacing w:after="0"/>
        <w:rPr>
          <w:rFonts w:ascii="Times New Roman" w:hAnsi="Times New Roman"/>
          <w:sz w:val="24"/>
          <w:szCs w:val="24"/>
        </w:rPr>
      </w:pPr>
    </w:p>
    <w:p w14:paraId="586182E7" w14:textId="77777777" w:rsidR="00810717" w:rsidRDefault="00810717">
      <w:pPr>
        <w:spacing w:after="160" w:line="259" w:lineRule="auto"/>
        <w:rPr>
          <w:rFonts w:ascii="Times New Roman" w:hAnsi="Times New Roman"/>
          <w:sz w:val="24"/>
          <w:szCs w:val="24"/>
        </w:rPr>
      </w:pPr>
      <w:r>
        <w:rPr>
          <w:rFonts w:ascii="Times New Roman" w:hAnsi="Times New Roman"/>
          <w:sz w:val="24"/>
          <w:szCs w:val="24"/>
        </w:rPr>
        <w:br w:type="page"/>
      </w:r>
    </w:p>
    <w:p w14:paraId="2FE7C10B" w14:textId="77777777" w:rsidR="00810717" w:rsidRPr="00210E2D" w:rsidRDefault="00810717" w:rsidP="00810717">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68E596C4" w14:textId="77777777" w:rsidR="00810717" w:rsidRPr="00210E2D" w:rsidRDefault="00810717" w:rsidP="00810717">
      <w:pPr>
        <w:spacing w:after="0" w:line="240" w:lineRule="auto"/>
        <w:rPr>
          <w:rFonts w:asciiTheme="minorHAnsi" w:eastAsiaTheme="minorHAnsi" w:hAnsiTheme="minorHAnsi" w:cstheme="minorBidi"/>
          <w:lang w:val="x-none" w:eastAsia="x-none"/>
        </w:rPr>
      </w:pPr>
    </w:p>
    <w:p w14:paraId="4AD5B9E4" w14:textId="23B5FB28" w:rsidR="00810717" w:rsidRPr="00210E2D" w:rsidRDefault="00810717" w:rsidP="00810717">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3</w:t>
      </w:r>
    </w:p>
    <w:p w14:paraId="04492DC2" w14:textId="6FCE105B" w:rsidR="00810717" w:rsidRPr="00210E2D" w:rsidRDefault="00810717" w:rsidP="00810717">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58326F">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58326F">
        <w:rPr>
          <w:rFonts w:ascii="Times New Roman" w:eastAsiaTheme="minorHAnsi" w:hAnsi="Times New Roman" w:cstheme="minorBidi"/>
          <w:bCs/>
          <w:iCs/>
          <w:sz w:val="24"/>
          <w:szCs w:val="24"/>
          <w:lang w:eastAsia="en-US"/>
        </w:rPr>
        <w:t>Машинист лесозаготовительных и трелевочных машин</w:t>
      </w:r>
    </w:p>
    <w:p w14:paraId="066D1B5C"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2BF4E86"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03423B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B4A6CA3"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1365E3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DC8416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668146A8"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80971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8320595"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20CFAFF"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705E8A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B9E96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F3B5BB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339A89D"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606468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9CDA648" w14:textId="77777777" w:rsidR="00810717" w:rsidRPr="00A26668" w:rsidRDefault="00810717" w:rsidP="0081071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170E9D3" w14:textId="77777777" w:rsidR="00810717" w:rsidRPr="00B911C1" w:rsidRDefault="00810717" w:rsidP="00810717">
      <w:pPr>
        <w:spacing w:after="0" w:line="240" w:lineRule="auto"/>
        <w:jc w:val="center"/>
        <w:rPr>
          <w:rFonts w:ascii="Times New Roman" w:eastAsiaTheme="minorHAnsi" w:hAnsi="Times New Roman" w:cstheme="minorBidi"/>
          <w:b/>
          <w:i/>
          <w:sz w:val="24"/>
          <w:szCs w:val="24"/>
          <w:u w:val="single"/>
          <w:lang w:eastAsia="en-US"/>
        </w:rPr>
      </w:pPr>
    </w:p>
    <w:p w14:paraId="13C74368" w14:textId="00CA6BBF" w:rsidR="00810717" w:rsidRPr="009C2683" w:rsidRDefault="00810717" w:rsidP="00810717">
      <w:pPr>
        <w:spacing w:after="0"/>
        <w:jc w:val="center"/>
        <w:rPr>
          <w:rFonts w:ascii="Times New Roman" w:hAnsi="Times New Roman"/>
          <w:b/>
          <w:iCs/>
          <w:sz w:val="24"/>
          <w:szCs w:val="24"/>
        </w:rPr>
      </w:pPr>
      <w:r>
        <w:rPr>
          <w:rFonts w:ascii="Times New Roman" w:hAnsi="Times New Roman"/>
          <w:b/>
          <w:iCs/>
          <w:sz w:val="24"/>
          <w:szCs w:val="24"/>
        </w:rPr>
        <w:t>СГ.03 Б</w:t>
      </w:r>
      <w:r w:rsidRPr="00810717">
        <w:rPr>
          <w:rFonts w:ascii="Times New Roman" w:hAnsi="Times New Roman"/>
          <w:b/>
          <w:iCs/>
          <w:sz w:val="24"/>
          <w:szCs w:val="24"/>
        </w:rPr>
        <w:t>езопасность жизнедеятельности</w:t>
      </w:r>
    </w:p>
    <w:p w14:paraId="5E71BB14" w14:textId="77777777" w:rsidR="00810717" w:rsidRPr="00B911C1" w:rsidRDefault="00810717" w:rsidP="00810717">
      <w:pPr>
        <w:spacing w:after="0" w:line="240" w:lineRule="auto"/>
        <w:jc w:val="center"/>
        <w:rPr>
          <w:rFonts w:ascii="Times New Roman" w:eastAsiaTheme="minorHAnsi" w:hAnsi="Times New Roman" w:cstheme="minorBidi"/>
          <w:b/>
          <w:i/>
          <w:lang w:eastAsia="en-US"/>
        </w:rPr>
      </w:pPr>
    </w:p>
    <w:p w14:paraId="4C22E75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122F8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EB7157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BFE0D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C211A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CFCD9C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3B23B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6D5484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F433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184A46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8A4545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343912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22443F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44FF01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BA4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258D70"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AAFF91F"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F508A1"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258F7AE"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22BD5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1C627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EC910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384A583"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CE88F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869B8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D27D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82B86F3" w14:textId="77777777" w:rsidR="00810717" w:rsidRDefault="00810717" w:rsidP="00810717">
      <w:pPr>
        <w:spacing w:after="0" w:line="240" w:lineRule="auto"/>
        <w:rPr>
          <w:rFonts w:ascii="Times New Roman" w:eastAsiaTheme="minorHAnsi" w:hAnsi="Times New Roman" w:cstheme="minorBidi"/>
          <w:b/>
          <w:i/>
          <w:lang w:eastAsia="en-US"/>
        </w:rPr>
      </w:pPr>
    </w:p>
    <w:p w14:paraId="48E4E7D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9F6C4B" w14:textId="77777777" w:rsidR="00810717" w:rsidRPr="006C7B56" w:rsidRDefault="00810717" w:rsidP="0081071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F0A2168" w14:textId="77777777" w:rsidR="00810717" w:rsidRPr="006C7B56" w:rsidRDefault="00810717" w:rsidP="0081071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810717" w:rsidRPr="006C7B56" w14:paraId="6AC85498" w14:textId="77777777" w:rsidTr="00274517">
        <w:tc>
          <w:tcPr>
            <w:tcW w:w="7501" w:type="dxa"/>
          </w:tcPr>
          <w:p w14:paraId="52B07A68"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754C9A3"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30D3F032" w14:textId="77777777" w:rsidTr="00274517">
        <w:tc>
          <w:tcPr>
            <w:tcW w:w="7501" w:type="dxa"/>
          </w:tcPr>
          <w:p w14:paraId="22623804"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D0BC167"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7075EFD"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126ABE2F" w14:textId="77777777" w:rsidTr="00274517">
        <w:tc>
          <w:tcPr>
            <w:tcW w:w="7501" w:type="dxa"/>
          </w:tcPr>
          <w:p w14:paraId="4DB2714D" w14:textId="77777777" w:rsidR="00810717" w:rsidRPr="006C7B56" w:rsidRDefault="00810717" w:rsidP="00E36AB6">
            <w:pPr>
              <w:numPr>
                <w:ilvl w:val="0"/>
                <w:numId w:val="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1B16738" w14:textId="77777777" w:rsidR="00810717" w:rsidRPr="006C7B56" w:rsidRDefault="00810717"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D1BDCA"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bl>
    <w:p w14:paraId="240ED5B6" w14:textId="77777777" w:rsidR="00810717" w:rsidRPr="0004408F"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8296947" w14:textId="4D82903E" w:rsidR="00810717" w:rsidRPr="002A5E3E" w:rsidRDefault="00810717" w:rsidP="00810717">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3</w:t>
      </w:r>
      <w:r w:rsidRPr="005717BA">
        <w:rPr>
          <w:rFonts w:ascii="Times New Roman" w:hAnsi="Times New Roman"/>
          <w:b/>
          <w:bCs/>
          <w:iCs/>
          <w:sz w:val="24"/>
          <w:szCs w:val="24"/>
        </w:rPr>
        <w:t xml:space="preserve"> </w:t>
      </w:r>
      <w:r>
        <w:rPr>
          <w:rFonts w:ascii="Times New Roman" w:hAnsi="Times New Roman"/>
          <w:b/>
          <w:bCs/>
          <w:iCs/>
          <w:sz w:val="24"/>
          <w:szCs w:val="24"/>
        </w:rPr>
        <w:t>Б</w:t>
      </w:r>
      <w:r w:rsidRPr="00810717">
        <w:rPr>
          <w:rFonts w:ascii="Times New Roman" w:hAnsi="Times New Roman"/>
          <w:b/>
          <w:bCs/>
          <w:iCs/>
          <w:sz w:val="24"/>
          <w:szCs w:val="24"/>
        </w:rPr>
        <w:t>езопасность жизнедеятельности</w:t>
      </w:r>
      <w:r w:rsidRPr="002A5E3E">
        <w:rPr>
          <w:rFonts w:ascii="Times New Roman" w:hAnsi="Times New Roman"/>
          <w:b/>
          <w:iCs/>
          <w:sz w:val="24"/>
          <w:szCs w:val="24"/>
        </w:rPr>
        <w:t>»</w:t>
      </w:r>
    </w:p>
    <w:p w14:paraId="17B8B18C" w14:textId="77777777" w:rsidR="00810717" w:rsidRPr="002A5E3E" w:rsidRDefault="00810717" w:rsidP="00810717">
      <w:pPr>
        <w:spacing w:after="0"/>
        <w:ind w:firstLine="709"/>
        <w:jc w:val="center"/>
        <w:rPr>
          <w:rFonts w:ascii="Times New Roman" w:hAnsi="Times New Roman"/>
          <w:sz w:val="24"/>
          <w:szCs w:val="24"/>
          <w:vertAlign w:val="superscript"/>
        </w:rPr>
      </w:pPr>
    </w:p>
    <w:p w14:paraId="237FF8CA" w14:textId="77777777" w:rsidR="00810717" w:rsidRPr="002A5E3E"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F78284F" w14:textId="1649D766" w:rsidR="00810717" w:rsidRPr="002A5E3E" w:rsidRDefault="00810717" w:rsidP="00810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810717">
        <w:rPr>
          <w:rFonts w:ascii="Times New Roman" w:hAnsi="Times New Roman"/>
          <w:sz w:val="24"/>
          <w:szCs w:val="24"/>
        </w:rPr>
        <w:t>СГ.03 Безопасность жизнедеятельности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58326F">
        <w:rPr>
          <w:rFonts w:ascii="Times New Roman" w:hAnsi="Times New Roman"/>
          <w:sz w:val="24"/>
          <w:szCs w:val="24"/>
        </w:rPr>
        <w:t>30</w:t>
      </w:r>
      <w:r w:rsidRPr="005717BA">
        <w:rPr>
          <w:rFonts w:ascii="Times New Roman" w:hAnsi="Times New Roman"/>
          <w:sz w:val="24"/>
          <w:szCs w:val="24"/>
        </w:rPr>
        <w:t xml:space="preserve"> </w:t>
      </w:r>
      <w:r w:rsidR="0058326F">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3FAF511D" w14:textId="2B004E43" w:rsidR="00810717" w:rsidRDefault="00810717" w:rsidP="00810717">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810717">
        <w:rPr>
          <w:rFonts w:ascii="Times New Roman" w:hAnsi="Times New Roman"/>
          <w:sz w:val="24"/>
          <w:szCs w:val="24"/>
        </w:rPr>
        <w:t xml:space="preserve">ОК 01, ОК 06, </w:t>
      </w:r>
      <w:r>
        <w:rPr>
          <w:rFonts w:ascii="Times New Roman" w:hAnsi="Times New Roman"/>
          <w:sz w:val="24"/>
          <w:szCs w:val="24"/>
        </w:rPr>
        <w:br/>
      </w:r>
      <w:r w:rsidRPr="00810717">
        <w:rPr>
          <w:rFonts w:ascii="Times New Roman" w:hAnsi="Times New Roman"/>
          <w:sz w:val="24"/>
          <w:szCs w:val="24"/>
        </w:rPr>
        <w:t>ОК 07</w:t>
      </w:r>
      <w:r>
        <w:rPr>
          <w:rFonts w:ascii="Times New Roman" w:hAnsi="Times New Roman"/>
          <w:sz w:val="24"/>
          <w:szCs w:val="24"/>
        </w:rPr>
        <w:t>.</w:t>
      </w:r>
    </w:p>
    <w:p w14:paraId="43C7AD76" w14:textId="77777777" w:rsidR="00810717" w:rsidRPr="009630B9"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565F3B" w14:textId="77777777" w:rsidR="00810717" w:rsidRPr="0004408F" w:rsidRDefault="00810717" w:rsidP="0081071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29052B2" w14:textId="77777777" w:rsidR="00810717"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810717" w:rsidRPr="009630B9" w14:paraId="63C24FED" w14:textId="77777777" w:rsidTr="00274517">
        <w:trPr>
          <w:trHeight w:val="649"/>
        </w:trPr>
        <w:tc>
          <w:tcPr>
            <w:tcW w:w="1271" w:type="dxa"/>
            <w:hideMark/>
          </w:tcPr>
          <w:p w14:paraId="65C13E98" w14:textId="77777777" w:rsidR="00810717" w:rsidRPr="00AF394D" w:rsidRDefault="00810717" w:rsidP="00274517">
            <w:pPr>
              <w:suppressAutoHyphens/>
              <w:spacing w:after="0" w:line="240" w:lineRule="auto"/>
              <w:jc w:val="center"/>
              <w:rPr>
                <w:rFonts w:ascii="Times New Roman" w:hAnsi="Times New Roman"/>
                <w:sz w:val="24"/>
                <w:szCs w:val="24"/>
              </w:rPr>
            </w:pPr>
            <w:bookmarkStart w:id="5" w:name="_Hlk131672957"/>
            <w:r w:rsidRPr="00AF394D">
              <w:rPr>
                <w:rFonts w:ascii="Times New Roman" w:hAnsi="Times New Roman"/>
                <w:sz w:val="24"/>
                <w:szCs w:val="24"/>
              </w:rPr>
              <w:t>Код</w:t>
            </w:r>
          </w:p>
          <w:p w14:paraId="418B3572"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48E234B"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BECB5A9"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301DDD3"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9A7C1CA"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10717" w:rsidRPr="009630B9" w14:paraId="540F72DC" w14:textId="77777777" w:rsidTr="00EA7427">
        <w:trPr>
          <w:trHeight w:val="212"/>
        </w:trPr>
        <w:tc>
          <w:tcPr>
            <w:tcW w:w="1271" w:type="dxa"/>
            <w:vMerge w:val="restart"/>
          </w:tcPr>
          <w:p w14:paraId="3081265E" w14:textId="236ACF4C" w:rsidR="00810717" w:rsidRPr="005717BA" w:rsidRDefault="00810717" w:rsidP="008107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65A9B3DF" w14:textId="77777777" w:rsidR="00810717" w:rsidRPr="002A5E3E" w:rsidRDefault="00810717" w:rsidP="00810717">
            <w:pPr>
              <w:suppressAutoHyphens/>
              <w:spacing w:after="0" w:line="240" w:lineRule="auto"/>
              <w:jc w:val="center"/>
              <w:rPr>
                <w:rFonts w:ascii="Times New Roman" w:hAnsi="Times New Roman"/>
                <w:b/>
                <w:bCs/>
                <w:i/>
                <w:u w:val="single"/>
              </w:rPr>
            </w:pPr>
          </w:p>
        </w:tc>
        <w:tc>
          <w:tcPr>
            <w:tcW w:w="1418" w:type="dxa"/>
          </w:tcPr>
          <w:p w14:paraId="3A66560B"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2FFAA48" w14:textId="32D03CA8"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18" w:type="dxa"/>
          </w:tcPr>
          <w:p w14:paraId="25344E2C"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2A7A26F" w14:textId="4D5AF001"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810717" w:rsidRPr="009630B9" w14:paraId="37320D81" w14:textId="77777777" w:rsidTr="00EA7427">
        <w:trPr>
          <w:trHeight w:val="212"/>
        </w:trPr>
        <w:tc>
          <w:tcPr>
            <w:tcW w:w="1271" w:type="dxa"/>
            <w:vMerge/>
          </w:tcPr>
          <w:p w14:paraId="6FB64965"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F2AA1F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194B814" w14:textId="79B3BD70"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18" w:type="dxa"/>
          </w:tcPr>
          <w:p w14:paraId="2166C350"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E5FAB0D" w14:textId="34B626EA"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810717" w:rsidRPr="009630B9" w14:paraId="1B3C553A" w14:textId="77777777" w:rsidTr="00EA7427">
        <w:trPr>
          <w:trHeight w:val="212"/>
        </w:trPr>
        <w:tc>
          <w:tcPr>
            <w:tcW w:w="1271" w:type="dxa"/>
            <w:vMerge/>
          </w:tcPr>
          <w:p w14:paraId="760BBD8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B731B9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49F75723" w14:textId="7F776BA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этапы решения задачи</w:t>
            </w:r>
          </w:p>
        </w:tc>
        <w:tc>
          <w:tcPr>
            <w:tcW w:w="1418" w:type="dxa"/>
          </w:tcPr>
          <w:p w14:paraId="30D6B248"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824275" w14:textId="4AFF9C9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810717" w:rsidRPr="009630B9" w14:paraId="41A34876" w14:textId="77777777" w:rsidTr="00EA7427">
        <w:trPr>
          <w:trHeight w:val="212"/>
        </w:trPr>
        <w:tc>
          <w:tcPr>
            <w:tcW w:w="1271" w:type="dxa"/>
            <w:vMerge/>
          </w:tcPr>
          <w:p w14:paraId="749E59EC"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79ECBA5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9B60636" w14:textId="236A743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18" w:type="dxa"/>
          </w:tcPr>
          <w:p w14:paraId="2718EE4E"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27AF205" w14:textId="4B277F42"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810717" w:rsidRPr="009630B9" w14:paraId="4E4F9817" w14:textId="77777777" w:rsidTr="00EA7427">
        <w:trPr>
          <w:trHeight w:val="212"/>
        </w:trPr>
        <w:tc>
          <w:tcPr>
            <w:tcW w:w="1271" w:type="dxa"/>
            <w:vMerge/>
          </w:tcPr>
          <w:p w14:paraId="56E4AFE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E3D6D37"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35939C37" w14:textId="45F9F80A"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составлять план действия</w:t>
            </w:r>
          </w:p>
        </w:tc>
        <w:tc>
          <w:tcPr>
            <w:tcW w:w="1418" w:type="dxa"/>
          </w:tcPr>
          <w:p w14:paraId="7ADCBD86"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5FABD4" w14:textId="4549F37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структуру плана для решения задач</w:t>
            </w:r>
          </w:p>
        </w:tc>
      </w:tr>
      <w:tr w:rsidR="00810717" w:rsidRPr="009630B9" w14:paraId="67EBEC3D" w14:textId="77777777" w:rsidTr="00EA7427">
        <w:trPr>
          <w:trHeight w:val="212"/>
        </w:trPr>
        <w:tc>
          <w:tcPr>
            <w:tcW w:w="1271" w:type="dxa"/>
            <w:vMerge/>
          </w:tcPr>
          <w:p w14:paraId="5E8A8D6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045FDF66"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D09EEE5" w14:textId="21AD7419"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ресурсы</w:t>
            </w:r>
          </w:p>
        </w:tc>
        <w:tc>
          <w:tcPr>
            <w:tcW w:w="1418" w:type="dxa"/>
          </w:tcPr>
          <w:p w14:paraId="311EB2CA"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BDC2EF" w14:textId="410E4365"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810717" w:rsidRPr="009630B9" w14:paraId="1ED7CED3" w14:textId="77777777" w:rsidTr="006036FC">
        <w:trPr>
          <w:trHeight w:val="212"/>
        </w:trPr>
        <w:tc>
          <w:tcPr>
            <w:tcW w:w="1271" w:type="dxa"/>
            <w:vMerge/>
          </w:tcPr>
          <w:p w14:paraId="60D2E0D0"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50777B0"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5A875288" w14:textId="164B9C1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18" w:type="dxa"/>
          </w:tcPr>
          <w:p w14:paraId="14762312" w14:textId="77777777" w:rsidR="00810717" w:rsidRPr="002A5E3E" w:rsidRDefault="00810717" w:rsidP="00810717">
            <w:pPr>
              <w:spacing w:after="0"/>
              <w:rPr>
                <w:rFonts w:ascii="Times New Roman" w:hAnsi="Times New Roman"/>
                <w:sz w:val="24"/>
                <w:szCs w:val="24"/>
                <w:u w:val="single"/>
              </w:rPr>
            </w:pPr>
          </w:p>
        </w:tc>
        <w:tc>
          <w:tcPr>
            <w:tcW w:w="2913" w:type="dxa"/>
          </w:tcPr>
          <w:p w14:paraId="132C2017" w14:textId="77777777" w:rsidR="00810717" w:rsidRPr="002A5E3E" w:rsidRDefault="00810717" w:rsidP="00810717">
            <w:pPr>
              <w:spacing w:after="0" w:line="240" w:lineRule="auto"/>
              <w:rPr>
                <w:rFonts w:ascii="Times New Roman" w:hAnsi="Times New Roman"/>
                <w:i/>
              </w:rPr>
            </w:pPr>
          </w:p>
        </w:tc>
      </w:tr>
      <w:tr w:rsidR="00810717" w:rsidRPr="009630B9" w14:paraId="35057C95" w14:textId="77777777" w:rsidTr="006036FC">
        <w:trPr>
          <w:trHeight w:val="212"/>
        </w:trPr>
        <w:tc>
          <w:tcPr>
            <w:tcW w:w="1271" w:type="dxa"/>
            <w:vMerge/>
          </w:tcPr>
          <w:p w14:paraId="58263E88"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4E39C4F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19471918" w14:textId="6DB0740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реализовывать составленный план</w:t>
            </w:r>
          </w:p>
        </w:tc>
        <w:tc>
          <w:tcPr>
            <w:tcW w:w="1418" w:type="dxa"/>
          </w:tcPr>
          <w:p w14:paraId="579A78DF" w14:textId="77777777" w:rsidR="00810717" w:rsidRPr="002A5E3E" w:rsidRDefault="00810717" w:rsidP="00810717">
            <w:pPr>
              <w:spacing w:after="0"/>
              <w:rPr>
                <w:rFonts w:ascii="Times New Roman" w:hAnsi="Times New Roman"/>
                <w:sz w:val="24"/>
                <w:szCs w:val="24"/>
                <w:u w:val="single"/>
              </w:rPr>
            </w:pPr>
          </w:p>
        </w:tc>
        <w:tc>
          <w:tcPr>
            <w:tcW w:w="2913" w:type="dxa"/>
          </w:tcPr>
          <w:p w14:paraId="5C1BE3F8" w14:textId="77777777" w:rsidR="00810717" w:rsidRPr="002A5E3E" w:rsidRDefault="00810717" w:rsidP="00810717">
            <w:pPr>
              <w:spacing w:after="0" w:line="240" w:lineRule="auto"/>
              <w:rPr>
                <w:rFonts w:ascii="Times New Roman" w:hAnsi="Times New Roman"/>
                <w:i/>
              </w:rPr>
            </w:pPr>
          </w:p>
        </w:tc>
      </w:tr>
      <w:tr w:rsidR="00290E5F" w:rsidRPr="009630B9" w14:paraId="7376EE62" w14:textId="77777777" w:rsidTr="004B4F96">
        <w:trPr>
          <w:trHeight w:val="212"/>
        </w:trPr>
        <w:tc>
          <w:tcPr>
            <w:tcW w:w="1271" w:type="dxa"/>
            <w:vMerge w:val="restart"/>
          </w:tcPr>
          <w:p w14:paraId="163CEA67" w14:textId="4D4D48AD"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lastRenderedPageBreak/>
              <w:t xml:space="preserve">ОК </w:t>
            </w:r>
            <w:r>
              <w:rPr>
                <w:rFonts w:ascii="Times New Roman" w:hAnsi="Times New Roman"/>
                <w:b/>
                <w:bCs/>
              </w:rPr>
              <w:t>06</w:t>
            </w:r>
          </w:p>
          <w:p w14:paraId="39F93168"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27E94145"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A79A96B" w14:textId="0EB2E864"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описывать значимость своей профессии</w:t>
            </w:r>
          </w:p>
        </w:tc>
        <w:tc>
          <w:tcPr>
            <w:tcW w:w="1418" w:type="dxa"/>
          </w:tcPr>
          <w:p w14:paraId="68652DEF"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CA00F48" w14:textId="6A55D658"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290E5F" w:rsidRPr="009630B9" w14:paraId="45AFA36F" w14:textId="77777777" w:rsidTr="004B4F96">
        <w:trPr>
          <w:trHeight w:val="212"/>
        </w:trPr>
        <w:tc>
          <w:tcPr>
            <w:tcW w:w="1271" w:type="dxa"/>
            <w:vMerge/>
          </w:tcPr>
          <w:p w14:paraId="34A40C67"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47CAD5A"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0E1318AF" w14:textId="008A0FDC"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0DA6B3E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F4FDBCA" w14:textId="7A0CEEEB"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значимость профессиональной деятельности по профессии</w:t>
            </w:r>
          </w:p>
        </w:tc>
      </w:tr>
      <w:tr w:rsidR="00290E5F" w:rsidRPr="009630B9" w14:paraId="022E05EE" w14:textId="77777777" w:rsidTr="004B4F96">
        <w:trPr>
          <w:trHeight w:val="212"/>
        </w:trPr>
        <w:tc>
          <w:tcPr>
            <w:tcW w:w="1271" w:type="dxa"/>
            <w:vMerge/>
          </w:tcPr>
          <w:p w14:paraId="064A7BF8"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72829F13"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81D8EC5" w14:textId="77777777" w:rsidR="00290E5F" w:rsidRDefault="00290E5F" w:rsidP="00290E5F">
            <w:pPr>
              <w:spacing w:after="0" w:line="240" w:lineRule="auto"/>
              <w:rPr>
                <w:rFonts w:ascii="Times New Roman" w:eastAsia="Calibri" w:hAnsi="Times New Roman"/>
                <w:bCs/>
                <w:iCs/>
                <w:sz w:val="24"/>
                <w:szCs w:val="24"/>
                <w:lang w:eastAsia="en-US"/>
              </w:rPr>
            </w:pPr>
          </w:p>
        </w:tc>
        <w:tc>
          <w:tcPr>
            <w:tcW w:w="1418" w:type="dxa"/>
          </w:tcPr>
          <w:p w14:paraId="40FAE093"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3864C67" w14:textId="5D369E5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t>и последствия его нарушения</w:t>
            </w:r>
          </w:p>
        </w:tc>
      </w:tr>
      <w:tr w:rsidR="00290E5F" w:rsidRPr="009630B9" w14:paraId="536CA1AC" w14:textId="77777777" w:rsidTr="00F63C27">
        <w:trPr>
          <w:trHeight w:val="212"/>
        </w:trPr>
        <w:tc>
          <w:tcPr>
            <w:tcW w:w="1271" w:type="dxa"/>
            <w:vMerge w:val="restart"/>
          </w:tcPr>
          <w:p w14:paraId="7E1DA500" w14:textId="32BE58DE"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524FDC5F"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5CC60D97"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50434F8" w14:textId="67169E6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18" w:type="dxa"/>
          </w:tcPr>
          <w:p w14:paraId="7D70E32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EC695C5" w14:textId="73BFB53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290E5F" w:rsidRPr="009630B9" w14:paraId="502B99E3" w14:textId="77777777" w:rsidTr="00F63C27">
        <w:trPr>
          <w:trHeight w:val="212"/>
        </w:trPr>
        <w:tc>
          <w:tcPr>
            <w:tcW w:w="1271" w:type="dxa"/>
            <w:vMerge/>
          </w:tcPr>
          <w:p w14:paraId="09832E1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088CADDC"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7F6818E" w14:textId="69C8B355"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18" w:type="dxa"/>
          </w:tcPr>
          <w:p w14:paraId="66D4D3A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DC8171E" w14:textId="1C98CE96"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290E5F" w:rsidRPr="009630B9" w14:paraId="205B306B" w14:textId="77777777" w:rsidTr="00F63C27">
        <w:trPr>
          <w:trHeight w:val="212"/>
        </w:trPr>
        <w:tc>
          <w:tcPr>
            <w:tcW w:w="1271" w:type="dxa"/>
            <w:vMerge/>
          </w:tcPr>
          <w:p w14:paraId="33BB77F3"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39F580FE"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A625057" w14:textId="5394A7C2" w:rsidR="00290E5F" w:rsidRPr="000869F1" w:rsidRDefault="00290E5F" w:rsidP="00290E5F">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18" w:type="dxa"/>
          </w:tcPr>
          <w:p w14:paraId="48B0D8B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375FC41" w14:textId="2D3A19D9"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290E5F" w:rsidRPr="009630B9" w14:paraId="2B33DA85" w14:textId="77777777" w:rsidTr="00F63C27">
        <w:trPr>
          <w:trHeight w:val="212"/>
        </w:trPr>
        <w:tc>
          <w:tcPr>
            <w:tcW w:w="1271" w:type="dxa"/>
            <w:vMerge/>
          </w:tcPr>
          <w:p w14:paraId="12F363D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E4AB2F6"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2C03826"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1336C6CD"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755468" w14:textId="28FE6D01"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290E5F" w:rsidRPr="009630B9" w14:paraId="55E32F6F" w14:textId="77777777" w:rsidTr="00F63C27">
        <w:trPr>
          <w:trHeight w:val="212"/>
        </w:trPr>
        <w:tc>
          <w:tcPr>
            <w:tcW w:w="1271" w:type="dxa"/>
            <w:vMerge/>
          </w:tcPr>
          <w:p w14:paraId="7F52F7C1"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2CF7A658"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3B541EE"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4BAF17A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172A8955" w14:textId="43A88AAB"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bookmarkEnd w:id="5"/>
    </w:tbl>
    <w:p w14:paraId="655D3470" w14:textId="77777777" w:rsidR="00810717" w:rsidRPr="0004408F"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p>
    <w:p w14:paraId="43B19609" w14:textId="77777777" w:rsidR="00810717" w:rsidRPr="001123BC" w:rsidRDefault="00810717" w:rsidP="00810717">
      <w:pPr>
        <w:suppressAutoHyphens/>
        <w:spacing w:after="0"/>
        <w:ind w:firstLine="709"/>
        <w:contextualSpacing/>
        <w:rPr>
          <w:rFonts w:ascii="Times New Roman" w:eastAsiaTheme="minorHAnsi" w:hAnsi="Times New Roman" w:cstheme="minorBidi"/>
          <w:b/>
          <w:lang w:eastAsia="en-US"/>
        </w:rPr>
      </w:pPr>
    </w:p>
    <w:p w14:paraId="0ED5BFF3" w14:textId="77777777" w:rsidR="00810717" w:rsidRPr="001123BC"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931773D" w14:textId="77777777" w:rsidR="00810717" w:rsidRPr="001123BC" w:rsidRDefault="00810717" w:rsidP="0081071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10717" w:rsidRPr="001123BC" w14:paraId="28F2BD9F" w14:textId="77777777" w:rsidTr="00274517">
        <w:trPr>
          <w:trHeight w:val="20"/>
        </w:trPr>
        <w:tc>
          <w:tcPr>
            <w:tcW w:w="3685" w:type="pct"/>
            <w:vAlign w:val="center"/>
          </w:tcPr>
          <w:p w14:paraId="39B82E36"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9D1994B" w14:textId="77777777" w:rsidR="00810717" w:rsidRPr="001123BC" w:rsidRDefault="00810717"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810717" w:rsidRPr="001123BC" w14:paraId="1B3F177B" w14:textId="77777777" w:rsidTr="00274517">
        <w:trPr>
          <w:trHeight w:val="20"/>
        </w:trPr>
        <w:tc>
          <w:tcPr>
            <w:tcW w:w="3685" w:type="pct"/>
            <w:vAlign w:val="center"/>
          </w:tcPr>
          <w:p w14:paraId="03613B68"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430B290"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810717" w:rsidRPr="001123BC" w14:paraId="47BD5A89" w14:textId="77777777" w:rsidTr="00274517">
        <w:trPr>
          <w:trHeight w:val="20"/>
        </w:trPr>
        <w:tc>
          <w:tcPr>
            <w:tcW w:w="3685" w:type="pct"/>
            <w:shd w:val="clear" w:color="auto" w:fill="auto"/>
            <w:vAlign w:val="center"/>
          </w:tcPr>
          <w:p w14:paraId="5E748301"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6D2957B" w14:textId="058F8D42" w:rsidR="00810717" w:rsidRPr="001123BC" w:rsidRDefault="000E60B3"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w:t>
            </w:r>
          </w:p>
        </w:tc>
      </w:tr>
      <w:tr w:rsidR="00810717" w:rsidRPr="001123BC" w14:paraId="326B9AF4" w14:textId="77777777" w:rsidTr="00274517">
        <w:trPr>
          <w:trHeight w:val="20"/>
        </w:trPr>
        <w:tc>
          <w:tcPr>
            <w:tcW w:w="5000" w:type="pct"/>
            <w:gridSpan w:val="2"/>
            <w:vAlign w:val="center"/>
          </w:tcPr>
          <w:p w14:paraId="4647253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810717" w:rsidRPr="001123BC" w14:paraId="1064C8C6" w14:textId="77777777" w:rsidTr="00274517">
        <w:trPr>
          <w:trHeight w:val="20"/>
        </w:trPr>
        <w:tc>
          <w:tcPr>
            <w:tcW w:w="3685" w:type="pct"/>
            <w:vAlign w:val="center"/>
          </w:tcPr>
          <w:p w14:paraId="652452A9"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D841D4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3E35AA22" w14:textId="77777777" w:rsidTr="00274517">
        <w:trPr>
          <w:trHeight w:val="20"/>
        </w:trPr>
        <w:tc>
          <w:tcPr>
            <w:tcW w:w="3685" w:type="pct"/>
            <w:vAlign w:val="center"/>
          </w:tcPr>
          <w:p w14:paraId="05771772"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4CB16C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4C2A1E44" w14:textId="77777777" w:rsidTr="00274517">
        <w:trPr>
          <w:trHeight w:val="20"/>
        </w:trPr>
        <w:tc>
          <w:tcPr>
            <w:tcW w:w="3685" w:type="pct"/>
            <w:vAlign w:val="center"/>
          </w:tcPr>
          <w:p w14:paraId="2BCCAC06" w14:textId="77777777" w:rsidR="00810717" w:rsidRPr="00884AFD" w:rsidRDefault="00810717"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3"/>
            </w:r>
          </w:p>
        </w:tc>
        <w:tc>
          <w:tcPr>
            <w:tcW w:w="1315" w:type="pct"/>
            <w:vAlign w:val="center"/>
          </w:tcPr>
          <w:p w14:paraId="65F03B91"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54F64591" w14:textId="77777777" w:rsidTr="00274517">
        <w:trPr>
          <w:trHeight w:val="20"/>
        </w:trPr>
        <w:tc>
          <w:tcPr>
            <w:tcW w:w="3685" w:type="pct"/>
            <w:vAlign w:val="center"/>
          </w:tcPr>
          <w:p w14:paraId="06D7E276" w14:textId="41390F4E" w:rsidR="00810717" w:rsidRPr="001123BC" w:rsidRDefault="00810717"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23176E7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bl>
    <w:p w14:paraId="06D7A033" w14:textId="77777777" w:rsidR="00810717" w:rsidRDefault="00810717" w:rsidP="00810717">
      <w:pPr>
        <w:sectPr w:rsidR="00810717" w:rsidSect="00B911C1">
          <w:headerReference w:type="even" r:id="rId10"/>
          <w:pgSz w:w="11906" w:h="16838"/>
          <w:pgMar w:top="1134" w:right="567" w:bottom="1134" w:left="1701" w:header="709" w:footer="709" w:gutter="0"/>
          <w:cols w:space="708"/>
          <w:docGrid w:linePitch="360"/>
        </w:sectPr>
      </w:pPr>
    </w:p>
    <w:p w14:paraId="192973CF" w14:textId="77777777" w:rsidR="00810717" w:rsidRDefault="00810717" w:rsidP="0081071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664C9746" w14:textId="77777777" w:rsidR="00810717" w:rsidRDefault="00810717" w:rsidP="00810717">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38"/>
        <w:gridCol w:w="5807"/>
        <w:gridCol w:w="1797"/>
        <w:gridCol w:w="2350"/>
        <w:gridCol w:w="2289"/>
      </w:tblGrid>
      <w:tr w:rsidR="0058326F" w:rsidRPr="00373A48" w14:paraId="1CE98653" w14:textId="77777777" w:rsidTr="008E5D2F">
        <w:trPr>
          <w:trHeight w:val="20"/>
        </w:trPr>
        <w:tc>
          <w:tcPr>
            <w:tcW w:w="783" w:type="pct"/>
            <w:vAlign w:val="center"/>
          </w:tcPr>
          <w:p w14:paraId="469E28E6" w14:textId="77777777" w:rsidR="0058326F" w:rsidRPr="00373A48" w:rsidRDefault="0058326F" w:rsidP="0058326F">
            <w:pPr>
              <w:suppressAutoHyphens/>
              <w:spacing w:after="0" w:line="240" w:lineRule="auto"/>
              <w:contextualSpacing/>
              <w:jc w:val="center"/>
              <w:rPr>
                <w:rFonts w:ascii="Times New Roman" w:hAnsi="Times New Roman"/>
                <w:b/>
                <w:bCs/>
              </w:rPr>
            </w:pPr>
            <w:r w:rsidRPr="00373A48">
              <w:rPr>
                <w:rFonts w:ascii="Times New Roman" w:hAnsi="Times New Roman"/>
                <w:b/>
                <w:bCs/>
              </w:rPr>
              <w:t>Наименование</w:t>
            </w:r>
            <w:r>
              <w:rPr>
                <w:rFonts w:ascii="Times New Roman" w:hAnsi="Times New Roman"/>
                <w:b/>
                <w:bCs/>
              </w:rPr>
              <w:t xml:space="preserve"> </w:t>
            </w:r>
            <w:r w:rsidRPr="00373A48">
              <w:rPr>
                <w:rFonts w:ascii="Times New Roman" w:hAnsi="Times New Roman"/>
                <w:b/>
                <w:bCs/>
              </w:rPr>
              <w:t>разделов</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тем</w:t>
            </w:r>
          </w:p>
        </w:tc>
        <w:tc>
          <w:tcPr>
            <w:tcW w:w="2007" w:type="pct"/>
            <w:gridSpan w:val="2"/>
            <w:vAlign w:val="center"/>
          </w:tcPr>
          <w:p w14:paraId="3C93E874" w14:textId="77777777" w:rsidR="0058326F" w:rsidRPr="00373A48" w:rsidRDefault="0058326F" w:rsidP="0058326F">
            <w:pPr>
              <w:suppressAutoHyphens/>
              <w:spacing w:after="0" w:line="240" w:lineRule="auto"/>
              <w:contextualSpacing/>
              <w:jc w:val="center"/>
              <w:rPr>
                <w:rFonts w:ascii="Times New Roman" w:hAnsi="Times New Roman"/>
                <w:b/>
                <w:bCs/>
              </w:rPr>
            </w:pPr>
            <w:r w:rsidRPr="00373A48">
              <w:rPr>
                <w:rFonts w:ascii="Times New Roman" w:hAnsi="Times New Roman"/>
                <w:b/>
                <w:bCs/>
              </w:rPr>
              <w:t>Содержание</w:t>
            </w:r>
            <w:r>
              <w:rPr>
                <w:rFonts w:ascii="Times New Roman" w:hAnsi="Times New Roman"/>
                <w:b/>
                <w:bCs/>
              </w:rPr>
              <w:t xml:space="preserve"> </w:t>
            </w:r>
            <w:r w:rsidRPr="00373A48">
              <w:rPr>
                <w:rFonts w:ascii="Times New Roman" w:hAnsi="Times New Roman"/>
                <w:b/>
                <w:bCs/>
              </w:rPr>
              <w:t>учебного</w:t>
            </w:r>
            <w:r>
              <w:rPr>
                <w:rFonts w:ascii="Times New Roman" w:hAnsi="Times New Roman"/>
                <w:b/>
                <w:bCs/>
              </w:rPr>
              <w:t xml:space="preserve"> </w:t>
            </w:r>
            <w:r w:rsidRPr="00373A48">
              <w:rPr>
                <w:rFonts w:ascii="Times New Roman" w:hAnsi="Times New Roman"/>
                <w:b/>
                <w:bCs/>
              </w:rPr>
              <w:t>материала</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формы</w:t>
            </w:r>
            <w:r>
              <w:rPr>
                <w:rFonts w:ascii="Times New Roman" w:hAnsi="Times New Roman"/>
                <w:b/>
                <w:bCs/>
              </w:rPr>
              <w:t xml:space="preserve"> </w:t>
            </w:r>
            <w:r w:rsidRPr="00373A48">
              <w:rPr>
                <w:rFonts w:ascii="Times New Roman" w:hAnsi="Times New Roman"/>
                <w:b/>
                <w:bCs/>
              </w:rPr>
              <w:t>организации</w:t>
            </w:r>
            <w:r>
              <w:rPr>
                <w:rFonts w:ascii="Times New Roman" w:hAnsi="Times New Roman"/>
                <w:b/>
                <w:bCs/>
              </w:rPr>
              <w:t xml:space="preserve"> </w:t>
            </w:r>
            <w:r w:rsidRPr="00373A48">
              <w:rPr>
                <w:rFonts w:ascii="Times New Roman" w:hAnsi="Times New Roman"/>
                <w:b/>
                <w:bCs/>
              </w:rPr>
              <w:t>деятельности</w:t>
            </w:r>
            <w:r>
              <w:rPr>
                <w:rFonts w:ascii="Times New Roman" w:hAnsi="Times New Roman"/>
                <w:b/>
                <w:bCs/>
              </w:rPr>
              <w:t xml:space="preserve"> </w:t>
            </w:r>
            <w:r w:rsidRPr="00373A48">
              <w:rPr>
                <w:rFonts w:ascii="Times New Roman" w:hAnsi="Times New Roman"/>
                <w:b/>
                <w:bCs/>
              </w:rPr>
              <w:t>обучающихся</w:t>
            </w:r>
          </w:p>
        </w:tc>
        <w:tc>
          <w:tcPr>
            <w:tcW w:w="617" w:type="pct"/>
            <w:vAlign w:val="center"/>
          </w:tcPr>
          <w:p w14:paraId="11498F5F" w14:textId="77777777" w:rsidR="0058326F" w:rsidRPr="00373A48" w:rsidRDefault="0058326F" w:rsidP="0058326F">
            <w:pPr>
              <w:suppressAutoHyphens/>
              <w:spacing w:after="0" w:line="240" w:lineRule="auto"/>
              <w:contextualSpacing/>
              <w:jc w:val="center"/>
              <w:rPr>
                <w:rFonts w:ascii="Times New Roman" w:hAnsi="Times New Roman"/>
                <w:b/>
                <w:bCs/>
              </w:rPr>
            </w:pPr>
            <w:r w:rsidRPr="00373A48">
              <w:rPr>
                <w:rFonts w:ascii="Times New Roman" w:hAnsi="Times New Roman"/>
                <w:b/>
                <w:bCs/>
              </w:rPr>
              <w:t>Объем,</w:t>
            </w:r>
            <w:r>
              <w:rPr>
                <w:rFonts w:ascii="Times New Roman" w:hAnsi="Times New Roman"/>
                <w:b/>
                <w:bCs/>
              </w:rPr>
              <w:t xml:space="preserve"> </w:t>
            </w:r>
            <w:r w:rsidRPr="00373A48">
              <w:rPr>
                <w:rFonts w:ascii="Times New Roman" w:hAnsi="Times New Roman"/>
                <w:b/>
                <w:bCs/>
              </w:rPr>
              <w:t>акад.</w:t>
            </w:r>
            <w:r>
              <w:rPr>
                <w:rFonts w:ascii="Times New Roman" w:hAnsi="Times New Roman"/>
                <w:b/>
                <w:bCs/>
              </w:rPr>
              <w:t xml:space="preserve"> </w:t>
            </w:r>
            <w:r w:rsidRPr="00373A48">
              <w:rPr>
                <w:rFonts w:ascii="Times New Roman" w:hAnsi="Times New Roman"/>
                <w:b/>
                <w:bCs/>
              </w:rPr>
              <w:t>ч</w:t>
            </w:r>
            <w:r>
              <w:rPr>
                <w:rFonts w:ascii="Times New Roman" w:hAnsi="Times New Roman"/>
                <w:b/>
                <w:bCs/>
              </w:rPr>
              <w:t xml:space="preserve"> </w:t>
            </w:r>
            <w:r w:rsidRPr="00373A48">
              <w:rPr>
                <w:rFonts w:ascii="Times New Roman" w:hAnsi="Times New Roman"/>
                <w:b/>
                <w:bCs/>
              </w:rPr>
              <w:t>/</w:t>
            </w:r>
            <w:r>
              <w:rPr>
                <w:rFonts w:ascii="Times New Roman" w:hAnsi="Times New Roman"/>
                <w:b/>
                <w:bCs/>
              </w:rPr>
              <w:t xml:space="preserve"> </w:t>
            </w: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форме</w:t>
            </w:r>
            <w:r>
              <w:rPr>
                <w:rFonts w:ascii="Times New Roman" w:hAnsi="Times New Roman"/>
                <w:b/>
                <w:bCs/>
              </w:rPr>
              <w:t xml:space="preserve"> </w:t>
            </w:r>
            <w:r w:rsidRPr="00373A48">
              <w:rPr>
                <w:rFonts w:ascii="Times New Roman" w:hAnsi="Times New Roman"/>
                <w:b/>
                <w:bCs/>
              </w:rPr>
              <w:t>практической</w:t>
            </w:r>
            <w:r>
              <w:rPr>
                <w:rFonts w:ascii="Times New Roman" w:hAnsi="Times New Roman"/>
                <w:b/>
                <w:bCs/>
              </w:rPr>
              <w:t xml:space="preserve"> </w:t>
            </w:r>
            <w:r w:rsidRPr="00373A48">
              <w:rPr>
                <w:rFonts w:ascii="Times New Roman" w:hAnsi="Times New Roman"/>
                <w:b/>
                <w:bCs/>
              </w:rPr>
              <w:t>подготовки,</w:t>
            </w:r>
            <w:r>
              <w:rPr>
                <w:rFonts w:ascii="Times New Roman" w:hAnsi="Times New Roman"/>
                <w:b/>
                <w:bCs/>
              </w:rPr>
              <w:t xml:space="preserve"> </w:t>
            </w:r>
            <w:r w:rsidRPr="00373A48">
              <w:rPr>
                <w:rFonts w:ascii="Times New Roman" w:hAnsi="Times New Roman"/>
                <w:b/>
                <w:bCs/>
              </w:rPr>
              <w:t>акад.</w:t>
            </w:r>
            <w:r>
              <w:rPr>
                <w:rFonts w:ascii="Times New Roman" w:hAnsi="Times New Roman"/>
                <w:b/>
                <w:bCs/>
              </w:rPr>
              <w:t xml:space="preserve"> </w:t>
            </w:r>
            <w:r w:rsidRPr="00373A48">
              <w:rPr>
                <w:rFonts w:ascii="Times New Roman" w:hAnsi="Times New Roman"/>
                <w:b/>
                <w:bCs/>
              </w:rPr>
              <w:t>ч</w:t>
            </w:r>
          </w:p>
        </w:tc>
        <w:tc>
          <w:tcPr>
            <w:tcW w:w="807" w:type="pct"/>
            <w:vAlign w:val="center"/>
          </w:tcPr>
          <w:p w14:paraId="4E0DF233" w14:textId="77777777" w:rsidR="0058326F" w:rsidRPr="00373A48" w:rsidRDefault="0058326F" w:rsidP="0058326F">
            <w:pPr>
              <w:suppressAutoHyphens/>
              <w:spacing w:after="0" w:line="240" w:lineRule="auto"/>
              <w:contextualSpacing/>
              <w:jc w:val="center"/>
              <w:rPr>
                <w:rFonts w:ascii="Times New Roman" w:hAnsi="Times New Roman"/>
                <w:b/>
                <w:bCs/>
              </w:rPr>
            </w:pPr>
            <w:r w:rsidRPr="00373A48">
              <w:rPr>
                <w:rFonts w:ascii="Times New Roman" w:hAnsi="Times New Roman"/>
                <w:b/>
                <w:bCs/>
              </w:rPr>
              <w:t>Коды</w:t>
            </w:r>
            <w:r>
              <w:rPr>
                <w:rFonts w:ascii="Times New Roman" w:hAnsi="Times New Roman"/>
                <w:b/>
                <w:bCs/>
              </w:rPr>
              <w:t xml:space="preserve"> </w:t>
            </w:r>
            <w:r w:rsidRPr="00373A48">
              <w:rPr>
                <w:rFonts w:ascii="Times New Roman" w:hAnsi="Times New Roman"/>
                <w:b/>
                <w:bCs/>
              </w:rPr>
              <w:t>компетенций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личностных</w:t>
            </w:r>
            <w:r>
              <w:rPr>
                <w:rFonts w:ascii="Times New Roman" w:hAnsi="Times New Roman"/>
                <w:b/>
                <w:bCs/>
              </w:rPr>
              <w:t xml:space="preserve"> </w:t>
            </w:r>
            <w:r w:rsidRPr="00373A48">
              <w:rPr>
                <w:rFonts w:ascii="Times New Roman" w:hAnsi="Times New Roman"/>
                <w:b/>
                <w:bCs/>
              </w:rPr>
              <w:t>результатов,</w:t>
            </w:r>
            <w:r>
              <w:rPr>
                <w:rFonts w:ascii="Times New Roman" w:hAnsi="Times New Roman"/>
              </w:rPr>
              <w:t xml:space="preserve"> </w:t>
            </w:r>
            <w:r w:rsidRPr="00373A48">
              <w:rPr>
                <w:rFonts w:ascii="Times New Roman" w:hAnsi="Times New Roman"/>
                <w:b/>
                <w:bCs/>
              </w:rPr>
              <w:t>формированию</w:t>
            </w:r>
            <w:r>
              <w:rPr>
                <w:rFonts w:ascii="Times New Roman" w:hAnsi="Times New Roman"/>
                <w:b/>
                <w:bCs/>
              </w:rPr>
              <w:t xml:space="preserve"> </w:t>
            </w:r>
            <w:r w:rsidRPr="00373A48">
              <w:rPr>
                <w:rFonts w:ascii="Times New Roman" w:hAnsi="Times New Roman"/>
                <w:b/>
                <w:bCs/>
              </w:rPr>
              <w:t>которых</w:t>
            </w:r>
            <w:r>
              <w:rPr>
                <w:rFonts w:ascii="Times New Roman" w:hAnsi="Times New Roman"/>
                <w:b/>
                <w:bCs/>
              </w:rPr>
              <w:t xml:space="preserve"> </w:t>
            </w:r>
            <w:r w:rsidRPr="00373A48">
              <w:rPr>
                <w:rFonts w:ascii="Times New Roman" w:hAnsi="Times New Roman"/>
                <w:b/>
                <w:bCs/>
              </w:rPr>
              <w:t>способствует</w:t>
            </w:r>
            <w:r>
              <w:rPr>
                <w:rFonts w:ascii="Times New Roman" w:hAnsi="Times New Roman"/>
                <w:b/>
                <w:bCs/>
              </w:rPr>
              <w:t xml:space="preserve"> </w:t>
            </w:r>
            <w:r w:rsidRPr="00373A48">
              <w:rPr>
                <w:rFonts w:ascii="Times New Roman" w:hAnsi="Times New Roman"/>
                <w:b/>
                <w:bCs/>
              </w:rPr>
              <w:t>элемент</w:t>
            </w:r>
            <w:r>
              <w:rPr>
                <w:rFonts w:ascii="Times New Roman" w:hAnsi="Times New Roman"/>
                <w:b/>
                <w:bCs/>
              </w:rPr>
              <w:t xml:space="preserve"> </w:t>
            </w:r>
            <w:r w:rsidRPr="00373A48">
              <w:rPr>
                <w:rFonts w:ascii="Times New Roman" w:hAnsi="Times New Roman"/>
                <w:b/>
                <w:bCs/>
              </w:rPr>
              <w:t>программы</w:t>
            </w:r>
          </w:p>
        </w:tc>
        <w:tc>
          <w:tcPr>
            <w:tcW w:w="786" w:type="pct"/>
          </w:tcPr>
          <w:p w14:paraId="08115B55" w14:textId="77777777" w:rsidR="0058326F" w:rsidRPr="00373A48" w:rsidRDefault="0058326F" w:rsidP="0058326F">
            <w:pPr>
              <w:suppressAutoHyphens/>
              <w:spacing w:after="0" w:line="240" w:lineRule="auto"/>
              <w:contextualSpacing/>
              <w:jc w:val="center"/>
              <w:rPr>
                <w:rFonts w:ascii="Times New Roman" w:hAnsi="Times New Roman"/>
                <w:b/>
                <w:bCs/>
              </w:rPr>
            </w:pPr>
            <w:r w:rsidRPr="00373A48">
              <w:rPr>
                <w:rFonts w:ascii="Times New Roman" w:hAnsi="Times New Roman"/>
                <w:b/>
              </w:rPr>
              <w:t>Код</w:t>
            </w:r>
            <w:r>
              <w:rPr>
                <w:rFonts w:ascii="Times New Roman" w:hAnsi="Times New Roman"/>
                <w:b/>
              </w:rPr>
              <w:t xml:space="preserve"> </w:t>
            </w:r>
            <w:r w:rsidRPr="00373A48">
              <w:rPr>
                <w:rFonts w:ascii="Times New Roman" w:hAnsi="Times New Roman"/>
                <w:b/>
              </w:rPr>
              <w:t>Н/У/З</w:t>
            </w:r>
          </w:p>
        </w:tc>
      </w:tr>
      <w:tr w:rsidR="0058326F" w:rsidRPr="00373A48" w14:paraId="1AEB3680" w14:textId="77777777" w:rsidTr="008E5D2F">
        <w:trPr>
          <w:trHeight w:val="20"/>
        </w:trPr>
        <w:tc>
          <w:tcPr>
            <w:tcW w:w="783" w:type="pct"/>
          </w:tcPr>
          <w:p w14:paraId="45D2EBB4" w14:textId="77777777" w:rsidR="0058326F" w:rsidRPr="00373A48" w:rsidRDefault="0058326F" w:rsidP="0058326F">
            <w:pPr>
              <w:spacing w:after="0" w:line="240" w:lineRule="auto"/>
              <w:contextualSpacing/>
              <w:jc w:val="center"/>
              <w:rPr>
                <w:rFonts w:ascii="Times New Roman" w:hAnsi="Times New Roman"/>
                <w:b/>
                <w:bCs/>
                <w:i/>
                <w:iCs/>
              </w:rPr>
            </w:pPr>
            <w:r w:rsidRPr="00373A48">
              <w:rPr>
                <w:rFonts w:ascii="Times New Roman" w:hAnsi="Times New Roman"/>
                <w:b/>
                <w:bCs/>
                <w:i/>
                <w:iCs/>
              </w:rPr>
              <w:t>1</w:t>
            </w:r>
          </w:p>
        </w:tc>
        <w:tc>
          <w:tcPr>
            <w:tcW w:w="2007" w:type="pct"/>
            <w:gridSpan w:val="2"/>
          </w:tcPr>
          <w:p w14:paraId="47A93228" w14:textId="77777777" w:rsidR="0058326F" w:rsidRPr="00373A48" w:rsidRDefault="0058326F" w:rsidP="0058326F">
            <w:pPr>
              <w:spacing w:after="0" w:line="240" w:lineRule="auto"/>
              <w:contextualSpacing/>
              <w:jc w:val="center"/>
              <w:rPr>
                <w:rFonts w:ascii="Times New Roman" w:hAnsi="Times New Roman"/>
                <w:b/>
                <w:bCs/>
                <w:i/>
                <w:iCs/>
              </w:rPr>
            </w:pPr>
            <w:r w:rsidRPr="00373A48">
              <w:rPr>
                <w:rFonts w:ascii="Times New Roman" w:hAnsi="Times New Roman"/>
                <w:b/>
                <w:bCs/>
                <w:i/>
                <w:iCs/>
              </w:rPr>
              <w:t>2</w:t>
            </w:r>
          </w:p>
        </w:tc>
        <w:tc>
          <w:tcPr>
            <w:tcW w:w="617" w:type="pct"/>
          </w:tcPr>
          <w:p w14:paraId="40F5F33C" w14:textId="77777777" w:rsidR="0058326F" w:rsidRPr="00373A48" w:rsidRDefault="0058326F" w:rsidP="0058326F">
            <w:pPr>
              <w:spacing w:after="0" w:line="240" w:lineRule="auto"/>
              <w:contextualSpacing/>
              <w:jc w:val="center"/>
              <w:rPr>
                <w:rFonts w:ascii="Times New Roman" w:hAnsi="Times New Roman"/>
                <w:b/>
                <w:bCs/>
                <w:i/>
                <w:iCs/>
              </w:rPr>
            </w:pPr>
            <w:r w:rsidRPr="00373A48">
              <w:rPr>
                <w:rFonts w:ascii="Times New Roman" w:hAnsi="Times New Roman"/>
                <w:b/>
                <w:bCs/>
                <w:i/>
                <w:iCs/>
              </w:rPr>
              <w:t>3</w:t>
            </w:r>
          </w:p>
        </w:tc>
        <w:tc>
          <w:tcPr>
            <w:tcW w:w="807" w:type="pct"/>
          </w:tcPr>
          <w:p w14:paraId="3681224F" w14:textId="77777777" w:rsidR="0058326F" w:rsidRPr="00373A48" w:rsidRDefault="0058326F" w:rsidP="0058326F">
            <w:pPr>
              <w:spacing w:after="0" w:line="240" w:lineRule="auto"/>
              <w:contextualSpacing/>
              <w:jc w:val="center"/>
              <w:rPr>
                <w:rFonts w:ascii="Times New Roman" w:hAnsi="Times New Roman"/>
                <w:b/>
                <w:bCs/>
                <w:i/>
                <w:iCs/>
              </w:rPr>
            </w:pPr>
            <w:r w:rsidRPr="00373A48">
              <w:rPr>
                <w:rFonts w:ascii="Times New Roman" w:hAnsi="Times New Roman"/>
                <w:b/>
                <w:bCs/>
                <w:i/>
                <w:iCs/>
              </w:rPr>
              <w:t>4</w:t>
            </w:r>
          </w:p>
        </w:tc>
        <w:tc>
          <w:tcPr>
            <w:tcW w:w="786" w:type="pct"/>
          </w:tcPr>
          <w:p w14:paraId="130DFE8E" w14:textId="77777777" w:rsidR="0058326F" w:rsidRPr="00373A48" w:rsidRDefault="0058326F" w:rsidP="0058326F">
            <w:pPr>
              <w:spacing w:after="0" w:line="240" w:lineRule="auto"/>
              <w:contextualSpacing/>
              <w:jc w:val="center"/>
              <w:rPr>
                <w:rFonts w:ascii="Times New Roman" w:hAnsi="Times New Roman"/>
                <w:b/>
                <w:bCs/>
                <w:i/>
                <w:iCs/>
              </w:rPr>
            </w:pPr>
            <w:r w:rsidRPr="00373A48">
              <w:rPr>
                <w:rFonts w:ascii="Times New Roman" w:hAnsi="Times New Roman"/>
                <w:b/>
                <w:bCs/>
                <w:i/>
                <w:iCs/>
              </w:rPr>
              <w:t>5</w:t>
            </w:r>
          </w:p>
        </w:tc>
      </w:tr>
      <w:tr w:rsidR="0058326F" w:rsidRPr="00373A48" w14:paraId="757C1702" w14:textId="77777777" w:rsidTr="008E5D2F">
        <w:trPr>
          <w:trHeight w:val="20"/>
        </w:trPr>
        <w:tc>
          <w:tcPr>
            <w:tcW w:w="2790" w:type="pct"/>
            <w:gridSpan w:val="3"/>
          </w:tcPr>
          <w:p w14:paraId="4C9686B8" w14:textId="77777777" w:rsidR="0058326F" w:rsidRPr="00373A48" w:rsidRDefault="0058326F" w:rsidP="0058326F">
            <w:pPr>
              <w:spacing w:after="0" w:line="240" w:lineRule="auto"/>
              <w:contextualSpacing/>
              <w:rPr>
                <w:rFonts w:ascii="Times New Roman" w:hAnsi="Times New Roman"/>
                <w:i/>
                <w:highlight w:val="yellow"/>
              </w:rPr>
            </w:pPr>
            <w:r w:rsidRPr="00373A48">
              <w:rPr>
                <w:rFonts w:ascii="Times New Roman" w:hAnsi="Times New Roman"/>
                <w:b/>
              </w:rPr>
              <w:t>Раздел</w:t>
            </w:r>
            <w:r>
              <w:rPr>
                <w:rFonts w:ascii="Times New Roman" w:hAnsi="Times New Roman"/>
                <w:b/>
              </w:rPr>
              <w:t xml:space="preserve"> </w:t>
            </w:r>
            <w:r w:rsidRPr="00373A48">
              <w:rPr>
                <w:rFonts w:ascii="Times New Roman" w:hAnsi="Times New Roman"/>
                <w:b/>
              </w:rPr>
              <w:t>1.</w:t>
            </w:r>
            <w:r>
              <w:rPr>
                <w:rFonts w:ascii="Times New Roman" w:hAnsi="Times New Roman"/>
                <w:b/>
              </w:rPr>
              <w:t xml:space="preserve"> </w:t>
            </w:r>
            <w:r w:rsidRPr="00373A48">
              <w:rPr>
                <w:rFonts w:ascii="Times New Roman" w:hAnsi="Times New Roman"/>
                <w:b/>
                <w:bCs/>
              </w:rPr>
              <w:t>Защита</w:t>
            </w:r>
            <w:r>
              <w:rPr>
                <w:rFonts w:ascii="Times New Roman" w:hAnsi="Times New Roman"/>
                <w:b/>
                <w:bCs/>
              </w:rPr>
              <w:t xml:space="preserve"> </w:t>
            </w:r>
            <w:r w:rsidRPr="00373A48">
              <w:rPr>
                <w:rFonts w:ascii="Times New Roman" w:hAnsi="Times New Roman"/>
                <w:b/>
                <w:bCs/>
              </w:rPr>
              <w:t>населения</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территорий</w:t>
            </w:r>
            <w:r>
              <w:rPr>
                <w:rFonts w:ascii="Times New Roman" w:hAnsi="Times New Roman"/>
                <w:b/>
                <w:bCs/>
              </w:rPr>
              <w:t xml:space="preserve"> </w:t>
            </w: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чрезвычайных</w:t>
            </w:r>
            <w:r>
              <w:rPr>
                <w:rFonts w:ascii="Times New Roman" w:hAnsi="Times New Roman"/>
                <w:b/>
                <w:bCs/>
              </w:rPr>
              <w:t xml:space="preserve"> </w:t>
            </w:r>
            <w:r w:rsidRPr="00373A48">
              <w:rPr>
                <w:rFonts w:ascii="Times New Roman" w:hAnsi="Times New Roman"/>
                <w:b/>
                <w:bCs/>
              </w:rPr>
              <w:t>ситуациях</w:t>
            </w:r>
          </w:p>
        </w:tc>
        <w:tc>
          <w:tcPr>
            <w:tcW w:w="617" w:type="pct"/>
            <w:vAlign w:val="center"/>
          </w:tcPr>
          <w:p w14:paraId="45BB1FDA" w14:textId="27DEAAF0" w:rsidR="0058326F" w:rsidRPr="00373A48" w:rsidRDefault="0058326F" w:rsidP="0058326F">
            <w:pPr>
              <w:suppressAutoHyphens/>
              <w:spacing w:after="0" w:line="240" w:lineRule="auto"/>
              <w:contextualSpacing/>
              <w:jc w:val="center"/>
              <w:rPr>
                <w:rFonts w:ascii="Times New Roman" w:hAnsi="Times New Roman"/>
                <w:i/>
                <w:highlight w:val="yellow"/>
              </w:rPr>
            </w:pPr>
            <w:r w:rsidRPr="00373A48">
              <w:rPr>
                <w:rFonts w:ascii="Times New Roman" w:hAnsi="Times New Roman"/>
                <w:b/>
                <w:bCs/>
              </w:rPr>
              <w:t>28</w:t>
            </w:r>
            <w:r>
              <w:rPr>
                <w:rFonts w:ascii="Times New Roman" w:hAnsi="Times New Roman"/>
                <w:b/>
                <w:bCs/>
              </w:rPr>
              <w:t xml:space="preserve"> </w:t>
            </w:r>
            <w:r w:rsidRPr="00373A48">
              <w:rPr>
                <w:rFonts w:ascii="Times New Roman" w:hAnsi="Times New Roman"/>
                <w:b/>
                <w:bCs/>
              </w:rPr>
              <w:t>/</w:t>
            </w:r>
            <w:r>
              <w:rPr>
                <w:rFonts w:ascii="Times New Roman" w:hAnsi="Times New Roman"/>
                <w:b/>
                <w:bCs/>
              </w:rPr>
              <w:t xml:space="preserve"> </w:t>
            </w:r>
            <w:r>
              <w:rPr>
                <w:rFonts w:ascii="Times New Roman" w:hAnsi="Times New Roman"/>
                <w:b/>
                <w:bCs/>
              </w:rPr>
              <w:t>1</w:t>
            </w:r>
            <w:r w:rsidRPr="00373A48">
              <w:rPr>
                <w:rFonts w:ascii="Times New Roman" w:hAnsi="Times New Roman"/>
                <w:b/>
                <w:bCs/>
              </w:rPr>
              <w:t>2</w:t>
            </w:r>
          </w:p>
        </w:tc>
        <w:tc>
          <w:tcPr>
            <w:tcW w:w="807" w:type="pct"/>
          </w:tcPr>
          <w:p w14:paraId="36C1D453" w14:textId="77777777" w:rsidR="0058326F" w:rsidRPr="00373A48" w:rsidRDefault="0058326F" w:rsidP="0058326F">
            <w:pPr>
              <w:spacing w:after="0" w:line="240" w:lineRule="auto"/>
              <w:contextualSpacing/>
              <w:jc w:val="center"/>
              <w:rPr>
                <w:rFonts w:ascii="Times New Roman" w:hAnsi="Times New Roman"/>
                <w:b/>
                <w:bCs/>
                <w:i/>
                <w:iCs/>
                <w:highlight w:val="green"/>
              </w:rPr>
            </w:pPr>
          </w:p>
        </w:tc>
        <w:tc>
          <w:tcPr>
            <w:tcW w:w="786" w:type="pct"/>
          </w:tcPr>
          <w:p w14:paraId="44FB3DBB" w14:textId="77777777" w:rsidR="0058326F" w:rsidRPr="00373A48" w:rsidRDefault="0058326F" w:rsidP="0058326F">
            <w:pPr>
              <w:spacing w:after="0" w:line="240" w:lineRule="auto"/>
              <w:contextualSpacing/>
              <w:jc w:val="center"/>
              <w:rPr>
                <w:rFonts w:ascii="Times New Roman" w:hAnsi="Times New Roman"/>
                <w:b/>
                <w:bCs/>
                <w:i/>
                <w:iCs/>
                <w:highlight w:val="green"/>
              </w:rPr>
            </w:pPr>
          </w:p>
        </w:tc>
      </w:tr>
      <w:tr w:rsidR="0058326F" w:rsidRPr="00373A48" w14:paraId="1C5840CD" w14:textId="77777777" w:rsidTr="008E5D2F">
        <w:trPr>
          <w:trHeight w:val="20"/>
        </w:trPr>
        <w:tc>
          <w:tcPr>
            <w:tcW w:w="783" w:type="pct"/>
            <w:vMerge w:val="restart"/>
          </w:tcPr>
          <w:p w14:paraId="348B8D08"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lang w:bidi="he-IL"/>
              </w:rPr>
              <w:t>Тема</w:t>
            </w:r>
            <w:r>
              <w:rPr>
                <w:rFonts w:ascii="Times New Roman" w:hAnsi="Times New Roman"/>
                <w:b/>
                <w:lang w:bidi="he-IL"/>
              </w:rPr>
              <w:t xml:space="preserve"> </w:t>
            </w:r>
            <w:r w:rsidRPr="00373A48">
              <w:rPr>
                <w:rFonts w:ascii="Times New Roman" w:hAnsi="Times New Roman"/>
                <w:b/>
                <w:lang w:bidi="he-IL"/>
              </w:rPr>
              <w:t>1.1.</w:t>
            </w:r>
            <w:r>
              <w:rPr>
                <w:rFonts w:ascii="Times New Roman" w:hAnsi="Times New Roman"/>
                <w:b/>
                <w:lang w:bidi="he-IL"/>
              </w:rPr>
              <w:t xml:space="preserve"> </w:t>
            </w:r>
            <w:r w:rsidRPr="00373A48">
              <w:rPr>
                <w:rFonts w:ascii="Times New Roman" w:hAnsi="Times New Roman"/>
                <w:b/>
                <w:bCs/>
                <w:lang w:bidi="he-IL"/>
              </w:rPr>
              <w:t>Чрезвычайные</w:t>
            </w:r>
            <w:r>
              <w:rPr>
                <w:rFonts w:ascii="Times New Roman" w:hAnsi="Times New Roman"/>
                <w:b/>
                <w:bCs/>
                <w:lang w:bidi="he-IL"/>
              </w:rPr>
              <w:t xml:space="preserve"> </w:t>
            </w:r>
            <w:r w:rsidRPr="00373A48">
              <w:rPr>
                <w:rFonts w:ascii="Times New Roman" w:hAnsi="Times New Roman"/>
                <w:b/>
                <w:bCs/>
                <w:lang w:bidi="he-IL"/>
              </w:rPr>
              <w:t>ситуации</w:t>
            </w:r>
            <w:r>
              <w:rPr>
                <w:rFonts w:ascii="Times New Roman" w:hAnsi="Times New Roman"/>
                <w:b/>
                <w:bCs/>
                <w:lang w:bidi="he-IL"/>
              </w:rPr>
              <w:t xml:space="preserve"> </w:t>
            </w:r>
            <w:r w:rsidRPr="00373A48">
              <w:rPr>
                <w:rFonts w:ascii="Times New Roman" w:hAnsi="Times New Roman"/>
                <w:b/>
                <w:bCs/>
                <w:lang w:bidi="he-IL"/>
              </w:rPr>
              <w:t>мирного</w:t>
            </w:r>
            <w:r>
              <w:rPr>
                <w:rFonts w:ascii="Times New Roman" w:hAnsi="Times New Roman"/>
                <w:b/>
                <w:bCs/>
                <w:lang w:bidi="he-IL"/>
              </w:rPr>
              <w:t xml:space="preserve"> </w:t>
            </w:r>
            <w:r w:rsidRPr="00373A48">
              <w:rPr>
                <w:rFonts w:ascii="Times New Roman" w:hAnsi="Times New Roman"/>
                <w:b/>
                <w:bCs/>
                <w:lang w:bidi="he-IL"/>
              </w:rPr>
              <w:t>и</w:t>
            </w:r>
            <w:r>
              <w:rPr>
                <w:rFonts w:ascii="Times New Roman" w:hAnsi="Times New Roman"/>
                <w:b/>
                <w:bCs/>
                <w:lang w:bidi="he-IL"/>
              </w:rPr>
              <w:t xml:space="preserve"> </w:t>
            </w:r>
            <w:r w:rsidRPr="00373A48">
              <w:rPr>
                <w:rFonts w:ascii="Times New Roman" w:hAnsi="Times New Roman"/>
                <w:b/>
                <w:bCs/>
                <w:lang w:bidi="he-IL"/>
              </w:rPr>
              <w:t>военного</w:t>
            </w:r>
            <w:r>
              <w:rPr>
                <w:rFonts w:ascii="Times New Roman" w:hAnsi="Times New Roman"/>
                <w:b/>
                <w:bCs/>
                <w:lang w:bidi="he-IL"/>
              </w:rPr>
              <w:t xml:space="preserve"> </w:t>
            </w:r>
            <w:r w:rsidRPr="00373A48">
              <w:rPr>
                <w:rFonts w:ascii="Times New Roman" w:hAnsi="Times New Roman"/>
                <w:b/>
                <w:bCs/>
                <w:lang w:bidi="he-IL"/>
              </w:rPr>
              <w:t>времени</w:t>
            </w:r>
          </w:p>
        </w:tc>
        <w:tc>
          <w:tcPr>
            <w:tcW w:w="2007" w:type="pct"/>
            <w:gridSpan w:val="2"/>
          </w:tcPr>
          <w:p w14:paraId="68AE358F" w14:textId="77777777" w:rsidR="0058326F" w:rsidRPr="00373A48" w:rsidRDefault="0058326F" w:rsidP="0058326F">
            <w:pPr>
              <w:spacing w:after="0" w:line="240" w:lineRule="auto"/>
              <w:contextualSpacing/>
              <w:rPr>
                <w:rFonts w:ascii="Times New Roman" w:hAnsi="Times New Roman"/>
                <w:b/>
                <w:bCs/>
                <w:i/>
              </w:rPr>
            </w:pPr>
            <w:r w:rsidRPr="00373A48">
              <w:rPr>
                <w:rFonts w:ascii="Times New Roman" w:hAnsi="Times New Roman"/>
                <w:b/>
                <w:bCs/>
              </w:rPr>
              <w:t>Содержание</w:t>
            </w:r>
          </w:p>
        </w:tc>
        <w:tc>
          <w:tcPr>
            <w:tcW w:w="617" w:type="pct"/>
          </w:tcPr>
          <w:p w14:paraId="7E499DFD" w14:textId="3B3549EE" w:rsidR="0058326F" w:rsidRPr="00373A48" w:rsidRDefault="0058326F" w:rsidP="0058326F">
            <w:pPr>
              <w:suppressAutoHyphens/>
              <w:spacing w:after="0" w:line="240" w:lineRule="auto"/>
              <w:contextualSpacing/>
              <w:jc w:val="center"/>
              <w:rPr>
                <w:rFonts w:ascii="Times New Roman" w:hAnsi="Times New Roman"/>
              </w:rPr>
            </w:pPr>
          </w:p>
        </w:tc>
        <w:tc>
          <w:tcPr>
            <w:tcW w:w="807" w:type="pct"/>
          </w:tcPr>
          <w:p w14:paraId="693EFA74" w14:textId="77777777" w:rsidR="0058326F" w:rsidRPr="00373A48" w:rsidRDefault="0058326F" w:rsidP="0058326F">
            <w:pPr>
              <w:spacing w:after="0" w:line="240" w:lineRule="auto"/>
              <w:contextualSpacing/>
              <w:rPr>
                <w:rFonts w:ascii="Times New Roman" w:hAnsi="Times New Roman"/>
                <w:b/>
                <w:i/>
              </w:rPr>
            </w:pPr>
          </w:p>
        </w:tc>
        <w:tc>
          <w:tcPr>
            <w:tcW w:w="786" w:type="pct"/>
          </w:tcPr>
          <w:p w14:paraId="301B249C" w14:textId="77777777" w:rsidR="0058326F" w:rsidRPr="00373A48" w:rsidRDefault="0058326F" w:rsidP="0058326F">
            <w:pPr>
              <w:spacing w:after="0" w:line="240" w:lineRule="auto"/>
              <w:contextualSpacing/>
              <w:rPr>
                <w:rFonts w:ascii="Times New Roman" w:hAnsi="Times New Roman"/>
                <w:b/>
                <w:i/>
              </w:rPr>
            </w:pPr>
          </w:p>
        </w:tc>
      </w:tr>
      <w:tr w:rsidR="0058326F" w:rsidRPr="00373A48" w14:paraId="3CDFBF17" w14:textId="77777777" w:rsidTr="008E5D2F">
        <w:trPr>
          <w:trHeight w:val="20"/>
        </w:trPr>
        <w:tc>
          <w:tcPr>
            <w:tcW w:w="783" w:type="pct"/>
            <w:vMerge/>
          </w:tcPr>
          <w:p w14:paraId="00BAC0EF" w14:textId="77777777" w:rsidR="0058326F" w:rsidRPr="00373A48" w:rsidRDefault="0058326F" w:rsidP="0058326F">
            <w:pPr>
              <w:spacing w:after="0" w:line="240" w:lineRule="auto"/>
              <w:contextualSpacing/>
              <w:rPr>
                <w:rFonts w:ascii="Times New Roman" w:hAnsi="Times New Roman"/>
                <w:b/>
                <w:bCs/>
                <w:i/>
              </w:rPr>
            </w:pPr>
          </w:p>
        </w:tc>
        <w:tc>
          <w:tcPr>
            <w:tcW w:w="2007" w:type="pct"/>
            <w:gridSpan w:val="2"/>
          </w:tcPr>
          <w:p w14:paraId="178836BE" w14:textId="77777777" w:rsidR="0058326F" w:rsidRPr="00373A48" w:rsidRDefault="0058326F" w:rsidP="0058326F">
            <w:pPr>
              <w:shd w:val="clear" w:color="auto" w:fill="FFFFFF"/>
              <w:spacing w:after="0" w:line="240" w:lineRule="auto"/>
              <w:contextualSpacing/>
              <w:jc w:val="both"/>
              <w:rPr>
                <w:rFonts w:ascii="Times New Roman" w:hAnsi="Times New Roman"/>
                <w:lang w:bidi="he-IL"/>
              </w:rPr>
            </w:pPr>
            <w:r w:rsidRPr="00373A48">
              <w:rPr>
                <w:rFonts w:ascii="Times New Roman" w:hAnsi="Times New Roman"/>
                <w:lang w:bidi="he-IL"/>
              </w:rPr>
              <w:t>1.</w:t>
            </w:r>
            <w:r>
              <w:rPr>
                <w:rFonts w:ascii="Times New Roman" w:hAnsi="Times New Roman"/>
              </w:rPr>
              <w:t xml:space="preserve"> </w:t>
            </w:r>
            <w:r w:rsidRPr="00373A48">
              <w:rPr>
                <w:rFonts w:ascii="Times New Roman" w:hAnsi="Times New Roman"/>
              </w:rPr>
              <w:t>Цель</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содержание</w:t>
            </w:r>
            <w:r>
              <w:rPr>
                <w:rFonts w:ascii="Times New Roman" w:hAnsi="Times New Roman"/>
              </w:rPr>
              <w:t xml:space="preserve"> </w:t>
            </w:r>
            <w:r w:rsidRPr="00373A48">
              <w:rPr>
                <w:rFonts w:ascii="Times New Roman" w:hAnsi="Times New Roman"/>
              </w:rPr>
              <w:t>дисциплины</w:t>
            </w:r>
            <w:r>
              <w:rPr>
                <w:rFonts w:ascii="Times New Roman" w:hAnsi="Times New Roman"/>
              </w:rPr>
              <w:t xml:space="preserve"> </w:t>
            </w:r>
            <w:r w:rsidRPr="00373A48">
              <w:rPr>
                <w:rFonts w:ascii="Times New Roman" w:hAnsi="Times New Roman"/>
              </w:rPr>
              <w:t>«Безопасность</w:t>
            </w:r>
            <w:r>
              <w:rPr>
                <w:rFonts w:ascii="Times New Roman" w:hAnsi="Times New Roman"/>
              </w:rPr>
              <w:t xml:space="preserve"> </w:t>
            </w:r>
            <w:r w:rsidRPr="00373A48">
              <w:rPr>
                <w:rFonts w:ascii="Times New Roman" w:hAnsi="Times New Roman"/>
              </w:rPr>
              <w:t>жизнедеятельности»,</w:t>
            </w:r>
            <w:r>
              <w:rPr>
                <w:rFonts w:ascii="Times New Roman" w:hAnsi="Times New Roman"/>
              </w:rPr>
              <w:t xml:space="preserve"> </w:t>
            </w:r>
            <w:r w:rsidRPr="00373A48">
              <w:rPr>
                <w:rFonts w:ascii="Times New Roman" w:hAnsi="Times New Roman"/>
              </w:rPr>
              <w:t>ее</w:t>
            </w:r>
            <w:r>
              <w:rPr>
                <w:rFonts w:ascii="Times New Roman" w:hAnsi="Times New Roman"/>
              </w:rPr>
              <w:t xml:space="preserve"> </w:t>
            </w:r>
            <w:r w:rsidRPr="00373A48">
              <w:rPr>
                <w:rFonts w:ascii="Times New Roman" w:hAnsi="Times New Roman"/>
              </w:rPr>
              <w:t>основные</w:t>
            </w:r>
            <w:r>
              <w:rPr>
                <w:rFonts w:ascii="Times New Roman" w:hAnsi="Times New Roman"/>
              </w:rPr>
              <w:t xml:space="preserve"> </w:t>
            </w:r>
            <w:r w:rsidRPr="00373A48">
              <w:rPr>
                <w:rFonts w:ascii="Times New Roman" w:hAnsi="Times New Roman"/>
              </w:rPr>
              <w:t>задачи,</w:t>
            </w:r>
            <w:r>
              <w:rPr>
                <w:rFonts w:ascii="Times New Roman" w:hAnsi="Times New Roman"/>
              </w:rPr>
              <w:t xml:space="preserve"> </w:t>
            </w:r>
            <w:r w:rsidRPr="00373A48">
              <w:rPr>
                <w:rFonts w:ascii="Times New Roman" w:hAnsi="Times New Roman"/>
                <w:spacing w:val="-1"/>
              </w:rPr>
              <w:t>место</w:t>
            </w:r>
            <w:r>
              <w:rPr>
                <w:rFonts w:ascii="Times New Roman" w:hAnsi="Times New Roman"/>
                <w:spacing w:val="-1"/>
              </w:rPr>
              <w:t xml:space="preserve"> </w:t>
            </w:r>
            <w:r w:rsidRPr="00373A48">
              <w:rPr>
                <w:rFonts w:ascii="Times New Roman" w:hAnsi="Times New Roman"/>
                <w:spacing w:val="-1"/>
              </w:rPr>
              <w:t>и</w:t>
            </w:r>
            <w:r>
              <w:rPr>
                <w:rFonts w:ascii="Times New Roman" w:hAnsi="Times New Roman"/>
                <w:spacing w:val="-1"/>
              </w:rPr>
              <w:t xml:space="preserve"> </w:t>
            </w:r>
            <w:r w:rsidRPr="00373A48">
              <w:rPr>
                <w:rFonts w:ascii="Times New Roman" w:hAnsi="Times New Roman"/>
                <w:spacing w:val="-1"/>
              </w:rPr>
              <w:t>роль</w:t>
            </w:r>
            <w:r>
              <w:rPr>
                <w:rFonts w:ascii="Times New Roman" w:hAnsi="Times New Roman"/>
                <w:spacing w:val="-1"/>
              </w:rPr>
              <w:t xml:space="preserve"> </w:t>
            </w:r>
            <w:r w:rsidRPr="00373A48">
              <w:rPr>
                <w:rFonts w:ascii="Times New Roman" w:hAnsi="Times New Roman"/>
                <w:spacing w:val="-1"/>
              </w:rPr>
              <w:t>в</w:t>
            </w:r>
            <w:r>
              <w:rPr>
                <w:rFonts w:ascii="Times New Roman" w:hAnsi="Times New Roman"/>
                <w:spacing w:val="-1"/>
              </w:rPr>
              <w:t xml:space="preserve"> </w:t>
            </w:r>
            <w:r w:rsidRPr="00373A48">
              <w:rPr>
                <w:rFonts w:ascii="Times New Roman" w:hAnsi="Times New Roman"/>
                <w:spacing w:val="-1"/>
              </w:rPr>
              <w:t>подготовке</w:t>
            </w:r>
            <w:r>
              <w:rPr>
                <w:rFonts w:ascii="Times New Roman" w:hAnsi="Times New Roman"/>
                <w:spacing w:val="-1"/>
              </w:rPr>
              <w:t xml:space="preserve"> </w:t>
            </w:r>
            <w:r w:rsidRPr="00373A48">
              <w:rPr>
                <w:rFonts w:ascii="Times New Roman" w:hAnsi="Times New Roman"/>
                <w:spacing w:val="-1"/>
              </w:rPr>
              <w:t>специалиста</w:t>
            </w:r>
            <w:r>
              <w:rPr>
                <w:rFonts w:ascii="Times New Roman" w:hAnsi="Times New Roman"/>
                <w:spacing w:val="-1"/>
              </w:rPr>
              <w:t xml:space="preserve"> </w:t>
            </w:r>
            <w:r w:rsidRPr="00373A48">
              <w:rPr>
                <w:rFonts w:ascii="Times New Roman" w:hAnsi="Times New Roman"/>
                <w:spacing w:val="-1"/>
              </w:rPr>
              <w:t>со</w:t>
            </w:r>
            <w:r>
              <w:rPr>
                <w:rFonts w:ascii="Times New Roman" w:hAnsi="Times New Roman"/>
                <w:spacing w:val="-1"/>
              </w:rPr>
              <w:t xml:space="preserve"> </w:t>
            </w:r>
            <w:r w:rsidRPr="00373A48">
              <w:rPr>
                <w:rFonts w:ascii="Times New Roman" w:hAnsi="Times New Roman"/>
                <w:spacing w:val="-1"/>
              </w:rPr>
              <w:t>средним</w:t>
            </w:r>
            <w:r>
              <w:rPr>
                <w:rFonts w:ascii="Times New Roman" w:hAnsi="Times New Roman"/>
                <w:spacing w:val="-1"/>
              </w:rPr>
              <w:t xml:space="preserve"> </w:t>
            </w:r>
            <w:r w:rsidRPr="00373A48">
              <w:rPr>
                <w:rFonts w:ascii="Times New Roman" w:hAnsi="Times New Roman"/>
                <w:spacing w:val="-1"/>
              </w:rPr>
              <w:t>профессиональным</w:t>
            </w:r>
            <w:r>
              <w:rPr>
                <w:rFonts w:ascii="Times New Roman" w:hAnsi="Times New Roman"/>
                <w:spacing w:val="-1"/>
              </w:rPr>
              <w:t xml:space="preserve"> </w:t>
            </w:r>
            <w:r w:rsidRPr="00373A48">
              <w:rPr>
                <w:rFonts w:ascii="Times New Roman" w:hAnsi="Times New Roman"/>
                <w:spacing w:val="-1"/>
              </w:rPr>
              <w:t>образованием.</w:t>
            </w:r>
            <w:r>
              <w:rPr>
                <w:rFonts w:ascii="Times New Roman" w:hAnsi="Times New Roman"/>
                <w:spacing w:val="-1"/>
              </w:rPr>
              <w:t xml:space="preserve"> </w:t>
            </w:r>
            <w:r w:rsidRPr="00373A48">
              <w:rPr>
                <w:rFonts w:ascii="Times New Roman" w:hAnsi="Times New Roman"/>
                <w:lang w:bidi="he-IL"/>
              </w:rPr>
              <w:t>Чрезвычайные</w:t>
            </w:r>
            <w:r>
              <w:rPr>
                <w:rFonts w:ascii="Times New Roman" w:hAnsi="Times New Roman"/>
                <w:lang w:bidi="he-IL"/>
              </w:rPr>
              <w:t xml:space="preserve"> </w:t>
            </w:r>
            <w:r w:rsidRPr="00373A48">
              <w:rPr>
                <w:rFonts w:ascii="Times New Roman" w:hAnsi="Times New Roman"/>
                <w:lang w:bidi="he-IL"/>
              </w:rPr>
              <w:t>ситуации</w:t>
            </w:r>
            <w:r>
              <w:rPr>
                <w:rFonts w:ascii="Times New Roman" w:hAnsi="Times New Roman"/>
                <w:lang w:bidi="he-IL"/>
              </w:rPr>
              <w:t xml:space="preserve"> </w:t>
            </w:r>
            <w:r w:rsidRPr="00373A48">
              <w:rPr>
                <w:rFonts w:ascii="Times New Roman" w:hAnsi="Times New Roman"/>
                <w:lang w:bidi="he-IL"/>
              </w:rPr>
              <w:t>мирного</w:t>
            </w:r>
            <w:r>
              <w:rPr>
                <w:rFonts w:ascii="Times New Roman" w:hAnsi="Times New Roman"/>
                <w:lang w:bidi="he-IL"/>
              </w:rPr>
              <w:t xml:space="preserve"> </w:t>
            </w:r>
            <w:r w:rsidRPr="00373A48">
              <w:rPr>
                <w:rFonts w:ascii="Times New Roman" w:hAnsi="Times New Roman"/>
                <w:lang w:bidi="he-IL"/>
              </w:rPr>
              <w:t>времени.</w:t>
            </w:r>
            <w:r>
              <w:rPr>
                <w:rFonts w:ascii="Times New Roman" w:hAnsi="Times New Roman"/>
                <w:lang w:bidi="he-IL"/>
              </w:rPr>
              <w:t xml:space="preserve"> </w:t>
            </w:r>
            <w:r w:rsidRPr="00373A48">
              <w:rPr>
                <w:rFonts w:ascii="Times New Roman" w:hAnsi="Times New Roman"/>
                <w:spacing w:val="-1"/>
                <w:lang w:bidi="he-IL"/>
              </w:rPr>
              <w:t>Классификация</w:t>
            </w:r>
            <w:r>
              <w:rPr>
                <w:rFonts w:ascii="Times New Roman" w:hAnsi="Times New Roman"/>
                <w:spacing w:val="-1"/>
                <w:lang w:bidi="he-IL"/>
              </w:rPr>
              <w:t xml:space="preserve"> </w:t>
            </w:r>
            <w:r w:rsidRPr="00373A48">
              <w:rPr>
                <w:rFonts w:ascii="Times New Roman" w:hAnsi="Times New Roman"/>
                <w:spacing w:val="-1"/>
                <w:lang w:bidi="he-IL"/>
              </w:rPr>
              <w:t>чрезвычайных</w:t>
            </w:r>
            <w:r>
              <w:rPr>
                <w:rFonts w:ascii="Times New Roman" w:hAnsi="Times New Roman"/>
                <w:spacing w:val="-1"/>
                <w:lang w:bidi="he-IL"/>
              </w:rPr>
              <w:t xml:space="preserve"> </w:t>
            </w:r>
            <w:r w:rsidRPr="00373A48">
              <w:rPr>
                <w:rFonts w:ascii="Times New Roman" w:hAnsi="Times New Roman"/>
                <w:spacing w:val="-1"/>
                <w:lang w:bidi="he-IL"/>
              </w:rPr>
              <w:t>ситуаций.</w:t>
            </w:r>
          </w:p>
        </w:tc>
        <w:tc>
          <w:tcPr>
            <w:tcW w:w="617" w:type="pct"/>
            <w:vAlign w:val="center"/>
          </w:tcPr>
          <w:p w14:paraId="5FA8C70D" w14:textId="0661F9DE" w:rsidR="0058326F" w:rsidRPr="00373A48" w:rsidRDefault="0058326F" w:rsidP="0058326F">
            <w:pPr>
              <w:suppressAutoHyphens/>
              <w:spacing w:after="0" w:line="240" w:lineRule="auto"/>
              <w:contextualSpacing/>
              <w:jc w:val="center"/>
              <w:rPr>
                <w:rFonts w:ascii="Times New Roman" w:hAnsi="Times New Roman"/>
                <w:bCs/>
              </w:rPr>
            </w:pPr>
          </w:p>
        </w:tc>
        <w:tc>
          <w:tcPr>
            <w:tcW w:w="807" w:type="pct"/>
            <w:vMerge w:val="restart"/>
          </w:tcPr>
          <w:p w14:paraId="68E9339F"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56E4083" w14:textId="77777777" w:rsidR="0058326F" w:rsidRPr="00373A48" w:rsidRDefault="0058326F" w:rsidP="0058326F">
            <w:pPr>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38A569FC" w14:textId="51F1DA09"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709D4367" w14:textId="77777777" w:rsidTr="008E5D2F">
        <w:trPr>
          <w:trHeight w:val="20"/>
        </w:trPr>
        <w:tc>
          <w:tcPr>
            <w:tcW w:w="783" w:type="pct"/>
            <w:vMerge/>
          </w:tcPr>
          <w:p w14:paraId="6EB2A753" w14:textId="77777777" w:rsidR="0058326F" w:rsidRPr="00373A48" w:rsidRDefault="0058326F" w:rsidP="0058326F">
            <w:pPr>
              <w:spacing w:after="0" w:line="240" w:lineRule="auto"/>
              <w:contextualSpacing/>
              <w:rPr>
                <w:rFonts w:ascii="Times New Roman" w:hAnsi="Times New Roman"/>
                <w:b/>
                <w:bCs/>
                <w:i/>
              </w:rPr>
            </w:pPr>
          </w:p>
        </w:tc>
        <w:tc>
          <w:tcPr>
            <w:tcW w:w="2007" w:type="pct"/>
            <w:gridSpan w:val="2"/>
          </w:tcPr>
          <w:p w14:paraId="56CA106A" w14:textId="77777777" w:rsidR="0058326F" w:rsidRPr="00373A48" w:rsidRDefault="0058326F" w:rsidP="0058326F">
            <w:pPr>
              <w:shd w:val="clear" w:color="auto" w:fill="FFFFFF"/>
              <w:spacing w:after="0" w:line="240" w:lineRule="auto"/>
              <w:contextualSpacing/>
              <w:jc w:val="both"/>
              <w:rPr>
                <w:rFonts w:ascii="Times New Roman" w:hAnsi="Times New Roman"/>
                <w:lang w:bidi="he-IL"/>
              </w:rPr>
            </w:pPr>
            <w:r w:rsidRPr="00373A48">
              <w:rPr>
                <w:rFonts w:ascii="Times New Roman" w:hAnsi="Times New Roman"/>
                <w:lang w:bidi="he-IL"/>
              </w:rPr>
              <w:t>2.</w:t>
            </w:r>
            <w:r>
              <w:rPr>
                <w:rFonts w:ascii="Times New Roman" w:hAnsi="Times New Roman"/>
                <w:lang w:bidi="he-IL"/>
              </w:rPr>
              <w:t xml:space="preserve"> </w:t>
            </w:r>
            <w:r w:rsidRPr="00373A48">
              <w:rPr>
                <w:rFonts w:ascii="Times New Roman" w:hAnsi="Times New Roman"/>
                <w:lang w:bidi="he-IL"/>
              </w:rPr>
              <w:t>Радиационно-опасные</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химические</w:t>
            </w:r>
            <w:r>
              <w:rPr>
                <w:rFonts w:ascii="Times New Roman" w:hAnsi="Times New Roman"/>
                <w:lang w:bidi="he-IL"/>
              </w:rPr>
              <w:t xml:space="preserve"> </w:t>
            </w:r>
            <w:r w:rsidRPr="00373A48">
              <w:rPr>
                <w:rFonts w:ascii="Times New Roman" w:hAnsi="Times New Roman"/>
                <w:lang w:bidi="he-IL"/>
              </w:rPr>
              <w:t>опасные</w:t>
            </w:r>
            <w:r>
              <w:rPr>
                <w:rFonts w:ascii="Times New Roman" w:hAnsi="Times New Roman"/>
                <w:lang w:bidi="he-IL"/>
              </w:rPr>
              <w:t xml:space="preserve"> </w:t>
            </w:r>
            <w:r w:rsidRPr="00373A48">
              <w:rPr>
                <w:rFonts w:ascii="Times New Roman" w:hAnsi="Times New Roman"/>
                <w:lang w:bidi="he-IL"/>
              </w:rPr>
              <w:t>объекты.</w:t>
            </w:r>
            <w:r>
              <w:rPr>
                <w:rFonts w:ascii="Times New Roman" w:hAnsi="Times New Roman"/>
                <w:lang w:bidi="he-IL"/>
              </w:rPr>
              <w:t xml:space="preserve"> </w:t>
            </w:r>
            <w:r w:rsidRPr="00373A48">
              <w:rPr>
                <w:rFonts w:ascii="Times New Roman" w:hAnsi="Times New Roman"/>
                <w:lang w:bidi="he-IL"/>
              </w:rPr>
              <w:t>Чрезвычайные</w:t>
            </w:r>
            <w:r>
              <w:rPr>
                <w:rFonts w:ascii="Times New Roman" w:hAnsi="Times New Roman"/>
                <w:lang w:bidi="he-IL"/>
              </w:rPr>
              <w:t xml:space="preserve"> </w:t>
            </w:r>
            <w:r w:rsidRPr="00373A48">
              <w:rPr>
                <w:rFonts w:ascii="Times New Roman" w:hAnsi="Times New Roman"/>
                <w:lang w:bidi="he-IL"/>
              </w:rPr>
              <w:t>ситуации</w:t>
            </w:r>
            <w:r>
              <w:rPr>
                <w:rFonts w:ascii="Times New Roman" w:hAnsi="Times New Roman"/>
                <w:lang w:bidi="he-IL"/>
              </w:rPr>
              <w:t xml:space="preserve"> </w:t>
            </w:r>
            <w:r w:rsidRPr="00373A48">
              <w:rPr>
                <w:rFonts w:ascii="Times New Roman" w:hAnsi="Times New Roman"/>
                <w:lang w:bidi="he-IL"/>
              </w:rPr>
              <w:t>природного</w:t>
            </w:r>
            <w:r>
              <w:rPr>
                <w:rFonts w:ascii="Times New Roman" w:hAnsi="Times New Roman"/>
                <w:lang w:bidi="he-IL"/>
              </w:rPr>
              <w:t xml:space="preserve"> </w:t>
            </w:r>
            <w:r w:rsidRPr="00373A48">
              <w:rPr>
                <w:rFonts w:ascii="Times New Roman" w:hAnsi="Times New Roman"/>
                <w:lang w:bidi="he-IL"/>
              </w:rPr>
              <w:t>характера.</w:t>
            </w:r>
            <w:r>
              <w:rPr>
                <w:rFonts w:ascii="Times New Roman" w:hAnsi="Times New Roman"/>
                <w:lang w:bidi="he-IL"/>
              </w:rPr>
              <w:t xml:space="preserve"> </w:t>
            </w:r>
            <w:r w:rsidRPr="00373A48">
              <w:rPr>
                <w:rFonts w:ascii="Times New Roman" w:hAnsi="Times New Roman"/>
                <w:lang w:bidi="he-IL"/>
              </w:rPr>
              <w:t>Чрезвычайные</w:t>
            </w:r>
            <w:r>
              <w:rPr>
                <w:rFonts w:ascii="Times New Roman" w:hAnsi="Times New Roman"/>
                <w:lang w:bidi="he-IL"/>
              </w:rPr>
              <w:t xml:space="preserve"> </w:t>
            </w:r>
            <w:r w:rsidRPr="00373A48">
              <w:rPr>
                <w:rFonts w:ascii="Times New Roman" w:hAnsi="Times New Roman"/>
                <w:lang w:bidi="he-IL"/>
              </w:rPr>
              <w:t>ситуации</w:t>
            </w:r>
            <w:r>
              <w:rPr>
                <w:rFonts w:ascii="Times New Roman" w:hAnsi="Times New Roman"/>
                <w:lang w:bidi="he-IL"/>
              </w:rPr>
              <w:t xml:space="preserve"> </w:t>
            </w:r>
            <w:r w:rsidRPr="00373A48">
              <w:rPr>
                <w:rFonts w:ascii="Times New Roman" w:hAnsi="Times New Roman"/>
                <w:lang w:bidi="he-IL"/>
              </w:rPr>
              <w:t>техногенного</w:t>
            </w:r>
            <w:r>
              <w:rPr>
                <w:rFonts w:ascii="Times New Roman" w:hAnsi="Times New Roman"/>
                <w:lang w:bidi="he-IL"/>
              </w:rPr>
              <w:t xml:space="preserve"> </w:t>
            </w:r>
            <w:r w:rsidRPr="00373A48">
              <w:rPr>
                <w:rFonts w:ascii="Times New Roman" w:hAnsi="Times New Roman"/>
                <w:spacing w:val="-4"/>
                <w:lang w:bidi="he-IL"/>
              </w:rPr>
              <w:t>характера</w:t>
            </w:r>
            <w:r>
              <w:rPr>
                <w:rFonts w:ascii="Times New Roman" w:hAnsi="Times New Roman"/>
                <w:spacing w:val="-4"/>
                <w:lang w:bidi="he-IL"/>
              </w:rPr>
              <w:t xml:space="preserve"> </w:t>
            </w:r>
            <w:r w:rsidRPr="00373A48">
              <w:rPr>
                <w:rFonts w:ascii="Times New Roman" w:hAnsi="Times New Roman"/>
                <w:spacing w:val="-4"/>
                <w:lang w:bidi="he-IL"/>
              </w:rPr>
              <w:t>и</w:t>
            </w:r>
            <w:r>
              <w:rPr>
                <w:rFonts w:ascii="Times New Roman" w:hAnsi="Times New Roman"/>
                <w:spacing w:val="-4"/>
                <w:lang w:bidi="he-IL"/>
              </w:rPr>
              <w:t xml:space="preserve"> </w:t>
            </w:r>
            <w:r w:rsidRPr="00373A48">
              <w:rPr>
                <w:rFonts w:ascii="Times New Roman" w:hAnsi="Times New Roman"/>
                <w:lang w:bidi="he-IL"/>
              </w:rPr>
              <w:t>военного</w:t>
            </w:r>
            <w:r>
              <w:rPr>
                <w:rFonts w:ascii="Times New Roman" w:hAnsi="Times New Roman"/>
                <w:lang w:bidi="he-IL"/>
              </w:rPr>
              <w:t xml:space="preserve"> </w:t>
            </w:r>
            <w:r w:rsidRPr="00373A48">
              <w:rPr>
                <w:rFonts w:ascii="Times New Roman" w:hAnsi="Times New Roman"/>
                <w:lang w:bidi="he-IL"/>
              </w:rPr>
              <w:t>времени.</w:t>
            </w:r>
          </w:p>
        </w:tc>
        <w:tc>
          <w:tcPr>
            <w:tcW w:w="617" w:type="pct"/>
            <w:vAlign w:val="center"/>
          </w:tcPr>
          <w:p w14:paraId="20E496B0" w14:textId="77BB7B48" w:rsidR="0058326F" w:rsidRPr="00373A48" w:rsidRDefault="0058326F" w:rsidP="0058326F">
            <w:pPr>
              <w:suppressAutoHyphens/>
              <w:spacing w:after="0" w:line="240" w:lineRule="auto"/>
              <w:contextualSpacing/>
              <w:jc w:val="center"/>
              <w:rPr>
                <w:rFonts w:ascii="Times New Roman" w:hAnsi="Times New Roman"/>
                <w:bCs/>
              </w:rPr>
            </w:pPr>
          </w:p>
        </w:tc>
        <w:tc>
          <w:tcPr>
            <w:tcW w:w="807" w:type="pct"/>
            <w:vMerge/>
          </w:tcPr>
          <w:p w14:paraId="4A4088AA" w14:textId="2450907B" w:rsidR="0058326F" w:rsidRPr="00373A48" w:rsidRDefault="0058326F" w:rsidP="0058326F">
            <w:pPr>
              <w:spacing w:after="0" w:line="240" w:lineRule="auto"/>
              <w:contextualSpacing/>
              <w:jc w:val="both"/>
              <w:rPr>
                <w:rFonts w:ascii="Times New Roman" w:hAnsi="Times New Roman"/>
              </w:rPr>
            </w:pPr>
          </w:p>
        </w:tc>
        <w:tc>
          <w:tcPr>
            <w:tcW w:w="786" w:type="pct"/>
          </w:tcPr>
          <w:p w14:paraId="7E933676" w14:textId="46466183" w:rsidR="0058326F" w:rsidRPr="00373A48" w:rsidRDefault="0058326F" w:rsidP="0058326F">
            <w:pPr>
              <w:suppressAutoHyphens/>
              <w:spacing w:after="0" w:line="240" w:lineRule="auto"/>
              <w:contextualSpacing/>
              <w:jc w:val="both"/>
              <w:rPr>
                <w:rFonts w:ascii="Times New Roman" w:hAnsi="Times New Roman"/>
                <w:iCs/>
              </w:rPr>
            </w:pPr>
          </w:p>
        </w:tc>
      </w:tr>
      <w:tr w:rsidR="0058326F" w:rsidRPr="00373A48" w14:paraId="6E239821" w14:textId="77777777" w:rsidTr="008E5D2F">
        <w:trPr>
          <w:trHeight w:val="20"/>
        </w:trPr>
        <w:tc>
          <w:tcPr>
            <w:tcW w:w="783" w:type="pct"/>
            <w:vMerge/>
          </w:tcPr>
          <w:p w14:paraId="5C2FAE0B" w14:textId="77777777" w:rsidR="0058326F" w:rsidRPr="00373A48" w:rsidRDefault="0058326F" w:rsidP="0058326F">
            <w:pPr>
              <w:spacing w:after="0" w:line="240" w:lineRule="auto"/>
              <w:contextualSpacing/>
              <w:rPr>
                <w:rFonts w:ascii="Times New Roman" w:hAnsi="Times New Roman"/>
                <w:b/>
                <w:bCs/>
                <w:i/>
              </w:rPr>
            </w:pPr>
          </w:p>
        </w:tc>
        <w:tc>
          <w:tcPr>
            <w:tcW w:w="2007" w:type="pct"/>
            <w:gridSpan w:val="2"/>
          </w:tcPr>
          <w:p w14:paraId="2C34BDEE" w14:textId="77777777" w:rsidR="0058326F" w:rsidRPr="00373A48" w:rsidRDefault="0058326F" w:rsidP="0058326F">
            <w:pPr>
              <w:suppressAutoHyphens/>
              <w:spacing w:after="0" w:line="240" w:lineRule="auto"/>
              <w:contextualSpacing/>
              <w:jc w:val="both"/>
              <w:rPr>
                <w:rFonts w:ascii="Times New Roman" w:hAnsi="Times New Roman"/>
                <w:b/>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17" w:type="pct"/>
            <w:vAlign w:val="center"/>
          </w:tcPr>
          <w:p w14:paraId="7E671671" w14:textId="6E757DDA" w:rsidR="0058326F" w:rsidRPr="00373A48" w:rsidRDefault="0058326F" w:rsidP="0058326F">
            <w:pPr>
              <w:suppressAutoHyphens/>
              <w:spacing w:after="0" w:line="240" w:lineRule="auto"/>
              <w:contextualSpacing/>
              <w:jc w:val="center"/>
              <w:rPr>
                <w:rFonts w:ascii="Times New Roman" w:hAnsi="Times New Roman"/>
                <w:bCs/>
              </w:rPr>
            </w:pPr>
          </w:p>
        </w:tc>
        <w:tc>
          <w:tcPr>
            <w:tcW w:w="807" w:type="pct"/>
          </w:tcPr>
          <w:p w14:paraId="53D4FC17" w14:textId="77777777" w:rsidR="0058326F" w:rsidRPr="00373A48" w:rsidRDefault="0058326F" w:rsidP="0058326F">
            <w:pPr>
              <w:spacing w:after="0" w:line="240" w:lineRule="auto"/>
              <w:contextualSpacing/>
              <w:rPr>
                <w:rFonts w:ascii="Times New Roman" w:hAnsi="Times New Roman"/>
                <w:i/>
              </w:rPr>
            </w:pPr>
          </w:p>
        </w:tc>
        <w:tc>
          <w:tcPr>
            <w:tcW w:w="786" w:type="pct"/>
          </w:tcPr>
          <w:p w14:paraId="2CD7CEC1" w14:textId="77777777" w:rsidR="0058326F" w:rsidRPr="00373A48" w:rsidRDefault="0058326F" w:rsidP="0058326F">
            <w:pPr>
              <w:spacing w:after="0" w:line="240" w:lineRule="auto"/>
              <w:contextualSpacing/>
              <w:rPr>
                <w:rFonts w:ascii="Times New Roman" w:hAnsi="Times New Roman"/>
                <w:i/>
              </w:rPr>
            </w:pPr>
          </w:p>
        </w:tc>
      </w:tr>
      <w:tr w:rsidR="0058326F" w:rsidRPr="00373A48" w14:paraId="20D412EA" w14:textId="77777777" w:rsidTr="008E5D2F">
        <w:trPr>
          <w:trHeight w:val="20"/>
        </w:trPr>
        <w:tc>
          <w:tcPr>
            <w:tcW w:w="783" w:type="pct"/>
            <w:vMerge/>
          </w:tcPr>
          <w:p w14:paraId="669017E8" w14:textId="77777777" w:rsidR="0058326F" w:rsidRPr="00373A48" w:rsidRDefault="0058326F" w:rsidP="0058326F">
            <w:pPr>
              <w:spacing w:after="0" w:line="240" w:lineRule="auto"/>
              <w:contextualSpacing/>
              <w:rPr>
                <w:rFonts w:ascii="Times New Roman" w:hAnsi="Times New Roman"/>
                <w:b/>
                <w:bCs/>
                <w:i/>
              </w:rPr>
            </w:pPr>
          </w:p>
        </w:tc>
        <w:tc>
          <w:tcPr>
            <w:tcW w:w="2007" w:type="pct"/>
            <w:gridSpan w:val="2"/>
          </w:tcPr>
          <w:p w14:paraId="40F20B1A" w14:textId="77777777" w:rsidR="0058326F" w:rsidRPr="00373A48" w:rsidRDefault="0058326F" w:rsidP="0058326F">
            <w:pPr>
              <w:suppressAutoHyphens/>
              <w:spacing w:after="0" w:line="240" w:lineRule="auto"/>
              <w:ind w:left="33"/>
              <w:contextualSpacing/>
              <w:jc w:val="both"/>
              <w:rPr>
                <w:rFonts w:ascii="Times New Roman" w:hAnsi="Times New Roman"/>
                <w:iCs/>
              </w:rPr>
            </w:pPr>
            <w:r w:rsidRPr="00373A48">
              <w:rPr>
                <w:rFonts w:ascii="Times New Roman" w:hAnsi="Times New Roman"/>
              </w:rPr>
              <w:t>1.</w:t>
            </w:r>
            <w:r>
              <w:rPr>
                <w:rFonts w:ascii="Times New Roman" w:hAnsi="Times New Roman"/>
                <w:bCs/>
              </w:rPr>
              <w:t xml:space="preserve"> </w:t>
            </w:r>
            <w:r w:rsidRPr="00373A48">
              <w:rPr>
                <w:rFonts w:ascii="Times New Roman" w:hAnsi="Times New Roman"/>
                <w:bCs/>
              </w:rPr>
              <w:t>Практическое</w:t>
            </w:r>
            <w:r>
              <w:rPr>
                <w:rFonts w:ascii="Times New Roman" w:hAnsi="Times New Roman"/>
                <w:bCs/>
              </w:rPr>
              <w:t xml:space="preserve"> </w:t>
            </w:r>
            <w:r w:rsidRPr="00373A48">
              <w:rPr>
                <w:rFonts w:ascii="Times New Roman" w:hAnsi="Times New Roman"/>
                <w:bCs/>
              </w:rPr>
              <w:t>занятие</w:t>
            </w:r>
            <w:r>
              <w:rPr>
                <w:rFonts w:ascii="Times New Roman" w:hAnsi="Times New Roman"/>
                <w:bCs/>
              </w:rPr>
              <w:t xml:space="preserve"> </w:t>
            </w:r>
            <w:r w:rsidRPr="00373A48">
              <w:rPr>
                <w:rFonts w:ascii="Times New Roman" w:hAnsi="Times New Roman"/>
                <w:bCs/>
              </w:rPr>
              <w:t>1</w:t>
            </w:r>
            <w:r>
              <w:rPr>
                <w:rFonts w:ascii="Times New Roman" w:hAnsi="Times New Roman"/>
                <w:bCs/>
              </w:rPr>
              <w:t xml:space="preserve"> </w:t>
            </w:r>
            <w:r w:rsidRPr="00373A48">
              <w:rPr>
                <w:rFonts w:ascii="Times New Roman" w:hAnsi="Times New Roman"/>
                <w:bCs/>
              </w:rPr>
              <w:t>«Изучение</w:t>
            </w:r>
            <w:r>
              <w:rPr>
                <w:rFonts w:ascii="Times New Roman" w:hAnsi="Times New Roman"/>
                <w:bCs/>
              </w:rPr>
              <w:t xml:space="preserve"> </w:t>
            </w:r>
            <w:r w:rsidRPr="00373A48">
              <w:rPr>
                <w:rFonts w:ascii="Times New Roman" w:hAnsi="Times New Roman"/>
                <w:bCs/>
              </w:rPr>
              <w:t>видов</w:t>
            </w:r>
            <w:r>
              <w:rPr>
                <w:rFonts w:ascii="Times New Roman" w:hAnsi="Times New Roman"/>
                <w:bCs/>
              </w:rPr>
              <w:t xml:space="preserve"> </w:t>
            </w:r>
            <w:r w:rsidRPr="00373A48">
              <w:rPr>
                <w:rFonts w:ascii="Times New Roman" w:hAnsi="Times New Roman"/>
                <w:bCs/>
              </w:rPr>
              <w:t>и</w:t>
            </w:r>
            <w:r>
              <w:rPr>
                <w:rFonts w:ascii="Times New Roman" w:hAnsi="Times New Roman"/>
                <w:bCs/>
              </w:rPr>
              <w:t xml:space="preserve"> </w:t>
            </w:r>
            <w:r w:rsidRPr="00373A48">
              <w:rPr>
                <w:rFonts w:ascii="Times New Roman" w:hAnsi="Times New Roman"/>
                <w:bCs/>
              </w:rPr>
              <w:t>способов</w:t>
            </w:r>
            <w:r>
              <w:rPr>
                <w:rFonts w:ascii="Times New Roman" w:hAnsi="Times New Roman"/>
                <w:bCs/>
              </w:rPr>
              <w:t xml:space="preserve"> </w:t>
            </w:r>
            <w:r w:rsidRPr="00373A48">
              <w:rPr>
                <w:rFonts w:ascii="Times New Roman" w:hAnsi="Times New Roman"/>
                <w:bCs/>
              </w:rPr>
              <w:t>применения</w:t>
            </w:r>
            <w:r>
              <w:rPr>
                <w:rFonts w:ascii="Times New Roman" w:hAnsi="Times New Roman"/>
                <w:bCs/>
              </w:rPr>
              <w:t xml:space="preserve"> </w:t>
            </w:r>
            <w:r w:rsidRPr="00373A48">
              <w:rPr>
                <w:rFonts w:ascii="Times New Roman" w:hAnsi="Times New Roman"/>
                <w:bCs/>
              </w:rPr>
              <w:t>первичных</w:t>
            </w:r>
            <w:r>
              <w:rPr>
                <w:rFonts w:ascii="Times New Roman" w:hAnsi="Times New Roman"/>
                <w:bCs/>
              </w:rPr>
              <w:t xml:space="preserve"> </w:t>
            </w:r>
            <w:r w:rsidRPr="00373A48">
              <w:rPr>
                <w:rFonts w:ascii="Times New Roman" w:hAnsi="Times New Roman"/>
                <w:bCs/>
              </w:rPr>
              <w:t>средств</w:t>
            </w:r>
            <w:r>
              <w:rPr>
                <w:rFonts w:ascii="Times New Roman" w:hAnsi="Times New Roman"/>
                <w:bCs/>
              </w:rPr>
              <w:t xml:space="preserve"> </w:t>
            </w:r>
            <w:r w:rsidRPr="00373A48">
              <w:rPr>
                <w:rFonts w:ascii="Times New Roman" w:hAnsi="Times New Roman"/>
                <w:bCs/>
              </w:rPr>
              <w:t>пожаротушения»</w:t>
            </w:r>
            <w:r>
              <w:rPr>
                <w:rFonts w:ascii="Times New Roman" w:hAnsi="Times New Roman"/>
              </w:rPr>
              <w:t xml:space="preserve"> </w:t>
            </w:r>
          </w:p>
        </w:tc>
        <w:tc>
          <w:tcPr>
            <w:tcW w:w="617" w:type="pct"/>
            <w:vAlign w:val="center"/>
          </w:tcPr>
          <w:p w14:paraId="20A0CCE6" w14:textId="2C6A0869"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2F428877"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59F81E0" w14:textId="267A18CB" w:rsidR="0058326F" w:rsidRPr="00373A48" w:rsidRDefault="0058326F" w:rsidP="0058326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24490867" w14:textId="1517BB0E"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7E787591" w14:textId="77777777" w:rsidTr="008E5D2F">
        <w:trPr>
          <w:trHeight w:val="20"/>
        </w:trPr>
        <w:tc>
          <w:tcPr>
            <w:tcW w:w="783" w:type="pct"/>
            <w:vMerge/>
          </w:tcPr>
          <w:p w14:paraId="02E65708" w14:textId="77777777" w:rsidR="0058326F" w:rsidRPr="00373A48" w:rsidRDefault="0058326F" w:rsidP="0058326F">
            <w:pPr>
              <w:spacing w:after="0" w:line="240" w:lineRule="auto"/>
              <w:contextualSpacing/>
              <w:rPr>
                <w:rFonts w:ascii="Times New Roman" w:hAnsi="Times New Roman"/>
                <w:b/>
                <w:bCs/>
                <w:i/>
              </w:rPr>
            </w:pPr>
          </w:p>
        </w:tc>
        <w:tc>
          <w:tcPr>
            <w:tcW w:w="2007" w:type="pct"/>
            <w:gridSpan w:val="2"/>
          </w:tcPr>
          <w:p w14:paraId="59A56DF9"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tc>
        <w:tc>
          <w:tcPr>
            <w:tcW w:w="617" w:type="pct"/>
            <w:vAlign w:val="center"/>
          </w:tcPr>
          <w:p w14:paraId="3A78DFC6" w14:textId="77777777" w:rsidR="0058326F" w:rsidRPr="00373A48" w:rsidRDefault="0058326F" w:rsidP="0058326F">
            <w:pPr>
              <w:suppressAutoHyphens/>
              <w:spacing w:after="0" w:line="240" w:lineRule="auto"/>
              <w:contextualSpacing/>
              <w:jc w:val="center"/>
              <w:rPr>
                <w:rFonts w:ascii="Times New Roman" w:hAnsi="Times New Roman"/>
                <w:i/>
              </w:rPr>
            </w:pPr>
          </w:p>
        </w:tc>
        <w:tc>
          <w:tcPr>
            <w:tcW w:w="807" w:type="pct"/>
          </w:tcPr>
          <w:p w14:paraId="4A2D7224" w14:textId="77777777" w:rsidR="0058326F" w:rsidRPr="00373A48" w:rsidRDefault="0058326F" w:rsidP="0058326F">
            <w:pPr>
              <w:spacing w:after="0" w:line="240" w:lineRule="auto"/>
              <w:contextualSpacing/>
              <w:jc w:val="both"/>
              <w:rPr>
                <w:rFonts w:ascii="Times New Roman" w:hAnsi="Times New Roman"/>
                <w:bCs/>
              </w:rPr>
            </w:pPr>
          </w:p>
        </w:tc>
        <w:tc>
          <w:tcPr>
            <w:tcW w:w="786" w:type="pct"/>
          </w:tcPr>
          <w:p w14:paraId="4C80A64B" w14:textId="77777777" w:rsidR="0058326F" w:rsidRPr="00373A48" w:rsidRDefault="0058326F" w:rsidP="0058326F">
            <w:pPr>
              <w:suppressAutoHyphens/>
              <w:spacing w:after="0" w:line="240" w:lineRule="auto"/>
              <w:contextualSpacing/>
              <w:jc w:val="both"/>
              <w:rPr>
                <w:rFonts w:ascii="Times New Roman" w:hAnsi="Times New Roman"/>
                <w:iCs/>
              </w:rPr>
            </w:pPr>
          </w:p>
        </w:tc>
      </w:tr>
      <w:tr w:rsidR="0058326F" w:rsidRPr="00373A48" w14:paraId="3A87E851" w14:textId="77777777" w:rsidTr="008E5D2F">
        <w:trPr>
          <w:trHeight w:val="20"/>
        </w:trPr>
        <w:tc>
          <w:tcPr>
            <w:tcW w:w="783" w:type="pct"/>
            <w:vMerge w:val="restart"/>
          </w:tcPr>
          <w:p w14:paraId="6E433236"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rPr>
              <w:t>Тема</w:t>
            </w:r>
            <w:r>
              <w:rPr>
                <w:rFonts w:ascii="Times New Roman" w:hAnsi="Times New Roman"/>
                <w:b/>
              </w:rPr>
              <w:t xml:space="preserve"> </w:t>
            </w:r>
            <w:r w:rsidRPr="00373A48">
              <w:rPr>
                <w:rFonts w:ascii="Times New Roman" w:hAnsi="Times New Roman"/>
                <w:b/>
              </w:rPr>
              <w:t>1.2.</w:t>
            </w:r>
            <w:r>
              <w:rPr>
                <w:rFonts w:ascii="Times New Roman" w:hAnsi="Times New Roman"/>
                <w:b/>
                <w:bCs/>
                <w:spacing w:val="-3"/>
              </w:rPr>
              <w:t xml:space="preserve"> </w:t>
            </w:r>
            <w:r w:rsidRPr="00373A48">
              <w:rPr>
                <w:rFonts w:ascii="Times New Roman" w:hAnsi="Times New Roman"/>
                <w:b/>
                <w:bCs/>
                <w:spacing w:val="-3"/>
              </w:rPr>
              <w:t>Защита</w:t>
            </w:r>
            <w:r>
              <w:rPr>
                <w:rFonts w:ascii="Times New Roman" w:hAnsi="Times New Roman"/>
                <w:b/>
                <w:bCs/>
                <w:spacing w:val="-3"/>
              </w:rPr>
              <w:t xml:space="preserve"> </w:t>
            </w:r>
            <w:r w:rsidRPr="00373A48">
              <w:rPr>
                <w:rFonts w:ascii="Times New Roman" w:hAnsi="Times New Roman"/>
                <w:b/>
                <w:bCs/>
                <w:spacing w:val="-3"/>
              </w:rPr>
              <w:t>населения</w:t>
            </w:r>
            <w:r>
              <w:rPr>
                <w:rFonts w:ascii="Times New Roman" w:hAnsi="Times New Roman"/>
                <w:b/>
                <w:bCs/>
                <w:spacing w:val="-3"/>
              </w:rPr>
              <w:t xml:space="preserve"> </w:t>
            </w:r>
            <w:r w:rsidRPr="00373A48">
              <w:rPr>
                <w:rFonts w:ascii="Times New Roman" w:hAnsi="Times New Roman"/>
                <w:b/>
                <w:bCs/>
                <w:spacing w:val="-1"/>
              </w:rPr>
              <w:t>и</w:t>
            </w:r>
            <w:r>
              <w:rPr>
                <w:rFonts w:ascii="Times New Roman" w:hAnsi="Times New Roman"/>
                <w:b/>
                <w:bCs/>
                <w:spacing w:val="-1"/>
              </w:rPr>
              <w:t xml:space="preserve"> </w:t>
            </w:r>
            <w:r w:rsidRPr="00373A48">
              <w:rPr>
                <w:rFonts w:ascii="Times New Roman" w:hAnsi="Times New Roman"/>
                <w:b/>
                <w:bCs/>
                <w:spacing w:val="-1"/>
              </w:rPr>
              <w:t>территорий</w:t>
            </w:r>
            <w:r>
              <w:rPr>
                <w:rFonts w:ascii="Times New Roman" w:hAnsi="Times New Roman"/>
                <w:b/>
                <w:bCs/>
                <w:spacing w:val="-1"/>
              </w:rPr>
              <w:t xml:space="preserve"> </w:t>
            </w:r>
            <w:r w:rsidRPr="00373A48">
              <w:rPr>
                <w:rFonts w:ascii="Times New Roman" w:hAnsi="Times New Roman"/>
                <w:b/>
                <w:bCs/>
                <w:spacing w:val="-1"/>
              </w:rPr>
              <w:t>в</w:t>
            </w:r>
            <w:r>
              <w:rPr>
                <w:rFonts w:ascii="Times New Roman" w:hAnsi="Times New Roman"/>
                <w:b/>
                <w:bCs/>
                <w:spacing w:val="-1"/>
              </w:rPr>
              <w:t xml:space="preserve"> </w:t>
            </w:r>
            <w:r w:rsidRPr="00373A48">
              <w:rPr>
                <w:rFonts w:ascii="Times New Roman" w:hAnsi="Times New Roman"/>
                <w:b/>
                <w:bCs/>
                <w:spacing w:val="-1"/>
              </w:rPr>
              <w:t>чрезвычайных</w:t>
            </w:r>
            <w:r>
              <w:rPr>
                <w:rFonts w:ascii="Times New Roman" w:hAnsi="Times New Roman"/>
                <w:b/>
                <w:bCs/>
                <w:spacing w:val="-1"/>
              </w:rPr>
              <w:t xml:space="preserve"> </w:t>
            </w:r>
            <w:r w:rsidRPr="00373A48">
              <w:rPr>
                <w:rFonts w:ascii="Times New Roman" w:hAnsi="Times New Roman"/>
                <w:b/>
                <w:bCs/>
              </w:rPr>
              <w:t>ситуациях</w:t>
            </w:r>
          </w:p>
        </w:tc>
        <w:tc>
          <w:tcPr>
            <w:tcW w:w="2007" w:type="pct"/>
            <w:gridSpan w:val="2"/>
          </w:tcPr>
          <w:p w14:paraId="22EA293F"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Содержание</w:t>
            </w:r>
          </w:p>
        </w:tc>
        <w:tc>
          <w:tcPr>
            <w:tcW w:w="617" w:type="pct"/>
            <w:vAlign w:val="center"/>
          </w:tcPr>
          <w:p w14:paraId="0C3D1175" w14:textId="7AD1737E" w:rsidR="0058326F" w:rsidRPr="00373A48" w:rsidRDefault="0058326F" w:rsidP="0058326F">
            <w:pPr>
              <w:suppressAutoHyphens/>
              <w:spacing w:after="0" w:line="240" w:lineRule="auto"/>
              <w:contextualSpacing/>
              <w:jc w:val="center"/>
              <w:rPr>
                <w:rFonts w:ascii="Times New Roman" w:hAnsi="Times New Roman"/>
                <w:i/>
              </w:rPr>
            </w:pPr>
          </w:p>
        </w:tc>
        <w:tc>
          <w:tcPr>
            <w:tcW w:w="807" w:type="pct"/>
          </w:tcPr>
          <w:p w14:paraId="1DD3787E" w14:textId="77777777" w:rsidR="0058326F" w:rsidRPr="00373A48" w:rsidRDefault="0058326F" w:rsidP="0058326F">
            <w:pPr>
              <w:spacing w:after="0" w:line="240" w:lineRule="auto"/>
              <w:contextualSpacing/>
              <w:rPr>
                <w:rFonts w:ascii="Times New Roman" w:hAnsi="Times New Roman"/>
              </w:rPr>
            </w:pPr>
          </w:p>
        </w:tc>
        <w:tc>
          <w:tcPr>
            <w:tcW w:w="786" w:type="pct"/>
          </w:tcPr>
          <w:p w14:paraId="54C23C16"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0EA8FC65" w14:textId="77777777" w:rsidTr="008E5D2F">
        <w:trPr>
          <w:trHeight w:val="20"/>
        </w:trPr>
        <w:tc>
          <w:tcPr>
            <w:tcW w:w="783" w:type="pct"/>
            <w:vMerge/>
          </w:tcPr>
          <w:p w14:paraId="0AE83A7B" w14:textId="77777777" w:rsidR="0058326F" w:rsidRPr="00373A48" w:rsidRDefault="0058326F" w:rsidP="0058326F">
            <w:pPr>
              <w:spacing w:after="0" w:line="240" w:lineRule="auto"/>
              <w:contextualSpacing/>
              <w:rPr>
                <w:rFonts w:ascii="Times New Roman" w:hAnsi="Times New Roman"/>
                <w:b/>
                <w:bCs/>
              </w:rPr>
            </w:pPr>
          </w:p>
        </w:tc>
        <w:tc>
          <w:tcPr>
            <w:tcW w:w="2007" w:type="pct"/>
            <w:gridSpan w:val="2"/>
          </w:tcPr>
          <w:p w14:paraId="0A182600" w14:textId="77777777" w:rsidR="0058326F" w:rsidRPr="00373A48" w:rsidRDefault="0058326F" w:rsidP="0058326F">
            <w:pPr>
              <w:shd w:val="clear" w:color="auto" w:fill="FFFFFF"/>
              <w:spacing w:after="0" w:line="240" w:lineRule="auto"/>
              <w:contextualSpacing/>
              <w:jc w:val="both"/>
              <w:rPr>
                <w:rFonts w:ascii="Times New Roman" w:hAnsi="Times New Roman"/>
                <w:lang w:bidi="he-IL"/>
              </w:rPr>
            </w:pPr>
            <w:r w:rsidRPr="00373A48">
              <w:rPr>
                <w:rFonts w:ascii="Times New Roman" w:hAnsi="Times New Roman"/>
                <w:lang w:bidi="he-IL"/>
              </w:rPr>
              <w:t>1.Управление</w:t>
            </w:r>
            <w:r>
              <w:rPr>
                <w:rFonts w:ascii="Times New Roman" w:hAnsi="Times New Roman"/>
                <w:lang w:bidi="he-IL"/>
              </w:rPr>
              <w:t xml:space="preserve"> </w:t>
            </w:r>
            <w:r w:rsidRPr="00373A48">
              <w:rPr>
                <w:rFonts w:ascii="Times New Roman" w:hAnsi="Times New Roman"/>
                <w:lang w:bidi="he-IL"/>
              </w:rPr>
              <w:t>безопасностью</w:t>
            </w:r>
            <w:r>
              <w:rPr>
                <w:rFonts w:ascii="Times New Roman" w:hAnsi="Times New Roman"/>
                <w:lang w:bidi="he-IL"/>
              </w:rPr>
              <w:t xml:space="preserve"> </w:t>
            </w:r>
            <w:r w:rsidRPr="00373A48">
              <w:rPr>
                <w:rFonts w:ascii="Times New Roman" w:hAnsi="Times New Roman"/>
                <w:lang w:bidi="he-IL"/>
              </w:rPr>
              <w:t>жизнедеятельности.</w:t>
            </w:r>
            <w:r>
              <w:rPr>
                <w:rFonts w:ascii="Times New Roman" w:hAnsi="Times New Roman"/>
                <w:lang w:bidi="he-IL"/>
              </w:rPr>
              <w:t xml:space="preserve"> </w:t>
            </w:r>
            <w:r w:rsidRPr="00373A48">
              <w:rPr>
                <w:rFonts w:ascii="Times New Roman" w:hAnsi="Times New Roman"/>
                <w:lang w:bidi="he-IL"/>
              </w:rPr>
              <w:t>Правовые</w:t>
            </w:r>
            <w:r>
              <w:rPr>
                <w:rFonts w:ascii="Times New Roman" w:hAnsi="Times New Roman"/>
                <w:lang w:bidi="he-IL"/>
              </w:rPr>
              <w:t xml:space="preserve"> </w:t>
            </w:r>
            <w:r w:rsidRPr="00373A48">
              <w:rPr>
                <w:rFonts w:ascii="Times New Roman" w:hAnsi="Times New Roman"/>
                <w:lang w:bidi="he-IL"/>
              </w:rPr>
              <w:t>основы</w:t>
            </w:r>
            <w:r>
              <w:rPr>
                <w:rFonts w:ascii="Times New Roman" w:hAnsi="Times New Roman"/>
                <w:lang w:bidi="he-IL"/>
              </w:rPr>
              <w:t xml:space="preserve"> </w:t>
            </w:r>
            <w:r w:rsidRPr="00373A48">
              <w:rPr>
                <w:rFonts w:ascii="Times New Roman" w:hAnsi="Times New Roman"/>
                <w:lang w:bidi="he-IL"/>
              </w:rPr>
              <w:t>защиты</w:t>
            </w:r>
            <w:r>
              <w:rPr>
                <w:rFonts w:ascii="Times New Roman" w:hAnsi="Times New Roman"/>
                <w:lang w:bidi="he-IL"/>
              </w:rPr>
              <w:t xml:space="preserve"> </w:t>
            </w:r>
            <w:r w:rsidRPr="00373A48">
              <w:rPr>
                <w:rFonts w:ascii="Times New Roman" w:hAnsi="Times New Roman"/>
                <w:lang w:bidi="he-IL"/>
              </w:rPr>
              <w:t>населения</w:t>
            </w:r>
            <w:r>
              <w:rPr>
                <w:rFonts w:ascii="Times New Roman" w:hAnsi="Times New Roman"/>
                <w:lang w:bidi="he-IL"/>
              </w:rPr>
              <w:t xml:space="preserve"> </w:t>
            </w:r>
            <w:r w:rsidRPr="00373A48">
              <w:rPr>
                <w:rFonts w:ascii="Times New Roman" w:hAnsi="Times New Roman"/>
                <w:lang w:bidi="he-IL"/>
              </w:rPr>
              <w:t>от</w:t>
            </w:r>
            <w:r>
              <w:rPr>
                <w:rFonts w:ascii="Times New Roman" w:hAnsi="Times New Roman"/>
                <w:lang w:bidi="he-IL"/>
              </w:rPr>
              <w:t xml:space="preserve"> </w:t>
            </w:r>
            <w:r w:rsidRPr="00373A48">
              <w:rPr>
                <w:rFonts w:ascii="Times New Roman" w:hAnsi="Times New Roman"/>
                <w:lang w:bidi="he-IL"/>
              </w:rPr>
              <w:t>чрезвычайных</w:t>
            </w:r>
            <w:r>
              <w:rPr>
                <w:rFonts w:ascii="Times New Roman" w:hAnsi="Times New Roman"/>
                <w:lang w:bidi="he-IL"/>
              </w:rPr>
              <w:t xml:space="preserve"> </w:t>
            </w:r>
            <w:r w:rsidRPr="00373A48">
              <w:rPr>
                <w:rFonts w:ascii="Times New Roman" w:hAnsi="Times New Roman"/>
                <w:lang w:bidi="he-IL"/>
              </w:rPr>
              <w:t>ситуаций.</w:t>
            </w:r>
            <w:r>
              <w:rPr>
                <w:rFonts w:ascii="Times New Roman" w:hAnsi="Times New Roman"/>
                <w:lang w:bidi="he-IL"/>
              </w:rPr>
              <w:t xml:space="preserve"> </w:t>
            </w:r>
            <w:r w:rsidRPr="00373A48">
              <w:rPr>
                <w:rFonts w:ascii="Times New Roman" w:hAnsi="Times New Roman"/>
                <w:lang w:bidi="he-IL"/>
              </w:rPr>
              <w:t>Требования</w:t>
            </w:r>
            <w:r>
              <w:rPr>
                <w:rFonts w:ascii="Times New Roman" w:hAnsi="Times New Roman"/>
                <w:lang w:bidi="he-IL"/>
              </w:rPr>
              <w:t xml:space="preserve"> </w:t>
            </w:r>
            <w:r w:rsidRPr="00373A48">
              <w:rPr>
                <w:rFonts w:ascii="Times New Roman" w:hAnsi="Times New Roman"/>
                <w:lang w:bidi="he-IL"/>
              </w:rPr>
              <w:t>законодательства</w:t>
            </w:r>
            <w:r>
              <w:rPr>
                <w:rFonts w:ascii="Times New Roman" w:hAnsi="Times New Roman"/>
                <w:lang w:bidi="he-IL"/>
              </w:rPr>
              <w:t xml:space="preserve"> </w:t>
            </w:r>
            <w:r w:rsidRPr="00373A48">
              <w:rPr>
                <w:rFonts w:ascii="Times New Roman" w:hAnsi="Times New Roman"/>
                <w:lang w:bidi="he-IL"/>
              </w:rPr>
              <w:t>РФ</w:t>
            </w:r>
            <w:r>
              <w:rPr>
                <w:rFonts w:ascii="Times New Roman" w:hAnsi="Times New Roman"/>
                <w:lang w:bidi="he-IL"/>
              </w:rPr>
              <w:t xml:space="preserve"> </w:t>
            </w:r>
            <w:r w:rsidRPr="00373A48">
              <w:rPr>
                <w:rFonts w:ascii="Times New Roman" w:hAnsi="Times New Roman"/>
                <w:lang w:bidi="he-IL"/>
              </w:rPr>
              <w:t>в</w:t>
            </w:r>
            <w:r>
              <w:rPr>
                <w:rFonts w:ascii="Times New Roman" w:hAnsi="Times New Roman"/>
                <w:lang w:bidi="he-IL"/>
              </w:rPr>
              <w:t xml:space="preserve"> </w:t>
            </w:r>
            <w:r w:rsidRPr="00373A48">
              <w:rPr>
                <w:rFonts w:ascii="Times New Roman" w:hAnsi="Times New Roman"/>
                <w:lang w:bidi="he-IL"/>
              </w:rPr>
              <w:t>области</w:t>
            </w:r>
            <w:r>
              <w:rPr>
                <w:rFonts w:ascii="Times New Roman" w:hAnsi="Times New Roman"/>
                <w:lang w:bidi="he-IL"/>
              </w:rPr>
              <w:t xml:space="preserve"> </w:t>
            </w:r>
            <w:r w:rsidRPr="00373A48">
              <w:rPr>
                <w:rFonts w:ascii="Times New Roman" w:hAnsi="Times New Roman"/>
                <w:lang w:bidi="he-IL"/>
              </w:rPr>
              <w:t>организации</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обеспечения</w:t>
            </w:r>
            <w:r>
              <w:rPr>
                <w:rFonts w:ascii="Times New Roman" w:hAnsi="Times New Roman"/>
                <w:lang w:bidi="he-IL"/>
              </w:rPr>
              <w:t xml:space="preserve"> </w:t>
            </w:r>
            <w:r w:rsidRPr="00373A48">
              <w:rPr>
                <w:rFonts w:ascii="Times New Roman" w:hAnsi="Times New Roman"/>
                <w:lang w:bidi="he-IL"/>
              </w:rPr>
              <w:t>защиты</w:t>
            </w:r>
            <w:r>
              <w:rPr>
                <w:rFonts w:ascii="Times New Roman" w:hAnsi="Times New Roman"/>
                <w:lang w:bidi="he-IL"/>
              </w:rPr>
              <w:t xml:space="preserve"> </w:t>
            </w:r>
            <w:r w:rsidRPr="00373A48">
              <w:rPr>
                <w:rFonts w:ascii="Times New Roman" w:hAnsi="Times New Roman"/>
                <w:lang w:bidi="he-IL"/>
              </w:rPr>
              <w:t>населения</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территорий</w:t>
            </w:r>
            <w:r>
              <w:rPr>
                <w:rFonts w:ascii="Times New Roman" w:hAnsi="Times New Roman"/>
                <w:lang w:bidi="he-IL"/>
              </w:rPr>
              <w:t xml:space="preserve"> </w:t>
            </w:r>
            <w:r w:rsidRPr="00373A48">
              <w:rPr>
                <w:rFonts w:ascii="Times New Roman" w:hAnsi="Times New Roman"/>
                <w:lang w:bidi="he-IL"/>
              </w:rPr>
              <w:t>от</w:t>
            </w:r>
            <w:r>
              <w:rPr>
                <w:rFonts w:ascii="Times New Roman" w:hAnsi="Times New Roman"/>
                <w:lang w:bidi="he-IL"/>
              </w:rPr>
              <w:t xml:space="preserve"> </w:t>
            </w:r>
            <w:r w:rsidRPr="00373A48">
              <w:rPr>
                <w:rFonts w:ascii="Times New Roman" w:hAnsi="Times New Roman"/>
                <w:lang w:bidi="he-IL"/>
              </w:rPr>
              <w:t>ЧС.</w:t>
            </w:r>
            <w:r>
              <w:rPr>
                <w:rFonts w:ascii="Times New Roman" w:hAnsi="Times New Roman"/>
                <w:lang w:bidi="he-IL"/>
              </w:rPr>
              <w:t xml:space="preserve"> </w:t>
            </w:r>
            <w:r w:rsidRPr="00373A48">
              <w:rPr>
                <w:rFonts w:ascii="Times New Roman" w:hAnsi="Times New Roman"/>
                <w:lang w:bidi="he-IL"/>
              </w:rPr>
              <w:t>Система</w:t>
            </w:r>
            <w:r>
              <w:rPr>
                <w:rFonts w:ascii="Times New Roman" w:hAnsi="Times New Roman"/>
                <w:lang w:bidi="he-IL"/>
              </w:rPr>
              <w:t xml:space="preserve"> </w:t>
            </w:r>
            <w:r w:rsidRPr="00373A48">
              <w:rPr>
                <w:rFonts w:ascii="Times New Roman" w:hAnsi="Times New Roman"/>
                <w:lang w:bidi="he-IL"/>
              </w:rPr>
              <w:t>стандартов</w:t>
            </w:r>
            <w:r>
              <w:rPr>
                <w:rFonts w:ascii="Times New Roman" w:hAnsi="Times New Roman"/>
                <w:lang w:bidi="he-IL"/>
              </w:rPr>
              <w:t xml:space="preserve"> </w:t>
            </w:r>
            <w:r w:rsidRPr="00373A48">
              <w:rPr>
                <w:rFonts w:ascii="Times New Roman" w:hAnsi="Times New Roman"/>
                <w:lang w:bidi="he-IL"/>
              </w:rPr>
              <w:t>«Безопасность</w:t>
            </w:r>
            <w:r>
              <w:rPr>
                <w:rFonts w:ascii="Times New Roman" w:hAnsi="Times New Roman"/>
                <w:lang w:bidi="he-IL"/>
              </w:rPr>
              <w:t xml:space="preserve"> </w:t>
            </w:r>
            <w:r w:rsidRPr="00373A48">
              <w:rPr>
                <w:rFonts w:ascii="Times New Roman" w:hAnsi="Times New Roman"/>
                <w:lang w:bidi="he-IL"/>
              </w:rPr>
              <w:t>в</w:t>
            </w:r>
            <w:r>
              <w:rPr>
                <w:rFonts w:ascii="Times New Roman" w:hAnsi="Times New Roman"/>
                <w:lang w:bidi="he-IL"/>
              </w:rPr>
              <w:t xml:space="preserve"> </w:t>
            </w:r>
            <w:r w:rsidRPr="00373A48">
              <w:rPr>
                <w:rFonts w:ascii="Times New Roman" w:hAnsi="Times New Roman"/>
                <w:lang w:bidi="he-IL"/>
              </w:rPr>
              <w:t>чрезвычайных</w:t>
            </w:r>
            <w:r>
              <w:rPr>
                <w:rFonts w:ascii="Times New Roman" w:hAnsi="Times New Roman"/>
                <w:lang w:bidi="he-IL"/>
              </w:rPr>
              <w:t xml:space="preserve"> </w:t>
            </w:r>
            <w:r w:rsidRPr="00373A48">
              <w:rPr>
                <w:rFonts w:ascii="Times New Roman" w:hAnsi="Times New Roman"/>
                <w:lang w:bidi="he-IL"/>
              </w:rPr>
              <w:t>ситуациях».</w:t>
            </w:r>
            <w:r>
              <w:rPr>
                <w:rFonts w:ascii="Times New Roman" w:hAnsi="Times New Roman"/>
                <w:lang w:bidi="he-IL"/>
              </w:rPr>
              <w:t xml:space="preserve"> </w:t>
            </w:r>
            <w:r w:rsidRPr="00373A48">
              <w:rPr>
                <w:rFonts w:ascii="Times New Roman" w:hAnsi="Times New Roman"/>
                <w:lang w:bidi="he-IL"/>
              </w:rPr>
              <w:t>Защита</w:t>
            </w:r>
            <w:r>
              <w:rPr>
                <w:rFonts w:ascii="Times New Roman" w:hAnsi="Times New Roman"/>
                <w:lang w:bidi="he-IL"/>
              </w:rPr>
              <w:t xml:space="preserve"> </w:t>
            </w:r>
            <w:r w:rsidRPr="00373A48">
              <w:rPr>
                <w:rFonts w:ascii="Times New Roman" w:hAnsi="Times New Roman"/>
                <w:lang w:bidi="he-IL"/>
              </w:rPr>
              <w:t>населения</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территорий</w:t>
            </w:r>
            <w:r>
              <w:rPr>
                <w:rFonts w:ascii="Times New Roman" w:hAnsi="Times New Roman"/>
                <w:lang w:bidi="he-IL"/>
              </w:rPr>
              <w:t xml:space="preserve"> </w:t>
            </w:r>
            <w:r w:rsidRPr="00373A48">
              <w:rPr>
                <w:rFonts w:ascii="Times New Roman" w:hAnsi="Times New Roman"/>
                <w:lang w:bidi="he-IL"/>
              </w:rPr>
              <w:t>в</w:t>
            </w:r>
            <w:r>
              <w:rPr>
                <w:rFonts w:ascii="Times New Roman" w:hAnsi="Times New Roman"/>
                <w:lang w:bidi="he-IL"/>
              </w:rPr>
              <w:t xml:space="preserve"> </w:t>
            </w:r>
            <w:r w:rsidRPr="00373A48">
              <w:rPr>
                <w:rFonts w:ascii="Times New Roman" w:hAnsi="Times New Roman"/>
                <w:lang w:bidi="he-IL"/>
              </w:rPr>
              <w:t>чрезвычайных</w:t>
            </w:r>
            <w:r>
              <w:rPr>
                <w:rFonts w:ascii="Times New Roman" w:hAnsi="Times New Roman"/>
                <w:lang w:bidi="he-IL"/>
              </w:rPr>
              <w:t xml:space="preserve"> </w:t>
            </w:r>
            <w:r w:rsidRPr="00373A48">
              <w:rPr>
                <w:rFonts w:ascii="Times New Roman" w:hAnsi="Times New Roman"/>
                <w:lang w:bidi="he-IL"/>
              </w:rPr>
              <w:t>ситуациях</w:t>
            </w:r>
          </w:p>
        </w:tc>
        <w:tc>
          <w:tcPr>
            <w:tcW w:w="617" w:type="pct"/>
            <w:vAlign w:val="center"/>
          </w:tcPr>
          <w:p w14:paraId="5B769302" w14:textId="50489053"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val="restart"/>
          </w:tcPr>
          <w:p w14:paraId="3CA5E199"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6BDA1213" w14:textId="42CC8878" w:rsidR="0058326F" w:rsidRPr="00373A48" w:rsidRDefault="0058326F" w:rsidP="0058326F">
            <w:pPr>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13FDE78E" w14:textId="4A6FC11B"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5B591170" w14:textId="77777777" w:rsidTr="008E5D2F">
        <w:trPr>
          <w:trHeight w:val="20"/>
        </w:trPr>
        <w:tc>
          <w:tcPr>
            <w:tcW w:w="783" w:type="pct"/>
            <w:vMerge/>
          </w:tcPr>
          <w:p w14:paraId="03E75EF3" w14:textId="77777777" w:rsidR="0058326F" w:rsidRPr="00373A48" w:rsidRDefault="0058326F" w:rsidP="0058326F">
            <w:pPr>
              <w:spacing w:after="0" w:line="240" w:lineRule="auto"/>
              <w:contextualSpacing/>
              <w:rPr>
                <w:rFonts w:ascii="Times New Roman" w:hAnsi="Times New Roman"/>
                <w:b/>
                <w:bCs/>
              </w:rPr>
            </w:pPr>
          </w:p>
        </w:tc>
        <w:tc>
          <w:tcPr>
            <w:tcW w:w="2007" w:type="pct"/>
            <w:gridSpan w:val="2"/>
          </w:tcPr>
          <w:p w14:paraId="5E3242DA" w14:textId="77777777" w:rsidR="0058326F" w:rsidRPr="00373A48" w:rsidRDefault="0058326F" w:rsidP="0058326F">
            <w:pPr>
              <w:shd w:val="clear" w:color="auto" w:fill="FFFFFF"/>
              <w:spacing w:after="0" w:line="240" w:lineRule="auto"/>
              <w:contextualSpacing/>
              <w:jc w:val="both"/>
              <w:rPr>
                <w:rFonts w:ascii="Times New Roman" w:hAnsi="Times New Roman"/>
                <w:lang w:bidi="he-IL"/>
              </w:rPr>
            </w:pPr>
            <w:r w:rsidRPr="00373A48">
              <w:rPr>
                <w:rFonts w:ascii="Times New Roman" w:hAnsi="Times New Roman"/>
                <w:lang w:bidi="he-IL"/>
              </w:rPr>
              <w:t>2.</w:t>
            </w:r>
            <w:r>
              <w:rPr>
                <w:rFonts w:ascii="Times New Roman" w:hAnsi="Times New Roman"/>
                <w:lang w:bidi="he-IL"/>
              </w:rPr>
              <w:t xml:space="preserve"> </w:t>
            </w:r>
            <w:r w:rsidRPr="00373A48">
              <w:rPr>
                <w:rFonts w:ascii="Times New Roman" w:hAnsi="Times New Roman"/>
                <w:lang w:bidi="he-IL"/>
              </w:rPr>
              <w:t>Оценка</w:t>
            </w:r>
            <w:r>
              <w:rPr>
                <w:rFonts w:ascii="Times New Roman" w:hAnsi="Times New Roman"/>
                <w:lang w:bidi="he-IL"/>
              </w:rPr>
              <w:t xml:space="preserve"> </w:t>
            </w:r>
            <w:r w:rsidRPr="00373A48">
              <w:rPr>
                <w:rFonts w:ascii="Times New Roman" w:hAnsi="Times New Roman"/>
                <w:lang w:bidi="he-IL"/>
              </w:rPr>
              <w:t>радиационной</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химической</w:t>
            </w:r>
            <w:r>
              <w:rPr>
                <w:rFonts w:ascii="Times New Roman" w:hAnsi="Times New Roman"/>
                <w:lang w:bidi="he-IL"/>
              </w:rPr>
              <w:t xml:space="preserve"> </w:t>
            </w:r>
            <w:r w:rsidRPr="00373A48">
              <w:rPr>
                <w:rFonts w:ascii="Times New Roman" w:hAnsi="Times New Roman"/>
                <w:lang w:bidi="he-IL"/>
              </w:rPr>
              <w:t>обстановки.</w:t>
            </w:r>
            <w:r>
              <w:rPr>
                <w:rFonts w:ascii="Times New Roman" w:hAnsi="Times New Roman"/>
                <w:lang w:bidi="he-IL"/>
              </w:rPr>
              <w:t xml:space="preserve"> </w:t>
            </w:r>
            <w:r w:rsidRPr="00373A48">
              <w:rPr>
                <w:rFonts w:ascii="Times New Roman" w:hAnsi="Times New Roman"/>
                <w:spacing w:val="-1"/>
                <w:lang w:bidi="he-IL"/>
              </w:rPr>
              <w:t>Оповещение</w:t>
            </w:r>
            <w:r>
              <w:rPr>
                <w:rFonts w:ascii="Times New Roman" w:hAnsi="Times New Roman"/>
                <w:spacing w:val="-1"/>
                <w:lang w:bidi="he-IL"/>
              </w:rPr>
              <w:t xml:space="preserve"> </w:t>
            </w:r>
            <w:r w:rsidRPr="00373A48">
              <w:rPr>
                <w:rFonts w:ascii="Times New Roman" w:hAnsi="Times New Roman"/>
                <w:spacing w:val="-1"/>
                <w:lang w:bidi="he-IL"/>
              </w:rPr>
              <w:t>населения</w:t>
            </w:r>
            <w:r>
              <w:rPr>
                <w:rFonts w:ascii="Times New Roman" w:hAnsi="Times New Roman"/>
                <w:spacing w:val="-1"/>
                <w:lang w:bidi="he-IL"/>
              </w:rPr>
              <w:t xml:space="preserve"> </w:t>
            </w:r>
            <w:r w:rsidRPr="00373A48">
              <w:rPr>
                <w:rFonts w:ascii="Times New Roman" w:hAnsi="Times New Roman"/>
                <w:spacing w:val="-1"/>
                <w:lang w:bidi="he-IL"/>
              </w:rPr>
              <w:t>об</w:t>
            </w:r>
            <w:r>
              <w:rPr>
                <w:rFonts w:ascii="Times New Roman" w:hAnsi="Times New Roman"/>
                <w:spacing w:val="-1"/>
                <w:lang w:bidi="he-IL"/>
              </w:rPr>
              <w:t xml:space="preserve"> </w:t>
            </w:r>
            <w:r w:rsidRPr="00373A48">
              <w:rPr>
                <w:rFonts w:ascii="Times New Roman" w:hAnsi="Times New Roman"/>
                <w:spacing w:val="-1"/>
                <w:lang w:bidi="he-IL"/>
              </w:rPr>
              <w:t>опасности,</w:t>
            </w:r>
            <w:r>
              <w:rPr>
                <w:rFonts w:ascii="Times New Roman" w:hAnsi="Times New Roman"/>
                <w:spacing w:val="-1"/>
                <w:lang w:bidi="he-IL"/>
              </w:rPr>
              <w:t xml:space="preserve"> </w:t>
            </w:r>
            <w:r w:rsidRPr="00373A48">
              <w:rPr>
                <w:rFonts w:ascii="Times New Roman" w:hAnsi="Times New Roman"/>
                <w:spacing w:val="-1"/>
                <w:lang w:bidi="he-IL"/>
              </w:rPr>
              <w:t>информирование</w:t>
            </w:r>
            <w:r>
              <w:rPr>
                <w:rFonts w:ascii="Times New Roman" w:hAnsi="Times New Roman"/>
                <w:spacing w:val="-1"/>
                <w:lang w:bidi="he-IL"/>
              </w:rPr>
              <w:t xml:space="preserve"> </w:t>
            </w:r>
            <w:r w:rsidRPr="00373A48">
              <w:rPr>
                <w:rFonts w:ascii="Times New Roman" w:hAnsi="Times New Roman"/>
                <w:spacing w:val="-1"/>
                <w:lang w:bidi="he-IL"/>
              </w:rPr>
              <w:t>его</w:t>
            </w:r>
            <w:r>
              <w:rPr>
                <w:rFonts w:ascii="Times New Roman" w:hAnsi="Times New Roman"/>
                <w:spacing w:val="-1"/>
                <w:lang w:bidi="he-IL"/>
              </w:rPr>
              <w:t xml:space="preserve"> </w:t>
            </w:r>
            <w:r w:rsidRPr="00373A48">
              <w:rPr>
                <w:rFonts w:ascii="Times New Roman" w:hAnsi="Times New Roman"/>
                <w:spacing w:val="-1"/>
                <w:lang w:bidi="he-IL"/>
              </w:rPr>
              <w:t>о</w:t>
            </w:r>
            <w:r>
              <w:rPr>
                <w:rFonts w:ascii="Times New Roman" w:hAnsi="Times New Roman"/>
                <w:spacing w:val="-1"/>
                <w:lang w:bidi="he-IL"/>
              </w:rPr>
              <w:t xml:space="preserve"> </w:t>
            </w:r>
            <w:r w:rsidRPr="00373A48">
              <w:rPr>
                <w:rFonts w:ascii="Times New Roman" w:hAnsi="Times New Roman"/>
                <w:spacing w:val="-1"/>
                <w:lang w:bidi="he-IL"/>
              </w:rPr>
              <w:lastRenderedPageBreak/>
              <w:t>порядке</w:t>
            </w:r>
            <w:r>
              <w:rPr>
                <w:rFonts w:ascii="Times New Roman" w:hAnsi="Times New Roman"/>
                <w:spacing w:val="-1"/>
                <w:lang w:bidi="he-IL"/>
              </w:rPr>
              <w:t xml:space="preserve"> </w:t>
            </w:r>
            <w:r w:rsidRPr="00373A48">
              <w:rPr>
                <w:rFonts w:ascii="Times New Roman" w:hAnsi="Times New Roman"/>
                <w:spacing w:val="-1"/>
                <w:lang w:bidi="he-IL"/>
              </w:rPr>
              <w:t>действий</w:t>
            </w:r>
            <w:r>
              <w:rPr>
                <w:rFonts w:ascii="Times New Roman" w:hAnsi="Times New Roman"/>
                <w:spacing w:val="-1"/>
                <w:lang w:bidi="he-IL"/>
              </w:rPr>
              <w:t xml:space="preserve"> </w:t>
            </w:r>
            <w:r w:rsidRPr="00373A48">
              <w:rPr>
                <w:rFonts w:ascii="Times New Roman" w:hAnsi="Times New Roman"/>
                <w:spacing w:val="-1"/>
                <w:lang w:bidi="he-IL"/>
              </w:rPr>
              <w:t>в</w:t>
            </w:r>
            <w:r>
              <w:rPr>
                <w:rFonts w:ascii="Times New Roman" w:hAnsi="Times New Roman"/>
                <w:spacing w:val="-1"/>
                <w:lang w:bidi="he-IL"/>
              </w:rPr>
              <w:t xml:space="preserve"> </w:t>
            </w:r>
            <w:r w:rsidRPr="00373A48">
              <w:rPr>
                <w:rFonts w:ascii="Times New Roman" w:hAnsi="Times New Roman"/>
                <w:spacing w:val="-1"/>
                <w:lang w:bidi="he-IL"/>
              </w:rPr>
              <w:t>сложившихся</w:t>
            </w:r>
            <w:r>
              <w:rPr>
                <w:rFonts w:ascii="Times New Roman" w:hAnsi="Times New Roman"/>
                <w:spacing w:val="-1"/>
                <w:lang w:bidi="he-IL"/>
              </w:rPr>
              <w:t xml:space="preserve"> </w:t>
            </w:r>
            <w:r w:rsidRPr="00373A48">
              <w:rPr>
                <w:rFonts w:ascii="Times New Roman" w:hAnsi="Times New Roman"/>
                <w:lang w:bidi="he-IL"/>
              </w:rPr>
              <w:t>чрезвычайных</w:t>
            </w:r>
            <w:r>
              <w:rPr>
                <w:rFonts w:ascii="Times New Roman" w:hAnsi="Times New Roman"/>
                <w:lang w:bidi="he-IL"/>
              </w:rPr>
              <w:t xml:space="preserve"> </w:t>
            </w:r>
            <w:r w:rsidRPr="00373A48">
              <w:rPr>
                <w:rFonts w:ascii="Times New Roman" w:hAnsi="Times New Roman"/>
                <w:lang w:bidi="he-IL"/>
              </w:rPr>
              <w:t>условиях.</w:t>
            </w:r>
            <w:r>
              <w:rPr>
                <w:rFonts w:ascii="Times New Roman" w:hAnsi="Times New Roman"/>
                <w:lang w:bidi="he-IL"/>
              </w:rPr>
              <w:t xml:space="preserve"> </w:t>
            </w:r>
            <w:r w:rsidRPr="00373A48">
              <w:rPr>
                <w:rFonts w:ascii="Times New Roman" w:hAnsi="Times New Roman"/>
                <w:lang w:bidi="he-IL"/>
              </w:rPr>
              <w:t>Эвакуация</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рассредоточение.</w:t>
            </w:r>
          </w:p>
        </w:tc>
        <w:tc>
          <w:tcPr>
            <w:tcW w:w="617" w:type="pct"/>
            <w:vAlign w:val="center"/>
          </w:tcPr>
          <w:p w14:paraId="493B9656" w14:textId="0AD59B32"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tcPr>
          <w:p w14:paraId="2E9693F0" w14:textId="587B291D" w:rsidR="0058326F" w:rsidRPr="00373A48" w:rsidRDefault="0058326F" w:rsidP="0058326F">
            <w:pPr>
              <w:spacing w:after="0" w:line="240" w:lineRule="auto"/>
              <w:contextualSpacing/>
              <w:jc w:val="both"/>
              <w:rPr>
                <w:rFonts w:ascii="Times New Roman" w:hAnsi="Times New Roman"/>
              </w:rPr>
            </w:pPr>
          </w:p>
        </w:tc>
        <w:tc>
          <w:tcPr>
            <w:tcW w:w="786" w:type="pct"/>
          </w:tcPr>
          <w:p w14:paraId="10C11BED" w14:textId="3C500B6A" w:rsidR="0058326F" w:rsidRPr="00373A48" w:rsidRDefault="0058326F" w:rsidP="0058326F">
            <w:pPr>
              <w:suppressAutoHyphens/>
              <w:spacing w:after="0" w:line="240" w:lineRule="auto"/>
              <w:contextualSpacing/>
              <w:jc w:val="both"/>
              <w:rPr>
                <w:rFonts w:ascii="Times New Roman" w:hAnsi="Times New Roman"/>
                <w:iCs/>
              </w:rPr>
            </w:pPr>
          </w:p>
        </w:tc>
      </w:tr>
      <w:tr w:rsidR="0058326F" w:rsidRPr="00373A48" w14:paraId="62A30E3E" w14:textId="77777777" w:rsidTr="008E5D2F">
        <w:trPr>
          <w:trHeight w:val="20"/>
        </w:trPr>
        <w:tc>
          <w:tcPr>
            <w:tcW w:w="783" w:type="pct"/>
            <w:vMerge/>
          </w:tcPr>
          <w:p w14:paraId="02FED453"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05243771" w14:textId="77777777" w:rsidR="0058326F" w:rsidRPr="00373A48" w:rsidRDefault="0058326F" w:rsidP="0058326F">
            <w:pPr>
              <w:shd w:val="clear" w:color="auto" w:fill="FFFFFF"/>
              <w:spacing w:after="0" w:line="240" w:lineRule="auto"/>
              <w:contextualSpacing/>
              <w:jc w:val="both"/>
              <w:rPr>
                <w:rFonts w:ascii="Times New Roman" w:hAnsi="Times New Roman"/>
                <w:lang w:bidi="he-IL"/>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17" w:type="pct"/>
            <w:vAlign w:val="center"/>
          </w:tcPr>
          <w:p w14:paraId="596FA1E0" w14:textId="3FAF74E0" w:rsidR="0058326F" w:rsidRPr="00373A48" w:rsidRDefault="0058326F" w:rsidP="0058326F">
            <w:pPr>
              <w:suppressAutoHyphens/>
              <w:spacing w:after="0" w:line="240" w:lineRule="auto"/>
              <w:contextualSpacing/>
              <w:jc w:val="center"/>
              <w:rPr>
                <w:rFonts w:ascii="Times New Roman" w:hAnsi="Times New Roman"/>
                <w:b/>
                <w:bCs/>
                <w:iCs/>
              </w:rPr>
            </w:pPr>
          </w:p>
        </w:tc>
        <w:tc>
          <w:tcPr>
            <w:tcW w:w="807" w:type="pct"/>
          </w:tcPr>
          <w:p w14:paraId="2AA1E536" w14:textId="77777777" w:rsidR="0058326F" w:rsidRPr="00373A48" w:rsidRDefault="0058326F" w:rsidP="0058326F">
            <w:pPr>
              <w:spacing w:after="0" w:line="240" w:lineRule="auto"/>
              <w:contextualSpacing/>
              <w:rPr>
                <w:rFonts w:ascii="Times New Roman" w:hAnsi="Times New Roman"/>
              </w:rPr>
            </w:pPr>
          </w:p>
        </w:tc>
        <w:tc>
          <w:tcPr>
            <w:tcW w:w="786" w:type="pct"/>
          </w:tcPr>
          <w:p w14:paraId="1FE300D1"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75D9E2B2" w14:textId="77777777" w:rsidTr="008E5D2F">
        <w:trPr>
          <w:trHeight w:val="20"/>
        </w:trPr>
        <w:tc>
          <w:tcPr>
            <w:tcW w:w="783" w:type="pct"/>
            <w:vMerge/>
          </w:tcPr>
          <w:p w14:paraId="246642D5"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021EA4D9" w14:textId="77777777" w:rsidR="0058326F" w:rsidRPr="00373A48" w:rsidRDefault="0058326F" w:rsidP="0058326F">
            <w:pPr>
              <w:spacing w:after="0" w:line="240" w:lineRule="auto"/>
              <w:contextualSpacing/>
              <w:jc w:val="both"/>
              <w:rPr>
                <w:rFonts w:ascii="Times New Roman" w:hAnsi="Times New Roman"/>
                <w:iCs/>
                <w:lang w:bidi="he-IL"/>
              </w:rPr>
            </w:pPr>
            <w:r w:rsidRPr="00373A48">
              <w:rPr>
                <w:rFonts w:ascii="Times New Roman" w:hAnsi="Times New Roman"/>
                <w:iCs/>
                <w:lang w:bidi="he-IL"/>
              </w:rPr>
              <w:t>1.</w:t>
            </w:r>
            <w:r>
              <w:rPr>
                <w:rFonts w:ascii="Times New Roman" w:hAnsi="Times New Roman"/>
                <w:iCs/>
                <w:lang w:bidi="he-IL"/>
              </w:rPr>
              <w:t xml:space="preserve"> </w:t>
            </w:r>
            <w:r w:rsidRPr="00373A48">
              <w:rPr>
                <w:rFonts w:ascii="Times New Roman" w:hAnsi="Times New Roman"/>
                <w:iCs/>
                <w:lang w:bidi="he-IL"/>
              </w:rPr>
              <w:t>Практическое</w:t>
            </w:r>
            <w:r>
              <w:rPr>
                <w:rFonts w:ascii="Times New Roman" w:hAnsi="Times New Roman"/>
                <w:iCs/>
                <w:lang w:bidi="he-IL"/>
              </w:rPr>
              <w:t xml:space="preserve"> </w:t>
            </w:r>
            <w:r w:rsidRPr="00373A48">
              <w:rPr>
                <w:rFonts w:ascii="Times New Roman" w:hAnsi="Times New Roman"/>
                <w:iCs/>
                <w:lang w:bidi="he-IL"/>
              </w:rPr>
              <w:t>занятие</w:t>
            </w:r>
            <w:r>
              <w:rPr>
                <w:rFonts w:ascii="Times New Roman" w:hAnsi="Times New Roman"/>
                <w:iCs/>
                <w:lang w:bidi="he-IL"/>
              </w:rPr>
              <w:t xml:space="preserve"> </w:t>
            </w:r>
            <w:r w:rsidRPr="00373A48">
              <w:rPr>
                <w:rFonts w:ascii="Times New Roman" w:hAnsi="Times New Roman"/>
                <w:iCs/>
                <w:lang w:bidi="he-IL"/>
              </w:rPr>
              <w:t>2</w:t>
            </w:r>
            <w:r>
              <w:rPr>
                <w:rFonts w:ascii="Times New Roman" w:hAnsi="Times New Roman"/>
                <w:iCs/>
                <w:lang w:bidi="he-IL"/>
              </w:rPr>
              <w:t xml:space="preserve"> </w:t>
            </w:r>
            <w:r w:rsidRPr="00373A48">
              <w:rPr>
                <w:rFonts w:ascii="Times New Roman" w:hAnsi="Times New Roman"/>
                <w:iCs/>
                <w:lang w:bidi="he-IL"/>
              </w:rPr>
              <w:t>«</w:t>
            </w:r>
            <w:r w:rsidRPr="00373A48">
              <w:rPr>
                <w:rFonts w:ascii="Times New Roman" w:hAnsi="Times New Roman"/>
                <w:spacing w:val="-1"/>
                <w:lang w:bidi="he-IL"/>
              </w:rPr>
              <w:t>Изучение</w:t>
            </w:r>
            <w:r>
              <w:rPr>
                <w:rFonts w:ascii="Times New Roman" w:hAnsi="Times New Roman"/>
                <w:spacing w:val="-1"/>
                <w:lang w:bidi="he-IL"/>
              </w:rPr>
              <w:t xml:space="preserve"> </w:t>
            </w:r>
            <w:r w:rsidRPr="00373A48">
              <w:rPr>
                <w:rFonts w:ascii="Times New Roman" w:hAnsi="Times New Roman"/>
                <w:spacing w:val="-1"/>
                <w:lang w:bidi="he-IL"/>
              </w:rPr>
              <w:t>подготовки</w:t>
            </w:r>
            <w:r>
              <w:rPr>
                <w:rFonts w:ascii="Times New Roman" w:hAnsi="Times New Roman"/>
                <w:spacing w:val="-1"/>
                <w:lang w:bidi="he-IL"/>
              </w:rPr>
              <w:t xml:space="preserve"> </w:t>
            </w:r>
            <w:r w:rsidRPr="00373A48">
              <w:rPr>
                <w:rFonts w:ascii="Times New Roman" w:hAnsi="Times New Roman"/>
                <w:spacing w:val="-1"/>
                <w:lang w:bidi="he-IL"/>
              </w:rPr>
              <w:t>инженерных</w:t>
            </w:r>
            <w:r>
              <w:rPr>
                <w:rFonts w:ascii="Times New Roman" w:hAnsi="Times New Roman"/>
                <w:spacing w:val="-1"/>
                <w:lang w:bidi="he-IL"/>
              </w:rPr>
              <w:t xml:space="preserve"> </w:t>
            </w:r>
            <w:r w:rsidRPr="00373A48">
              <w:rPr>
                <w:rFonts w:ascii="Times New Roman" w:hAnsi="Times New Roman"/>
                <w:spacing w:val="-1"/>
                <w:lang w:bidi="he-IL"/>
              </w:rPr>
              <w:t>сооружений</w:t>
            </w:r>
            <w:r>
              <w:rPr>
                <w:rFonts w:ascii="Times New Roman" w:hAnsi="Times New Roman"/>
                <w:spacing w:val="-1"/>
                <w:lang w:bidi="he-IL"/>
              </w:rPr>
              <w:t xml:space="preserve"> </w:t>
            </w:r>
            <w:r w:rsidRPr="00373A48">
              <w:rPr>
                <w:rFonts w:ascii="Times New Roman" w:hAnsi="Times New Roman"/>
                <w:spacing w:val="-1"/>
                <w:lang w:bidi="he-IL"/>
              </w:rPr>
              <w:t>для</w:t>
            </w:r>
            <w:r>
              <w:rPr>
                <w:rFonts w:ascii="Times New Roman" w:hAnsi="Times New Roman"/>
                <w:spacing w:val="-1"/>
                <w:lang w:bidi="he-IL"/>
              </w:rPr>
              <w:t xml:space="preserve"> </w:t>
            </w:r>
            <w:r w:rsidRPr="00373A48">
              <w:rPr>
                <w:rFonts w:ascii="Times New Roman" w:hAnsi="Times New Roman"/>
                <w:spacing w:val="-1"/>
                <w:lang w:bidi="he-IL"/>
              </w:rPr>
              <w:t>защиты</w:t>
            </w:r>
            <w:r>
              <w:rPr>
                <w:rFonts w:ascii="Times New Roman" w:hAnsi="Times New Roman"/>
                <w:spacing w:val="-1"/>
                <w:lang w:bidi="he-IL"/>
              </w:rPr>
              <w:t xml:space="preserve"> </w:t>
            </w:r>
            <w:r w:rsidRPr="00373A48">
              <w:rPr>
                <w:rFonts w:ascii="Times New Roman" w:hAnsi="Times New Roman"/>
                <w:lang w:bidi="he-IL"/>
              </w:rPr>
              <w:t>населения</w:t>
            </w:r>
            <w:r>
              <w:rPr>
                <w:rFonts w:ascii="Times New Roman" w:hAnsi="Times New Roman"/>
                <w:lang w:bidi="he-IL"/>
              </w:rPr>
              <w:t xml:space="preserve"> </w:t>
            </w:r>
            <w:r w:rsidRPr="00373A48">
              <w:rPr>
                <w:rFonts w:ascii="Times New Roman" w:hAnsi="Times New Roman"/>
                <w:lang w:bidi="he-IL"/>
              </w:rPr>
              <w:t>от</w:t>
            </w:r>
            <w:r>
              <w:rPr>
                <w:rFonts w:ascii="Times New Roman" w:hAnsi="Times New Roman"/>
                <w:lang w:bidi="he-IL"/>
              </w:rPr>
              <w:t xml:space="preserve"> </w:t>
            </w:r>
            <w:r w:rsidRPr="00373A48">
              <w:rPr>
                <w:rFonts w:ascii="Times New Roman" w:hAnsi="Times New Roman"/>
                <w:lang w:bidi="he-IL"/>
              </w:rPr>
              <w:t>чрезвычайных</w:t>
            </w:r>
            <w:r>
              <w:rPr>
                <w:rFonts w:ascii="Times New Roman" w:hAnsi="Times New Roman"/>
                <w:lang w:bidi="he-IL"/>
              </w:rPr>
              <w:t xml:space="preserve"> </w:t>
            </w:r>
            <w:r w:rsidRPr="00373A48">
              <w:rPr>
                <w:rFonts w:ascii="Times New Roman" w:hAnsi="Times New Roman"/>
                <w:lang w:bidi="he-IL"/>
              </w:rPr>
              <w:t>ситуаций».</w:t>
            </w:r>
          </w:p>
        </w:tc>
        <w:tc>
          <w:tcPr>
            <w:tcW w:w="617" w:type="pct"/>
            <w:vAlign w:val="center"/>
          </w:tcPr>
          <w:p w14:paraId="6CA6C689" w14:textId="4923998E"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val="restart"/>
          </w:tcPr>
          <w:p w14:paraId="548B3BF0"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8648753" w14:textId="7C874C50" w:rsidR="0058326F" w:rsidRPr="00373A48" w:rsidRDefault="0058326F" w:rsidP="0058326F">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1933DE0A" w14:textId="65D2BCD8"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371FDE52" w14:textId="77777777" w:rsidTr="008E5D2F">
        <w:trPr>
          <w:trHeight w:val="20"/>
        </w:trPr>
        <w:tc>
          <w:tcPr>
            <w:tcW w:w="783" w:type="pct"/>
            <w:vMerge/>
          </w:tcPr>
          <w:p w14:paraId="42DAC84A"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5E42A203" w14:textId="77777777" w:rsidR="0058326F" w:rsidRPr="00373A48" w:rsidRDefault="0058326F" w:rsidP="0058326F">
            <w:pPr>
              <w:spacing w:after="0" w:line="240" w:lineRule="auto"/>
              <w:contextualSpacing/>
              <w:jc w:val="both"/>
              <w:rPr>
                <w:rFonts w:ascii="Times New Roman" w:hAnsi="Times New Roman"/>
                <w:iCs/>
                <w:lang w:bidi="he-IL"/>
              </w:rPr>
            </w:pPr>
            <w:r w:rsidRPr="00373A48">
              <w:rPr>
                <w:rFonts w:ascii="Times New Roman" w:hAnsi="Times New Roman"/>
                <w:iCs/>
                <w:lang w:bidi="he-IL"/>
              </w:rPr>
              <w:t>2.</w:t>
            </w:r>
            <w:r>
              <w:rPr>
                <w:rFonts w:ascii="Times New Roman" w:hAnsi="Times New Roman"/>
                <w:iCs/>
                <w:lang w:bidi="he-IL"/>
              </w:rPr>
              <w:t xml:space="preserve"> </w:t>
            </w:r>
            <w:r w:rsidRPr="00373A48">
              <w:rPr>
                <w:rFonts w:ascii="Times New Roman" w:hAnsi="Times New Roman"/>
                <w:iCs/>
                <w:lang w:bidi="he-IL"/>
              </w:rPr>
              <w:t>Практическое</w:t>
            </w:r>
            <w:r>
              <w:rPr>
                <w:rFonts w:ascii="Times New Roman" w:hAnsi="Times New Roman"/>
                <w:iCs/>
                <w:lang w:bidi="he-IL"/>
              </w:rPr>
              <w:t xml:space="preserve"> </w:t>
            </w:r>
            <w:r w:rsidRPr="00373A48">
              <w:rPr>
                <w:rFonts w:ascii="Times New Roman" w:hAnsi="Times New Roman"/>
                <w:iCs/>
                <w:lang w:bidi="he-IL"/>
              </w:rPr>
              <w:t>занятие</w:t>
            </w:r>
            <w:r>
              <w:rPr>
                <w:rFonts w:ascii="Times New Roman" w:hAnsi="Times New Roman"/>
                <w:iCs/>
                <w:lang w:bidi="he-IL"/>
              </w:rPr>
              <w:t xml:space="preserve"> </w:t>
            </w:r>
            <w:r w:rsidRPr="00373A48">
              <w:rPr>
                <w:rFonts w:ascii="Times New Roman" w:hAnsi="Times New Roman"/>
                <w:iCs/>
                <w:lang w:bidi="he-IL"/>
              </w:rPr>
              <w:t>3</w:t>
            </w:r>
            <w:r>
              <w:rPr>
                <w:rFonts w:ascii="Times New Roman" w:hAnsi="Times New Roman"/>
                <w:iCs/>
                <w:lang w:bidi="he-IL"/>
              </w:rPr>
              <w:t xml:space="preserve"> </w:t>
            </w:r>
            <w:r w:rsidRPr="00373A48">
              <w:rPr>
                <w:rFonts w:ascii="Times New Roman" w:hAnsi="Times New Roman"/>
                <w:iCs/>
                <w:lang w:bidi="he-IL"/>
              </w:rPr>
              <w:t>«</w:t>
            </w:r>
            <w:r w:rsidRPr="00373A48">
              <w:rPr>
                <w:rFonts w:ascii="Times New Roman" w:hAnsi="Times New Roman"/>
                <w:lang w:bidi="he-IL"/>
              </w:rPr>
              <w:t>Средства</w:t>
            </w:r>
            <w:r>
              <w:rPr>
                <w:rFonts w:ascii="Times New Roman" w:hAnsi="Times New Roman"/>
                <w:lang w:bidi="he-IL"/>
              </w:rPr>
              <w:t xml:space="preserve"> </w:t>
            </w:r>
            <w:r w:rsidRPr="00373A48">
              <w:rPr>
                <w:rFonts w:ascii="Times New Roman" w:hAnsi="Times New Roman"/>
                <w:lang w:bidi="he-IL"/>
              </w:rPr>
              <w:t>индивидуальной</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коллективной</w:t>
            </w:r>
            <w:r>
              <w:rPr>
                <w:rFonts w:ascii="Times New Roman" w:hAnsi="Times New Roman"/>
                <w:lang w:bidi="he-IL"/>
              </w:rPr>
              <w:t xml:space="preserve"> </w:t>
            </w:r>
            <w:r w:rsidRPr="00373A48">
              <w:rPr>
                <w:rFonts w:ascii="Times New Roman" w:hAnsi="Times New Roman"/>
                <w:lang w:bidi="he-IL"/>
              </w:rPr>
              <w:t>защиты.</w:t>
            </w:r>
            <w:r>
              <w:rPr>
                <w:rFonts w:ascii="Times New Roman" w:hAnsi="Times New Roman"/>
                <w:lang w:bidi="he-IL"/>
              </w:rPr>
              <w:t xml:space="preserve"> </w:t>
            </w:r>
            <w:r w:rsidRPr="00373A48">
              <w:rPr>
                <w:rFonts w:ascii="Times New Roman" w:hAnsi="Times New Roman"/>
                <w:lang w:bidi="he-IL"/>
              </w:rPr>
              <w:t>Изучение</w:t>
            </w:r>
            <w:r>
              <w:rPr>
                <w:rFonts w:ascii="Times New Roman" w:hAnsi="Times New Roman"/>
                <w:lang w:bidi="he-IL"/>
              </w:rPr>
              <w:t xml:space="preserve"> </w:t>
            </w:r>
            <w:r w:rsidRPr="00373A48">
              <w:rPr>
                <w:rFonts w:ascii="Times New Roman" w:hAnsi="Times New Roman"/>
                <w:bCs/>
                <w:lang w:bidi="he-IL"/>
              </w:rPr>
              <w:t>профилактических</w:t>
            </w:r>
            <w:r>
              <w:rPr>
                <w:rFonts w:ascii="Times New Roman" w:hAnsi="Times New Roman"/>
                <w:bCs/>
                <w:lang w:bidi="he-IL"/>
              </w:rPr>
              <w:t xml:space="preserve"> </w:t>
            </w:r>
            <w:r w:rsidRPr="00373A48">
              <w:rPr>
                <w:rFonts w:ascii="Times New Roman" w:hAnsi="Times New Roman"/>
                <w:bCs/>
                <w:lang w:bidi="he-IL"/>
              </w:rPr>
              <w:t>мер</w:t>
            </w:r>
            <w:r>
              <w:rPr>
                <w:rFonts w:ascii="Times New Roman" w:hAnsi="Times New Roman"/>
                <w:bCs/>
                <w:lang w:bidi="he-IL"/>
              </w:rPr>
              <w:t xml:space="preserve"> </w:t>
            </w:r>
            <w:r w:rsidRPr="00373A48">
              <w:rPr>
                <w:rFonts w:ascii="Times New Roman" w:hAnsi="Times New Roman"/>
                <w:bCs/>
                <w:lang w:bidi="he-IL"/>
              </w:rPr>
              <w:t>для</w:t>
            </w:r>
            <w:r>
              <w:rPr>
                <w:rFonts w:ascii="Times New Roman" w:hAnsi="Times New Roman"/>
                <w:bCs/>
                <w:lang w:bidi="he-IL"/>
              </w:rPr>
              <w:t xml:space="preserve"> </w:t>
            </w:r>
            <w:r w:rsidRPr="00373A48">
              <w:rPr>
                <w:rFonts w:ascii="Times New Roman" w:hAnsi="Times New Roman"/>
                <w:bCs/>
                <w:lang w:bidi="he-IL"/>
              </w:rPr>
              <w:t>снижения</w:t>
            </w:r>
            <w:r>
              <w:rPr>
                <w:rFonts w:ascii="Times New Roman" w:hAnsi="Times New Roman"/>
                <w:bCs/>
                <w:lang w:bidi="he-IL"/>
              </w:rPr>
              <w:t xml:space="preserve"> </w:t>
            </w:r>
            <w:r w:rsidRPr="00373A48">
              <w:rPr>
                <w:rFonts w:ascii="Times New Roman" w:hAnsi="Times New Roman"/>
                <w:bCs/>
                <w:lang w:bidi="he-IL"/>
              </w:rPr>
              <w:t>уровня</w:t>
            </w:r>
            <w:r>
              <w:rPr>
                <w:rFonts w:ascii="Times New Roman" w:hAnsi="Times New Roman"/>
                <w:bCs/>
                <w:lang w:bidi="he-IL"/>
              </w:rPr>
              <w:t xml:space="preserve"> </w:t>
            </w:r>
            <w:r w:rsidRPr="00373A48">
              <w:rPr>
                <w:rFonts w:ascii="Times New Roman" w:hAnsi="Times New Roman"/>
                <w:bCs/>
                <w:lang w:bidi="he-IL"/>
              </w:rPr>
              <w:t>опасностей</w:t>
            </w:r>
            <w:r>
              <w:rPr>
                <w:rFonts w:ascii="Times New Roman" w:hAnsi="Times New Roman"/>
                <w:bCs/>
                <w:lang w:bidi="he-IL"/>
              </w:rPr>
              <w:t xml:space="preserve"> </w:t>
            </w:r>
            <w:r w:rsidRPr="00373A48">
              <w:rPr>
                <w:rFonts w:ascii="Times New Roman" w:hAnsi="Times New Roman"/>
                <w:bCs/>
                <w:lang w:bidi="he-IL"/>
              </w:rPr>
              <w:t>различного</w:t>
            </w:r>
            <w:r>
              <w:rPr>
                <w:rFonts w:ascii="Times New Roman" w:hAnsi="Times New Roman"/>
                <w:bCs/>
                <w:lang w:bidi="he-IL"/>
              </w:rPr>
              <w:t xml:space="preserve"> </w:t>
            </w:r>
            <w:r w:rsidRPr="00373A48">
              <w:rPr>
                <w:rFonts w:ascii="Times New Roman" w:hAnsi="Times New Roman"/>
                <w:bCs/>
                <w:lang w:bidi="he-IL"/>
              </w:rPr>
              <w:t>вида</w:t>
            </w:r>
            <w:r>
              <w:rPr>
                <w:rFonts w:ascii="Times New Roman" w:hAnsi="Times New Roman"/>
                <w:bCs/>
                <w:lang w:bidi="he-IL"/>
              </w:rPr>
              <w:t xml:space="preserve"> </w:t>
            </w:r>
            <w:r w:rsidRPr="00373A48">
              <w:rPr>
                <w:rFonts w:ascii="Times New Roman" w:hAnsi="Times New Roman"/>
                <w:bCs/>
                <w:lang w:bidi="he-IL"/>
              </w:rPr>
              <w:t>и</w:t>
            </w:r>
            <w:r>
              <w:rPr>
                <w:rFonts w:ascii="Times New Roman" w:hAnsi="Times New Roman"/>
                <w:bCs/>
                <w:lang w:bidi="he-IL"/>
              </w:rPr>
              <w:t xml:space="preserve"> </w:t>
            </w:r>
            <w:r w:rsidRPr="00373A48">
              <w:rPr>
                <w:rFonts w:ascii="Times New Roman" w:hAnsi="Times New Roman"/>
                <w:bCs/>
                <w:lang w:bidi="he-IL"/>
              </w:rPr>
              <w:t>их</w:t>
            </w:r>
            <w:r>
              <w:rPr>
                <w:rFonts w:ascii="Times New Roman" w:hAnsi="Times New Roman"/>
                <w:bCs/>
                <w:lang w:bidi="he-IL"/>
              </w:rPr>
              <w:t xml:space="preserve"> </w:t>
            </w:r>
            <w:r w:rsidRPr="00373A48">
              <w:rPr>
                <w:rFonts w:ascii="Times New Roman" w:hAnsi="Times New Roman"/>
                <w:bCs/>
                <w:lang w:bidi="he-IL"/>
              </w:rPr>
              <w:t>последствий</w:t>
            </w:r>
            <w:r>
              <w:rPr>
                <w:rFonts w:ascii="Times New Roman" w:hAnsi="Times New Roman"/>
                <w:bCs/>
                <w:lang w:bidi="he-IL"/>
              </w:rPr>
              <w:t xml:space="preserve"> </w:t>
            </w:r>
            <w:r w:rsidRPr="00373A48">
              <w:rPr>
                <w:rFonts w:ascii="Times New Roman" w:hAnsi="Times New Roman"/>
                <w:bCs/>
                <w:lang w:bidi="he-IL"/>
              </w:rPr>
              <w:t>в</w:t>
            </w:r>
            <w:r>
              <w:rPr>
                <w:rFonts w:ascii="Times New Roman" w:hAnsi="Times New Roman"/>
                <w:bCs/>
                <w:lang w:bidi="he-IL"/>
              </w:rPr>
              <w:t xml:space="preserve"> </w:t>
            </w:r>
            <w:r w:rsidRPr="00373A48">
              <w:rPr>
                <w:rFonts w:ascii="Times New Roman" w:hAnsi="Times New Roman"/>
                <w:bCs/>
                <w:lang w:bidi="he-IL"/>
              </w:rPr>
              <w:t>профессиональной</w:t>
            </w:r>
            <w:r>
              <w:rPr>
                <w:rFonts w:ascii="Times New Roman" w:hAnsi="Times New Roman"/>
                <w:bCs/>
                <w:lang w:bidi="he-IL"/>
              </w:rPr>
              <w:t xml:space="preserve"> </w:t>
            </w:r>
            <w:r w:rsidRPr="00373A48">
              <w:rPr>
                <w:rFonts w:ascii="Times New Roman" w:hAnsi="Times New Roman"/>
                <w:bCs/>
                <w:lang w:bidi="he-IL"/>
              </w:rPr>
              <w:t>деятельности</w:t>
            </w:r>
            <w:r>
              <w:rPr>
                <w:rFonts w:ascii="Times New Roman" w:hAnsi="Times New Roman"/>
                <w:bCs/>
                <w:lang w:bidi="he-IL"/>
              </w:rPr>
              <w:t xml:space="preserve"> </w:t>
            </w:r>
            <w:r w:rsidRPr="00373A48">
              <w:rPr>
                <w:rFonts w:ascii="Times New Roman" w:hAnsi="Times New Roman"/>
                <w:bCs/>
                <w:lang w:bidi="he-IL"/>
              </w:rPr>
              <w:t>и</w:t>
            </w:r>
            <w:r>
              <w:rPr>
                <w:rFonts w:ascii="Times New Roman" w:hAnsi="Times New Roman"/>
                <w:bCs/>
                <w:lang w:bidi="he-IL"/>
              </w:rPr>
              <w:t xml:space="preserve"> </w:t>
            </w:r>
            <w:r w:rsidRPr="00373A48">
              <w:rPr>
                <w:rFonts w:ascii="Times New Roman" w:hAnsi="Times New Roman"/>
                <w:bCs/>
                <w:lang w:bidi="he-IL"/>
              </w:rPr>
              <w:t>быту».</w:t>
            </w:r>
          </w:p>
        </w:tc>
        <w:tc>
          <w:tcPr>
            <w:tcW w:w="617" w:type="pct"/>
            <w:vAlign w:val="center"/>
          </w:tcPr>
          <w:p w14:paraId="3D4E32D8" w14:textId="75C6B0CD"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tcPr>
          <w:p w14:paraId="5A3C985B" w14:textId="719A97C4" w:rsidR="0058326F" w:rsidRPr="00373A48" w:rsidRDefault="0058326F" w:rsidP="0058326F">
            <w:pPr>
              <w:spacing w:after="0" w:line="240" w:lineRule="auto"/>
              <w:contextualSpacing/>
              <w:rPr>
                <w:rFonts w:ascii="Times New Roman" w:hAnsi="Times New Roman"/>
              </w:rPr>
            </w:pPr>
          </w:p>
        </w:tc>
        <w:tc>
          <w:tcPr>
            <w:tcW w:w="786" w:type="pct"/>
          </w:tcPr>
          <w:p w14:paraId="26A58659" w14:textId="60A3946A"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6578FAD9" w14:textId="77777777" w:rsidTr="008E5D2F">
        <w:trPr>
          <w:trHeight w:val="20"/>
        </w:trPr>
        <w:tc>
          <w:tcPr>
            <w:tcW w:w="783" w:type="pct"/>
            <w:vMerge/>
          </w:tcPr>
          <w:p w14:paraId="5CA0CF65"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20414D34"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tc>
        <w:tc>
          <w:tcPr>
            <w:tcW w:w="617" w:type="pct"/>
            <w:vAlign w:val="center"/>
          </w:tcPr>
          <w:p w14:paraId="043B92DE" w14:textId="77777777"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7C7E135B" w14:textId="77777777" w:rsidR="0058326F" w:rsidRPr="00373A48" w:rsidRDefault="0058326F" w:rsidP="0058326F">
            <w:pPr>
              <w:spacing w:after="0" w:line="240" w:lineRule="auto"/>
              <w:contextualSpacing/>
              <w:jc w:val="both"/>
              <w:rPr>
                <w:rFonts w:ascii="Times New Roman" w:hAnsi="Times New Roman"/>
                <w:bCs/>
              </w:rPr>
            </w:pPr>
          </w:p>
        </w:tc>
        <w:tc>
          <w:tcPr>
            <w:tcW w:w="786" w:type="pct"/>
          </w:tcPr>
          <w:p w14:paraId="0BB9798E" w14:textId="77777777" w:rsidR="0058326F" w:rsidRPr="00373A48" w:rsidRDefault="0058326F" w:rsidP="0058326F">
            <w:pPr>
              <w:suppressAutoHyphens/>
              <w:spacing w:after="0" w:line="240" w:lineRule="auto"/>
              <w:contextualSpacing/>
              <w:jc w:val="both"/>
              <w:rPr>
                <w:rFonts w:ascii="Times New Roman" w:hAnsi="Times New Roman"/>
                <w:iCs/>
              </w:rPr>
            </w:pPr>
          </w:p>
        </w:tc>
      </w:tr>
      <w:tr w:rsidR="0058326F" w:rsidRPr="00373A48" w14:paraId="0EF7E042" w14:textId="77777777" w:rsidTr="008E5D2F">
        <w:trPr>
          <w:trHeight w:val="20"/>
        </w:trPr>
        <w:tc>
          <w:tcPr>
            <w:tcW w:w="783" w:type="pct"/>
            <w:vMerge w:val="restart"/>
          </w:tcPr>
          <w:p w14:paraId="6D3C54DC" w14:textId="77777777" w:rsidR="0058326F" w:rsidRPr="00373A48" w:rsidRDefault="0058326F" w:rsidP="0058326F">
            <w:pPr>
              <w:spacing w:after="0" w:line="240" w:lineRule="auto"/>
              <w:contextualSpacing/>
              <w:rPr>
                <w:rFonts w:ascii="Times New Roman" w:hAnsi="Times New Roman"/>
                <w:b/>
              </w:rPr>
            </w:pPr>
            <w:r w:rsidRPr="00373A48">
              <w:rPr>
                <w:rFonts w:ascii="Times New Roman" w:hAnsi="Times New Roman"/>
                <w:b/>
              </w:rPr>
              <w:t>Тема</w:t>
            </w:r>
            <w:r>
              <w:rPr>
                <w:rFonts w:ascii="Times New Roman" w:hAnsi="Times New Roman"/>
                <w:b/>
              </w:rPr>
              <w:t xml:space="preserve"> </w:t>
            </w:r>
            <w:r w:rsidRPr="00373A48">
              <w:rPr>
                <w:rFonts w:ascii="Times New Roman" w:hAnsi="Times New Roman"/>
                <w:b/>
              </w:rPr>
              <w:t>1.3.</w:t>
            </w:r>
            <w:r>
              <w:rPr>
                <w:rFonts w:ascii="Times New Roman" w:hAnsi="Times New Roman"/>
                <w:b/>
                <w:bCs/>
              </w:rPr>
              <w:t xml:space="preserve"> </w:t>
            </w:r>
            <w:r w:rsidRPr="00373A48">
              <w:rPr>
                <w:rFonts w:ascii="Times New Roman" w:hAnsi="Times New Roman"/>
                <w:b/>
                <w:bCs/>
              </w:rPr>
              <w:t>Чрезвычайные</w:t>
            </w:r>
            <w:r>
              <w:rPr>
                <w:rFonts w:ascii="Times New Roman" w:hAnsi="Times New Roman"/>
                <w:b/>
                <w:bCs/>
              </w:rPr>
              <w:t xml:space="preserve"> </w:t>
            </w:r>
            <w:r w:rsidRPr="00373A48">
              <w:rPr>
                <w:rFonts w:ascii="Times New Roman" w:hAnsi="Times New Roman"/>
                <w:b/>
                <w:bCs/>
              </w:rPr>
              <w:t>ситуации</w:t>
            </w:r>
            <w:r>
              <w:rPr>
                <w:rFonts w:ascii="Times New Roman" w:hAnsi="Times New Roman"/>
                <w:b/>
                <w:bCs/>
              </w:rPr>
              <w:t xml:space="preserve"> </w:t>
            </w:r>
            <w:r w:rsidRPr="00373A48">
              <w:rPr>
                <w:rFonts w:ascii="Times New Roman" w:hAnsi="Times New Roman"/>
                <w:b/>
                <w:bCs/>
              </w:rPr>
              <w:t>на</w:t>
            </w:r>
            <w:r>
              <w:rPr>
                <w:rFonts w:ascii="Times New Roman" w:hAnsi="Times New Roman"/>
                <w:b/>
                <w:bCs/>
              </w:rPr>
              <w:t xml:space="preserve"> </w:t>
            </w:r>
            <w:r w:rsidRPr="00373A48">
              <w:rPr>
                <w:rFonts w:ascii="Times New Roman" w:hAnsi="Times New Roman"/>
                <w:b/>
                <w:bCs/>
              </w:rPr>
              <w:t>производстве.</w:t>
            </w:r>
          </w:p>
        </w:tc>
        <w:tc>
          <w:tcPr>
            <w:tcW w:w="2007" w:type="pct"/>
            <w:gridSpan w:val="2"/>
          </w:tcPr>
          <w:p w14:paraId="3E9069B1"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Содержание</w:t>
            </w:r>
          </w:p>
        </w:tc>
        <w:tc>
          <w:tcPr>
            <w:tcW w:w="617" w:type="pct"/>
            <w:vAlign w:val="center"/>
          </w:tcPr>
          <w:p w14:paraId="45338930" w14:textId="6279AEF8"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6522C0C4" w14:textId="77777777" w:rsidR="0058326F" w:rsidRPr="00373A48" w:rsidRDefault="0058326F" w:rsidP="0058326F">
            <w:pPr>
              <w:spacing w:after="0" w:line="240" w:lineRule="auto"/>
              <w:contextualSpacing/>
              <w:rPr>
                <w:rFonts w:ascii="Times New Roman" w:hAnsi="Times New Roman"/>
              </w:rPr>
            </w:pPr>
          </w:p>
        </w:tc>
        <w:tc>
          <w:tcPr>
            <w:tcW w:w="786" w:type="pct"/>
          </w:tcPr>
          <w:p w14:paraId="014A003D"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3D611D6F" w14:textId="77777777" w:rsidTr="008E5D2F">
        <w:trPr>
          <w:trHeight w:val="20"/>
        </w:trPr>
        <w:tc>
          <w:tcPr>
            <w:tcW w:w="783" w:type="pct"/>
            <w:vMerge/>
          </w:tcPr>
          <w:p w14:paraId="5662EB04"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2BDECFC9" w14:textId="77777777" w:rsidR="0058326F" w:rsidRPr="00373A48" w:rsidRDefault="0058326F" w:rsidP="0058326F">
            <w:pPr>
              <w:shd w:val="clear" w:color="auto" w:fill="FFFFFF"/>
              <w:spacing w:after="0" w:line="240" w:lineRule="auto"/>
              <w:contextualSpacing/>
              <w:jc w:val="both"/>
              <w:rPr>
                <w:rFonts w:ascii="Times New Roman" w:hAnsi="Times New Roman"/>
              </w:rPr>
            </w:pPr>
            <w:r w:rsidRPr="00373A48">
              <w:rPr>
                <w:rFonts w:ascii="Times New Roman" w:hAnsi="Times New Roman"/>
              </w:rPr>
              <w:t>Промышленная</w:t>
            </w:r>
            <w:r>
              <w:rPr>
                <w:rFonts w:ascii="Times New Roman" w:hAnsi="Times New Roman"/>
              </w:rPr>
              <w:t xml:space="preserve"> </w:t>
            </w:r>
            <w:r w:rsidRPr="00373A48">
              <w:rPr>
                <w:rFonts w:ascii="Times New Roman" w:hAnsi="Times New Roman"/>
              </w:rPr>
              <w:t>безопасность</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виды</w:t>
            </w:r>
            <w:r>
              <w:rPr>
                <w:rFonts w:ascii="Times New Roman" w:hAnsi="Times New Roman"/>
              </w:rPr>
              <w:t xml:space="preserve"> </w:t>
            </w:r>
            <w:r w:rsidRPr="00373A48">
              <w:rPr>
                <w:rFonts w:ascii="Times New Roman" w:hAnsi="Times New Roman"/>
              </w:rPr>
              <w:t>организации</w:t>
            </w:r>
            <w:r>
              <w:rPr>
                <w:rFonts w:ascii="Times New Roman" w:hAnsi="Times New Roman"/>
              </w:rPr>
              <w:t xml:space="preserve"> </w:t>
            </w:r>
            <w:r w:rsidRPr="00373A48">
              <w:rPr>
                <w:rFonts w:ascii="Times New Roman" w:hAnsi="Times New Roman"/>
              </w:rPr>
              <w:t>безопасных</w:t>
            </w:r>
            <w:r>
              <w:rPr>
                <w:rFonts w:ascii="Times New Roman" w:hAnsi="Times New Roman"/>
              </w:rPr>
              <w:t xml:space="preserve"> </w:t>
            </w:r>
            <w:r w:rsidRPr="00373A48">
              <w:rPr>
                <w:rFonts w:ascii="Times New Roman" w:hAnsi="Times New Roman"/>
              </w:rPr>
              <w:t>условий</w:t>
            </w:r>
            <w:r>
              <w:rPr>
                <w:rFonts w:ascii="Times New Roman" w:hAnsi="Times New Roman"/>
              </w:rPr>
              <w:t xml:space="preserve"> </w:t>
            </w:r>
            <w:r w:rsidRPr="00373A48">
              <w:rPr>
                <w:rFonts w:ascii="Times New Roman" w:hAnsi="Times New Roman"/>
              </w:rPr>
              <w:t>труда</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отдыха;</w:t>
            </w:r>
          </w:p>
          <w:p w14:paraId="1DD60D37" w14:textId="77777777" w:rsidR="0058326F" w:rsidRPr="00373A48" w:rsidRDefault="0058326F" w:rsidP="0058326F">
            <w:pPr>
              <w:shd w:val="clear" w:color="auto" w:fill="FFFFFF"/>
              <w:spacing w:after="0" w:line="240" w:lineRule="auto"/>
              <w:contextualSpacing/>
              <w:jc w:val="both"/>
              <w:rPr>
                <w:rFonts w:ascii="Times New Roman" w:hAnsi="Times New Roman"/>
                <w:b/>
                <w:iCs/>
              </w:rPr>
            </w:pPr>
            <w:r w:rsidRPr="00373A48">
              <w:rPr>
                <w:rFonts w:ascii="Times New Roman" w:hAnsi="Times New Roman"/>
              </w:rPr>
              <w:t>Нормативная</w:t>
            </w:r>
            <w:r>
              <w:rPr>
                <w:rFonts w:ascii="Times New Roman" w:hAnsi="Times New Roman"/>
              </w:rPr>
              <w:t xml:space="preserve"> </w:t>
            </w:r>
            <w:r w:rsidRPr="00373A48">
              <w:rPr>
                <w:rFonts w:ascii="Times New Roman" w:hAnsi="Times New Roman"/>
              </w:rPr>
              <w:t>документация</w:t>
            </w:r>
            <w:r>
              <w:rPr>
                <w:rFonts w:ascii="Times New Roman" w:hAnsi="Times New Roman"/>
              </w:rPr>
              <w:t xml:space="preserve"> </w:t>
            </w:r>
            <w:r w:rsidRPr="00373A48">
              <w:rPr>
                <w:rFonts w:ascii="Times New Roman" w:hAnsi="Times New Roman"/>
              </w:rPr>
              <w:t>организации</w:t>
            </w:r>
            <w:r>
              <w:rPr>
                <w:rFonts w:ascii="Times New Roman" w:hAnsi="Times New Roman"/>
              </w:rPr>
              <w:t xml:space="preserve"> </w:t>
            </w:r>
            <w:r w:rsidRPr="00373A48">
              <w:rPr>
                <w:rFonts w:ascii="Times New Roman" w:hAnsi="Times New Roman"/>
              </w:rPr>
              <w:t>для</w:t>
            </w:r>
            <w:r>
              <w:rPr>
                <w:rFonts w:ascii="Times New Roman" w:hAnsi="Times New Roman"/>
              </w:rPr>
              <w:t xml:space="preserve"> </w:t>
            </w:r>
            <w:r w:rsidRPr="00373A48">
              <w:rPr>
                <w:rFonts w:ascii="Times New Roman" w:hAnsi="Times New Roman"/>
              </w:rPr>
              <w:t>реализации</w:t>
            </w:r>
            <w:r>
              <w:rPr>
                <w:rFonts w:ascii="Times New Roman" w:hAnsi="Times New Roman"/>
              </w:rPr>
              <w:t xml:space="preserve"> </w:t>
            </w:r>
            <w:r w:rsidRPr="00373A48">
              <w:rPr>
                <w:rFonts w:ascii="Times New Roman" w:hAnsi="Times New Roman"/>
              </w:rPr>
              <w:t>промышленной</w:t>
            </w:r>
            <w:r>
              <w:rPr>
                <w:rFonts w:ascii="Times New Roman" w:hAnsi="Times New Roman"/>
              </w:rPr>
              <w:t xml:space="preserve"> </w:t>
            </w:r>
            <w:r w:rsidRPr="00373A48">
              <w:rPr>
                <w:rFonts w:ascii="Times New Roman" w:hAnsi="Times New Roman"/>
              </w:rPr>
              <w:t>безопасности.</w:t>
            </w:r>
          </w:p>
          <w:p w14:paraId="37C5BD7D" w14:textId="77777777" w:rsidR="0058326F" w:rsidRPr="00373A48" w:rsidRDefault="0058326F" w:rsidP="0058326F">
            <w:pPr>
              <w:shd w:val="clear" w:color="auto" w:fill="FFFFFF"/>
              <w:spacing w:after="0" w:line="240" w:lineRule="auto"/>
              <w:contextualSpacing/>
              <w:jc w:val="both"/>
              <w:rPr>
                <w:rFonts w:ascii="Times New Roman" w:hAnsi="Times New Roman"/>
                <w:b/>
                <w:iCs/>
              </w:rPr>
            </w:pPr>
            <w:r w:rsidRPr="00373A48">
              <w:rPr>
                <w:rFonts w:ascii="Times New Roman" w:hAnsi="Times New Roman"/>
              </w:rPr>
              <w:t>Предотвращение</w:t>
            </w:r>
            <w:r>
              <w:rPr>
                <w:rFonts w:ascii="Times New Roman" w:hAnsi="Times New Roman"/>
              </w:rPr>
              <w:t xml:space="preserve"> </w:t>
            </w:r>
            <w:r w:rsidRPr="00373A48">
              <w:rPr>
                <w:rFonts w:ascii="Times New Roman" w:hAnsi="Times New Roman"/>
              </w:rPr>
              <w:t>и/или</w:t>
            </w:r>
            <w:r>
              <w:rPr>
                <w:rFonts w:ascii="Times New Roman" w:hAnsi="Times New Roman"/>
              </w:rPr>
              <w:t xml:space="preserve"> </w:t>
            </w:r>
            <w:r w:rsidRPr="00373A48">
              <w:rPr>
                <w:rFonts w:ascii="Times New Roman" w:hAnsi="Times New Roman"/>
              </w:rPr>
              <w:t>минимизация</w:t>
            </w:r>
            <w:r>
              <w:rPr>
                <w:rFonts w:ascii="Times New Roman" w:hAnsi="Times New Roman"/>
              </w:rPr>
              <w:t xml:space="preserve"> </w:t>
            </w:r>
            <w:r w:rsidRPr="00373A48">
              <w:rPr>
                <w:rFonts w:ascii="Times New Roman" w:hAnsi="Times New Roman"/>
              </w:rPr>
              <w:t>последствий</w:t>
            </w:r>
            <w:r>
              <w:rPr>
                <w:rFonts w:ascii="Times New Roman" w:hAnsi="Times New Roman"/>
              </w:rPr>
              <w:t xml:space="preserve"> </w:t>
            </w:r>
            <w:r w:rsidRPr="00373A48">
              <w:rPr>
                <w:rFonts w:ascii="Times New Roman" w:hAnsi="Times New Roman"/>
              </w:rPr>
              <w:t>аварий</w:t>
            </w:r>
            <w:r>
              <w:rPr>
                <w:rFonts w:ascii="Times New Roman" w:hAnsi="Times New Roman"/>
              </w:rPr>
              <w:t xml:space="preserve"> </w:t>
            </w:r>
            <w:r w:rsidRPr="00373A48">
              <w:rPr>
                <w:rFonts w:ascii="Times New Roman" w:hAnsi="Times New Roman"/>
              </w:rPr>
              <w:t>на</w:t>
            </w:r>
            <w:r>
              <w:rPr>
                <w:rFonts w:ascii="Times New Roman" w:hAnsi="Times New Roman"/>
              </w:rPr>
              <w:t xml:space="preserve"> </w:t>
            </w:r>
            <w:r w:rsidRPr="00373A48">
              <w:rPr>
                <w:rFonts w:ascii="Times New Roman" w:hAnsi="Times New Roman"/>
              </w:rPr>
              <w:t>опасных</w:t>
            </w:r>
            <w:r>
              <w:rPr>
                <w:rFonts w:ascii="Times New Roman" w:hAnsi="Times New Roman"/>
              </w:rPr>
              <w:t xml:space="preserve"> </w:t>
            </w:r>
            <w:r w:rsidRPr="00373A48">
              <w:rPr>
                <w:rFonts w:ascii="Times New Roman" w:hAnsi="Times New Roman"/>
              </w:rPr>
              <w:t>производственных</w:t>
            </w:r>
            <w:r>
              <w:rPr>
                <w:rFonts w:ascii="Times New Roman" w:hAnsi="Times New Roman"/>
              </w:rPr>
              <w:t xml:space="preserve"> </w:t>
            </w:r>
            <w:r w:rsidRPr="00373A48">
              <w:rPr>
                <w:rFonts w:ascii="Times New Roman" w:hAnsi="Times New Roman"/>
              </w:rPr>
              <w:t>объектах.</w:t>
            </w:r>
          </w:p>
        </w:tc>
        <w:tc>
          <w:tcPr>
            <w:tcW w:w="617" w:type="pct"/>
            <w:vAlign w:val="center"/>
          </w:tcPr>
          <w:p w14:paraId="38033B54" w14:textId="713A3BBA"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7A8A1146"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A5B8B64" w14:textId="1DC59B6D" w:rsidR="0058326F" w:rsidRPr="00373A48" w:rsidRDefault="0058326F" w:rsidP="0058326F">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111713D9" w14:textId="7E81A090"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46C38319" w14:textId="77777777" w:rsidTr="008E5D2F">
        <w:trPr>
          <w:trHeight w:val="20"/>
        </w:trPr>
        <w:tc>
          <w:tcPr>
            <w:tcW w:w="783" w:type="pct"/>
            <w:vMerge/>
          </w:tcPr>
          <w:p w14:paraId="51B30E9A"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5D441DA2" w14:textId="77777777" w:rsidR="0058326F" w:rsidRPr="00373A48" w:rsidRDefault="0058326F" w:rsidP="0058326F">
            <w:pPr>
              <w:shd w:val="clear" w:color="auto" w:fill="FFFFFF"/>
              <w:spacing w:after="0" w:line="240" w:lineRule="auto"/>
              <w:contextualSpacing/>
              <w:jc w:val="both"/>
              <w:rPr>
                <w:rFonts w:ascii="Times New Roman" w:hAnsi="Times New Roman"/>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17" w:type="pct"/>
            <w:vAlign w:val="center"/>
          </w:tcPr>
          <w:p w14:paraId="1931BB14" w14:textId="62125464"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23E29EF9" w14:textId="77777777" w:rsidR="0058326F" w:rsidRPr="00373A48" w:rsidRDefault="0058326F" w:rsidP="0058326F">
            <w:pPr>
              <w:spacing w:after="0" w:line="240" w:lineRule="auto"/>
              <w:contextualSpacing/>
              <w:rPr>
                <w:rFonts w:ascii="Times New Roman" w:hAnsi="Times New Roman"/>
              </w:rPr>
            </w:pPr>
          </w:p>
        </w:tc>
        <w:tc>
          <w:tcPr>
            <w:tcW w:w="786" w:type="pct"/>
          </w:tcPr>
          <w:p w14:paraId="47F96C7B"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5FC6605D" w14:textId="77777777" w:rsidTr="008E5D2F">
        <w:trPr>
          <w:trHeight w:val="20"/>
        </w:trPr>
        <w:tc>
          <w:tcPr>
            <w:tcW w:w="783" w:type="pct"/>
            <w:vMerge/>
          </w:tcPr>
          <w:p w14:paraId="55893CCF"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0CEEAC2A" w14:textId="77777777" w:rsidR="0058326F" w:rsidRPr="00373A48" w:rsidRDefault="0058326F" w:rsidP="0058326F">
            <w:pPr>
              <w:spacing w:after="0" w:line="240" w:lineRule="auto"/>
              <w:contextualSpacing/>
              <w:rPr>
                <w:rFonts w:ascii="Times New Roman" w:hAnsi="Times New Roman"/>
              </w:rPr>
            </w:pPr>
            <w:r w:rsidRPr="00373A48">
              <w:rPr>
                <w:rFonts w:ascii="Times New Roman" w:hAnsi="Times New Roman"/>
                <w:iCs/>
                <w:lang w:bidi="he-IL"/>
              </w:rPr>
              <w:t>1.Практическое</w:t>
            </w:r>
            <w:r>
              <w:rPr>
                <w:rFonts w:ascii="Times New Roman" w:hAnsi="Times New Roman"/>
                <w:iCs/>
                <w:lang w:bidi="he-IL"/>
              </w:rPr>
              <w:t xml:space="preserve"> </w:t>
            </w:r>
            <w:r w:rsidRPr="00373A48">
              <w:rPr>
                <w:rFonts w:ascii="Times New Roman" w:hAnsi="Times New Roman"/>
                <w:iCs/>
                <w:lang w:bidi="he-IL"/>
              </w:rPr>
              <w:t>занятие</w:t>
            </w:r>
            <w:r>
              <w:rPr>
                <w:rFonts w:ascii="Times New Roman" w:hAnsi="Times New Roman"/>
                <w:iCs/>
                <w:lang w:bidi="he-IL"/>
              </w:rPr>
              <w:t xml:space="preserve"> </w:t>
            </w:r>
            <w:r w:rsidRPr="00373A48">
              <w:rPr>
                <w:rFonts w:ascii="Times New Roman" w:hAnsi="Times New Roman"/>
                <w:iCs/>
                <w:lang w:bidi="he-IL"/>
              </w:rPr>
              <w:t>4</w:t>
            </w:r>
            <w:r>
              <w:rPr>
                <w:rFonts w:ascii="Times New Roman" w:hAnsi="Times New Roman"/>
                <w:iCs/>
                <w:lang w:bidi="he-IL"/>
              </w:rPr>
              <w:t xml:space="preserve"> </w:t>
            </w:r>
            <w:r w:rsidRPr="00373A48">
              <w:rPr>
                <w:rFonts w:ascii="Times New Roman" w:hAnsi="Times New Roman"/>
                <w:iCs/>
                <w:lang w:bidi="he-IL"/>
              </w:rPr>
              <w:t>«</w:t>
            </w:r>
            <w:r w:rsidRPr="00373A48">
              <w:rPr>
                <w:rFonts w:ascii="Times New Roman" w:hAnsi="Times New Roman"/>
                <w:bCs/>
                <w:lang w:bidi="he-IL"/>
              </w:rPr>
              <w:t>Изучение</w:t>
            </w:r>
            <w:r>
              <w:rPr>
                <w:rFonts w:ascii="Times New Roman" w:hAnsi="Times New Roman"/>
                <w:bCs/>
                <w:lang w:bidi="he-IL"/>
              </w:rPr>
              <w:t xml:space="preserve"> </w:t>
            </w:r>
            <w:r w:rsidRPr="00373A48">
              <w:rPr>
                <w:rFonts w:ascii="Times New Roman" w:hAnsi="Times New Roman"/>
                <w:bCs/>
                <w:lang w:bidi="he-IL"/>
              </w:rPr>
              <w:t>способов</w:t>
            </w:r>
            <w:r>
              <w:rPr>
                <w:rFonts w:ascii="Times New Roman" w:hAnsi="Times New Roman"/>
                <w:bCs/>
                <w:lang w:bidi="he-IL"/>
              </w:rPr>
              <w:t xml:space="preserve"> </w:t>
            </w:r>
            <w:r w:rsidRPr="00373A48">
              <w:rPr>
                <w:rFonts w:ascii="Times New Roman" w:hAnsi="Times New Roman"/>
                <w:bCs/>
                <w:lang w:bidi="he-IL"/>
              </w:rPr>
              <w:t>бесконфликтного</w:t>
            </w:r>
            <w:r>
              <w:rPr>
                <w:rFonts w:ascii="Times New Roman" w:hAnsi="Times New Roman"/>
                <w:bCs/>
                <w:lang w:bidi="he-IL"/>
              </w:rPr>
              <w:t xml:space="preserve"> </w:t>
            </w:r>
            <w:r w:rsidRPr="00373A48">
              <w:rPr>
                <w:rFonts w:ascii="Times New Roman" w:hAnsi="Times New Roman"/>
                <w:bCs/>
                <w:lang w:bidi="he-IL"/>
              </w:rPr>
              <w:t>общения</w:t>
            </w:r>
            <w:r>
              <w:rPr>
                <w:rFonts w:ascii="Times New Roman" w:hAnsi="Times New Roman"/>
                <w:bCs/>
                <w:lang w:bidi="he-IL"/>
              </w:rPr>
              <w:t xml:space="preserve"> </w:t>
            </w:r>
            <w:r w:rsidRPr="00373A48">
              <w:rPr>
                <w:rFonts w:ascii="Times New Roman" w:hAnsi="Times New Roman"/>
                <w:bCs/>
                <w:lang w:bidi="he-IL"/>
              </w:rPr>
              <w:t>и</w:t>
            </w:r>
            <w:r>
              <w:rPr>
                <w:rFonts w:ascii="Times New Roman" w:hAnsi="Times New Roman"/>
                <w:bCs/>
                <w:lang w:bidi="he-IL"/>
              </w:rPr>
              <w:t xml:space="preserve"> </w:t>
            </w:r>
            <w:r w:rsidRPr="00373A48">
              <w:rPr>
                <w:rFonts w:ascii="Times New Roman" w:hAnsi="Times New Roman"/>
                <w:bCs/>
                <w:lang w:bidi="he-IL"/>
              </w:rPr>
              <w:t>саморегуляции</w:t>
            </w:r>
            <w:r>
              <w:rPr>
                <w:rFonts w:ascii="Times New Roman" w:hAnsi="Times New Roman"/>
                <w:bCs/>
                <w:lang w:bidi="he-IL"/>
              </w:rPr>
              <w:t xml:space="preserve"> </w:t>
            </w:r>
            <w:r w:rsidRPr="00373A48">
              <w:rPr>
                <w:rFonts w:ascii="Times New Roman" w:hAnsi="Times New Roman"/>
                <w:bCs/>
                <w:lang w:bidi="he-IL"/>
              </w:rPr>
              <w:t>в</w:t>
            </w:r>
            <w:r>
              <w:rPr>
                <w:rFonts w:ascii="Times New Roman" w:hAnsi="Times New Roman"/>
                <w:bCs/>
                <w:lang w:bidi="he-IL"/>
              </w:rPr>
              <w:t xml:space="preserve"> </w:t>
            </w:r>
            <w:r w:rsidRPr="00373A48">
              <w:rPr>
                <w:rFonts w:ascii="Times New Roman" w:hAnsi="Times New Roman"/>
                <w:bCs/>
                <w:lang w:bidi="he-IL"/>
              </w:rPr>
              <w:t>повседневной</w:t>
            </w:r>
            <w:r>
              <w:rPr>
                <w:rFonts w:ascii="Times New Roman" w:hAnsi="Times New Roman"/>
                <w:bCs/>
                <w:lang w:bidi="he-IL"/>
              </w:rPr>
              <w:t xml:space="preserve"> </w:t>
            </w:r>
            <w:r w:rsidRPr="00373A48">
              <w:rPr>
                <w:rFonts w:ascii="Times New Roman" w:hAnsi="Times New Roman"/>
                <w:bCs/>
                <w:lang w:bidi="he-IL"/>
              </w:rPr>
              <w:t>деятельности</w:t>
            </w:r>
            <w:r>
              <w:rPr>
                <w:rFonts w:ascii="Times New Roman" w:hAnsi="Times New Roman"/>
                <w:bCs/>
                <w:lang w:bidi="he-IL"/>
              </w:rPr>
              <w:t xml:space="preserve"> </w:t>
            </w:r>
            <w:r w:rsidRPr="00373A48">
              <w:rPr>
                <w:rFonts w:ascii="Times New Roman" w:hAnsi="Times New Roman"/>
                <w:bCs/>
                <w:lang w:bidi="he-IL"/>
              </w:rPr>
              <w:t>и</w:t>
            </w:r>
            <w:r>
              <w:rPr>
                <w:rFonts w:ascii="Times New Roman" w:hAnsi="Times New Roman"/>
                <w:bCs/>
                <w:lang w:bidi="he-IL"/>
              </w:rPr>
              <w:t xml:space="preserve"> </w:t>
            </w:r>
            <w:r w:rsidRPr="00373A48">
              <w:rPr>
                <w:rFonts w:ascii="Times New Roman" w:hAnsi="Times New Roman"/>
                <w:bCs/>
                <w:lang w:bidi="he-IL"/>
              </w:rPr>
              <w:t>экстремальных</w:t>
            </w:r>
            <w:r>
              <w:rPr>
                <w:rFonts w:ascii="Times New Roman" w:hAnsi="Times New Roman"/>
                <w:bCs/>
                <w:lang w:bidi="he-IL"/>
              </w:rPr>
              <w:t xml:space="preserve"> </w:t>
            </w:r>
            <w:r w:rsidRPr="00373A48">
              <w:rPr>
                <w:rFonts w:ascii="Times New Roman" w:hAnsi="Times New Roman"/>
                <w:bCs/>
                <w:lang w:bidi="he-IL"/>
              </w:rPr>
              <w:t>условиях</w:t>
            </w:r>
            <w:r>
              <w:rPr>
                <w:rFonts w:ascii="Times New Roman" w:hAnsi="Times New Roman"/>
                <w:bCs/>
                <w:lang w:bidi="he-IL"/>
              </w:rPr>
              <w:t xml:space="preserve"> </w:t>
            </w:r>
            <w:r w:rsidRPr="00373A48">
              <w:rPr>
                <w:rFonts w:ascii="Times New Roman" w:hAnsi="Times New Roman"/>
                <w:bCs/>
                <w:lang w:bidi="he-IL"/>
              </w:rPr>
              <w:t>военной</w:t>
            </w:r>
            <w:r>
              <w:rPr>
                <w:rFonts w:ascii="Times New Roman" w:hAnsi="Times New Roman"/>
                <w:bCs/>
                <w:lang w:bidi="he-IL"/>
              </w:rPr>
              <w:t xml:space="preserve"> </w:t>
            </w:r>
            <w:r w:rsidRPr="00373A48">
              <w:rPr>
                <w:rFonts w:ascii="Times New Roman" w:hAnsi="Times New Roman"/>
                <w:bCs/>
                <w:lang w:bidi="he-IL"/>
              </w:rPr>
              <w:t>службы».</w:t>
            </w:r>
          </w:p>
        </w:tc>
        <w:tc>
          <w:tcPr>
            <w:tcW w:w="617" w:type="pct"/>
            <w:vAlign w:val="center"/>
          </w:tcPr>
          <w:p w14:paraId="3B4F8E5E" w14:textId="743C6A0D"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5379F2B6"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2F2D15D7" w14:textId="08610B4F" w:rsidR="0058326F" w:rsidRPr="00373A48" w:rsidRDefault="0058326F" w:rsidP="0058326F">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3F2A95EC" w14:textId="4DF9B065"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56F62ED0" w14:textId="77777777" w:rsidTr="008E5D2F">
        <w:trPr>
          <w:trHeight w:val="20"/>
        </w:trPr>
        <w:tc>
          <w:tcPr>
            <w:tcW w:w="783" w:type="pct"/>
            <w:vMerge/>
          </w:tcPr>
          <w:p w14:paraId="586BC3A0"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393CA3EC"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tc>
        <w:tc>
          <w:tcPr>
            <w:tcW w:w="617" w:type="pct"/>
            <w:vAlign w:val="center"/>
          </w:tcPr>
          <w:p w14:paraId="6669638F" w14:textId="77777777"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741D4215" w14:textId="77777777" w:rsidR="0058326F" w:rsidRPr="00373A48" w:rsidRDefault="0058326F" w:rsidP="0058326F">
            <w:pPr>
              <w:spacing w:after="0" w:line="240" w:lineRule="auto"/>
              <w:contextualSpacing/>
              <w:jc w:val="both"/>
              <w:rPr>
                <w:rFonts w:ascii="Times New Roman" w:hAnsi="Times New Roman"/>
                <w:bCs/>
              </w:rPr>
            </w:pPr>
          </w:p>
        </w:tc>
        <w:tc>
          <w:tcPr>
            <w:tcW w:w="786" w:type="pct"/>
          </w:tcPr>
          <w:p w14:paraId="217D175E" w14:textId="77777777" w:rsidR="0058326F" w:rsidRPr="00373A48" w:rsidRDefault="0058326F" w:rsidP="0058326F">
            <w:pPr>
              <w:suppressAutoHyphens/>
              <w:spacing w:after="0" w:line="240" w:lineRule="auto"/>
              <w:contextualSpacing/>
              <w:jc w:val="both"/>
              <w:rPr>
                <w:rFonts w:ascii="Times New Roman" w:hAnsi="Times New Roman"/>
                <w:iCs/>
              </w:rPr>
            </w:pPr>
          </w:p>
        </w:tc>
      </w:tr>
      <w:tr w:rsidR="0058326F" w:rsidRPr="00373A48" w14:paraId="11C4B0E1" w14:textId="77777777" w:rsidTr="008E5D2F">
        <w:trPr>
          <w:trHeight w:val="20"/>
        </w:trPr>
        <w:tc>
          <w:tcPr>
            <w:tcW w:w="783" w:type="pct"/>
            <w:vMerge w:val="restart"/>
          </w:tcPr>
          <w:p w14:paraId="3D6ECE36"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Тема</w:t>
            </w:r>
            <w:r>
              <w:rPr>
                <w:rFonts w:ascii="Times New Roman" w:hAnsi="Times New Roman"/>
                <w:b/>
              </w:rPr>
              <w:t xml:space="preserve"> </w:t>
            </w:r>
            <w:r w:rsidRPr="00373A48">
              <w:rPr>
                <w:rFonts w:ascii="Times New Roman" w:hAnsi="Times New Roman"/>
                <w:b/>
              </w:rPr>
              <w:t>1.4.</w:t>
            </w:r>
            <w:r>
              <w:rPr>
                <w:rFonts w:ascii="Times New Roman" w:hAnsi="Times New Roman"/>
                <w:b/>
              </w:rPr>
              <w:t xml:space="preserve"> </w:t>
            </w:r>
            <w:r w:rsidRPr="00373A48">
              <w:rPr>
                <w:rFonts w:ascii="Times New Roman" w:hAnsi="Times New Roman"/>
                <w:b/>
                <w:bCs/>
                <w:spacing w:val="-3"/>
              </w:rPr>
              <w:t>Военная</w:t>
            </w:r>
            <w:r>
              <w:rPr>
                <w:rFonts w:ascii="Times New Roman" w:hAnsi="Times New Roman"/>
                <w:b/>
                <w:bCs/>
                <w:spacing w:val="-3"/>
              </w:rPr>
              <w:t xml:space="preserve"> </w:t>
            </w:r>
            <w:r w:rsidRPr="00373A48">
              <w:rPr>
                <w:rFonts w:ascii="Times New Roman" w:hAnsi="Times New Roman"/>
                <w:b/>
                <w:bCs/>
              </w:rPr>
              <w:t>служба</w:t>
            </w:r>
            <w:r>
              <w:rPr>
                <w:rFonts w:ascii="Times New Roman" w:hAnsi="Times New Roman"/>
                <w:b/>
                <w:bCs/>
              </w:rPr>
              <w:t xml:space="preserve"> </w:t>
            </w:r>
            <w:r w:rsidRPr="00373A48">
              <w:rPr>
                <w:rFonts w:ascii="Times New Roman" w:hAnsi="Times New Roman"/>
                <w:b/>
                <w:bCs/>
              </w:rPr>
              <w:t>-</w:t>
            </w:r>
            <w:r>
              <w:rPr>
                <w:rFonts w:ascii="Times New Roman" w:hAnsi="Times New Roman"/>
                <w:b/>
                <w:bCs/>
              </w:rPr>
              <w:t xml:space="preserve"> </w:t>
            </w:r>
            <w:r w:rsidRPr="00373A48">
              <w:rPr>
                <w:rFonts w:ascii="Times New Roman" w:hAnsi="Times New Roman"/>
                <w:b/>
                <w:bCs/>
              </w:rPr>
              <w:t>особый</w:t>
            </w:r>
            <w:r>
              <w:rPr>
                <w:rFonts w:ascii="Times New Roman" w:hAnsi="Times New Roman"/>
                <w:b/>
                <w:bCs/>
              </w:rPr>
              <w:t xml:space="preserve"> </w:t>
            </w:r>
            <w:r w:rsidRPr="00373A48">
              <w:rPr>
                <w:rFonts w:ascii="Times New Roman" w:hAnsi="Times New Roman"/>
                <w:b/>
                <w:bCs/>
                <w:spacing w:val="-1"/>
              </w:rPr>
              <w:t>вид</w:t>
            </w:r>
            <w:r>
              <w:rPr>
                <w:rFonts w:ascii="Times New Roman" w:hAnsi="Times New Roman"/>
                <w:b/>
                <w:bCs/>
                <w:spacing w:val="-1"/>
              </w:rPr>
              <w:t xml:space="preserve"> </w:t>
            </w:r>
            <w:r w:rsidRPr="00373A48">
              <w:rPr>
                <w:rFonts w:ascii="Times New Roman" w:hAnsi="Times New Roman"/>
                <w:b/>
                <w:bCs/>
                <w:spacing w:val="-1"/>
              </w:rPr>
              <w:t>федеральной</w:t>
            </w:r>
            <w:r>
              <w:rPr>
                <w:rFonts w:ascii="Times New Roman" w:hAnsi="Times New Roman"/>
                <w:b/>
                <w:bCs/>
                <w:spacing w:val="-1"/>
              </w:rPr>
              <w:t xml:space="preserve"> </w:t>
            </w:r>
            <w:r w:rsidRPr="00373A48">
              <w:rPr>
                <w:rFonts w:ascii="Times New Roman" w:hAnsi="Times New Roman"/>
                <w:b/>
                <w:bCs/>
                <w:spacing w:val="-1"/>
              </w:rPr>
              <w:t>государственной</w:t>
            </w:r>
            <w:r>
              <w:rPr>
                <w:rFonts w:ascii="Times New Roman" w:hAnsi="Times New Roman"/>
                <w:b/>
                <w:bCs/>
                <w:spacing w:val="-1"/>
              </w:rPr>
              <w:t xml:space="preserve"> </w:t>
            </w:r>
            <w:r w:rsidRPr="00373A48">
              <w:rPr>
                <w:rFonts w:ascii="Times New Roman" w:hAnsi="Times New Roman"/>
                <w:b/>
                <w:bCs/>
              </w:rPr>
              <w:t>службы</w:t>
            </w:r>
          </w:p>
        </w:tc>
        <w:tc>
          <w:tcPr>
            <w:tcW w:w="2007" w:type="pct"/>
            <w:gridSpan w:val="2"/>
          </w:tcPr>
          <w:p w14:paraId="5EE9AFA1" w14:textId="77777777" w:rsidR="0058326F" w:rsidRPr="00373A48" w:rsidRDefault="0058326F" w:rsidP="0058326F">
            <w:pPr>
              <w:spacing w:after="0" w:line="240" w:lineRule="auto"/>
              <w:contextualSpacing/>
              <w:jc w:val="both"/>
              <w:rPr>
                <w:rFonts w:ascii="Times New Roman" w:hAnsi="Times New Roman"/>
                <w:b/>
                <w:iCs/>
                <w:lang w:bidi="he-IL"/>
              </w:rPr>
            </w:pPr>
            <w:r w:rsidRPr="00373A48">
              <w:rPr>
                <w:rFonts w:ascii="Times New Roman" w:hAnsi="Times New Roman"/>
                <w:b/>
                <w:bCs/>
              </w:rPr>
              <w:t>Содержание</w:t>
            </w:r>
          </w:p>
        </w:tc>
        <w:tc>
          <w:tcPr>
            <w:tcW w:w="617" w:type="pct"/>
            <w:vAlign w:val="center"/>
          </w:tcPr>
          <w:p w14:paraId="46038E4D" w14:textId="4CBD59E0"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1176FF82" w14:textId="77777777" w:rsidR="0058326F" w:rsidRPr="00373A48" w:rsidRDefault="0058326F" w:rsidP="0058326F">
            <w:pPr>
              <w:spacing w:after="0" w:line="240" w:lineRule="auto"/>
              <w:contextualSpacing/>
              <w:rPr>
                <w:rFonts w:ascii="Times New Roman" w:hAnsi="Times New Roman"/>
              </w:rPr>
            </w:pPr>
          </w:p>
        </w:tc>
        <w:tc>
          <w:tcPr>
            <w:tcW w:w="786" w:type="pct"/>
          </w:tcPr>
          <w:p w14:paraId="1D34E868"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049EE8E0" w14:textId="77777777" w:rsidTr="008E5D2F">
        <w:trPr>
          <w:trHeight w:val="20"/>
        </w:trPr>
        <w:tc>
          <w:tcPr>
            <w:tcW w:w="783" w:type="pct"/>
            <w:vMerge/>
          </w:tcPr>
          <w:p w14:paraId="41C26C13"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5AB8E18D" w14:textId="77777777" w:rsidR="0058326F" w:rsidRPr="00373A48" w:rsidRDefault="0058326F" w:rsidP="0058326F">
            <w:pPr>
              <w:spacing w:after="0" w:line="240" w:lineRule="auto"/>
              <w:contextualSpacing/>
              <w:jc w:val="both"/>
              <w:rPr>
                <w:rFonts w:ascii="Times New Roman" w:hAnsi="Times New Roman"/>
                <w:b/>
                <w:iCs/>
                <w:lang w:bidi="he-IL"/>
              </w:rPr>
            </w:pPr>
            <w:r w:rsidRPr="00373A48">
              <w:rPr>
                <w:rFonts w:ascii="Times New Roman" w:hAnsi="Times New Roman"/>
              </w:rPr>
              <w:t>1.Правовые</w:t>
            </w:r>
            <w:r>
              <w:rPr>
                <w:rFonts w:ascii="Times New Roman" w:hAnsi="Times New Roman"/>
              </w:rPr>
              <w:t xml:space="preserve"> </w:t>
            </w:r>
            <w:r w:rsidRPr="00373A48">
              <w:rPr>
                <w:rFonts w:ascii="Times New Roman" w:hAnsi="Times New Roman"/>
              </w:rPr>
              <w:t>основы</w:t>
            </w:r>
            <w:r>
              <w:rPr>
                <w:rFonts w:ascii="Times New Roman" w:hAnsi="Times New Roman"/>
              </w:rPr>
              <w:t xml:space="preserve"> </w:t>
            </w:r>
            <w:r w:rsidRPr="00373A48">
              <w:rPr>
                <w:rFonts w:ascii="Times New Roman" w:hAnsi="Times New Roman"/>
              </w:rPr>
              <w:t>военной</w:t>
            </w:r>
            <w:r>
              <w:rPr>
                <w:rFonts w:ascii="Times New Roman" w:hAnsi="Times New Roman"/>
              </w:rPr>
              <w:t xml:space="preserve"> </w:t>
            </w:r>
            <w:r w:rsidRPr="00373A48">
              <w:rPr>
                <w:rFonts w:ascii="Times New Roman" w:hAnsi="Times New Roman"/>
              </w:rPr>
              <w:t>службы.</w:t>
            </w:r>
            <w:r>
              <w:rPr>
                <w:rFonts w:ascii="Times New Roman" w:hAnsi="Times New Roman"/>
              </w:rPr>
              <w:t xml:space="preserve"> </w:t>
            </w:r>
            <w:r w:rsidRPr="00373A48">
              <w:rPr>
                <w:rFonts w:ascii="Times New Roman" w:hAnsi="Times New Roman"/>
              </w:rPr>
              <w:t>Основные</w:t>
            </w:r>
            <w:r>
              <w:rPr>
                <w:rFonts w:ascii="Times New Roman" w:hAnsi="Times New Roman"/>
              </w:rPr>
              <w:t xml:space="preserve"> </w:t>
            </w:r>
            <w:r w:rsidRPr="00373A48">
              <w:rPr>
                <w:rFonts w:ascii="Times New Roman" w:hAnsi="Times New Roman"/>
              </w:rPr>
              <w:t>законодательные,</w:t>
            </w:r>
            <w:r>
              <w:rPr>
                <w:rFonts w:ascii="Times New Roman" w:hAnsi="Times New Roman"/>
              </w:rPr>
              <w:t xml:space="preserve"> </w:t>
            </w:r>
            <w:r w:rsidRPr="00373A48">
              <w:rPr>
                <w:rFonts w:ascii="Times New Roman" w:hAnsi="Times New Roman"/>
              </w:rPr>
              <w:t>нормативные</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правовые</w:t>
            </w:r>
            <w:r>
              <w:rPr>
                <w:rFonts w:ascii="Times New Roman" w:hAnsi="Times New Roman"/>
              </w:rPr>
              <w:t xml:space="preserve"> </w:t>
            </w:r>
            <w:r w:rsidRPr="00373A48">
              <w:rPr>
                <w:rFonts w:ascii="Times New Roman" w:hAnsi="Times New Roman"/>
              </w:rPr>
              <w:t>акты,</w:t>
            </w:r>
            <w:r>
              <w:rPr>
                <w:rFonts w:ascii="Times New Roman" w:hAnsi="Times New Roman"/>
              </w:rPr>
              <w:t xml:space="preserve"> </w:t>
            </w:r>
            <w:r w:rsidRPr="00373A48">
              <w:rPr>
                <w:rFonts w:ascii="Times New Roman" w:hAnsi="Times New Roman"/>
              </w:rPr>
              <w:t>регламентирующие</w:t>
            </w:r>
            <w:r>
              <w:rPr>
                <w:rFonts w:ascii="Times New Roman" w:hAnsi="Times New Roman"/>
              </w:rPr>
              <w:t xml:space="preserve"> </w:t>
            </w:r>
            <w:r w:rsidRPr="00373A48">
              <w:rPr>
                <w:rFonts w:ascii="Times New Roman" w:hAnsi="Times New Roman"/>
              </w:rPr>
              <w:t>вопросы</w:t>
            </w:r>
            <w:r>
              <w:rPr>
                <w:rFonts w:ascii="Times New Roman" w:hAnsi="Times New Roman"/>
              </w:rPr>
              <w:t xml:space="preserve"> </w:t>
            </w:r>
            <w:r w:rsidRPr="00373A48">
              <w:rPr>
                <w:rFonts w:ascii="Times New Roman" w:hAnsi="Times New Roman"/>
              </w:rPr>
              <w:t>исполнения</w:t>
            </w:r>
            <w:r>
              <w:rPr>
                <w:rFonts w:ascii="Times New Roman" w:hAnsi="Times New Roman"/>
              </w:rPr>
              <w:t xml:space="preserve"> </w:t>
            </w:r>
            <w:r w:rsidRPr="00373A48">
              <w:rPr>
                <w:rFonts w:ascii="Times New Roman" w:hAnsi="Times New Roman"/>
              </w:rPr>
              <w:t>военной</w:t>
            </w:r>
            <w:r>
              <w:rPr>
                <w:rFonts w:ascii="Times New Roman" w:hAnsi="Times New Roman"/>
              </w:rPr>
              <w:t xml:space="preserve"> </w:t>
            </w:r>
            <w:r w:rsidRPr="00373A48">
              <w:rPr>
                <w:rFonts w:ascii="Times New Roman" w:hAnsi="Times New Roman"/>
              </w:rPr>
              <w:t>обязанности</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прохождения</w:t>
            </w:r>
            <w:r>
              <w:rPr>
                <w:rFonts w:ascii="Times New Roman" w:hAnsi="Times New Roman"/>
              </w:rPr>
              <w:t xml:space="preserve"> </w:t>
            </w:r>
            <w:r w:rsidRPr="00373A48">
              <w:rPr>
                <w:rFonts w:ascii="Times New Roman" w:hAnsi="Times New Roman"/>
              </w:rPr>
              <w:t>военной</w:t>
            </w:r>
            <w:r>
              <w:rPr>
                <w:rFonts w:ascii="Times New Roman" w:hAnsi="Times New Roman"/>
              </w:rPr>
              <w:t xml:space="preserve"> </w:t>
            </w:r>
            <w:r w:rsidRPr="00373A48">
              <w:rPr>
                <w:rFonts w:ascii="Times New Roman" w:hAnsi="Times New Roman"/>
              </w:rPr>
              <w:t>службы.</w:t>
            </w:r>
            <w:r>
              <w:rPr>
                <w:rFonts w:ascii="Times New Roman" w:hAnsi="Times New Roman"/>
              </w:rPr>
              <w:t xml:space="preserve"> </w:t>
            </w:r>
            <w:r w:rsidRPr="00373A48">
              <w:rPr>
                <w:rFonts w:ascii="Times New Roman" w:hAnsi="Times New Roman"/>
              </w:rPr>
              <w:t>Конституция</w:t>
            </w:r>
            <w:r>
              <w:rPr>
                <w:rFonts w:ascii="Times New Roman" w:hAnsi="Times New Roman"/>
              </w:rPr>
              <w:t xml:space="preserve"> </w:t>
            </w:r>
            <w:r w:rsidRPr="00373A48">
              <w:rPr>
                <w:rFonts w:ascii="Times New Roman" w:hAnsi="Times New Roman"/>
              </w:rPr>
              <w:t>РФ.</w:t>
            </w:r>
            <w:r>
              <w:rPr>
                <w:rFonts w:ascii="Times New Roman" w:hAnsi="Times New Roman"/>
              </w:rPr>
              <w:t xml:space="preserve"> </w:t>
            </w:r>
            <w:r w:rsidRPr="00373A48">
              <w:rPr>
                <w:rFonts w:ascii="Times New Roman" w:hAnsi="Times New Roman"/>
                <w:spacing w:val="-1"/>
              </w:rPr>
              <w:t>Структура</w:t>
            </w:r>
            <w:r>
              <w:rPr>
                <w:rFonts w:ascii="Times New Roman" w:hAnsi="Times New Roman"/>
                <w:spacing w:val="-1"/>
              </w:rPr>
              <w:t xml:space="preserve"> </w:t>
            </w:r>
            <w:r w:rsidRPr="00373A48">
              <w:rPr>
                <w:rFonts w:ascii="Times New Roman" w:hAnsi="Times New Roman"/>
                <w:spacing w:val="-1"/>
              </w:rPr>
              <w:t>и</w:t>
            </w:r>
            <w:r>
              <w:rPr>
                <w:rFonts w:ascii="Times New Roman" w:hAnsi="Times New Roman"/>
                <w:spacing w:val="-1"/>
              </w:rPr>
              <w:t xml:space="preserve"> </w:t>
            </w:r>
            <w:r w:rsidRPr="00373A48">
              <w:rPr>
                <w:rFonts w:ascii="Times New Roman" w:hAnsi="Times New Roman"/>
                <w:spacing w:val="-1"/>
              </w:rPr>
              <w:t>основное</w:t>
            </w:r>
            <w:r>
              <w:rPr>
                <w:rFonts w:ascii="Times New Roman" w:hAnsi="Times New Roman"/>
                <w:spacing w:val="-1"/>
              </w:rPr>
              <w:t xml:space="preserve"> </w:t>
            </w:r>
            <w:r w:rsidRPr="00373A48">
              <w:rPr>
                <w:rFonts w:ascii="Times New Roman" w:hAnsi="Times New Roman"/>
                <w:spacing w:val="-1"/>
              </w:rPr>
              <w:t>содержание</w:t>
            </w:r>
            <w:r>
              <w:rPr>
                <w:rFonts w:ascii="Times New Roman" w:hAnsi="Times New Roman"/>
                <w:spacing w:val="-1"/>
              </w:rPr>
              <w:t xml:space="preserve"> </w:t>
            </w:r>
            <w:r w:rsidRPr="00373A48">
              <w:rPr>
                <w:rFonts w:ascii="Times New Roman" w:hAnsi="Times New Roman"/>
                <w:spacing w:val="-1"/>
              </w:rPr>
              <w:t>Федеральных</w:t>
            </w:r>
            <w:r>
              <w:rPr>
                <w:rFonts w:ascii="Times New Roman" w:hAnsi="Times New Roman"/>
                <w:spacing w:val="-1"/>
              </w:rPr>
              <w:t xml:space="preserve"> </w:t>
            </w:r>
            <w:r w:rsidRPr="00373A48">
              <w:rPr>
                <w:rFonts w:ascii="Times New Roman" w:hAnsi="Times New Roman"/>
                <w:spacing w:val="-1"/>
              </w:rPr>
              <w:t>законов</w:t>
            </w:r>
            <w:r>
              <w:rPr>
                <w:rFonts w:ascii="Times New Roman" w:hAnsi="Times New Roman"/>
                <w:spacing w:val="-1"/>
              </w:rPr>
              <w:t xml:space="preserve"> </w:t>
            </w:r>
            <w:r w:rsidRPr="00373A48">
              <w:rPr>
                <w:rFonts w:ascii="Times New Roman" w:hAnsi="Times New Roman"/>
                <w:spacing w:val="-1"/>
              </w:rPr>
              <w:t>Российской</w:t>
            </w:r>
            <w:r>
              <w:rPr>
                <w:rFonts w:ascii="Times New Roman" w:hAnsi="Times New Roman"/>
                <w:spacing w:val="-1"/>
              </w:rPr>
              <w:t xml:space="preserve"> </w:t>
            </w:r>
            <w:r w:rsidRPr="00373A48">
              <w:rPr>
                <w:rFonts w:ascii="Times New Roman" w:hAnsi="Times New Roman"/>
                <w:spacing w:val="-1"/>
              </w:rPr>
              <w:t>Федерации</w:t>
            </w:r>
            <w:r>
              <w:rPr>
                <w:rFonts w:ascii="Times New Roman" w:hAnsi="Times New Roman"/>
                <w:spacing w:val="-1"/>
              </w:rPr>
              <w:t xml:space="preserve"> </w:t>
            </w:r>
            <w:r w:rsidRPr="00373A48">
              <w:rPr>
                <w:rFonts w:ascii="Times New Roman" w:hAnsi="Times New Roman"/>
                <w:spacing w:val="-1"/>
              </w:rPr>
              <w:t>«Об</w:t>
            </w:r>
            <w:r>
              <w:rPr>
                <w:rFonts w:ascii="Times New Roman" w:hAnsi="Times New Roman"/>
                <w:spacing w:val="-1"/>
              </w:rPr>
              <w:t xml:space="preserve"> </w:t>
            </w:r>
            <w:r w:rsidRPr="00373A48">
              <w:rPr>
                <w:rFonts w:ascii="Times New Roman" w:hAnsi="Times New Roman"/>
                <w:spacing w:val="-1"/>
              </w:rPr>
              <w:t>обороне».</w:t>
            </w:r>
            <w:r>
              <w:rPr>
                <w:rFonts w:ascii="Times New Roman" w:hAnsi="Times New Roman"/>
              </w:rPr>
              <w:t xml:space="preserve"> </w:t>
            </w:r>
            <w:r w:rsidRPr="00373A48">
              <w:rPr>
                <w:rFonts w:ascii="Times New Roman" w:hAnsi="Times New Roman"/>
              </w:rPr>
              <w:t>Воинская</w:t>
            </w:r>
            <w:r>
              <w:rPr>
                <w:rFonts w:ascii="Times New Roman" w:hAnsi="Times New Roman"/>
              </w:rPr>
              <w:t xml:space="preserve"> </w:t>
            </w:r>
            <w:r w:rsidRPr="00373A48">
              <w:rPr>
                <w:rFonts w:ascii="Times New Roman" w:hAnsi="Times New Roman"/>
              </w:rPr>
              <w:t>обязанность.</w:t>
            </w:r>
            <w:r>
              <w:rPr>
                <w:rFonts w:ascii="Times New Roman" w:hAnsi="Times New Roman"/>
              </w:rPr>
              <w:t xml:space="preserve"> </w:t>
            </w:r>
            <w:r w:rsidRPr="00373A48">
              <w:rPr>
                <w:rFonts w:ascii="Times New Roman" w:hAnsi="Times New Roman"/>
              </w:rPr>
              <w:t>Воинский</w:t>
            </w:r>
            <w:r>
              <w:rPr>
                <w:rFonts w:ascii="Times New Roman" w:hAnsi="Times New Roman"/>
              </w:rPr>
              <w:t xml:space="preserve"> </w:t>
            </w:r>
            <w:r w:rsidRPr="00373A48">
              <w:rPr>
                <w:rFonts w:ascii="Times New Roman" w:hAnsi="Times New Roman"/>
              </w:rPr>
              <w:t>учёт.</w:t>
            </w:r>
          </w:p>
        </w:tc>
        <w:tc>
          <w:tcPr>
            <w:tcW w:w="617" w:type="pct"/>
            <w:vAlign w:val="center"/>
          </w:tcPr>
          <w:p w14:paraId="01B1D776" w14:textId="172DC89C"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val="restart"/>
          </w:tcPr>
          <w:p w14:paraId="0C9F425F"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07131A1" w14:textId="54C1F0CE" w:rsidR="0058326F" w:rsidRPr="00373A48" w:rsidRDefault="0058326F" w:rsidP="0058326F">
            <w:pPr>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7CF95781" w14:textId="7EF0E4BC"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4E448A69" w14:textId="77777777" w:rsidTr="008E5D2F">
        <w:trPr>
          <w:trHeight w:val="20"/>
        </w:trPr>
        <w:tc>
          <w:tcPr>
            <w:tcW w:w="783" w:type="pct"/>
            <w:vMerge/>
          </w:tcPr>
          <w:p w14:paraId="5F589A56"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6525C196" w14:textId="77777777" w:rsidR="0058326F" w:rsidRPr="00373A48" w:rsidRDefault="0058326F" w:rsidP="0058326F">
            <w:pPr>
              <w:spacing w:after="0" w:line="240" w:lineRule="auto"/>
              <w:contextualSpacing/>
              <w:jc w:val="both"/>
              <w:rPr>
                <w:rFonts w:ascii="Times New Roman" w:hAnsi="Times New Roman"/>
              </w:rPr>
            </w:pPr>
            <w:r w:rsidRPr="00373A48">
              <w:rPr>
                <w:rFonts w:ascii="Times New Roman" w:hAnsi="Times New Roman"/>
                <w:lang w:bidi="he-IL"/>
              </w:rPr>
              <w:t>2.Призыв</w:t>
            </w:r>
            <w:r>
              <w:rPr>
                <w:rFonts w:ascii="Times New Roman" w:hAnsi="Times New Roman"/>
                <w:lang w:bidi="he-IL"/>
              </w:rPr>
              <w:t xml:space="preserve"> </w:t>
            </w:r>
            <w:r w:rsidRPr="00373A48">
              <w:rPr>
                <w:rFonts w:ascii="Times New Roman" w:hAnsi="Times New Roman"/>
                <w:lang w:bidi="he-IL"/>
              </w:rPr>
              <w:t>на</w:t>
            </w:r>
            <w:r>
              <w:rPr>
                <w:rFonts w:ascii="Times New Roman" w:hAnsi="Times New Roman"/>
                <w:lang w:bidi="he-IL"/>
              </w:rPr>
              <w:t xml:space="preserve"> </w:t>
            </w:r>
            <w:r w:rsidRPr="00373A48">
              <w:rPr>
                <w:rFonts w:ascii="Times New Roman" w:hAnsi="Times New Roman"/>
                <w:lang w:bidi="he-IL"/>
              </w:rPr>
              <w:t>военную</w:t>
            </w:r>
            <w:r>
              <w:rPr>
                <w:rFonts w:ascii="Times New Roman" w:hAnsi="Times New Roman"/>
                <w:lang w:bidi="he-IL"/>
              </w:rPr>
              <w:t xml:space="preserve"> </w:t>
            </w:r>
            <w:r w:rsidRPr="00373A48">
              <w:rPr>
                <w:rFonts w:ascii="Times New Roman" w:hAnsi="Times New Roman"/>
                <w:lang w:bidi="he-IL"/>
              </w:rPr>
              <w:t>службу.</w:t>
            </w:r>
            <w:r>
              <w:rPr>
                <w:rFonts w:ascii="Times New Roman" w:hAnsi="Times New Roman"/>
                <w:lang w:bidi="he-IL"/>
              </w:rPr>
              <w:t xml:space="preserve"> </w:t>
            </w:r>
            <w:r w:rsidRPr="00373A48">
              <w:rPr>
                <w:rFonts w:ascii="Times New Roman" w:hAnsi="Times New Roman"/>
                <w:lang w:bidi="he-IL"/>
              </w:rPr>
              <w:t>Время</w:t>
            </w:r>
            <w:r>
              <w:rPr>
                <w:rFonts w:ascii="Times New Roman" w:hAnsi="Times New Roman"/>
                <w:lang w:bidi="he-IL"/>
              </w:rPr>
              <w:t xml:space="preserve"> </w:t>
            </w:r>
            <w:r w:rsidRPr="00373A48">
              <w:rPr>
                <w:rFonts w:ascii="Times New Roman" w:hAnsi="Times New Roman"/>
                <w:lang w:bidi="he-IL"/>
              </w:rPr>
              <w:t>проведения</w:t>
            </w:r>
            <w:r>
              <w:rPr>
                <w:rFonts w:ascii="Times New Roman" w:hAnsi="Times New Roman"/>
                <w:lang w:bidi="he-IL"/>
              </w:rPr>
              <w:t xml:space="preserve"> </w:t>
            </w:r>
            <w:r w:rsidRPr="00373A48">
              <w:rPr>
                <w:rFonts w:ascii="Times New Roman" w:hAnsi="Times New Roman"/>
                <w:lang w:bidi="he-IL"/>
              </w:rPr>
              <w:t>и</w:t>
            </w:r>
            <w:r>
              <w:rPr>
                <w:rFonts w:ascii="Times New Roman" w:hAnsi="Times New Roman"/>
                <w:lang w:bidi="he-IL"/>
              </w:rPr>
              <w:t xml:space="preserve"> </w:t>
            </w:r>
            <w:r w:rsidRPr="00373A48">
              <w:rPr>
                <w:rFonts w:ascii="Times New Roman" w:hAnsi="Times New Roman"/>
                <w:lang w:bidi="he-IL"/>
              </w:rPr>
              <w:t>содержание</w:t>
            </w:r>
            <w:r>
              <w:rPr>
                <w:rFonts w:ascii="Times New Roman" w:hAnsi="Times New Roman"/>
                <w:lang w:bidi="he-IL"/>
              </w:rPr>
              <w:t xml:space="preserve"> </w:t>
            </w:r>
            <w:r w:rsidRPr="00373A48">
              <w:rPr>
                <w:rFonts w:ascii="Times New Roman" w:hAnsi="Times New Roman"/>
                <w:lang w:bidi="he-IL"/>
              </w:rPr>
              <w:t>призыва.</w:t>
            </w:r>
            <w:r>
              <w:rPr>
                <w:rFonts w:ascii="Times New Roman" w:hAnsi="Times New Roman"/>
                <w:lang w:bidi="he-IL"/>
              </w:rPr>
              <w:t xml:space="preserve"> </w:t>
            </w:r>
            <w:r w:rsidRPr="00373A48">
              <w:rPr>
                <w:rFonts w:ascii="Times New Roman" w:hAnsi="Times New Roman"/>
                <w:lang w:bidi="he-IL"/>
              </w:rPr>
              <w:t>Обязанности</w:t>
            </w:r>
            <w:r>
              <w:rPr>
                <w:rFonts w:ascii="Times New Roman" w:hAnsi="Times New Roman"/>
                <w:lang w:bidi="he-IL"/>
              </w:rPr>
              <w:t xml:space="preserve"> </w:t>
            </w:r>
            <w:r w:rsidRPr="00373A48">
              <w:rPr>
                <w:rFonts w:ascii="Times New Roman" w:hAnsi="Times New Roman"/>
                <w:lang w:bidi="he-IL"/>
              </w:rPr>
              <w:t>граждан,</w:t>
            </w:r>
            <w:r>
              <w:rPr>
                <w:rFonts w:ascii="Times New Roman" w:hAnsi="Times New Roman"/>
                <w:lang w:bidi="he-IL"/>
              </w:rPr>
              <w:t xml:space="preserve"> </w:t>
            </w:r>
            <w:r w:rsidRPr="00373A48">
              <w:rPr>
                <w:rFonts w:ascii="Times New Roman" w:hAnsi="Times New Roman"/>
                <w:lang w:bidi="he-IL"/>
              </w:rPr>
              <w:t>подлежащих</w:t>
            </w:r>
            <w:r>
              <w:rPr>
                <w:rFonts w:ascii="Times New Roman" w:hAnsi="Times New Roman"/>
                <w:lang w:bidi="he-IL"/>
              </w:rPr>
              <w:t xml:space="preserve"> </w:t>
            </w:r>
            <w:r w:rsidRPr="00373A48">
              <w:rPr>
                <w:rFonts w:ascii="Times New Roman" w:hAnsi="Times New Roman"/>
                <w:lang w:bidi="he-IL"/>
              </w:rPr>
              <w:t>призыву</w:t>
            </w:r>
            <w:r>
              <w:rPr>
                <w:rFonts w:ascii="Times New Roman" w:hAnsi="Times New Roman"/>
                <w:lang w:bidi="he-IL"/>
              </w:rPr>
              <w:t xml:space="preserve"> </w:t>
            </w:r>
            <w:r w:rsidRPr="00373A48">
              <w:rPr>
                <w:rFonts w:ascii="Times New Roman" w:hAnsi="Times New Roman"/>
                <w:lang w:bidi="he-IL"/>
              </w:rPr>
              <w:t>на</w:t>
            </w:r>
            <w:r>
              <w:rPr>
                <w:rFonts w:ascii="Times New Roman" w:hAnsi="Times New Roman"/>
                <w:lang w:bidi="he-IL"/>
              </w:rPr>
              <w:t xml:space="preserve"> </w:t>
            </w:r>
            <w:r w:rsidRPr="00373A48">
              <w:rPr>
                <w:rFonts w:ascii="Times New Roman" w:hAnsi="Times New Roman"/>
                <w:lang w:bidi="he-IL"/>
              </w:rPr>
              <w:t>военную</w:t>
            </w:r>
            <w:r>
              <w:rPr>
                <w:rFonts w:ascii="Times New Roman" w:hAnsi="Times New Roman"/>
                <w:lang w:bidi="he-IL"/>
              </w:rPr>
              <w:t xml:space="preserve"> </w:t>
            </w:r>
            <w:r w:rsidRPr="00373A48">
              <w:rPr>
                <w:rFonts w:ascii="Times New Roman" w:hAnsi="Times New Roman"/>
                <w:lang w:bidi="he-IL"/>
              </w:rPr>
              <w:t>службу.</w:t>
            </w:r>
            <w:r>
              <w:rPr>
                <w:rFonts w:ascii="Times New Roman" w:hAnsi="Times New Roman"/>
                <w:lang w:bidi="he-IL"/>
              </w:rPr>
              <w:t xml:space="preserve"> </w:t>
            </w:r>
          </w:p>
        </w:tc>
        <w:tc>
          <w:tcPr>
            <w:tcW w:w="617" w:type="pct"/>
            <w:vAlign w:val="center"/>
          </w:tcPr>
          <w:p w14:paraId="74808A5B" w14:textId="5275C12B"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tcPr>
          <w:p w14:paraId="39A27118" w14:textId="7A92C231" w:rsidR="0058326F" w:rsidRPr="00373A48" w:rsidRDefault="0058326F" w:rsidP="0058326F">
            <w:pPr>
              <w:spacing w:after="0" w:line="240" w:lineRule="auto"/>
              <w:contextualSpacing/>
              <w:jc w:val="both"/>
              <w:rPr>
                <w:rFonts w:ascii="Times New Roman" w:hAnsi="Times New Roman"/>
              </w:rPr>
            </w:pPr>
          </w:p>
        </w:tc>
        <w:tc>
          <w:tcPr>
            <w:tcW w:w="786" w:type="pct"/>
          </w:tcPr>
          <w:p w14:paraId="0CDE7BEA" w14:textId="7A83FC86"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5C90BE9E" w14:textId="77777777" w:rsidTr="008E5D2F">
        <w:trPr>
          <w:trHeight w:val="20"/>
        </w:trPr>
        <w:tc>
          <w:tcPr>
            <w:tcW w:w="783" w:type="pct"/>
            <w:vMerge/>
          </w:tcPr>
          <w:p w14:paraId="367EC625"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388457C7" w14:textId="77777777" w:rsidR="0058326F" w:rsidRPr="00373A48" w:rsidRDefault="0058326F" w:rsidP="0058326F">
            <w:pPr>
              <w:spacing w:after="0" w:line="240" w:lineRule="auto"/>
              <w:contextualSpacing/>
              <w:jc w:val="both"/>
              <w:rPr>
                <w:rFonts w:ascii="Times New Roman" w:hAnsi="Times New Roman"/>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17" w:type="pct"/>
            <w:vAlign w:val="center"/>
          </w:tcPr>
          <w:p w14:paraId="48283B12" w14:textId="0A8066D1" w:rsidR="0058326F" w:rsidRPr="00373A48" w:rsidRDefault="0058326F" w:rsidP="0058326F">
            <w:pPr>
              <w:suppressAutoHyphens/>
              <w:spacing w:after="0" w:line="240" w:lineRule="auto"/>
              <w:contextualSpacing/>
              <w:jc w:val="center"/>
              <w:rPr>
                <w:rFonts w:ascii="Times New Roman" w:hAnsi="Times New Roman"/>
                <w:b/>
                <w:iCs/>
              </w:rPr>
            </w:pPr>
          </w:p>
        </w:tc>
        <w:tc>
          <w:tcPr>
            <w:tcW w:w="807" w:type="pct"/>
          </w:tcPr>
          <w:p w14:paraId="4A6EE9D8" w14:textId="77777777" w:rsidR="0058326F" w:rsidRPr="00373A48" w:rsidRDefault="0058326F" w:rsidP="0058326F">
            <w:pPr>
              <w:spacing w:after="0" w:line="240" w:lineRule="auto"/>
              <w:contextualSpacing/>
              <w:rPr>
                <w:rFonts w:ascii="Times New Roman" w:hAnsi="Times New Roman"/>
              </w:rPr>
            </w:pPr>
          </w:p>
        </w:tc>
        <w:tc>
          <w:tcPr>
            <w:tcW w:w="786" w:type="pct"/>
          </w:tcPr>
          <w:p w14:paraId="1C0DE82D"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713D40D3" w14:textId="77777777" w:rsidTr="008E5D2F">
        <w:trPr>
          <w:trHeight w:val="20"/>
        </w:trPr>
        <w:tc>
          <w:tcPr>
            <w:tcW w:w="783" w:type="pct"/>
            <w:vMerge/>
          </w:tcPr>
          <w:p w14:paraId="37ED9D0C"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31AEB38C" w14:textId="77777777" w:rsidR="0058326F" w:rsidRPr="00373A48" w:rsidRDefault="0058326F" w:rsidP="0058326F">
            <w:pPr>
              <w:spacing w:after="0" w:line="240" w:lineRule="auto"/>
              <w:contextualSpacing/>
              <w:jc w:val="both"/>
              <w:rPr>
                <w:rFonts w:ascii="Times New Roman" w:hAnsi="Times New Roman"/>
                <w:b/>
                <w:iCs/>
                <w:lang w:bidi="he-IL"/>
              </w:rPr>
            </w:pPr>
            <w:r w:rsidRPr="00373A48">
              <w:rPr>
                <w:rFonts w:ascii="Times New Roman" w:hAnsi="Times New Roman"/>
                <w:bCs/>
                <w:iCs/>
                <w:lang w:bidi="he-IL"/>
              </w:rPr>
              <w:t>1.</w:t>
            </w:r>
            <w:r>
              <w:rPr>
                <w:rFonts w:ascii="Times New Roman" w:hAnsi="Times New Roman"/>
                <w:bCs/>
                <w:iCs/>
                <w:lang w:bidi="he-IL"/>
              </w:rPr>
              <w:t xml:space="preserve"> </w:t>
            </w:r>
            <w:r w:rsidRPr="00373A48">
              <w:rPr>
                <w:rFonts w:ascii="Times New Roman" w:hAnsi="Times New Roman"/>
                <w:bCs/>
                <w:iCs/>
                <w:lang w:bidi="he-IL"/>
              </w:rPr>
              <w:t>Практическое</w:t>
            </w:r>
            <w:r>
              <w:rPr>
                <w:rFonts w:ascii="Times New Roman" w:hAnsi="Times New Roman"/>
                <w:bCs/>
                <w:iCs/>
                <w:lang w:bidi="he-IL"/>
              </w:rPr>
              <w:t xml:space="preserve"> </w:t>
            </w:r>
            <w:r w:rsidRPr="00373A48">
              <w:rPr>
                <w:rFonts w:ascii="Times New Roman" w:hAnsi="Times New Roman"/>
                <w:bCs/>
                <w:iCs/>
                <w:lang w:bidi="he-IL"/>
              </w:rPr>
              <w:t>занятие</w:t>
            </w:r>
            <w:r>
              <w:rPr>
                <w:rFonts w:ascii="Times New Roman" w:hAnsi="Times New Roman"/>
                <w:bCs/>
                <w:iCs/>
                <w:lang w:bidi="he-IL"/>
              </w:rPr>
              <w:t xml:space="preserve"> </w:t>
            </w:r>
            <w:r w:rsidRPr="00373A48">
              <w:rPr>
                <w:rFonts w:ascii="Times New Roman" w:hAnsi="Times New Roman"/>
                <w:bCs/>
                <w:iCs/>
                <w:lang w:bidi="he-IL"/>
              </w:rPr>
              <w:t>5</w:t>
            </w:r>
            <w:r>
              <w:rPr>
                <w:rFonts w:ascii="Times New Roman" w:hAnsi="Times New Roman"/>
                <w:b/>
                <w:iCs/>
                <w:lang w:bidi="he-IL"/>
              </w:rPr>
              <w:t xml:space="preserve"> </w:t>
            </w:r>
            <w:r w:rsidRPr="00373A48">
              <w:rPr>
                <w:rFonts w:ascii="Times New Roman" w:hAnsi="Times New Roman"/>
                <w:b/>
                <w:iCs/>
                <w:lang w:bidi="he-IL"/>
              </w:rPr>
              <w:t>«</w:t>
            </w:r>
            <w:r w:rsidRPr="00373A48">
              <w:rPr>
                <w:rFonts w:ascii="Times New Roman" w:hAnsi="Times New Roman"/>
                <w:lang w:bidi="he-IL"/>
              </w:rPr>
              <w:t>Изучение</w:t>
            </w:r>
            <w:r>
              <w:rPr>
                <w:rFonts w:ascii="Times New Roman" w:hAnsi="Times New Roman"/>
                <w:lang w:bidi="he-IL"/>
              </w:rPr>
              <w:t xml:space="preserve"> </w:t>
            </w:r>
            <w:r w:rsidRPr="00373A48">
              <w:rPr>
                <w:rFonts w:ascii="Times New Roman" w:hAnsi="Times New Roman"/>
                <w:lang w:bidi="he-IL"/>
              </w:rPr>
              <w:t>законодательных</w:t>
            </w:r>
            <w:r>
              <w:rPr>
                <w:rFonts w:ascii="Times New Roman" w:hAnsi="Times New Roman"/>
                <w:lang w:bidi="he-IL"/>
              </w:rPr>
              <w:t xml:space="preserve"> </w:t>
            </w:r>
            <w:r w:rsidRPr="00373A48">
              <w:rPr>
                <w:rFonts w:ascii="Times New Roman" w:hAnsi="Times New Roman"/>
                <w:lang w:bidi="he-IL"/>
              </w:rPr>
              <w:t>актов</w:t>
            </w:r>
            <w:r>
              <w:rPr>
                <w:rFonts w:ascii="Times New Roman" w:hAnsi="Times New Roman"/>
                <w:lang w:bidi="he-IL"/>
              </w:rPr>
              <w:t xml:space="preserve"> </w:t>
            </w:r>
            <w:r w:rsidRPr="00373A48">
              <w:rPr>
                <w:rFonts w:ascii="Times New Roman" w:hAnsi="Times New Roman"/>
                <w:lang w:bidi="he-IL"/>
              </w:rPr>
              <w:t>в</w:t>
            </w:r>
            <w:r>
              <w:rPr>
                <w:rFonts w:ascii="Times New Roman" w:hAnsi="Times New Roman"/>
                <w:lang w:bidi="he-IL"/>
              </w:rPr>
              <w:t xml:space="preserve"> </w:t>
            </w:r>
            <w:r w:rsidRPr="00373A48">
              <w:rPr>
                <w:rFonts w:ascii="Times New Roman" w:hAnsi="Times New Roman"/>
                <w:lang w:bidi="he-IL"/>
              </w:rPr>
              <w:t>области</w:t>
            </w:r>
            <w:r>
              <w:rPr>
                <w:rFonts w:ascii="Times New Roman" w:hAnsi="Times New Roman"/>
                <w:lang w:bidi="he-IL"/>
              </w:rPr>
              <w:t xml:space="preserve"> </w:t>
            </w:r>
            <w:r w:rsidRPr="00373A48">
              <w:rPr>
                <w:rFonts w:ascii="Times New Roman" w:hAnsi="Times New Roman"/>
                <w:lang w:bidi="he-IL"/>
              </w:rPr>
              <w:t>юридической</w:t>
            </w:r>
            <w:r>
              <w:rPr>
                <w:rFonts w:ascii="Times New Roman" w:hAnsi="Times New Roman"/>
                <w:lang w:bidi="he-IL"/>
              </w:rPr>
              <w:t xml:space="preserve"> </w:t>
            </w:r>
            <w:r w:rsidRPr="00373A48">
              <w:rPr>
                <w:rFonts w:ascii="Times New Roman" w:hAnsi="Times New Roman"/>
                <w:lang w:bidi="he-IL"/>
              </w:rPr>
              <w:t>ответственности</w:t>
            </w:r>
            <w:r>
              <w:rPr>
                <w:rFonts w:ascii="Times New Roman" w:hAnsi="Times New Roman"/>
                <w:lang w:bidi="he-IL"/>
              </w:rPr>
              <w:t xml:space="preserve"> </w:t>
            </w:r>
            <w:r w:rsidRPr="00373A48">
              <w:rPr>
                <w:rFonts w:ascii="Times New Roman" w:hAnsi="Times New Roman"/>
                <w:lang w:bidi="he-IL"/>
              </w:rPr>
              <w:t>военнослужащих»</w:t>
            </w:r>
          </w:p>
        </w:tc>
        <w:tc>
          <w:tcPr>
            <w:tcW w:w="617" w:type="pct"/>
            <w:vAlign w:val="center"/>
          </w:tcPr>
          <w:p w14:paraId="162AC1B3" w14:textId="7AF50B62"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val="restart"/>
          </w:tcPr>
          <w:p w14:paraId="43B8290D"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1C9AB5B" w14:textId="0B0BA37B" w:rsidR="0058326F" w:rsidRPr="00373A48" w:rsidRDefault="0058326F" w:rsidP="0058326F">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7945438C" w14:textId="347BA72D"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38FD8E7F" w14:textId="77777777" w:rsidTr="008E5D2F">
        <w:trPr>
          <w:trHeight w:val="20"/>
        </w:trPr>
        <w:tc>
          <w:tcPr>
            <w:tcW w:w="783" w:type="pct"/>
            <w:vMerge/>
          </w:tcPr>
          <w:p w14:paraId="55ECDF4E"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7B3F8887" w14:textId="77777777" w:rsidR="0058326F" w:rsidRPr="00373A48" w:rsidRDefault="0058326F" w:rsidP="0058326F">
            <w:pPr>
              <w:spacing w:after="0" w:line="240" w:lineRule="auto"/>
              <w:contextualSpacing/>
              <w:rPr>
                <w:rFonts w:ascii="Times New Roman" w:hAnsi="Times New Roman"/>
                <w:bCs/>
                <w:iCs/>
                <w:lang w:bidi="he-IL"/>
              </w:rPr>
            </w:pPr>
            <w:r w:rsidRPr="00373A48">
              <w:rPr>
                <w:rFonts w:ascii="Times New Roman" w:hAnsi="Times New Roman"/>
                <w:bCs/>
                <w:iCs/>
                <w:lang w:bidi="he-IL"/>
              </w:rPr>
              <w:t>2.</w:t>
            </w:r>
            <w:r>
              <w:rPr>
                <w:rFonts w:ascii="Times New Roman" w:hAnsi="Times New Roman"/>
                <w:bCs/>
                <w:iCs/>
                <w:lang w:bidi="he-IL"/>
              </w:rPr>
              <w:t xml:space="preserve"> </w:t>
            </w:r>
            <w:r w:rsidRPr="00373A48">
              <w:rPr>
                <w:rFonts w:ascii="Times New Roman" w:hAnsi="Times New Roman"/>
                <w:bCs/>
                <w:iCs/>
                <w:lang w:bidi="he-IL"/>
              </w:rPr>
              <w:t>Практическое</w:t>
            </w:r>
            <w:r>
              <w:rPr>
                <w:rFonts w:ascii="Times New Roman" w:hAnsi="Times New Roman"/>
                <w:bCs/>
                <w:iCs/>
                <w:lang w:bidi="he-IL"/>
              </w:rPr>
              <w:t xml:space="preserve"> </w:t>
            </w:r>
            <w:r w:rsidRPr="00373A48">
              <w:rPr>
                <w:rFonts w:ascii="Times New Roman" w:hAnsi="Times New Roman"/>
                <w:bCs/>
                <w:iCs/>
                <w:lang w:bidi="he-IL"/>
              </w:rPr>
              <w:t>занятие</w:t>
            </w:r>
            <w:r>
              <w:rPr>
                <w:rFonts w:ascii="Times New Roman" w:hAnsi="Times New Roman"/>
                <w:bCs/>
                <w:iCs/>
                <w:lang w:bidi="he-IL"/>
              </w:rPr>
              <w:t xml:space="preserve"> </w:t>
            </w:r>
            <w:r w:rsidRPr="00373A48">
              <w:rPr>
                <w:rFonts w:ascii="Times New Roman" w:hAnsi="Times New Roman"/>
                <w:bCs/>
                <w:iCs/>
                <w:lang w:bidi="he-IL"/>
              </w:rPr>
              <w:t>6</w:t>
            </w:r>
            <w:r>
              <w:rPr>
                <w:rFonts w:ascii="Times New Roman" w:hAnsi="Times New Roman"/>
                <w:bCs/>
                <w:iCs/>
                <w:lang w:bidi="he-IL"/>
              </w:rPr>
              <w:t xml:space="preserve"> </w:t>
            </w:r>
            <w:r w:rsidRPr="00373A48">
              <w:rPr>
                <w:rFonts w:ascii="Times New Roman" w:hAnsi="Times New Roman"/>
                <w:bCs/>
                <w:iCs/>
                <w:lang w:bidi="he-IL"/>
              </w:rPr>
              <w:t>«</w:t>
            </w:r>
            <w:r w:rsidRPr="00373A48">
              <w:rPr>
                <w:rFonts w:ascii="Times New Roman" w:hAnsi="Times New Roman"/>
                <w:bCs/>
                <w:spacing w:val="-1"/>
                <w:lang w:bidi="he-IL"/>
              </w:rPr>
              <w:t>Изучение</w:t>
            </w:r>
            <w:r>
              <w:rPr>
                <w:rFonts w:ascii="Times New Roman" w:hAnsi="Times New Roman"/>
                <w:bCs/>
                <w:spacing w:val="-1"/>
                <w:lang w:bidi="he-IL"/>
              </w:rPr>
              <w:t xml:space="preserve"> </w:t>
            </w:r>
            <w:r w:rsidRPr="00373A48">
              <w:rPr>
                <w:rFonts w:ascii="Times New Roman" w:hAnsi="Times New Roman"/>
                <w:bCs/>
                <w:spacing w:val="-1"/>
                <w:lang w:bidi="he-IL"/>
              </w:rPr>
              <w:t>иерархии</w:t>
            </w:r>
            <w:r>
              <w:rPr>
                <w:rFonts w:ascii="Times New Roman" w:hAnsi="Times New Roman"/>
                <w:bCs/>
                <w:spacing w:val="-1"/>
                <w:lang w:bidi="he-IL"/>
              </w:rPr>
              <w:t xml:space="preserve"> </w:t>
            </w:r>
            <w:r w:rsidRPr="00373A48">
              <w:rPr>
                <w:rFonts w:ascii="Times New Roman" w:hAnsi="Times New Roman"/>
                <w:bCs/>
                <w:spacing w:val="-1"/>
                <w:lang w:bidi="he-IL"/>
              </w:rPr>
              <w:t>Вооруженных</w:t>
            </w:r>
            <w:r>
              <w:rPr>
                <w:rFonts w:ascii="Times New Roman" w:hAnsi="Times New Roman"/>
                <w:bCs/>
                <w:spacing w:val="-1"/>
                <w:lang w:bidi="he-IL"/>
              </w:rPr>
              <w:t xml:space="preserve"> </w:t>
            </w:r>
            <w:r w:rsidRPr="00373A48">
              <w:rPr>
                <w:rFonts w:ascii="Times New Roman" w:hAnsi="Times New Roman"/>
                <w:bCs/>
                <w:spacing w:val="-1"/>
                <w:lang w:bidi="he-IL"/>
              </w:rPr>
              <w:t>Сил</w:t>
            </w:r>
            <w:r>
              <w:rPr>
                <w:rFonts w:ascii="Times New Roman" w:hAnsi="Times New Roman"/>
                <w:bCs/>
                <w:spacing w:val="-1"/>
                <w:lang w:bidi="he-IL"/>
              </w:rPr>
              <w:t xml:space="preserve"> </w:t>
            </w:r>
            <w:r w:rsidRPr="00373A48">
              <w:rPr>
                <w:rFonts w:ascii="Times New Roman" w:hAnsi="Times New Roman"/>
                <w:bCs/>
                <w:spacing w:val="-1"/>
                <w:lang w:bidi="he-IL"/>
              </w:rPr>
              <w:t>Российской</w:t>
            </w:r>
            <w:r>
              <w:rPr>
                <w:rFonts w:ascii="Times New Roman" w:hAnsi="Times New Roman"/>
                <w:bCs/>
                <w:spacing w:val="-1"/>
                <w:lang w:bidi="he-IL"/>
              </w:rPr>
              <w:t xml:space="preserve"> </w:t>
            </w:r>
            <w:r w:rsidRPr="00373A48">
              <w:rPr>
                <w:rFonts w:ascii="Times New Roman" w:hAnsi="Times New Roman"/>
                <w:bCs/>
                <w:spacing w:val="-1"/>
                <w:lang w:bidi="he-IL"/>
              </w:rPr>
              <w:t>Федерации,</w:t>
            </w:r>
            <w:r>
              <w:rPr>
                <w:rFonts w:ascii="Times New Roman" w:hAnsi="Times New Roman"/>
                <w:bCs/>
                <w:spacing w:val="-1"/>
                <w:lang w:bidi="he-IL"/>
              </w:rPr>
              <w:t xml:space="preserve"> </w:t>
            </w:r>
            <w:r w:rsidRPr="00373A48">
              <w:rPr>
                <w:rFonts w:ascii="Times New Roman" w:hAnsi="Times New Roman"/>
                <w:bCs/>
                <w:spacing w:val="-1"/>
                <w:lang w:bidi="he-IL"/>
              </w:rPr>
              <w:t>как</w:t>
            </w:r>
            <w:r>
              <w:rPr>
                <w:rFonts w:ascii="Times New Roman" w:hAnsi="Times New Roman"/>
                <w:bCs/>
                <w:spacing w:val="-1"/>
                <w:lang w:bidi="he-IL"/>
              </w:rPr>
              <w:t xml:space="preserve"> </w:t>
            </w:r>
            <w:r w:rsidRPr="00373A48">
              <w:rPr>
                <w:rFonts w:ascii="Times New Roman" w:hAnsi="Times New Roman"/>
                <w:bCs/>
                <w:lang w:bidi="he-IL"/>
              </w:rPr>
              <w:t>основы</w:t>
            </w:r>
            <w:r>
              <w:rPr>
                <w:rFonts w:ascii="Times New Roman" w:hAnsi="Times New Roman"/>
                <w:bCs/>
                <w:lang w:bidi="he-IL"/>
              </w:rPr>
              <w:t xml:space="preserve"> </w:t>
            </w:r>
            <w:r w:rsidRPr="00373A48">
              <w:rPr>
                <w:rFonts w:ascii="Times New Roman" w:hAnsi="Times New Roman"/>
                <w:bCs/>
                <w:lang w:bidi="he-IL"/>
              </w:rPr>
              <w:t>военной</w:t>
            </w:r>
            <w:r>
              <w:rPr>
                <w:rFonts w:ascii="Times New Roman" w:hAnsi="Times New Roman"/>
                <w:bCs/>
                <w:lang w:bidi="he-IL"/>
              </w:rPr>
              <w:t xml:space="preserve"> </w:t>
            </w:r>
            <w:r w:rsidRPr="00373A48">
              <w:rPr>
                <w:rFonts w:ascii="Times New Roman" w:hAnsi="Times New Roman"/>
                <w:bCs/>
                <w:lang w:bidi="he-IL"/>
              </w:rPr>
              <w:t>организации</w:t>
            </w:r>
            <w:r>
              <w:rPr>
                <w:rFonts w:ascii="Times New Roman" w:hAnsi="Times New Roman"/>
                <w:bCs/>
                <w:lang w:bidi="he-IL"/>
              </w:rPr>
              <w:t xml:space="preserve"> </w:t>
            </w:r>
            <w:r w:rsidRPr="00373A48">
              <w:rPr>
                <w:rFonts w:ascii="Times New Roman" w:hAnsi="Times New Roman"/>
                <w:bCs/>
                <w:lang w:bidi="he-IL"/>
              </w:rPr>
              <w:t>государства».</w:t>
            </w:r>
          </w:p>
        </w:tc>
        <w:tc>
          <w:tcPr>
            <w:tcW w:w="617" w:type="pct"/>
            <w:vAlign w:val="center"/>
          </w:tcPr>
          <w:p w14:paraId="4F659109" w14:textId="25C295EE"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tcPr>
          <w:p w14:paraId="1051B8E9" w14:textId="0F4FBE8E" w:rsidR="0058326F" w:rsidRPr="00373A48" w:rsidRDefault="0058326F" w:rsidP="0058326F">
            <w:pPr>
              <w:spacing w:after="0" w:line="240" w:lineRule="auto"/>
              <w:contextualSpacing/>
              <w:rPr>
                <w:rFonts w:ascii="Times New Roman" w:hAnsi="Times New Roman"/>
              </w:rPr>
            </w:pPr>
          </w:p>
        </w:tc>
        <w:tc>
          <w:tcPr>
            <w:tcW w:w="786" w:type="pct"/>
          </w:tcPr>
          <w:p w14:paraId="429DC0E3" w14:textId="06C944FD"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0D7D3D9C" w14:textId="77777777" w:rsidTr="008E5D2F">
        <w:trPr>
          <w:trHeight w:val="20"/>
        </w:trPr>
        <w:tc>
          <w:tcPr>
            <w:tcW w:w="783" w:type="pct"/>
            <w:vMerge/>
          </w:tcPr>
          <w:p w14:paraId="7250634B"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10FE2730" w14:textId="77777777" w:rsidR="0058326F" w:rsidRPr="00373A48" w:rsidRDefault="0058326F" w:rsidP="0058326F">
            <w:pPr>
              <w:spacing w:after="0" w:line="240" w:lineRule="auto"/>
              <w:contextualSpacing/>
              <w:jc w:val="both"/>
              <w:rPr>
                <w:rFonts w:ascii="Times New Roman" w:hAnsi="Times New Roman"/>
                <w:bCs/>
                <w:iCs/>
                <w:lang w:bidi="he-IL"/>
              </w:rPr>
            </w:pPr>
            <w:r w:rsidRPr="00373A48">
              <w:rPr>
                <w:rFonts w:ascii="Times New Roman" w:hAnsi="Times New Roman"/>
                <w:bCs/>
                <w:iCs/>
                <w:lang w:bidi="he-IL"/>
              </w:rPr>
              <w:t>3</w:t>
            </w:r>
            <w:r>
              <w:rPr>
                <w:rFonts w:ascii="Times New Roman" w:hAnsi="Times New Roman"/>
                <w:bCs/>
                <w:iCs/>
                <w:lang w:bidi="he-IL"/>
              </w:rPr>
              <w:t xml:space="preserve"> </w:t>
            </w:r>
            <w:r w:rsidRPr="00373A48">
              <w:rPr>
                <w:rFonts w:ascii="Times New Roman" w:hAnsi="Times New Roman"/>
                <w:bCs/>
                <w:iCs/>
                <w:lang w:bidi="he-IL"/>
              </w:rPr>
              <w:t>Практическое</w:t>
            </w:r>
            <w:r>
              <w:rPr>
                <w:rFonts w:ascii="Times New Roman" w:hAnsi="Times New Roman"/>
                <w:bCs/>
                <w:iCs/>
                <w:lang w:bidi="he-IL"/>
              </w:rPr>
              <w:t xml:space="preserve"> </w:t>
            </w:r>
            <w:r w:rsidRPr="00373A48">
              <w:rPr>
                <w:rFonts w:ascii="Times New Roman" w:hAnsi="Times New Roman"/>
                <w:bCs/>
                <w:iCs/>
                <w:lang w:bidi="he-IL"/>
              </w:rPr>
              <w:t>занятие</w:t>
            </w:r>
            <w:r>
              <w:rPr>
                <w:rFonts w:ascii="Times New Roman" w:hAnsi="Times New Roman"/>
                <w:bCs/>
                <w:iCs/>
                <w:lang w:bidi="he-IL"/>
              </w:rPr>
              <w:t xml:space="preserve"> </w:t>
            </w:r>
            <w:r w:rsidRPr="00373A48">
              <w:rPr>
                <w:rFonts w:ascii="Times New Roman" w:hAnsi="Times New Roman"/>
                <w:bCs/>
                <w:iCs/>
                <w:lang w:bidi="he-IL"/>
              </w:rPr>
              <w:t>7</w:t>
            </w:r>
            <w:r>
              <w:rPr>
                <w:rFonts w:ascii="Times New Roman" w:hAnsi="Times New Roman"/>
                <w:bCs/>
                <w:iCs/>
                <w:lang w:bidi="he-IL"/>
              </w:rPr>
              <w:t xml:space="preserve"> </w:t>
            </w:r>
            <w:r w:rsidRPr="00373A48">
              <w:rPr>
                <w:rFonts w:ascii="Times New Roman" w:hAnsi="Times New Roman"/>
                <w:bCs/>
                <w:iCs/>
                <w:lang w:bidi="he-IL"/>
              </w:rPr>
              <w:t>«</w:t>
            </w:r>
            <w:r w:rsidRPr="00373A48">
              <w:rPr>
                <w:rFonts w:ascii="Times New Roman" w:hAnsi="Times New Roman" w:cs="Arial"/>
                <w:bCs/>
                <w:lang w:bidi="he-IL"/>
              </w:rPr>
              <w:t>Изучение</w:t>
            </w:r>
            <w:r>
              <w:rPr>
                <w:rFonts w:ascii="Times New Roman" w:hAnsi="Times New Roman" w:cs="Arial"/>
                <w:bCs/>
                <w:lang w:bidi="he-IL"/>
              </w:rPr>
              <w:t xml:space="preserve"> </w:t>
            </w:r>
            <w:r w:rsidRPr="00373A48">
              <w:rPr>
                <w:rFonts w:ascii="Times New Roman" w:hAnsi="Times New Roman" w:cs="Arial"/>
                <w:bCs/>
                <w:lang w:bidi="he-IL"/>
              </w:rPr>
              <w:t>способов</w:t>
            </w:r>
            <w:r>
              <w:rPr>
                <w:rFonts w:ascii="Times New Roman" w:hAnsi="Times New Roman" w:cs="Arial"/>
                <w:bCs/>
                <w:lang w:bidi="he-IL"/>
              </w:rPr>
              <w:t xml:space="preserve"> </w:t>
            </w:r>
            <w:r w:rsidRPr="00373A48">
              <w:rPr>
                <w:rFonts w:ascii="Times New Roman" w:hAnsi="Times New Roman" w:cs="Arial"/>
                <w:bCs/>
                <w:lang w:bidi="he-IL"/>
              </w:rPr>
              <w:t>бесконфликтного</w:t>
            </w:r>
            <w:r>
              <w:rPr>
                <w:rFonts w:ascii="Times New Roman" w:hAnsi="Times New Roman" w:cs="Arial"/>
                <w:bCs/>
                <w:lang w:bidi="he-IL"/>
              </w:rPr>
              <w:t xml:space="preserve"> </w:t>
            </w:r>
            <w:r w:rsidRPr="00373A48">
              <w:rPr>
                <w:rFonts w:ascii="Times New Roman" w:hAnsi="Times New Roman" w:cs="Arial"/>
                <w:bCs/>
                <w:lang w:bidi="he-IL"/>
              </w:rPr>
              <w:t>общения</w:t>
            </w:r>
            <w:r>
              <w:rPr>
                <w:rFonts w:ascii="Times New Roman" w:hAnsi="Times New Roman" w:cs="Arial"/>
                <w:bCs/>
                <w:lang w:bidi="he-IL"/>
              </w:rPr>
              <w:t xml:space="preserve"> </w:t>
            </w:r>
            <w:r w:rsidRPr="00373A48">
              <w:rPr>
                <w:rFonts w:ascii="Times New Roman" w:hAnsi="Times New Roman" w:cs="Arial"/>
                <w:bCs/>
                <w:lang w:bidi="he-IL"/>
              </w:rPr>
              <w:t>и</w:t>
            </w:r>
            <w:r>
              <w:rPr>
                <w:rFonts w:ascii="Times New Roman" w:hAnsi="Times New Roman" w:cs="Arial"/>
                <w:bCs/>
                <w:lang w:bidi="he-IL"/>
              </w:rPr>
              <w:t xml:space="preserve"> </w:t>
            </w:r>
            <w:r w:rsidRPr="00373A48">
              <w:rPr>
                <w:rFonts w:ascii="Times New Roman" w:hAnsi="Times New Roman" w:cs="Arial"/>
                <w:bCs/>
                <w:lang w:bidi="he-IL"/>
              </w:rPr>
              <w:t>саморегуляции</w:t>
            </w:r>
            <w:r>
              <w:rPr>
                <w:rFonts w:ascii="Times New Roman" w:hAnsi="Times New Roman" w:cs="Arial"/>
                <w:bCs/>
                <w:lang w:bidi="he-IL"/>
              </w:rPr>
              <w:t xml:space="preserve"> </w:t>
            </w:r>
            <w:r w:rsidRPr="00373A48">
              <w:rPr>
                <w:rFonts w:ascii="Times New Roman" w:hAnsi="Times New Roman" w:cs="Arial"/>
                <w:bCs/>
                <w:lang w:bidi="he-IL"/>
              </w:rPr>
              <w:t>в</w:t>
            </w:r>
            <w:r>
              <w:rPr>
                <w:rFonts w:ascii="Times New Roman" w:hAnsi="Times New Roman" w:cs="Arial"/>
                <w:bCs/>
                <w:lang w:bidi="he-IL"/>
              </w:rPr>
              <w:t xml:space="preserve"> </w:t>
            </w:r>
            <w:r w:rsidRPr="00373A48">
              <w:rPr>
                <w:rFonts w:ascii="Times New Roman" w:hAnsi="Times New Roman" w:cs="Arial"/>
                <w:bCs/>
                <w:lang w:bidi="he-IL"/>
              </w:rPr>
              <w:t>повседневной</w:t>
            </w:r>
            <w:r>
              <w:rPr>
                <w:rFonts w:ascii="Times New Roman" w:hAnsi="Times New Roman" w:cs="Arial"/>
                <w:bCs/>
                <w:lang w:bidi="he-IL"/>
              </w:rPr>
              <w:t xml:space="preserve"> </w:t>
            </w:r>
            <w:r w:rsidRPr="00373A48">
              <w:rPr>
                <w:rFonts w:ascii="Times New Roman" w:hAnsi="Times New Roman" w:cs="Arial"/>
                <w:bCs/>
                <w:lang w:bidi="he-IL"/>
              </w:rPr>
              <w:t>деятельности</w:t>
            </w:r>
            <w:r>
              <w:rPr>
                <w:rFonts w:ascii="Times New Roman" w:hAnsi="Times New Roman" w:cs="Arial"/>
                <w:bCs/>
                <w:lang w:bidi="he-IL"/>
              </w:rPr>
              <w:t xml:space="preserve"> </w:t>
            </w:r>
            <w:r w:rsidRPr="00373A48">
              <w:rPr>
                <w:rFonts w:ascii="Times New Roman" w:hAnsi="Times New Roman" w:cs="Arial"/>
                <w:bCs/>
                <w:lang w:bidi="he-IL"/>
              </w:rPr>
              <w:t>и</w:t>
            </w:r>
            <w:r>
              <w:rPr>
                <w:rFonts w:ascii="Times New Roman" w:hAnsi="Times New Roman" w:cs="Arial"/>
                <w:bCs/>
                <w:lang w:bidi="he-IL"/>
              </w:rPr>
              <w:t xml:space="preserve"> </w:t>
            </w:r>
            <w:r w:rsidRPr="00373A48">
              <w:rPr>
                <w:rFonts w:ascii="Times New Roman" w:hAnsi="Times New Roman" w:cs="Arial"/>
                <w:bCs/>
                <w:lang w:bidi="he-IL"/>
              </w:rPr>
              <w:t>экстремальных</w:t>
            </w:r>
            <w:r>
              <w:rPr>
                <w:rFonts w:ascii="Times New Roman" w:hAnsi="Times New Roman" w:cs="Arial"/>
                <w:bCs/>
                <w:lang w:bidi="he-IL"/>
              </w:rPr>
              <w:t xml:space="preserve"> </w:t>
            </w:r>
            <w:r w:rsidRPr="00373A48">
              <w:rPr>
                <w:rFonts w:ascii="Times New Roman" w:hAnsi="Times New Roman" w:cs="Arial"/>
                <w:bCs/>
                <w:lang w:bidi="he-IL"/>
              </w:rPr>
              <w:t>условиях</w:t>
            </w:r>
            <w:r>
              <w:rPr>
                <w:rFonts w:ascii="Times New Roman" w:hAnsi="Times New Roman" w:cs="Arial"/>
                <w:bCs/>
                <w:lang w:bidi="he-IL"/>
              </w:rPr>
              <w:t xml:space="preserve"> </w:t>
            </w:r>
            <w:r w:rsidRPr="00373A48">
              <w:rPr>
                <w:rFonts w:ascii="Times New Roman" w:hAnsi="Times New Roman" w:cs="Arial"/>
                <w:bCs/>
                <w:lang w:bidi="he-IL"/>
              </w:rPr>
              <w:t>военной</w:t>
            </w:r>
            <w:r>
              <w:rPr>
                <w:rFonts w:ascii="Times New Roman" w:hAnsi="Times New Roman" w:cs="Arial"/>
                <w:bCs/>
                <w:lang w:bidi="he-IL"/>
              </w:rPr>
              <w:t xml:space="preserve"> </w:t>
            </w:r>
            <w:r w:rsidRPr="00373A48">
              <w:rPr>
                <w:rFonts w:ascii="Times New Roman" w:hAnsi="Times New Roman" w:cs="Arial"/>
                <w:bCs/>
                <w:lang w:bidi="he-IL"/>
              </w:rPr>
              <w:t>службы».</w:t>
            </w:r>
          </w:p>
        </w:tc>
        <w:tc>
          <w:tcPr>
            <w:tcW w:w="617" w:type="pct"/>
            <w:vAlign w:val="center"/>
          </w:tcPr>
          <w:p w14:paraId="0132287E" w14:textId="34FE9185"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tcPr>
          <w:p w14:paraId="77B079BC" w14:textId="571FEA29" w:rsidR="0058326F" w:rsidRPr="00373A48" w:rsidRDefault="0058326F" w:rsidP="0058326F">
            <w:pPr>
              <w:spacing w:after="0" w:line="240" w:lineRule="auto"/>
              <w:contextualSpacing/>
              <w:rPr>
                <w:rFonts w:ascii="Times New Roman" w:hAnsi="Times New Roman"/>
              </w:rPr>
            </w:pPr>
          </w:p>
        </w:tc>
        <w:tc>
          <w:tcPr>
            <w:tcW w:w="786" w:type="pct"/>
          </w:tcPr>
          <w:p w14:paraId="116FEA53" w14:textId="72685701"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5E33B665" w14:textId="77777777" w:rsidTr="008E5D2F">
        <w:trPr>
          <w:trHeight w:val="20"/>
        </w:trPr>
        <w:tc>
          <w:tcPr>
            <w:tcW w:w="783" w:type="pct"/>
            <w:vMerge/>
          </w:tcPr>
          <w:p w14:paraId="18B139C7" w14:textId="77777777" w:rsidR="0058326F" w:rsidRPr="00373A48" w:rsidRDefault="0058326F" w:rsidP="0058326F">
            <w:pPr>
              <w:spacing w:after="0" w:line="240" w:lineRule="auto"/>
              <w:contextualSpacing/>
              <w:rPr>
                <w:rFonts w:ascii="Times New Roman" w:hAnsi="Times New Roman"/>
                <w:b/>
              </w:rPr>
            </w:pPr>
          </w:p>
        </w:tc>
        <w:tc>
          <w:tcPr>
            <w:tcW w:w="2007" w:type="pct"/>
            <w:gridSpan w:val="2"/>
          </w:tcPr>
          <w:p w14:paraId="6202524B"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tc>
        <w:tc>
          <w:tcPr>
            <w:tcW w:w="617" w:type="pct"/>
            <w:vAlign w:val="center"/>
          </w:tcPr>
          <w:p w14:paraId="0E1C00A2" w14:textId="77777777"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63510437" w14:textId="77777777" w:rsidR="0058326F" w:rsidRPr="00373A48" w:rsidRDefault="0058326F" w:rsidP="0058326F">
            <w:pPr>
              <w:spacing w:after="0" w:line="240" w:lineRule="auto"/>
              <w:contextualSpacing/>
              <w:jc w:val="both"/>
              <w:rPr>
                <w:rFonts w:ascii="Times New Roman" w:hAnsi="Times New Roman"/>
                <w:bCs/>
              </w:rPr>
            </w:pPr>
          </w:p>
        </w:tc>
        <w:tc>
          <w:tcPr>
            <w:tcW w:w="786" w:type="pct"/>
          </w:tcPr>
          <w:p w14:paraId="361BA91E" w14:textId="77777777" w:rsidR="0058326F" w:rsidRPr="00373A48" w:rsidRDefault="0058326F" w:rsidP="0058326F">
            <w:pPr>
              <w:suppressAutoHyphens/>
              <w:spacing w:after="0" w:line="240" w:lineRule="auto"/>
              <w:contextualSpacing/>
              <w:jc w:val="both"/>
              <w:rPr>
                <w:rFonts w:ascii="Times New Roman" w:hAnsi="Times New Roman"/>
                <w:iCs/>
              </w:rPr>
            </w:pPr>
          </w:p>
        </w:tc>
      </w:tr>
      <w:tr w:rsidR="0058326F" w:rsidRPr="00373A48" w14:paraId="50A3084B" w14:textId="77777777" w:rsidTr="008E5D2F">
        <w:trPr>
          <w:trHeight w:val="20"/>
        </w:trPr>
        <w:tc>
          <w:tcPr>
            <w:tcW w:w="2790" w:type="pct"/>
            <w:gridSpan w:val="3"/>
          </w:tcPr>
          <w:p w14:paraId="00E91A03"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rPr>
              <w:t>Раздел</w:t>
            </w:r>
            <w:r>
              <w:rPr>
                <w:rFonts w:ascii="Times New Roman" w:hAnsi="Times New Roman"/>
                <w:b/>
              </w:rPr>
              <w:t xml:space="preserve"> </w:t>
            </w:r>
            <w:r w:rsidRPr="00373A48">
              <w:rPr>
                <w:rFonts w:ascii="Times New Roman" w:hAnsi="Times New Roman"/>
                <w:b/>
              </w:rPr>
              <w:t>2.</w:t>
            </w:r>
            <w:r>
              <w:rPr>
                <w:rFonts w:ascii="Times New Roman" w:hAnsi="Times New Roman"/>
                <w:b/>
              </w:rPr>
              <w:t xml:space="preserve"> </w:t>
            </w:r>
            <w:r w:rsidRPr="00373A48">
              <w:rPr>
                <w:rFonts w:ascii="Times New Roman" w:hAnsi="Times New Roman"/>
                <w:b/>
                <w:bCs/>
              </w:rPr>
              <w:t>Организация</w:t>
            </w:r>
            <w:r>
              <w:rPr>
                <w:rFonts w:ascii="Times New Roman" w:hAnsi="Times New Roman"/>
                <w:b/>
                <w:bCs/>
              </w:rPr>
              <w:t xml:space="preserve"> </w:t>
            </w:r>
            <w:r w:rsidRPr="00373A48">
              <w:rPr>
                <w:rFonts w:ascii="Times New Roman" w:hAnsi="Times New Roman"/>
                <w:b/>
                <w:bCs/>
              </w:rPr>
              <w:t>оказания</w:t>
            </w:r>
            <w:r>
              <w:rPr>
                <w:rFonts w:ascii="Times New Roman" w:hAnsi="Times New Roman"/>
                <w:b/>
                <w:bCs/>
              </w:rPr>
              <w:t xml:space="preserve"> </w:t>
            </w:r>
            <w:r w:rsidRPr="00373A48">
              <w:rPr>
                <w:rFonts w:ascii="Times New Roman" w:hAnsi="Times New Roman"/>
                <w:b/>
                <w:bCs/>
              </w:rPr>
              <w:t>первой</w:t>
            </w:r>
            <w:r>
              <w:rPr>
                <w:rFonts w:ascii="Times New Roman" w:hAnsi="Times New Roman"/>
                <w:b/>
                <w:bCs/>
              </w:rPr>
              <w:t xml:space="preserve"> </w:t>
            </w:r>
            <w:r w:rsidRPr="00373A48">
              <w:rPr>
                <w:rFonts w:ascii="Times New Roman" w:hAnsi="Times New Roman"/>
                <w:b/>
                <w:bCs/>
              </w:rPr>
              <w:t>помощи</w:t>
            </w:r>
          </w:p>
        </w:tc>
        <w:tc>
          <w:tcPr>
            <w:tcW w:w="617" w:type="pct"/>
            <w:vAlign w:val="center"/>
          </w:tcPr>
          <w:p w14:paraId="099785FD" w14:textId="0EA3FC33" w:rsidR="0058326F" w:rsidRPr="00373A48" w:rsidRDefault="0058326F" w:rsidP="0058326F">
            <w:pPr>
              <w:suppressAutoHyphens/>
              <w:spacing w:after="0" w:line="240" w:lineRule="auto"/>
              <w:contextualSpacing/>
              <w:jc w:val="center"/>
              <w:rPr>
                <w:rFonts w:ascii="Times New Roman" w:hAnsi="Times New Roman"/>
                <w:b/>
                <w:iCs/>
              </w:rPr>
            </w:pPr>
            <w:r>
              <w:rPr>
                <w:rFonts w:ascii="Times New Roman" w:hAnsi="Times New Roman"/>
                <w:b/>
                <w:iCs/>
              </w:rPr>
              <w:t>8</w:t>
            </w:r>
            <w:r>
              <w:rPr>
                <w:rFonts w:ascii="Times New Roman" w:hAnsi="Times New Roman"/>
                <w:b/>
                <w:iCs/>
              </w:rPr>
              <w:t xml:space="preserve"> </w:t>
            </w:r>
            <w:r w:rsidRPr="00373A48">
              <w:rPr>
                <w:rFonts w:ascii="Times New Roman" w:hAnsi="Times New Roman"/>
                <w:b/>
                <w:iCs/>
              </w:rPr>
              <w:t>/</w:t>
            </w:r>
            <w:r>
              <w:rPr>
                <w:rFonts w:ascii="Times New Roman" w:hAnsi="Times New Roman"/>
                <w:b/>
                <w:iCs/>
              </w:rPr>
              <w:t xml:space="preserve"> </w:t>
            </w:r>
            <w:r w:rsidRPr="00373A48">
              <w:rPr>
                <w:rFonts w:ascii="Times New Roman" w:hAnsi="Times New Roman"/>
                <w:b/>
                <w:iCs/>
              </w:rPr>
              <w:t>4</w:t>
            </w:r>
          </w:p>
        </w:tc>
        <w:tc>
          <w:tcPr>
            <w:tcW w:w="807" w:type="pct"/>
          </w:tcPr>
          <w:p w14:paraId="14FBE46D" w14:textId="77777777" w:rsidR="0058326F" w:rsidRPr="00373A48" w:rsidRDefault="0058326F" w:rsidP="0058326F">
            <w:pPr>
              <w:spacing w:after="0" w:line="240" w:lineRule="auto"/>
              <w:contextualSpacing/>
              <w:rPr>
                <w:rFonts w:ascii="Times New Roman" w:hAnsi="Times New Roman"/>
              </w:rPr>
            </w:pPr>
          </w:p>
        </w:tc>
        <w:tc>
          <w:tcPr>
            <w:tcW w:w="786" w:type="pct"/>
          </w:tcPr>
          <w:p w14:paraId="1E76DA57"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2BFD70F5" w14:textId="77777777" w:rsidTr="008E5D2F">
        <w:trPr>
          <w:trHeight w:val="20"/>
        </w:trPr>
        <w:tc>
          <w:tcPr>
            <w:tcW w:w="796" w:type="pct"/>
            <w:gridSpan w:val="2"/>
            <w:vMerge w:val="restart"/>
          </w:tcPr>
          <w:p w14:paraId="19820EC9" w14:textId="77777777" w:rsidR="0058326F" w:rsidRPr="00373A48" w:rsidRDefault="0058326F" w:rsidP="0058326F">
            <w:pPr>
              <w:spacing w:after="0" w:line="240" w:lineRule="auto"/>
              <w:contextualSpacing/>
              <w:rPr>
                <w:rFonts w:ascii="Times New Roman" w:hAnsi="Times New Roman"/>
                <w:b/>
              </w:rPr>
            </w:pPr>
            <w:r w:rsidRPr="00373A48">
              <w:rPr>
                <w:rFonts w:ascii="Times New Roman" w:hAnsi="Times New Roman"/>
                <w:b/>
              </w:rPr>
              <w:t>Тема</w:t>
            </w:r>
            <w:r>
              <w:rPr>
                <w:rFonts w:ascii="Times New Roman" w:hAnsi="Times New Roman"/>
                <w:b/>
              </w:rPr>
              <w:t xml:space="preserve"> </w:t>
            </w:r>
            <w:r w:rsidRPr="00373A48">
              <w:rPr>
                <w:rFonts w:ascii="Times New Roman" w:hAnsi="Times New Roman"/>
                <w:b/>
              </w:rPr>
              <w:t>2.1.</w:t>
            </w:r>
            <w:r>
              <w:t xml:space="preserve"> </w:t>
            </w:r>
            <w:r w:rsidRPr="00373A48">
              <w:rPr>
                <w:rFonts w:ascii="Times New Roman" w:hAnsi="Times New Roman"/>
                <w:b/>
              </w:rPr>
              <w:t>Основы</w:t>
            </w:r>
            <w:r>
              <w:rPr>
                <w:rFonts w:ascii="Times New Roman" w:hAnsi="Times New Roman"/>
                <w:b/>
              </w:rPr>
              <w:t xml:space="preserve"> </w:t>
            </w:r>
            <w:r w:rsidRPr="00373A48">
              <w:rPr>
                <w:rFonts w:ascii="Times New Roman" w:hAnsi="Times New Roman"/>
                <w:b/>
              </w:rPr>
              <w:t>оказания</w:t>
            </w:r>
            <w:r>
              <w:rPr>
                <w:rFonts w:ascii="Times New Roman" w:hAnsi="Times New Roman"/>
                <w:b/>
              </w:rPr>
              <w:t xml:space="preserve"> </w:t>
            </w:r>
            <w:r w:rsidRPr="00373A48">
              <w:rPr>
                <w:rFonts w:ascii="Times New Roman" w:hAnsi="Times New Roman"/>
                <w:b/>
              </w:rPr>
              <w:t>первой</w:t>
            </w:r>
            <w:r>
              <w:rPr>
                <w:rFonts w:ascii="Times New Roman" w:hAnsi="Times New Roman"/>
                <w:b/>
              </w:rPr>
              <w:t xml:space="preserve"> </w:t>
            </w:r>
            <w:r w:rsidRPr="00373A48">
              <w:rPr>
                <w:rFonts w:ascii="Times New Roman" w:hAnsi="Times New Roman"/>
                <w:b/>
              </w:rPr>
              <w:t>медицинской</w:t>
            </w:r>
            <w:r>
              <w:rPr>
                <w:rFonts w:ascii="Times New Roman" w:hAnsi="Times New Roman"/>
                <w:b/>
              </w:rPr>
              <w:t xml:space="preserve"> </w:t>
            </w:r>
            <w:r w:rsidRPr="00373A48">
              <w:rPr>
                <w:rFonts w:ascii="Times New Roman" w:hAnsi="Times New Roman"/>
                <w:b/>
              </w:rPr>
              <w:t>помощи.</w:t>
            </w:r>
            <w:r>
              <w:rPr>
                <w:rFonts w:ascii="Times New Roman" w:hAnsi="Times New Roman"/>
                <w:b/>
              </w:rPr>
              <w:t xml:space="preserve"> </w:t>
            </w:r>
            <w:r w:rsidRPr="00373A48">
              <w:rPr>
                <w:rFonts w:ascii="Times New Roman" w:hAnsi="Times New Roman"/>
                <w:b/>
              </w:rPr>
              <w:t>Организация</w:t>
            </w:r>
            <w:r>
              <w:rPr>
                <w:rFonts w:ascii="Times New Roman" w:hAnsi="Times New Roman"/>
                <w:b/>
              </w:rPr>
              <w:t xml:space="preserve"> </w:t>
            </w:r>
            <w:r w:rsidRPr="00373A48">
              <w:rPr>
                <w:rFonts w:ascii="Times New Roman" w:hAnsi="Times New Roman"/>
                <w:b/>
              </w:rPr>
              <w:t>и</w:t>
            </w:r>
            <w:r>
              <w:rPr>
                <w:rFonts w:ascii="Times New Roman" w:hAnsi="Times New Roman"/>
                <w:b/>
              </w:rPr>
              <w:t xml:space="preserve"> </w:t>
            </w:r>
            <w:r w:rsidRPr="00373A48">
              <w:rPr>
                <w:rFonts w:ascii="Times New Roman" w:hAnsi="Times New Roman"/>
                <w:b/>
              </w:rPr>
              <w:t>принципы</w:t>
            </w:r>
            <w:r>
              <w:rPr>
                <w:rFonts w:ascii="Times New Roman" w:hAnsi="Times New Roman"/>
                <w:b/>
              </w:rPr>
              <w:t xml:space="preserve"> </w:t>
            </w:r>
            <w:r w:rsidRPr="00373A48">
              <w:rPr>
                <w:rFonts w:ascii="Times New Roman" w:hAnsi="Times New Roman"/>
                <w:b/>
              </w:rPr>
              <w:t>оказания</w:t>
            </w:r>
            <w:r>
              <w:rPr>
                <w:rFonts w:ascii="Times New Roman" w:hAnsi="Times New Roman"/>
                <w:b/>
              </w:rPr>
              <w:t xml:space="preserve"> </w:t>
            </w:r>
            <w:r w:rsidRPr="00373A48">
              <w:rPr>
                <w:rFonts w:ascii="Times New Roman" w:hAnsi="Times New Roman"/>
                <w:b/>
              </w:rPr>
              <w:t>первой</w:t>
            </w:r>
            <w:r>
              <w:rPr>
                <w:rFonts w:ascii="Times New Roman" w:hAnsi="Times New Roman"/>
                <w:b/>
              </w:rPr>
              <w:t xml:space="preserve"> </w:t>
            </w:r>
            <w:r w:rsidRPr="00373A48">
              <w:rPr>
                <w:rFonts w:ascii="Times New Roman" w:hAnsi="Times New Roman"/>
                <w:b/>
              </w:rPr>
              <w:t>помощи</w:t>
            </w:r>
          </w:p>
        </w:tc>
        <w:tc>
          <w:tcPr>
            <w:tcW w:w="1994" w:type="pct"/>
          </w:tcPr>
          <w:p w14:paraId="2D7DF59C" w14:textId="77777777" w:rsidR="0058326F" w:rsidRPr="00373A48" w:rsidRDefault="0058326F" w:rsidP="0058326F">
            <w:pPr>
              <w:spacing w:after="0" w:line="240" w:lineRule="auto"/>
              <w:contextualSpacing/>
              <w:rPr>
                <w:rFonts w:ascii="Times New Roman" w:hAnsi="Times New Roman"/>
                <w:b/>
              </w:rPr>
            </w:pPr>
            <w:r w:rsidRPr="00373A48">
              <w:rPr>
                <w:rFonts w:ascii="Times New Roman" w:hAnsi="Times New Roman"/>
                <w:b/>
                <w:bCs/>
              </w:rPr>
              <w:t>Содержание</w:t>
            </w:r>
          </w:p>
        </w:tc>
        <w:tc>
          <w:tcPr>
            <w:tcW w:w="617" w:type="pct"/>
            <w:vAlign w:val="center"/>
          </w:tcPr>
          <w:p w14:paraId="54442B2D" w14:textId="440EE893"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56393E74" w14:textId="77777777" w:rsidR="0058326F" w:rsidRPr="00373A48" w:rsidRDefault="0058326F" w:rsidP="0058326F">
            <w:pPr>
              <w:spacing w:after="0" w:line="240" w:lineRule="auto"/>
              <w:contextualSpacing/>
              <w:rPr>
                <w:rFonts w:ascii="Times New Roman" w:hAnsi="Times New Roman"/>
              </w:rPr>
            </w:pPr>
          </w:p>
        </w:tc>
        <w:tc>
          <w:tcPr>
            <w:tcW w:w="786" w:type="pct"/>
          </w:tcPr>
          <w:p w14:paraId="6D1DD190"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017338AA" w14:textId="77777777" w:rsidTr="008E5D2F">
        <w:trPr>
          <w:trHeight w:val="20"/>
        </w:trPr>
        <w:tc>
          <w:tcPr>
            <w:tcW w:w="796" w:type="pct"/>
            <w:gridSpan w:val="2"/>
            <w:vMerge/>
          </w:tcPr>
          <w:p w14:paraId="34E3335B" w14:textId="77777777" w:rsidR="0058326F" w:rsidRPr="00373A48" w:rsidRDefault="0058326F" w:rsidP="0058326F">
            <w:pPr>
              <w:spacing w:after="0" w:line="240" w:lineRule="auto"/>
              <w:contextualSpacing/>
              <w:rPr>
                <w:rFonts w:ascii="Times New Roman" w:hAnsi="Times New Roman"/>
                <w:b/>
              </w:rPr>
            </w:pPr>
          </w:p>
        </w:tc>
        <w:tc>
          <w:tcPr>
            <w:tcW w:w="1994" w:type="pct"/>
          </w:tcPr>
          <w:p w14:paraId="0B36076C" w14:textId="77777777" w:rsidR="0058326F" w:rsidRPr="00373A48" w:rsidRDefault="0058326F" w:rsidP="0058326F">
            <w:pPr>
              <w:spacing w:after="0" w:line="240" w:lineRule="auto"/>
              <w:contextualSpacing/>
              <w:jc w:val="both"/>
              <w:rPr>
                <w:rFonts w:ascii="Times New Roman" w:hAnsi="Times New Roman"/>
                <w:b/>
              </w:rPr>
            </w:pPr>
            <w:r w:rsidRPr="00373A48">
              <w:rPr>
                <w:rFonts w:ascii="Times New Roman" w:hAnsi="Times New Roman"/>
                <w:b/>
              </w:rPr>
              <w:t>1.</w:t>
            </w:r>
            <w:r>
              <w:rPr>
                <w:rFonts w:ascii="Times New Roman" w:hAnsi="Times New Roman"/>
                <w:bCs/>
              </w:rPr>
              <w:t xml:space="preserve"> </w:t>
            </w:r>
            <w:r w:rsidRPr="00373A48">
              <w:rPr>
                <w:rFonts w:ascii="Times New Roman" w:hAnsi="Times New Roman"/>
                <w:bCs/>
              </w:rPr>
              <w:t>Основы</w:t>
            </w:r>
            <w:r>
              <w:rPr>
                <w:rFonts w:ascii="Times New Roman" w:hAnsi="Times New Roman"/>
                <w:bCs/>
              </w:rPr>
              <w:t xml:space="preserve"> </w:t>
            </w:r>
            <w:r w:rsidRPr="00373A48">
              <w:rPr>
                <w:rFonts w:ascii="Times New Roman" w:hAnsi="Times New Roman"/>
                <w:bCs/>
              </w:rPr>
              <w:t>оказания</w:t>
            </w:r>
            <w:r>
              <w:rPr>
                <w:rFonts w:ascii="Times New Roman" w:hAnsi="Times New Roman"/>
                <w:bCs/>
              </w:rPr>
              <w:t xml:space="preserve"> </w:t>
            </w:r>
            <w:r w:rsidRPr="00373A48">
              <w:rPr>
                <w:rFonts w:ascii="Times New Roman" w:hAnsi="Times New Roman"/>
                <w:bCs/>
              </w:rPr>
              <w:t>первой</w:t>
            </w:r>
            <w:r>
              <w:rPr>
                <w:rFonts w:ascii="Times New Roman" w:hAnsi="Times New Roman"/>
                <w:bCs/>
              </w:rPr>
              <w:t xml:space="preserve"> </w:t>
            </w:r>
            <w:r w:rsidRPr="00373A48">
              <w:rPr>
                <w:rFonts w:ascii="Times New Roman" w:hAnsi="Times New Roman"/>
                <w:bCs/>
              </w:rPr>
              <w:t>медицинской</w:t>
            </w:r>
            <w:r>
              <w:rPr>
                <w:rFonts w:ascii="Times New Roman" w:hAnsi="Times New Roman"/>
                <w:bCs/>
              </w:rPr>
              <w:t xml:space="preserve"> </w:t>
            </w:r>
            <w:r w:rsidRPr="00373A48">
              <w:rPr>
                <w:rFonts w:ascii="Times New Roman" w:hAnsi="Times New Roman"/>
                <w:bCs/>
              </w:rPr>
              <w:t>помощи</w:t>
            </w:r>
            <w:r>
              <w:rPr>
                <w:rFonts w:ascii="Times New Roman" w:hAnsi="Times New Roman"/>
                <w:bCs/>
              </w:rPr>
              <w:t xml:space="preserve"> </w:t>
            </w:r>
            <w:r w:rsidRPr="00373A48">
              <w:rPr>
                <w:rFonts w:ascii="Times New Roman" w:hAnsi="Times New Roman"/>
              </w:rPr>
              <w:t>Организация</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принципы</w:t>
            </w:r>
            <w:r>
              <w:rPr>
                <w:rFonts w:ascii="Times New Roman" w:hAnsi="Times New Roman"/>
              </w:rPr>
              <w:t xml:space="preserve"> </w:t>
            </w:r>
            <w:r w:rsidRPr="00373A48">
              <w:rPr>
                <w:rFonts w:ascii="Times New Roman" w:hAnsi="Times New Roman"/>
              </w:rPr>
              <w:t>оказания</w:t>
            </w:r>
            <w:r>
              <w:rPr>
                <w:rFonts w:ascii="Times New Roman" w:hAnsi="Times New Roman"/>
              </w:rPr>
              <w:t xml:space="preserve"> </w:t>
            </w:r>
            <w:r w:rsidRPr="00373A48">
              <w:rPr>
                <w:rFonts w:ascii="Times New Roman" w:hAnsi="Times New Roman"/>
              </w:rPr>
              <w:t>первой</w:t>
            </w:r>
            <w:r>
              <w:rPr>
                <w:rFonts w:ascii="Times New Roman" w:hAnsi="Times New Roman"/>
              </w:rPr>
              <w:t xml:space="preserve"> </w:t>
            </w:r>
            <w:r w:rsidRPr="00373A48">
              <w:rPr>
                <w:rFonts w:ascii="Times New Roman" w:hAnsi="Times New Roman"/>
              </w:rPr>
              <w:t>помощи.</w:t>
            </w:r>
            <w:r>
              <w:rPr>
                <w:rFonts w:ascii="Times New Roman" w:hAnsi="Times New Roman"/>
              </w:rPr>
              <w:t xml:space="preserve"> </w:t>
            </w:r>
            <w:r w:rsidRPr="00373A48">
              <w:rPr>
                <w:rFonts w:ascii="Times New Roman" w:hAnsi="Times New Roman"/>
              </w:rPr>
              <w:t>Юридические</w:t>
            </w:r>
            <w:r>
              <w:rPr>
                <w:rFonts w:ascii="Times New Roman" w:hAnsi="Times New Roman"/>
              </w:rPr>
              <w:t xml:space="preserve"> </w:t>
            </w:r>
            <w:r w:rsidRPr="00373A48">
              <w:rPr>
                <w:rFonts w:ascii="Times New Roman" w:hAnsi="Times New Roman"/>
              </w:rPr>
              <w:t>аспекты</w:t>
            </w:r>
            <w:r>
              <w:rPr>
                <w:rFonts w:ascii="Times New Roman" w:hAnsi="Times New Roman"/>
              </w:rPr>
              <w:t xml:space="preserve"> </w:t>
            </w:r>
            <w:r w:rsidRPr="00373A48">
              <w:rPr>
                <w:rFonts w:ascii="Times New Roman" w:hAnsi="Times New Roman"/>
              </w:rPr>
              <w:t>оказания</w:t>
            </w:r>
            <w:r>
              <w:rPr>
                <w:rFonts w:ascii="Times New Roman" w:hAnsi="Times New Roman"/>
              </w:rPr>
              <w:t xml:space="preserve"> </w:t>
            </w:r>
            <w:r w:rsidRPr="00373A48">
              <w:rPr>
                <w:rFonts w:ascii="Times New Roman" w:hAnsi="Times New Roman"/>
              </w:rPr>
              <w:t>первой</w:t>
            </w:r>
            <w:r>
              <w:rPr>
                <w:rFonts w:ascii="Times New Roman" w:hAnsi="Times New Roman"/>
              </w:rPr>
              <w:t xml:space="preserve"> </w:t>
            </w:r>
            <w:r w:rsidRPr="00373A48">
              <w:rPr>
                <w:rFonts w:ascii="Times New Roman" w:hAnsi="Times New Roman"/>
              </w:rPr>
              <w:t>помощи.</w:t>
            </w:r>
            <w:r>
              <w:rPr>
                <w:rFonts w:ascii="Times New Roman" w:hAnsi="Times New Roman"/>
              </w:rPr>
              <w:t xml:space="preserve"> </w:t>
            </w:r>
            <w:r w:rsidRPr="00373A48">
              <w:rPr>
                <w:rFonts w:ascii="Times New Roman" w:hAnsi="Times New Roman"/>
              </w:rPr>
              <w:t>Алгоритм</w:t>
            </w:r>
            <w:r>
              <w:rPr>
                <w:rFonts w:ascii="Times New Roman" w:hAnsi="Times New Roman"/>
              </w:rPr>
              <w:t xml:space="preserve"> </w:t>
            </w:r>
            <w:r w:rsidRPr="00373A48">
              <w:rPr>
                <w:rFonts w:ascii="Times New Roman" w:hAnsi="Times New Roman"/>
              </w:rPr>
              <w:t>действий</w:t>
            </w:r>
            <w:r>
              <w:rPr>
                <w:rFonts w:ascii="Times New Roman" w:hAnsi="Times New Roman"/>
              </w:rPr>
              <w:t xml:space="preserve"> </w:t>
            </w:r>
            <w:r w:rsidRPr="00373A48">
              <w:rPr>
                <w:rFonts w:ascii="Times New Roman" w:hAnsi="Times New Roman"/>
              </w:rPr>
              <w:t>при</w:t>
            </w:r>
            <w:r>
              <w:rPr>
                <w:rFonts w:ascii="Times New Roman" w:hAnsi="Times New Roman"/>
              </w:rPr>
              <w:t xml:space="preserve"> </w:t>
            </w:r>
            <w:r w:rsidRPr="00373A48">
              <w:rPr>
                <w:rFonts w:ascii="Times New Roman" w:hAnsi="Times New Roman"/>
              </w:rPr>
              <w:t>оказании</w:t>
            </w:r>
            <w:r>
              <w:rPr>
                <w:rFonts w:ascii="Times New Roman" w:hAnsi="Times New Roman"/>
              </w:rPr>
              <w:t xml:space="preserve"> </w:t>
            </w:r>
            <w:r w:rsidRPr="00373A48">
              <w:rPr>
                <w:rFonts w:ascii="Times New Roman" w:hAnsi="Times New Roman"/>
              </w:rPr>
              <w:t>первой</w:t>
            </w:r>
            <w:r>
              <w:rPr>
                <w:rFonts w:ascii="Times New Roman" w:hAnsi="Times New Roman"/>
              </w:rPr>
              <w:t xml:space="preserve"> </w:t>
            </w:r>
            <w:r w:rsidRPr="00373A48">
              <w:rPr>
                <w:rFonts w:ascii="Times New Roman" w:hAnsi="Times New Roman"/>
              </w:rPr>
              <w:t>помощи.</w:t>
            </w:r>
            <w:r>
              <w:rPr>
                <w:rFonts w:ascii="Times New Roman" w:hAnsi="Times New Roman"/>
              </w:rPr>
              <w:t xml:space="preserve"> </w:t>
            </w:r>
            <w:r w:rsidRPr="00373A48">
              <w:rPr>
                <w:rFonts w:ascii="Times New Roman" w:hAnsi="Times New Roman"/>
              </w:rPr>
              <w:t>Оказание</w:t>
            </w:r>
            <w:r>
              <w:rPr>
                <w:rFonts w:ascii="Times New Roman" w:hAnsi="Times New Roman"/>
              </w:rPr>
              <w:t xml:space="preserve"> </w:t>
            </w:r>
            <w:r w:rsidRPr="00373A48">
              <w:rPr>
                <w:rFonts w:ascii="Times New Roman" w:hAnsi="Times New Roman"/>
              </w:rPr>
              <w:t>первой</w:t>
            </w:r>
            <w:r>
              <w:rPr>
                <w:rFonts w:ascii="Times New Roman" w:hAnsi="Times New Roman"/>
              </w:rPr>
              <w:t xml:space="preserve"> </w:t>
            </w:r>
            <w:r w:rsidRPr="00373A48">
              <w:rPr>
                <w:rFonts w:ascii="Times New Roman" w:hAnsi="Times New Roman"/>
              </w:rPr>
              <w:t>помощи</w:t>
            </w:r>
            <w:r>
              <w:rPr>
                <w:rFonts w:ascii="Times New Roman" w:hAnsi="Times New Roman"/>
              </w:rPr>
              <w:t xml:space="preserve"> </w:t>
            </w:r>
            <w:r w:rsidRPr="00373A48">
              <w:rPr>
                <w:rFonts w:ascii="Times New Roman" w:hAnsi="Times New Roman"/>
              </w:rPr>
              <w:t>при</w:t>
            </w:r>
            <w:r>
              <w:rPr>
                <w:rFonts w:ascii="Times New Roman" w:hAnsi="Times New Roman"/>
              </w:rPr>
              <w:t xml:space="preserve"> </w:t>
            </w:r>
            <w:r w:rsidRPr="00373A48">
              <w:rPr>
                <w:rFonts w:ascii="Times New Roman" w:hAnsi="Times New Roman"/>
              </w:rPr>
              <w:t>терминальных</w:t>
            </w:r>
            <w:r>
              <w:rPr>
                <w:rFonts w:ascii="Times New Roman" w:hAnsi="Times New Roman"/>
              </w:rPr>
              <w:t xml:space="preserve"> </w:t>
            </w:r>
            <w:r w:rsidRPr="00373A48">
              <w:rPr>
                <w:rFonts w:ascii="Times New Roman" w:hAnsi="Times New Roman"/>
              </w:rPr>
              <w:t>состояниях.</w:t>
            </w:r>
            <w:r>
              <w:rPr>
                <w:rFonts w:ascii="Times New Roman" w:hAnsi="Times New Roman"/>
              </w:rPr>
              <w:t xml:space="preserve"> </w:t>
            </w:r>
            <w:r w:rsidRPr="00373A48">
              <w:rPr>
                <w:rFonts w:ascii="Times New Roman" w:hAnsi="Times New Roman"/>
              </w:rPr>
              <w:t>Сердечно-легочная</w:t>
            </w:r>
            <w:r>
              <w:rPr>
                <w:rFonts w:ascii="Times New Roman" w:hAnsi="Times New Roman"/>
              </w:rPr>
              <w:t xml:space="preserve"> </w:t>
            </w:r>
            <w:r w:rsidRPr="00373A48">
              <w:rPr>
                <w:rFonts w:ascii="Times New Roman" w:hAnsi="Times New Roman"/>
              </w:rPr>
              <w:t>реанимация.</w:t>
            </w:r>
            <w:r>
              <w:rPr>
                <w:rFonts w:ascii="Times New Roman" w:hAnsi="Times New Roman"/>
              </w:rPr>
              <w:t xml:space="preserve"> </w:t>
            </w:r>
            <w:r w:rsidRPr="00373A48">
              <w:rPr>
                <w:rFonts w:ascii="Times New Roman" w:hAnsi="Times New Roman"/>
              </w:rPr>
              <w:t>Первая</w:t>
            </w:r>
            <w:r>
              <w:rPr>
                <w:rFonts w:ascii="Times New Roman" w:hAnsi="Times New Roman"/>
              </w:rPr>
              <w:t xml:space="preserve"> </w:t>
            </w:r>
            <w:r w:rsidRPr="00373A48">
              <w:rPr>
                <w:rFonts w:ascii="Times New Roman" w:hAnsi="Times New Roman"/>
              </w:rPr>
              <w:t>помощь</w:t>
            </w:r>
            <w:r>
              <w:rPr>
                <w:rFonts w:ascii="Times New Roman" w:hAnsi="Times New Roman"/>
              </w:rPr>
              <w:t xml:space="preserve"> </w:t>
            </w:r>
            <w:r w:rsidRPr="00373A48">
              <w:rPr>
                <w:rFonts w:ascii="Times New Roman" w:hAnsi="Times New Roman"/>
              </w:rPr>
              <w:t>при</w:t>
            </w:r>
            <w:r>
              <w:rPr>
                <w:rFonts w:ascii="Times New Roman" w:hAnsi="Times New Roman"/>
              </w:rPr>
              <w:t xml:space="preserve"> </w:t>
            </w:r>
            <w:r w:rsidRPr="00373A48">
              <w:rPr>
                <w:rFonts w:ascii="Times New Roman" w:hAnsi="Times New Roman"/>
              </w:rPr>
              <w:t>кровотечениях</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травматическом</w:t>
            </w:r>
            <w:r>
              <w:rPr>
                <w:rFonts w:ascii="Times New Roman" w:hAnsi="Times New Roman"/>
              </w:rPr>
              <w:t xml:space="preserve"> </w:t>
            </w:r>
            <w:r w:rsidRPr="00373A48">
              <w:rPr>
                <w:rFonts w:ascii="Times New Roman" w:hAnsi="Times New Roman"/>
              </w:rPr>
              <w:t>шоке.</w:t>
            </w:r>
            <w:r>
              <w:rPr>
                <w:rFonts w:ascii="Times New Roman" w:hAnsi="Times New Roman"/>
              </w:rPr>
              <w:t xml:space="preserve"> </w:t>
            </w:r>
            <w:r w:rsidRPr="00373A48">
              <w:rPr>
                <w:rFonts w:ascii="Times New Roman" w:hAnsi="Times New Roman"/>
              </w:rPr>
              <w:t>Первая</w:t>
            </w:r>
            <w:r>
              <w:rPr>
                <w:rFonts w:ascii="Times New Roman" w:hAnsi="Times New Roman"/>
              </w:rPr>
              <w:t xml:space="preserve"> </w:t>
            </w:r>
            <w:r w:rsidRPr="00373A48">
              <w:rPr>
                <w:rFonts w:ascii="Times New Roman" w:hAnsi="Times New Roman"/>
              </w:rPr>
              <w:t>помощь</w:t>
            </w:r>
            <w:r>
              <w:rPr>
                <w:rFonts w:ascii="Times New Roman" w:hAnsi="Times New Roman"/>
              </w:rPr>
              <w:t xml:space="preserve"> </w:t>
            </w:r>
            <w:r w:rsidRPr="00373A48">
              <w:rPr>
                <w:rFonts w:ascii="Times New Roman" w:hAnsi="Times New Roman"/>
              </w:rPr>
              <w:t>при</w:t>
            </w:r>
            <w:r>
              <w:rPr>
                <w:rFonts w:ascii="Times New Roman" w:hAnsi="Times New Roman"/>
              </w:rPr>
              <w:t xml:space="preserve"> </w:t>
            </w:r>
            <w:r w:rsidRPr="00373A48">
              <w:rPr>
                <w:rFonts w:ascii="Times New Roman" w:hAnsi="Times New Roman"/>
              </w:rPr>
              <w:t>переломах</w:t>
            </w:r>
            <w:r>
              <w:rPr>
                <w:rFonts w:ascii="Times New Roman" w:hAnsi="Times New Roman"/>
              </w:rPr>
              <w:t xml:space="preserve"> </w:t>
            </w:r>
            <w:r w:rsidRPr="00373A48">
              <w:rPr>
                <w:rFonts w:ascii="Times New Roman" w:hAnsi="Times New Roman"/>
              </w:rPr>
              <w:t>костей.</w:t>
            </w:r>
            <w:r>
              <w:rPr>
                <w:rFonts w:ascii="Times New Roman" w:hAnsi="Times New Roman"/>
              </w:rPr>
              <w:t xml:space="preserve"> </w:t>
            </w:r>
            <w:r w:rsidRPr="00373A48">
              <w:rPr>
                <w:rFonts w:ascii="Times New Roman" w:hAnsi="Times New Roman"/>
              </w:rPr>
              <w:t>Помощь</w:t>
            </w:r>
            <w:r>
              <w:rPr>
                <w:rFonts w:ascii="Times New Roman" w:hAnsi="Times New Roman"/>
              </w:rPr>
              <w:t xml:space="preserve"> </w:t>
            </w:r>
            <w:r w:rsidRPr="00373A48">
              <w:rPr>
                <w:rFonts w:ascii="Times New Roman" w:hAnsi="Times New Roman"/>
              </w:rPr>
              <w:t>пострадавшим</w:t>
            </w:r>
            <w:r>
              <w:rPr>
                <w:rFonts w:ascii="Times New Roman" w:hAnsi="Times New Roman"/>
              </w:rPr>
              <w:t xml:space="preserve"> </w:t>
            </w:r>
            <w:r w:rsidRPr="00373A48">
              <w:rPr>
                <w:rFonts w:ascii="Times New Roman" w:hAnsi="Times New Roman"/>
              </w:rPr>
              <w:t>от</w:t>
            </w:r>
            <w:r>
              <w:rPr>
                <w:rFonts w:ascii="Times New Roman" w:hAnsi="Times New Roman"/>
              </w:rPr>
              <w:t xml:space="preserve"> </w:t>
            </w:r>
            <w:r w:rsidRPr="00373A48">
              <w:rPr>
                <w:rFonts w:ascii="Times New Roman" w:hAnsi="Times New Roman"/>
              </w:rPr>
              <w:t>действия</w:t>
            </w:r>
            <w:r>
              <w:rPr>
                <w:rFonts w:ascii="Times New Roman" w:hAnsi="Times New Roman"/>
              </w:rPr>
              <w:t xml:space="preserve"> </w:t>
            </w:r>
            <w:r w:rsidRPr="00373A48">
              <w:rPr>
                <w:rFonts w:ascii="Times New Roman" w:hAnsi="Times New Roman"/>
              </w:rPr>
              <w:t>электрического</w:t>
            </w:r>
            <w:r>
              <w:rPr>
                <w:rFonts w:ascii="Times New Roman" w:hAnsi="Times New Roman"/>
              </w:rPr>
              <w:t xml:space="preserve"> </w:t>
            </w:r>
            <w:r w:rsidRPr="00373A48">
              <w:rPr>
                <w:rFonts w:ascii="Times New Roman" w:hAnsi="Times New Roman"/>
              </w:rPr>
              <w:t>тока,</w:t>
            </w:r>
            <w:r>
              <w:rPr>
                <w:rFonts w:ascii="Times New Roman" w:hAnsi="Times New Roman"/>
              </w:rPr>
              <w:t xml:space="preserve"> </w:t>
            </w:r>
            <w:r w:rsidRPr="00373A48">
              <w:rPr>
                <w:rFonts w:ascii="Times New Roman" w:hAnsi="Times New Roman"/>
              </w:rPr>
              <w:t>обморожения</w:t>
            </w:r>
            <w:r>
              <w:rPr>
                <w:rFonts w:ascii="Times New Roman" w:hAnsi="Times New Roman"/>
              </w:rPr>
              <w:t xml:space="preserve"> </w:t>
            </w:r>
            <w:r w:rsidRPr="00373A48">
              <w:rPr>
                <w:rFonts w:ascii="Times New Roman" w:hAnsi="Times New Roman"/>
              </w:rPr>
              <w:t>и</w:t>
            </w:r>
            <w:r>
              <w:rPr>
                <w:rFonts w:ascii="Times New Roman" w:hAnsi="Times New Roman"/>
              </w:rPr>
              <w:t xml:space="preserve"> </w:t>
            </w:r>
            <w:r w:rsidRPr="00373A48">
              <w:rPr>
                <w:rFonts w:ascii="Times New Roman" w:hAnsi="Times New Roman"/>
              </w:rPr>
              <w:t>отравления.</w:t>
            </w:r>
            <w:r>
              <w:rPr>
                <w:rFonts w:ascii="Times New Roman" w:hAnsi="Times New Roman"/>
              </w:rPr>
              <w:t xml:space="preserve"> </w:t>
            </w:r>
            <w:r w:rsidRPr="00373A48">
              <w:rPr>
                <w:rFonts w:ascii="Times New Roman" w:hAnsi="Times New Roman"/>
              </w:rPr>
              <w:t>Транспортировка</w:t>
            </w:r>
            <w:r>
              <w:rPr>
                <w:rFonts w:ascii="Times New Roman" w:hAnsi="Times New Roman"/>
              </w:rPr>
              <w:t xml:space="preserve"> </w:t>
            </w:r>
            <w:r w:rsidRPr="00373A48">
              <w:rPr>
                <w:rFonts w:ascii="Times New Roman" w:hAnsi="Times New Roman"/>
              </w:rPr>
              <w:t>пострадавшего.</w:t>
            </w:r>
          </w:p>
        </w:tc>
        <w:tc>
          <w:tcPr>
            <w:tcW w:w="617" w:type="pct"/>
            <w:vAlign w:val="center"/>
          </w:tcPr>
          <w:p w14:paraId="32C77A26" w14:textId="0AFD2426"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5CCF426B"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ADBB89F" w14:textId="1633F06B" w:rsidR="0058326F" w:rsidRPr="00373A48" w:rsidRDefault="0058326F" w:rsidP="0058326F">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0E9190F8"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0A8E2164" w14:textId="77777777" w:rsidTr="008E5D2F">
        <w:trPr>
          <w:trHeight w:val="20"/>
        </w:trPr>
        <w:tc>
          <w:tcPr>
            <w:tcW w:w="796" w:type="pct"/>
            <w:gridSpan w:val="2"/>
            <w:vMerge/>
          </w:tcPr>
          <w:p w14:paraId="3C517892" w14:textId="77777777" w:rsidR="0058326F" w:rsidRPr="00373A48" w:rsidRDefault="0058326F" w:rsidP="0058326F">
            <w:pPr>
              <w:spacing w:after="0" w:line="240" w:lineRule="auto"/>
              <w:contextualSpacing/>
              <w:rPr>
                <w:rFonts w:ascii="Times New Roman" w:hAnsi="Times New Roman"/>
                <w:b/>
              </w:rPr>
            </w:pPr>
          </w:p>
        </w:tc>
        <w:tc>
          <w:tcPr>
            <w:tcW w:w="1994" w:type="pct"/>
          </w:tcPr>
          <w:p w14:paraId="1C8B5654" w14:textId="77777777" w:rsidR="0058326F" w:rsidRPr="00373A48" w:rsidRDefault="0058326F" w:rsidP="0058326F">
            <w:pPr>
              <w:spacing w:after="0" w:line="240" w:lineRule="auto"/>
              <w:contextualSpacing/>
              <w:rPr>
                <w:rFonts w:ascii="Times New Roman" w:hAnsi="Times New Roman"/>
                <w:b/>
              </w:rPr>
            </w:pPr>
            <w:r w:rsidRPr="00373A48">
              <w:rPr>
                <w:rFonts w:ascii="Times New Roman" w:hAnsi="Times New Roman"/>
                <w:b/>
                <w:bCs/>
              </w:rPr>
              <w:t>В</w:t>
            </w:r>
            <w:r>
              <w:rPr>
                <w:rFonts w:ascii="Times New Roman" w:hAnsi="Times New Roman"/>
                <w:b/>
                <w:bCs/>
              </w:rPr>
              <w:t xml:space="preserve"> </w:t>
            </w:r>
            <w:r w:rsidRPr="00373A48">
              <w:rPr>
                <w:rFonts w:ascii="Times New Roman" w:hAnsi="Times New Roman"/>
                <w:b/>
                <w:bCs/>
              </w:rPr>
              <w:t>том</w:t>
            </w:r>
            <w:r>
              <w:rPr>
                <w:rFonts w:ascii="Times New Roman" w:hAnsi="Times New Roman"/>
                <w:b/>
                <w:bCs/>
              </w:rPr>
              <w:t xml:space="preserve"> </w:t>
            </w:r>
            <w:r w:rsidRPr="00373A48">
              <w:rPr>
                <w:rFonts w:ascii="Times New Roman" w:hAnsi="Times New Roman"/>
                <w:b/>
                <w:bCs/>
              </w:rPr>
              <w:t>числе</w:t>
            </w:r>
            <w:r>
              <w:rPr>
                <w:rFonts w:ascii="Times New Roman" w:hAnsi="Times New Roman"/>
                <w:b/>
                <w:bCs/>
              </w:rPr>
              <w:t xml:space="preserve"> </w:t>
            </w:r>
            <w:r w:rsidRPr="00373A48">
              <w:rPr>
                <w:rFonts w:ascii="Times New Roman" w:hAnsi="Times New Roman"/>
                <w:b/>
                <w:bCs/>
              </w:rPr>
              <w:t>практических</w:t>
            </w:r>
            <w:r>
              <w:rPr>
                <w:rFonts w:ascii="Times New Roman" w:hAnsi="Times New Roman"/>
                <w:b/>
                <w:bCs/>
              </w:rPr>
              <w:t xml:space="preserve"> </w:t>
            </w:r>
            <w:r w:rsidRPr="00373A48">
              <w:rPr>
                <w:rFonts w:ascii="Times New Roman" w:hAnsi="Times New Roman"/>
                <w:b/>
                <w:bCs/>
              </w:rPr>
              <w:t>занятий</w:t>
            </w:r>
            <w:r>
              <w:rPr>
                <w:rFonts w:ascii="Times New Roman" w:hAnsi="Times New Roman"/>
                <w:b/>
                <w:bCs/>
              </w:rPr>
              <w:t xml:space="preserve"> </w:t>
            </w:r>
            <w:r w:rsidRPr="00373A48">
              <w:rPr>
                <w:rFonts w:ascii="Times New Roman" w:hAnsi="Times New Roman"/>
                <w:b/>
                <w:bCs/>
              </w:rPr>
              <w:t>и</w:t>
            </w:r>
            <w:r>
              <w:rPr>
                <w:rFonts w:ascii="Times New Roman" w:hAnsi="Times New Roman"/>
                <w:b/>
                <w:bCs/>
              </w:rPr>
              <w:t xml:space="preserve"> </w:t>
            </w:r>
            <w:r w:rsidRPr="00373A48">
              <w:rPr>
                <w:rFonts w:ascii="Times New Roman" w:hAnsi="Times New Roman"/>
                <w:b/>
                <w:bCs/>
              </w:rPr>
              <w:t>лабораторных</w:t>
            </w:r>
            <w:r>
              <w:rPr>
                <w:rFonts w:ascii="Times New Roman" w:hAnsi="Times New Roman"/>
                <w:b/>
                <w:bCs/>
              </w:rPr>
              <w:t xml:space="preserve"> </w:t>
            </w:r>
            <w:r w:rsidRPr="00373A48">
              <w:rPr>
                <w:rFonts w:ascii="Times New Roman" w:hAnsi="Times New Roman"/>
                <w:b/>
                <w:bCs/>
              </w:rPr>
              <w:t>работ</w:t>
            </w:r>
          </w:p>
        </w:tc>
        <w:tc>
          <w:tcPr>
            <w:tcW w:w="617" w:type="pct"/>
            <w:vAlign w:val="center"/>
          </w:tcPr>
          <w:p w14:paraId="287B98ED" w14:textId="2C6089FE"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28A68FB8" w14:textId="77777777" w:rsidR="0058326F" w:rsidRPr="00373A48" w:rsidRDefault="0058326F" w:rsidP="0058326F">
            <w:pPr>
              <w:spacing w:after="0" w:line="240" w:lineRule="auto"/>
              <w:contextualSpacing/>
              <w:rPr>
                <w:rFonts w:ascii="Times New Roman" w:hAnsi="Times New Roman"/>
              </w:rPr>
            </w:pPr>
          </w:p>
        </w:tc>
        <w:tc>
          <w:tcPr>
            <w:tcW w:w="786" w:type="pct"/>
          </w:tcPr>
          <w:p w14:paraId="18E45499"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185A31B5" w14:textId="77777777" w:rsidTr="008E5D2F">
        <w:trPr>
          <w:trHeight w:val="20"/>
        </w:trPr>
        <w:tc>
          <w:tcPr>
            <w:tcW w:w="796" w:type="pct"/>
            <w:gridSpan w:val="2"/>
            <w:vMerge/>
          </w:tcPr>
          <w:p w14:paraId="09A3A876" w14:textId="77777777" w:rsidR="0058326F" w:rsidRPr="00373A48" w:rsidRDefault="0058326F" w:rsidP="0058326F">
            <w:pPr>
              <w:spacing w:after="0" w:line="240" w:lineRule="auto"/>
              <w:contextualSpacing/>
              <w:rPr>
                <w:rFonts w:ascii="Times New Roman" w:hAnsi="Times New Roman"/>
                <w:b/>
                <w:bCs/>
              </w:rPr>
            </w:pPr>
          </w:p>
        </w:tc>
        <w:tc>
          <w:tcPr>
            <w:tcW w:w="1994" w:type="pct"/>
          </w:tcPr>
          <w:p w14:paraId="66827402" w14:textId="77777777" w:rsidR="0058326F" w:rsidRPr="00373A48" w:rsidRDefault="0058326F" w:rsidP="0058326F">
            <w:pPr>
              <w:spacing w:after="0" w:line="240" w:lineRule="auto"/>
              <w:contextualSpacing/>
              <w:jc w:val="both"/>
              <w:rPr>
                <w:rFonts w:ascii="Times New Roman" w:hAnsi="Times New Roman"/>
                <w:lang w:bidi="he-IL"/>
              </w:rPr>
            </w:pPr>
            <w:r w:rsidRPr="00373A48">
              <w:rPr>
                <w:rFonts w:ascii="Times New Roman" w:hAnsi="Times New Roman"/>
                <w:bCs/>
                <w:iCs/>
                <w:lang w:bidi="he-IL"/>
              </w:rPr>
              <w:t>1.Практическое</w:t>
            </w:r>
            <w:r>
              <w:rPr>
                <w:rFonts w:ascii="Times New Roman" w:hAnsi="Times New Roman"/>
                <w:bCs/>
                <w:iCs/>
                <w:lang w:bidi="he-IL"/>
              </w:rPr>
              <w:t xml:space="preserve"> </w:t>
            </w:r>
            <w:r w:rsidRPr="00373A48">
              <w:rPr>
                <w:rFonts w:ascii="Times New Roman" w:hAnsi="Times New Roman"/>
                <w:bCs/>
                <w:iCs/>
                <w:lang w:bidi="he-IL"/>
              </w:rPr>
              <w:t>занятие</w:t>
            </w:r>
            <w:r>
              <w:rPr>
                <w:rFonts w:ascii="Times New Roman" w:hAnsi="Times New Roman"/>
                <w:bCs/>
                <w:iCs/>
                <w:lang w:bidi="he-IL"/>
              </w:rPr>
              <w:t xml:space="preserve"> </w:t>
            </w:r>
            <w:r w:rsidRPr="00373A48">
              <w:rPr>
                <w:rFonts w:ascii="Times New Roman" w:hAnsi="Times New Roman"/>
                <w:bCs/>
                <w:iCs/>
                <w:lang w:bidi="he-IL"/>
              </w:rPr>
              <w:t>8</w:t>
            </w:r>
            <w:r>
              <w:rPr>
                <w:rFonts w:ascii="Times New Roman" w:hAnsi="Times New Roman"/>
                <w:b/>
                <w:iCs/>
                <w:lang w:bidi="he-IL"/>
              </w:rPr>
              <w:t xml:space="preserve"> </w:t>
            </w:r>
            <w:r w:rsidRPr="00373A48">
              <w:rPr>
                <w:rFonts w:ascii="Times New Roman" w:hAnsi="Times New Roman"/>
                <w:b/>
                <w:iCs/>
                <w:lang w:bidi="he-IL"/>
              </w:rPr>
              <w:t>«</w:t>
            </w:r>
            <w:r w:rsidRPr="00373A48">
              <w:rPr>
                <w:rFonts w:ascii="Times New Roman" w:hAnsi="Times New Roman"/>
                <w:lang w:bidi="he-IL"/>
              </w:rPr>
              <w:t>Изучение</w:t>
            </w:r>
            <w:r>
              <w:rPr>
                <w:rFonts w:ascii="Times New Roman" w:hAnsi="Times New Roman"/>
                <w:lang w:bidi="he-IL"/>
              </w:rPr>
              <w:t xml:space="preserve"> </w:t>
            </w:r>
            <w:r w:rsidRPr="00373A48">
              <w:rPr>
                <w:rFonts w:ascii="Times New Roman" w:hAnsi="Times New Roman"/>
                <w:lang w:bidi="he-IL"/>
              </w:rPr>
              <w:t>методов</w:t>
            </w:r>
            <w:r>
              <w:rPr>
                <w:rFonts w:ascii="Times New Roman" w:hAnsi="Times New Roman"/>
                <w:lang w:bidi="he-IL"/>
              </w:rPr>
              <w:t xml:space="preserve"> </w:t>
            </w:r>
            <w:r w:rsidRPr="00373A48">
              <w:rPr>
                <w:rFonts w:ascii="Times New Roman" w:hAnsi="Times New Roman"/>
                <w:lang w:bidi="he-IL"/>
              </w:rPr>
              <w:t>первой</w:t>
            </w:r>
            <w:r>
              <w:rPr>
                <w:rFonts w:ascii="Times New Roman" w:hAnsi="Times New Roman"/>
                <w:lang w:bidi="he-IL"/>
              </w:rPr>
              <w:t xml:space="preserve"> </w:t>
            </w:r>
            <w:r w:rsidRPr="00373A48">
              <w:rPr>
                <w:rFonts w:ascii="Times New Roman" w:hAnsi="Times New Roman"/>
                <w:lang w:bidi="he-IL"/>
              </w:rPr>
              <w:t>помощи</w:t>
            </w:r>
            <w:r>
              <w:rPr>
                <w:rFonts w:ascii="Times New Roman" w:hAnsi="Times New Roman"/>
                <w:lang w:bidi="he-IL"/>
              </w:rPr>
              <w:t xml:space="preserve"> </w:t>
            </w:r>
            <w:r w:rsidRPr="00373A48">
              <w:rPr>
                <w:rFonts w:ascii="Times New Roman" w:hAnsi="Times New Roman"/>
                <w:lang w:bidi="he-IL"/>
              </w:rPr>
              <w:t>при</w:t>
            </w:r>
            <w:r>
              <w:rPr>
                <w:rFonts w:ascii="Times New Roman" w:hAnsi="Times New Roman"/>
                <w:lang w:bidi="he-IL"/>
              </w:rPr>
              <w:t xml:space="preserve"> </w:t>
            </w:r>
            <w:r w:rsidRPr="00373A48">
              <w:rPr>
                <w:rFonts w:ascii="Times New Roman" w:hAnsi="Times New Roman"/>
                <w:lang w:bidi="he-IL"/>
              </w:rPr>
              <w:t>кровотечениях.</w:t>
            </w:r>
            <w:r>
              <w:rPr>
                <w:rFonts w:ascii="Times New Roman" w:hAnsi="Times New Roman"/>
              </w:rPr>
              <w:t xml:space="preserve"> </w:t>
            </w:r>
            <w:r w:rsidRPr="00373A48">
              <w:rPr>
                <w:rFonts w:ascii="Times New Roman" w:hAnsi="Times New Roman"/>
              </w:rPr>
              <w:t>Изучение</w:t>
            </w:r>
            <w:r>
              <w:rPr>
                <w:rFonts w:ascii="Times New Roman" w:hAnsi="Times New Roman"/>
              </w:rPr>
              <w:t xml:space="preserve"> </w:t>
            </w:r>
            <w:r w:rsidRPr="00373A48">
              <w:rPr>
                <w:rFonts w:ascii="Times New Roman" w:hAnsi="Times New Roman"/>
              </w:rPr>
              <w:t>методов</w:t>
            </w:r>
            <w:r>
              <w:rPr>
                <w:rFonts w:ascii="Times New Roman" w:hAnsi="Times New Roman"/>
              </w:rPr>
              <w:t xml:space="preserve"> </w:t>
            </w:r>
            <w:r w:rsidRPr="00373A48">
              <w:rPr>
                <w:rFonts w:ascii="Times New Roman" w:hAnsi="Times New Roman"/>
              </w:rPr>
              <w:t>первой</w:t>
            </w:r>
            <w:r>
              <w:rPr>
                <w:rFonts w:ascii="Times New Roman" w:hAnsi="Times New Roman"/>
              </w:rPr>
              <w:t xml:space="preserve"> </w:t>
            </w:r>
            <w:r w:rsidRPr="00373A48">
              <w:rPr>
                <w:rFonts w:ascii="Times New Roman" w:hAnsi="Times New Roman"/>
              </w:rPr>
              <w:t>помощи</w:t>
            </w:r>
            <w:r>
              <w:rPr>
                <w:rFonts w:ascii="Times New Roman" w:hAnsi="Times New Roman"/>
              </w:rPr>
              <w:t xml:space="preserve"> </w:t>
            </w:r>
            <w:r w:rsidRPr="00373A48">
              <w:rPr>
                <w:rFonts w:ascii="Times New Roman" w:hAnsi="Times New Roman"/>
              </w:rPr>
              <w:t>при</w:t>
            </w:r>
            <w:r>
              <w:rPr>
                <w:rFonts w:ascii="Times New Roman" w:hAnsi="Times New Roman"/>
              </w:rPr>
              <w:t xml:space="preserve"> </w:t>
            </w:r>
            <w:r w:rsidRPr="00373A48">
              <w:rPr>
                <w:rFonts w:ascii="Times New Roman" w:hAnsi="Times New Roman"/>
              </w:rPr>
              <w:t>травмах</w:t>
            </w:r>
            <w:r>
              <w:rPr>
                <w:rFonts w:ascii="Times New Roman" w:hAnsi="Times New Roman"/>
              </w:rPr>
              <w:t xml:space="preserve"> </w:t>
            </w:r>
            <w:proofErr w:type="spellStart"/>
            <w:r w:rsidRPr="00373A48">
              <w:rPr>
                <w:rFonts w:ascii="Times New Roman" w:hAnsi="Times New Roman"/>
              </w:rPr>
              <w:t>опорно</w:t>
            </w:r>
            <w:proofErr w:type="spellEnd"/>
            <w:r w:rsidRPr="00373A48">
              <w:rPr>
                <w:rFonts w:ascii="Times New Roman" w:hAnsi="Times New Roman"/>
              </w:rPr>
              <w:t>–двигательного</w:t>
            </w:r>
            <w:r>
              <w:rPr>
                <w:rFonts w:ascii="Times New Roman" w:hAnsi="Times New Roman"/>
              </w:rPr>
              <w:t xml:space="preserve"> </w:t>
            </w:r>
            <w:r w:rsidRPr="00373A48">
              <w:rPr>
                <w:rFonts w:ascii="Times New Roman" w:hAnsi="Times New Roman"/>
              </w:rPr>
              <w:t>аппарата».</w:t>
            </w:r>
          </w:p>
        </w:tc>
        <w:tc>
          <w:tcPr>
            <w:tcW w:w="617" w:type="pct"/>
            <w:vAlign w:val="center"/>
          </w:tcPr>
          <w:p w14:paraId="35A952F5" w14:textId="0E9A93FE"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val="restart"/>
          </w:tcPr>
          <w:p w14:paraId="2352F815" w14:textId="77777777" w:rsidR="0058326F" w:rsidRPr="00884AFD" w:rsidRDefault="0058326F" w:rsidP="0058326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29CA797A" w14:textId="4103FA19" w:rsidR="0058326F" w:rsidRPr="00373A48" w:rsidRDefault="0058326F" w:rsidP="0058326F">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86" w:type="pct"/>
          </w:tcPr>
          <w:p w14:paraId="0A23BEC5"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11050940" w14:textId="77777777" w:rsidTr="008E5D2F">
        <w:trPr>
          <w:trHeight w:val="20"/>
        </w:trPr>
        <w:tc>
          <w:tcPr>
            <w:tcW w:w="796" w:type="pct"/>
            <w:gridSpan w:val="2"/>
            <w:vMerge/>
          </w:tcPr>
          <w:p w14:paraId="5731B1B0" w14:textId="77777777" w:rsidR="0058326F" w:rsidRPr="00373A48" w:rsidRDefault="0058326F" w:rsidP="0058326F">
            <w:pPr>
              <w:spacing w:after="0" w:line="240" w:lineRule="auto"/>
              <w:contextualSpacing/>
              <w:jc w:val="both"/>
              <w:rPr>
                <w:rFonts w:ascii="Times New Roman" w:hAnsi="Times New Roman"/>
                <w:b/>
                <w:iCs/>
                <w:lang w:bidi="he-IL"/>
              </w:rPr>
            </w:pPr>
          </w:p>
        </w:tc>
        <w:tc>
          <w:tcPr>
            <w:tcW w:w="1994" w:type="pct"/>
          </w:tcPr>
          <w:p w14:paraId="287A8AF9" w14:textId="77777777" w:rsidR="0058326F" w:rsidRPr="00373A48" w:rsidRDefault="0058326F" w:rsidP="0058326F">
            <w:pPr>
              <w:spacing w:after="0" w:line="240" w:lineRule="auto"/>
              <w:contextualSpacing/>
              <w:jc w:val="both"/>
              <w:rPr>
                <w:rFonts w:ascii="Times New Roman" w:hAnsi="Times New Roman"/>
                <w:b/>
                <w:iCs/>
                <w:lang w:bidi="he-IL"/>
              </w:rPr>
            </w:pPr>
            <w:r w:rsidRPr="00373A48">
              <w:rPr>
                <w:rFonts w:ascii="Times New Roman" w:hAnsi="Times New Roman"/>
              </w:rPr>
              <w:t>2.Практическое</w:t>
            </w:r>
            <w:r>
              <w:rPr>
                <w:rFonts w:ascii="Times New Roman" w:hAnsi="Times New Roman"/>
              </w:rPr>
              <w:t xml:space="preserve"> </w:t>
            </w:r>
            <w:r w:rsidRPr="00373A48">
              <w:rPr>
                <w:rFonts w:ascii="Times New Roman" w:hAnsi="Times New Roman"/>
              </w:rPr>
              <w:t>занятие</w:t>
            </w:r>
            <w:r>
              <w:rPr>
                <w:rFonts w:ascii="Times New Roman" w:hAnsi="Times New Roman"/>
              </w:rPr>
              <w:t xml:space="preserve"> </w:t>
            </w:r>
            <w:r w:rsidRPr="00373A48">
              <w:rPr>
                <w:rFonts w:ascii="Times New Roman" w:hAnsi="Times New Roman"/>
              </w:rPr>
              <w:t>9</w:t>
            </w:r>
            <w:r>
              <w:rPr>
                <w:rFonts w:ascii="Times New Roman" w:hAnsi="Times New Roman"/>
              </w:rPr>
              <w:t xml:space="preserve"> </w:t>
            </w:r>
            <w:r w:rsidRPr="00373A48">
              <w:rPr>
                <w:rFonts w:ascii="Times New Roman" w:hAnsi="Times New Roman"/>
              </w:rPr>
              <w:t>«Изучение</w:t>
            </w:r>
            <w:r>
              <w:rPr>
                <w:rFonts w:ascii="Times New Roman" w:hAnsi="Times New Roman"/>
              </w:rPr>
              <w:t xml:space="preserve"> </w:t>
            </w:r>
            <w:r w:rsidRPr="00373A48">
              <w:rPr>
                <w:rFonts w:ascii="Times New Roman" w:hAnsi="Times New Roman"/>
              </w:rPr>
              <w:t>методов</w:t>
            </w:r>
            <w:r>
              <w:rPr>
                <w:rFonts w:ascii="Times New Roman" w:hAnsi="Times New Roman"/>
              </w:rPr>
              <w:t xml:space="preserve"> </w:t>
            </w:r>
            <w:r w:rsidRPr="00373A48">
              <w:rPr>
                <w:rFonts w:ascii="Times New Roman" w:hAnsi="Times New Roman"/>
              </w:rPr>
              <w:t>первой</w:t>
            </w:r>
            <w:r>
              <w:rPr>
                <w:rFonts w:ascii="Times New Roman" w:hAnsi="Times New Roman"/>
              </w:rPr>
              <w:t xml:space="preserve"> </w:t>
            </w:r>
            <w:r w:rsidRPr="00373A48">
              <w:rPr>
                <w:rFonts w:ascii="Times New Roman" w:hAnsi="Times New Roman"/>
              </w:rPr>
              <w:t>помощи</w:t>
            </w:r>
            <w:r>
              <w:rPr>
                <w:rFonts w:ascii="Times New Roman" w:hAnsi="Times New Roman"/>
              </w:rPr>
              <w:t xml:space="preserve"> </w:t>
            </w:r>
            <w:r w:rsidRPr="00373A48">
              <w:rPr>
                <w:rFonts w:ascii="Times New Roman" w:hAnsi="Times New Roman"/>
              </w:rPr>
              <w:t>при</w:t>
            </w:r>
            <w:r>
              <w:rPr>
                <w:rFonts w:ascii="Times New Roman" w:hAnsi="Times New Roman"/>
              </w:rPr>
              <w:t xml:space="preserve"> </w:t>
            </w:r>
            <w:r w:rsidRPr="00373A48">
              <w:rPr>
                <w:rFonts w:ascii="Times New Roman" w:hAnsi="Times New Roman"/>
              </w:rPr>
              <w:t>непроходимости</w:t>
            </w:r>
            <w:r>
              <w:rPr>
                <w:rFonts w:ascii="Times New Roman" w:hAnsi="Times New Roman"/>
              </w:rPr>
              <w:t xml:space="preserve"> </w:t>
            </w:r>
            <w:r w:rsidRPr="00373A48">
              <w:rPr>
                <w:rFonts w:ascii="Times New Roman" w:hAnsi="Times New Roman"/>
              </w:rPr>
              <w:t>дыхательных</w:t>
            </w:r>
            <w:r>
              <w:rPr>
                <w:rFonts w:ascii="Times New Roman" w:hAnsi="Times New Roman"/>
              </w:rPr>
              <w:t xml:space="preserve"> </w:t>
            </w:r>
            <w:r w:rsidRPr="00373A48">
              <w:rPr>
                <w:rFonts w:ascii="Times New Roman" w:hAnsi="Times New Roman"/>
              </w:rPr>
              <w:t>путей.</w:t>
            </w:r>
            <w:r>
              <w:rPr>
                <w:rFonts w:ascii="Times New Roman" w:hAnsi="Times New Roman"/>
              </w:rPr>
              <w:t xml:space="preserve"> </w:t>
            </w:r>
            <w:r w:rsidRPr="00373A48">
              <w:rPr>
                <w:rFonts w:ascii="Times New Roman" w:hAnsi="Times New Roman"/>
              </w:rPr>
              <w:t>Изучение</w:t>
            </w:r>
            <w:r>
              <w:rPr>
                <w:rFonts w:ascii="Times New Roman" w:hAnsi="Times New Roman"/>
              </w:rPr>
              <w:t xml:space="preserve"> </w:t>
            </w:r>
            <w:r w:rsidRPr="00373A48">
              <w:rPr>
                <w:rFonts w:ascii="Times New Roman" w:hAnsi="Times New Roman"/>
              </w:rPr>
              <w:t>методов</w:t>
            </w:r>
            <w:r>
              <w:rPr>
                <w:rFonts w:ascii="Times New Roman" w:hAnsi="Times New Roman"/>
              </w:rPr>
              <w:t xml:space="preserve"> </w:t>
            </w:r>
            <w:r w:rsidRPr="00373A48">
              <w:rPr>
                <w:rFonts w:ascii="Times New Roman" w:hAnsi="Times New Roman"/>
              </w:rPr>
              <w:t>сердечно</w:t>
            </w:r>
            <w:r>
              <w:rPr>
                <w:rFonts w:ascii="Times New Roman" w:hAnsi="Times New Roman"/>
              </w:rPr>
              <w:t xml:space="preserve"> </w:t>
            </w:r>
            <w:r w:rsidRPr="00373A48">
              <w:rPr>
                <w:rFonts w:ascii="Times New Roman" w:hAnsi="Times New Roman"/>
              </w:rPr>
              <w:t>легочной</w:t>
            </w:r>
            <w:r>
              <w:rPr>
                <w:rFonts w:ascii="Times New Roman" w:hAnsi="Times New Roman"/>
              </w:rPr>
              <w:t xml:space="preserve"> </w:t>
            </w:r>
            <w:r w:rsidRPr="00373A48">
              <w:rPr>
                <w:rFonts w:ascii="Times New Roman" w:hAnsi="Times New Roman"/>
              </w:rPr>
              <w:t>реанимации».</w:t>
            </w:r>
          </w:p>
        </w:tc>
        <w:tc>
          <w:tcPr>
            <w:tcW w:w="617" w:type="pct"/>
            <w:vAlign w:val="center"/>
          </w:tcPr>
          <w:p w14:paraId="00324ABA" w14:textId="5B2C2C06"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vMerge/>
          </w:tcPr>
          <w:p w14:paraId="7C93E0D7" w14:textId="4B6AF8FB" w:rsidR="0058326F" w:rsidRPr="00373A48" w:rsidRDefault="0058326F" w:rsidP="0058326F">
            <w:pPr>
              <w:spacing w:after="0" w:line="240" w:lineRule="auto"/>
              <w:contextualSpacing/>
              <w:rPr>
                <w:rFonts w:ascii="Times New Roman" w:hAnsi="Times New Roman"/>
              </w:rPr>
            </w:pPr>
          </w:p>
        </w:tc>
        <w:tc>
          <w:tcPr>
            <w:tcW w:w="786" w:type="pct"/>
          </w:tcPr>
          <w:p w14:paraId="680B3534" w14:textId="77777777" w:rsidR="0058326F" w:rsidRPr="00373A48" w:rsidRDefault="0058326F" w:rsidP="0058326F">
            <w:pPr>
              <w:suppressAutoHyphens/>
              <w:spacing w:after="0" w:line="240" w:lineRule="auto"/>
              <w:contextualSpacing/>
              <w:jc w:val="both"/>
              <w:rPr>
                <w:rFonts w:ascii="Times New Roman" w:hAnsi="Times New Roman"/>
              </w:rPr>
            </w:pPr>
          </w:p>
        </w:tc>
      </w:tr>
      <w:tr w:rsidR="0058326F" w:rsidRPr="00373A48" w14:paraId="128830B9" w14:textId="77777777" w:rsidTr="008E5D2F">
        <w:trPr>
          <w:trHeight w:val="20"/>
        </w:trPr>
        <w:tc>
          <w:tcPr>
            <w:tcW w:w="796" w:type="pct"/>
            <w:gridSpan w:val="2"/>
            <w:vMerge/>
          </w:tcPr>
          <w:p w14:paraId="09408B4F" w14:textId="77777777" w:rsidR="0058326F" w:rsidRPr="00373A48" w:rsidRDefault="0058326F" w:rsidP="0058326F">
            <w:pPr>
              <w:spacing w:after="0" w:line="240" w:lineRule="auto"/>
              <w:contextualSpacing/>
              <w:jc w:val="both"/>
              <w:rPr>
                <w:rFonts w:ascii="Times New Roman" w:hAnsi="Times New Roman"/>
                <w:b/>
                <w:iCs/>
                <w:lang w:bidi="he-IL"/>
              </w:rPr>
            </w:pPr>
          </w:p>
        </w:tc>
        <w:tc>
          <w:tcPr>
            <w:tcW w:w="1994" w:type="pct"/>
          </w:tcPr>
          <w:p w14:paraId="0C2D0BE0"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Самостоятельная</w:t>
            </w:r>
            <w:r>
              <w:rPr>
                <w:rFonts w:ascii="Times New Roman" w:hAnsi="Times New Roman"/>
                <w:b/>
                <w:bCs/>
              </w:rPr>
              <w:t xml:space="preserve"> </w:t>
            </w:r>
            <w:r w:rsidRPr="00373A48">
              <w:rPr>
                <w:rFonts w:ascii="Times New Roman" w:hAnsi="Times New Roman"/>
                <w:b/>
                <w:bCs/>
              </w:rPr>
              <w:t>работа</w:t>
            </w:r>
            <w:r>
              <w:rPr>
                <w:rFonts w:ascii="Times New Roman" w:hAnsi="Times New Roman"/>
                <w:b/>
                <w:bCs/>
              </w:rPr>
              <w:t xml:space="preserve"> </w:t>
            </w:r>
            <w:r w:rsidRPr="00373A48">
              <w:rPr>
                <w:rFonts w:ascii="Times New Roman" w:hAnsi="Times New Roman"/>
                <w:b/>
                <w:bCs/>
              </w:rPr>
              <w:t>обучающихся</w:t>
            </w:r>
          </w:p>
        </w:tc>
        <w:tc>
          <w:tcPr>
            <w:tcW w:w="617" w:type="pct"/>
            <w:vAlign w:val="center"/>
          </w:tcPr>
          <w:p w14:paraId="372D505D" w14:textId="77777777" w:rsidR="0058326F" w:rsidRPr="00373A48" w:rsidRDefault="0058326F" w:rsidP="0058326F">
            <w:pPr>
              <w:suppressAutoHyphens/>
              <w:spacing w:after="0" w:line="240" w:lineRule="auto"/>
              <w:contextualSpacing/>
              <w:jc w:val="center"/>
              <w:rPr>
                <w:rFonts w:ascii="Times New Roman" w:hAnsi="Times New Roman"/>
                <w:iCs/>
              </w:rPr>
            </w:pPr>
          </w:p>
        </w:tc>
        <w:tc>
          <w:tcPr>
            <w:tcW w:w="807" w:type="pct"/>
          </w:tcPr>
          <w:p w14:paraId="6070DE45" w14:textId="77777777" w:rsidR="0058326F" w:rsidRPr="00373A48" w:rsidRDefault="0058326F" w:rsidP="0058326F">
            <w:pPr>
              <w:spacing w:after="0" w:line="240" w:lineRule="auto"/>
              <w:contextualSpacing/>
              <w:jc w:val="both"/>
              <w:rPr>
                <w:rFonts w:ascii="Times New Roman" w:hAnsi="Times New Roman"/>
                <w:bCs/>
              </w:rPr>
            </w:pPr>
          </w:p>
        </w:tc>
        <w:tc>
          <w:tcPr>
            <w:tcW w:w="786" w:type="pct"/>
          </w:tcPr>
          <w:p w14:paraId="650BD8C7" w14:textId="77777777" w:rsidR="0058326F" w:rsidRPr="00373A48" w:rsidRDefault="0058326F" w:rsidP="0058326F">
            <w:pPr>
              <w:suppressAutoHyphens/>
              <w:spacing w:after="0" w:line="240" w:lineRule="auto"/>
              <w:contextualSpacing/>
              <w:jc w:val="both"/>
              <w:rPr>
                <w:rFonts w:ascii="Times New Roman" w:hAnsi="Times New Roman"/>
                <w:iCs/>
              </w:rPr>
            </w:pPr>
          </w:p>
        </w:tc>
      </w:tr>
      <w:tr w:rsidR="0058326F" w:rsidRPr="00373A48" w14:paraId="342648C4" w14:textId="77777777" w:rsidTr="008E5D2F">
        <w:trPr>
          <w:trHeight w:val="20"/>
        </w:trPr>
        <w:tc>
          <w:tcPr>
            <w:tcW w:w="2790" w:type="pct"/>
            <w:gridSpan w:val="3"/>
          </w:tcPr>
          <w:p w14:paraId="0DC1E84D" w14:textId="77777777" w:rsidR="0058326F" w:rsidRPr="00373A48" w:rsidRDefault="0058326F" w:rsidP="0058326F">
            <w:pPr>
              <w:suppressAutoHyphens/>
              <w:spacing w:after="0" w:line="240" w:lineRule="auto"/>
              <w:contextualSpacing/>
              <w:rPr>
                <w:rFonts w:ascii="Times New Roman" w:hAnsi="Times New Roman"/>
                <w:b/>
              </w:rPr>
            </w:pPr>
            <w:r w:rsidRPr="00373A48">
              <w:rPr>
                <w:rFonts w:ascii="Times New Roman" w:hAnsi="Times New Roman"/>
                <w:b/>
              </w:rPr>
              <w:lastRenderedPageBreak/>
              <w:t>Промежуточная</w:t>
            </w:r>
            <w:r>
              <w:rPr>
                <w:rFonts w:ascii="Times New Roman" w:hAnsi="Times New Roman"/>
                <w:b/>
              </w:rPr>
              <w:t xml:space="preserve"> </w:t>
            </w:r>
            <w:r w:rsidRPr="00373A48">
              <w:rPr>
                <w:rFonts w:ascii="Times New Roman" w:hAnsi="Times New Roman"/>
                <w:b/>
              </w:rPr>
              <w:t>аттестация</w:t>
            </w:r>
          </w:p>
        </w:tc>
        <w:tc>
          <w:tcPr>
            <w:tcW w:w="617" w:type="pct"/>
            <w:vAlign w:val="center"/>
          </w:tcPr>
          <w:p w14:paraId="62F98333" w14:textId="48A1B739" w:rsidR="0058326F" w:rsidRPr="00373A48" w:rsidRDefault="0058326F" w:rsidP="0058326F">
            <w:pPr>
              <w:spacing w:after="0" w:line="240" w:lineRule="auto"/>
              <w:contextualSpacing/>
              <w:jc w:val="center"/>
              <w:rPr>
                <w:rFonts w:ascii="Times New Roman" w:hAnsi="Times New Roman"/>
                <w:b/>
                <w:i/>
              </w:rPr>
            </w:pPr>
          </w:p>
        </w:tc>
        <w:tc>
          <w:tcPr>
            <w:tcW w:w="807" w:type="pct"/>
          </w:tcPr>
          <w:p w14:paraId="192B2255" w14:textId="77777777" w:rsidR="0058326F" w:rsidRPr="00373A48" w:rsidRDefault="0058326F" w:rsidP="0058326F">
            <w:pPr>
              <w:spacing w:after="0" w:line="240" w:lineRule="auto"/>
              <w:contextualSpacing/>
              <w:rPr>
                <w:rFonts w:ascii="Times New Roman" w:hAnsi="Times New Roman"/>
                <w:i/>
              </w:rPr>
            </w:pPr>
          </w:p>
        </w:tc>
        <w:tc>
          <w:tcPr>
            <w:tcW w:w="786" w:type="pct"/>
          </w:tcPr>
          <w:p w14:paraId="26D0D273" w14:textId="77777777" w:rsidR="0058326F" w:rsidRPr="00373A48" w:rsidRDefault="0058326F" w:rsidP="0058326F">
            <w:pPr>
              <w:spacing w:after="0" w:line="240" w:lineRule="auto"/>
              <w:contextualSpacing/>
              <w:rPr>
                <w:rFonts w:ascii="Times New Roman" w:hAnsi="Times New Roman"/>
                <w:i/>
              </w:rPr>
            </w:pPr>
          </w:p>
        </w:tc>
      </w:tr>
      <w:tr w:rsidR="0058326F" w:rsidRPr="00373A48" w14:paraId="2CA8CBD1" w14:textId="77777777" w:rsidTr="008E5D2F">
        <w:trPr>
          <w:trHeight w:val="20"/>
        </w:trPr>
        <w:tc>
          <w:tcPr>
            <w:tcW w:w="2790" w:type="pct"/>
            <w:gridSpan w:val="3"/>
          </w:tcPr>
          <w:p w14:paraId="3BC24984" w14:textId="77777777" w:rsidR="0058326F" w:rsidRPr="00373A48" w:rsidRDefault="0058326F" w:rsidP="0058326F">
            <w:pPr>
              <w:spacing w:after="0" w:line="240" w:lineRule="auto"/>
              <w:contextualSpacing/>
              <w:rPr>
                <w:rFonts w:ascii="Times New Roman" w:hAnsi="Times New Roman"/>
                <w:b/>
                <w:bCs/>
              </w:rPr>
            </w:pPr>
            <w:r w:rsidRPr="00373A48">
              <w:rPr>
                <w:rFonts w:ascii="Times New Roman" w:hAnsi="Times New Roman"/>
                <w:b/>
                <w:bCs/>
              </w:rPr>
              <w:t>Всего:</w:t>
            </w:r>
          </w:p>
        </w:tc>
        <w:tc>
          <w:tcPr>
            <w:tcW w:w="617" w:type="pct"/>
            <w:vAlign w:val="center"/>
          </w:tcPr>
          <w:p w14:paraId="278B1D47" w14:textId="7D44C2CB" w:rsidR="0058326F" w:rsidRPr="00373A48" w:rsidRDefault="0058326F" w:rsidP="0058326F">
            <w:pPr>
              <w:spacing w:after="0" w:line="240" w:lineRule="auto"/>
              <w:contextualSpacing/>
              <w:jc w:val="center"/>
              <w:rPr>
                <w:rFonts w:ascii="Times New Roman" w:hAnsi="Times New Roman"/>
                <w:b/>
                <w:bCs/>
                <w:iCs/>
              </w:rPr>
            </w:pPr>
            <w:r w:rsidRPr="00373A48">
              <w:rPr>
                <w:rFonts w:ascii="Times New Roman" w:hAnsi="Times New Roman"/>
                <w:b/>
                <w:bCs/>
                <w:iCs/>
              </w:rPr>
              <w:t>36</w:t>
            </w:r>
            <w:r>
              <w:rPr>
                <w:rFonts w:ascii="Times New Roman" w:hAnsi="Times New Roman"/>
                <w:b/>
                <w:bCs/>
                <w:iCs/>
              </w:rPr>
              <w:t>/16</w:t>
            </w:r>
          </w:p>
        </w:tc>
        <w:tc>
          <w:tcPr>
            <w:tcW w:w="807" w:type="pct"/>
          </w:tcPr>
          <w:p w14:paraId="1EEEFBD8" w14:textId="77777777" w:rsidR="0058326F" w:rsidRPr="00373A48" w:rsidRDefault="0058326F" w:rsidP="0058326F">
            <w:pPr>
              <w:spacing w:after="0" w:line="240" w:lineRule="auto"/>
              <w:contextualSpacing/>
              <w:rPr>
                <w:rFonts w:ascii="Times New Roman" w:hAnsi="Times New Roman"/>
                <w:b/>
                <w:bCs/>
                <w:i/>
              </w:rPr>
            </w:pPr>
          </w:p>
        </w:tc>
        <w:tc>
          <w:tcPr>
            <w:tcW w:w="786" w:type="pct"/>
          </w:tcPr>
          <w:p w14:paraId="51405925" w14:textId="77777777" w:rsidR="0058326F" w:rsidRPr="00373A48" w:rsidRDefault="0058326F" w:rsidP="0058326F">
            <w:pPr>
              <w:spacing w:after="0" w:line="240" w:lineRule="auto"/>
              <w:contextualSpacing/>
              <w:rPr>
                <w:rFonts w:ascii="Times New Roman" w:hAnsi="Times New Roman"/>
                <w:b/>
                <w:bCs/>
                <w:i/>
              </w:rPr>
            </w:pPr>
          </w:p>
        </w:tc>
      </w:tr>
    </w:tbl>
    <w:p w14:paraId="25D3A00A" w14:textId="77777777" w:rsidR="00810717" w:rsidRPr="00A17B68" w:rsidRDefault="00810717" w:rsidP="00810717">
      <w:pPr>
        <w:spacing w:after="0" w:line="240" w:lineRule="auto"/>
        <w:ind w:firstLine="709"/>
        <w:rPr>
          <w:rFonts w:ascii="Times New Roman" w:hAnsi="Times New Roman"/>
          <w:b/>
          <w:sz w:val="24"/>
          <w:szCs w:val="24"/>
        </w:rPr>
      </w:pPr>
    </w:p>
    <w:p w14:paraId="42AF750D" w14:textId="77777777" w:rsidR="00810717" w:rsidRDefault="00810717" w:rsidP="00810717">
      <w:pPr>
        <w:spacing w:after="0" w:line="240" w:lineRule="auto"/>
        <w:rPr>
          <w:rFonts w:ascii="Times New Roman" w:hAnsi="Times New Roman"/>
          <w:sz w:val="24"/>
          <w:szCs w:val="24"/>
        </w:rPr>
        <w:sectPr w:rsidR="00810717" w:rsidSect="00A046F2">
          <w:pgSz w:w="16838" w:h="11906" w:orient="landscape"/>
          <w:pgMar w:top="1701" w:right="1134" w:bottom="851" w:left="1134" w:header="709" w:footer="709" w:gutter="0"/>
          <w:cols w:space="708"/>
          <w:docGrid w:linePitch="360"/>
        </w:sectPr>
      </w:pPr>
    </w:p>
    <w:p w14:paraId="602A5042"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255DA54"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p>
    <w:p w14:paraId="42A5A700"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80486B6" w14:textId="38A4A176" w:rsidR="00810717" w:rsidRPr="00C45F25" w:rsidRDefault="00810717" w:rsidP="00810717">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58326F">
        <w:rPr>
          <w:rFonts w:ascii="Times New Roman" w:hAnsi="Times New Roman"/>
          <w:bCs/>
          <w:iCs/>
          <w:sz w:val="24"/>
          <w:szCs w:val="24"/>
        </w:rPr>
        <w:t xml:space="preserve">Безопасности </w:t>
      </w:r>
      <w:r w:rsidR="0058326F" w:rsidRPr="00017C28">
        <w:rPr>
          <w:rFonts w:ascii="Times New Roman" w:hAnsi="Times New Roman"/>
          <w:bCs/>
          <w:iCs/>
          <w:sz w:val="24"/>
          <w:szCs w:val="24"/>
        </w:rPr>
        <w:t>жизнедеятельности</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10B0DA8C"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p>
    <w:p w14:paraId="6BBCEBF2" w14:textId="77777777" w:rsidR="00810717" w:rsidRPr="00D301FF" w:rsidRDefault="00810717" w:rsidP="0081071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49B4A0DE"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8C4B87" w14:textId="77777777" w:rsidR="00810717" w:rsidRPr="00D301FF" w:rsidRDefault="00810717" w:rsidP="00810717">
      <w:pPr>
        <w:suppressAutoHyphens/>
        <w:spacing w:after="0"/>
        <w:ind w:firstLine="709"/>
        <w:contextualSpacing/>
        <w:jc w:val="both"/>
        <w:rPr>
          <w:rFonts w:ascii="Times New Roman" w:eastAsiaTheme="minorHAnsi" w:hAnsi="Times New Roman"/>
          <w:sz w:val="24"/>
          <w:szCs w:val="24"/>
          <w:lang w:eastAsia="en-US"/>
        </w:rPr>
      </w:pPr>
    </w:p>
    <w:p w14:paraId="2908D962" w14:textId="77777777" w:rsidR="0058326F" w:rsidRPr="00661D7F" w:rsidRDefault="0058326F" w:rsidP="0058326F">
      <w:pPr>
        <w:spacing w:after="0" w:line="240" w:lineRule="auto"/>
        <w:ind w:firstLine="709"/>
        <w:contextualSpacing/>
        <w:jc w:val="both"/>
        <w:rPr>
          <w:rFonts w:ascii="Times New Roman" w:hAnsi="Times New Roman"/>
          <w:b/>
          <w:sz w:val="24"/>
          <w:szCs w:val="24"/>
          <w:lang w:val="x-none" w:eastAsia="x-none"/>
        </w:rPr>
      </w:pPr>
      <w:r w:rsidRPr="00661D7F">
        <w:rPr>
          <w:rFonts w:ascii="Times New Roman" w:hAnsi="Times New Roman"/>
          <w:b/>
          <w:sz w:val="24"/>
          <w:szCs w:val="24"/>
          <w:lang w:val="x-none" w:eastAsia="x-none"/>
        </w:rPr>
        <w:t>3.2.1.</w:t>
      </w:r>
      <w:r>
        <w:rPr>
          <w:rFonts w:ascii="Times New Roman" w:hAnsi="Times New Roman"/>
          <w:b/>
          <w:sz w:val="24"/>
          <w:szCs w:val="24"/>
          <w:lang w:val="x-none" w:eastAsia="x-none"/>
        </w:rPr>
        <w:t xml:space="preserve"> </w:t>
      </w:r>
      <w:r w:rsidRPr="00661D7F">
        <w:rPr>
          <w:rFonts w:ascii="Times New Roman" w:hAnsi="Times New Roman"/>
          <w:b/>
          <w:sz w:val="24"/>
          <w:szCs w:val="24"/>
          <w:lang w:eastAsia="x-none"/>
        </w:rPr>
        <w:t>Основные</w:t>
      </w:r>
      <w:r>
        <w:rPr>
          <w:rFonts w:ascii="Times New Roman" w:hAnsi="Times New Roman"/>
          <w:b/>
          <w:sz w:val="24"/>
          <w:szCs w:val="24"/>
          <w:lang w:eastAsia="x-none"/>
        </w:rPr>
        <w:t xml:space="preserve"> </w:t>
      </w:r>
      <w:r w:rsidRPr="00661D7F">
        <w:rPr>
          <w:rFonts w:ascii="Times New Roman" w:hAnsi="Times New Roman"/>
          <w:b/>
          <w:sz w:val="24"/>
          <w:szCs w:val="24"/>
          <w:lang w:eastAsia="x-none"/>
        </w:rPr>
        <w:t>печатные</w:t>
      </w:r>
      <w:r>
        <w:rPr>
          <w:rFonts w:ascii="Times New Roman" w:hAnsi="Times New Roman"/>
          <w:b/>
          <w:sz w:val="24"/>
          <w:szCs w:val="24"/>
          <w:lang w:val="x-none" w:eastAsia="x-none"/>
        </w:rPr>
        <w:t xml:space="preserve"> </w:t>
      </w:r>
      <w:r w:rsidRPr="00661D7F">
        <w:rPr>
          <w:rFonts w:ascii="Times New Roman" w:hAnsi="Times New Roman"/>
          <w:b/>
          <w:sz w:val="24"/>
          <w:szCs w:val="24"/>
          <w:lang w:val="x-none" w:eastAsia="x-none"/>
        </w:rPr>
        <w:t>издания</w:t>
      </w:r>
    </w:p>
    <w:p w14:paraId="53885A52" w14:textId="77777777" w:rsidR="0058326F" w:rsidRDefault="0058326F" w:rsidP="0058326F">
      <w:pPr>
        <w:spacing w:after="0"/>
        <w:ind w:firstLine="709"/>
        <w:contextualSpacing/>
        <w:jc w:val="both"/>
        <w:rPr>
          <w:rFonts w:ascii="Times New Roman" w:hAnsi="Times New Roman"/>
          <w:bCs/>
          <w:sz w:val="24"/>
          <w:szCs w:val="24"/>
        </w:rPr>
      </w:pPr>
      <w:r w:rsidRPr="00BD5232">
        <w:rPr>
          <w:rFonts w:ascii="Times New Roman" w:hAnsi="Times New Roman"/>
          <w:bCs/>
          <w:sz w:val="24"/>
          <w:szCs w:val="24"/>
        </w:rPr>
        <w:t>1.Мельников,</w:t>
      </w:r>
      <w:r>
        <w:rPr>
          <w:rFonts w:ascii="Times New Roman" w:hAnsi="Times New Roman"/>
          <w:bCs/>
          <w:sz w:val="24"/>
          <w:szCs w:val="24"/>
        </w:rPr>
        <w:t xml:space="preserve"> </w:t>
      </w:r>
      <w:r w:rsidRPr="00BD5232">
        <w:rPr>
          <w:rFonts w:ascii="Times New Roman" w:hAnsi="Times New Roman"/>
          <w:bCs/>
          <w:sz w:val="24"/>
          <w:szCs w:val="24"/>
        </w:rPr>
        <w:t>В.</w:t>
      </w:r>
      <w:r>
        <w:rPr>
          <w:rFonts w:ascii="Times New Roman" w:hAnsi="Times New Roman"/>
          <w:bCs/>
          <w:sz w:val="24"/>
          <w:szCs w:val="24"/>
        </w:rPr>
        <w:t xml:space="preserve"> </w:t>
      </w:r>
      <w:r w:rsidRPr="00BD5232">
        <w:rPr>
          <w:rFonts w:ascii="Times New Roman" w:hAnsi="Times New Roman"/>
          <w:bCs/>
          <w:sz w:val="24"/>
          <w:szCs w:val="24"/>
        </w:rPr>
        <w:t>П.</w:t>
      </w:r>
      <w:r>
        <w:rPr>
          <w:rFonts w:ascii="Times New Roman" w:hAnsi="Times New Roman"/>
          <w:bCs/>
          <w:sz w:val="24"/>
          <w:szCs w:val="24"/>
        </w:rPr>
        <w:t xml:space="preserve"> </w:t>
      </w:r>
      <w:r w:rsidRPr="00BD5232">
        <w:rPr>
          <w:rFonts w:ascii="Times New Roman" w:hAnsi="Times New Roman"/>
          <w:bCs/>
          <w:sz w:val="24"/>
          <w:szCs w:val="24"/>
        </w:rPr>
        <w:t>Безопасность</w:t>
      </w:r>
      <w:r>
        <w:rPr>
          <w:rFonts w:ascii="Times New Roman" w:hAnsi="Times New Roman"/>
          <w:bCs/>
          <w:sz w:val="24"/>
          <w:szCs w:val="24"/>
        </w:rPr>
        <w:t xml:space="preserve"> </w:t>
      </w:r>
      <w:r w:rsidRPr="00BD5232">
        <w:rPr>
          <w:rFonts w:ascii="Times New Roman" w:hAnsi="Times New Roman"/>
          <w:bCs/>
          <w:sz w:val="24"/>
          <w:szCs w:val="24"/>
        </w:rPr>
        <w:t>жизнедеятельности</w:t>
      </w:r>
      <w:r>
        <w:rPr>
          <w:rFonts w:ascii="Times New Roman" w:hAnsi="Times New Roman"/>
          <w:bCs/>
          <w:sz w:val="24"/>
          <w:szCs w:val="24"/>
        </w:rPr>
        <w:t xml:space="preserve"> </w:t>
      </w:r>
      <w:r w:rsidRPr="00BD5232">
        <w:rPr>
          <w:rFonts w:ascii="Times New Roman" w:hAnsi="Times New Roman"/>
          <w:bCs/>
          <w:sz w:val="24"/>
          <w:szCs w:val="24"/>
        </w:rPr>
        <w:t>[Текст]:</w:t>
      </w:r>
      <w:r>
        <w:rPr>
          <w:rFonts w:ascii="Times New Roman" w:hAnsi="Times New Roman"/>
          <w:bCs/>
          <w:sz w:val="24"/>
          <w:szCs w:val="24"/>
        </w:rPr>
        <w:t xml:space="preserve"> </w:t>
      </w:r>
      <w:r w:rsidRPr="00BD5232">
        <w:rPr>
          <w:rFonts w:ascii="Times New Roman" w:hAnsi="Times New Roman"/>
          <w:bCs/>
          <w:sz w:val="24"/>
          <w:szCs w:val="24"/>
        </w:rPr>
        <w:t>учебник</w:t>
      </w:r>
      <w:r>
        <w:rPr>
          <w:rFonts w:ascii="Times New Roman" w:hAnsi="Times New Roman"/>
          <w:bCs/>
          <w:sz w:val="24"/>
          <w:szCs w:val="24"/>
        </w:rPr>
        <w:t xml:space="preserve"> </w:t>
      </w:r>
      <w:r w:rsidRPr="00BD5232">
        <w:rPr>
          <w:rFonts w:ascii="Times New Roman" w:hAnsi="Times New Roman"/>
          <w:bCs/>
          <w:sz w:val="24"/>
          <w:szCs w:val="24"/>
        </w:rPr>
        <w:t>для</w:t>
      </w:r>
      <w:r>
        <w:rPr>
          <w:rFonts w:ascii="Times New Roman" w:hAnsi="Times New Roman"/>
          <w:bCs/>
          <w:sz w:val="24"/>
          <w:szCs w:val="24"/>
        </w:rPr>
        <w:t xml:space="preserve"> </w:t>
      </w:r>
      <w:r w:rsidRPr="00BD5232">
        <w:rPr>
          <w:rFonts w:ascii="Times New Roman" w:hAnsi="Times New Roman"/>
          <w:bCs/>
          <w:sz w:val="24"/>
          <w:szCs w:val="24"/>
        </w:rPr>
        <w:t>СПО</w:t>
      </w:r>
      <w:r>
        <w:rPr>
          <w:rFonts w:ascii="Times New Roman" w:hAnsi="Times New Roman"/>
          <w:bCs/>
          <w:sz w:val="24"/>
          <w:szCs w:val="24"/>
        </w:rPr>
        <w:t xml:space="preserve"> </w:t>
      </w:r>
      <w:r w:rsidRPr="00BD5232">
        <w:rPr>
          <w:rFonts w:ascii="Times New Roman" w:hAnsi="Times New Roman"/>
          <w:bCs/>
          <w:sz w:val="24"/>
          <w:szCs w:val="24"/>
        </w:rPr>
        <w:t>/</w:t>
      </w:r>
      <w:r>
        <w:rPr>
          <w:rFonts w:ascii="Times New Roman" w:hAnsi="Times New Roman"/>
          <w:bCs/>
          <w:sz w:val="24"/>
          <w:szCs w:val="24"/>
        </w:rPr>
        <w:t xml:space="preserve"> </w:t>
      </w:r>
      <w:r w:rsidRPr="00BD5232">
        <w:rPr>
          <w:rFonts w:ascii="Times New Roman" w:hAnsi="Times New Roman"/>
          <w:bCs/>
          <w:sz w:val="24"/>
          <w:szCs w:val="24"/>
        </w:rPr>
        <w:t>В.П.</w:t>
      </w:r>
      <w:r>
        <w:rPr>
          <w:rFonts w:ascii="Times New Roman" w:hAnsi="Times New Roman"/>
          <w:bCs/>
          <w:sz w:val="24"/>
          <w:szCs w:val="24"/>
        </w:rPr>
        <w:t xml:space="preserve"> </w:t>
      </w:r>
      <w:r w:rsidRPr="00BD5232">
        <w:rPr>
          <w:rFonts w:ascii="Times New Roman" w:hAnsi="Times New Roman"/>
          <w:bCs/>
          <w:sz w:val="24"/>
          <w:szCs w:val="24"/>
        </w:rPr>
        <w:t>Мельников,</w:t>
      </w:r>
      <w:r>
        <w:rPr>
          <w:rFonts w:ascii="Times New Roman" w:hAnsi="Times New Roman"/>
          <w:bCs/>
          <w:sz w:val="24"/>
          <w:szCs w:val="24"/>
        </w:rPr>
        <w:t xml:space="preserve"> </w:t>
      </w:r>
      <w:r w:rsidRPr="00BD5232">
        <w:rPr>
          <w:rFonts w:ascii="Times New Roman" w:hAnsi="Times New Roman"/>
          <w:bCs/>
          <w:sz w:val="24"/>
          <w:szCs w:val="24"/>
        </w:rPr>
        <w:t>А.И.</w:t>
      </w:r>
      <w:r>
        <w:rPr>
          <w:rFonts w:ascii="Times New Roman" w:hAnsi="Times New Roman"/>
          <w:bCs/>
          <w:sz w:val="24"/>
          <w:szCs w:val="24"/>
        </w:rPr>
        <w:t xml:space="preserve"> </w:t>
      </w:r>
      <w:r w:rsidRPr="00BD5232">
        <w:rPr>
          <w:rFonts w:ascii="Times New Roman" w:hAnsi="Times New Roman"/>
          <w:bCs/>
          <w:sz w:val="24"/>
          <w:szCs w:val="24"/>
        </w:rPr>
        <w:t>Куприянов,</w:t>
      </w:r>
      <w:r>
        <w:rPr>
          <w:rFonts w:ascii="Times New Roman" w:hAnsi="Times New Roman"/>
          <w:bCs/>
          <w:sz w:val="24"/>
          <w:szCs w:val="24"/>
        </w:rPr>
        <w:t xml:space="preserve"> </w:t>
      </w:r>
      <w:r w:rsidRPr="00BD5232">
        <w:rPr>
          <w:rFonts w:ascii="Times New Roman" w:hAnsi="Times New Roman"/>
          <w:bCs/>
          <w:sz w:val="24"/>
          <w:szCs w:val="24"/>
        </w:rPr>
        <w:t>А.В.</w:t>
      </w:r>
      <w:r>
        <w:rPr>
          <w:rFonts w:ascii="Times New Roman" w:hAnsi="Times New Roman"/>
          <w:bCs/>
          <w:sz w:val="24"/>
          <w:szCs w:val="24"/>
        </w:rPr>
        <w:t xml:space="preserve"> </w:t>
      </w:r>
      <w:r w:rsidRPr="00BD5232">
        <w:rPr>
          <w:rFonts w:ascii="Times New Roman" w:hAnsi="Times New Roman"/>
          <w:bCs/>
          <w:sz w:val="24"/>
          <w:szCs w:val="24"/>
        </w:rPr>
        <w:t>Назаров;</w:t>
      </w:r>
      <w:r>
        <w:rPr>
          <w:rFonts w:ascii="Times New Roman" w:hAnsi="Times New Roman"/>
          <w:bCs/>
          <w:sz w:val="24"/>
          <w:szCs w:val="24"/>
        </w:rPr>
        <w:t xml:space="preserve"> </w:t>
      </w:r>
      <w:r w:rsidRPr="00BD5232">
        <w:rPr>
          <w:rFonts w:ascii="Times New Roman" w:hAnsi="Times New Roman"/>
          <w:bCs/>
          <w:sz w:val="24"/>
          <w:szCs w:val="24"/>
        </w:rPr>
        <w:t>под</w:t>
      </w:r>
      <w:r>
        <w:rPr>
          <w:rFonts w:ascii="Times New Roman" w:hAnsi="Times New Roman"/>
          <w:bCs/>
          <w:sz w:val="24"/>
          <w:szCs w:val="24"/>
        </w:rPr>
        <w:t xml:space="preserve"> </w:t>
      </w:r>
      <w:r w:rsidRPr="00BD5232">
        <w:rPr>
          <w:rFonts w:ascii="Times New Roman" w:hAnsi="Times New Roman"/>
          <w:bCs/>
          <w:sz w:val="24"/>
          <w:szCs w:val="24"/>
        </w:rPr>
        <w:t>ред.</w:t>
      </w:r>
      <w:r>
        <w:rPr>
          <w:rFonts w:ascii="Times New Roman" w:hAnsi="Times New Roman"/>
          <w:bCs/>
          <w:sz w:val="24"/>
          <w:szCs w:val="24"/>
        </w:rPr>
        <w:t xml:space="preserve"> </w:t>
      </w:r>
      <w:r w:rsidRPr="00BD5232">
        <w:rPr>
          <w:rFonts w:ascii="Times New Roman" w:hAnsi="Times New Roman"/>
          <w:bCs/>
          <w:sz w:val="24"/>
          <w:szCs w:val="24"/>
        </w:rPr>
        <w:t>проф.</w:t>
      </w:r>
      <w:r>
        <w:rPr>
          <w:rFonts w:ascii="Times New Roman" w:hAnsi="Times New Roman"/>
          <w:bCs/>
          <w:sz w:val="24"/>
          <w:szCs w:val="24"/>
        </w:rPr>
        <w:t xml:space="preserve"> </w:t>
      </w:r>
      <w:r w:rsidRPr="00BD5232">
        <w:rPr>
          <w:rFonts w:ascii="Times New Roman" w:hAnsi="Times New Roman"/>
          <w:bCs/>
          <w:sz w:val="24"/>
          <w:szCs w:val="24"/>
        </w:rPr>
        <w:t>В.П.</w:t>
      </w:r>
      <w:r>
        <w:rPr>
          <w:rFonts w:ascii="Times New Roman" w:hAnsi="Times New Roman"/>
          <w:bCs/>
          <w:sz w:val="24"/>
          <w:szCs w:val="24"/>
        </w:rPr>
        <w:t xml:space="preserve"> </w:t>
      </w:r>
      <w:r w:rsidRPr="00BD5232">
        <w:rPr>
          <w:rFonts w:ascii="Times New Roman" w:hAnsi="Times New Roman"/>
          <w:bCs/>
          <w:sz w:val="24"/>
          <w:szCs w:val="24"/>
        </w:rPr>
        <w:t>Мельникова</w:t>
      </w:r>
      <w:r>
        <w:rPr>
          <w:rFonts w:ascii="Times New Roman" w:hAnsi="Times New Roman"/>
          <w:bCs/>
          <w:sz w:val="24"/>
          <w:szCs w:val="24"/>
        </w:rPr>
        <w:t xml:space="preserve"> </w:t>
      </w:r>
      <w:r w:rsidRPr="00BD5232">
        <w:rPr>
          <w:rFonts w:ascii="Times New Roman" w:hAnsi="Times New Roman"/>
          <w:bCs/>
          <w:sz w:val="24"/>
          <w:szCs w:val="24"/>
        </w:rPr>
        <w:t>—</w:t>
      </w:r>
      <w:r>
        <w:rPr>
          <w:rFonts w:ascii="Times New Roman" w:hAnsi="Times New Roman"/>
          <w:bCs/>
          <w:sz w:val="24"/>
          <w:szCs w:val="24"/>
        </w:rPr>
        <w:t xml:space="preserve"> </w:t>
      </w:r>
      <w:r w:rsidRPr="00BD5232">
        <w:rPr>
          <w:rFonts w:ascii="Times New Roman" w:hAnsi="Times New Roman"/>
          <w:bCs/>
          <w:sz w:val="24"/>
          <w:szCs w:val="24"/>
        </w:rPr>
        <w:t>М.:</w:t>
      </w:r>
      <w:r>
        <w:rPr>
          <w:rFonts w:ascii="Times New Roman" w:hAnsi="Times New Roman"/>
          <w:bCs/>
          <w:sz w:val="24"/>
          <w:szCs w:val="24"/>
        </w:rPr>
        <w:t xml:space="preserve"> </w:t>
      </w:r>
      <w:r w:rsidRPr="00BD5232">
        <w:rPr>
          <w:rFonts w:ascii="Times New Roman" w:hAnsi="Times New Roman"/>
          <w:bCs/>
          <w:sz w:val="24"/>
          <w:szCs w:val="24"/>
        </w:rPr>
        <w:t>КУРС,</w:t>
      </w:r>
      <w:r>
        <w:rPr>
          <w:rFonts w:ascii="Times New Roman" w:hAnsi="Times New Roman"/>
          <w:bCs/>
          <w:sz w:val="24"/>
          <w:szCs w:val="24"/>
        </w:rPr>
        <w:t xml:space="preserve"> </w:t>
      </w:r>
      <w:r w:rsidRPr="00BD5232">
        <w:rPr>
          <w:rFonts w:ascii="Times New Roman" w:hAnsi="Times New Roman"/>
          <w:bCs/>
          <w:sz w:val="24"/>
          <w:szCs w:val="24"/>
        </w:rPr>
        <w:t>НИЦ</w:t>
      </w:r>
      <w:r>
        <w:rPr>
          <w:rFonts w:ascii="Times New Roman" w:hAnsi="Times New Roman"/>
          <w:bCs/>
          <w:sz w:val="24"/>
          <w:szCs w:val="24"/>
        </w:rPr>
        <w:t xml:space="preserve"> </w:t>
      </w:r>
      <w:r w:rsidRPr="00BD5232">
        <w:rPr>
          <w:rFonts w:ascii="Times New Roman" w:hAnsi="Times New Roman"/>
          <w:bCs/>
          <w:sz w:val="24"/>
          <w:szCs w:val="24"/>
        </w:rPr>
        <w:t>ИНФРА</w:t>
      </w:r>
      <w:r>
        <w:rPr>
          <w:rFonts w:ascii="Times New Roman" w:hAnsi="Times New Roman"/>
          <w:bCs/>
          <w:sz w:val="24"/>
          <w:szCs w:val="24"/>
        </w:rPr>
        <w:t xml:space="preserve"> </w:t>
      </w:r>
      <w:r w:rsidRPr="00BD5232">
        <w:rPr>
          <w:rFonts w:ascii="Times New Roman" w:hAnsi="Times New Roman"/>
          <w:bCs/>
          <w:sz w:val="24"/>
          <w:szCs w:val="24"/>
        </w:rPr>
        <w:t>–М,</w:t>
      </w:r>
      <w:r>
        <w:rPr>
          <w:rFonts w:ascii="Times New Roman" w:hAnsi="Times New Roman"/>
          <w:bCs/>
          <w:sz w:val="24"/>
          <w:szCs w:val="24"/>
        </w:rPr>
        <w:t xml:space="preserve"> </w:t>
      </w:r>
      <w:r w:rsidRPr="00BD5232">
        <w:rPr>
          <w:rFonts w:ascii="Times New Roman" w:hAnsi="Times New Roman"/>
          <w:bCs/>
          <w:sz w:val="24"/>
          <w:szCs w:val="24"/>
        </w:rPr>
        <w:t>2020.</w:t>
      </w:r>
      <w:r>
        <w:rPr>
          <w:rFonts w:ascii="Times New Roman" w:hAnsi="Times New Roman"/>
          <w:bCs/>
          <w:sz w:val="24"/>
          <w:szCs w:val="24"/>
        </w:rPr>
        <w:t xml:space="preserve"> </w:t>
      </w:r>
      <w:r w:rsidRPr="00BD5232">
        <w:rPr>
          <w:rFonts w:ascii="Times New Roman" w:hAnsi="Times New Roman"/>
          <w:bCs/>
          <w:sz w:val="24"/>
          <w:szCs w:val="24"/>
        </w:rPr>
        <w:t>—</w:t>
      </w:r>
      <w:r>
        <w:rPr>
          <w:rFonts w:ascii="Times New Roman" w:hAnsi="Times New Roman"/>
          <w:bCs/>
          <w:sz w:val="24"/>
          <w:szCs w:val="24"/>
        </w:rPr>
        <w:t xml:space="preserve"> </w:t>
      </w:r>
      <w:r w:rsidRPr="00BD5232">
        <w:rPr>
          <w:rFonts w:ascii="Times New Roman" w:hAnsi="Times New Roman"/>
          <w:bCs/>
          <w:sz w:val="24"/>
          <w:szCs w:val="24"/>
        </w:rPr>
        <w:t>368</w:t>
      </w:r>
      <w:r>
        <w:rPr>
          <w:rFonts w:ascii="Times New Roman" w:hAnsi="Times New Roman"/>
          <w:bCs/>
          <w:sz w:val="24"/>
          <w:szCs w:val="24"/>
        </w:rPr>
        <w:t xml:space="preserve"> </w:t>
      </w:r>
      <w:r w:rsidRPr="00BD5232">
        <w:rPr>
          <w:rFonts w:ascii="Times New Roman" w:hAnsi="Times New Roman"/>
          <w:bCs/>
          <w:sz w:val="24"/>
          <w:szCs w:val="24"/>
        </w:rPr>
        <w:t>с.</w:t>
      </w:r>
      <w:r>
        <w:rPr>
          <w:rFonts w:ascii="Times New Roman" w:hAnsi="Times New Roman"/>
          <w:bCs/>
          <w:sz w:val="24"/>
          <w:szCs w:val="24"/>
        </w:rPr>
        <w:t xml:space="preserve"> </w:t>
      </w:r>
    </w:p>
    <w:p w14:paraId="30FDE4D7" w14:textId="77777777" w:rsidR="0058326F" w:rsidRDefault="0058326F" w:rsidP="0058326F">
      <w:pPr>
        <w:spacing w:after="0"/>
        <w:ind w:firstLine="709"/>
        <w:contextualSpacing/>
        <w:jc w:val="both"/>
        <w:rPr>
          <w:rFonts w:ascii="Times New Roman" w:hAnsi="Times New Roman"/>
          <w:bCs/>
          <w:sz w:val="24"/>
          <w:szCs w:val="24"/>
        </w:rPr>
      </w:pPr>
      <w:r>
        <w:rPr>
          <w:rFonts w:ascii="Times New Roman" w:hAnsi="Times New Roman"/>
          <w:bCs/>
          <w:sz w:val="24"/>
          <w:szCs w:val="24"/>
        </w:rPr>
        <w:t>2.</w:t>
      </w:r>
      <w:r>
        <w:t xml:space="preserve"> </w:t>
      </w:r>
      <w:r w:rsidRPr="00F87017">
        <w:rPr>
          <w:rFonts w:ascii="Times New Roman" w:hAnsi="Times New Roman"/>
          <w:bCs/>
          <w:sz w:val="24"/>
          <w:szCs w:val="24"/>
        </w:rPr>
        <w:t>Сычев,</w:t>
      </w:r>
      <w:r>
        <w:rPr>
          <w:rFonts w:ascii="Times New Roman" w:hAnsi="Times New Roman"/>
          <w:bCs/>
          <w:sz w:val="24"/>
          <w:szCs w:val="24"/>
        </w:rPr>
        <w:t xml:space="preserve"> </w:t>
      </w:r>
      <w:r w:rsidRPr="00F87017">
        <w:rPr>
          <w:rFonts w:ascii="Times New Roman" w:hAnsi="Times New Roman"/>
          <w:bCs/>
          <w:sz w:val="24"/>
          <w:szCs w:val="24"/>
        </w:rPr>
        <w:t>Ю.</w:t>
      </w:r>
      <w:r>
        <w:rPr>
          <w:rFonts w:ascii="Times New Roman" w:hAnsi="Times New Roman"/>
          <w:bCs/>
          <w:sz w:val="24"/>
          <w:szCs w:val="24"/>
        </w:rPr>
        <w:t xml:space="preserve"> </w:t>
      </w:r>
      <w:r w:rsidRPr="00F87017">
        <w:rPr>
          <w:rFonts w:ascii="Times New Roman" w:hAnsi="Times New Roman"/>
          <w:bCs/>
          <w:sz w:val="24"/>
          <w:szCs w:val="24"/>
        </w:rPr>
        <w:t>Н.</w:t>
      </w:r>
      <w:r>
        <w:rPr>
          <w:rFonts w:ascii="Times New Roman" w:hAnsi="Times New Roman"/>
          <w:bCs/>
          <w:sz w:val="24"/>
          <w:szCs w:val="24"/>
        </w:rPr>
        <w:t xml:space="preserve"> </w:t>
      </w:r>
      <w:r w:rsidRPr="00F87017">
        <w:rPr>
          <w:rFonts w:ascii="Times New Roman" w:hAnsi="Times New Roman"/>
          <w:bCs/>
          <w:sz w:val="24"/>
          <w:szCs w:val="24"/>
        </w:rPr>
        <w:t>Безопасность</w:t>
      </w:r>
      <w:r>
        <w:rPr>
          <w:rFonts w:ascii="Times New Roman" w:hAnsi="Times New Roman"/>
          <w:bCs/>
          <w:sz w:val="24"/>
          <w:szCs w:val="24"/>
        </w:rPr>
        <w:t xml:space="preserve"> </w:t>
      </w:r>
      <w:r w:rsidRPr="00F87017">
        <w:rPr>
          <w:rFonts w:ascii="Times New Roman" w:hAnsi="Times New Roman"/>
          <w:bCs/>
          <w:sz w:val="24"/>
          <w:szCs w:val="24"/>
        </w:rPr>
        <w:t>жизнедеятельности</w:t>
      </w:r>
      <w:r>
        <w:rPr>
          <w:rFonts w:ascii="Times New Roman" w:hAnsi="Times New Roman"/>
          <w:bCs/>
          <w:sz w:val="24"/>
          <w:szCs w:val="24"/>
        </w:rPr>
        <w:t xml:space="preserve"> </w:t>
      </w:r>
      <w:r w:rsidRPr="00F87017">
        <w:rPr>
          <w:rFonts w:ascii="Times New Roman" w:hAnsi="Times New Roman"/>
          <w:bCs/>
          <w:sz w:val="24"/>
          <w:szCs w:val="24"/>
        </w:rPr>
        <w:t>[Текст]:</w:t>
      </w:r>
      <w:r>
        <w:rPr>
          <w:rFonts w:ascii="Times New Roman" w:hAnsi="Times New Roman"/>
          <w:bCs/>
          <w:sz w:val="24"/>
          <w:szCs w:val="24"/>
        </w:rPr>
        <w:t xml:space="preserve"> </w:t>
      </w:r>
      <w:r w:rsidRPr="00F87017">
        <w:rPr>
          <w:rFonts w:ascii="Times New Roman" w:hAnsi="Times New Roman"/>
          <w:bCs/>
          <w:sz w:val="24"/>
          <w:szCs w:val="24"/>
        </w:rPr>
        <w:t>учебное</w:t>
      </w:r>
      <w:r>
        <w:rPr>
          <w:rFonts w:ascii="Times New Roman" w:hAnsi="Times New Roman"/>
          <w:bCs/>
          <w:sz w:val="24"/>
          <w:szCs w:val="24"/>
        </w:rPr>
        <w:t xml:space="preserve"> </w:t>
      </w:r>
      <w:r w:rsidRPr="00F87017">
        <w:rPr>
          <w:rFonts w:ascii="Times New Roman" w:hAnsi="Times New Roman"/>
          <w:bCs/>
          <w:sz w:val="24"/>
          <w:szCs w:val="24"/>
        </w:rPr>
        <w:t>пособие</w:t>
      </w:r>
      <w:r>
        <w:rPr>
          <w:rFonts w:ascii="Times New Roman" w:hAnsi="Times New Roman"/>
          <w:bCs/>
          <w:sz w:val="24"/>
          <w:szCs w:val="24"/>
        </w:rPr>
        <w:t xml:space="preserve"> </w:t>
      </w:r>
      <w:r w:rsidRPr="00F87017">
        <w:rPr>
          <w:rFonts w:ascii="Times New Roman" w:hAnsi="Times New Roman"/>
          <w:bCs/>
          <w:sz w:val="24"/>
          <w:szCs w:val="24"/>
        </w:rPr>
        <w:t>для</w:t>
      </w:r>
      <w:r>
        <w:rPr>
          <w:rFonts w:ascii="Times New Roman" w:hAnsi="Times New Roman"/>
          <w:bCs/>
          <w:sz w:val="24"/>
          <w:szCs w:val="24"/>
        </w:rPr>
        <w:t xml:space="preserve"> </w:t>
      </w:r>
      <w:r w:rsidRPr="00F87017">
        <w:rPr>
          <w:rFonts w:ascii="Times New Roman" w:hAnsi="Times New Roman"/>
          <w:bCs/>
          <w:sz w:val="24"/>
          <w:szCs w:val="24"/>
        </w:rPr>
        <w:t>СПО</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Ю.</w:t>
      </w:r>
      <w:r>
        <w:rPr>
          <w:rFonts w:ascii="Times New Roman" w:hAnsi="Times New Roman"/>
          <w:bCs/>
          <w:sz w:val="24"/>
          <w:szCs w:val="24"/>
        </w:rPr>
        <w:t xml:space="preserve"> </w:t>
      </w:r>
      <w:r w:rsidRPr="00F87017">
        <w:rPr>
          <w:rFonts w:ascii="Times New Roman" w:hAnsi="Times New Roman"/>
          <w:bCs/>
          <w:sz w:val="24"/>
          <w:szCs w:val="24"/>
        </w:rPr>
        <w:t>Н.</w:t>
      </w:r>
      <w:r>
        <w:rPr>
          <w:rFonts w:ascii="Times New Roman" w:hAnsi="Times New Roman"/>
          <w:bCs/>
          <w:sz w:val="24"/>
          <w:szCs w:val="24"/>
        </w:rPr>
        <w:t xml:space="preserve"> </w:t>
      </w:r>
      <w:r w:rsidRPr="00F87017">
        <w:rPr>
          <w:rFonts w:ascii="Times New Roman" w:hAnsi="Times New Roman"/>
          <w:bCs/>
          <w:sz w:val="24"/>
          <w:szCs w:val="24"/>
        </w:rPr>
        <w:t>Сычев.</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М.:</w:t>
      </w:r>
      <w:r>
        <w:rPr>
          <w:rFonts w:ascii="Times New Roman" w:hAnsi="Times New Roman"/>
          <w:bCs/>
          <w:sz w:val="24"/>
          <w:szCs w:val="24"/>
        </w:rPr>
        <w:t xml:space="preserve"> </w:t>
      </w:r>
      <w:r w:rsidRPr="00F87017">
        <w:rPr>
          <w:rFonts w:ascii="Times New Roman" w:hAnsi="Times New Roman"/>
          <w:bCs/>
          <w:sz w:val="24"/>
          <w:szCs w:val="24"/>
        </w:rPr>
        <w:t>ИНФРА</w:t>
      </w:r>
      <w:r>
        <w:rPr>
          <w:rFonts w:ascii="Times New Roman" w:hAnsi="Times New Roman"/>
          <w:bCs/>
          <w:sz w:val="24"/>
          <w:szCs w:val="24"/>
        </w:rPr>
        <w:t xml:space="preserve"> </w:t>
      </w:r>
      <w:r w:rsidRPr="00F87017">
        <w:rPr>
          <w:rFonts w:ascii="Times New Roman" w:hAnsi="Times New Roman"/>
          <w:bCs/>
          <w:sz w:val="24"/>
          <w:szCs w:val="24"/>
        </w:rPr>
        <w:t>–М,</w:t>
      </w:r>
      <w:r>
        <w:rPr>
          <w:rFonts w:ascii="Times New Roman" w:hAnsi="Times New Roman"/>
          <w:bCs/>
          <w:sz w:val="24"/>
          <w:szCs w:val="24"/>
        </w:rPr>
        <w:t xml:space="preserve"> </w:t>
      </w:r>
      <w:r w:rsidRPr="00F87017">
        <w:rPr>
          <w:rFonts w:ascii="Times New Roman" w:hAnsi="Times New Roman"/>
          <w:bCs/>
          <w:sz w:val="24"/>
          <w:szCs w:val="24"/>
        </w:rPr>
        <w:t>2019.</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204</w:t>
      </w:r>
      <w:r>
        <w:rPr>
          <w:rFonts w:ascii="Times New Roman" w:hAnsi="Times New Roman"/>
          <w:bCs/>
          <w:sz w:val="24"/>
          <w:szCs w:val="24"/>
        </w:rPr>
        <w:t xml:space="preserve"> </w:t>
      </w:r>
      <w:r w:rsidRPr="00F87017">
        <w:rPr>
          <w:rFonts w:ascii="Times New Roman" w:hAnsi="Times New Roman"/>
          <w:bCs/>
          <w:sz w:val="24"/>
          <w:szCs w:val="24"/>
        </w:rPr>
        <w:t>с.</w:t>
      </w:r>
    </w:p>
    <w:p w14:paraId="1740D8E9" w14:textId="77777777" w:rsidR="0058326F" w:rsidRPr="00BD5232" w:rsidRDefault="0058326F" w:rsidP="0058326F">
      <w:pPr>
        <w:spacing w:after="0"/>
        <w:ind w:firstLine="709"/>
        <w:contextualSpacing/>
        <w:jc w:val="both"/>
        <w:rPr>
          <w:rFonts w:ascii="Times New Roman" w:hAnsi="Times New Roman"/>
          <w:bCs/>
          <w:sz w:val="24"/>
          <w:szCs w:val="24"/>
          <w:highlight w:val="yellow"/>
        </w:rPr>
      </w:pPr>
    </w:p>
    <w:p w14:paraId="2DCE1D17" w14:textId="77777777" w:rsidR="0058326F" w:rsidRPr="00661D7F" w:rsidRDefault="0058326F" w:rsidP="0058326F">
      <w:pPr>
        <w:spacing w:after="0"/>
        <w:ind w:firstLine="709"/>
        <w:jc w:val="both"/>
        <w:rPr>
          <w:rFonts w:ascii="Times New Roman" w:hAnsi="Times New Roman"/>
          <w:i/>
          <w:iCs/>
          <w:sz w:val="24"/>
          <w:szCs w:val="24"/>
        </w:rPr>
      </w:pPr>
      <w:r w:rsidRPr="00661D7F">
        <w:rPr>
          <w:rFonts w:ascii="Times New Roman" w:hAnsi="Times New Roman"/>
          <w:b/>
          <w:sz w:val="24"/>
          <w:szCs w:val="24"/>
        </w:rPr>
        <w:t>3.2.2.</w:t>
      </w:r>
      <w:r>
        <w:rPr>
          <w:rFonts w:ascii="Times New Roman" w:hAnsi="Times New Roman"/>
          <w:b/>
          <w:sz w:val="24"/>
          <w:szCs w:val="24"/>
        </w:rPr>
        <w:t xml:space="preserve"> </w:t>
      </w:r>
      <w:r w:rsidRPr="00661D7F">
        <w:rPr>
          <w:rFonts w:ascii="Times New Roman" w:hAnsi="Times New Roman"/>
          <w:b/>
          <w:sz w:val="24"/>
          <w:szCs w:val="24"/>
        </w:rPr>
        <w:t>Основные</w:t>
      </w:r>
      <w:r>
        <w:rPr>
          <w:rFonts w:ascii="Times New Roman" w:hAnsi="Times New Roman"/>
          <w:b/>
          <w:sz w:val="24"/>
          <w:szCs w:val="24"/>
        </w:rPr>
        <w:t xml:space="preserve"> </w:t>
      </w:r>
      <w:r w:rsidRPr="00661D7F">
        <w:rPr>
          <w:rFonts w:ascii="Times New Roman" w:hAnsi="Times New Roman"/>
          <w:b/>
          <w:sz w:val="24"/>
          <w:szCs w:val="24"/>
        </w:rPr>
        <w:t>электронные</w:t>
      </w:r>
      <w:r>
        <w:rPr>
          <w:rFonts w:ascii="Times New Roman" w:hAnsi="Times New Roman"/>
          <w:b/>
          <w:sz w:val="24"/>
          <w:szCs w:val="24"/>
        </w:rPr>
        <w:t xml:space="preserve"> </w:t>
      </w:r>
      <w:r w:rsidRPr="00661D7F">
        <w:rPr>
          <w:rFonts w:ascii="Times New Roman" w:hAnsi="Times New Roman"/>
          <w:b/>
          <w:sz w:val="24"/>
          <w:szCs w:val="24"/>
        </w:rPr>
        <w:t>издания</w:t>
      </w:r>
      <w:r>
        <w:rPr>
          <w:rFonts w:ascii="Times New Roman" w:hAnsi="Times New Roman"/>
          <w:i/>
          <w:iCs/>
          <w:sz w:val="24"/>
          <w:szCs w:val="24"/>
        </w:rPr>
        <w:t xml:space="preserve"> </w:t>
      </w:r>
    </w:p>
    <w:p w14:paraId="573EC8E8" w14:textId="77777777" w:rsidR="0058326F" w:rsidRPr="00F87017" w:rsidRDefault="0058326F" w:rsidP="0058326F">
      <w:pPr>
        <w:spacing w:after="0"/>
        <w:ind w:firstLine="709"/>
        <w:contextualSpacing/>
        <w:jc w:val="both"/>
        <w:rPr>
          <w:rFonts w:ascii="Times New Roman" w:hAnsi="Times New Roman"/>
          <w:bCs/>
          <w:sz w:val="24"/>
          <w:szCs w:val="24"/>
        </w:rPr>
      </w:pPr>
      <w:r w:rsidRPr="00661D7F">
        <w:rPr>
          <w:rFonts w:ascii="Times New Roman" w:hAnsi="Times New Roman"/>
          <w:sz w:val="24"/>
          <w:szCs w:val="24"/>
        </w:rPr>
        <w:t>1.</w:t>
      </w:r>
      <w:r>
        <w:rPr>
          <w:rFonts w:ascii="Times New Roman" w:hAnsi="Times New Roman"/>
          <w:b/>
          <w:sz w:val="24"/>
          <w:szCs w:val="24"/>
        </w:rPr>
        <w:t xml:space="preserve"> </w:t>
      </w:r>
      <w:r w:rsidRPr="00F87017">
        <w:rPr>
          <w:rFonts w:ascii="Times New Roman" w:hAnsi="Times New Roman"/>
          <w:bCs/>
          <w:sz w:val="24"/>
          <w:szCs w:val="24"/>
        </w:rPr>
        <w:t>Бондин,</w:t>
      </w:r>
      <w:r>
        <w:rPr>
          <w:rFonts w:ascii="Times New Roman" w:hAnsi="Times New Roman"/>
          <w:bCs/>
          <w:sz w:val="24"/>
          <w:szCs w:val="24"/>
        </w:rPr>
        <w:t xml:space="preserve"> </w:t>
      </w:r>
      <w:r w:rsidRPr="00F87017">
        <w:rPr>
          <w:rFonts w:ascii="Times New Roman" w:hAnsi="Times New Roman"/>
          <w:bCs/>
          <w:sz w:val="24"/>
          <w:szCs w:val="24"/>
        </w:rPr>
        <w:t>В.</w:t>
      </w:r>
      <w:r>
        <w:rPr>
          <w:rFonts w:ascii="Times New Roman" w:hAnsi="Times New Roman"/>
          <w:bCs/>
          <w:sz w:val="24"/>
          <w:szCs w:val="24"/>
        </w:rPr>
        <w:t xml:space="preserve"> </w:t>
      </w:r>
      <w:r w:rsidRPr="00F87017">
        <w:rPr>
          <w:rFonts w:ascii="Times New Roman" w:hAnsi="Times New Roman"/>
          <w:bCs/>
          <w:sz w:val="24"/>
          <w:szCs w:val="24"/>
        </w:rPr>
        <w:t>И.</w:t>
      </w:r>
      <w:r>
        <w:rPr>
          <w:rFonts w:ascii="Times New Roman" w:hAnsi="Times New Roman"/>
          <w:bCs/>
          <w:sz w:val="24"/>
          <w:szCs w:val="24"/>
        </w:rPr>
        <w:t xml:space="preserve"> </w:t>
      </w:r>
      <w:r w:rsidRPr="00F87017">
        <w:rPr>
          <w:rFonts w:ascii="Times New Roman" w:hAnsi="Times New Roman"/>
          <w:bCs/>
          <w:sz w:val="24"/>
          <w:szCs w:val="24"/>
        </w:rPr>
        <w:t>Безопасность</w:t>
      </w:r>
      <w:r>
        <w:rPr>
          <w:rFonts w:ascii="Times New Roman" w:hAnsi="Times New Roman"/>
          <w:bCs/>
          <w:sz w:val="24"/>
          <w:szCs w:val="24"/>
        </w:rPr>
        <w:t xml:space="preserve"> </w:t>
      </w:r>
      <w:r w:rsidRPr="00F87017">
        <w:rPr>
          <w:rFonts w:ascii="Times New Roman" w:hAnsi="Times New Roman"/>
          <w:bCs/>
          <w:sz w:val="24"/>
          <w:szCs w:val="24"/>
        </w:rPr>
        <w:t>жизнедеятельности</w:t>
      </w:r>
      <w:r>
        <w:rPr>
          <w:rFonts w:ascii="Times New Roman" w:hAnsi="Times New Roman"/>
          <w:bCs/>
          <w:sz w:val="24"/>
          <w:szCs w:val="24"/>
        </w:rPr>
        <w:t xml:space="preserve"> </w:t>
      </w:r>
      <w:r w:rsidRPr="00F87017">
        <w:rPr>
          <w:rFonts w:ascii="Times New Roman" w:hAnsi="Times New Roman"/>
          <w:bCs/>
          <w:sz w:val="24"/>
          <w:szCs w:val="24"/>
        </w:rPr>
        <w:t>[Текст</w:t>
      </w:r>
      <w:r>
        <w:rPr>
          <w:rFonts w:ascii="Times New Roman" w:hAnsi="Times New Roman"/>
          <w:bCs/>
          <w:sz w:val="24"/>
          <w:szCs w:val="24"/>
        </w:rPr>
        <w:t xml:space="preserve"> </w:t>
      </w:r>
      <w:r w:rsidRPr="00F87017">
        <w:rPr>
          <w:rFonts w:ascii="Times New Roman" w:hAnsi="Times New Roman"/>
          <w:bCs/>
          <w:sz w:val="24"/>
          <w:szCs w:val="24"/>
        </w:rPr>
        <w:t>в</w:t>
      </w:r>
      <w:r>
        <w:rPr>
          <w:rFonts w:ascii="Times New Roman" w:hAnsi="Times New Roman"/>
          <w:bCs/>
          <w:sz w:val="24"/>
          <w:szCs w:val="24"/>
        </w:rPr>
        <w:t xml:space="preserve"> </w:t>
      </w:r>
      <w:r w:rsidRPr="00F87017">
        <w:rPr>
          <w:rFonts w:ascii="Times New Roman" w:hAnsi="Times New Roman"/>
          <w:bCs/>
          <w:sz w:val="24"/>
          <w:szCs w:val="24"/>
        </w:rPr>
        <w:t>электронном</w:t>
      </w:r>
      <w:r>
        <w:rPr>
          <w:rFonts w:ascii="Times New Roman" w:hAnsi="Times New Roman"/>
          <w:bCs/>
          <w:sz w:val="24"/>
          <w:szCs w:val="24"/>
        </w:rPr>
        <w:t xml:space="preserve"> </w:t>
      </w:r>
      <w:r w:rsidRPr="00F87017">
        <w:rPr>
          <w:rFonts w:ascii="Times New Roman" w:hAnsi="Times New Roman"/>
          <w:bCs/>
          <w:sz w:val="24"/>
          <w:szCs w:val="24"/>
        </w:rPr>
        <w:t>формате]:</w:t>
      </w:r>
      <w:r>
        <w:rPr>
          <w:rFonts w:ascii="Times New Roman" w:hAnsi="Times New Roman"/>
          <w:bCs/>
          <w:sz w:val="24"/>
          <w:szCs w:val="24"/>
        </w:rPr>
        <w:t xml:space="preserve"> </w:t>
      </w:r>
      <w:r w:rsidRPr="00F87017">
        <w:rPr>
          <w:rFonts w:ascii="Times New Roman" w:hAnsi="Times New Roman"/>
          <w:bCs/>
          <w:sz w:val="24"/>
          <w:szCs w:val="24"/>
        </w:rPr>
        <w:t>учебное</w:t>
      </w:r>
      <w:r>
        <w:rPr>
          <w:rFonts w:ascii="Times New Roman" w:hAnsi="Times New Roman"/>
          <w:bCs/>
          <w:sz w:val="24"/>
          <w:szCs w:val="24"/>
        </w:rPr>
        <w:t xml:space="preserve"> </w:t>
      </w:r>
      <w:r w:rsidRPr="00F87017">
        <w:rPr>
          <w:rFonts w:ascii="Times New Roman" w:hAnsi="Times New Roman"/>
          <w:bCs/>
          <w:sz w:val="24"/>
          <w:szCs w:val="24"/>
        </w:rPr>
        <w:t>пособие</w:t>
      </w:r>
      <w:r>
        <w:rPr>
          <w:rFonts w:ascii="Times New Roman" w:hAnsi="Times New Roman"/>
          <w:bCs/>
          <w:sz w:val="24"/>
          <w:szCs w:val="24"/>
        </w:rPr>
        <w:t xml:space="preserve"> </w:t>
      </w:r>
      <w:r w:rsidRPr="00F87017">
        <w:rPr>
          <w:rFonts w:ascii="Times New Roman" w:hAnsi="Times New Roman"/>
          <w:bCs/>
          <w:sz w:val="24"/>
          <w:szCs w:val="24"/>
        </w:rPr>
        <w:t>для</w:t>
      </w:r>
      <w:r>
        <w:rPr>
          <w:rFonts w:ascii="Times New Roman" w:hAnsi="Times New Roman"/>
          <w:bCs/>
          <w:sz w:val="24"/>
          <w:szCs w:val="24"/>
        </w:rPr>
        <w:t xml:space="preserve"> </w:t>
      </w:r>
      <w:r w:rsidRPr="00F87017">
        <w:rPr>
          <w:rFonts w:ascii="Times New Roman" w:hAnsi="Times New Roman"/>
          <w:bCs/>
          <w:sz w:val="24"/>
          <w:szCs w:val="24"/>
        </w:rPr>
        <w:t>СПО</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В.И.</w:t>
      </w:r>
      <w:r>
        <w:rPr>
          <w:rFonts w:ascii="Times New Roman" w:hAnsi="Times New Roman"/>
          <w:bCs/>
          <w:sz w:val="24"/>
          <w:szCs w:val="24"/>
        </w:rPr>
        <w:t xml:space="preserve"> </w:t>
      </w:r>
      <w:r w:rsidRPr="00F87017">
        <w:rPr>
          <w:rFonts w:ascii="Times New Roman" w:hAnsi="Times New Roman"/>
          <w:bCs/>
          <w:sz w:val="24"/>
          <w:szCs w:val="24"/>
        </w:rPr>
        <w:t>Бондин,</w:t>
      </w:r>
      <w:r>
        <w:rPr>
          <w:rFonts w:ascii="Times New Roman" w:hAnsi="Times New Roman"/>
          <w:bCs/>
          <w:sz w:val="24"/>
          <w:szCs w:val="24"/>
        </w:rPr>
        <w:t xml:space="preserve"> </w:t>
      </w:r>
      <w:r w:rsidRPr="00F87017">
        <w:rPr>
          <w:rFonts w:ascii="Times New Roman" w:hAnsi="Times New Roman"/>
          <w:bCs/>
          <w:sz w:val="24"/>
          <w:szCs w:val="24"/>
        </w:rPr>
        <w:t>Ю.Г.</w:t>
      </w:r>
      <w:r>
        <w:rPr>
          <w:rFonts w:ascii="Times New Roman" w:hAnsi="Times New Roman"/>
          <w:bCs/>
          <w:sz w:val="24"/>
          <w:szCs w:val="24"/>
        </w:rPr>
        <w:t xml:space="preserve"> </w:t>
      </w:r>
      <w:proofErr w:type="spellStart"/>
      <w:r w:rsidRPr="00F87017">
        <w:rPr>
          <w:rFonts w:ascii="Times New Roman" w:hAnsi="Times New Roman"/>
          <w:bCs/>
          <w:sz w:val="24"/>
          <w:szCs w:val="24"/>
        </w:rPr>
        <w:t>Семехин</w:t>
      </w:r>
      <w:proofErr w:type="spellEnd"/>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М.:</w:t>
      </w:r>
      <w:r>
        <w:rPr>
          <w:rFonts w:ascii="Times New Roman" w:hAnsi="Times New Roman"/>
          <w:bCs/>
          <w:sz w:val="24"/>
          <w:szCs w:val="24"/>
        </w:rPr>
        <w:t xml:space="preserve"> </w:t>
      </w:r>
      <w:r w:rsidRPr="00F87017">
        <w:rPr>
          <w:rFonts w:ascii="Times New Roman" w:hAnsi="Times New Roman"/>
          <w:bCs/>
          <w:sz w:val="24"/>
          <w:szCs w:val="24"/>
        </w:rPr>
        <w:t>НИЦ</w:t>
      </w:r>
      <w:r>
        <w:rPr>
          <w:rFonts w:ascii="Times New Roman" w:hAnsi="Times New Roman"/>
          <w:bCs/>
          <w:sz w:val="24"/>
          <w:szCs w:val="24"/>
        </w:rPr>
        <w:t xml:space="preserve"> </w:t>
      </w:r>
      <w:r w:rsidRPr="00F87017">
        <w:rPr>
          <w:rFonts w:ascii="Times New Roman" w:hAnsi="Times New Roman"/>
          <w:bCs/>
          <w:sz w:val="24"/>
          <w:szCs w:val="24"/>
        </w:rPr>
        <w:t>Инфра</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М; </w:t>
      </w:r>
      <w:proofErr w:type="spellStart"/>
      <w:r>
        <w:rPr>
          <w:rFonts w:ascii="Times New Roman" w:hAnsi="Times New Roman"/>
          <w:bCs/>
          <w:sz w:val="24"/>
          <w:szCs w:val="24"/>
        </w:rPr>
        <w:t>Ростов</w:t>
      </w:r>
      <w:proofErr w:type="spellEnd"/>
      <w:r>
        <w:rPr>
          <w:rFonts w:ascii="Times New Roman" w:hAnsi="Times New Roman"/>
          <w:bCs/>
          <w:sz w:val="24"/>
          <w:szCs w:val="24"/>
        </w:rPr>
        <w:t xml:space="preserve"> н/Д: </w:t>
      </w:r>
      <w:proofErr w:type="spellStart"/>
      <w:r>
        <w:rPr>
          <w:rFonts w:ascii="Times New Roman" w:hAnsi="Times New Roman"/>
          <w:bCs/>
          <w:sz w:val="24"/>
          <w:szCs w:val="24"/>
        </w:rPr>
        <w:t>Академцентр</w:t>
      </w:r>
      <w:proofErr w:type="spellEnd"/>
      <w:r>
        <w:rPr>
          <w:rFonts w:ascii="Times New Roman" w:hAnsi="Times New Roman"/>
          <w:bCs/>
          <w:sz w:val="24"/>
          <w:szCs w:val="24"/>
        </w:rPr>
        <w:t>, 2019</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349</w:t>
      </w:r>
      <w:r>
        <w:rPr>
          <w:rFonts w:ascii="Times New Roman" w:hAnsi="Times New Roman"/>
          <w:bCs/>
          <w:sz w:val="24"/>
          <w:szCs w:val="24"/>
        </w:rPr>
        <w:t xml:space="preserve"> </w:t>
      </w:r>
      <w:r w:rsidRPr="00F87017">
        <w:rPr>
          <w:rFonts w:ascii="Times New Roman" w:hAnsi="Times New Roman"/>
          <w:bCs/>
          <w:sz w:val="24"/>
          <w:szCs w:val="24"/>
        </w:rPr>
        <w:t>с.</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Текст:</w:t>
      </w:r>
      <w:r>
        <w:rPr>
          <w:rFonts w:ascii="Times New Roman" w:hAnsi="Times New Roman"/>
          <w:bCs/>
          <w:sz w:val="24"/>
          <w:szCs w:val="24"/>
        </w:rPr>
        <w:t xml:space="preserve"> </w:t>
      </w:r>
      <w:r w:rsidRPr="00F87017">
        <w:rPr>
          <w:rFonts w:ascii="Times New Roman" w:hAnsi="Times New Roman"/>
          <w:bCs/>
          <w:sz w:val="24"/>
          <w:szCs w:val="24"/>
        </w:rPr>
        <w:t>электронный.</w:t>
      </w:r>
      <w:r>
        <w:rPr>
          <w:rFonts w:ascii="Times New Roman" w:hAnsi="Times New Roman"/>
          <w:bCs/>
          <w:sz w:val="24"/>
          <w:szCs w:val="24"/>
        </w:rPr>
        <w:t xml:space="preserve"> </w:t>
      </w:r>
      <w:r w:rsidRPr="00F87017">
        <w:rPr>
          <w:rFonts w:ascii="Times New Roman" w:hAnsi="Times New Roman"/>
          <w:bCs/>
          <w:sz w:val="24"/>
          <w:szCs w:val="24"/>
        </w:rPr>
        <w:t>–</w:t>
      </w:r>
      <w:r>
        <w:rPr>
          <w:rFonts w:ascii="Times New Roman" w:hAnsi="Times New Roman"/>
          <w:bCs/>
          <w:sz w:val="24"/>
          <w:szCs w:val="24"/>
        </w:rPr>
        <w:t xml:space="preserve"> </w:t>
      </w:r>
      <w:r w:rsidRPr="00F87017">
        <w:rPr>
          <w:rFonts w:ascii="Times New Roman" w:hAnsi="Times New Roman"/>
          <w:bCs/>
          <w:sz w:val="24"/>
          <w:szCs w:val="24"/>
        </w:rPr>
        <w:t>URL:</w:t>
      </w:r>
      <w:r>
        <w:rPr>
          <w:rFonts w:ascii="Times New Roman" w:hAnsi="Times New Roman"/>
          <w:bCs/>
          <w:sz w:val="24"/>
          <w:szCs w:val="24"/>
        </w:rPr>
        <w:t xml:space="preserve"> </w:t>
      </w:r>
      <w:r w:rsidRPr="00F87017">
        <w:rPr>
          <w:rFonts w:ascii="Times New Roman" w:hAnsi="Times New Roman"/>
          <w:bCs/>
          <w:sz w:val="24"/>
          <w:szCs w:val="24"/>
        </w:rPr>
        <w:t>https://znanium.com/catalog/product/371838.</w:t>
      </w:r>
    </w:p>
    <w:p w14:paraId="1EAE460C" w14:textId="77777777" w:rsidR="0058326F" w:rsidRPr="00F87017" w:rsidRDefault="0058326F" w:rsidP="0058326F">
      <w:pPr>
        <w:spacing w:after="0"/>
        <w:ind w:firstLine="709"/>
        <w:contextualSpacing/>
        <w:jc w:val="both"/>
        <w:rPr>
          <w:rFonts w:ascii="Times New Roman" w:hAnsi="Times New Roman"/>
          <w:b/>
          <w:sz w:val="24"/>
          <w:szCs w:val="24"/>
        </w:rPr>
      </w:pPr>
      <w:r>
        <w:rPr>
          <w:rFonts w:ascii="Times New Roman" w:hAnsi="Times New Roman"/>
          <w:b/>
          <w:sz w:val="24"/>
          <w:szCs w:val="24"/>
        </w:rPr>
        <w:t xml:space="preserve"> </w:t>
      </w:r>
    </w:p>
    <w:p w14:paraId="1EC20511" w14:textId="77777777" w:rsidR="0058326F" w:rsidRPr="00661D7F" w:rsidRDefault="0058326F" w:rsidP="0058326F">
      <w:pPr>
        <w:suppressAutoHyphens/>
        <w:spacing w:after="0"/>
        <w:ind w:firstLine="709"/>
        <w:contextualSpacing/>
        <w:jc w:val="both"/>
        <w:rPr>
          <w:rFonts w:ascii="Times New Roman" w:hAnsi="Times New Roman"/>
          <w:bCs/>
          <w:i/>
          <w:sz w:val="24"/>
          <w:szCs w:val="24"/>
        </w:rPr>
      </w:pPr>
      <w:r w:rsidRPr="00661D7F">
        <w:rPr>
          <w:rFonts w:ascii="Times New Roman" w:hAnsi="Times New Roman"/>
          <w:b/>
          <w:bCs/>
          <w:sz w:val="24"/>
          <w:szCs w:val="24"/>
        </w:rPr>
        <w:t>3.2.3.</w:t>
      </w:r>
      <w:r>
        <w:rPr>
          <w:rFonts w:ascii="Times New Roman" w:hAnsi="Times New Roman"/>
          <w:b/>
          <w:bCs/>
          <w:sz w:val="24"/>
          <w:szCs w:val="24"/>
        </w:rPr>
        <w:t xml:space="preserve"> </w:t>
      </w:r>
      <w:r w:rsidRPr="00661D7F">
        <w:rPr>
          <w:rFonts w:ascii="Times New Roman" w:hAnsi="Times New Roman"/>
          <w:b/>
          <w:bCs/>
          <w:sz w:val="24"/>
          <w:szCs w:val="24"/>
        </w:rPr>
        <w:t>Дополнительные</w:t>
      </w:r>
      <w:r>
        <w:rPr>
          <w:rFonts w:ascii="Times New Roman" w:hAnsi="Times New Roman"/>
          <w:b/>
          <w:bCs/>
          <w:sz w:val="24"/>
          <w:szCs w:val="24"/>
        </w:rPr>
        <w:t xml:space="preserve"> </w:t>
      </w:r>
      <w:r w:rsidRPr="00661D7F">
        <w:rPr>
          <w:rFonts w:ascii="Times New Roman" w:hAnsi="Times New Roman"/>
          <w:b/>
          <w:bCs/>
          <w:sz w:val="24"/>
          <w:szCs w:val="24"/>
        </w:rPr>
        <w:t>источники</w:t>
      </w:r>
      <w:r>
        <w:rPr>
          <w:rFonts w:ascii="Times New Roman" w:hAnsi="Times New Roman"/>
          <w:b/>
          <w:bCs/>
          <w:sz w:val="24"/>
          <w:szCs w:val="24"/>
        </w:rPr>
        <w:t xml:space="preserve"> </w:t>
      </w:r>
    </w:p>
    <w:p w14:paraId="14491453" w14:textId="77777777" w:rsidR="0058326F" w:rsidRDefault="0058326F" w:rsidP="0058326F">
      <w:pPr>
        <w:shd w:val="clear" w:color="auto" w:fill="FFFFFF"/>
        <w:spacing w:after="0" w:line="240" w:lineRule="auto"/>
        <w:contextualSpacing/>
        <w:jc w:val="both"/>
        <w:rPr>
          <w:rFonts w:ascii="Times New Roman" w:hAnsi="Times New Roman"/>
          <w:color w:val="000000"/>
          <w:sz w:val="24"/>
          <w:szCs w:val="24"/>
          <w:lang w:bidi="he-IL"/>
        </w:rPr>
      </w:pPr>
      <w:r>
        <w:rPr>
          <w:rFonts w:ascii="Times New Roman" w:hAnsi="Times New Roman"/>
          <w:color w:val="000000"/>
          <w:sz w:val="24"/>
          <w:szCs w:val="24"/>
          <w:lang w:bidi="he-IL"/>
        </w:rPr>
        <w:t xml:space="preserve">1. </w:t>
      </w:r>
      <w:r w:rsidRPr="00F87017">
        <w:rPr>
          <w:rFonts w:ascii="Times New Roman" w:hAnsi="Times New Roman"/>
          <w:color w:val="000000"/>
          <w:sz w:val="24"/>
          <w:szCs w:val="24"/>
          <w:lang w:bidi="he-IL"/>
        </w:rPr>
        <w:t>Никифоров,</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Л.Л.</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Безопасность</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жизнедеятельности:</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учеб.</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пособие</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для</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СПО</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Л.Л.</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Никифоров,</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В.В.</w:t>
      </w:r>
      <w:r>
        <w:rPr>
          <w:rFonts w:ascii="Times New Roman" w:hAnsi="Times New Roman"/>
          <w:color w:val="000000"/>
          <w:sz w:val="24"/>
          <w:szCs w:val="24"/>
          <w:lang w:bidi="he-IL"/>
        </w:rPr>
        <w:t xml:space="preserve"> </w:t>
      </w:r>
      <w:proofErr w:type="spellStart"/>
      <w:r w:rsidRPr="00F87017">
        <w:rPr>
          <w:rFonts w:ascii="Times New Roman" w:hAnsi="Times New Roman"/>
          <w:color w:val="000000"/>
          <w:sz w:val="24"/>
          <w:szCs w:val="24"/>
          <w:lang w:bidi="he-IL"/>
        </w:rPr>
        <w:t>Персиянов</w:t>
      </w:r>
      <w:proofErr w:type="spellEnd"/>
      <w:r w:rsidRPr="00F87017">
        <w:rPr>
          <w:rFonts w:ascii="Times New Roman" w:hAnsi="Times New Roman"/>
          <w:color w:val="000000"/>
          <w:sz w:val="24"/>
          <w:szCs w:val="24"/>
          <w:lang w:bidi="he-IL"/>
        </w:rPr>
        <w:t>.</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М.:</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ИНФРА</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–М,</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2019.</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297</w:t>
      </w:r>
      <w:r>
        <w:rPr>
          <w:rFonts w:ascii="Times New Roman" w:hAnsi="Times New Roman"/>
          <w:color w:val="000000"/>
          <w:sz w:val="24"/>
          <w:szCs w:val="24"/>
          <w:lang w:bidi="he-IL"/>
        </w:rPr>
        <w:t xml:space="preserve"> </w:t>
      </w:r>
      <w:r w:rsidRPr="00F87017">
        <w:rPr>
          <w:rFonts w:ascii="Times New Roman" w:hAnsi="Times New Roman"/>
          <w:color w:val="000000"/>
          <w:sz w:val="24"/>
          <w:szCs w:val="24"/>
          <w:lang w:bidi="he-IL"/>
        </w:rPr>
        <w:t>с.</w:t>
      </w:r>
      <w:r>
        <w:rPr>
          <w:rFonts w:ascii="Times New Roman" w:hAnsi="Times New Roman"/>
          <w:color w:val="000000"/>
          <w:sz w:val="24"/>
          <w:szCs w:val="24"/>
          <w:lang w:bidi="he-IL"/>
        </w:rPr>
        <w:t xml:space="preserve"> </w:t>
      </w:r>
    </w:p>
    <w:p w14:paraId="6E8D7953" w14:textId="02CA6171" w:rsidR="00810717" w:rsidRDefault="00810717" w:rsidP="000A2D49">
      <w:pPr>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47444E9" w14:textId="77777777" w:rsidR="00810717" w:rsidRPr="009643A1" w:rsidRDefault="00810717" w:rsidP="0081071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3B847DE1"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4DDF568"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10717" w:rsidRPr="00C45F25" w14:paraId="7C856110" w14:textId="77777777" w:rsidTr="00274517">
        <w:tc>
          <w:tcPr>
            <w:tcW w:w="1750" w:type="pct"/>
          </w:tcPr>
          <w:p w14:paraId="321C7A5D" w14:textId="77777777" w:rsidR="00810717" w:rsidRPr="00C45F25" w:rsidRDefault="00810717"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098F04A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4EB1228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58326F" w:rsidRPr="00C45F25" w14:paraId="04646E12" w14:textId="77777777" w:rsidTr="00274517">
        <w:tc>
          <w:tcPr>
            <w:tcW w:w="1750" w:type="pct"/>
          </w:tcPr>
          <w:p w14:paraId="28F89966" w14:textId="14F145B1" w:rsid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6BD24DFA"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Номенклатура информационных источников, применяемых в профессиональной деятельности,</w:t>
            </w:r>
          </w:p>
          <w:p w14:paraId="7E066168"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5D3E112"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Психологические основы деятельности коллектива, психологические особенности личности,</w:t>
            </w:r>
          </w:p>
          <w:p w14:paraId="3C6E46FB"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Сущность гражданско-патриотической позиции, общечеловеческих ценностей,</w:t>
            </w:r>
          </w:p>
          <w:p w14:paraId="6DA5E40C"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Значимость профессиональной деятельности по профессии,</w:t>
            </w:r>
          </w:p>
          <w:p w14:paraId="1E4D3237" w14:textId="102A8A89" w:rsidR="0058326F" w:rsidRPr="00E07724" w:rsidRDefault="0058326F" w:rsidP="0058326F">
            <w:pPr>
              <w:tabs>
                <w:tab w:val="left" w:pos="306"/>
              </w:tabs>
              <w:spacing w:after="0" w:line="240" w:lineRule="auto"/>
              <w:rPr>
                <w:rFonts w:ascii="Times New Roman" w:eastAsiaTheme="minorHAnsi" w:hAnsi="Times New Roman"/>
                <w:bCs/>
                <w:iCs/>
                <w:sz w:val="24"/>
                <w:szCs w:val="24"/>
                <w:lang w:eastAsia="en-US"/>
              </w:rPr>
            </w:pPr>
            <w:r w:rsidRPr="0058326F">
              <w:rPr>
                <w:rFonts w:ascii="Times New Roman" w:hAnsi="Times New Roman"/>
                <w:color w:val="000000"/>
                <w:position w:val="-1"/>
                <w:sz w:val="24"/>
                <w:szCs w:val="24"/>
              </w:rPr>
              <w:t>Стандарты антикоррупционного поведения и последствия его нарушения</w:t>
            </w:r>
          </w:p>
        </w:tc>
        <w:tc>
          <w:tcPr>
            <w:tcW w:w="1507" w:type="pct"/>
          </w:tcPr>
          <w:p w14:paraId="42A41015" w14:textId="77777777" w:rsidR="0058326F" w:rsidRPr="0058326F" w:rsidRDefault="0058326F" w:rsidP="0058326F">
            <w:pPr>
              <w:pStyle w:val="tableparagraph0"/>
              <w:shd w:val="clear" w:color="auto" w:fill="FFFFFF"/>
              <w:spacing w:before="0" w:beforeAutospacing="0" w:after="0" w:afterAutospacing="0"/>
              <w:ind w:left="34" w:right="219"/>
              <w:contextualSpacing/>
              <w:rPr>
                <w:lang w:eastAsia="en-US"/>
              </w:rPr>
            </w:pPr>
            <w:r w:rsidRPr="0058326F">
              <w:rPr>
                <w:lang w:eastAsia="en-US"/>
              </w:rPr>
              <w:t>Обучающийся демонстрирует знания основного содержания плана работы комиссии по повышению устойчивости работы предприятия в чрезвычайных ситуациях и порядок действий при угрозе совершения террористических актов, обнаружение взрывчатых устройств, попадании в заложники;</w:t>
            </w:r>
          </w:p>
          <w:p w14:paraId="2B09CD39" w14:textId="77777777" w:rsidR="0058326F" w:rsidRPr="0058326F" w:rsidRDefault="0058326F" w:rsidP="0058326F">
            <w:pPr>
              <w:spacing w:after="0" w:line="240" w:lineRule="auto"/>
              <w:contextualSpacing/>
              <w:rPr>
                <w:rFonts w:ascii="Times New Roman" w:hAnsi="Times New Roman"/>
                <w:bCs/>
                <w:sz w:val="24"/>
                <w:szCs w:val="24"/>
              </w:rPr>
            </w:pPr>
            <w:r w:rsidRPr="0058326F">
              <w:rPr>
                <w:rFonts w:ascii="Times New Roman" w:hAnsi="Times New Roman"/>
                <w:bCs/>
                <w:sz w:val="24"/>
                <w:szCs w:val="24"/>
              </w:rPr>
              <w:t>Обучающийся формулирует меры профилактики для снижения уровня опасностей различных видов и их последствий в быту и профессиональной деятельности;</w:t>
            </w:r>
          </w:p>
          <w:p w14:paraId="3212C426" w14:textId="77777777" w:rsidR="0058326F" w:rsidRPr="0058326F" w:rsidRDefault="0058326F" w:rsidP="0058326F">
            <w:pPr>
              <w:spacing w:after="0" w:line="240" w:lineRule="auto"/>
              <w:contextualSpacing/>
              <w:rPr>
                <w:rFonts w:ascii="Times New Roman" w:hAnsi="Times New Roman"/>
                <w:sz w:val="24"/>
                <w:szCs w:val="24"/>
                <w:lang w:eastAsia="en-US"/>
              </w:rPr>
            </w:pPr>
            <w:r w:rsidRPr="0058326F">
              <w:rPr>
                <w:rFonts w:ascii="Times New Roman" w:hAnsi="Times New Roman"/>
                <w:sz w:val="24"/>
                <w:szCs w:val="24"/>
                <w:lang w:eastAsia="en-US"/>
              </w:rPr>
              <w:t>Обучающийся демонстрирует знания содержания основ военной службы, поясняет необходимость укрепления обороны государства в современных условиях;</w:t>
            </w:r>
          </w:p>
          <w:p w14:paraId="14FBA160" w14:textId="77777777" w:rsidR="0058326F" w:rsidRPr="0058326F" w:rsidRDefault="0058326F" w:rsidP="0058326F">
            <w:pPr>
              <w:spacing w:after="0" w:line="240" w:lineRule="auto"/>
              <w:contextualSpacing/>
              <w:rPr>
                <w:rFonts w:ascii="Times New Roman" w:hAnsi="Times New Roman"/>
                <w:sz w:val="24"/>
                <w:szCs w:val="24"/>
                <w:lang w:eastAsia="en-US"/>
              </w:rPr>
            </w:pPr>
            <w:r w:rsidRPr="0058326F">
              <w:rPr>
                <w:rFonts w:ascii="Times New Roman" w:hAnsi="Times New Roman"/>
                <w:bCs/>
                <w:sz w:val="24"/>
                <w:szCs w:val="24"/>
              </w:rPr>
              <w:t xml:space="preserve">Обучающийся </w:t>
            </w:r>
            <w:r w:rsidRPr="0058326F">
              <w:rPr>
                <w:rFonts w:ascii="Times New Roman" w:hAnsi="Times New Roman"/>
                <w:sz w:val="24"/>
                <w:szCs w:val="24"/>
                <w:lang w:eastAsia="en-US"/>
              </w:rPr>
              <w:t>излагает порядок правил оказания первой помощи пострадавших в раз</w:t>
            </w:r>
            <w:r w:rsidRPr="0058326F">
              <w:rPr>
                <w:rFonts w:ascii="Times New Roman" w:hAnsi="Times New Roman"/>
                <w:sz w:val="24"/>
                <w:szCs w:val="24"/>
                <w:lang w:eastAsia="en-US"/>
              </w:rPr>
              <w:softHyphen/>
              <w:t>личных ситуациях</w:t>
            </w:r>
          </w:p>
          <w:p w14:paraId="6D77F357" w14:textId="146AA2DD" w:rsidR="0058326F" w:rsidRPr="0058326F" w:rsidRDefault="0058326F" w:rsidP="0058326F">
            <w:pPr>
              <w:spacing w:after="0" w:line="240" w:lineRule="auto"/>
              <w:contextualSpacing/>
              <w:rPr>
                <w:rFonts w:ascii="Times New Roman" w:eastAsiaTheme="minorHAnsi" w:hAnsi="Times New Roman"/>
                <w:bCs/>
                <w:iCs/>
                <w:sz w:val="24"/>
                <w:szCs w:val="24"/>
                <w:lang w:eastAsia="en-US"/>
              </w:rPr>
            </w:pPr>
            <w:r w:rsidRPr="0058326F">
              <w:rPr>
                <w:rFonts w:ascii="Times New Roman" w:hAnsi="Times New Roman"/>
                <w:sz w:val="24"/>
                <w:szCs w:val="24"/>
              </w:rPr>
              <w:t xml:space="preserve">Сформированность представлений о культуре безопасности жизнедеятельности, а также как о средстве, повышающем защищённость личности, общества и государства от внешних и внутренних угроз, включая </w:t>
            </w:r>
            <w:r w:rsidRPr="0058326F">
              <w:rPr>
                <w:rFonts w:ascii="Times New Roman" w:hAnsi="Times New Roman"/>
                <w:sz w:val="24"/>
                <w:szCs w:val="24"/>
              </w:rPr>
              <w:lastRenderedPageBreak/>
              <w:t>отрицательное влияние человеческого фактора</w:t>
            </w:r>
          </w:p>
        </w:tc>
        <w:tc>
          <w:tcPr>
            <w:tcW w:w="1743" w:type="pct"/>
          </w:tcPr>
          <w:p w14:paraId="59F6BA98" w14:textId="77777777" w:rsidR="0058326F" w:rsidRPr="0058326F" w:rsidRDefault="0058326F" w:rsidP="0058326F">
            <w:pPr>
              <w:pStyle w:val="tableparagraph0"/>
              <w:shd w:val="clear" w:color="auto" w:fill="FFFFFF"/>
              <w:spacing w:before="0" w:beforeAutospacing="0" w:after="0" w:afterAutospacing="0"/>
              <w:contextualSpacing/>
            </w:pPr>
            <w:r w:rsidRPr="0058326F">
              <w:lastRenderedPageBreak/>
              <w:t>Тестирование;</w:t>
            </w:r>
          </w:p>
          <w:p w14:paraId="69614FE7" w14:textId="77777777" w:rsidR="0058326F" w:rsidRPr="0058326F" w:rsidRDefault="0058326F" w:rsidP="0058326F">
            <w:pPr>
              <w:pStyle w:val="tableparagraph0"/>
              <w:shd w:val="clear" w:color="auto" w:fill="FFFFFF"/>
              <w:spacing w:before="0" w:beforeAutospacing="0" w:after="0" w:afterAutospacing="0"/>
              <w:contextualSpacing/>
            </w:pPr>
            <w:r w:rsidRPr="0058326F">
              <w:t>Самостоятельная</w:t>
            </w:r>
            <w:r w:rsidRPr="0058326F">
              <w:rPr>
                <w:spacing w:val="-3"/>
              </w:rPr>
              <w:t xml:space="preserve"> </w:t>
            </w:r>
            <w:r w:rsidRPr="0058326F">
              <w:t>работа;</w:t>
            </w:r>
          </w:p>
          <w:p w14:paraId="55434654" w14:textId="77777777" w:rsidR="0058326F" w:rsidRPr="0058326F" w:rsidRDefault="0058326F" w:rsidP="0058326F">
            <w:pPr>
              <w:pStyle w:val="tableparagraph0"/>
              <w:shd w:val="clear" w:color="auto" w:fill="FFFFFF"/>
              <w:spacing w:before="0" w:beforeAutospacing="0" w:after="0" w:afterAutospacing="0"/>
              <w:contextualSpacing/>
            </w:pPr>
            <w:r w:rsidRPr="0058326F">
              <w:rPr>
                <w:bCs/>
              </w:rPr>
              <w:t>Опрос: устный (индивидуальный и фронтальный), письменный или компьютерный;</w:t>
            </w:r>
          </w:p>
          <w:p w14:paraId="10EDF68F" w14:textId="77777777" w:rsidR="0058326F" w:rsidRPr="0058326F" w:rsidRDefault="0058326F" w:rsidP="0058326F">
            <w:pPr>
              <w:pStyle w:val="tableparagraph0"/>
              <w:shd w:val="clear" w:color="auto" w:fill="FFFFFF"/>
              <w:spacing w:before="0" w:beforeAutospacing="0" w:after="0" w:afterAutospacing="0"/>
              <w:contextualSpacing/>
            </w:pPr>
            <w:r w:rsidRPr="0058326F">
              <w:t>Защита</w:t>
            </w:r>
            <w:r w:rsidRPr="0058326F">
              <w:rPr>
                <w:spacing w:val="2"/>
              </w:rPr>
              <w:t xml:space="preserve"> </w:t>
            </w:r>
            <w:r w:rsidRPr="0058326F">
              <w:t>реферата;</w:t>
            </w:r>
          </w:p>
          <w:p w14:paraId="141890F6" w14:textId="77777777" w:rsidR="0058326F" w:rsidRPr="0058326F" w:rsidRDefault="0058326F" w:rsidP="0058326F">
            <w:pPr>
              <w:pStyle w:val="tableparagraph0"/>
              <w:shd w:val="clear" w:color="auto" w:fill="FFFFFF"/>
              <w:spacing w:before="0" w:beforeAutospacing="0" w:after="0" w:afterAutospacing="0"/>
              <w:ind w:right="803"/>
              <w:contextualSpacing/>
              <w:rPr>
                <w:spacing w:val="-1"/>
              </w:rPr>
            </w:pPr>
            <w:r w:rsidRPr="0058326F">
              <w:rPr>
                <w:bCs/>
              </w:rPr>
              <w:t>Практические и самостоятельные работы</w:t>
            </w:r>
            <w:r w:rsidRPr="0058326F">
              <w:rPr>
                <w:spacing w:val="-1"/>
              </w:rPr>
              <w:t>;</w:t>
            </w:r>
          </w:p>
          <w:p w14:paraId="0D7DEC03" w14:textId="77777777" w:rsidR="0058326F" w:rsidRPr="0058326F" w:rsidRDefault="0058326F" w:rsidP="0058326F">
            <w:pPr>
              <w:pStyle w:val="tableparagraph0"/>
              <w:shd w:val="clear" w:color="auto" w:fill="FFFFFF"/>
              <w:spacing w:before="0" w:beforeAutospacing="0" w:after="0" w:afterAutospacing="0"/>
              <w:ind w:right="78"/>
              <w:contextualSpacing/>
            </w:pPr>
            <w:r w:rsidRPr="0058326F">
              <w:t>Подготовка и выступление с докладом, сообщением, презентацией;</w:t>
            </w:r>
          </w:p>
          <w:p w14:paraId="1FC28491" w14:textId="32D3DCDF" w:rsidR="0058326F" w:rsidRPr="0058326F" w:rsidRDefault="0058326F" w:rsidP="0058326F">
            <w:pPr>
              <w:spacing w:after="0" w:line="240" w:lineRule="auto"/>
              <w:contextualSpacing/>
              <w:rPr>
                <w:rFonts w:ascii="Times New Roman" w:eastAsiaTheme="minorHAnsi" w:hAnsi="Times New Roman"/>
                <w:bCs/>
                <w:iCs/>
                <w:sz w:val="24"/>
                <w:szCs w:val="24"/>
                <w:lang w:eastAsia="en-US"/>
              </w:rPr>
            </w:pPr>
            <w:r w:rsidRPr="0058326F">
              <w:rPr>
                <w:sz w:val="24"/>
                <w:szCs w:val="24"/>
              </w:rPr>
              <w:t>Решение</w:t>
            </w:r>
            <w:r w:rsidRPr="0058326F">
              <w:rPr>
                <w:spacing w:val="-11"/>
                <w:sz w:val="24"/>
                <w:szCs w:val="24"/>
              </w:rPr>
              <w:t xml:space="preserve"> </w:t>
            </w:r>
            <w:r w:rsidRPr="0058326F">
              <w:rPr>
                <w:sz w:val="24"/>
                <w:szCs w:val="24"/>
              </w:rPr>
              <w:t>ситуационной задачи</w:t>
            </w:r>
          </w:p>
        </w:tc>
      </w:tr>
      <w:tr w:rsidR="0058326F" w:rsidRPr="00C45F25" w14:paraId="25E1F2BA" w14:textId="77777777" w:rsidTr="00274517">
        <w:trPr>
          <w:trHeight w:val="896"/>
        </w:trPr>
        <w:tc>
          <w:tcPr>
            <w:tcW w:w="1750" w:type="pct"/>
          </w:tcPr>
          <w:p w14:paraId="5A87E033" w14:textId="4561D08B" w:rsid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266B298F"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Определять задачи для поиска информации,</w:t>
            </w:r>
          </w:p>
          <w:p w14:paraId="78261781"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Выделять наиболее значимое в перечне информации,</w:t>
            </w:r>
          </w:p>
          <w:p w14:paraId="6860B7C8"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Организовывать работу коллектива и команды,</w:t>
            </w:r>
          </w:p>
          <w:p w14:paraId="617760AD" w14:textId="77777777" w:rsidR="0058326F" w:rsidRPr="0058326F" w:rsidRDefault="0058326F" w:rsidP="0058326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8326F">
              <w:rPr>
                <w:rFonts w:ascii="Times New Roman" w:hAnsi="Times New Roman"/>
                <w:color w:val="000000"/>
                <w:position w:val="-1"/>
                <w:sz w:val="24"/>
                <w:szCs w:val="24"/>
              </w:rPr>
              <w:t>Описывать значимость своей профессии,</w:t>
            </w:r>
          </w:p>
          <w:p w14:paraId="2D86A69D" w14:textId="3BC4B1B4" w:rsidR="0058326F" w:rsidRPr="00E07724" w:rsidRDefault="0058326F" w:rsidP="0058326F">
            <w:pPr>
              <w:tabs>
                <w:tab w:val="left" w:pos="306"/>
              </w:tabs>
              <w:spacing w:after="0" w:line="240" w:lineRule="auto"/>
              <w:rPr>
                <w:rFonts w:ascii="Times New Roman" w:eastAsiaTheme="minorHAnsi" w:hAnsi="Times New Roman"/>
                <w:bCs/>
                <w:iCs/>
                <w:sz w:val="24"/>
                <w:szCs w:val="24"/>
                <w:lang w:eastAsia="en-US"/>
              </w:rPr>
            </w:pPr>
            <w:r w:rsidRPr="0058326F">
              <w:rPr>
                <w:rFonts w:ascii="Times New Roman" w:hAnsi="Times New Roman"/>
                <w:color w:val="000000"/>
                <w:position w:val="-1"/>
                <w:sz w:val="24"/>
                <w:szCs w:val="24"/>
              </w:rPr>
              <w:t>Применять стандарты антикоррупционного поведения</w:t>
            </w:r>
          </w:p>
        </w:tc>
        <w:tc>
          <w:tcPr>
            <w:tcW w:w="1507" w:type="pct"/>
          </w:tcPr>
          <w:p w14:paraId="77B219D3" w14:textId="77777777" w:rsidR="0058326F" w:rsidRPr="0058326F" w:rsidRDefault="0058326F" w:rsidP="0058326F">
            <w:pPr>
              <w:spacing w:after="0" w:line="240" w:lineRule="auto"/>
              <w:contextualSpacing/>
              <w:rPr>
                <w:rFonts w:ascii="Times New Roman" w:hAnsi="Times New Roman"/>
                <w:bCs/>
                <w:sz w:val="24"/>
                <w:szCs w:val="24"/>
              </w:rPr>
            </w:pPr>
            <w:r w:rsidRPr="0058326F">
              <w:rPr>
                <w:rFonts w:ascii="Times New Roman" w:hAnsi="Times New Roman"/>
                <w:bCs/>
                <w:sz w:val="24"/>
                <w:szCs w:val="24"/>
              </w:rPr>
              <w:t>Обучающийся объясняет и использует по назначению индивидуальные средства безопасности;</w:t>
            </w:r>
          </w:p>
          <w:p w14:paraId="0695A1E0" w14:textId="77777777" w:rsidR="0058326F" w:rsidRPr="0058326F" w:rsidRDefault="0058326F" w:rsidP="0058326F">
            <w:pPr>
              <w:spacing w:after="0" w:line="240" w:lineRule="auto"/>
              <w:contextualSpacing/>
              <w:rPr>
                <w:rFonts w:ascii="Times New Roman" w:hAnsi="Times New Roman"/>
                <w:bCs/>
                <w:sz w:val="24"/>
                <w:szCs w:val="24"/>
              </w:rPr>
            </w:pPr>
            <w:r w:rsidRPr="0058326F">
              <w:rPr>
                <w:rFonts w:ascii="Times New Roman" w:hAnsi="Times New Roman"/>
                <w:bCs/>
                <w:sz w:val="24"/>
                <w:szCs w:val="24"/>
              </w:rPr>
              <w:t>Обучающийся демонстрирует методы оказания первой помощи пострадавшим;</w:t>
            </w:r>
          </w:p>
          <w:p w14:paraId="356FC958" w14:textId="77777777" w:rsidR="0058326F" w:rsidRPr="0058326F" w:rsidRDefault="0058326F" w:rsidP="0058326F">
            <w:pPr>
              <w:spacing w:after="0" w:line="240" w:lineRule="auto"/>
              <w:contextualSpacing/>
              <w:rPr>
                <w:rFonts w:ascii="Times New Roman" w:hAnsi="Times New Roman"/>
                <w:bCs/>
                <w:sz w:val="24"/>
                <w:szCs w:val="24"/>
              </w:rPr>
            </w:pPr>
            <w:r w:rsidRPr="0058326F">
              <w:rPr>
                <w:rFonts w:ascii="Times New Roman" w:hAnsi="Times New Roman"/>
                <w:bCs/>
                <w:sz w:val="24"/>
                <w:szCs w:val="24"/>
              </w:rPr>
              <w:t>Обучающийся умеет находить и указывать средства пожаротушения в зависимости от сложившейся чрезвычайной ситуации;</w:t>
            </w:r>
          </w:p>
          <w:p w14:paraId="1C8C0CF0" w14:textId="77777777" w:rsidR="0058326F" w:rsidRPr="0058326F" w:rsidRDefault="0058326F" w:rsidP="0058326F">
            <w:pPr>
              <w:spacing w:after="0" w:line="240" w:lineRule="auto"/>
              <w:contextualSpacing/>
              <w:rPr>
                <w:rFonts w:ascii="Times New Roman" w:hAnsi="Times New Roman"/>
                <w:sz w:val="24"/>
                <w:szCs w:val="24"/>
              </w:rPr>
            </w:pPr>
            <w:r w:rsidRPr="0058326F">
              <w:rPr>
                <w:rFonts w:ascii="Times New Roman" w:hAnsi="Times New Roman"/>
                <w:bCs/>
                <w:sz w:val="24"/>
                <w:szCs w:val="24"/>
              </w:rPr>
              <w:t>Обучающийся</w:t>
            </w:r>
            <w:r w:rsidRPr="0058326F">
              <w:rPr>
                <w:rFonts w:ascii="Times New Roman" w:hAnsi="Times New Roman"/>
                <w:sz w:val="24"/>
                <w:szCs w:val="24"/>
              </w:rPr>
              <w:t xml:space="preserve"> применяет способы бесконфликтного общения и саморегуляции в повседневной жизни и профессиональной деятельности;</w:t>
            </w:r>
          </w:p>
          <w:p w14:paraId="45DEB96F" w14:textId="43D9101B" w:rsidR="0058326F" w:rsidRPr="0058326F" w:rsidRDefault="0058326F" w:rsidP="0058326F">
            <w:pPr>
              <w:spacing w:after="0" w:line="240" w:lineRule="auto"/>
              <w:contextualSpacing/>
              <w:rPr>
                <w:rFonts w:ascii="Times New Roman" w:eastAsiaTheme="minorHAnsi" w:hAnsi="Times New Roman"/>
                <w:bCs/>
                <w:iCs/>
                <w:sz w:val="24"/>
                <w:szCs w:val="24"/>
                <w:lang w:eastAsia="en-US"/>
              </w:rPr>
            </w:pPr>
            <w:r w:rsidRPr="0058326F">
              <w:rPr>
                <w:rFonts w:ascii="Times New Roman" w:hAnsi="Times New Roman"/>
                <w:bCs/>
                <w:sz w:val="24"/>
                <w:szCs w:val="24"/>
              </w:rPr>
              <w:t>Обучающийся</w:t>
            </w:r>
            <w:r w:rsidRPr="0058326F">
              <w:rPr>
                <w:rFonts w:ascii="Times New Roman" w:hAnsi="Times New Roman"/>
                <w:bCs/>
                <w:sz w:val="24"/>
                <w:szCs w:val="24"/>
                <w:lang w:eastAsia="en-US"/>
              </w:rPr>
              <w:t xml:space="preserve"> применяет (при необходимости) меры пожарной безопасности и правила безопасного поведения при пожарах;</w:t>
            </w:r>
          </w:p>
        </w:tc>
        <w:tc>
          <w:tcPr>
            <w:tcW w:w="1743" w:type="pct"/>
          </w:tcPr>
          <w:p w14:paraId="66A46892" w14:textId="77777777" w:rsidR="0058326F" w:rsidRPr="0058326F" w:rsidRDefault="0058326F" w:rsidP="0058326F">
            <w:pPr>
              <w:pStyle w:val="tableparagraph0"/>
              <w:shd w:val="clear" w:color="auto" w:fill="FFFFFF"/>
              <w:spacing w:before="0" w:beforeAutospacing="0" w:after="0" w:afterAutospacing="0"/>
              <w:contextualSpacing/>
            </w:pPr>
            <w:r w:rsidRPr="0058326F">
              <w:t>Самостоятельная</w:t>
            </w:r>
            <w:r w:rsidRPr="0058326F">
              <w:rPr>
                <w:spacing w:val="-3"/>
              </w:rPr>
              <w:t xml:space="preserve"> </w:t>
            </w:r>
            <w:r w:rsidRPr="0058326F">
              <w:t>работа;</w:t>
            </w:r>
          </w:p>
          <w:p w14:paraId="4C4CA68B" w14:textId="77777777" w:rsidR="0058326F" w:rsidRPr="0058326F" w:rsidRDefault="0058326F" w:rsidP="0058326F">
            <w:pPr>
              <w:pStyle w:val="tableparagraph0"/>
              <w:shd w:val="clear" w:color="auto" w:fill="FFFFFF"/>
              <w:spacing w:before="0" w:beforeAutospacing="0" w:after="0" w:afterAutospacing="0"/>
              <w:contextualSpacing/>
            </w:pPr>
            <w:r w:rsidRPr="0058326F">
              <w:rPr>
                <w:bCs/>
              </w:rPr>
              <w:t>Опрос: устный (индивидуальный и фронтальный), письменный или компьютерный;</w:t>
            </w:r>
          </w:p>
          <w:p w14:paraId="339E05DA" w14:textId="77777777" w:rsidR="0058326F" w:rsidRPr="0058326F" w:rsidRDefault="0058326F" w:rsidP="0058326F">
            <w:pPr>
              <w:pStyle w:val="tableparagraph0"/>
              <w:shd w:val="clear" w:color="auto" w:fill="FFFFFF"/>
              <w:spacing w:before="0" w:beforeAutospacing="0" w:after="0" w:afterAutospacing="0"/>
              <w:contextualSpacing/>
            </w:pPr>
            <w:r w:rsidRPr="0058326F">
              <w:t>Защита</w:t>
            </w:r>
            <w:r w:rsidRPr="0058326F">
              <w:rPr>
                <w:spacing w:val="2"/>
              </w:rPr>
              <w:t xml:space="preserve"> </w:t>
            </w:r>
            <w:r w:rsidRPr="0058326F">
              <w:t>реферата;</w:t>
            </w:r>
          </w:p>
          <w:p w14:paraId="5053507D" w14:textId="77777777" w:rsidR="0058326F" w:rsidRPr="0058326F" w:rsidRDefault="0058326F" w:rsidP="0058326F">
            <w:pPr>
              <w:pStyle w:val="tableparagraph0"/>
              <w:shd w:val="clear" w:color="auto" w:fill="FFFFFF"/>
              <w:spacing w:before="0" w:beforeAutospacing="0" w:after="0" w:afterAutospacing="0"/>
              <w:ind w:right="803"/>
              <w:contextualSpacing/>
              <w:rPr>
                <w:spacing w:val="-1"/>
              </w:rPr>
            </w:pPr>
            <w:r w:rsidRPr="0058326F">
              <w:rPr>
                <w:bCs/>
              </w:rPr>
              <w:t>Практические и самостоятельные работы</w:t>
            </w:r>
            <w:r w:rsidRPr="0058326F">
              <w:rPr>
                <w:spacing w:val="-1"/>
              </w:rPr>
              <w:t>;</w:t>
            </w:r>
          </w:p>
          <w:p w14:paraId="2743B283" w14:textId="77777777" w:rsidR="0058326F" w:rsidRPr="0058326F" w:rsidRDefault="0058326F" w:rsidP="0058326F">
            <w:pPr>
              <w:pStyle w:val="tableparagraph0"/>
              <w:shd w:val="clear" w:color="auto" w:fill="FFFFFF"/>
              <w:spacing w:before="0" w:beforeAutospacing="0" w:after="0" w:afterAutospacing="0"/>
              <w:ind w:right="78"/>
              <w:contextualSpacing/>
            </w:pPr>
            <w:r w:rsidRPr="0058326F">
              <w:t>Подготовка и выступление с докладом, сообщением, презентацией;</w:t>
            </w:r>
          </w:p>
          <w:p w14:paraId="0C7CAC12" w14:textId="6B242307" w:rsidR="0058326F" w:rsidRPr="0058326F" w:rsidRDefault="0058326F" w:rsidP="0058326F">
            <w:pPr>
              <w:spacing w:after="0" w:line="240" w:lineRule="auto"/>
              <w:contextualSpacing/>
              <w:rPr>
                <w:rFonts w:ascii="Times New Roman" w:eastAsiaTheme="minorHAnsi" w:hAnsi="Times New Roman"/>
                <w:bCs/>
                <w:iCs/>
                <w:sz w:val="24"/>
                <w:szCs w:val="24"/>
                <w:lang w:eastAsia="en-US"/>
              </w:rPr>
            </w:pPr>
            <w:r w:rsidRPr="0058326F">
              <w:rPr>
                <w:rFonts w:ascii="Times New Roman" w:hAnsi="Times New Roman"/>
                <w:sz w:val="24"/>
                <w:szCs w:val="24"/>
              </w:rPr>
              <w:t>Решение</w:t>
            </w:r>
            <w:r w:rsidRPr="0058326F">
              <w:rPr>
                <w:rFonts w:ascii="Times New Roman" w:hAnsi="Times New Roman"/>
                <w:spacing w:val="-11"/>
                <w:sz w:val="24"/>
                <w:szCs w:val="24"/>
              </w:rPr>
              <w:t xml:space="preserve"> </w:t>
            </w:r>
            <w:r w:rsidRPr="0058326F">
              <w:rPr>
                <w:rFonts w:ascii="Times New Roman" w:hAnsi="Times New Roman"/>
                <w:sz w:val="24"/>
                <w:szCs w:val="24"/>
              </w:rPr>
              <w:t>ситуационной задачи</w:t>
            </w:r>
          </w:p>
        </w:tc>
      </w:tr>
    </w:tbl>
    <w:p w14:paraId="48C01E1E" w14:textId="30361872" w:rsidR="00D4052B" w:rsidRDefault="00D4052B" w:rsidP="00755DE2">
      <w:pPr>
        <w:spacing w:after="0"/>
        <w:rPr>
          <w:rFonts w:ascii="Times New Roman" w:hAnsi="Times New Roman"/>
          <w:sz w:val="24"/>
          <w:szCs w:val="24"/>
        </w:rPr>
      </w:pPr>
    </w:p>
    <w:p w14:paraId="265494D3" w14:textId="77777777" w:rsidR="00D4052B" w:rsidRDefault="00D4052B">
      <w:pPr>
        <w:spacing w:after="160" w:line="259" w:lineRule="auto"/>
        <w:rPr>
          <w:rFonts w:ascii="Times New Roman" w:hAnsi="Times New Roman"/>
          <w:sz w:val="24"/>
          <w:szCs w:val="24"/>
        </w:rPr>
      </w:pPr>
      <w:r>
        <w:rPr>
          <w:rFonts w:ascii="Times New Roman" w:hAnsi="Times New Roman"/>
          <w:sz w:val="24"/>
          <w:szCs w:val="24"/>
        </w:rPr>
        <w:br w:type="page"/>
      </w:r>
    </w:p>
    <w:p w14:paraId="15DE1A1A" w14:textId="77777777" w:rsidR="00D4052B" w:rsidRPr="00210E2D" w:rsidRDefault="00D4052B" w:rsidP="00D4052B">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49C1ACF" w14:textId="77777777" w:rsidR="00D4052B" w:rsidRPr="00210E2D" w:rsidRDefault="00D4052B" w:rsidP="00D4052B">
      <w:pPr>
        <w:spacing w:after="0" w:line="240" w:lineRule="auto"/>
        <w:rPr>
          <w:rFonts w:asciiTheme="minorHAnsi" w:eastAsiaTheme="minorHAnsi" w:hAnsiTheme="minorHAnsi" w:cstheme="minorBidi"/>
          <w:lang w:val="x-none" w:eastAsia="x-none"/>
        </w:rPr>
      </w:pPr>
    </w:p>
    <w:p w14:paraId="73BD35FC" w14:textId="1096A9FC" w:rsidR="00D4052B" w:rsidRPr="00210E2D" w:rsidRDefault="00D4052B" w:rsidP="00D4052B">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4</w:t>
      </w:r>
    </w:p>
    <w:p w14:paraId="21783D46" w14:textId="782EA7EC" w:rsidR="00D4052B" w:rsidRPr="00210E2D" w:rsidRDefault="00D4052B" w:rsidP="00D06DC9">
      <w:pPr>
        <w:spacing w:after="0" w:line="240" w:lineRule="auto"/>
        <w:jc w:val="right"/>
        <w:rPr>
          <w:rFonts w:ascii="Times New Roman" w:eastAsiaTheme="minorHAnsi" w:hAnsi="Times New Roman" w:cstheme="minorBidi"/>
          <w:b/>
          <w:i/>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58326F">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D06DC9">
        <w:rPr>
          <w:rFonts w:ascii="Times New Roman" w:eastAsiaTheme="minorHAnsi" w:hAnsi="Times New Roman" w:cstheme="minorBidi"/>
          <w:bCs/>
          <w:iCs/>
          <w:sz w:val="24"/>
          <w:szCs w:val="24"/>
          <w:lang w:eastAsia="en-US"/>
        </w:rPr>
        <w:t>Машинист лесозаготовительных и трелевочных машин</w:t>
      </w:r>
    </w:p>
    <w:p w14:paraId="1CD36778"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535338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15074A3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B7F1F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2CB1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96B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74FCC4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2B5C174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6F50E8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23C0D5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4D7AAF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0C613E7"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9F67DC6"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04414B0"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4EDA4BE0" w14:textId="77777777" w:rsidR="00D4052B" w:rsidRPr="00A26668" w:rsidRDefault="00D4052B" w:rsidP="00D4052B">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79DA319" w14:textId="77777777" w:rsidR="00D4052B" w:rsidRPr="00B911C1" w:rsidRDefault="00D4052B" w:rsidP="00D4052B">
      <w:pPr>
        <w:spacing w:after="0" w:line="240" w:lineRule="auto"/>
        <w:jc w:val="center"/>
        <w:rPr>
          <w:rFonts w:ascii="Times New Roman" w:eastAsiaTheme="minorHAnsi" w:hAnsi="Times New Roman" w:cstheme="minorBidi"/>
          <w:b/>
          <w:i/>
          <w:sz w:val="24"/>
          <w:szCs w:val="24"/>
          <w:u w:val="single"/>
          <w:lang w:eastAsia="en-US"/>
        </w:rPr>
      </w:pPr>
    </w:p>
    <w:p w14:paraId="6586CC53" w14:textId="5273C60A" w:rsidR="00D4052B" w:rsidRPr="009C2683" w:rsidRDefault="00D4052B" w:rsidP="00D4052B">
      <w:pPr>
        <w:spacing w:after="0"/>
        <w:jc w:val="center"/>
        <w:rPr>
          <w:rFonts w:ascii="Times New Roman" w:hAnsi="Times New Roman"/>
          <w:b/>
          <w:iCs/>
          <w:sz w:val="24"/>
          <w:szCs w:val="24"/>
        </w:rPr>
      </w:pPr>
      <w:r w:rsidRPr="00D4052B">
        <w:rPr>
          <w:rFonts w:ascii="Times New Roman" w:hAnsi="Times New Roman"/>
          <w:b/>
          <w:iCs/>
          <w:sz w:val="24"/>
          <w:szCs w:val="24"/>
        </w:rPr>
        <w:t xml:space="preserve">СГ.04 </w:t>
      </w:r>
      <w:r>
        <w:rPr>
          <w:rFonts w:ascii="Times New Roman" w:hAnsi="Times New Roman"/>
          <w:b/>
          <w:iCs/>
          <w:sz w:val="24"/>
          <w:szCs w:val="24"/>
        </w:rPr>
        <w:t>Ф</w:t>
      </w:r>
      <w:r w:rsidRPr="00D4052B">
        <w:rPr>
          <w:rFonts w:ascii="Times New Roman" w:hAnsi="Times New Roman"/>
          <w:b/>
          <w:iCs/>
          <w:sz w:val="24"/>
          <w:szCs w:val="24"/>
        </w:rPr>
        <w:t>изическая культура</w:t>
      </w:r>
    </w:p>
    <w:p w14:paraId="7F59689C" w14:textId="77777777" w:rsidR="00D4052B" w:rsidRPr="00B911C1" w:rsidRDefault="00D4052B" w:rsidP="00D4052B">
      <w:pPr>
        <w:spacing w:after="0" w:line="240" w:lineRule="auto"/>
        <w:jc w:val="center"/>
        <w:rPr>
          <w:rFonts w:ascii="Times New Roman" w:eastAsiaTheme="minorHAnsi" w:hAnsi="Times New Roman" w:cstheme="minorBidi"/>
          <w:b/>
          <w:i/>
          <w:lang w:eastAsia="en-US"/>
        </w:rPr>
      </w:pPr>
    </w:p>
    <w:p w14:paraId="240F2E6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74A1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6668088"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5DA0D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3F15F1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DD97AF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B4F943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6F5382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878F36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31ECD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FC05BDB"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190E54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EB7E2D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F85AE4A"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67C2D9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EECD0F"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83D770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90BA1A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E447AC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26DD3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320248C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CAF999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7A3394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BD8237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DD5768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131F5D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4B0DAD3" w14:textId="77777777" w:rsidR="00D4052B" w:rsidRDefault="00D4052B" w:rsidP="00D4052B">
      <w:pPr>
        <w:spacing w:after="0" w:line="240" w:lineRule="auto"/>
        <w:rPr>
          <w:rFonts w:ascii="Times New Roman" w:eastAsiaTheme="minorHAnsi" w:hAnsi="Times New Roman" w:cstheme="minorBidi"/>
          <w:b/>
          <w:i/>
          <w:lang w:eastAsia="en-US"/>
        </w:rPr>
      </w:pPr>
    </w:p>
    <w:p w14:paraId="1FC7A07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486346C6" w14:textId="77777777" w:rsidR="00D4052B" w:rsidRPr="006C7B56" w:rsidRDefault="00D4052B" w:rsidP="00D4052B">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39F0275" w14:textId="77777777" w:rsidR="00D4052B" w:rsidRPr="006C7B56" w:rsidRDefault="00D4052B" w:rsidP="00D4052B">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4052B" w:rsidRPr="006C7B56" w14:paraId="64864E30" w14:textId="77777777" w:rsidTr="00274517">
        <w:tc>
          <w:tcPr>
            <w:tcW w:w="7501" w:type="dxa"/>
          </w:tcPr>
          <w:p w14:paraId="262E04E4"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E7E761E"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3AB45C7F" w14:textId="77777777" w:rsidTr="00274517">
        <w:tc>
          <w:tcPr>
            <w:tcW w:w="7501" w:type="dxa"/>
          </w:tcPr>
          <w:p w14:paraId="0F7279DB"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5B9880C"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9A504C2"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18ECA003" w14:textId="77777777" w:rsidTr="00274517">
        <w:tc>
          <w:tcPr>
            <w:tcW w:w="7501" w:type="dxa"/>
          </w:tcPr>
          <w:p w14:paraId="344D3BB2" w14:textId="77777777" w:rsidR="00D4052B" w:rsidRPr="006C7B56" w:rsidRDefault="00D4052B" w:rsidP="00E36AB6">
            <w:pPr>
              <w:numPr>
                <w:ilvl w:val="0"/>
                <w:numId w:val="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1F7E10D" w14:textId="77777777" w:rsidR="00D4052B" w:rsidRPr="006C7B56" w:rsidRDefault="00D4052B"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D816AD7"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bl>
    <w:p w14:paraId="48C347C4" w14:textId="77777777" w:rsidR="00D4052B" w:rsidRPr="0004408F"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6A4F848" w14:textId="75199F2A" w:rsidR="00D4052B" w:rsidRPr="002A5E3E" w:rsidRDefault="00D4052B" w:rsidP="00D4052B">
      <w:pPr>
        <w:spacing w:after="0"/>
        <w:jc w:val="center"/>
        <w:rPr>
          <w:rFonts w:ascii="Times New Roman" w:hAnsi="Times New Roman"/>
          <w:b/>
          <w:iCs/>
          <w:sz w:val="24"/>
          <w:szCs w:val="24"/>
        </w:rPr>
      </w:pPr>
      <w:r w:rsidRPr="002A5E3E">
        <w:rPr>
          <w:rFonts w:ascii="Times New Roman" w:hAnsi="Times New Roman"/>
          <w:b/>
          <w:iCs/>
          <w:sz w:val="24"/>
          <w:szCs w:val="24"/>
        </w:rPr>
        <w:t>«</w:t>
      </w:r>
      <w:r w:rsidRPr="00D4052B">
        <w:rPr>
          <w:rFonts w:ascii="Times New Roman" w:hAnsi="Times New Roman"/>
          <w:b/>
          <w:bCs/>
          <w:iCs/>
          <w:sz w:val="24"/>
          <w:szCs w:val="24"/>
        </w:rPr>
        <w:t>СГ.04 Физическая культура</w:t>
      </w:r>
      <w:r w:rsidRPr="002A5E3E">
        <w:rPr>
          <w:rFonts w:ascii="Times New Roman" w:hAnsi="Times New Roman"/>
          <w:b/>
          <w:iCs/>
          <w:sz w:val="24"/>
          <w:szCs w:val="24"/>
        </w:rPr>
        <w:t>»</w:t>
      </w:r>
    </w:p>
    <w:p w14:paraId="01D59FFA" w14:textId="77777777" w:rsidR="00D4052B" w:rsidRPr="002A5E3E" w:rsidRDefault="00D4052B" w:rsidP="00D4052B">
      <w:pPr>
        <w:spacing w:after="0"/>
        <w:ind w:firstLine="709"/>
        <w:jc w:val="center"/>
        <w:rPr>
          <w:rFonts w:ascii="Times New Roman" w:hAnsi="Times New Roman"/>
          <w:sz w:val="24"/>
          <w:szCs w:val="24"/>
          <w:vertAlign w:val="superscript"/>
        </w:rPr>
      </w:pPr>
    </w:p>
    <w:p w14:paraId="7B66E7AC" w14:textId="77777777" w:rsidR="00D4052B" w:rsidRPr="002A5E3E"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5D2B7FC" w14:textId="12BF42A6" w:rsidR="00D4052B" w:rsidRPr="002A5E3E" w:rsidRDefault="00D4052B" w:rsidP="00D405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D4052B">
        <w:rPr>
          <w:rFonts w:ascii="Times New Roman" w:hAnsi="Times New Roman"/>
          <w:sz w:val="24"/>
          <w:szCs w:val="24"/>
        </w:rPr>
        <w:t>СГ.04 Физическая культура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D06DC9">
        <w:rPr>
          <w:rFonts w:ascii="Times New Roman" w:hAnsi="Times New Roman"/>
          <w:sz w:val="24"/>
          <w:szCs w:val="24"/>
        </w:rPr>
        <w:t>30</w:t>
      </w:r>
      <w:r w:rsidRPr="005717BA">
        <w:rPr>
          <w:rFonts w:ascii="Times New Roman" w:hAnsi="Times New Roman"/>
          <w:sz w:val="24"/>
          <w:szCs w:val="24"/>
        </w:rPr>
        <w:t xml:space="preserve"> </w:t>
      </w:r>
      <w:r w:rsidR="00D06DC9">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6FE90ABF" w14:textId="2E81B6E2" w:rsidR="00D4052B" w:rsidRDefault="00D4052B" w:rsidP="00D4052B">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D4052B">
        <w:rPr>
          <w:rFonts w:ascii="Times New Roman" w:hAnsi="Times New Roman"/>
          <w:sz w:val="24"/>
          <w:szCs w:val="24"/>
        </w:rPr>
        <w:t>ОК 04, ОК 08</w:t>
      </w:r>
      <w:r>
        <w:rPr>
          <w:rFonts w:ascii="Times New Roman" w:hAnsi="Times New Roman"/>
          <w:sz w:val="24"/>
          <w:szCs w:val="24"/>
        </w:rPr>
        <w:t>.</w:t>
      </w:r>
    </w:p>
    <w:p w14:paraId="5A4E372C" w14:textId="77777777" w:rsidR="00D4052B" w:rsidRPr="009630B9"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A78182" w14:textId="77777777" w:rsidR="00D4052B" w:rsidRPr="0004408F" w:rsidRDefault="00D4052B" w:rsidP="00D4052B">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062008A2" w14:textId="77777777" w:rsidR="00D4052B"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D4052B" w:rsidRPr="009630B9" w14:paraId="66AAFD52" w14:textId="77777777" w:rsidTr="00274517">
        <w:trPr>
          <w:trHeight w:val="649"/>
        </w:trPr>
        <w:tc>
          <w:tcPr>
            <w:tcW w:w="1271" w:type="dxa"/>
            <w:hideMark/>
          </w:tcPr>
          <w:p w14:paraId="15F7EF5E" w14:textId="77777777" w:rsidR="00D4052B" w:rsidRPr="00AF394D" w:rsidRDefault="00D4052B" w:rsidP="00274517">
            <w:pPr>
              <w:suppressAutoHyphens/>
              <w:spacing w:after="0" w:line="240" w:lineRule="auto"/>
              <w:jc w:val="center"/>
              <w:rPr>
                <w:rFonts w:ascii="Times New Roman" w:hAnsi="Times New Roman"/>
                <w:sz w:val="24"/>
                <w:szCs w:val="24"/>
              </w:rPr>
            </w:pPr>
            <w:bookmarkStart w:id="6" w:name="_Hlk131673871"/>
            <w:r w:rsidRPr="00AF394D">
              <w:rPr>
                <w:rFonts w:ascii="Times New Roman" w:hAnsi="Times New Roman"/>
                <w:sz w:val="24"/>
                <w:szCs w:val="24"/>
              </w:rPr>
              <w:t>Код</w:t>
            </w:r>
          </w:p>
          <w:p w14:paraId="63A6ABAF"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C153DC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5F0CA86"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2196437C"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CA7A67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4052B" w:rsidRPr="009630B9" w14:paraId="6B64A2E5" w14:textId="77777777" w:rsidTr="00274517">
        <w:trPr>
          <w:trHeight w:val="212"/>
        </w:trPr>
        <w:tc>
          <w:tcPr>
            <w:tcW w:w="1271" w:type="dxa"/>
            <w:vMerge w:val="restart"/>
          </w:tcPr>
          <w:p w14:paraId="48C532EB" w14:textId="4151D1D2" w:rsidR="00D4052B" w:rsidRPr="005717BA" w:rsidRDefault="00D4052B" w:rsidP="00D4052B">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04</w:t>
            </w:r>
          </w:p>
          <w:p w14:paraId="503F2C13"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228AB26A" w14:textId="77777777" w:rsidR="00D4052B" w:rsidRPr="002A5E3E" w:rsidRDefault="00D4052B" w:rsidP="00D4052B">
            <w:pPr>
              <w:spacing w:after="0"/>
              <w:rPr>
                <w:rFonts w:ascii="Times New Roman" w:hAnsi="Times New Roman"/>
                <w:sz w:val="24"/>
                <w:szCs w:val="24"/>
                <w:u w:val="single"/>
              </w:rPr>
            </w:pPr>
          </w:p>
        </w:tc>
        <w:tc>
          <w:tcPr>
            <w:tcW w:w="2551" w:type="dxa"/>
          </w:tcPr>
          <w:p w14:paraId="3DEB5A5C" w14:textId="31A73BD9"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 xml:space="preserve">организовывать работу коллектива </w:t>
            </w:r>
            <w:r>
              <w:rPr>
                <w:rFonts w:ascii="Times New Roman" w:eastAsia="Calibri" w:hAnsi="Times New Roman"/>
                <w:bCs/>
                <w:spacing w:val="-4"/>
                <w:sz w:val="24"/>
                <w:szCs w:val="24"/>
                <w:lang w:eastAsia="en-US"/>
              </w:rPr>
              <w:br/>
              <w:t>и команды</w:t>
            </w:r>
          </w:p>
        </w:tc>
        <w:tc>
          <w:tcPr>
            <w:tcW w:w="1418" w:type="dxa"/>
          </w:tcPr>
          <w:p w14:paraId="08F64AB3" w14:textId="77777777" w:rsidR="00D4052B" w:rsidRPr="002A5E3E" w:rsidRDefault="00D4052B" w:rsidP="00D4052B">
            <w:pPr>
              <w:spacing w:after="0"/>
              <w:rPr>
                <w:rFonts w:ascii="Times New Roman" w:hAnsi="Times New Roman"/>
                <w:sz w:val="24"/>
                <w:szCs w:val="24"/>
                <w:u w:val="single"/>
              </w:rPr>
            </w:pPr>
          </w:p>
        </w:tc>
        <w:tc>
          <w:tcPr>
            <w:tcW w:w="2913" w:type="dxa"/>
          </w:tcPr>
          <w:p w14:paraId="6B9C6F3F" w14:textId="00D348E5"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D4052B" w:rsidRPr="009630B9" w14:paraId="22350538" w14:textId="77777777" w:rsidTr="00274517">
        <w:trPr>
          <w:trHeight w:val="212"/>
        </w:trPr>
        <w:tc>
          <w:tcPr>
            <w:tcW w:w="1271" w:type="dxa"/>
            <w:vMerge/>
          </w:tcPr>
          <w:p w14:paraId="0ECA1152"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9074071" w14:textId="77777777" w:rsidR="00D4052B" w:rsidRPr="002A5E3E" w:rsidRDefault="00D4052B" w:rsidP="00D4052B">
            <w:pPr>
              <w:spacing w:after="0"/>
              <w:rPr>
                <w:rFonts w:ascii="Times New Roman" w:hAnsi="Times New Roman"/>
                <w:sz w:val="24"/>
                <w:szCs w:val="24"/>
                <w:u w:val="single"/>
              </w:rPr>
            </w:pPr>
          </w:p>
        </w:tc>
        <w:tc>
          <w:tcPr>
            <w:tcW w:w="2551" w:type="dxa"/>
          </w:tcPr>
          <w:p w14:paraId="26401E19" w14:textId="2C474A1E"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04CF600E" w14:textId="77777777" w:rsidR="00D4052B" w:rsidRPr="002A5E3E" w:rsidRDefault="00D4052B" w:rsidP="00D4052B">
            <w:pPr>
              <w:spacing w:after="0"/>
              <w:rPr>
                <w:rFonts w:ascii="Times New Roman" w:hAnsi="Times New Roman"/>
                <w:sz w:val="24"/>
                <w:szCs w:val="24"/>
                <w:u w:val="single"/>
              </w:rPr>
            </w:pPr>
          </w:p>
        </w:tc>
        <w:tc>
          <w:tcPr>
            <w:tcW w:w="2913" w:type="dxa"/>
          </w:tcPr>
          <w:p w14:paraId="22A4AAB1" w14:textId="52037518"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основы проектной деятельности</w:t>
            </w:r>
          </w:p>
        </w:tc>
      </w:tr>
      <w:tr w:rsidR="00D4052B" w:rsidRPr="009630B9" w14:paraId="36325A0B" w14:textId="77777777" w:rsidTr="00A62795">
        <w:trPr>
          <w:trHeight w:val="212"/>
        </w:trPr>
        <w:tc>
          <w:tcPr>
            <w:tcW w:w="1271" w:type="dxa"/>
            <w:vMerge w:val="restart"/>
          </w:tcPr>
          <w:p w14:paraId="671602AB" w14:textId="7828764D" w:rsidR="00D4052B" w:rsidRPr="005717BA" w:rsidRDefault="00D4052B" w:rsidP="00D4052B">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08</w:t>
            </w:r>
          </w:p>
          <w:p w14:paraId="52714558"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5E7E1809"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66CEDA8" w14:textId="620B9230"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Pr>
                <w:rFonts w:ascii="Times New Roman" w:eastAsia="Calibri" w:hAnsi="Times New Roman"/>
                <w:iCs/>
                <w:sz w:val="24"/>
                <w:szCs w:val="24"/>
                <w:lang w:eastAsia="en-US"/>
              </w:rPr>
              <w:br/>
              <w:t>и профессиональных целей</w:t>
            </w:r>
          </w:p>
        </w:tc>
        <w:tc>
          <w:tcPr>
            <w:tcW w:w="1418" w:type="dxa"/>
          </w:tcPr>
          <w:p w14:paraId="3BE61E72"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62AE225" w14:textId="2308D06B"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роль физической культуры </w:t>
            </w:r>
            <w:r>
              <w:rPr>
                <w:rFonts w:ascii="Times New Roman" w:eastAsia="Calibri" w:hAnsi="Times New Roman"/>
                <w:iCs/>
                <w:sz w:val="24"/>
                <w:szCs w:val="24"/>
                <w:lang w:eastAsia="en-US"/>
              </w:rPr>
              <w:br/>
              <w:t xml:space="preserve">в общекультурном, профессиональном </w:t>
            </w:r>
            <w:r>
              <w:rPr>
                <w:rFonts w:ascii="Times New Roman" w:eastAsia="Calibri" w:hAnsi="Times New Roman"/>
                <w:iCs/>
                <w:sz w:val="24"/>
                <w:szCs w:val="24"/>
                <w:lang w:eastAsia="en-US"/>
              </w:rPr>
              <w:br/>
              <w:t>и социальном развитии человека</w:t>
            </w:r>
          </w:p>
        </w:tc>
      </w:tr>
      <w:tr w:rsidR="00D4052B" w:rsidRPr="009630B9" w14:paraId="79915366" w14:textId="77777777" w:rsidTr="00A62795">
        <w:trPr>
          <w:trHeight w:val="212"/>
        </w:trPr>
        <w:tc>
          <w:tcPr>
            <w:tcW w:w="1271" w:type="dxa"/>
            <w:vMerge/>
          </w:tcPr>
          <w:p w14:paraId="44B51F1A"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37710BE"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9CA433B" w14:textId="70F42BFA"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применять рациональные приемы двигательных функций в профессиональной деятельности</w:t>
            </w:r>
          </w:p>
        </w:tc>
        <w:tc>
          <w:tcPr>
            <w:tcW w:w="1418" w:type="dxa"/>
          </w:tcPr>
          <w:p w14:paraId="1F82122A"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5BFFA607" w14:textId="703D925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основы здорового образа жизни</w:t>
            </w:r>
          </w:p>
        </w:tc>
      </w:tr>
      <w:tr w:rsidR="00D4052B" w:rsidRPr="009630B9" w14:paraId="7E3BE6C3" w14:textId="77777777" w:rsidTr="00A62795">
        <w:trPr>
          <w:trHeight w:val="212"/>
        </w:trPr>
        <w:tc>
          <w:tcPr>
            <w:tcW w:w="1271" w:type="dxa"/>
            <w:vMerge/>
          </w:tcPr>
          <w:p w14:paraId="672C9D6E"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35A06EFC"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66CE9435" w14:textId="62480F4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пользоваться средствами профилактики перенапряжения, характерными для данной </w:t>
            </w:r>
            <w:r>
              <w:rPr>
                <w:rFonts w:ascii="Times New Roman" w:eastAsia="Calibri" w:hAnsi="Times New Roman"/>
                <w:sz w:val="24"/>
                <w:szCs w:val="24"/>
                <w:lang w:eastAsia="en-US"/>
              </w:rPr>
              <w:t>профессии</w:t>
            </w:r>
          </w:p>
        </w:tc>
        <w:tc>
          <w:tcPr>
            <w:tcW w:w="1418" w:type="dxa"/>
          </w:tcPr>
          <w:p w14:paraId="1E18AD37"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3B9E967" w14:textId="052409C5"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условия профессиональной деятельности </w:t>
            </w:r>
            <w:r>
              <w:rPr>
                <w:rFonts w:ascii="Times New Roman" w:eastAsia="Calibri" w:hAnsi="Times New Roman"/>
                <w:iCs/>
                <w:sz w:val="24"/>
                <w:szCs w:val="24"/>
                <w:lang w:eastAsia="en-US"/>
              </w:rPr>
              <w:br/>
              <w:t xml:space="preserve">и зоны риска физического здоровья для </w:t>
            </w:r>
            <w:r>
              <w:rPr>
                <w:rFonts w:ascii="Times New Roman" w:eastAsia="Calibri" w:hAnsi="Times New Roman"/>
                <w:sz w:val="24"/>
                <w:szCs w:val="24"/>
                <w:lang w:eastAsia="en-US"/>
              </w:rPr>
              <w:t>профессии</w:t>
            </w:r>
          </w:p>
        </w:tc>
      </w:tr>
      <w:tr w:rsidR="00D4052B" w:rsidRPr="009630B9" w14:paraId="19B55A84" w14:textId="77777777" w:rsidTr="00A62795">
        <w:trPr>
          <w:trHeight w:val="212"/>
        </w:trPr>
        <w:tc>
          <w:tcPr>
            <w:tcW w:w="1271" w:type="dxa"/>
            <w:vMerge/>
          </w:tcPr>
          <w:p w14:paraId="70FF840C"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1579C0CA"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7AE5C5BE" w14:textId="77777777" w:rsidR="00D4052B" w:rsidRDefault="00D4052B" w:rsidP="00D4052B">
            <w:pPr>
              <w:spacing w:after="0" w:line="240" w:lineRule="auto"/>
              <w:rPr>
                <w:rFonts w:ascii="Times New Roman" w:eastAsia="Calibri" w:hAnsi="Times New Roman"/>
                <w:iCs/>
                <w:sz w:val="24"/>
                <w:szCs w:val="24"/>
                <w:lang w:eastAsia="en-US"/>
              </w:rPr>
            </w:pPr>
          </w:p>
        </w:tc>
        <w:tc>
          <w:tcPr>
            <w:tcW w:w="1418" w:type="dxa"/>
          </w:tcPr>
          <w:p w14:paraId="5BE00B59"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D2042F4" w14:textId="52978F46"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средства профилактики перенапряжения</w:t>
            </w:r>
          </w:p>
        </w:tc>
      </w:tr>
      <w:bookmarkEnd w:id="6"/>
    </w:tbl>
    <w:p w14:paraId="79A251F9" w14:textId="77777777" w:rsidR="00D4052B" w:rsidRPr="0004408F"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p>
    <w:p w14:paraId="632FB591" w14:textId="77777777" w:rsidR="00D4052B" w:rsidRPr="001123BC" w:rsidRDefault="00D4052B" w:rsidP="00D4052B">
      <w:pPr>
        <w:suppressAutoHyphens/>
        <w:spacing w:after="0"/>
        <w:ind w:firstLine="709"/>
        <w:contextualSpacing/>
        <w:rPr>
          <w:rFonts w:ascii="Times New Roman" w:eastAsiaTheme="minorHAnsi" w:hAnsi="Times New Roman" w:cstheme="minorBidi"/>
          <w:b/>
          <w:lang w:eastAsia="en-US"/>
        </w:rPr>
      </w:pPr>
    </w:p>
    <w:p w14:paraId="38555C1C" w14:textId="77777777" w:rsidR="00D4052B" w:rsidRPr="001123BC"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DBB6F3F" w14:textId="77777777" w:rsidR="00D4052B" w:rsidRPr="001123BC" w:rsidRDefault="00D4052B" w:rsidP="00D4052B">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4052B" w:rsidRPr="001123BC" w14:paraId="0D3143F0" w14:textId="77777777" w:rsidTr="00274517">
        <w:trPr>
          <w:trHeight w:val="20"/>
        </w:trPr>
        <w:tc>
          <w:tcPr>
            <w:tcW w:w="3685" w:type="pct"/>
            <w:vAlign w:val="center"/>
          </w:tcPr>
          <w:p w14:paraId="5AA78BE4"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8AE9905" w14:textId="77777777" w:rsidR="00D4052B" w:rsidRPr="001123BC" w:rsidRDefault="00D4052B"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4052B" w:rsidRPr="001123BC" w14:paraId="01B75E79" w14:textId="77777777" w:rsidTr="00274517">
        <w:trPr>
          <w:trHeight w:val="20"/>
        </w:trPr>
        <w:tc>
          <w:tcPr>
            <w:tcW w:w="3685" w:type="pct"/>
            <w:vAlign w:val="center"/>
          </w:tcPr>
          <w:p w14:paraId="36080FFA"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E59AFBA" w14:textId="378A8C2E" w:rsidR="00D4052B" w:rsidRPr="001123BC" w:rsidRDefault="00B578B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w:t>
            </w:r>
            <w:r w:rsidR="00D06DC9">
              <w:rPr>
                <w:rFonts w:ascii="Times New Roman" w:eastAsiaTheme="minorHAnsi" w:hAnsi="Times New Roman" w:cstheme="minorBidi"/>
                <w:iCs/>
                <w:lang w:eastAsia="en-US"/>
              </w:rPr>
              <w:t>0</w:t>
            </w:r>
          </w:p>
        </w:tc>
      </w:tr>
      <w:tr w:rsidR="00D4052B" w:rsidRPr="001123BC" w14:paraId="13D65999" w14:textId="77777777" w:rsidTr="00274517">
        <w:trPr>
          <w:trHeight w:val="20"/>
        </w:trPr>
        <w:tc>
          <w:tcPr>
            <w:tcW w:w="3685" w:type="pct"/>
            <w:shd w:val="clear" w:color="auto" w:fill="auto"/>
            <w:vAlign w:val="center"/>
          </w:tcPr>
          <w:p w14:paraId="72AFEAA5"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1C9BFF7" w14:textId="374454CD" w:rsidR="00D4052B" w:rsidRPr="001123BC" w:rsidRDefault="00B578B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6</w:t>
            </w:r>
            <w:r w:rsidR="00D06DC9">
              <w:rPr>
                <w:rFonts w:ascii="Times New Roman" w:eastAsiaTheme="minorHAnsi" w:hAnsi="Times New Roman" w:cstheme="minorBidi"/>
                <w:iCs/>
                <w:lang w:eastAsia="en-US"/>
              </w:rPr>
              <w:t>0</w:t>
            </w:r>
          </w:p>
        </w:tc>
      </w:tr>
      <w:tr w:rsidR="00D4052B" w:rsidRPr="001123BC" w14:paraId="7D8530FC" w14:textId="77777777" w:rsidTr="00274517">
        <w:trPr>
          <w:trHeight w:val="20"/>
        </w:trPr>
        <w:tc>
          <w:tcPr>
            <w:tcW w:w="5000" w:type="pct"/>
            <w:gridSpan w:val="2"/>
            <w:vAlign w:val="center"/>
          </w:tcPr>
          <w:p w14:paraId="21380785"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4052B" w:rsidRPr="001123BC" w14:paraId="7CCDFEBC" w14:textId="77777777" w:rsidTr="00274517">
        <w:trPr>
          <w:trHeight w:val="20"/>
        </w:trPr>
        <w:tc>
          <w:tcPr>
            <w:tcW w:w="3685" w:type="pct"/>
            <w:vAlign w:val="center"/>
          </w:tcPr>
          <w:p w14:paraId="79B5322C"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752C14A"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28CE1F67" w14:textId="77777777" w:rsidTr="00274517">
        <w:trPr>
          <w:trHeight w:val="20"/>
        </w:trPr>
        <w:tc>
          <w:tcPr>
            <w:tcW w:w="3685" w:type="pct"/>
            <w:vAlign w:val="center"/>
          </w:tcPr>
          <w:p w14:paraId="05B25DBF"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26C32E26"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39413F29" w14:textId="77777777" w:rsidTr="00274517">
        <w:trPr>
          <w:trHeight w:val="20"/>
        </w:trPr>
        <w:tc>
          <w:tcPr>
            <w:tcW w:w="3685" w:type="pct"/>
            <w:vAlign w:val="center"/>
          </w:tcPr>
          <w:p w14:paraId="069783B8" w14:textId="77777777" w:rsidR="00D4052B" w:rsidRPr="00884AFD" w:rsidRDefault="00D4052B"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4"/>
            </w:r>
          </w:p>
        </w:tc>
        <w:tc>
          <w:tcPr>
            <w:tcW w:w="1315" w:type="pct"/>
            <w:vAlign w:val="center"/>
          </w:tcPr>
          <w:p w14:paraId="7DA4E063"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0A41E4AB" w14:textId="77777777" w:rsidTr="00274517">
        <w:trPr>
          <w:trHeight w:val="20"/>
        </w:trPr>
        <w:tc>
          <w:tcPr>
            <w:tcW w:w="3685" w:type="pct"/>
            <w:vAlign w:val="center"/>
          </w:tcPr>
          <w:p w14:paraId="1720D1DA" w14:textId="003DB62C" w:rsidR="00D4052B" w:rsidRPr="001123BC" w:rsidRDefault="00D4052B"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 xml:space="preserve">Промежуточная аттестация </w:t>
            </w:r>
          </w:p>
        </w:tc>
        <w:tc>
          <w:tcPr>
            <w:tcW w:w="1315" w:type="pct"/>
            <w:vAlign w:val="center"/>
          </w:tcPr>
          <w:p w14:paraId="611F5662"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bl>
    <w:p w14:paraId="1CEE194A" w14:textId="77777777" w:rsidR="00D4052B" w:rsidRDefault="00D4052B" w:rsidP="00D4052B">
      <w:pPr>
        <w:sectPr w:rsidR="00D4052B" w:rsidSect="00B911C1">
          <w:headerReference w:type="even" r:id="rId11"/>
          <w:pgSz w:w="11906" w:h="16838"/>
          <w:pgMar w:top="1134" w:right="567" w:bottom="1134" w:left="1701" w:header="709" w:footer="709" w:gutter="0"/>
          <w:cols w:space="708"/>
          <w:docGrid w:linePitch="360"/>
        </w:sectPr>
      </w:pPr>
    </w:p>
    <w:p w14:paraId="754CE2F4" w14:textId="77777777" w:rsidR="00D4052B" w:rsidRDefault="00D4052B" w:rsidP="00D4052B">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21AB97E3" w14:textId="77777777" w:rsidR="00D4052B" w:rsidRDefault="00D4052B" w:rsidP="00D4052B">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8"/>
        <w:gridCol w:w="7335"/>
        <w:gridCol w:w="1800"/>
        <w:gridCol w:w="1957"/>
        <w:gridCol w:w="1590"/>
      </w:tblGrid>
      <w:tr w:rsidR="00B578B7" w:rsidRPr="00CE66D0" w14:paraId="3D355091" w14:textId="77777777" w:rsidTr="00E40190">
        <w:trPr>
          <w:trHeight w:val="20"/>
        </w:trPr>
        <w:tc>
          <w:tcPr>
            <w:tcW w:w="645" w:type="pct"/>
            <w:vAlign w:val="center"/>
          </w:tcPr>
          <w:p w14:paraId="04A7CE23" w14:textId="77777777" w:rsidR="00B578B7" w:rsidRPr="00CE66D0" w:rsidRDefault="00B578B7" w:rsidP="00E40190">
            <w:pPr>
              <w:suppressAutoHyphens/>
              <w:spacing w:line="240" w:lineRule="auto"/>
              <w:jc w:val="center"/>
              <w:rPr>
                <w:rFonts w:ascii="Times New Roman" w:hAnsi="Times New Roman"/>
                <w:b/>
              </w:rPr>
            </w:pPr>
            <w:r w:rsidRPr="00657611">
              <w:rPr>
                <w:rFonts w:ascii="Times New Roman" w:hAnsi="Times New Roman"/>
                <w:b/>
                <w:bCs/>
              </w:rPr>
              <w:t>Наименование разделов и тем</w:t>
            </w:r>
          </w:p>
        </w:tc>
        <w:tc>
          <w:tcPr>
            <w:tcW w:w="2519" w:type="pct"/>
            <w:vAlign w:val="center"/>
          </w:tcPr>
          <w:p w14:paraId="349BBD67" w14:textId="77777777" w:rsidR="00B578B7" w:rsidRPr="00CE66D0" w:rsidRDefault="00B578B7" w:rsidP="00E40190">
            <w:pPr>
              <w:suppressAutoHyphens/>
              <w:spacing w:line="240" w:lineRule="auto"/>
              <w:jc w:val="center"/>
              <w:rPr>
                <w:rFonts w:ascii="Times New Roman" w:hAnsi="Times New Roman"/>
                <w:b/>
              </w:rPr>
            </w:pPr>
            <w:r w:rsidRPr="00657611">
              <w:rPr>
                <w:rFonts w:ascii="Times New Roman" w:hAnsi="Times New Roman"/>
                <w:b/>
                <w:bCs/>
              </w:rPr>
              <w:t>Содержание учебного материала и формы организации деятельности обучающихся</w:t>
            </w:r>
          </w:p>
        </w:tc>
        <w:tc>
          <w:tcPr>
            <w:tcW w:w="618" w:type="pct"/>
            <w:vAlign w:val="center"/>
          </w:tcPr>
          <w:p w14:paraId="55BDE418" w14:textId="77777777" w:rsidR="00B578B7" w:rsidRPr="00CE66D0" w:rsidRDefault="00B578B7" w:rsidP="00E40190">
            <w:pPr>
              <w:suppressAutoHyphens/>
              <w:spacing w:after="0" w:line="240" w:lineRule="auto"/>
              <w:jc w:val="center"/>
              <w:rPr>
                <w:rFonts w:ascii="Times New Roman" w:hAnsi="Times New Roman"/>
                <w:b/>
              </w:rPr>
            </w:pPr>
            <w:r w:rsidRPr="00657611">
              <w:rPr>
                <w:rFonts w:ascii="Times New Roman" w:hAnsi="Times New Roman"/>
                <w:b/>
                <w:bCs/>
              </w:rPr>
              <w:t>Объем, акад. ч / в том числе в форме практической подготовки, акад. ч</w:t>
            </w:r>
          </w:p>
        </w:tc>
        <w:tc>
          <w:tcPr>
            <w:tcW w:w="672" w:type="pct"/>
            <w:vAlign w:val="center"/>
          </w:tcPr>
          <w:p w14:paraId="70E45817" w14:textId="77777777" w:rsidR="00B578B7" w:rsidRPr="008C033E" w:rsidRDefault="00B578B7" w:rsidP="00E40190">
            <w:pPr>
              <w:suppressAutoHyphens/>
              <w:spacing w:line="240" w:lineRule="auto"/>
              <w:jc w:val="center"/>
              <w:rPr>
                <w:rFonts w:ascii="Times New Roman" w:hAnsi="Times New Roman"/>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546" w:type="pct"/>
          </w:tcPr>
          <w:p w14:paraId="03144F5D" w14:textId="77777777" w:rsidR="00B578B7" w:rsidRPr="008C033E" w:rsidRDefault="00B578B7" w:rsidP="00E40190">
            <w:pPr>
              <w:suppressAutoHyphens/>
              <w:spacing w:line="240" w:lineRule="auto"/>
              <w:jc w:val="center"/>
              <w:rPr>
                <w:rFonts w:ascii="Times New Roman" w:hAnsi="Times New Roman"/>
                <w:bCs/>
              </w:rPr>
            </w:pPr>
            <w:r w:rsidRPr="00203603">
              <w:rPr>
                <w:rFonts w:ascii="Times New Roman" w:hAnsi="Times New Roman"/>
                <w:b/>
                <w:sz w:val="24"/>
                <w:szCs w:val="24"/>
              </w:rPr>
              <w:t>Код Н/У/З</w:t>
            </w:r>
          </w:p>
        </w:tc>
      </w:tr>
      <w:tr w:rsidR="00B578B7" w:rsidRPr="00CE66D0" w14:paraId="19ACDF13" w14:textId="77777777" w:rsidTr="00E40190">
        <w:trPr>
          <w:trHeight w:val="20"/>
        </w:trPr>
        <w:tc>
          <w:tcPr>
            <w:tcW w:w="645" w:type="pct"/>
          </w:tcPr>
          <w:p w14:paraId="4160A3D8" w14:textId="77777777" w:rsidR="00B578B7" w:rsidRPr="00CE66D0" w:rsidRDefault="00B578B7"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1</w:t>
            </w:r>
          </w:p>
        </w:tc>
        <w:tc>
          <w:tcPr>
            <w:tcW w:w="2519" w:type="pct"/>
          </w:tcPr>
          <w:p w14:paraId="337A65CB" w14:textId="77777777" w:rsidR="00B578B7" w:rsidRPr="00CE66D0" w:rsidRDefault="00B578B7"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2</w:t>
            </w:r>
          </w:p>
        </w:tc>
        <w:tc>
          <w:tcPr>
            <w:tcW w:w="618" w:type="pct"/>
          </w:tcPr>
          <w:p w14:paraId="799FEBCB" w14:textId="77777777" w:rsidR="00B578B7" w:rsidRPr="00CE66D0" w:rsidRDefault="00B578B7" w:rsidP="00E40190">
            <w:pPr>
              <w:spacing w:after="0" w:line="240" w:lineRule="auto"/>
              <w:jc w:val="center"/>
              <w:rPr>
                <w:rFonts w:ascii="Times New Roman" w:hAnsi="Times New Roman"/>
                <w:bCs/>
                <w:i/>
                <w:sz w:val="24"/>
                <w:szCs w:val="24"/>
              </w:rPr>
            </w:pPr>
            <w:r w:rsidRPr="00CE66D0">
              <w:rPr>
                <w:rFonts w:ascii="Times New Roman" w:hAnsi="Times New Roman"/>
                <w:bCs/>
                <w:i/>
                <w:sz w:val="24"/>
                <w:szCs w:val="24"/>
              </w:rPr>
              <w:t>3</w:t>
            </w:r>
          </w:p>
        </w:tc>
        <w:tc>
          <w:tcPr>
            <w:tcW w:w="672" w:type="pct"/>
          </w:tcPr>
          <w:p w14:paraId="0725BCCA" w14:textId="77777777" w:rsidR="00B578B7" w:rsidRPr="008C033E" w:rsidRDefault="00B578B7" w:rsidP="00E40190">
            <w:pPr>
              <w:spacing w:after="0" w:line="240" w:lineRule="auto"/>
              <w:jc w:val="center"/>
              <w:rPr>
                <w:rFonts w:ascii="Times New Roman" w:hAnsi="Times New Roman"/>
                <w:bCs/>
                <w:i/>
                <w:sz w:val="24"/>
                <w:szCs w:val="24"/>
              </w:rPr>
            </w:pPr>
          </w:p>
        </w:tc>
        <w:tc>
          <w:tcPr>
            <w:tcW w:w="546" w:type="pct"/>
          </w:tcPr>
          <w:p w14:paraId="4DC8568B" w14:textId="77777777" w:rsidR="00B578B7" w:rsidRPr="008C033E" w:rsidRDefault="00B578B7" w:rsidP="00E40190">
            <w:pPr>
              <w:spacing w:after="0" w:line="240" w:lineRule="auto"/>
              <w:jc w:val="center"/>
              <w:rPr>
                <w:rFonts w:ascii="Times New Roman" w:hAnsi="Times New Roman"/>
                <w:bCs/>
                <w:i/>
                <w:sz w:val="24"/>
                <w:szCs w:val="24"/>
              </w:rPr>
            </w:pPr>
          </w:p>
        </w:tc>
      </w:tr>
      <w:tr w:rsidR="00B578B7" w:rsidRPr="00CE66D0" w14:paraId="535A6B11" w14:textId="77777777" w:rsidTr="00E40190">
        <w:trPr>
          <w:trHeight w:val="20"/>
        </w:trPr>
        <w:tc>
          <w:tcPr>
            <w:tcW w:w="645" w:type="pct"/>
            <w:vMerge w:val="restart"/>
          </w:tcPr>
          <w:p w14:paraId="17F6A7C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Раздел 1. Легкая атлетика</w:t>
            </w:r>
          </w:p>
        </w:tc>
        <w:tc>
          <w:tcPr>
            <w:tcW w:w="2519" w:type="pct"/>
          </w:tcPr>
          <w:p w14:paraId="6C9063BF" w14:textId="77777777" w:rsidR="00B578B7" w:rsidRPr="00CE66D0" w:rsidRDefault="00B578B7" w:rsidP="00E40190">
            <w:pPr>
              <w:spacing w:after="0" w:line="240" w:lineRule="auto"/>
              <w:rPr>
                <w:rFonts w:ascii="Times New Roman" w:hAnsi="Times New Roman"/>
                <w:b/>
                <w:i/>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7A4F9563" w14:textId="77777777" w:rsidR="00B578B7" w:rsidRPr="00CE66D0" w:rsidRDefault="00B578B7" w:rsidP="00E40190">
            <w:pPr>
              <w:suppressAutoHyphens/>
              <w:spacing w:after="0" w:line="240" w:lineRule="auto"/>
              <w:jc w:val="center"/>
              <w:rPr>
                <w:rFonts w:ascii="Times New Roman" w:hAnsi="Times New Roman"/>
                <w:b/>
                <w:bCs/>
                <w:sz w:val="24"/>
                <w:szCs w:val="24"/>
              </w:rPr>
            </w:pPr>
            <w:r w:rsidRPr="00CE66D0">
              <w:rPr>
                <w:rFonts w:ascii="Times New Roman" w:hAnsi="Times New Roman"/>
                <w:b/>
                <w:bCs/>
                <w:sz w:val="24"/>
                <w:szCs w:val="24"/>
              </w:rPr>
              <w:t>16/16</w:t>
            </w:r>
          </w:p>
        </w:tc>
        <w:tc>
          <w:tcPr>
            <w:tcW w:w="672" w:type="pct"/>
          </w:tcPr>
          <w:p w14:paraId="5A22F2AC" w14:textId="77777777" w:rsidR="00B578B7" w:rsidRPr="008C033E" w:rsidRDefault="00B578B7" w:rsidP="00E40190">
            <w:pPr>
              <w:spacing w:after="0"/>
              <w:jc w:val="center"/>
              <w:rPr>
                <w:rFonts w:ascii="Times New Roman" w:hAnsi="Times New Roman"/>
                <w:bCs/>
                <w:sz w:val="24"/>
                <w:szCs w:val="24"/>
              </w:rPr>
            </w:pPr>
          </w:p>
        </w:tc>
        <w:tc>
          <w:tcPr>
            <w:tcW w:w="546" w:type="pct"/>
          </w:tcPr>
          <w:p w14:paraId="09C48622" w14:textId="77777777" w:rsidR="00B578B7" w:rsidRPr="008C033E" w:rsidRDefault="00B578B7" w:rsidP="00E40190">
            <w:pPr>
              <w:spacing w:after="0"/>
              <w:jc w:val="center"/>
              <w:rPr>
                <w:rFonts w:ascii="Times New Roman" w:hAnsi="Times New Roman"/>
                <w:bCs/>
                <w:sz w:val="24"/>
                <w:szCs w:val="24"/>
              </w:rPr>
            </w:pPr>
          </w:p>
        </w:tc>
      </w:tr>
      <w:tr w:rsidR="00B578B7" w:rsidRPr="00CE66D0" w14:paraId="1374399A" w14:textId="77777777" w:rsidTr="00E40190">
        <w:trPr>
          <w:trHeight w:val="661"/>
        </w:trPr>
        <w:tc>
          <w:tcPr>
            <w:tcW w:w="645" w:type="pct"/>
            <w:vMerge/>
          </w:tcPr>
          <w:p w14:paraId="4ECA452A"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40CC3BD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Основные виды бега и беговых упражнений для развития скоростных качеств и выносливости. Основные виды прыжков и прыжковых упражнений в высоту и длину для развития прыгучести. Основные виды метаний снарядов на дальность и точность в легкой атлетике для развития точности и ловкости.</w:t>
            </w:r>
          </w:p>
        </w:tc>
        <w:tc>
          <w:tcPr>
            <w:tcW w:w="618" w:type="pct"/>
            <w:vAlign w:val="center"/>
          </w:tcPr>
          <w:p w14:paraId="762184CB"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tcPr>
          <w:p w14:paraId="7EF05515"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64FCF1D9"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56D70F56"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3F711DEA" w14:textId="77777777" w:rsidTr="00E40190">
        <w:trPr>
          <w:trHeight w:val="20"/>
        </w:trPr>
        <w:tc>
          <w:tcPr>
            <w:tcW w:w="645" w:type="pct"/>
            <w:vMerge/>
          </w:tcPr>
          <w:p w14:paraId="6CD276E0"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6127567A"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3D2D5DC3" w14:textId="77777777" w:rsidR="00B578B7" w:rsidRPr="00CE66D0" w:rsidRDefault="00B578B7" w:rsidP="00E40190">
            <w:pPr>
              <w:suppressAutoHyphens/>
              <w:spacing w:after="0" w:line="240" w:lineRule="auto"/>
              <w:jc w:val="center"/>
              <w:rPr>
                <w:rFonts w:ascii="Times New Roman" w:hAnsi="Times New Roman"/>
                <w:b/>
                <w:bCs/>
                <w:sz w:val="24"/>
                <w:szCs w:val="24"/>
              </w:rPr>
            </w:pPr>
          </w:p>
        </w:tc>
        <w:tc>
          <w:tcPr>
            <w:tcW w:w="672" w:type="pct"/>
          </w:tcPr>
          <w:p w14:paraId="1072DAB5"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13D1591"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4B53533" w14:textId="77777777" w:rsidTr="00E40190">
        <w:trPr>
          <w:trHeight w:val="20"/>
        </w:trPr>
        <w:tc>
          <w:tcPr>
            <w:tcW w:w="645" w:type="pct"/>
            <w:vMerge/>
          </w:tcPr>
          <w:p w14:paraId="7195635C"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0B11B9F6"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sz w:val="24"/>
                <w:szCs w:val="24"/>
              </w:rPr>
              <w:t>Практическое занятие № 1. ТБ на занятиях по легкой атлетике. Подводящие упражнения для бега, беговые упражнения</w:t>
            </w:r>
          </w:p>
        </w:tc>
        <w:tc>
          <w:tcPr>
            <w:tcW w:w="618" w:type="pct"/>
            <w:vAlign w:val="center"/>
          </w:tcPr>
          <w:p w14:paraId="4217B775"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val="restart"/>
          </w:tcPr>
          <w:p w14:paraId="22E5D9F9"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66E7F075"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6B00B1E3"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B52FA28" w14:textId="77777777" w:rsidTr="00E40190">
        <w:trPr>
          <w:trHeight w:val="474"/>
        </w:trPr>
        <w:tc>
          <w:tcPr>
            <w:tcW w:w="645" w:type="pct"/>
            <w:vMerge/>
          </w:tcPr>
          <w:p w14:paraId="06C69004"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0A8F9C8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sz w:val="24"/>
                <w:szCs w:val="24"/>
              </w:rPr>
              <w:t>Практическое занятие № 2. ОРУ и СПУ. Бег на короткую дистанцию, низкий старт, высокий старт</w:t>
            </w:r>
          </w:p>
        </w:tc>
        <w:tc>
          <w:tcPr>
            <w:tcW w:w="618" w:type="pct"/>
            <w:vAlign w:val="center"/>
          </w:tcPr>
          <w:p w14:paraId="4275C8C8"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3BA4684A"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D41AB3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0ECFD56D" w14:textId="77777777" w:rsidTr="00E40190">
        <w:trPr>
          <w:trHeight w:val="615"/>
        </w:trPr>
        <w:tc>
          <w:tcPr>
            <w:tcW w:w="645" w:type="pct"/>
            <w:vMerge/>
          </w:tcPr>
          <w:p w14:paraId="4953B6CF"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B98FAB8"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Практическая работа № 3. ОРУ и СПУ. Бег на среднюю дистанцию, высокий старт. Прохождение виража</w:t>
            </w:r>
          </w:p>
        </w:tc>
        <w:tc>
          <w:tcPr>
            <w:tcW w:w="618" w:type="pct"/>
            <w:vAlign w:val="center"/>
          </w:tcPr>
          <w:p w14:paraId="26D71E51"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25B2C91E"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6DA4682"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B4BCAC0" w14:textId="77777777" w:rsidTr="00E40190">
        <w:trPr>
          <w:trHeight w:val="549"/>
        </w:trPr>
        <w:tc>
          <w:tcPr>
            <w:tcW w:w="645" w:type="pct"/>
            <w:vMerge/>
          </w:tcPr>
          <w:p w14:paraId="563B7529"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420A996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Практическая работа № 4. ОРУ и СПУ. Бег на длинную дистанцию, высокий старт</w:t>
            </w:r>
          </w:p>
        </w:tc>
        <w:tc>
          <w:tcPr>
            <w:tcW w:w="618" w:type="pct"/>
            <w:vAlign w:val="center"/>
          </w:tcPr>
          <w:p w14:paraId="2BAD149D"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29FC83F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7600FD2"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B9D640E" w14:textId="77777777" w:rsidTr="00E40190">
        <w:trPr>
          <w:trHeight w:val="315"/>
        </w:trPr>
        <w:tc>
          <w:tcPr>
            <w:tcW w:w="645" w:type="pct"/>
            <w:vMerge/>
          </w:tcPr>
          <w:p w14:paraId="45ADEAF6"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C1BB69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 ОРУ и СПУ. Совершенствование техники бега на короткую и среднюю дистанцию</w:t>
            </w:r>
          </w:p>
        </w:tc>
        <w:tc>
          <w:tcPr>
            <w:tcW w:w="618" w:type="pct"/>
            <w:vAlign w:val="center"/>
          </w:tcPr>
          <w:p w14:paraId="0E385C75"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233F9E51"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AA94A8A"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5342655C" w14:textId="77777777" w:rsidTr="00E40190">
        <w:trPr>
          <w:trHeight w:val="240"/>
        </w:trPr>
        <w:tc>
          <w:tcPr>
            <w:tcW w:w="645" w:type="pct"/>
            <w:vMerge/>
          </w:tcPr>
          <w:p w14:paraId="50143158"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1B5E904"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 ОРУ и СПУ. Бег на короткую и среднюю дистанцию на зачёт</w:t>
            </w:r>
          </w:p>
        </w:tc>
        <w:tc>
          <w:tcPr>
            <w:tcW w:w="618" w:type="pct"/>
            <w:vAlign w:val="center"/>
          </w:tcPr>
          <w:p w14:paraId="2AB91572"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19788BD6"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409946EA"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4C45F4F" w14:textId="77777777" w:rsidTr="00E40190">
        <w:trPr>
          <w:trHeight w:val="192"/>
        </w:trPr>
        <w:tc>
          <w:tcPr>
            <w:tcW w:w="645" w:type="pct"/>
            <w:vMerge/>
          </w:tcPr>
          <w:p w14:paraId="353758E8"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75A97F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7. ОРУ и СПУ. Метание гранаты, техника</w:t>
            </w:r>
          </w:p>
        </w:tc>
        <w:tc>
          <w:tcPr>
            <w:tcW w:w="618" w:type="pct"/>
            <w:vAlign w:val="center"/>
          </w:tcPr>
          <w:p w14:paraId="5985D1B3"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7DCAA57A"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623B3746"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17CABBDD" w14:textId="77777777" w:rsidTr="00E40190">
        <w:trPr>
          <w:trHeight w:val="165"/>
        </w:trPr>
        <w:tc>
          <w:tcPr>
            <w:tcW w:w="645" w:type="pct"/>
            <w:vMerge/>
          </w:tcPr>
          <w:p w14:paraId="4C891C3C"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430D0F0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8. ОРУ и СПУ. Совершенствование техники метания гранаты, обучение технике прыжка в длину способом «согнув ноги»</w:t>
            </w:r>
          </w:p>
        </w:tc>
        <w:tc>
          <w:tcPr>
            <w:tcW w:w="618" w:type="pct"/>
            <w:vAlign w:val="center"/>
          </w:tcPr>
          <w:p w14:paraId="6706423A"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76279E3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68EE449A"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BB25AA1" w14:textId="77777777" w:rsidTr="00E40190">
        <w:trPr>
          <w:trHeight w:val="165"/>
        </w:trPr>
        <w:tc>
          <w:tcPr>
            <w:tcW w:w="645" w:type="pct"/>
            <w:vMerge/>
          </w:tcPr>
          <w:p w14:paraId="5795C0AF"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70DEAA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9. ОРУ и СПУ. Метание гранаты на результат, совершенствование техники прыжка в длину способом «согнув ноги»</w:t>
            </w:r>
          </w:p>
        </w:tc>
        <w:tc>
          <w:tcPr>
            <w:tcW w:w="618" w:type="pct"/>
          </w:tcPr>
          <w:p w14:paraId="5BEF7316" w14:textId="77777777" w:rsidR="00B578B7" w:rsidRPr="00CE66D0" w:rsidRDefault="00B578B7" w:rsidP="00E40190">
            <w:pPr>
              <w:jc w:val="center"/>
              <w:rPr>
                <w:rFonts w:ascii="Times New Roman" w:hAnsi="Times New Roman"/>
                <w:sz w:val="24"/>
                <w:szCs w:val="24"/>
              </w:rPr>
            </w:pPr>
          </w:p>
        </w:tc>
        <w:tc>
          <w:tcPr>
            <w:tcW w:w="672" w:type="pct"/>
            <w:vMerge/>
          </w:tcPr>
          <w:p w14:paraId="0C1F0736"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D644B8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966B77F" w14:textId="77777777" w:rsidTr="00E40190">
        <w:trPr>
          <w:trHeight w:val="225"/>
        </w:trPr>
        <w:tc>
          <w:tcPr>
            <w:tcW w:w="645" w:type="pct"/>
            <w:vMerge/>
          </w:tcPr>
          <w:p w14:paraId="744B8B22"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11257D7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10. ОРУ и СПУ. Прыжок в длину с разбега способом «согнув ноги на результат»</w:t>
            </w:r>
          </w:p>
        </w:tc>
        <w:tc>
          <w:tcPr>
            <w:tcW w:w="618" w:type="pct"/>
          </w:tcPr>
          <w:p w14:paraId="664BA156" w14:textId="77777777" w:rsidR="00B578B7" w:rsidRPr="00CE66D0" w:rsidRDefault="00B578B7" w:rsidP="00E40190">
            <w:pPr>
              <w:jc w:val="center"/>
              <w:rPr>
                <w:rFonts w:ascii="Times New Roman" w:hAnsi="Times New Roman"/>
                <w:sz w:val="24"/>
                <w:szCs w:val="24"/>
              </w:rPr>
            </w:pPr>
          </w:p>
        </w:tc>
        <w:tc>
          <w:tcPr>
            <w:tcW w:w="672" w:type="pct"/>
            <w:vMerge/>
          </w:tcPr>
          <w:p w14:paraId="7E794F48"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0EE384B4"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675DCC92" w14:textId="77777777" w:rsidTr="00E40190">
        <w:trPr>
          <w:trHeight w:val="195"/>
        </w:trPr>
        <w:tc>
          <w:tcPr>
            <w:tcW w:w="645" w:type="pct"/>
            <w:vMerge/>
          </w:tcPr>
          <w:p w14:paraId="049A4F45"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EDFAC29"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11. ОРУ и СПУ. Бег на длинную дистанцию 1000 м»</w:t>
            </w:r>
          </w:p>
        </w:tc>
        <w:tc>
          <w:tcPr>
            <w:tcW w:w="618" w:type="pct"/>
          </w:tcPr>
          <w:p w14:paraId="55DC6D2C" w14:textId="77777777" w:rsidR="00B578B7" w:rsidRPr="00CE66D0" w:rsidRDefault="00B578B7" w:rsidP="00E40190">
            <w:pPr>
              <w:jc w:val="center"/>
              <w:rPr>
                <w:rFonts w:ascii="Times New Roman" w:hAnsi="Times New Roman"/>
                <w:sz w:val="24"/>
                <w:szCs w:val="24"/>
              </w:rPr>
            </w:pPr>
          </w:p>
        </w:tc>
        <w:tc>
          <w:tcPr>
            <w:tcW w:w="672" w:type="pct"/>
            <w:vMerge/>
          </w:tcPr>
          <w:p w14:paraId="04550761"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4D08D846"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5852506C" w14:textId="77777777" w:rsidTr="00E40190">
        <w:trPr>
          <w:trHeight w:val="195"/>
        </w:trPr>
        <w:tc>
          <w:tcPr>
            <w:tcW w:w="645" w:type="pct"/>
            <w:vMerge/>
          </w:tcPr>
          <w:p w14:paraId="147DE066"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C1656F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12. ОРУ и СПУ. Бег на длинную дистанцию 2000 м</w:t>
            </w:r>
          </w:p>
        </w:tc>
        <w:tc>
          <w:tcPr>
            <w:tcW w:w="618" w:type="pct"/>
          </w:tcPr>
          <w:p w14:paraId="4013E8A6" w14:textId="77777777" w:rsidR="00B578B7" w:rsidRPr="00CE66D0" w:rsidRDefault="00B578B7" w:rsidP="00E40190">
            <w:pPr>
              <w:jc w:val="center"/>
              <w:rPr>
                <w:rFonts w:ascii="Times New Roman" w:hAnsi="Times New Roman"/>
                <w:sz w:val="24"/>
                <w:szCs w:val="24"/>
              </w:rPr>
            </w:pPr>
          </w:p>
        </w:tc>
        <w:tc>
          <w:tcPr>
            <w:tcW w:w="672" w:type="pct"/>
            <w:vMerge/>
          </w:tcPr>
          <w:p w14:paraId="56D0FFBF"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AF01B41"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0F8C9C2B" w14:textId="77777777" w:rsidTr="00E40190">
        <w:trPr>
          <w:trHeight w:val="195"/>
        </w:trPr>
        <w:tc>
          <w:tcPr>
            <w:tcW w:w="645" w:type="pct"/>
            <w:vMerge/>
          </w:tcPr>
          <w:p w14:paraId="68E427D5"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13D9061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13. ОРУ и СПУ. Бег на длинную дистанцию 3000 м</w:t>
            </w:r>
          </w:p>
        </w:tc>
        <w:tc>
          <w:tcPr>
            <w:tcW w:w="618" w:type="pct"/>
          </w:tcPr>
          <w:p w14:paraId="07CBC042" w14:textId="77777777" w:rsidR="00B578B7" w:rsidRPr="00CE66D0" w:rsidRDefault="00B578B7" w:rsidP="00E40190">
            <w:pPr>
              <w:jc w:val="center"/>
              <w:rPr>
                <w:rFonts w:ascii="Times New Roman" w:hAnsi="Times New Roman"/>
                <w:sz w:val="24"/>
                <w:szCs w:val="24"/>
              </w:rPr>
            </w:pPr>
          </w:p>
        </w:tc>
        <w:tc>
          <w:tcPr>
            <w:tcW w:w="672" w:type="pct"/>
            <w:vMerge/>
          </w:tcPr>
          <w:p w14:paraId="2E9B48E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64927E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C747F99" w14:textId="77777777" w:rsidTr="00E40190">
        <w:trPr>
          <w:trHeight w:val="195"/>
        </w:trPr>
        <w:tc>
          <w:tcPr>
            <w:tcW w:w="645" w:type="pct"/>
            <w:vMerge/>
          </w:tcPr>
          <w:p w14:paraId="204FC988"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2FF32AD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14. ОРУ и СПУ. Прыжок в высоту способом «перешагивание»</w:t>
            </w:r>
          </w:p>
        </w:tc>
        <w:tc>
          <w:tcPr>
            <w:tcW w:w="618" w:type="pct"/>
          </w:tcPr>
          <w:p w14:paraId="1EBE678C" w14:textId="77777777" w:rsidR="00B578B7" w:rsidRPr="00CE66D0" w:rsidRDefault="00B578B7" w:rsidP="00E40190">
            <w:pPr>
              <w:jc w:val="center"/>
              <w:rPr>
                <w:rFonts w:ascii="Times New Roman" w:hAnsi="Times New Roman"/>
                <w:sz w:val="24"/>
                <w:szCs w:val="24"/>
              </w:rPr>
            </w:pPr>
          </w:p>
        </w:tc>
        <w:tc>
          <w:tcPr>
            <w:tcW w:w="672" w:type="pct"/>
            <w:vMerge/>
          </w:tcPr>
          <w:p w14:paraId="0997349D"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08CA1AD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506F01EB" w14:textId="77777777" w:rsidTr="00E40190">
        <w:trPr>
          <w:trHeight w:val="195"/>
        </w:trPr>
        <w:tc>
          <w:tcPr>
            <w:tcW w:w="645" w:type="pct"/>
            <w:vMerge/>
          </w:tcPr>
          <w:p w14:paraId="2C4FF417"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1253D23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15. ОРУ и СПУ. Совершенствование техники прыжка </w:t>
            </w:r>
            <w:r w:rsidRPr="00CE66D0">
              <w:rPr>
                <w:rFonts w:ascii="Times New Roman" w:hAnsi="Times New Roman"/>
                <w:sz w:val="24"/>
                <w:szCs w:val="24"/>
              </w:rPr>
              <w:br/>
              <w:t>в высоту способом «перешагивание»</w:t>
            </w:r>
          </w:p>
        </w:tc>
        <w:tc>
          <w:tcPr>
            <w:tcW w:w="618" w:type="pct"/>
          </w:tcPr>
          <w:p w14:paraId="34B4B391" w14:textId="77777777" w:rsidR="00B578B7" w:rsidRPr="00CE66D0" w:rsidRDefault="00B578B7" w:rsidP="00E40190">
            <w:pPr>
              <w:jc w:val="center"/>
              <w:rPr>
                <w:rFonts w:ascii="Times New Roman" w:hAnsi="Times New Roman"/>
                <w:sz w:val="24"/>
                <w:szCs w:val="24"/>
              </w:rPr>
            </w:pPr>
          </w:p>
        </w:tc>
        <w:tc>
          <w:tcPr>
            <w:tcW w:w="672" w:type="pct"/>
            <w:vMerge/>
          </w:tcPr>
          <w:p w14:paraId="135999DF"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6F70AB78"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6031F6B0" w14:textId="77777777" w:rsidTr="00E40190">
        <w:trPr>
          <w:trHeight w:val="195"/>
        </w:trPr>
        <w:tc>
          <w:tcPr>
            <w:tcW w:w="645" w:type="pct"/>
            <w:vMerge/>
          </w:tcPr>
          <w:p w14:paraId="4DA980CB"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7ABEBF37"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16. ОРУ и СПУ. Прыжок в высоту на результат</w:t>
            </w:r>
          </w:p>
        </w:tc>
        <w:tc>
          <w:tcPr>
            <w:tcW w:w="618" w:type="pct"/>
            <w:vAlign w:val="center"/>
          </w:tcPr>
          <w:p w14:paraId="02BA8829"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vMerge/>
          </w:tcPr>
          <w:p w14:paraId="49064504"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092862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03B83ECD" w14:textId="77777777" w:rsidTr="00E40190">
        <w:trPr>
          <w:trHeight w:val="20"/>
        </w:trPr>
        <w:tc>
          <w:tcPr>
            <w:tcW w:w="645" w:type="pct"/>
            <w:vMerge/>
          </w:tcPr>
          <w:p w14:paraId="77D19A52" w14:textId="77777777" w:rsidR="00B578B7" w:rsidRPr="00CE66D0" w:rsidRDefault="00B578B7" w:rsidP="00E40190">
            <w:pPr>
              <w:spacing w:after="0" w:line="240" w:lineRule="auto"/>
              <w:rPr>
                <w:rFonts w:ascii="Times New Roman" w:hAnsi="Times New Roman"/>
                <w:sz w:val="24"/>
                <w:szCs w:val="24"/>
              </w:rPr>
            </w:pPr>
          </w:p>
        </w:tc>
        <w:tc>
          <w:tcPr>
            <w:tcW w:w="2519" w:type="pct"/>
          </w:tcPr>
          <w:p w14:paraId="3F1A3A91"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6C45B366" w14:textId="77777777" w:rsidR="00B578B7" w:rsidRPr="00CE66D0" w:rsidRDefault="00B578B7" w:rsidP="00E40190">
            <w:pPr>
              <w:suppressAutoHyphens/>
              <w:spacing w:after="0" w:line="240" w:lineRule="auto"/>
              <w:jc w:val="center"/>
              <w:rPr>
                <w:rFonts w:ascii="Times New Roman" w:hAnsi="Times New Roman"/>
                <w:sz w:val="24"/>
                <w:szCs w:val="24"/>
              </w:rPr>
            </w:pPr>
          </w:p>
        </w:tc>
        <w:tc>
          <w:tcPr>
            <w:tcW w:w="672" w:type="pct"/>
          </w:tcPr>
          <w:p w14:paraId="49005161"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2C3EE3D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3DD7BA2" w14:textId="77777777" w:rsidTr="00E40190">
        <w:trPr>
          <w:trHeight w:val="20"/>
        </w:trPr>
        <w:tc>
          <w:tcPr>
            <w:tcW w:w="645" w:type="pct"/>
            <w:vMerge w:val="restart"/>
          </w:tcPr>
          <w:p w14:paraId="4E4DE3B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Раздел 2. Спортивные игры. Футбол</w:t>
            </w:r>
          </w:p>
        </w:tc>
        <w:tc>
          <w:tcPr>
            <w:tcW w:w="2519" w:type="pct"/>
          </w:tcPr>
          <w:p w14:paraId="1D25A186"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 xml:space="preserve">Содержание учебного материала </w:t>
            </w:r>
          </w:p>
        </w:tc>
        <w:tc>
          <w:tcPr>
            <w:tcW w:w="618" w:type="pct"/>
            <w:vMerge w:val="restart"/>
            <w:vAlign w:val="center"/>
          </w:tcPr>
          <w:p w14:paraId="47B25471" w14:textId="4ED1450C" w:rsidR="00B578B7" w:rsidRPr="00CE66D0" w:rsidRDefault="00D06DC9" w:rsidP="00E40190">
            <w:pPr>
              <w:spacing w:after="0" w:line="240" w:lineRule="auto"/>
              <w:jc w:val="center"/>
              <w:rPr>
                <w:rFonts w:ascii="Times New Roman" w:hAnsi="Times New Roman"/>
                <w:b/>
                <w:bCs/>
                <w:sz w:val="24"/>
                <w:szCs w:val="24"/>
              </w:rPr>
            </w:pPr>
            <w:r>
              <w:rPr>
                <w:rFonts w:ascii="Times New Roman" w:hAnsi="Times New Roman"/>
                <w:b/>
                <w:bCs/>
                <w:sz w:val="24"/>
                <w:szCs w:val="24"/>
              </w:rPr>
              <w:t>10</w:t>
            </w:r>
            <w:r w:rsidR="00B578B7" w:rsidRPr="00CE66D0">
              <w:rPr>
                <w:rFonts w:ascii="Times New Roman" w:hAnsi="Times New Roman"/>
                <w:b/>
                <w:bCs/>
                <w:sz w:val="24"/>
                <w:szCs w:val="24"/>
              </w:rPr>
              <w:t>/</w:t>
            </w:r>
            <w:r>
              <w:rPr>
                <w:rFonts w:ascii="Times New Roman" w:hAnsi="Times New Roman"/>
                <w:b/>
                <w:bCs/>
                <w:sz w:val="24"/>
                <w:szCs w:val="24"/>
              </w:rPr>
              <w:t>10</w:t>
            </w:r>
          </w:p>
          <w:p w14:paraId="1F5E46D3"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tcPr>
          <w:p w14:paraId="7ECFC2F9" w14:textId="77777777" w:rsidR="00B578B7" w:rsidRPr="008C033E" w:rsidRDefault="00B578B7" w:rsidP="00E40190">
            <w:pPr>
              <w:spacing w:after="0"/>
              <w:jc w:val="center"/>
              <w:rPr>
                <w:rFonts w:ascii="Times New Roman" w:hAnsi="Times New Roman"/>
                <w:bCs/>
                <w:sz w:val="24"/>
                <w:szCs w:val="24"/>
              </w:rPr>
            </w:pPr>
          </w:p>
        </w:tc>
        <w:tc>
          <w:tcPr>
            <w:tcW w:w="546" w:type="pct"/>
          </w:tcPr>
          <w:p w14:paraId="0377BEC0" w14:textId="77777777" w:rsidR="00B578B7" w:rsidRPr="008C033E" w:rsidRDefault="00B578B7" w:rsidP="00E40190">
            <w:pPr>
              <w:spacing w:after="0"/>
              <w:jc w:val="center"/>
              <w:rPr>
                <w:rFonts w:ascii="Times New Roman" w:hAnsi="Times New Roman"/>
                <w:bCs/>
                <w:sz w:val="24"/>
                <w:szCs w:val="24"/>
              </w:rPr>
            </w:pPr>
          </w:p>
        </w:tc>
      </w:tr>
      <w:tr w:rsidR="00B578B7" w:rsidRPr="00CE66D0" w14:paraId="6DF2451A" w14:textId="77777777" w:rsidTr="00E40190">
        <w:trPr>
          <w:trHeight w:val="20"/>
        </w:trPr>
        <w:tc>
          <w:tcPr>
            <w:tcW w:w="645" w:type="pct"/>
            <w:vMerge/>
          </w:tcPr>
          <w:p w14:paraId="02DCABF4"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66BD68A9" w14:textId="77777777" w:rsidR="00B578B7" w:rsidRPr="00CE66D0" w:rsidRDefault="00B578B7" w:rsidP="00E40190">
            <w:pPr>
              <w:spacing w:after="0" w:line="240" w:lineRule="auto"/>
              <w:contextualSpacing/>
              <w:rPr>
                <w:rFonts w:ascii="Times New Roman" w:hAnsi="Times New Roman"/>
                <w:bCs/>
                <w:sz w:val="24"/>
                <w:szCs w:val="24"/>
              </w:rPr>
            </w:pPr>
            <w:r w:rsidRPr="00CE66D0">
              <w:rPr>
                <w:rFonts w:ascii="Times New Roman" w:hAnsi="Times New Roman"/>
                <w:sz w:val="24"/>
                <w:szCs w:val="24"/>
              </w:rPr>
              <w:t>Развитие скоростных, координационных способностей, технических приёмов. Упражнения, направленные для развития мышц ног, точности двигательных действий, взаимодействия двух и более человек (работа в команде). Умение работать в команде, находить оптимальные пути решения задач для достижения результата в игровой деятельности</w:t>
            </w:r>
          </w:p>
        </w:tc>
        <w:tc>
          <w:tcPr>
            <w:tcW w:w="618" w:type="pct"/>
            <w:vMerge/>
            <w:vAlign w:val="center"/>
          </w:tcPr>
          <w:p w14:paraId="0B64FE02"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tcPr>
          <w:p w14:paraId="3C713857"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5E8B427C"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1F8289E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434634A" w14:textId="77777777" w:rsidTr="00E40190">
        <w:trPr>
          <w:trHeight w:val="20"/>
        </w:trPr>
        <w:tc>
          <w:tcPr>
            <w:tcW w:w="645" w:type="pct"/>
            <w:vMerge/>
          </w:tcPr>
          <w:p w14:paraId="0251E7E4"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B39C99B"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12F8067F" w14:textId="77777777" w:rsidR="00B578B7" w:rsidRPr="00CE66D0" w:rsidRDefault="00B578B7" w:rsidP="00E40190">
            <w:pPr>
              <w:spacing w:after="0" w:line="240" w:lineRule="auto"/>
              <w:jc w:val="center"/>
              <w:rPr>
                <w:rFonts w:ascii="Times New Roman" w:hAnsi="Times New Roman"/>
                <w:b/>
                <w:sz w:val="24"/>
                <w:szCs w:val="24"/>
              </w:rPr>
            </w:pPr>
          </w:p>
        </w:tc>
        <w:tc>
          <w:tcPr>
            <w:tcW w:w="672" w:type="pct"/>
          </w:tcPr>
          <w:p w14:paraId="501DEFA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780D33C"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C7950D9" w14:textId="77777777" w:rsidTr="00E40190">
        <w:trPr>
          <w:trHeight w:val="20"/>
        </w:trPr>
        <w:tc>
          <w:tcPr>
            <w:tcW w:w="645" w:type="pct"/>
            <w:vMerge/>
          </w:tcPr>
          <w:p w14:paraId="38D1D417"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64C257C3"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17. ОРУ и СПУ. ТБ на занятия х по футболу. Обучение остановке мяча внутренней стороны стопы и передача внутренней стороны стопы</w:t>
            </w:r>
          </w:p>
        </w:tc>
        <w:tc>
          <w:tcPr>
            <w:tcW w:w="618" w:type="pct"/>
            <w:vAlign w:val="center"/>
          </w:tcPr>
          <w:p w14:paraId="0EADB2C7"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vMerge w:val="restart"/>
          </w:tcPr>
          <w:p w14:paraId="38B03517"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5AF1810E"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7DF0DDC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7AE38EE" w14:textId="77777777" w:rsidTr="00E40190">
        <w:trPr>
          <w:trHeight w:val="20"/>
        </w:trPr>
        <w:tc>
          <w:tcPr>
            <w:tcW w:w="645" w:type="pct"/>
            <w:vMerge/>
          </w:tcPr>
          <w:p w14:paraId="751F4CCD"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4CD2489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18. ОРУ и СПУ. Совершенствование передачи мяча внутренней стороной стопы и передача внутренней стороны стопы. Обучение остановки внешней ст. стопы и передачи внешней ст. стопы</w:t>
            </w:r>
          </w:p>
        </w:tc>
        <w:tc>
          <w:tcPr>
            <w:tcW w:w="618" w:type="pct"/>
            <w:vAlign w:val="center"/>
          </w:tcPr>
          <w:p w14:paraId="3A38777E"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34CE90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8956E1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15A0354" w14:textId="77777777" w:rsidTr="00E40190">
        <w:trPr>
          <w:trHeight w:val="20"/>
        </w:trPr>
        <w:tc>
          <w:tcPr>
            <w:tcW w:w="645" w:type="pct"/>
            <w:vMerge/>
          </w:tcPr>
          <w:p w14:paraId="71CAFFF7"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3CA8A2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19. ОРУ и СПУ. Совершенствование техники остановок и передач мяча в футболе. Обучение ударам по воротам</w:t>
            </w:r>
          </w:p>
        </w:tc>
        <w:tc>
          <w:tcPr>
            <w:tcW w:w="618" w:type="pct"/>
          </w:tcPr>
          <w:p w14:paraId="5C23223B" w14:textId="77777777" w:rsidR="00B578B7" w:rsidRPr="00CE66D0" w:rsidRDefault="00B578B7" w:rsidP="00E40190">
            <w:pPr>
              <w:jc w:val="center"/>
              <w:rPr>
                <w:rFonts w:ascii="Times New Roman" w:hAnsi="Times New Roman"/>
                <w:sz w:val="24"/>
                <w:szCs w:val="24"/>
              </w:rPr>
            </w:pPr>
          </w:p>
        </w:tc>
        <w:tc>
          <w:tcPr>
            <w:tcW w:w="672" w:type="pct"/>
            <w:vMerge/>
          </w:tcPr>
          <w:p w14:paraId="4AE51B6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258524C"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4F4E9FC" w14:textId="77777777" w:rsidTr="00E40190">
        <w:trPr>
          <w:trHeight w:val="20"/>
        </w:trPr>
        <w:tc>
          <w:tcPr>
            <w:tcW w:w="645" w:type="pct"/>
            <w:vMerge/>
          </w:tcPr>
          <w:p w14:paraId="153E7F91"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9B08D2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20. ОРУ и СПУ. Обучение ударам по воротам в движении и с места</w:t>
            </w:r>
          </w:p>
        </w:tc>
        <w:tc>
          <w:tcPr>
            <w:tcW w:w="618" w:type="pct"/>
          </w:tcPr>
          <w:p w14:paraId="2524FDB2" w14:textId="77777777" w:rsidR="00B578B7" w:rsidRPr="00CE66D0" w:rsidRDefault="00B578B7" w:rsidP="00E40190">
            <w:pPr>
              <w:jc w:val="center"/>
              <w:rPr>
                <w:rFonts w:ascii="Times New Roman" w:hAnsi="Times New Roman"/>
                <w:sz w:val="24"/>
                <w:szCs w:val="24"/>
              </w:rPr>
            </w:pPr>
          </w:p>
        </w:tc>
        <w:tc>
          <w:tcPr>
            <w:tcW w:w="672" w:type="pct"/>
            <w:vMerge/>
          </w:tcPr>
          <w:p w14:paraId="1725634B"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05EEE9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25D6B81" w14:textId="77777777" w:rsidTr="00E40190">
        <w:trPr>
          <w:trHeight w:val="20"/>
        </w:trPr>
        <w:tc>
          <w:tcPr>
            <w:tcW w:w="645" w:type="pct"/>
            <w:vMerge/>
          </w:tcPr>
          <w:p w14:paraId="62C12011"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25F81CD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21. ОРУ и СПУ. Обучение игре в футбол. Правила игры. Двухсторонняя игра в футбол</w:t>
            </w:r>
          </w:p>
        </w:tc>
        <w:tc>
          <w:tcPr>
            <w:tcW w:w="618" w:type="pct"/>
          </w:tcPr>
          <w:p w14:paraId="3A7851AE" w14:textId="77777777" w:rsidR="00B578B7" w:rsidRPr="00CE66D0" w:rsidRDefault="00B578B7" w:rsidP="00E40190">
            <w:pPr>
              <w:jc w:val="center"/>
              <w:rPr>
                <w:rFonts w:ascii="Times New Roman" w:hAnsi="Times New Roman"/>
                <w:sz w:val="24"/>
                <w:szCs w:val="24"/>
              </w:rPr>
            </w:pPr>
          </w:p>
        </w:tc>
        <w:tc>
          <w:tcPr>
            <w:tcW w:w="672" w:type="pct"/>
            <w:vMerge/>
          </w:tcPr>
          <w:p w14:paraId="34E262AB"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BF0078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64170B9" w14:textId="77777777" w:rsidTr="00E40190">
        <w:trPr>
          <w:trHeight w:val="20"/>
        </w:trPr>
        <w:tc>
          <w:tcPr>
            <w:tcW w:w="645" w:type="pct"/>
            <w:vMerge/>
          </w:tcPr>
          <w:p w14:paraId="04F22D2D"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9BBCDD2"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22. ОРУ и СПУ. Совершенствование техники игры в футбол. Жонглирование мячом</w:t>
            </w:r>
          </w:p>
        </w:tc>
        <w:tc>
          <w:tcPr>
            <w:tcW w:w="618" w:type="pct"/>
          </w:tcPr>
          <w:p w14:paraId="14D3CD27" w14:textId="77777777" w:rsidR="00B578B7" w:rsidRPr="00CE66D0" w:rsidRDefault="00B578B7" w:rsidP="00E40190">
            <w:pPr>
              <w:jc w:val="center"/>
              <w:rPr>
                <w:rFonts w:ascii="Times New Roman" w:hAnsi="Times New Roman"/>
                <w:sz w:val="24"/>
                <w:szCs w:val="24"/>
              </w:rPr>
            </w:pPr>
          </w:p>
        </w:tc>
        <w:tc>
          <w:tcPr>
            <w:tcW w:w="672" w:type="pct"/>
            <w:vMerge/>
          </w:tcPr>
          <w:p w14:paraId="1C721F2C"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12291D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E7DACA0" w14:textId="77777777" w:rsidTr="00E40190">
        <w:trPr>
          <w:trHeight w:val="20"/>
        </w:trPr>
        <w:tc>
          <w:tcPr>
            <w:tcW w:w="645" w:type="pct"/>
            <w:vMerge/>
          </w:tcPr>
          <w:p w14:paraId="178E229B"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42D24D08"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23. ОРУ и СПУ. Жонглирование мячом на результат. Совершенствование техники передач мяча в движении и на месте</w:t>
            </w:r>
          </w:p>
        </w:tc>
        <w:tc>
          <w:tcPr>
            <w:tcW w:w="618" w:type="pct"/>
          </w:tcPr>
          <w:p w14:paraId="18E1F2A4" w14:textId="77777777" w:rsidR="00B578B7" w:rsidRPr="00CE66D0" w:rsidRDefault="00B578B7" w:rsidP="00E40190">
            <w:pPr>
              <w:jc w:val="center"/>
              <w:rPr>
                <w:rFonts w:ascii="Times New Roman" w:hAnsi="Times New Roman"/>
                <w:sz w:val="24"/>
                <w:szCs w:val="24"/>
              </w:rPr>
            </w:pPr>
          </w:p>
        </w:tc>
        <w:tc>
          <w:tcPr>
            <w:tcW w:w="672" w:type="pct"/>
            <w:vMerge/>
          </w:tcPr>
          <w:p w14:paraId="2F26430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9E698B8"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568DDB5" w14:textId="77777777" w:rsidTr="00E40190">
        <w:trPr>
          <w:trHeight w:val="20"/>
        </w:trPr>
        <w:tc>
          <w:tcPr>
            <w:tcW w:w="645" w:type="pct"/>
            <w:vMerge/>
          </w:tcPr>
          <w:p w14:paraId="4654518A"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2BC8E5B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24. ОРУ и СПУ. Удары по воротам на результат. Совершенствование техники передач мяча на месте, Двухсторонняя игра</w:t>
            </w:r>
          </w:p>
        </w:tc>
        <w:tc>
          <w:tcPr>
            <w:tcW w:w="618" w:type="pct"/>
          </w:tcPr>
          <w:p w14:paraId="55206083" w14:textId="77777777" w:rsidR="00B578B7" w:rsidRPr="00CE66D0" w:rsidRDefault="00B578B7" w:rsidP="00E40190">
            <w:pPr>
              <w:jc w:val="center"/>
              <w:rPr>
                <w:rFonts w:ascii="Times New Roman" w:hAnsi="Times New Roman"/>
                <w:sz w:val="24"/>
                <w:szCs w:val="24"/>
              </w:rPr>
            </w:pPr>
          </w:p>
        </w:tc>
        <w:tc>
          <w:tcPr>
            <w:tcW w:w="672" w:type="pct"/>
            <w:vMerge/>
          </w:tcPr>
          <w:p w14:paraId="562357A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4E7A31A"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6F64627" w14:textId="77777777" w:rsidTr="00E40190">
        <w:trPr>
          <w:trHeight w:val="20"/>
        </w:trPr>
        <w:tc>
          <w:tcPr>
            <w:tcW w:w="645" w:type="pct"/>
            <w:vMerge/>
          </w:tcPr>
          <w:p w14:paraId="030E4A9D"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651250D"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25. ОРУ и СПУ. Передача мяча на месте на результат в одно касание. Двухсторонняя игра в футбол</w:t>
            </w:r>
          </w:p>
        </w:tc>
        <w:tc>
          <w:tcPr>
            <w:tcW w:w="618" w:type="pct"/>
          </w:tcPr>
          <w:p w14:paraId="02075086" w14:textId="77777777" w:rsidR="00B578B7" w:rsidRPr="00CE66D0" w:rsidRDefault="00B578B7" w:rsidP="00E40190">
            <w:pPr>
              <w:jc w:val="center"/>
              <w:rPr>
                <w:rFonts w:ascii="Times New Roman" w:hAnsi="Times New Roman"/>
                <w:sz w:val="24"/>
                <w:szCs w:val="24"/>
              </w:rPr>
            </w:pPr>
          </w:p>
        </w:tc>
        <w:tc>
          <w:tcPr>
            <w:tcW w:w="672" w:type="pct"/>
            <w:vMerge/>
          </w:tcPr>
          <w:p w14:paraId="6DA8E544"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370519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AE7FB9F" w14:textId="77777777" w:rsidTr="00E40190">
        <w:trPr>
          <w:trHeight w:val="20"/>
        </w:trPr>
        <w:tc>
          <w:tcPr>
            <w:tcW w:w="645" w:type="pct"/>
            <w:vMerge/>
          </w:tcPr>
          <w:p w14:paraId="30EE002A"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3589155D"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 xml:space="preserve">Самостоятельная работа обучающихся </w:t>
            </w:r>
          </w:p>
        </w:tc>
        <w:tc>
          <w:tcPr>
            <w:tcW w:w="618" w:type="pct"/>
            <w:vAlign w:val="center"/>
          </w:tcPr>
          <w:p w14:paraId="67055CE9" w14:textId="77777777" w:rsidR="00B578B7" w:rsidRPr="00CE66D0" w:rsidRDefault="00B578B7" w:rsidP="00E40190">
            <w:pPr>
              <w:spacing w:after="0" w:line="240" w:lineRule="auto"/>
              <w:jc w:val="center"/>
              <w:rPr>
                <w:rFonts w:ascii="Times New Roman" w:hAnsi="Times New Roman"/>
                <w:bCs/>
                <w:sz w:val="24"/>
                <w:szCs w:val="24"/>
              </w:rPr>
            </w:pPr>
          </w:p>
        </w:tc>
        <w:tc>
          <w:tcPr>
            <w:tcW w:w="672" w:type="pct"/>
          </w:tcPr>
          <w:p w14:paraId="53CA4576"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1D7B283"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DD339CD" w14:textId="77777777" w:rsidTr="00E40190">
        <w:tc>
          <w:tcPr>
            <w:tcW w:w="645" w:type="pct"/>
            <w:vMerge w:val="restart"/>
          </w:tcPr>
          <w:p w14:paraId="50ACC6C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Раздел 3. Спортивные игры. Баскетбол»</w:t>
            </w:r>
          </w:p>
        </w:tc>
        <w:tc>
          <w:tcPr>
            <w:tcW w:w="2519" w:type="pct"/>
          </w:tcPr>
          <w:p w14:paraId="0F535741" w14:textId="77777777" w:rsidR="00B578B7" w:rsidRPr="00CE66D0" w:rsidRDefault="00B578B7" w:rsidP="00E40190">
            <w:pPr>
              <w:suppressAutoHyphens/>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0B47159C" w14:textId="32947498"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1</w:t>
            </w:r>
            <w:r w:rsidR="00D06DC9">
              <w:rPr>
                <w:rFonts w:ascii="Times New Roman" w:hAnsi="Times New Roman"/>
                <w:b/>
                <w:bCs/>
                <w:sz w:val="24"/>
                <w:szCs w:val="24"/>
              </w:rPr>
              <w:t>2</w:t>
            </w:r>
            <w:r w:rsidRPr="00CE66D0">
              <w:rPr>
                <w:rFonts w:ascii="Times New Roman" w:hAnsi="Times New Roman"/>
                <w:b/>
                <w:bCs/>
                <w:sz w:val="24"/>
                <w:szCs w:val="24"/>
              </w:rPr>
              <w:t>/1</w:t>
            </w:r>
            <w:r w:rsidR="00D06DC9">
              <w:rPr>
                <w:rFonts w:ascii="Times New Roman" w:hAnsi="Times New Roman"/>
                <w:b/>
                <w:bCs/>
                <w:sz w:val="24"/>
                <w:szCs w:val="24"/>
              </w:rPr>
              <w:t>2</w:t>
            </w:r>
          </w:p>
        </w:tc>
        <w:tc>
          <w:tcPr>
            <w:tcW w:w="672" w:type="pct"/>
          </w:tcPr>
          <w:p w14:paraId="4114AF9A" w14:textId="77777777" w:rsidR="00B578B7" w:rsidRPr="008C033E" w:rsidRDefault="00B578B7" w:rsidP="00E40190">
            <w:pPr>
              <w:spacing w:after="0"/>
              <w:jc w:val="center"/>
              <w:rPr>
                <w:rFonts w:ascii="Times New Roman" w:hAnsi="Times New Roman"/>
                <w:bCs/>
                <w:sz w:val="24"/>
                <w:szCs w:val="24"/>
              </w:rPr>
            </w:pPr>
          </w:p>
        </w:tc>
        <w:tc>
          <w:tcPr>
            <w:tcW w:w="546" w:type="pct"/>
          </w:tcPr>
          <w:p w14:paraId="51A18E0C" w14:textId="77777777" w:rsidR="00B578B7" w:rsidRPr="008C033E" w:rsidRDefault="00B578B7" w:rsidP="00E40190">
            <w:pPr>
              <w:spacing w:after="0"/>
              <w:jc w:val="center"/>
              <w:rPr>
                <w:rFonts w:ascii="Times New Roman" w:hAnsi="Times New Roman"/>
                <w:bCs/>
                <w:sz w:val="24"/>
                <w:szCs w:val="24"/>
              </w:rPr>
            </w:pPr>
          </w:p>
        </w:tc>
      </w:tr>
      <w:tr w:rsidR="00B578B7" w:rsidRPr="00CE66D0" w14:paraId="084F64B3" w14:textId="77777777" w:rsidTr="00E40190">
        <w:tc>
          <w:tcPr>
            <w:tcW w:w="645" w:type="pct"/>
            <w:vMerge/>
          </w:tcPr>
          <w:p w14:paraId="6B5D4656" w14:textId="77777777" w:rsidR="00B578B7" w:rsidRPr="00CE66D0" w:rsidRDefault="00B578B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2519" w:type="pct"/>
          </w:tcPr>
          <w:p w14:paraId="74603B6A" w14:textId="77777777" w:rsidR="00B578B7" w:rsidRPr="00CE66D0" w:rsidRDefault="00B578B7"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CE66D0">
              <w:rPr>
                <w:rFonts w:ascii="Times New Roman" w:hAnsi="Times New Roman"/>
                <w:sz w:val="24"/>
                <w:szCs w:val="24"/>
              </w:rPr>
              <w:t xml:space="preserve">Упражнения, направленные на развитие мышц верхнего плечевого пояса, спины, груди и ног. Точности двигательных действий, координации, ловкости. </w:t>
            </w:r>
            <w:r w:rsidRPr="00CE66D0">
              <w:rPr>
                <w:rFonts w:ascii="Times New Roman" w:hAnsi="Times New Roman"/>
                <w:sz w:val="24"/>
                <w:szCs w:val="24"/>
              </w:rPr>
              <w:br/>
              <w:t>На симметричное развитие правой и левой руки. Развитие выносливости, скорости. Умение работать в команде, находить оптимальные пути решения задач для достижения результата в игровой деятельности.</w:t>
            </w:r>
          </w:p>
        </w:tc>
        <w:tc>
          <w:tcPr>
            <w:tcW w:w="618" w:type="pct"/>
            <w:vAlign w:val="center"/>
          </w:tcPr>
          <w:p w14:paraId="2AD43A2F"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2AC8ED79"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794B10F9"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4FD70E6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F4DF130" w14:textId="77777777" w:rsidTr="00E40190">
        <w:tc>
          <w:tcPr>
            <w:tcW w:w="645" w:type="pct"/>
            <w:vMerge/>
          </w:tcPr>
          <w:p w14:paraId="68D6E91D"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17B9DF52" w14:textId="77777777" w:rsidR="00B578B7" w:rsidRPr="00CE66D0" w:rsidRDefault="00B578B7" w:rsidP="00E40190">
            <w:pPr>
              <w:suppressAutoHyphens/>
              <w:spacing w:after="0" w:line="240" w:lineRule="auto"/>
              <w:rPr>
                <w:rFonts w:ascii="Times New Roman" w:hAnsi="Times New Roman"/>
                <w:b/>
                <w:sz w:val="24"/>
                <w:szCs w:val="24"/>
              </w:rPr>
            </w:pPr>
            <w:r w:rsidRPr="00CE66D0">
              <w:rPr>
                <w:rFonts w:ascii="Times New Roman" w:hAnsi="Times New Roman"/>
                <w:b/>
                <w:sz w:val="24"/>
                <w:szCs w:val="24"/>
              </w:rPr>
              <w:t xml:space="preserve">В том числе практических занятий </w:t>
            </w:r>
          </w:p>
        </w:tc>
        <w:tc>
          <w:tcPr>
            <w:tcW w:w="618" w:type="pct"/>
            <w:vAlign w:val="center"/>
          </w:tcPr>
          <w:p w14:paraId="50B901D6"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64885FA8"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ECAA5F8"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F5B3FDC" w14:textId="77777777" w:rsidTr="00E40190">
        <w:tc>
          <w:tcPr>
            <w:tcW w:w="645" w:type="pct"/>
            <w:vMerge/>
          </w:tcPr>
          <w:p w14:paraId="0C2A8CF7"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76EA0F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26. ОРУ и СПУ. ТБ на занятиях по баскетболу. Специально-подготовительные упражнения с мячом</w:t>
            </w:r>
          </w:p>
        </w:tc>
        <w:tc>
          <w:tcPr>
            <w:tcW w:w="618" w:type="pct"/>
            <w:vAlign w:val="center"/>
          </w:tcPr>
          <w:p w14:paraId="4A23122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3E7B5E5F"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1DE028F2"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3B8F9BD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64A2B64" w14:textId="77777777" w:rsidTr="00E40190">
        <w:tc>
          <w:tcPr>
            <w:tcW w:w="645" w:type="pct"/>
            <w:vMerge/>
          </w:tcPr>
          <w:p w14:paraId="3AAD94D8"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033E59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27. ОРУ и СПУ. Ведение мяча на месте и в движении</w:t>
            </w:r>
          </w:p>
        </w:tc>
        <w:tc>
          <w:tcPr>
            <w:tcW w:w="618" w:type="pct"/>
            <w:vAlign w:val="center"/>
          </w:tcPr>
          <w:p w14:paraId="51FC3B8E"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5485A508"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618F3B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ADCD545" w14:textId="77777777" w:rsidTr="00E40190">
        <w:tc>
          <w:tcPr>
            <w:tcW w:w="645" w:type="pct"/>
            <w:vMerge/>
          </w:tcPr>
          <w:p w14:paraId="066F5D7E"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79626D28"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28. ОРУ и СПУ. Остановки прыжком и шагом после ведения мяча в баскетболе</w:t>
            </w:r>
          </w:p>
        </w:tc>
        <w:tc>
          <w:tcPr>
            <w:tcW w:w="618" w:type="pct"/>
            <w:vAlign w:val="center"/>
          </w:tcPr>
          <w:p w14:paraId="5002952F"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E221D7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DD04B1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CB9C91B" w14:textId="77777777" w:rsidTr="00E40190">
        <w:tc>
          <w:tcPr>
            <w:tcW w:w="645" w:type="pct"/>
            <w:vMerge/>
          </w:tcPr>
          <w:p w14:paraId="14EE88D8"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1E04729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29. ОРУ и СПУ. Совершенствование ведения мяча на месте и в движении. Ведение-2 шага-бросок по кольцу</w:t>
            </w:r>
          </w:p>
        </w:tc>
        <w:tc>
          <w:tcPr>
            <w:tcW w:w="618" w:type="pct"/>
            <w:vAlign w:val="center"/>
          </w:tcPr>
          <w:p w14:paraId="2BAD5743"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3F96C99"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C7F97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32438C6" w14:textId="77777777" w:rsidTr="00E40190">
        <w:tc>
          <w:tcPr>
            <w:tcW w:w="645" w:type="pct"/>
            <w:vMerge/>
          </w:tcPr>
          <w:p w14:paraId="0E64F538"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22018B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30. ОРУ и СПУ. Совершенствование ведения – 2 шага -бросок по кольцу. Передача мяча на месте</w:t>
            </w:r>
          </w:p>
        </w:tc>
        <w:tc>
          <w:tcPr>
            <w:tcW w:w="618" w:type="pct"/>
            <w:vAlign w:val="center"/>
          </w:tcPr>
          <w:p w14:paraId="34622217"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3C2A9D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DFB778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6D975F7" w14:textId="77777777" w:rsidTr="00E40190">
        <w:tc>
          <w:tcPr>
            <w:tcW w:w="645" w:type="pct"/>
            <w:vMerge/>
          </w:tcPr>
          <w:p w14:paraId="5FA2E483"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0725549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31. ОРУ и СПУ. Совершенствование передачи мяча на месте. Передача мяча в движении</w:t>
            </w:r>
          </w:p>
        </w:tc>
        <w:tc>
          <w:tcPr>
            <w:tcW w:w="618" w:type="pct"/>
            <w:vAlign w:val="center"/>
          </w:tcPr>
          <w:p w14:paraId="3E2B57B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1FD0AAB3"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33156B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17D4661" w14:textId="77777777" w:rsidTr="00E40190">
        <w:tc>
          <w:tcPr>
            <w:tcW w:w="645" w:type="pct"/>
            <w:vMerge/>
          </w:tcPr>
          <w:p w14:paraId="4F8F4E62"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47BEF4A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32. ОРУ и СПУ. Передача мяча в движении</w:t>
            </w:r>
          </w:p>
        </w:tc>
        <w:tc>
          <w:tcPr>
            <w:tcW w:w="618" w:type="pct"/>
            <w:vAlign w:val="center"/>
          </w:tcPr>
          <w:p w14:paraId="03BC3F2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67CE78A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76F78A3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EF387A0" w14:textId="77777777" w:rsidTr="00E40190">
        <w:tc>
          <w:tcPr>
            <w:tcW w:w="645" w:type="pct"/>
            <w:vMerge/>
          </w:tcPr>
          <w:p w14:paraId="0E01C34B"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74ADD5B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33. ОРУ и СПУ. Броски по кольцу со штрафной и средней дистанции</w:t>
            </w:r>
          </w:p>
        </w:tc>
        <w:tc>
          <w:tcPr>
            <w:tcW w:w="618" w:type="pct"/>
            <w:vAlign w:val="center"/>
          </w:tcPr>
          <w:p w14:paraId="4BED5DB2"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6C304BC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3D72001"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C35BAAA" w14:textId="77777777" w:rsidTr="00E40190">
        <w:tc>
          <w:tcPr>
            <w:tcW w:w="645" w:type="pct"/>
            <w:vMerge/>
          </w:tcPr>
          <w:p w14:paraId="1FA6E6FC"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60F80D9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34. ОРУ и СПУ. Совершенствование ведения – 2 шага -бросок по кольцу. Броски со штрафной и средней дистанции</w:t>
            </w:r>
          </w:p>
        </w:tc>
        <w:tc>
          <w:tcPr>
            <w:tcW w:w="618" w:type="pct"/>
            <w:vAlign w:val="center"/>
          </w:tcPr>
          <w:p w14:paraId="272D3A1C"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D1B1420"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2DFBBD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CDBFF33" w14:textId="77777777" w:rsidTr="00E40190">
        <w:tc>
          <w:tcPr>
            <w:tcW w:w="645" w:type="pct"/>
            <w:vMerge/>
          </w:tcPr>
          <w:p w14:paraId="7446CEE4"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B7BF77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35. ОРУ и СПУ. Совершенствование передачи мяча на месте и в движении. Бросок по кольцу с дальней дистанции</w:t>
            </w:r>
          </w:p>
        </w:tc>
        <w:tc>
          <w:tcPr>
            <w:tcW w:w="618" w:type="pct"/>
            <w:vAlign w:val="center"/>
          </w:tcPr>
          <w:p w14:paraId="3DD07235"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0BA3206"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1DD0B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02BBE37" w14:textId="77777777" w:rsidTr="00E40190">
        <w:tc>
          <w:tcPr>
            <w:tcW w:w="645" w:type="pct"/>
            <w:vMerge/>
          </w:tcPr>
          <w:p w14:paraId="2EDA3842"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04ACF65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36. ОРУ и СПУ. Бросок по кольцу со штрафной на результат</w:t>
            </w:r>
          </w:p>
        </w:tc>
        <w:tc>
          <w:tcPr>
            <w:tcW w:w="618" w:type="pct"/>
            <w:vAlign w:val="center"/>
          </w:tcPr>
          <w:p w14:paraId="7A737AE9"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B3F40E5"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4A95B9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FE11E45" w14:textId="77777777" w:rsidTr="00E40190">
        <w:tc>
          <w:tcPr>
            <w:tcW w:w="645" w:type="pct"/>
            <w:vMerge/>
          </w:tcPr>
          <w:p w14:paraId="592D48AD"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94A091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37. ОРУ и СПУ. Бросок по кольцу со средней дистанции на результат</w:t>
            </w:r>
          </w:p>
        </w:tc>
        <w:tc>
          <w:tcPr>
            <w:tcW w:w="618" w:type="pct"/>
            <w:vAlign w:val="center"/>
          </w:tcPr>
          <w:p w14:paraId="684A7A1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C3A7E94"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3B16AC6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5E351EE" w14:textId="77777777" w:rsidTr="00E40190">
        <w:tc>
          <w:tcPr>
            <w:tcW w:w="645" w:type="pct"/>
            <w:vMerge/>
          </w:tcPr>
          <w:p w14:paraId="2A532D03"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3F28DF3"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38. ОРУ и СПУ. Бросок по кольцу с дальней дистанции на результат</w:t>
            </w:r>
          </w:p>
        </w:tc>
        <w:tc>
          <w:tcPr>
            <w:tcW w:w="618" w:type="pct"/>
            <w:vAlign w:val="center"/>
          </w:tcPr>
          <w:p w14:paraId="1B3C9685"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7E672DB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752285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91751B1" w14:textId="77777777" w:rsidTr="00E40190">
        <w:tc>
          <w:tcPr>
            <w:tcW w:w="645" w:type="pct"/>
            <w:vMerge/>
          </w:tcPr>
          <w:p w14:paraId="7CCAB847"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080C6B1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39. ОРУ и СПУ. Атака на кольцо на результат</w:t>
            </w:r>
          </w:p>
        </w:tc>
        <w:tc>
          <w:tcPr>
            <w:tcW w:w="618" w:type="pct"/>
            <w:vAlign w:val="center"/>
          </w:tcPr>
          <w:p w14:paraId="5F74149C"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03478FAC"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B5F7BA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F6CEBB3" w14:textId="77777777" w:rsidTr="00E40190">
        <w:tc>
          <w:tcPr>
            <w:tcW w:w="645" w:type="pct"/>
            <w:vMerge/>
          </w:tcPr>
          <w:p w14:paraId="1EA5E1AC"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CCF4C5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40. ОРУ и СПУ. Жонглирование мячом на результат</w:t>
            </w:r>
          </w:p>
        </w:tc>
        <w:tc>
          <w:tcPr>
            <w:tcW w:w="618" w:type="pct"/>
            <w:vAlign w:val="center"/>
          </w:tcPr>
          <w:p w14:paraId="17AF882F"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440834D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9E0C83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F066E7C" w14:textId="77777777" w:rsidTr="00E40190">
        <w:tc>
          <w:tcPr>
            <w:tcW w:w="645" w:type="pct"/>
            <w:vMerge/>
          </w:tcPr>
          <w:p w14:paraId="609AFB15"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49F324A"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41. ОРУ и СПУ. Тактика игры в нападении. Двухсторонняя игра в баскетбол</w:t>
            </w:r>
          </w:p>
        </w:tc>
        <w:tc>
          <w:tcPr>
            <w:tcW w:w="618" w:type="pct"/>
            <w:vAlign w:val="center"/>
          </w:tcPr>
          <w:p w14:paraId="5A591CAB"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7ADB985"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EB2DE4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7CA6743" w14:textId="77777777" w:rsidTr="00E40190">
        <w:tc>
          <w:tcPr>
            <w:tcW w:w="645" w:type="pct"/>
            <w:vMerge/>
          </w:tcPr>
          <w:p w14:paraId="74C96E53"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6E9A59D7"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42. ОРУ и СПУ. Тактика игры в защите. Двухсторонняя игра в баскетбол</w:t>
            </w:r>
          </w:p>
        </w:tc>
        <w:tc>
          <w:tcPr>
            <w:tcW w:w="618" w:type="pct"/>
            <w:vAlign w:val="center"/>
          </w:tcPr>
          <w:p w14:paraId="32757854"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5F9605A8"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963E16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2057CEF" w14:textId="77777777" w:rsidTr="00E40190">
        <w:tc>
          <w:tcPr>
            <w:tcW w:w="645" w:type="pct"/>
            <w:vMerge/>
          </w:tcPr>
          <w:p w14:paraId="1AE83615"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596F74B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43. ОРУ и СПУ. Совершенствование тактики игры в защите и нападении. Двухсторонняя игра в баскетбол</w:t>
            </w:r>
          </w:p>
        </w:tc>
        <w:tc>
          <w:tcPr>
            <w:tcW w:w="618" w:type="pct"/>
            <w:vAlign w:val="center"/>
          </w:tcPr>
          <w:p w14:paraId="23DD1C9F"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749FC39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301EA0A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806A5B6" w14:textId="77777777" w:rsidTr="00E40190">
        <w:tc>
          <w:tcPr>
            <w:tcW w:w="645" w:type="pct"/>
            <w:vMerge/>
          </w:tcPr>
          <w:p w14:paraId="4796AFFF"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7AEA94F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44. ОРУ и СПУ. Двухсторонняя игра в баскетбол</w:t>
            </w:r>
          </w:p>
        </w:tc>
        <w:tc>
          <w:tcPr>
            <w:tcW w:w="618" w:type="pct"/>
            <w:vAlign w:val="center"/>
          </w:tcPr>
          <w:p w14:paraId="1460AA1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5B69BADF"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32F5A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B16D057" w14:textId="77777777" w:rsidTr="00E40190">
        <w:trPr>
          <w:trHeight w:val="330"/>
        </w:trPr>
        <w:tc>
          <w:tcPr>
            <w:tcW w:w="645" w:type="pct"/>
            <w:vMerge/>
          </w:tcPr>
          <w:p w14:paraId="3210311B" w14:textId="77777777" w:rsidR="00B578B7" w:rsidRPr="00CE66D0" w:rsidRDefault="00B578B7" w:rsidP="00E40190">
            <w:pPr>
              <w:suppressAutoHyphens/>
              <w:spacing w:after="0" w:line="240" w:lineRule="auto"/>
              <w:rPr>
                <w:rFonts w:ascii="Times New Roman" w:hAnsi="Times New Roman"/>
                <w:bCs/>
                <w:sz w:val="24"/>
                <w:szCs w:val="24"/>
              </w:rPr>
            </w:pPr>
          </w:p>
        </w:tc>
        <w:tc>
          <w:tcPr>
            <w:tcW w:w="2519" w:type="pct"/>
          </w:tcPr>
          <w:p w14:paraId="32389846"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40368980"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745C5B3"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ABE217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B5832AC" w14:textId="77777777" w:rsidTr="00E40190">
        <w:trPr>
          <w:trHeight w:val="270"/>
        </w:trPr>
        <w:tc>
          <w:tcPr>
            <w:tcW w:w="645" w:type="pct"/>
            <w:vMerge w:val="restart"/>
          </w:tcPr>
          <w:p w14:paraId="0543419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Раздел 4. Спортивные игры.</w:t>
            </w:r>
          </w:p>
          <w:p w14:paraId="00392418"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Волейбол</w:t>
            </w:r>
          </w:p>
        </w:tc>
        <w:tc>
          <w:tcPr>
            <w:tcW w:w="2519" w:type="pct"/>
          </w:tcPr>
          <w:p w14:paraId="2B2A4A18"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106935FE"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13/13</w:t>
            </w:r>
          </w:p>
        </w:tc>
        <w:tc>
          <w:tcPr>
            <w:tcW w:w="672" w:type="pct"/>
          </w:tcPr>
          <w:p w14:paraId="2F4906C6"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1F95A7EF"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6C063742" w14:textId="77777777" w:rsidTr="00E40190">
        <w:trPr>
          <w:trHeight w:val="270"/>
        </w:trPr>
        <w:tc>
          <w:tcPr>
            <w:tcW w:w="645" w:type="pct"/>
            <w:vMerge/>
          </w:tcPr>
          <w:p w14:paraId="119CC8D4"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6D12669"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1.</w:t>
            </w:r>
            <w:r w:rsidRPr="00CE66D0">
              <w:rPr>
                <w:rFonts w:ascii="Times New Roman" w:hAnsi="Times New Roman"/>
                <w:sz w:val="24"/>
                <w:szCs w:val="24"/>
              </w:rPr>
              <w:t xml:space="preserve"> Упражнения, направленные на развитие мышц верхнего плечевого пояса, спины, груди и ног. Точности двигательных действий, координации, ловкости. </w:t>
            </w:r>
            <w:r w:rsidRPr="00CE66D0">
              <w:rPr>
                <w:rFonts w:ascii="Times New Roman" w:hAnsi="Times New Roman"/>
                <w:sz w:val="24"/>
                <w:szCs w:val="24"/>
              </w:rPr>
              <w:br/>
              <w:t>На симметричное развитие правой и левой руки. Развитие выносливости, скорости. Умение работать в команде, находить оптимальные пути решения задач для достижения результата в игровой деятельности</w:t>
            </w:r>
          </w:p>
        </w:tc>
        <w:tc>
          <w:tcPr>
            <w:tcW w:w="618" w:type="pct"/>
            <w:vAlign w:val="center"/>
          </w:tcPr>
          <w:p w14:paraId="60BB693A"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10C0C32B"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4E0C0E14"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3F84FDB7"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314B780" w14:textId="77777777" w:rsidTr="00E40190">
        <w:trPr>
          <w:trHeight w:val="255"/>
        </w:trPr>
        <w:tc>
          <w:tcPr>
            <w:tcW w:w="645" w:type="pct"/>
            <w:vMerge/>
          </w:tcPr>
          <w:p w14:paraId="4582E0C1"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8F516AB"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7D736DB1"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50441BC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FE9B013"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B11F36E" w14:textId="77777777" w:rsidTr="00E40190">
        <w:trPr>
          <w:trHeight w:val="255"/>
        </w:trPr>
        <w:tc>
          <w:tcPr>
            <w:tcW w:w="645" w:type="pct"/>
            <w:vMerge/>
          </w:tcPr>
          <w:p w14:paraId="6CD060DF"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11212DC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45. ОРУ и СПУ. ТБ на занятиях по волейболу. Стойка волейболиста. Передача мяча двумя руками сверху. Правила игры в волейбол</w:t>
            </w:r>
          </w:p>
        </w:tc>
        <w:tc>
          <w:tcPr>
            <w:tcW w:w="618" w:type="pct"/>
            <w:vAlign w:val="center"/>
          </w:tcPr>
          <w:p w14:paraId="40E5A1A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447666C5"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0D515FC6"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05D3D7FF"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1ACF3A0" w14:textId="77777777" w:rsidTr="00E40190">
        <w:trPr>
          <w:trHeight w:val="255"/>
        </w:trPr>
        <w:tc>
          <w:tcPr>
            <w:tcW w:w="645" w:type="pct"/>
            <w:vMerge/>
          </w:tcPr>
          <w:p w14:paraId="6AB499BA"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2D7A5B73"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46. ОРУ и СПУ. Совершенствование техники передачи мяча двумя руками сверху, обучение передачи двумя руками снизу</w:t>
            </w:r>
          </w:p>
        </w:tc>
        <w:tc>
          <w:tcPr>
            <w:tcW w:w="618" w:type="pct"/>
          </w:tcPr>
          <w:p w14:paraId="4A130D50" w14:textId="77777777" w:rsidR="00B578B7" w:rsidRPr="00CE66D0" w:rsidRDefault="00B578B7" w:rsidP="00E40190">
            <w:pPr>
              <w:jc w:val="center"/>
              <w:rPr>
                <w:rFonts w:ascii="Times New Roman" w:hAnsi="Times New Roman"/>
                <w:sz w:val="24"/>
                <w:szCs w:val="24"/>
              </w:rPr>
            </w:pPr>
          </w:p>
        </w:tc>
        <w:tc>
          <w:tcPr>
            <w:tcW w:w="672" w:type="pct"/>
            <w:vMerge/>
          </w:tcPr>
          <w:p w14:paraId="57F29B4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13C4EEF"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1C5EE2C" w14:textId="77777777" w:rsidTr="00E40190">
        <w:trPr>
          <w:trHeight w:val="285"/>
        </w:trPr>
        <w:tc>
          <w:tcPr>
            <w:tcW w:w="645" w:type="pct"/>
            <w:vMerge/>
          </w:tcPr>
          <w:p w14:paraId="730B21EE"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D219B6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47. ОРУ и СПУ. Совершенствование техники передач мяча двумя руками сверху и снизу</w:t>
            </w:r>
          </w:p>
        </w:tc>
        <w:tc>
          <w:tcPr>
            <w:tcW w:w="618" w:type="pct"/>
          </w:tcPr>
          <w:p w14:paraId="5D528BB6" w14:textId="77777777" w:rsidR="00B578B7" w:rsidRPr="00CE66D0" w:rsidRDefault="00B578B7" w:rsidP="00E40190">
            <w:pPr>
              <w:jc w:val="center"/>
              <w:rPr>
                <w:rFonts w:ascii="Times New Roman" w:hAnsi="Times New Roman"/>
                <w:sz w:val="24"/>
                <w:szCs w:val="24"/>
              </w:rPr>
            </w:pPr>
          </w:p>
        </w:tc>
        <w:tc>
          <w:tcPr>
            <w:tcW w:w="672" w:type="pct"/>
            <w:vMerge/>
          </w:tcPr>
          <w:p w14:paraId="42C6BD2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D535A8E"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33937E4E" w14:textId="77777777" w:rsidTr="00E40190">
        <w:trPr>
          <w:trHeight w:val="285"/>
        </w:trPr>
        <w:tc>
          <w:tcPr>
            <w:tcW w:w="645" w:type="pct"/>
            <w:vMerge/>
          </w:tcPr>
          <w:p w14:paraId="014F001B"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EC3B16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48. ОРУ и СПУ. Обучение нижней прямой и нижней боковой подаче. Совершенствование техники передачи мяча двумя руками сверху и снизу</w:t>
            </w:r>
          </w:p>
        </w:tc>
        <w:tc>
          <w:tcPr>
            <w:tcW w:w="618" w:type="pct"/>
          </w:tcPr>
          <w:p w14:paraId="447A5D1E" w14:textId="77777777" w:rsidR="00B578B7" w:rsidRPr="00CE66D0" w:rsidRDefault="00B578B7" w:rsidP="00E40190">
            <w:pPr>
              <w:jc w:val="center"/>
              <w:rPr>
                <w:rFonts w:ascii="Times New Roman" w:hAnsi="Times New Roman"/>
                <w:sz w:val="24"/>
                <w:szCs w:val="24"/>
              </w:rPr>
            </w:pPr>
          </w:p>
        </w:tc>
        <w:tc>
          <w:tcPr>
            <w:tcW w:w="672" w:type="pct"/>
            <w:vMerge/>
          </w:tcPr>
          <w:p w14:paraId="255327E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22DD6BB"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869BFE1" w14:textId="77777777" w:rsidTr="00E40190">
        <w:trPr>
          <w:trHeight w:val="285"/>
        </w:trPr>
        <w:tc>
          <w:tcPr>
            <w:tcW w:w="645" w:type="pct"/>
            <w:vMerge/>
          </w:tcPr>
          <w:p w14:paraId="3C613CEC"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796AF842"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49. ОРУ и СПУ. Совершенствование техники нижней прямой и нижней боковой подаче. Обучение верхней прямой подаче</w:t>
            </w:r>
          </w:p>
        </w:tc>
        <w:tc>
          <w:tcPr>
            <w:tcW w:w="618" w:type="pct"/>
          </w:tcPr>
          <w:p w14:paraId="17C2E39B" w14:textId="77777777" w:rsidR="00B578B7" w:rsidRPr="00CE66D0" w:rsidRDefault="00B578B7" w:rsidP="00E40190">
            <w:pPr>
              <w:jc w:val="center"/>
              <w:rPr>
                <w:rFonts w:ascii="Times New Roman" w:hAnsi="Times New Roman"/>
                <w:sz w:val="24"/>
                <w:szCs w:val="24"/>
              </w:rPr>
            </w:pPr>
          </w:p>
        </w:tc>
        <w:tc>
          <w:tcPr>
            <w:tcW w:w="672" w:type="pct"/>
            <w:vMerge/>
          </w:tcPr>
          <w:p w14:paraId="2AA26CE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3437B6BA"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E940133" w14:textId="77777777" w:rsidTr="00E40190">
        <w:trPr>
          <w:trHeight w:val="285"/>
        </w:trPr>
        <w:tc>
          <w:tcPr>
            <w:tcW w:w="645" w:type="pct"/>
            <w:vMerge/>
          </w:tcPr>
          <w:p w14:paraId="6BF3116C"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66F051A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50. ОРУ и СПУ. Совершенствование верхней прямой подаче. Обучение нападающему удару в волейболе</w:t>
            </w:r>
          </w:p>
        </w:tc>
        <w:tc>
          <w:tcPr>
            <w:tcW w:w="618" w:type="pct"/>
          </w:tcPr>
          <w:p w14:paraId="2C79190F" w14:textId="77777777" w:rsidR="00B578B7" w:rsidRPr="00CE66D0" w:rsidRDefault="00B578B7" w:rsidP="00E40190">
            <w:pPr>
              <w:jc w:val="center"/>
              <w:rPr>
                <w:rFonts w:ascii="Times New Roman" w:hAnsi="Times New Roman"/>
                <w:sz w:val="24"/>
                <w:szCs w:val="24"/>
              </w:rPr>
            </w:pPr>
          </w:p>
        </w:tc>
        <w:tc>
          <w:tcPr>
            <w:tcW w:w="672" w:type="pct"/>
            <w:vMerge/>
          </w:tcPr>
          <w:p w14:paraId="3CC3206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4BFD67B"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D1217BC" w14:textId="77777777" w:rsidTr="00E40190">
        <w:trPr>
          <w:trHeight w:val="285"/>
        </w:trPr>
        <w:tc>
          <w:tcPr>
            <w:tcW w:w="645" w:type="pct"/>
            <w:vMerge/>
          </w:tcPr>
          <w:p w14:paraId="3EFEFD89"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57513BEC"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51. «ОРУ и СПУ. Совершенствование передач мяча двумя руками сверху и снизу, нападающему удару</w:t>
            </w:r>
          </w:p>
        </w:tc>
        <w:tc>
          <w:tcPr>
            <w:tcW w:w="618" w:type="pct"/>
          </w:tcPr>
          <w:p w14:paraId="6274ADB1" w14:textId="77777777" w:rsidR="00B578B7" w:rsidRPr="00CE66D0" w:rsidRDefault="00B578B7" w:rsidP="00E40190">
            <w:pPr>
              <w:jc w:val="center"/>
              <w:rPr>
                <w:rFonts w:ascii="Times New Roman" w:hAnsi="Times New Roman"/>
                <w:sz w:val="24"/>
                <w:szCs w:val="24"/>
              </w:rPr>
            </w:pPr>
          </w:p>
        </w:tc>
        <w:tc>
          <w:tcPr>
            <w:tcW w:w="672" w:type="pct"/>
            <w:vMerge/>
          </w:tcPr>
          <w:p w14:paraId="31383AC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53428E7"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41FB37D" w14:textId="77777777" w:rsidTr="00E40190">
        <w:trPr>
          <w:trHeight w:val="285"/>
        </w:trPr>
        <w:tc>
          <w:tcPr>
            <w:tcW w:w="645" w:type="pct"/>
            <w:vMerge/>
          </w:tcPr>
          <w:p w14:paraId="4A255DC4"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168AF336"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52. ОРУ и СПУ. Совершенствование передач мяча </w:t>
            </w:r>
            <w:r w:rsidRPr="00CE66D0">
              <w:rPr>
                <w:rFonts w:ascii="Times New Roman" w:hAnsi="Times New Roman"/>
                <w:sz w:val="24"/>
                <w:szCs w:val="24"/>
              </w:rPr>
              <w:br/>
              <w:t>и нападающему удару, обучение блокированию в волейболе</w:t>
            </w:r>
          </w:p>
        </w:tc>
        <w:tc>
          <w:tcPr>
            <w:tcW w:w="618" w:type="pct"/>
          </w:tcPr>
          <w:p w14:paraId="6BA10B46" w14:textId="77777777" w:rsidR="00B578B7" w:rsidRPr="00CE66D0" w:rsidRDefault="00B578B7" w:rsidP="00E40190">
            <w:pPr>
              <w:jc w:val="center"/>
              <w:rPr>
                <w:rFonts w:ascii="Times New Roman" w:hAnsi="Times New Roman"/>
                <w:sz w:val="24"/>
                <w:szCs w:val="24"/>
              </w:rPr>
            </w:pPr>
          </w:p>
        </w:tc>
        <w:tc>
          <w:tcPr>
            <w:tcW w:w="672" w:type="pct"/>
            <w:vMerge/>
          </w:tcPr>
          <w:p w14:paraId="1C3A6029"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687D5BF"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9BED1F3" w14:textId="77777777" w:rsidTr="00E40190">
        <w:trPr>
          <w:trHeight w:val="255"/>
        </w:trPr>
        <w:tc>
          <w:tcPr>
            <w:tcW w:w="645" w:type="pct"/>
            <w:vMerge/>
          </w:tcPr>
          <w:p w14:paraId="6F35979A"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7605DCF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53. ОРУ и СПУ. Совершенствование технических приёмов в волейболе. Двухсторонняя игра в волейбол</w:t>
            </w:r>
          </w:p>
        </w:tc>
        <w:tc>
          <w:tcPr>
            <w:tcW w:w="618" w:type="pct"/>
          </w:tcPr>
          <w:p w14:paraId="59F9D5E7" w14:textId="77777777" w:rsidR="00B578B7" w:rsidRPr="00CE66D0" w:rsidRDefault="00B578B7" w:rsidP="00E40190">
            <w:pPr>
              <w:jc w:val="center"/>
              <w:rPr>
                <w:rFonts w:ascii="Times New Roman" w:hAnsi="Times New Roman"/>
                <w:sz w:val="24"/>
                <w:szCs w:val="24"/>
              </w:rPr>
            </w:pPr>
          </w:p>
        </w:tc>
        <w:tc>
          <w:tcPr>
            <w:tcW w:w="672" w:type="pct"/>
            <w:vMerge/>
          </w:tcPr>
          <w:p w14:paraId="608FDC5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A0555F2"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58F2CED" w14:textId="77777777" w:rsidTr="00E40190">
        <w:trPr>
          <w:trHeight w:val="270"/>
        </w:trPr>
        <w:tc>
          <w:tcPr>
            <w:tcW w:w="645" w:type="pct"/>
            <w:vMerge/>
          </w:tcPr>
          <w:p w14:paraId="7889111E"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3D62B4C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54. ОРУ и СПУ. Обучение тактики игры в волейбол. Двухсторонняя игра в волейбол</w:t>
            </w:r>
          </w:p>
        </w:tc>
        <w:tc>
          <w:tcPr>
            <w:tcW w:w="618" w:type="pct"/>
          </w:tcPr>
          <w:p w14:paraId="0EBEA432" w14:textId="77777777" w:rsidR="00B578B7" w:rsidRPr="00CE66D0" w:rsidRDefault="00B578B7" w:rsidP="00E40190">
            <w:pPr>
              <w:jc w:val="center"/>
              <w:rPr>
                <w:rFonts w:ascii="Times New Roman" w:hAnsi="Times New Roman"/>
                <w:sz w:val="24"/>
                <w:szCs w:val="24"/>
              </w:rPr>
            </w:pPr>
          </w:p>
        </w:tc>
        <w:tc>
          <w:tcPr>
            <w:tcW w:w="672" w:type="pct"/>
            <w:vMerge/>
          </w:tcPr>
          <w:p w14:paraId="42ADBA7A"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1DD7A98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6A9880E" w14:textId="77777777" w:rsidTr="00E40190">
        <w:trPr>
          <w:trHeight w:val="270"/>
        </w:trPr>
        <w:tc>
          <w:tcPr>
            <w:tcW w:w="645" w:type="pct"/>
            <w:vMerge/>
          </w:tcPr>
          <w:p w14:paraId="10BB8998"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59A4BB0"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55. ОРУ и СПУ. Передача мяча двумя руками сверху </w:t>
            </w:r>
            <w:r w:rsidRPr="00CE66D0">
              <w:rPr>
                <w:rFonts w:ascii="Times New Roman" w:hAnsi="Times New Roman"/>
                <w:sz w:val="24"/>
                <w:szCs w:val="24"/>
              </w:rPr>
              <w:br/>
              <w:t>на результат. Двухсторонняя игра</w:t>
            </w:r>
          </w:p>
        </w:tc>
        <w:tc>
          <w:tcPr>
            <w:tcW w:w="618" w:type="pct"/>
          </w:tcPr>
          <w:p w14:paraId="0B564CA6" w14:textId="77777777" w:rsidR="00B578B7" w:rsidRPr="00CE66D0" w:rsidRDefault="00B578B7" w:rsidP="00E40190">
            <w:pPr>
              <w:jc w:val="center"/>
              <w:rPr>
                <w:rFonts w:ascii="Times New Roman" w:hAnsi="Times New Roman"/>
                <w:sz w:val="24"/>
                <w:szCs w:val="24"/>
              </w:rPr>
            </w:pPr>
          </w:p>
        </w:tc>
        <w:tc>
          <w:tcPr>
            <w:tcW w:w="672" w:type="pct"/>
            <w:vMerge/>
          </w:tcPr>
          <w:p w14:paraId="08C72824"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B5BAA8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32501D4" w14:textId="77777777" w:rsidTr="00E40190">
        <w:trPr>
          <w:trHeight w:val="270"/>
        </w:trPr>
        <w:tc>
          <w:tcPr>
            <w:tcW w:w="645" w:type="pct"/>
            <w:vMerge/>
          </w:tcPr>
          <w:p w14:paraId="10D575D4"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6815F957"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56. ОРУ и СПУ. Передача мяча двумя руками снизу </w:t>
            </w:r>
            <w:r w:rsidRPr="00CE66D0">
              <w:rPr>
                <w:rFonts w:ascii="Times New Roman" w:hAnsi="Times New Roman"/>
                <w:sz w:val="24"/>
                <w:szCs w:val="24"/>
              </w:rPr>
              <w:br/>
              <w:t>на результат. Двухсторонняя игра в волейбол</w:t>
            </w:r>
          </w:p>
        </w:tc>
        <w:tc>
          <w:tcPr>
            <w:tcW w:w="618" w:type="pct"/>
          </w:tcPr>
          <w:p w14:paraId="2E0B68B5" w14:textId="77777777" w:rsidR="00B578B7" w:rsidRPr="00CE66D0" w:rsidRDefault="00B578B7" w:rsidP="00E40190">
            <w:pPr>
              <w:jc w:val="center"/>
              <w:rPr>
                <w:rFonts w:ascii="Times New Roman" w:hAnsi="Times New Roman"/>
                <w:sz w:val="24"/>
                <w:szCs w:val="24"/>
              </w:rPr>
            </w:pPr>
          </w:p>
        </w:tc>
        <w:tc>
          <w:tcPr>
            <w:tcW w:w="672" w:type="pct"/>
            <w:vMerge/>
          </w:tcPr>
          <w:p w14:paraId="06BCA30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DC6EAA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FE29E82" w14:textId="77777777" w:rsidTr="00E40190">
        <w:trPr>
          <w:trHeight w:val="270"/>
        </w:trPr>
        <w:tc>
          <w:tcPr>
            <w:tcW w:w="645" w:type="pct"/>
            <w:vMerge/>
          </w:tcPr>
          <w:p w14:paraId="5DC3F0D7"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40FB453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57. ОРУ и СПУ. Подача на результат. Двухсторонняя игра в волейбол</w:t>
            </w:r>
          </w:p>
        </w:tc>
        <w:tc>
          <w:tcPr>
            <w:tcW w:w="618" w:type="pct"/>
          </w:tcPr>
          <w:p w14:paraId="029C2CE6" w14:textId="77777777" w:rsidR="00B578B7" w:rsidRPr="00CE66D0" w:rsidRDefault="00B578B7" w:rsidP="00E40190">
            <w:pPr>
              <w:jc w:val="center"/>
              <w:rPr>
                <w:rFonts w:ascii="Times New Roman" w:hAnsi="Times New Roman"/>
                <w:sz w:val="24"/>
                <w:szCs w:val="24"/>
              </w:rPr>
            </w:pPr>
          </w:p>
        </w:tc>
        <w:tc>
          <w:tcPr>
            <w:tcW w:w="672" w:type="pct"/>
            <w:vMerge/>
          </w:tcPr>
          <w:p w14:paraId="3C73311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A2E5E41"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FAFC8C8" w14:textId="77777777" w:rsidTr="00E40190">
        <w:trPr>
          <w:trHeight w:val="255"/>
        </w:trPr>
        <w:tc>
          <w:tcPr>
            <w:tcW w:w="645" w:type="pct"/>
            <w:vMerge/>
          </w:tcPr>
          <w:p w14:paraId="43E7B239"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2AAD1C1C"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4E1C2B1F"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29AF330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144990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77BEBBE" w14:textId="77777777" w:rsidTr="00E40190">
        <w:trPr>
          <w:trHeight w:val="255"/>
        </w:trPr>
        <w:tc>
          <w:tcPr>
            <w:tcW w:w="645" w:type="pct"/>
            <w:vMerge w:val="restart"/>
          </w:tcPr>
          <w:p w14:paraId="15B68AA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Раздел 5. Гимнастика</w:t>
            </w:r>
          </w:p>
        </w:tc>
        <w:tc>
          <w:tcPr>
            <w:tcW w:w="2519" w:type="pct"/>
          </w:tcPr>
          <w:p w14:paraId="16F30FF4"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05B7B5D9"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5/5</w:t>
            </w:r>
          </w:p>
        </w:tc>
        <w:tc>
          <w:tcPr>
            <w:tcW w:w="672" w:type="pct"/>
          </w:tcPr>
          <w:p w14:paraId="73C7EDC4"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57F97149"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2935F70A" w14:textId="77777777" w:rsidTr="00E40190">
        <w:trPr>
          <w:trHeight w:val="255"/>
        </w:trPr>
        <w:tc>
          <w:tcPr>
            <w:tcW w:w="645" w:type="pct"/>
            <w:vMerge/>
          </w:tcPr>
          <w:p w14:paraId="080F92EC"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884125E"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Упражнения направлены на развитие общефизических качеств обучающихся, выносливости, координационных способностей, прыгучести. Развитие вестибулярного аппарата</w:t>
            </w:r>
          </w:p>
        </w:tc>
        <w:tc>
          <w:tcPr>
            <w:tcW w:w="618" w:type="pct"/>
            <w:vAlign w:val="center"/>
          </w:tcPr>
          <w:p w14:paraId="5DC1878C"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6479F92C"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3658FBBB"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0EBDFA3F"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784F68B7" w14:textId="77777777" w:rsidTr="00E40190">
        <w:trPr>
          <w:trHeight w:val="255"/>
        </w:trPr>
        <w:tc>
          <w:tcPr>
            <w:tcW w:w="645" w:type="pct"/>
            <w:vMerge/>
          </w:tcPr>
          <w:p w14:paraId="1652FE4C"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08F25DEA"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 том числе практических занятий</w:t>
            </w:r>
          </w:p>
        </w:tc>
        <w:tc>
          <w:tcPr>
            <w:tcW w:w="618" w:type="pct"/>
            <w:vAlign w:val="center"/>
          </w:tcPr>
          <w:p w14:paraId="5509853E"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69496DF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10BAF43"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4D10AED" w14:textId="77777777" w:rsidTr="00E40190">
        <w:trPr>
          <w:trHeight w:val="255"/>
        </w:trPr>
        <w:tc>
          <w:tcPr>
            <w:tcW w:w="645" w:type="pct"/>
            <w:vMerge/>
          </w:tcPr>
          <w:p w14:paraId="19712A58"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2572412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58. ОРУ и СПУ. ТБ на занятиях по гимнастике. Обучение группировкам и кувыркам. Общефизическая подготовка- отжимание от пола</w:t>
            </w:r>
          </w:p>
        </w:tc>
        <w:tc>
          <w:tcPr>
            <w:tcW w:w="618" w:type="pct"/>
            <w:vAlign w:val="center"/>
          </w:tcPr>
          <w:p w14:paraId="2B3AE83D"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0DEC28EE"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37EAF1DA"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4B4D054C"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6CEA9A37" w14:textId="77777777" w:rsidTr="00E40190">
        <w:trPr>
          <w:trHeight w:val="255"/>
        </w:trPr>
        <w:tc>
          <w:tcPr>
            <w:tcW w:w="645" w:type="pct"/>
            <w:vMerge/>
          </w:tcPr>
          <w:p w14:paraId="429D0987"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1D835B4F"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59. ОРУ и СПУ. Обучение стойке на голове, стойке на лопатках. Общефизическая подготовка- поднимание туловища на пресс</w:t>
            </w:r>
          </w:p>
        </w:tc>
        <w:tc>
          <w:tcPr>
            <w:tcW w:w="618" w:type="pct"/>
            <w:vAlign w:val="center"/>
          </w:tcPr>
          <w:p w14:paraId="5352A251"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429D53E"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73E680DD"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58DF709" w14:textId="77777777" w:rsidTr="00E40190">
        <w:trPr>
          <w:trHeight w:val="255"/>
        </w:trPr>
        <w:tc>
          <w:tcPr>
            <w:tcW w:w="645" w:type="pct"/>
            <w:vMerge/>
          </w:tcPr>
          <w:p w14:paraId="7F2B1A9A"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33A87211"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60. ОРУ и СПУ. Совершенствование техники группировки и кувырка вперёд и назад, стойке на лопатках и стойке на голове толчком одной и махом другой. Общефизическая подготовка- прыжки на скакалке</w:t>
            </w:r>
          </w:p>
        </w:tc>
        <w:tc>
          <w:tcPr>
            <w:tcW w:w="618" w:type="pct"/>
            <w:vAlign w:val="center"/>
          </w:tcPr>
          <w:p w14:paraId="602CD436"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2D5F3E2"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4F9FDE4"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F6B8C6F" w14:textId="77777777" w:rsidTr="00E40190">
        <w:trPr>
          <w:trHeight w:val="255"/>
        </w:trPr>
        <w:tc>
          <w:tcPr>
            <w:tcW w:w="645" w:type="pct"/>
            <w:vMerge/>
          </w:tcPr>
          <w:p w14:paraId="024ADAA2"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0CB21B79"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 xml:space="preserve">Практическое занятие № 61. ОРУ и СПУ. Обучение технике опорного прыжка способом «согнув ноги». Общефизическая подготовка – подтягивание </w:t>
            </w:r>
            <w:r w:rsidRPr="00CE66D0">
              <w:rPr>
                <w:rFonts w:ascii="Times New Roman" w:hAnsi="Times New Roman"/>
                <w:sz w:val="24"/>
                <w:szCs w:val="24"/>
              </w:rPr>
              <w:br/>
              <w:t>на перекладине</w:t>
            </w:r>
          </w:p>
        </w:tc>
        <w:tc>
          <w:tcPr>
            <w:tcW w:w="618" w:type="pct"/>
            <w:vAlign w:val="center"/>
          </w:tcPr>
          <w:p w14:paraId="27D4A14A"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233C646C"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EE557F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0861167C" w14:textId="77777777" w:rsidTr="00E40190">
        <w:trPr>
          <w:trHeight w:val="255"/>
        </w:trPr>
        <w:tc>
          <w:tcPr>
            <w:tcW w:w="645" w:type="pct"/>
            <w:vMerge/>
          </w:tcPr>
          <w:p w14:paraId="7BF7523E"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5A1AFF25"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62. ОРУ и СПУ. Совершенствование техники опорного прыжка способом «согнув ноги»</w:t>
            </w:r>
          </w:p>
        </w:tc>
        <w:tc>
          <w:tcPr>
            <w:tcW w:w="618" w:type="pct"/>
            <w:vAlign w:val="center"/>
          </w:tcPr>
          <w:p w14:paraId="58BB1A90"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1CF6E446"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46A022BA"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4F303D5" w14:textId="77777777" w:rsidTr="00E40190">
        <w:trPr>
          <w:trHeight w:val="255"/>
        </w:trPr>
        <w:tc>
          <w:tcPr>
            <w:tcW w:w="645" w:type="pct"/>
            <w:vMerge/>
          </w:tcPr>
          <w:p w14:paraId="0FA84F84" w14:textId="77777777" w:rsidR="00B578B7" w:rsidRPr="00CE66D0" w:rsidRDefault="00B578B7" w:rsidP="00E40190">
            <w:pPr>
              <w:spacing w:after="0" w:line="240" w:lineRule="auto"/>
              <w:rPr>
                <w:rFonts w:ascii="Times New Roman" w:hAnsi="Times New Roman"/>
                <w:bCs/>
                <w:sz w:val="24"/>
                <w:szCs w:val="24"/>
              </w:rPr>
            </w:pPr>
          </w:p>
        </w:tc>
        <w:tc>
          <w:tcPr>
            <w:tcW w:w="2519" w:type="pct"/>
          </w:tcPr>
          <w:p w14:paraId="46FF44D5"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4A007CF7"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FC6E48D"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C3AC06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1EF1FE8E" w14:textId="77777777" w:rsidTr="00E40190">
        <w:trPr>
          <w:trHeight w:val="159"/>
        </w:trPr>
        <w:tc>
          <w:tcPr>
            <w:tcW w:w="645" w:type="pct"/>
            <w:vMerge w:val="restart"/>
          </w:tcPr>
          <w:p w14:paraId="09E6DDDF"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Раздел 6. Плавание</w:t>
            </w:r>
          </w:p>
        </w:tc>
        <w:tc>
          <w:tcPr>
            <w:tcW w:w="2519" w:type="pct"/>
          </w:tcPr>
          <w:p w14:paraId="78DA5F2B"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Содержание учебного материала</w:t>
            </w:r>
          </w:p>
        </w:tc>
        <w:tc>
          <w:tcPr>
            <w:tcW w:w="618" w:type="pct"/>
            <w:vAlign w:val="center"/>
          </w:tcPr>
          <w:p w14:paraId="6C81E66F" w14:textId="77777777" w:rsidR="00B578B7" w:rsidRPr="00CE66D0" w:rsidRDefault="00B578B7" w:rsidP="00E40190">
            <w:pPr>
              <w:spacing w:after="0" w:line="240" w:lineRule="auto"/>
              <w:jc w:val="center"/>
              <w:rPr>
                <w:rFonts w:ascii="Times New Roman" w:hAnsi="Times New Roman"/>
                <w:b/>
                <w:bCs/>
                <w:sz w:val="24"/>
                <w:szCs w:val="24"/>
              </w:rPr>
            </w:pPr>
            <w:r w:rsidRPr="00CE66D0">
              <w:rPr>
                <w:rFonts w:ascii="Times New Roman" w:hAnsi="Times New Roman"/>
                <w:b/>
                <w:bCs/>
                <w:sz w:val="24"/>
                <w:szCs w:val="24"/>
              </w:rPr>
              <w:t>4/4</w:t>
            </w:r>
          </w:p>
        </w:tc>
        <w:tc>
          <w:tcPr>
            <w:tcW w:w="672" w:type="pct"/>
          </w:tcPr>
          <w:p w14:paraId="4E722D3B" w14:textId="77777777" w:rsidR="00B578B7" w:rsidRPr="008C033E" w:rsidRDefault="00B578B7" w:rsidP="00E40190">
            <w:pPr>
              <w:spacing w:after="0" w:line="240" w:lineRule="auto"/>
              <w:jc w:val="center"/>
              <w:rPr>
                <w:rFonts w:ascii="Times New Roman" w:hAnsi="Times New Roman"/>
                <w:bCs/>
                <w:sz w:val="24"/>
                <w:szCs w:val="24"/>
              </w:rPr>
            </w:pPr>
          </w:p>
        </w:tc>
        <w:tc>
          <w:tcPr>
            <w:tcW w:w="546" w:type="pct"/>
          </w:tcPr>
          <w:p w14:paraId="0D3E027C"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449F3FC0" w14:textId="77777777" w:rsidTr="00E40190">
        <w:trPr>
          <w:trHeight w:val="159"/>
        </w:trPr>
        <w:tc>
          <w:tcPr>
            <w:tcW w:w="645" w:type="pct"/>
            <w:vMerge/>
          </w:tcPr>
          <w:p w14:paraId="44BF4735"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791B89E0" w14:textId="77777777" w:rsidR="00B578B7" w:rsidRPr="00CE66D0" w:rsidRDefault="00B578B7" w:rsidP="00E40190">
            <w:pPr>
              <w:spacing w:after="0" w:line="240" w:lineRule="auto"/>
              <w:rPr>
                <w:rFonts w:ascii="Times New Roman" w:hAnsi="Times New Roman"/>
                <w:bCs/>
                <w:sz w:val="24"/>
                <w:szCs w:val="24"/>
              </w:rPr>
            </w:pPr>
            <w:r w:rsidRPr="00CE66D0">
              <w:rPr>
                <w:rFonts w:ascii="Times New Roman" w:hAnsi="Times New Roman"/>
                <w:bCs/>
                <w:sz w:val="24"/>
                <w:szCs w:val="24"/>
              </w:rPr>
              <w:t>Упражнения направлены на развитие дыхания, мышц пояса верхних конечностей и ног</w:t>
            </w:r>
          </w:p>
        </w:tc>
        <w:tc>
          <w:tcPr>
            <w:tcW w:w="618" w:type="pct"/>
            <w:vAlign w:val="center"/>
          </w:tcPr>
          <w:p w14:paraId="30855D79"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75FB19E"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7D2DB8E3"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5E1AC909" w14:textId="77777777" w:rsidR="00B578B7" w:rsidRPr="008C033E" w:rsidRDefault="00B578B7" w:rsidP="00E40190">
            <w:pPr>
              <w:spacing w:after="0" w:line="240" w:lineRule="auto"/>
              <w:jc w:val="center"/>
              <w:rPr>
                <w:rFonts w:ascii="Times New Roman" w:hAnsi="Times New Roman"/>
                <w:bCs/>
                <w:sz w:val="24"/>
                <w:szCs w:val="24"/>
              </w:rPr>
            </w:pPr>
          </w:p>
        </w:tc>
      </w:tr>
      <w:tr w:rsidR="00B578B7" w:rsidRPr="00CE66D0" w14:paraId="3DC9B29B" w14:textId="77777777" w:rsidTr="00E40190">
        <w:trPr>
          <w:trHeight w:val="180"/>
        </w:trPr>
        <w:tc>
          <w:tcPr>
            <w:tcW w:w="645" w:type="pct"/>
            <w:vMerge/>
          </w:tcPr>
          <w:p w14:paraId="2C5D8EA7"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1C3677B5"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 xml:space="preserve">В том числе практических занятий </w:t>
            </w:r>
          </w:p>
        </w:tc>
        <w:tc>
          <w:tcPr>
            <w:tcW w:w="618" w:type="pct"/>
            <w:vAlign w:val="center"/>
          </w:tcPr>
          <w:p w14:paraId="709B28D4"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0B7A3133"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69BE1F75"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5C9923C0" w14:textId="77777777" w:rsidTr="00E40190">
        <w:trPr>
          <w:trHeight w:val="735"/>
        </w:trPr>
        <w:tc>
          <w:tcPr>
            <w:tcW w:w="645" w:type="pct"/>
            <w:vMerge/>
          </w:tcPr>
          <w:p w14:paraId="7DD5BBBF"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B908D9E"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63. ОРУ и специально-подготовительные упражнения для развития дыхания пловца. Специальные упражнения для развитие координационных и физических способностей пловца</w:t>
            </w:r>
          </w:p>
        </w:tc>
        <w:tc>
          <w:tcPr>
            <w:tcW w:w="618" w:type="pct"/>
            <w:vAlign w:val="center"/>
          </w:tcPr>
          <w:p w14:paraId="4395AA5C"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val="restart"/>
          </w:tcPr>
          <w:p w14:paraId="5FB55B98" w14:textId="77777777" w:rsidR="00B578B7" w:rsidRPr="00884AFD" w:rsidRDefault="00B578B7" w:rsidP="00E40190">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4B87BDB2" w14:textId="77777777" w:rsidR="00B578B7" w:rsidRPr="008C033E" w:rsidRDefault="00B578B7" w:rsidP="00E40190">
            <w:pPr>
              <w:spacing w:after="0" w:line="240" w:lineRule="auto"/>
              <w:rPr>
                <w:rFonts w:ascii="Times New Roman" w:hAnsi="Times New Roman"/>
                <w:bCs/>
                <w:sz w:val="24"/>
                <w:szCs w:val="24"/>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546" w:type="pct"/>
          </w:tcPr>
          <w:p w14:paraId="3185299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67BD544" w14:textId="77777777" w:rsidTr="00E40190">
        <w:trPr>
          <w:trHeight w:val="255"/>
        </w:trPr>
        <w:tc>
          <w:tcPr>
            <w:tcW w:w="645" w:type="pct"/>
            <w:vMerge/>
          </w:tcPr>
          <w:p w14:paraId="79FD68CB"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9AA311B"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64. ОРУ. Упражнения, направленные на развитие верхнего плечевого пояса пловца при плавании кролем</w:t>
            </w:r>
          </w:p>
        </w:tc>
        <w:tc>
          <w:tcPr>
            <w:tcW w:w="618" w:type="pct"/>
            <w:vAlign w:val="center"/>
          </w:tcPr>
          <w:p w14:paraId="612A87F0"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37ADE5B1"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25519989"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4246D8BF" w14:textId="77777777" w:rsidTr="00E40190">
        <w:trPr>
          <w:trHeight w:val="255"/>
        </w:trPr>
        <w:tc>
          <w:tcPr>
            <w:tcW w:w="645" w:type="pct"/>
            <w:vMerge/>
          </w:tcPr>
          <w:p w14:paraId="17B169E6"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0C384804" w14:textId="77777777" w:rsidR="00B578B7" w:rsidRPr="00CE66D0" w:rsidRDefault="00B578B7" w:rsidP="00E40190">
            <w:pPr>
              <w:spacing w:after="0" w:line="240" w:lineRule="auto"/>
              <w:rPr>
                <w:rFonts w:ascii="Times New Roman" w:hAnsi="Times New Roman"/>
                <w:sz w:val="24"/>
                <w:szCs w:val="24"/>
              </w:rPr>
            </w:pPr>
            <w:r w:rsidRPr="00CE66D0">
              <w:rPr>
                <w:rFonts w:ascii="Times New Roman" w:hAnsi="Times New Roman"/>
                <w:sz w:val="24"/>
                <w:szCs w:val="24"/>
              </w:rPr>
              <w:t>Практическое занятие № 65. ОРУ. Упражнения, направленные на развитие ног и спины пловца при плавании кролем</w:t>
            </w:r>
          </w:p>
        </w:tc>
        <w:tc>
          <w:tcPr>
            <w:tcW w:w="618" w:type="pct"/>
            <w:vAlign w:val="center"/>
          </w:tcPr>
          <w:p w14:paraId="662F826A" w14:textId="77777777" w:rsidR="00B578B7" w:rsidRPr="00CE66D0" w:rsidRDefault="00B578B7" w:rsidP="00E40190">
            <w:pPr>
              <w:spacing w:after="0" w:line="240" w:lineRule="auto"/>
              <w:jc w:val="center"/>
              <w:rPr>
                <w:rFonts w:ascii="Times New Roman" w:hAnsi="Times New Roman"/>
                <w:sz w:val="24"/>
                <w:szCs w:val="24"/>
              </w:rPr>
            </w:pPr>
          </w:p>
        </w:tc>
        <w:tc>
          <w:tcPr>
            <w:tcW w:w="672" w:type="pct"/>
            <w:vMerge/>
          </w:tcPr>
          <w:p w14:paraId="47AB08DB"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077F8610"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2DFD8276" w14:textId="77777777" w:rsidTr="00E40190">
        <w:trPr>
          <w:trHeight w:val="255"/>
        </w:trPr>
        <w:tc>
          <w:tcPr>
            <w:tcW w:w="645" w:type="pct"/>
            <w:vMerge/>
          </w:tcPr>
          <w:p w14:paraId="32F5F56C" w14:textId="77777777" w:rsidR="00B578B7" w:rsidRPr="00CE66D0" w:rsidRDefault="00B578B7" w:rsidP="00E40190">
            <w:pPr>
              <w:spacing w:after="0" w:line="240" w:lineRule="auto"/>
              <w:jc w:val="center"/>
              <w:rPr>
                <w:rFonts w:ascii="Times New Roman" w:hAnsi="Times New Roman"/>
                <w:bCs/>
                <w:sz w:val="24"/>
                <w:szCs w:val="24"/>
              </w:rPr>
            </w:pPr>
          </w:p>
        </w:tc>
        <w:tc>
          <w:tcPr>
            <w:tcW w:w="2519" w:type="pct"/>
          </w:tcPr>
          <w:p w14:paraId="20D50881"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Самостоятельная работа обучающихся</w:t>
            </w:r>
          </w:p>
        </w:tc>
        <w:tc>
          <w:tcPr>
            <w:tcW w:w="618" w:type="pct"/>
            <w:vAlign w:val="center"/>
          </w:tcPr>
          <w:p w14:paraId="27B3EF4B" w14:textId="77777777" w:rsidR="00B578B7" w:rsidRPr="00CE66D0" w:rsidRDefault="00B578B7" w:rsidP="00E40190">
            <w:pPr>
              <w:spacing w:after="0" w:line="240" w:lineRule="auto"/>
              <w:jc w:val="center"/>
              <w:rPr>
                <w:rFonts w:ascii="Times New Roman" w:hAnsi="Times New Roman"/>
                <w:sz w:val="24"/>
                <w:szCs w:val="24"/>
              </w:rPr>
            </w:pPr>
          </w:p>
        </w:tc>
        <w:tc>
          <w:tcPr>
            <w:tcW w:w="672" w:type="pct"/>
          </w:tcPr>
          <w:p w14:paraId="3CEFCD17" w14:textId="77777777" w:rsidR="00B578B7" w:rsidRPr="008C033E" w:rsidRDefault="00B578B7" w:rsidP="00E40190">
            <w:pPr>
              <w:spacing w:after="0" w:line="240" w:lineRule="auto"/>
              <w:rPr>
                <w:rFonts w:ascii="Times New Roman" w:hAnsi="Times New Roman"/>
                <w:bCs/>
                <w:sz w:val="24"/>
                <w:szCs w:val="24"/>
              </w:rPr>
            </w:pPr>
          </w:p>
        </w:tc>
        <w:tc>
          <w:tcPr>
            <w:tcW w:w="546" w:type="pct"/>
          </w:tcPr>
          <w:p w14:paraId="569BB1B6" w14:textId="77777777" w:rsidR="00B578B7" w:rsidRPr="008C033E" w:rsidRDefault="00B578B7" w:rsidP="00E40190">
            <w:pPr>
              <w:spacing w:after="0" w:line="240" w:lineRule="auto"/>
              <w:rPr>
                <w:rFonts w:ascii="Times New Roman" w:hAnsi="Times New Roman"/>
                <w:bCs/>
                <w:sz w:val="24"/>
                <w:szCs w:val="24"/>
              </w:rPr>
            </w:pPr>
          </w:p>
        </w:tc>
      </w:tr>
      <w:tr w:rsidR="00B578B7" w:rsidRPr="00CE66D0" w14:paraId="7B28C1F7" w14:textId="77777777" w:rsidTr="00E40190">
        <w:tc>
          <w:tcPr>
            <w:tcW w:w="3164" w:type="pct"/>
            <w:gridSpan w:val="2"/>
          </w:tcPr>
          <w:p w14:paraId="7182BF8E" w14:textId="77777777" w:rsidR="00B578B7" w:rsidRPr="00CE66D0" w:rsidRDefault="00B578B7" w:rsidP="00E40190">
            <w:pPr>
              <w:suppressAutoHyphens/>
              <w:spacing w:after="0" w:line="240" w:lineRule="auto"/>
              <w:rPr>
                <w:rFonts w:ascii="Times New Roman" w:hAnsi="Times New Roman"/>
                <w:b/>
                <w:sz w:val="24"/>
                <w:szCs w:val="24"/>
              </w:rPr>
            </w:pPr>
            <w:r w:rsidRPr="00CE66D0">
              <w:rPr>
                <w:rFonts w:ascii="Times New Roman" w:hAnsi="Times New Roman"/>
                <w:b/>
                <w:sz w:val="24"/>
                <w:szCs w:val="24"/>
              </w:rPr>
              <w:t>Промежуточная аттестация</w:t>
            </w:r>
          </w:p>
        </w:tc>
        <w:tc>
          <w:tcPr>
            <w:tcW w:w="618" w:type="pct"/>
            <w:vAlign w:val="center"/>
          </w:tcPr>
          <w:p w14:paraId="3FFBB0DC" w14:textId="77777777" w:rsidR="00B578B7" w:rsidRPr="00CE66D0" w:rsidRDefault="00B578B7" w:rsidP="00E40190">
            <w:pPr>
              <w:spacing w:after="0" w:line="240" w:lineRule="auto"/>
              <w:jc w:val="center"/>
              <w:rPr>
                <w:rFonts w:ascii="Times New Roman" w:hAnsi="Times New Roman"/>
                <w:b/>
                <w:i/>
                <w:sz w:val="24"/>
                <w:szCs w:val="24"/>
              </w:rPr>
            </w:pPr>
          </w:p>
        </w:tc>
        <w:tc>
          <w:tcPr>
            <w:tcW w:w="672" w:type="pct"/>
          </w:tcPr>
          <w:p w14:paraId="35BCAE95" w14:textId="77777777" w:rsidR="00B578B7" w:rsidRPr="008C033E" w:rsidRDefault="00B578B7" w:rsidP="00E40190">
            <w:pPr>
              <w:spacing w:after="0" w:line="240" w:lineRule="auto"/>
              <w:rPr>
                <w:rFonts w:ascii="Times New Roman" w:hAnsi="Times New Roman"/>
                <w:bCs/>
                <w:i/>
                <w:sz w:val="24"/>
                <w:szCs w:val="24"/>
              </w:rPr>
            </w:pPr>
          </w:p>
        </w:tc>
        <w:tc>
          <w:tcPr>
            <w:tcW w:w="546" w:type="pct"/>
          </w:tcPr>
          <w:p w14:paraId="2282489F" w14:textId="77777777" w:rsidR="00B578B7" w:rsidRPr="008C033E" w:rsidRDefault="00B578B7" w:rsidP="00E40190">
            <w:pPr>
              <w:spacing w:after="0" w:line="240" w:lineRule="auto"/>
              <w:rPr>
                <w:rFonts w:ascii="Times New Roman" w:hAnsi="Times New Roman"/>
                <w:bCs/>
                <w:i/>
                <w:sz w:val="24"/>
                <w:szCs w:val="24"/>
              </w:rPr>
            </w:pPr>
          </w:p>
        </w:tc>
      </w:tr>
      <w:tr w:rsidR="00B578B7" w:rsidRPr="00CE66D0" w14:paraId="0F0A5317" w14:textId="77777777" w:rsidTr="00E40190">
        <w:trPr>
          <w:trHeight w:val="20"/>
        </w:trPr>
        <w:tc>
          <w:tcPr>
            <w:tcW w:w="3164" w:type="pct"/>
            <w:gridSpan w:val="2"/>
          </w:tcPr>
          <w:p w14:paraId="65A62880" w14:textId="77777777" w:rsidR="00B578B7" w:rsidRPr="00CE66D0" w:rsidRDefault="00B578B7" w:rsidP="00E40190">
            <w:pPr>
              <w:spacing w:after="0" w:line="240" w:lineRule="auto"/>
              <w:rPr>
                <w:rFonts w:ascii="Times New Roman" w:hAnsi="Times New Roman"/>
                <w:b/>
                <w:sz w:val="24"/>
                <w:szCs w:val="24"/>
              </w:rPr>
            </w:pPr>
            <w:r w:rsidRPr="00CE66D0">
              <w:rPr>
                <w:rFonts w:ascii="Times New Roman" w:hAnsi="Times New Roman"/>
                <w:b/>
                <w:sz w:val="24"/>
                <w:szCs w:val="24"/>
              </w:rPr>
              <w:t>Всего:</w:t>
            </w:r>
          </w:p>
        </w:tc>
        <w:tc>
          <w:tcPr>
            <w:tcW w:w="618" w:type="pct"/>
            <w:vAlign w:val="center"/>
          </w:tcPr>
          <w:p w14:paraId="326C956F" w14:textId="6A838997" w:rsidR="00B578B7" w:rsidRPr="008C033E" w:rsidRDefault="00B578B7" w:rsidP="00E40190">
            <w:pPr>
              <w:spacing w:after="0" w:line="240" w:lineRule="auto"/>
              <w:jc w:val="center"/>
              <w:rPr>
                <w:rFonts w:ascii="Times New Roman" w:hAnsi="Times New Roman"/>
                <w:b/>
                <w:iCs/>
                <w:sz w:val="24"/>
                <w:szCs w:val="24"/>
              </w:rPr>
            </w:pPr>
            <w:r w:rsidRPr="008C033E">
              <w:rPr>
                <w:rFonts w:ascii="Times New Roman" w:hAnsi="Times New Roman"/>
                <w:b/>
                <w:iCs/>
                <w:sz w:val="24"/>
                <w:szCs w:val="24"/>
              </w:rPr>
              <w:t>6</w:t>
            </w:r>
            <w:r w:rsidR="00D06DC9">
              <w:rPr>
                <w:rFonts w:ascii="Times New Roman" w:hAnsi="Times New Roman"/>
                <w:b/>
                <w:iCs/>
                <w:sz w:val="24"/>
                <w:szCs w:val="24"/>
              </w:rPr>
              <w:t>0</w:t>
            </w:r>
            <w:r>
              <w:rPr>
                <w:rFonts w:ascii="Times New Roman" w:hAnsi="Times New Roman"/>
                <w:b/>
                <w:iCs/>
                <w:sz w:val="24"/>
                <w:szCs w:val="24"/>
              </w:rPr>
              <w:t>/6</w:t>
            </w:r>
            <w:r w:rsidR="00D06DC9">
              <w:rPr>
                <w:rFonts w:ascii="Times New Roman" w:hAnsi="Times New Roman"/>
                <w:b/>
                <w:iCs/>
                <w:sz w:val="24"/>
                <w:szCs w:val="24"/>
              </w:rPr>
              <w:t>0</w:t>
            </w:r>
          </w:p>
        </w:tc>
        <w:tc>
          <w:tcPr>
            <w:tcW w:w="672" w:type="pct"/>
          </w:tcPr>
          <w:p w14:paraId="0AADA27D" w14:textId="77777777" w:rsidR="00B578B7" w:rsidRPr="008C033E" w:rsidRDefault="00B578B7" w:rsidP="00E40190">
            <w:pPr>
              <w:spacing w:after="0" w:line="240" w:lineRule="auto"/>
              <w:rPr>
                <w:rFonts w:ascii="Times New Roman" w:hAnsi="Times New Roman"/>
                <w:bCs/>
                <w:i/>
                <w:sz w:val="24"/>
                <w:szCs w:val="24"/>
              </w:rPr>
            </w:pPr>
          </w:p>
        </w:tc>
        <w:tc>
          <w:tcPr>
            <w:tcW w:w="546" w:type="pct"/>
          </w:tcPr>
          <w:p w14:paraId="423F3CBF" w14:textId="77777777" w:rsidR="00B578B7" w:rsidRPr="008C033E" w:rsidRDefault="00B578B7" w:rsidP="00E40190">
            <w:pPr>
              <w:spacing w:after="0" w:line="240" w:lineRule="auto"/>
              <w:rPr>
                <w:rFonts w:ascii="Times New Roman" w:hAnsi="Times New Roman"/>
                <w:bCs/>
                <w:i/>
                <w:sz w:val="24"/>
                <w:szCs w:val="24"/>
              </w:rPr>
            </w:pPr>
          </w:p>
        </w:tc>
      </w:tr>
    </w:tbl>
    <w:p w14:paraId="5AD15921" w14:textId="77777777" w:rsidR="00D4052B" w:rsidRPr="00A17B68" w:rsidRDefault="00D4052B" w:rsidP="00D4052B">
      <w:pPr>
        <w:spacing w:after="0" w:line="240" w:lineRule="auto"/>
        <w:ind w:firstLine="709"/>
        <w:rPr>
          <w:rFonts w:ascii="Times New Roman" w:hAnsi="Times New Roman"/>
          <w:b/>
          <w:sz w:val="24"/>
          <w:szCs w:val="24"/>
        </w:rPr>
      </w:pPr>
    </w:p>
    <w:p w14:paraId="2C55289F" w14:textId="77777777" w:rsidR="00D4052B" w:rsidRDefault="00D4052B" w:rsidP="00D4052B">
      <w:pPr>
        <w:spacing w:after="0" w:line="240" w:lineRule="auto"/>
        <w:rPr>
          <w:rFonts w:ascii="Times New Roman" w:hAnsi="Times New Roman"/>
          <w:sz w:val="24"/>
          <w:szCs w:val="24"/>
        </w:rPr>
        <w:sectPr w:rsidR="00D4052B" w:rsidSect="00A046F2">
          <w:pgSz w:w="16838" w:h="11906" w:orient="landscape"/>
          <w:pgMar w:top="1701" w:right="1134" w:bottom="851" w:left="1134" w:header="709" w:footer="709" w:gutter="0"/>
          <w:cols w:space="708"/>
          <w:docGrid w:linePitch="360"/>
        </w:sectPr>
      </w:pPr>
    </w:p>
    <w:p w14:paraId="5A04293C"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CAEDBF4"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p>
    <w:p w14:paraId="0B3914D5"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7E0E627" w14:textId="4AF5BD28" w:rsidR="00D4052B" w:rsidRPr="00C45F25" w:rsidRDefault="00464B6E" w:rsidP="00D4052B">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464B6E">
        <w:rPr>
          <w:rFonts w:ascii="Times New Roman" w:eastAsiaTheme="minorHAnsi" w:hAnsi="Times New Roman"/>
          <w:bCs/>
          <w:sz w:val="24"/>
          <w:szCs w:val="24"/>
          <w:lang w:eastAsia="en-US"/>
        </w:rPr>
        <w:t>Спортивный зал, оснащенный в соответствии с пунктом 6.1.2.2. образовательной программы по профессии</w:t>
      </w:r>
      <w:r w:rsidR="00D4052B" w:rsidRPr="00C45F25">
        <w:rPr>
          <w:rFonts w:ascii="Times New Roman" w:eastAsiaTheme="minorHAnsi" w:hAnsi="Times New Roman"/>
          <w:bCs/>
          <w:iCs/>
          <w:sz w:val="24"/>
          <w:szCs w:val="24"/>
          <w:lang w:eastAsia="en-US"/>
        </w:rPr>
        <w:t>.</w:t>
      </w:r>
    </w:p>
    <w:p w14:paraId="79EA3789"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p>
    <w:p w14:paraId="29618D04" w14:textId="77777777" w:rsidR="00D4052B" w:rsidRPr="00D301FF" w:rsidRDefault="00D4052B" w:rsidP="00D4052B">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E6B8AE0"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B849A" w14:textId="26B2F986" w:rsidR="00D4052B" w:rsidRDefault="00D4052B" w:rsidP="00D4052B">
      <w:pPr>
        <w:suppressAutoHyphens/>
        <w:spacing w:after="0"/>
        <w:ind w:firstLine="709"/>
        <w:contextualSpacing/>
        <w:jc w:val="both"/>
        <w:rPr>
          <w:rFonts w:ascii="Times New Roman" w:eastAsiaTheme="minorHAnsi" w:hAnsi="Times New Roman"/>
          <w:sz w:val="24"/>
          <w:szCs w:val="24"/>
          <w:lang w:eastAsia="en-US"/>
        </w:rPr>
      </w:pPr>
    </w:p>
    <w:p w14:paraId="3B1B634B" w14:textId="7DF88B2B" w:rsidR="00D06DC9" w:rsidRPr="00D06DC9" w:rsidRDefault="00D06DC9" w:rsidP="00D06DC9">
      <w:pPr>
        <w:spacing w:after="0"/>
        <w:ind w:firstLine="709"/>
        <w:contextualSpacing/>
        <w:rPr>
          <w:rFonts w:ascii="Times New Roman" w:hAnsi="Times New Roman"/>
          <w:b/>
          <w:sz w:val="24"/>
          <w:szCs w:val="24"/>
          <w:lang w:val="x-none" w:eastAsia="x-none"/>
        </w:rPr>
      </w:pPr>
      <w:r w:rsidRPr="00D06DC9">
        <w:rPr>
          <w:rFonts w:ascii="Times New Roman" w:hAnsi="Times New Roman"/>
          <w:b/>
          <w:sz w:val="24"/>
          <w:szCs w:val="24"/>
          <w:lang w:val="x-none" w:eastAsia="x-none"/>
        </w:rPr>
        <w:t xml:space="preserve">3.2.1. </w:t>
      </w:r>
      <w:r w:rsidRPr="00D06DC9">
        <w:rPr>
          <w:rFonts w:ascii="Times New Roman" w:hAnsi="Times New Roman"/>
          <w:b/>
          <w:sz w:val="24"/>
          <w:szCs w:val="24"/>
          <w:lang w:eastAsia="x-none"/>
        </w:rPr>
        <w:t>Основные печатные</w:t>
      </w:r>
      <w:r w:rsidRPr="00D06DC9">
        <w:rPr>
          <w:rFonts w:ascii="Times New Roman" w:hAnsi="Times New Roman"/>
          <w:b/>
          <w:sz w:val="24"/>
          <w:szCs w:val="24"/>
          <w:lang w:val="x-none" w:eastAsia="x-none"/>
        </w:rPr>
        <w:t xml:space="preserve"> издания</w:t>
      </w:r>
    </w:p>
    <w:p w14:paraId="53A5139C" w14:textId="77777777" w:rsidR="00061D33" w:rsidRPr="00D06DC9" w:rsidRDefault="00061D33" w:rsidP="00D06DC9">
      <w:pPr>
        <w:numPr>
          <w:ilvl w:val="0"/>
          <w:numId w:val="9"/>
        </w:numPr>
        <w:spacing w:after="0"/>
        <w:ind w:left="0" w:firstLine="709"/>
        <w:contextualSpacing/>
        <w:jc w:val="both"/>
        <w:rPr>
          <w:rFonts w:ascii="Times New Roman" w:hAnsi="Times New Roman"/>
          <w:bCs/>
          <w:sz w:val="24"/>
          <w:szCs w:val="24"/>
          <w:lang w:val="x-none"/>
        </w:rPr>
      </w:pPr>
      <w:proofErr w:type="spellStart"/>
      <w:r w:rsidRPr="00D06DC9">
        <w:rPr>
          <w:rFonts w:ascii="Times New Roman" w:hAnsi="Times New Roman"/>
          <w:bCs/>
          <w:sz w:val="24"/>
          <w:szCs w:val="24"/>
          <w:lang w:val="x-none"/>
        </w:rPr>
        <w:t>Аллянов</w:t>
      </w:r>
      <w:proofErr w:type="spellEnd"/>
      <w:r w:rsidRPr="00D06DC9">
        <w:rPr>
          <w:rFonts w:ascii="Times New Roman" w:hAnsi="Times New Roman"/>
          <w:bCs/>
          <w:sz w:val="24"/>
          <w:szCs w:val="24"/>
          <w:lang w:val="x-none"/>
        </w:rPr>
        <w:t>, Ю. Н. Физическая культура : учебник для среднего профессионального образования / Ю. Н. </w:t>
      </w:r>
      <w:proofErr w:type="spellStart"/>
      <w:r w:rsidRPr="00D06DC9">
        <w:rPr>
          <w:rFonts w:ascii="Times New Roman" w:hAnsi="Times New Roman"/>
          <w:bCs/>
          <w:sz w:val="24"/>
          <w:szCs w:val="24"/>
          <w:lang w:val="x-none"/>
        </w:rPr>
        <w:t>Аллянов</w:t>
      </w:r>
      <w:proofErr w:type="spellEnd"/>
      <w:r w:rsidRPr="00D06DC9">
        <w:rPr>
          <w:rFonts w:ascii="Times New Roman" w:hAnsi="Times New Roman"/>
          <w:bCs/>
          <w:sz w:val="24"/>
          <w:szCs w:val="24"/>
          <w:lang w:val="x-none"/>
        </w:rPr>
        <w:t>, И. А. </w:t>
      </w:r>
      <w:proofErr w:type="spellStart"/>
      <w:r w:rsidRPr="00D06DC9">
        <w:rPr>
          <w:rFonts w:ascii="Times New Roman" w:hAnsi="Times New Roman"/>
          <w:bCs/>
          <w:sz w:val="24"/>
          <w:szCs w:val="24"/>
          <w:lang w:val="x-none"/>
        </w:rPr>
        <w:t>Письменский</w:t>
      </w:r>
      <w:proofErr w:type="spellEnd"/>
      <w:r w:rsidRPr="00D06DC9">
        <w:rPr>
          <w:rFonts w:ascii="Times New Roman" w:hAnsi="Times New Roman"/>
          <w:bCs/>
          <w:sz w:val="24"/>
          <w:szCs w:val="24"/>
          <w:lang w:val="x-none"/>
        </w:rPr>
        <w:t>. </w:t>
      </w:r>
      <w:r w:rsidRPr="00D06DC9">
        <w:rPr>
          <w:rFonts w:ascii="Times New Roman" w:hAnsi="Times New Roman"/>
          <w:bCs/>
          <w:sz w:val="24"/>
          <w:szCs w:val="24"/>
        </w:rPr>
        <w:t>–</w:t>
      </w:r>
      <w:r w:rsidRPr="00D06DC9">
        <w:rPr>
          <w:rFonts w:ascii="Times New Roman" w:hAnsi="Times New Roman"/>
          <w:bCs/>
          <w:sz w:val="24"/>
          <w:szCs w:val="24"/>
          <w:lang w:val="x-none"/>
        </w:rPr>
        <w:t xml:space="preserve"> 3-е изд., </w:t>
      </w:r>
      <w:proofErr w:type="spellStart"/>
      <w:r w:rsidRPr="00D06DC9">
        <w:rPr>
          <w:rFonts w:ascii="Times New Roman" w:hAnsi="Times New Roman"/>
          <w:bCs/>
          <w:sz w:val="24"/>
          <w:szCs w:val="24"/>
          <w:lang w:val="x-none"/>
        </w:rPr>
        <w:t>испр</w:t>
      </w:r>
      <w:proofErr w:type="spellEnd"/>
      <w:r w:rsidRPr="00D06DC9">
        <w:rPr>
          <w:rFonts w:ascii="Times New Roman" w:hAnsi="Times New Roman"/>
          <w:bCs/>
          <w:sz w:val="24"/>
          <w:szCs w:val="24"/>
          <w:lang w:val="x-none"/>
        </w:rPr>
        <w:t>. </w:t>
      </w:r>
      <w:r w:rsidRPr="00D06DC9">
        <w:rPr>
          <w:rFonts w:ascii="Times New Roman" w:hAnsi="Times New Roman"/>
          <w:bCs/>
          <w:sz w:val="24"/>
          <w:szCs w:val="24"/>
        </w:rPr>
        <w:t>–</w:t>
      </w:r>
      <w:r w:rsidRPr="00D06DC9">
        <w:rPr>
          <w:rFonts w:ascii="Times New Roman" w:hAnsi="Times New Roman"/>
          <w:bCs/>
          <w:sz w:val="24"/>
          <w:szCs w:val="24"/>
          <w:lang w:val="x-none"/>
        </w:rPr>
        <w:t xml:space="preserve"> </w:t>
      </w:r>
      <w:proofErr w:type="gramStart"/>
      <w:r w:rsidRPr="00D06DC9">
        <w:rPr>
          <w:rFonts w:ascii="Times New Roman" w:hAnsi="Times New Roman"/>
          <w:bCs/>
          <w:sz w:val="24"/>
          <w:szCs w:val="24"/>
          <w:lang w:val="x-none"/>
        </w:rPr>
        <w:t>Москва :</w:t>
      </w:r>
      <w:proofErr w:type="gramEnd"/>
      <w:r w:rsidRPr="00D06DC9">
        <w:rPr>
          <w:rFonts w:ascii="Times New Roman" w:hAnsi="Times New Roman"/>
          <w:bCs/>
          <w:sz w:val="24"/>
          <w:szCs w:val="24"/>
          <w:lang w:val="x-none"/>
        </w:rPr>
        <w:t xml:space="preserve"> Издательство </w:t>
      </w:r>
      <w:proofErr w:type="spellStart"/>
      <w:r w:rsidRPr="00D06DC9">
        <w:rPr>
          <w:rFonts w:ascii="Times New Roman" w:hAnsi="Times New Roman"/>
          <w:bCs/>
          <w:sz w:val="24"/>
          <w:szCs w:val="24"/>
          <w:lang w:val="x-none"/>
        </w:rPr>
        <w:t>Юрайт</w:t>
      </w:r>
      <w:proofErr w:type="spellEnd"/>
      <w:r w:rsidRPr="00D06DC9">
        <w:rPr>
          <w:rFonts w:ascii="Times New Roman" w:hAnsi="Times New Roman"/>
          <w:bCs/>
          <w:sz w:val="24"/>
          <w:szCs w:val="24"/>
          <w:lang w:val="x-none"/>
        </w:rPr>
        <w:t>, 2021. </w:t>
      </w:r>
      <w:r w:rsidRPr="00D06DC9">
        <w:rPr>
          <w:rFonts w:ascii="Times New Roman" w:hAnsi="Times New Roman"/>
          <w:bCs/>
          <w:sz w:val="24"/>
          <w:szCs w:val="24"/>
        </w:rPr>
        <w:t>–</w:t>
      </w:r>
      <w:r w:rsidRPr="00D06DC9">
        <w:rPr>
          <w:rFonts w:ascii="Times New Roman" w:hAnsi="Times New Roman"/>
          <w:bCs/>
          <w:sz w:val="24"/>
          <w:szCs w:val="24"/>
          <w:lang w:val="x-none"/>
        </w:rPr>
        <w:t xml:space="preserve"> 493 с. </w:t>
      </w:r>
    </w:p>
    <w:p w14:paraId="7EEE39C9" w14:textId="77777777" w:rsidR="00061D33" w:rsidRPr="00D06DC9" w:rsidRDefault="00061D33" w:rsidP="00D06DC9">
      <w:pPr>
        <w:pStyle w:val="aa"/>
        <w:numPr>
          <w:ilvl w:val="0"/>
          <w:numId w:val="9"/>
        </w:numPr>
        <w:suppressAutoHyphens/>
        <w:spacing w:after="0"/>
        <w:ind w:left="0" w:firstLine="709"/>
        <w:jc w:val="both"/>
        <w:rPr>
          <w:rFonts w:ascii="Times New Roman" w:hAnsi="Times New Roman"/>
          <w:bCs/>
          <w:sz w:val="24"/>
          <w:szCs w:val="24"/>
        </w:rPr>
      </w:pPr>
      <w:proofErr w:type="spellStart"/>
      <w:r w:rsidRPr="00D06DC9">
        <w:rPr>
          <w:rFonts w:ascii="Times New Roman" w:hAnsi="Times New Roman"/>
          <w:bCs/>
          <w:sz w:val="24"/>
          <w:szCs w:val="24"/>
        </w:rPr>
        <w:t>Бишаева</w:t>
      </w:r>
      <w:proofErr w:type="spellEnd"/>
      <w:r w:rsidRPr="00D06DC9">
        <w:rPr>
          <w:rFonts w:ascii="Times New Roman" w:hAnsi="Times New Roman"/>
          <w:bCs/>
          <w:sz w:val="24"/>
          <w:szCs w:val="24"/>
        </w:rPr>
        <w:t xml:space="preserve"> А.А. Физическая культура: учебник [для всех специальностей СПО] /</w:t>
      </w:r>
      <w:r w:rsidRPr="00D06DC9">
        <w:rPr>
          <w:rFonts w:ascii="Times New Roman" w:hAnsi="Times New Roman"/>
          <w:bCs/>
          <w:sz w:val="24"/>
          <w:szCs w:val="24"/>
        </w:rPr>
        <w:br/>
        <w:t xml:space="preserve">А.А. </w:t>
      </w:r>
      <w:proofErr w:type="spellStart"/>
      <w:proofErr w:type="gramStart"/>
      <w:r w:rsidRPr="00D06DC9">
        <w:rPr>
          <w:rFonts w:ascii="Times New Roman" w:hAnsi="Times New Roman"/>
          <w:bCs/>
          <w:sz w:val="24"/>
          <w:szCs w:val="24"/>
        </w:rPr>
        <w:t>Бишаева</w:t>
      </w:r>
      <w:proofErr w:type="spellEnd"/>
      <w:r w:rsidRPr="00D06DC9">
        <w:rPr>
          <w:rFonts w:ascii="Times New Roman" w:hAnsi="Times New Roman"/>
          <w:bCs/>
          <w:sz w:val="24"/>
          <w:szCs w:val="24"/>
        </w:rPr>
        <w:t>.-</w:t>
      </w:r>
      <w:proofErr w:type="gramEnd"/>
      <w:r w:rsidRPr="00D06DC9">
        <w:rPr>
          <w:rFonts w:ascii="Times New Roman" w:hAnsi="Times New Roman"/>
          <w:bCs/>
          <w:sz w:val="24"/>
          <w:szCs w:val="24"/>
        </w:rPr>
        <w:t xml:space="preserve"> [7-eизд.,стер.]- Москва: Академия, 2020. – 320 с. – ISBN 978-5-4468-9406-2 – Текст: непосредственный.</w:t>
      </w:r>
    </w:p>
    <w:p w14:paraId="142BC65D" w14:textId="77777777" w:rsidR="00061D33" w:rsidRPr="00D06DC9" w:rsidRDefault="00061D33" w:rsidP="00D06DC9">
      <w:pPr>
        <w:numPr>
          <w:ilvl w:val="0"/>
          <w:numId w:val="9"/>
        </w:numPr>
        <w:spacing w:after="0"/>
        <w:ind w:left="0" w:firstLine="709"/>
        <w:contextualSpacing/>
        <w:jc w:val="both"/>
        <w:rPr>
          <w:rFonts w:ascii="Times New Roman" w:hAnsi="Times New Roman"/>
          <w:bCs/>
          <w:sz w:val="24"/>
          <w:szCs w:val="24"/>
          <w:lang w:val="x-none"/>
        </w:rPr>
      </w:pPr>
      <w:r w:rsidRPr="00D06DC9">
        <w:rPr>
          <w:rFonts w:ascii="Times New Roman" w:hAnsi="Times New Roman"/>
          <w:bCs/>
          <w:sz w:val="24"/>
          <w:szCs w:val="24"/>
        </w:rPr>
        <w:t xml:space="preserve">Физическая культура: учебник для среднего профессионального образования / </w:t>
      </w:r>
      <w:r w:rsidRPr="00D06DC9">
        <w:rPr>
          <w:rFonts w:ascii="Times New Roman" w:hAnsi="Times New Roman"/>
          <w:bCs/>
          <w:sz w:val="24"/>
          <w:szCs w:val="24"/>
        </w:rPr>
        <w:br/>
        <w:t>Н.В. Решетников, Ю.Л. Кислицын. – Москва: Академия, 2018. – 176 с. – ISBN 978-5-4468-7250-3.</w:t>
      </w:r>
    </w:p>
    <w:p w14:paraId="6E659874" w14:textId="77777777" w:rsidR="00061D33" w:rsidRPr="00D06DC9" w:rsidRDefault="00061D33" w:rsidP="00D06DC9">
      <w:pPr>
        <w:spacing w:after="0"/>
        <w:ind w:firstLine="709"/>
        <w:contextualSpacing/>
        <w:jc w:val="both"/>
        <w:rPr>
          <w:rFonts w:ascii="Times New Roman" w:hAnsi="Times New Roman"/>
          <w:bCs/>
          <w:sz w:val="24"/>
          <w:szCs w:val="24"/>
          <w:lang w:val="x-none"/>
        </w:rPr>
      </w:pPr>
    </w:p>
    <w:p w14:paraId="4A967C99" w14:textId="77777777" w:rsidR="00061D33" w:rsidRPr="00CE66D0" w:rsidRDefault="00061D33" w:rsidP="00061D33">
      <w:pPr>
        <w:keepNext/>
        <w:spacing w:after="0"/>
        <w:ind w:firstLine="709"/>
        <w:jc w:val="both"/>
        <w:outlineLvl w:val="2"/>
        <w:rPr>
          <w:rFonts w:ascii="Times New Roman" w:hAnsi="Times New Roman"/>
          <w:b/>
          <w:bCs/>
          <w:sz w:val="24"/>
          <w:szCs w:val="24"/>
        </w:rPr>
      </w:pPr>
      <w:bookmarkStart w:id="7" w:name="_Toc528659820"/>
      <w:r w:rsidRPr="00CE66D0">
        <w:rPr>
          <w:rFonts w:ascii="Times New Roman" w:hAnsi="Times New Roman"/>
          <w:b/>
          <w:bCs/>
          <w:sz w:val="24"/>
          <w:szCs w:val="24"/>
        </w:rPr>
        <w:t>3.2.2. Основные электронные издания</w:t>
      </w:r>
      <w:bookmarkEnd w:id="7"/>
    </w:p>
    <w:p w14:paraId="0A36C723" w14:textId="77777777" w:rsidR="00061D33" w:rsidRPr="00CE66D0" w:rsidRDefault="00061D33" w:rsidP="00061D33">
      <w:pPr>
        <w:suppressAutoHyphens/>
        <w:spacing w:after="0"/>
        <w:ind w:firstLine="709"/>
        <w:jc w:val="both"/>
        <w:rPr>
          <w:rFonts w:ascii="Times New Roman" w:hAnsi="Times New Roman"/>
          <w:bCs/>
          <w:sz w:val="24"/>
          <w:szCs w:val="24"/>
        </w:rPr>
      </w:pPr>
      <w:r w:rsidRPr="00CE66D0">
        <w:rPr>
          <w:rFonts w:ascii="Times New Roman" w:hAnsi="Times New Roman"/>
          <w:bCs/>
          <w:sz w:val="24"/>
          <w:szCs w:val="24"/>
        </w:rPr>
        <w:t>1. Физическая культура: учебник и практикум для среднего профессионального образования / А. Б. </w:t>
      </w:r>
      <w:proofErr w:type="spellStart"/>
      <w:r w:rsidRPr="00CE66D0">
        <w:rPr>
          <w:rFonts w:ascii="Times New Roman" w:hAnsi="Times New Roman"/>
          <w:bCs/>
          <w:sz w:val="24"/>
          <w:szCs w:val="24"/>
        </w:rPr>
        <w:t>Муллер</w:t>
      </w:r>
      <w:proofErr w:type="spellEnd"/>
      <w:r w:rsidRPr="00CE66D0">
        <w:rPr>
          <w:rFonts w:ascii="Times New Roman" w:hAnsi="Times New Roman"/>
          <w:bCs/>
          <w:sz w:val="24"/>
          <w:szCs w:val="24"/>
        </w:rPr>
        <w:t xml:space="preserve"> [и др.]. – Москва: Издательство </w:t>
      </w:r>
      <w:proofErr w:type="spellStart"/>
      <w:r w:rsidRPr="00CE66D0">
        <w:rPr>
          <w:rFonts w:ascii="Times New Roman" w:hAnsi="Times New Roman"/>
          <w:bCs/>
          <w:sz w:val="24"/>
          <w:szCs w:val="24"/>
        </w:rPr>
        <w:t>Юрайт</w:t>
      </w:r>
      <w:proofErr w:type="spellEnd"/>
      <w:r w:rsidRPr="00CE66D0">
        <w:rPr>
          <w:rFonts w:ascii="Times New Roman" w:hAnsi="Times New Roman"/>
          <w:bCs/>
          <w:sz w:val="24"/>
          <w:szCs w:val="24"/>
        </w:rPr>
        <w:t xml:space="preserve">, 2021. – 424 с. – (Профессиональное образование). – ISBN 978-5-534-02612-2. – Текст: электронный // ЭБС </w:t>
      </w:r>
      <w:proofErr w:type="spellStart"/>
      <w:r w:rsidRPr="00CE66D0">
        <w:rPr>
          <w:rFonts w:ascii="Times New Roman" w:hAnsi="Times New Roman"/>
          <w:bCs/>
          <w:sz w:val="24"/>
          <w:szCs w:val="24"/>
        </w:rPr>
        <w:t>Юрайт</w:t>
      </w:r>
      <w:proofErr w:type="spellEnd"/>
      <w:r w:rsidRPr="00CE66D0">
        <w:rPr>
          <w:rFonts w:ascii="Times New Roman" w:hAnsi="Times New Roman"/>
          <w:bCs/>
          <w:sz w:val="24"/>
          <w:szCs w:val="24"/>
        </w:rPr>
        <w:t xml:space="preserve"> [сайт]. – URL: </w:t>
      </w:r>
      <w:hyperlink r:id="rId12" w:history="1">
        <w:r w:rsidRPr="00CE66D0">
          <w:rPr>
            <w:rFonts w:ascii="Times New Roman" w:hAnsi="Times New Roman"/>
            <w:bCs/>
            <w:sz w:val="24"/>
            <w:szCs w:val="24"/>
          </w:rPr>
          <w:t>https://urait.ru/bcode/469681</w:t>
        </w:r>
      </w:hyperlink>
    </w:p>
    <w:p w14:paraId="72823D1D" w14:textId="77777777" w:rsidR="00061D33" w:rsidRPr="00CE66D0" w:rsidRDefault="00061D33" w:rsidP="00061D33">
      <w:pPr>
        <w:suppressAutoHyphens/>
        <w:spacing w:after="0"/>
        <w:ind w:firstLine="709"/>
        <w:jc w:val="both"/>
        <w:rPr>
          <w:rFonts w:ascii="Times New Roman" w:hAnsi="Times New Roman"/>
          <w:bCs/>
          <w:sz w:val="24"/>
          <w:szCs w:val="24"/>
        </w:rPr>
      </w:pPr>
      <w:r w:rsidRPr="00CE66D0">
        <w:rPr>
          <w:rFonts w:ascii="Times New Roman" w:hAnsi="Times New Roman"/>
          <w:bCs/>
          <w:sz w:val="24"/>
          <w:szCs w:val="24"/>
        </w:rPr>
        <w:t>2. Физическая культура: учебное пособие для среднего профессионального образования / Е. В. </w:t>
      </w:r>
      <w:proofErr w:type="spellStart"/>
      <w:r w:rsidRPr="00CE66D0">
        <w:rPr>
          <w:rFonts w:ascii="Times New Roman" w:hAnsi="Times New Roman"/>
          <w:bCs/>
          <w:sz w:val="24"/>
          <w:szCs w:val="24"/>
        </w:rPr>
        <w:t>Конеева</w:t>
      </w:r>
      <w:proofErr w:type="spellEnd"/>
      <w:r w:rsidRPr="00CE66D0">
        <w:rPr>
          <w:rFonts w:ascii="Times New Roman" w:hAnsi="Times New Roman"/>
          <w:bCs/>
          <w:sz w:val="24"/>
          <w:szCs w:val="24"/>
        </w:rPr>
        <w:t xml:space="preserve"> [и др.]; под редакцией Е. В. </w:t>
      </w:r>
      <w:proofErr w:type="spellStart"/>
      <w:r w:rsidRPr="00CE66D0">
        <w:rPr>
          <w:rFonts w:ascii="Times New Roman" w:hAnsi="Times New Roman"/>
          <w:bCs/>
          <w:sz w:val="24"/>
          <w:szCs w:val="24"/>
        </w:rPr>
        <w:t>Конеевой</w:t>
      </w:r>
      <w:proofErr w:type="spellEnd"/>
      <w:r w:rsidRPr="00CE66D0">
        <w:rPr>
          <w:rFonts w:ascii="Times New Roman" w:hAnsi="Times New Roman"/>
          <w:bCs/>
          <w:sz w:val="24"/>
          <w:szCs w:val="24"/>
        </w:rPr>
        <w:t xml:space="preserve">. – 2-е изд., </w:t>
      </w:r>
      <w:proofErr w:type="spellStart"/>
      <w:r w:rsidRPr="00CE66D0">
        <w:rPr>
          <w:rFonts w:ascii="Times New Roman" w:hAnsi="Times New Roman"/>
          <w:bCs/>
          <w:sz w:val="24"/>
          <w:szCs w:val="24"/>
        </w:rPr>
        <w:t>перераб</w:t>
      </w:r>
      <w:proofErr w:type="spellEnd"/>
      <w:proofErr w:type="gramStart"/>
      <w:r w:rsidRPr="00CE66D0">
        <w:rPr>
          <w:rFonts w:ascii="Times New Roman" w:hAnsi="Times New Roman"/>
          <w:bCs/>
          <w:sz w:val="24"/>
          <w:szCs w:val="24"/>
        </w:rPr>
        <w:t>.</w:t>
      </w:r>
      <w:proofErr w:type="gramEnd"/>
      <w:r w:rsidRPr="00CE66D0">
        <w:rPr>
          <w:rFonts w:ascii="Times New Roman" w:hAnsi="Times New Roman"/>
          <w:bCs/>
          <w:sz w:val="24"/>
          <w:szCs w:val="24"/>
        </w:rPr>
        <w:t xml:space="preserve"> и доп. – Москва: Издательство </w:t>
      </w:r>
      <w:proofErr w:type="spellStart"/>
      <w:r w:rsidRPr="00CE66D0">
        <w:rPr>
          <w:rFonts w:ascii="Times New Roman" w:hAnsi="Times New Roman"/>
          <w:bCs/>
          <w:sz w:val="24"/>
          <w:szCs w:val="24"/>
        </w:rPr>
        <w:t>Юрайт</w:t>
      </w:r>
      <w:proofErr w:type="spellEnd"/>
      <w:r w:rsidRPr="00CE66D0">
        <w:rPr>
          <w:rFonts w:ascii="Times New Roman" w:hAnsi="Times New Roman"/>
          <w:bCs/>
          <w:sz w:val="24"/>
          <w:szCs w:val="24"/>
        </w:rPr>
        <w:t xml:space="preserve">, 2021. – 599 с. – (Профессиональное образование). – ISBN 978-5-534-13554-1. – Текст: электронный // ЭБС </w:t>
      </w:r>
      <w:proofErr w:type="spellStart"/>
      <w:r w:rsidRPr="00CE66D0">
        <w:rPr>
          <w:rFonts w:ascii="Times New Roman" w:hAnsi="Times New Roman"/>
          <w:bCs/>
          <w:sz w:val="24"/>
          <w:szCs w:val="24"/>
        </w:rPr>
        <w:t>Юрайт</w:t>
      </w:r>
      <w:proofErr w:type="spellEnd"/>
      <w:r w:rsidRPr="00CE66D0">
        <w:rPr>
          <w:rFonts w:ascii="Times New Roman" w:hAnsi="Times New Roman"/>
          <w:bCs/>
          <w:sz w:val="24"/>
          <w:szCs w:val="24"/>
        </w:rPr>
        <w:t xml:space="preserve"> [сайт]. – URL: </w:t>
      </w:r>
      <w:hyperlink r:id="rId13" w:history="1">
        <w:r w:rsidRPr="00CE66D0">
          <w:rPr>
            <w:rFonts w:ascii="Times New Roman" w:hAnsi="Times New Roman"/>
            <w:bCs/>
            <w:sz w:val="24"/>
            <w:szCs w:val="24"/>
          </w:rPr>
          <w:t>https://urait.ru/bcode/475342</w:t>
        </w:r>
      </w:hyperlink>
    </w:p>
    <w:p w14:paraId="096F729B" w14:textId="77777777" w:rsidR="00061D33" w:rsidRPr="00CE66D0" w:rsidRDefault="00061D33" w:rsidP="00061D33">
      <w:pPr>
        <w:suppressAutoHyphens/>
        <w:spacing w:after="0"/>
        <w:ind w:firstLine="709"/>
        <w:jc w:val="both"/>
        <w:rPr>
          <w:rFonts w:ascii="Times New Roman" w:hAnsi="Times New Roman"/>
          <w:bCs/>
          <w:sz w:val="24"/>
          <w:szCs w:val="24"/>
        </w:rPr>
      </w:pPr>
      <w:r w:rsidRPr="00CE66D0">
        <w:rPr>
          <w:rFonts w:ascii="Times New Roman" w:hAnsi="Times New Roman"/>
          <w:bCs/>
          <w:sz w:val="24"/>
          <w:szCs w:val="24"/>
        </w:rPr>
        <w:t xml:space="preserve">3. </w:t>
      </w:r>
      <w:proofErr w:type="spellStart"/>
      <w:r w:rsidRPr="00CE66D0">
        <w:rPr>
          <w:rFonts w:ascii="Times New Roman" w:hAnsi="Times New Roman"/>
          <w:bCs/>
          <w:sz w:val="24"/>
          <w:szCs w:val="24"/>
        </w:rPr>
        <w:t>Аллянов</w:t>
      </w:r>
      <w:proofErr w:type="spellEnd"/>
      <w:r w:rsidRPr="00CE66D0">
        <w:rPr>
          <w:rFonts w:ascii="Times New Roman" w:hAnsi="Times New Roman"/>
          <w:bCs/>
          <w:sz w:val="24"/>
          <w:szCs w:val="24"/>
        </w:rPr>
        <w:t>, Ю. Н.  Физическая культура: учебник для среднего профессионального образования / Ю. Н. </w:t>
      </w:r>
      <w:proofErr w:type="spellStart"/>
      <w:r w:rsidRPr="00CE66D0">
        <w:rPr>
          <w:rFonts w:ascii="Times New Roman" w:hAnsi="Times New Roman"/>
          <w:bCs/>
          <w:sz w:val="24"/>
          <w:szCs w:val="24"/>
        </w:rPr>
        <w:t>Аллянов</w:t>
      </w:r>
      <w:proofErr w:type="spellEnd"/>
      <w:r w:rsidRPr="00CE66D0">
        <w:rPr>
          <w:rFonts w:ascii="Times New Roman" w:hAnsi="Times New Roman"/>
          <w:bCs/>
          <w:sz w:val="24"/>
          <w:szCs w:val="24"/>
        </w:rPr>
        <w:t>, И. А. </w:t>
      </w:r>
      <w:proofErr w:type="spellStart"/>
      <w:r w:rsidRPr="00CE66D0">
        <w:rPr>
          <w:rFonts w:ascii="Times New Roman" w:hAnsi="Times New Roman"/>
          <w:bCs/>
          <w:sz w:val="24"/>
          <w:szCs w:val="24"/>
        </w:rPr>
        <w:t>Письменский</w:t>
      </w:r>
      <w:proofErr w:type="spellEnd"/>
      <w:r w:rsidRPr="00CE66D0">
        <w:rPr>
          <w:rFonts w:ascii="Times New Roman" w:hAnsi="Times New Roman"/>
          <w:bCs/>
          <w:sz w:val="24"/>
          <w:szCs w:val="24"/>
        </w:rPr>
        <w:t xml:space="preserve">. – 3-е изд., </w:t>
      </w:r>
      <w:proofErr w:type="spellStart"/>
      <w:r w:rsidRPr="00CE66D0">
        <w:rPr>
          <w:rFonts w:ascii="Times New Roman" w:hAnsi="Times New Roman"/>
          <w:bCs/>
          <w:sz w:val="24"/>
          <w:szCs w:val="24"/>
        </w:rPr>
        <w:t>испр</w:t>
      </w:r>
      <w:proofErr w:type="spellEnd"/>
      <w:r w:rsidRPr="00CE66D0">
        <w:rPr>
          <w:rFonts w:ascii="Times New Roman" w:hAnsi="Times New Roman"/>
          <w:bCs/>
          <w:sz w:val="24"/>
          <w:szCs w:val="24"/>
        </w:rPr>
        <w:t xml:space="preserve">. – Москва: Издательство </w:t>
      </w:r>
      <w:proofErr w:type="spellStart"/>
      <w:r w:rsidRPr="00CE66D0">
        <w:rPr>
          <w:rFonts w:ascii="Times New Roman" w:hAnsi="Times New Roman"/>
          <w:bCs/>
          <w:sz w:val="24"/>
          <w:szCs w:val="24"/>
        </w:rPr>
        <w:t>Юрайт</w:t>
      </w:r>
      <w:proofErr w:type="spellEnd"/>
      <w:r w:rsidRPr="00CE66D0">
        <w:rPr>
          <w:rFonts w:ascii="Times New Roman" w:hAnsi="Times New Roman"/>
          <w:bCs/>
          <w:sz w:val="24"/>
          <w:szCs w:val="24"/>
        </w:rPr>
        <w:t xml:space="preserve">, 2021. – 493 с. – (Профессиональное образование). – ISBN 978-5-534-02309-1. – Текст: электронный // ЭБС </w:t>
      </w:r>
      <w:proofErr w:type="spellStart"/>
      <w:r w:rsidRPr="00CE66D0">
        <w:rPr>
          <w:rFonts w:ascii="Times New Roman" w:hAnsi="Times New Roman"/>
          <w:bCs/>
          <w:sz w:val="24"/>
          <w:szCs w:val="24"/>
        </w:rPr>
        <w:t>Юрайт</w:t>
      </w:r>
      <w:proofErr w:type="spellEnd"/>
      <w:r w:rsidRPr="00CE66D0">
        <w:rPr>
          <w:rFonts w:ascii="Times New Roman" w:hAnsi="Times New Roman"/>
          <w:bCs/>
          <w:sz w:val="24"/>
          <w:szCs w:val="24"/>
        </w:rPr>
        <w:t xml:space="preserve"> [сайт]. – URL: https://urait.ru/bcode/471143 </w:t>
      </w:r>
    </w:p>
    <w:p w14:paraId="138C5B89" w14:textId="77777777" w:rsidR="00061D33" w:rsidRPr="000D4D37" w:rsidRDefault="00061D33" w:rsidP="00061D33">
      <w:pPr>
        <w:suppressAutoHyphens/>
        <w:spacing w:after="0"/>
        <w:ind w:firstLine="709"/>
        <w:jc w:val="both"/>
        <w:rPr>
          <w:rFonts w:ascii="Times New Roman" w:hAnsi="Times New Roman"/>
          <w:bCs/>
          <w:sz w:val="24"/>
          <w:szCs w:val="24"/>
        </w:rPr>
      </w:pPr>
      <w:r w:rsidRPr="000D4D37">
        <w:rPr>
          <w:rFonts w:ascii="Times New Roman" w:hAnsi="Times New Roman"/>
          <w:bCs/>
          <w:sz w:val="24"/>
          <w:szCs w:val="24"/>
        </w:rPr>
        <w:t xml:space="preserve">4. </w:t>
      </w:r>
      <w:proofErr w:type="spellStart"/>
      <w:r w:rsidRPr="000D4D37">
        <w:rPr>
          <w:rFonts w:ascii="Times New Roman" w:hAnsi="Times New Roman"/>
          <w:bCs/>
          <w:sz w:val="24"/>
          <w:szCs w:val="24"/>
        </w:rPr>
        <w:t>Бардамов</w:t>
      </w:r>
      <w:proofErr w:type="spellEnd"/>
      <w:r w:rsidRPr="000D4D37">
        <w:rPr>
          <w:rFonts w:ascii="Times New Roman" w:hAnsi="Times New Roman"/>
          <w:bCs/>
          <w:sz w:val="24"/>
          <w:szCs w:val="24"/>
        </w:rPr>
        <w:t xml:space="preserve">, Г. Б. Базовая подготовка к сдаче нормативов комплекса ГТО / Г. Б. </w:t>
      </w:r>
      <w:proofErr w:type="spellStart"/>
      <w:r w:rsidRPr="000D4D37">
        <w:rPr>
          <w:rFonts w:ascii="Times New Roman" w:hAnsi="Times New Roman"/>
          <w:bCs/>
          <w:sz w:val="24"/>
          <w:szCs w:val="24"/>
        </w:rPr>
        <w:t>Бардамов</w:t>
      </w:r>
      <w:proofErr w:type="spellEnd"/>
      <w:r w:rsidRPr="000D4D37">
        <w:rPr>
          <w:rFonts w:ascii="Times New Roman" w:hAnsi="Times New Roman"/>
          <w:bCs/>
          <w:sz w:val="24"/>
          <w:szCs w:val="24"/>
        </w:rPr>
        <w:t xml:space="preserve">, А. Г. </w:t>
      </w:r>
      <w:proofErr w:type="spellStart"/>
      <w:r w:rsidRPr="000D4D37">
        <w:rPr>
          <w:rFonts w:ascii="Times New Roman" w:hAnsi="Times New Roman"/>
          <w:bCs/>
          <w:sz w:val="24"/>
          <w:szCs w:val="24"/>
        </w:rPr>
        <w:t>Шаргаев</w:t>
      </w:r>
      <w:proofErr w:type="spellEnd"/>
      <w:r w:rsidRPr="000D4D37">
        <w:rPr>
          <w:rFonts w:ascii="Times New Roman" w:hAnsi="Times New Roman"/>
          <w:bCs/>
          <w:sz w:val="24"/>
          <w:szCs w:val="24"/>
        </w:rPr>
        <w:t xml:space="preserve">, С. В. </w:t>
      </w:r>
      <w:proofErr w:type="spellStart"/>
      <w:r w:rsidRPr="000D4D37">
        <w:rPr>
          <w:rFonts w:ascii="Times New Roman" w:hAnsi="Times New Roman"/>
          <w:bCs/>
          <w:sz w:val="24"/>
          <w:szCs w:val="24"/>
        </w:rPr>
        <w:t>Бадлуева</w:t>
      </w:r>
      <w:proofErr w:type="spellEnd"/>
      <w:r w:rsidRPr="000D4D37">
        <w:rPr>
          <w:rFonts w:ascii="Times New Roman" w:hAnsi="Times New Roman"/>
          <w:bCs/>
          <w:sz w:val="24"/>
          <w:szCs w:val="24"/>
        </w:rPr>
        <w:t>. — Санкт-</w:t>
      </w:r>
      <w:proofErr w:type="gramStart"/>
      <w:r w:rsidRPr="000D4D37">
        <w:rPr>
          <w:rFonts w:ascii="Times New Roman" w:hAnsi="Times New Roman"/>
          <w:bCs/>
          <w:sz w:val="24"/>
          <w:szCs w:val="24"/>
        </w:rPr>
        <w:t>Петербург :</w:t>
      </w:r>
      <w:proofErr w:type="gramEnd"/>
      <w:r w:rsidRPr="000D4D37">
        <w:rPr>
          <w:rFonts w:ascii="Times New Roman" w:hAnsi="Times New Roman"/>
          <w:bCs/>
          <w:sz w:val="24"/>
          <w:szCs w:val="24"/>
        </w:rPr>
        <w:t xml:space="preserve"> Лань, 2022. — 144 с. — ISBN 978-5-507-44133-4. — </w:t>
      </w:r>
      <w:proofErr w:type="gramStart"/>
      <w:r w:rsidRPr="000D4D37">
        <w:rPr>
          <w:rFonts w:ascii="Times New Roman" w:hAnsi="Times New Roman"/>
          <w:bCs/>
          <w:sz w:val="24"/>
          <w:szCs w:val="24"/>
        </w:rPr>
        <w:t>Текст :</w:t>
      </w:r>
      <w:proofErr w:type="gramEnd"/>
      <w:r w:rsidRPr="000D4D37">
        <w:rPr>
          <w:rFonts w:ascii="Times New Roman" w:hAnsi="Times New Roman"/>
          <w:bCs/>
          <w:sz w:val="24"/>
          <w:szCs w:val="24"/>
        </w:rPr>
        <w:t xml:space="preserve"> электронный // Лань : электронно-библиотечная система. — URL: </w:t>
      </w:r>
      <w:hyperlink r:id="rId14" w:history="1">
        <w:r w:rsidRPr="000D4D37">
          <w:rPr>
            <w:rStyle w:val="af5"/>
            <w:rFonts w:ascii="Times New Roman" w:hAnsi="Times New Roman"/>
            <w:bCs/>
            <w:sz w:val="24"/>
            <w:szCs w:val="24"/>
          </w:rPr>
          <w:t>https://e.lanbook.com/book/255971</w:t>
        </w:r>
      </w:hyperlink>
      <w:r w:rsidRPr="000D4D37">
        <w:rPr>
          <w:rFonts w:ascii="Times New Roman" w:hAnsi="Times New Roman"/>
          <w:bCs/>
          <w:sz w:val="24"/>
          <w:szCs w:val="24"/>
        </w:rPr>
        <w:t xml:space="preserve"> .</w:t>
      </w:r>
    </w:p>
    <w:p w14:paraId="0AA0453B" w14:textId="77777777" w:rsidR="00061D33" w:rsidRPr="000D4D37" w:rsidRDefault="00061D33" w:rsidP="00061D33">
      <w:pPr>
        <w:suppressAutoHyphens/>
        <w:spacing w:after="0"/>
        <w:ind w:firstLine="709"/>
        <w:jc w:val="both"/>
        <w:rPr>
          <w:rFonts w:ascii="Times New Roman" w:hAnsi="Times New Roman"/>
          <w:bCs/>
          <w:sz w:val="24"/>
          <w:szCs w:val="24"/>
        </w:rPr>
      </w:pPr>
      <w:r w:rsidRPr="000D4D37">
        <w:rPr>
          <w:rFonts w:ascii="Times New Roman" w:hAnsi="Times New Roman"/>
          <w:bCs/>
          <w:sz w:val="24"/>
          <w:szCs w:val="24"/>
        </w:rPr>
        <w:t>5. Журин, А. В. Волейбол. Техника игры / А. В. Журин. — 2-е изд., стер. — Санкт-</w:t>
      </w:r>
      <w:proofErr w:type="gramStart"/>
      <w:r w:rsidRPr="000D4D37">
        <w:rPr>
          <w:rFonts w:ascii="Times New Roman" w:hAnsi="Times New Roman"/>
          <w:bCs/>
          <w:sz w:val="24"/>
          <w:szCs w:val="24"/>
        </w:rPr>
        <w:t>Петербург :</w:t>
      </w:r>
      <w:proofErr w:type="gramEnd"/>
      <w:r w:rsidRPr="000D4D37">
        <w:rPr>
          <w:rFonts w:ascii="Times New Roman" w:hAnsi="Times New Roman"/>
          <w:bCs/>
          <w:sz w:val="24"/>
          <w:szCs w:val="24"/>
        </w:rPr>
        <w:t xml:space="preserve"> Лань, 2022. — 56 с. — ISBN 978-5-507-44156-3. — </w:t>
      </w:r>
      <w:proofErr w:type="gramStart"/>
      <w:r w:rsidRPr="000D4D37">
        <w:rPr>
          <w:rFonts w:ascii="Times New Roman" w:hAnsi="Times New Roman"/>
          <w:bCs/>
          <w:sz w:val="24"/>
          <w:szCs w:val="24"/>
        </w:rPr>
        <w:t>Текст :</w:t>
      </w:r>
      <w:proofErr w:type="gramEnd"/>
      <w:r w:rsidRPr="000D4D37">
        <w:rPr>
          <w:rFonts w:ascii="Times New Roman" w:hAnsi="Times New Roman"/>
          <w:bCs/>
          <w:sz w:val="24"/>
          <w:szCs w:val="24"/>
        </w:rPr>
        <w:t xml:space="preserve"> электронный // Лань : электронно-библиотечная система. — URL: </w:t>
      </w:r>
      <w:hyperlink r:id="rId15" w:history="1">
        <w:r w:rsidRPr="000D4D37">
          <w:rPr>
            <w:rStyle w:val="af5"/>
            <w:rFonts w:ascii="Times New Roman" w:hAnsi="Times New Roman"/>
            <w:bCs/>
            <w:sz w:val="24"/>
            <w:szCs w:val="24"/>
          </w:rPr>
          <w:t>https://e.lanbook.com/book/209126</w:t>
        </w:r>
      </w:hyperlink>
      <w:r w:rsidRPr="000D4D37">
        <w:rPr>
          <w:rFonts w:ascii="Times New Roman" w:hAnsi="Times New Roman"/>
          <w:bCs/>
          <w:sz w:val="24"/>
          <w:szCs w:val="24"/>
        </w:rPr>
        <w:t xml:space="preserve"> .</w:t>
      </w:r>
    </w:p>
    <w:p w14:paraId="418C8D39" w14:textId="77777777" w:rsidR="00061D33" w:rsidRPr="000D4D37" w:rsidRDefault="00061D33" w:rsidP="00061D33">
      <w:pPr>
        <w:suppressAutoHyphens/>
        <w:spacing w:after="0"/>
        <w:ind w:firstLine="709"/>
        <w:jc w:val="both"/>
        <w:rPr>
          <w:rFonts w:ascii="Times New Roman" w:hAnsi="Times New Roman"/>
          <w:bCs/>
          <w:sz w:val="24"/>
          <w:szCs w:val="24"/>
        </w:rPr>
      </w:pPr>
      <w:r w:rsidRPr="000D4D37">
        <w:rPr>
          <w:rFonts w:ascii="Times New Roman" w:hAnsi="Times New Roman"/>
          <w:bCs/>
          <w:sz w:val="24"/>
          <w:szCs w:val="24"/>
        </w:rPr>
        <w:lastRenderedPageBreak/>
        <w:t>6. Коновалов, В. Л. Баскетбол / В. Л. Коновалов, В. А. Погодин. — 1-е изд. — Санкт-</w:t>
      </w:r>
      <w:proofErr w:type="gramStart"/>
      <w:r w:rsidRPr="000D4D37">
        <w:rPr>
          <w:rFonts w:ascii="Times New Roman" w:hAnsi="Times New Roman"/>
          <w:bCs/>
          <w:sz w:val="24"/>
          <w:szCs w:val="24"/>
        </w:rPr>
        <w:t>Петербург :</w:t>
      </w:r>
      <w:proofErr w:type="gramEnd"/>
      <w:r w:rsidRPr="000D4D37">
        <w:rPr>
          <w:rFonts w:ascii="Times New Roman" w:hAnsi="Times New Roman"/>
          <w:bCs/>
          <w:sz w:val="24"/>
          <w:szCs w:val="24"/>
        </w:rPr>
        <w:t xml:space="preserve"> Лань, 2022. — 84 с. — ISBN 978-5-8114-9723-2. — </w:t>
      </w:r>
      <w:proofErr w:type="gramStart"/>
      <w:r w:rsidRPr="000D4D37">
        <w:rPr>
          <w:rFonts w:ascii="Times New Roman" w:hAnsi="Times New Roman"/>
          <w:bCs/>
          <w:sz w:val="24"/>
          <w:szCs w:val="24"/>
        </w:rPr>
        <w:t>Текст :</w:t>
      </w:r>
      <w:proofErr w:type="gramEnd"/>
      <w:r w:rsidRPr="000D4D37">
        <w:rPr>
          <w:rFonts w:ascii="Times New Roman" w:hAnsi="Times New Roman"/>
          <w:bCs/>
          <w:sz w:val="24"/>
          <w:szCs w:val="24"/>
        </w:rPr>
        <w:t xml:space="preserve"> электронный // Лань : электронно-библиотечная система. — URL: </w:t>
      </w:r>
      <w:hyperlink r:id="rId16" w:history="1">
        <w:r w:rsidRPr="000D4D37">
          <w:rPr>
            <w:rStyle w:val="af5"/>
            <w:rFonts w:ascii="Times New Roman" w:hAnsi="Times New Roman"/>
            <w:bCs/>
            <w:sz w:val="24"/>
            <w:szCs w:val="24"/>
          </w:rPr>
          <w:t>https://e.lanbook.com/book/207539</w:t>
        </w:r>
      </w:hyperlink>
      <w:r w:rsidRPr="000D4D37">
        <w:rPr>
          <w:rFonts w:ascii="Times New Roman" w:hAnsi="Times New Roman"/>
          <w:bCs/>
          <w:sz w:val="24"/>
          <w:szCs w:val="24"/>
        </w:rPr>
        <w:t xml:space="preserve"> .</w:t>
      </w:r>
    </w:p>
    <w:p w14:paraId="4812A4AA" w14:textId="77777777" w:rsidR="00061D33" w:rsidRPr="000D4D37" w:rsidRDefault="00061D33" w:rsidP="00061D33">
      <w:pPr>
        <w:suppressAutoHyphens/>
        <w:spacing w:after="0"/>
        <w:ind w:firstLine="709"/>
        <w:jc w:val="both"/>
        <w:rPr>
          <w:rFonts w:ascii="Times New Roman" w:hAnsi="Times New Roman"/>
          <w:bCs/>
          <w:sz w:val="24"/>
          <w:szCs w:val="24"/>
        </w:rPr>
      </w:pPr>
      <w:r w:rsidRPr="000D4D37">
        <w:rPr>
          <w:rFonts w:ascii="Times New Roman" w:hAnsi="Times New Roman"/>
          <w:bCs/>
          <w:sz w:val="24"/>
          <w:szCs w:val="24"/>
        </w:rPr>
        <w:t xml:space="preserve">7. </w:t>
      </w:r>
      <w:proofErr w:type="spellStart"/>
      <w:r w:rsidRPr="000D4D37">
        <w:rPr>
          <w:rFonts w:ascii="Times New Roman" w:hAnsi="Times New Roman"/>
          <w:bCs/>
          <w:sz w:val="24"/>
          <w:szCs w:val="24"/>
        </w:rPr>
        <w:t>Зобкова</w:t>
      </w:r>
      <w:proofErr w:type="spellEnd"/>
      <w:r w:rsidRPr="000D4D37">
        <w:rPr>
          <w:rFonts w:ascii="Times New Roman" w:hAnsi="Times New Roman"/>
          <w:bCs/>
          <w:sz w:val="24"/>
          <w:szCs w:val="24"/>
        </w:rPr>
        <w:t xml:space="preserve">, Е. А. Основы спортивной </w:t>
      </w:r>
      <w:proofErr w:type="gramStart"/>
      <w:r w:rsidRPr="000D4D37">
        <w:rPr>
          <w:rFonts w:ascii="Times New Roman" w:hAnsi="Times New Roman"/>
          <w:bCs/>
          <w:sz w:val="24"/>
          <w:szCs w:val="24"/>
        </w:rPr>
        <w:t>тренировки :</w:t>
      </w:r>
      <w:proofErr w:type="gramEnd"/>
      <w:r w:rsidRPr="000D4D37">
        <w:rPr>
          <w:rFonts w:ascii="Times New Roman" w:hAnsi="Times New Roman"/>
          <w:bCs/>
          <w:sz w:val="24"/>
          <w:szCs w:val="24"/>
        </w:rPr>
        <w:t xml:space="preserve"> учебное пособие для </w:t>
      </w:r>
      <w:proofErr w:type="spellStart"/>
      <w:r w:rsidRPr="000D4D37">
        <w:rPr>
          <w:rFonts w:ascii="Times New Roman" w:hAnsi="Times New Roman"/>
          <w:bCs/>
          <w:sz w:val="24"/>
          <w:szCs w:val="24"/>
        </w:rPr>
        <w:t>спо</w:t>
      </w:r>
      <w:proofErr w:type="spellEnd"/>
      <w:r w:rsidRPr="000D4D37">
        <w:rPr>
          <w:rFonts w:ascii="Times New Roman" w:hAnsi="Times New Roman"/>
          <w:bCs/>
          <w:sz w:val="24"/>
          <w:szCs w:val="24"/>
        </w:rPr>
        <w:t xml:space="preserve"> / Е. А. </w:t>
      </w:r>
      <w:proofErr w:type="spellStart"/>
      <w:r w:rsidRPr="000D4D37">
        <w:rPr>
          <w:rFonts w:ascii="Times New Roman" w:hAnsi="Times New Roman"/>
          <w:bCs/>
          <w:sz w:val="24"/>
          <w:szCs w:val="24"/>
        </w:rPr>
        <w:t>Зобкова</w:t>
      </w:r>
      <w:proofErr w:type="spellEnd"/>
      <w:r w:rsidRPr="000D4D37">
        <w:rPr>
          <w:rFonts w:ascii="Times New Roman" w:hAnsi="Times New Roman"/>
          <w:bCs/>
          <w:sz w:val="24"/>
          <w:szCs w:val="24"/>
        </w:rPr>
        <w:t>. — Санкт-</w:t>
      </w:r>
      <w:proofErr w:type="gramStart"/>
      <w:r w:rsidRPr="000D4D37">
        <w:rPr>
          <w:rFonts w:ascii="Times New Roman" w:hAnsi="Times New Roman"/>
          <w:bCs/>
          <w:sz w:val="24"/>
          <w:szCs w:val="24"/>
        </w:rPr>
        <w:t>Петербург :</w:t>
      </w:r>
      <w:proofErr w:type="gramEnd"/>
      <w:r w:rsidRPr="000D4D37">
        <w:rPr>
          <w:rFonts w:ascii="Times New Roman" w:hAnsi="Times New Roman"/>
          <w:bCs/>
          <w:sz w:val="24"/>
          <w:szCs w:val="24"/>
        </w:rPr>
        <w:t xml:space="preserve"> Лань, 2021. — 44 с. — ISBN 978-5-8114-7549-0. — </w:t>
      </w:r>
      <w:proofErr w:type="gramStart"/>
      <w:r w:rsidRPr="000D4D37">
        <w:rPr>
          <w:rFonts w:ascii="Times New Roman" w:hAnsi="Times New Roman"/>
          <w:bCs/>
          <w:sz w:val="24"/>
          <w:szCs w:val="24"/>
        </w:rPr>
        <w:t>Текст :</w:t>
      </w:r>
      <w:proofErr w:type="gramEnd"/>
      <w:r w:rsidRPr="000D4D37">
        <w:rPr>
          <w:rFonts w:ascii="Times New Roman" w:hAnsi="Times New Roman"/>
          <w:bCs/>
          <w:sz w:val="24"/>
          <w:szCs w:val="24"/>
        </w:rPr>
        <w:t xml:space="preserve"> электронный // Лань : электронно-библиотечная система. — URL: </w:t>
      </w:r>
      <w:hyperlink r:id="rId17" w:history="1">
        <w:r w:rsidRPr="000D4D37">
          <w:rPr>
            <w:rStyle w:val="af5"/>
            <w:rFonts w:ascii="Times New Roman" w:hAnsi="Times New Roman"/>
            <w:bCs/>
            <w:sz w:val="24"/>
            <w:szCs w:val="24"/>
          </w:rPr>
          <w:t>https://e.lanbook.com/book/174986</w:t>
        </w:r>
      </w:hyperlink>
      <w:r w:rsidRPr="000D4D37">
        <w:rPr>
          <w:rFonts w:ascii="Times New Roman" w:hAnsi="Times New Roman"/>
          <w:bCs/>
          <w:sz w:val="24"/>
          <w:szCs w:val="24"/>
        </w:rPr>
        <w:t xml:space="preserve"> .</w:t>
      </w:r>
    </w:p>
    <w:p w14:paraId="0E43E940" w14:textId="77777777" w:rsidR="00061D33" w:rsidRPr="00CE66D0" w:rsidRDefault="00061D33" w:rsidP="00061D33">
      <w:pPr>
        <w:suppressAutoHyphens/>
        <w:spacing w:after="0"/>
        <w:ind w:firstLine="709"/>
        <w:jc w:val="both"/>
        <w:rPr>
          <w:rFonts w:ascii="Times New Roman" w:hAnsi="Times New Roman"/>
          <w:bCs/>
          <w:sz w:val="24"/>
          <w:szCs w:val="24"/>
        </w:rPr>
      </w:pPr>
      <w:r w:rsidRPr="000D4D37">
        <w:rPr>
          <w:rFonts w:ascii="Times New Roman" w:hAnsi="Times New Roman"/>
          <w:bCs/>
          <w:sz w:val="24"/>
          <w:szCs w:val="24"/>
        </w:rPr>
        <w:t xml:space="preserve">8. Садовникова, Л. А. Физическая культура для студентов, занимающихся в специальной медицинской </w:t>
      </w:r>
      <w:proofErr w:type="gramStart"/>
      <w:r w:rsidRPr="000D4D37">
        <w:rPr>
          <w:rFonts w:ascii="Times New Roman" w:hAnsi="Times New Roman"/>
          <w:bCs/>
          <w:sz w:val="24"/>
          <w:szCs w:val="24"/>
        </w:rPr>
        <w:t>группе :</w:t>
      </w:r>
      <w:proofErr w:type="gramEnd"/>
      <w:r w:rsidRPr="000D4D37">
        <w:rPr>
          <w:rFonts w:ascii="Times New Roman" w:hAnsi="Times New Roman"/>
          <w:bCs/>
          <w:sz w:val="24"/>
          <w:szCs w:val="24"/>
        </w:rPr>
        <w:t xml:space="preserve"> учебное пособие для </w:t>
      </w:r>
      <w:proofErr w:type="spellStart"/>
      <w:r w:rsidRPr="000D4D37">
        <w:rPr>
          <w:rFonts w:ascii="Times New Roman" w:hAnsi="Times New Roman"/>
          <w:bCs/>
          <w:sz w:val="24"/>
          <w:szCs w:val="24"/>
        </w:rPr>
        <w:t>спо</w:t>
      </w:r>
      <w:proofErr w:type="spellEnd"/>
      <w:r w:rsidRPr="000D4D37">
        <w:rPr>
          <w:rFonts w:ascii="Times New Roman" w:hAnsi="Times New Roman"/>
          <w:bCs/>
          <w:sz w:val="24"/>
          <w:szCs w:val="24"/>
        </w:rPr>
        <w:t xml:space="preserve"> / Л. А. Садовникова. — 2-е изд., стер. — Санкт-</w:t>
      </w:r>
      <w:proofErr w:type="gramStart"/>
      <w:r w:rsidRPr="000D4D37">
        <w:rPr>
          <w:rFonts w:ascii="Times New Roman" w:hAnsi="Times New Roman"/>
          <w:bCs/>
          <w:sz w:val="24"/>
          <w:szCs w:val="24"/>
        </w:rPr>
        <w:t>Петербург :</w:t>
      </w:r>
      <w:proofErr w:type="gramEnd"/>
      <w:r w:rsidRPr="000D4D37">
        <w:rPr>
          <w:rFonts w:ascii="Times New Roman" w:hAnsi="Times New Roman"/>
          <w:bCs/>
          <w:sz w:val="24"/>
          <w:szCs w:val="24"/>
        </w:rPr>
        <w:t xml:space="preserve"> Лань, 2021. — 60 с. — ISBN 978-5-8114-7201-7. — </w:t>
      </w:r>
      <w:proofErr w:type="gramStart"/>
      <w:r w:rsidRPr="000D4D37">
        <w:rPr>
          <w:rFonts w:ascii="Times New Roman" w:hAnsi="Times New Roman"/>
          <w:bCs/>
          <w:sz w:val="24"/>
          <w:szCs w:val="24"/>
        </w:rPr>
        <w:t>Текст :</w:t>
      </w:r>
      <w:proofErr w:type="gramEnd"/>
      <w:r w:rsidRPr="000D4D37">
        <w:rPr>
          <w:rFonts w:ascii="Times New Roman" w:hAnsi="Times New Roman"/>
          <w:bCs/>
          <w:sz w:val="24"/>
          <w:szCs w:val="24"/>
        </w:rPr>
        <w:t xml:space="preserve"> электронный // Лань : электронно-библиотечная система. — URL: </w:t>
      </w:r>
      <w:hyperlink r:id="rId18" w:history="1">
        <w:r w:rsidRPr="000D4D37">
          <w:rPr>
            <w:rStyle w:val="af5"/>
            <w:rFonts w:ascii="Times New Roman" w:hAnsi="Times New Roman"/>
            <w:bCs/>
            <w:sz w:val="24"/>
            <w:szCs w:val="24"/>
          </w:rPr>
          <w:t>https://e.lanbook.com/book/156380</w:t>
        </w:r>
      </w:hyperlink>
      <w:r w:rsidRPr="000D4D37">
        <w:rPr>
          <w:rFonts w:ascii="Times New Roman" w:hAnsi="Times New Roman"/>
          <w:bCs/>
          <w:sz w:val="24"/>
          <w:szCs w:val="24"/>
        </w:rPr>
        <w:t xml:space="preserve"> .</w:t>
      </w:r>
    </w:p>
    <w:p w14:paraId="05FAC997" w14:textId="32A3DEBF" w:rsidR="00D4052B" w:rsidRDefault="00D4052B" w:rsidP="00FC4711">
      <w:pPr>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011459DC" w14:textId="77777777" w:rsidR="00D4052B" w:rsidRPr="009643A1" w:rsidRDefault="00D4052B" w:rsidP="00D4052B">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4C802A6"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81A56DA"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D4052B" w:rsidRPr="00C45F25" w14:paraId="2B146333" w14:textId="77777777" w:rsidTr="00FC4711">
        <w:tc>
          <w:tcPr>
            <w:tcW w:w="1750" w:type="pct"/>
          </w:tcPr>
          <w:p w14:paraId="75829F2C" w14:textId="77777777" w:rsidR="00D4052B" w:rsidRPr="00C45F25" w:rsidRDefault="00D4052B"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708" w:type="pct"/>
          </w:tcPr>
          <w:p w14:paraId="2F2161D7"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542" w:type="pct"/>
          </w:tcPr>
          <w:p w14:paraId="2EB32EBA"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061D33" w:rsidRPr="00C45F25" w14:paraId="743A8EC7" w14:textId="77777777" w:rsidTr="00FC4711">
        <w:tc>
          <w:tcPr>
            <w:tcW w:w="1750" w:type="pct"/>
          </w:tcPr>
          <w:p w14:paraId="75EF95F9" w14:textId="4A159FA6" w:rsidR="00061D33" w:rsidRDefault="00061D33" w:rsidP="00061D33">
            <w:pPr>
              <w:spacing w:after="0" w:line="240" w:lineRule="auto"/>
              <w:rPr>
                <w:rFonts w:ascii="Times New Roman" w:hAnsi="Times New Roman"/>
                <w:sz w:val="24"/>
                <w:szCs w:val="32"/>
              </w:rPr>
            </w:pPr>
            <w:r>
              <w:rPr>
                <w:rFonts w:ascii="Times New Roman" w:hAnsi="Times New Roman"/>
                <w:sz w:val="24"/>
                <w:szCs w:val="32"/>
              </w:rPr>
              <w:t>Знания:</w:t>
            </w:r>
          </w:p>
          <w:p w14:paraId="6D01F788" w14:textId="35BEDB4B" w:rsidR="00061D33" w:rsidRPr="00CE66D0" w:rsidRDefault="00061D33" w:rsidP="00061D33">
            <w:pPr>
              <w:spacing w:after="0" w:line="240" w:lineRule="auto"/>
              <w:rPr>
                <w:rFonts w:ascii="Times New Roman" w:hAnsi="Times New Roman"/>
                <w:sz w:val="24"/>
                <w:szCs w:val="32"/>
              </w:rPr>
            </w:pPr>
            <w:r w:rsidRPr="00CE66D0">
              <w:rPr>
                <w:rFonts w:ascii="Times New Roman" w:hAnsi="Times New Roman"/>
                <w:sz w:val="24"/>
                <w:szCs w:val="32"/>
              </w:rPr>
              <w:t>Роль физической культуры в общекультурном, профессиональном и социальном развитии человека;</w:t>
            </w:r>
          </w:p>
          <w:p w14:paraId="2D6BFBE7" w14:textId="7F8210C4"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32"/>
              </w:rPr>
              <w:t>основы здорового образа жизни</w:t>
            </w:r>
          </w:p>
        </w:tc>
        <w:tc>
          <w:tcPr>
            <w:tcW w:w="1708" w:type="pct"/>
          </w:tcPr>
          <w:p w14:paraId="570DB494"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color w:val="000000"/>
                <w:sz w:val="24"/>
                <w:szCs w:val="32"/>
              </w:rPr>
              <w:t xml:space="preserve">Перечисление </w:t>
            </w:r>
            <w:r w:rsidRPr="00CE66D0">
              <w:rPr>
                <w:rFonts w:ascii="Times New Roman" w:hAnsi="Times New Roman"/>
                <w:sz w:val="24"/>
                <w:szCs w:val="32"/>
              </w:rPr>
              <w:t xml:space="preserve">физических упражнений, направленных на развитие </w:t>
            </w:r>
            <w:r w:rsidRPr="00CE66D0">
              <w:rPr>
                <w:rFonts w:ascii="Times New Roman" w:hAnsi="Times New Roman"/>
                <w:sz w:val="24"/>
                <w:szCs w:val="32"/>
              </w:rPr>
              <w:br/>
              <w:t xml:space="preserve">и совершенствование профессионально важных физических качеств </w:t>
            </w:r>
            <w:r w:rsidRPr="00CE66D0">
              <w:rPr>
                <w:rFonts w:ascii="Times New Roman" w:hAnsi="Times New Roman"/>
                <w:sz w:val="24"/>
                <w:szCs w:val="32"/>
              </w:rPr>
              <w:br/>
              <w:t>и двигательных навыков;</w:t>
            </w:r>
          </w:p>
          <w:p w14:paraId="43D5745F" w14:textId="77777777" w:rsidR="00061D33" w:rsidRPr="00CE66D0" w:rsidRDefault="00061D33" w:rsidP="00061D33">
            <w:pPr>
              <w:spacing w:after="0" w:line="240" w:lineRule="auto"/>
              <w:rPr>
                <w:rFonts w:ascii="Times New Roman" w:hAnsi="Times New Roman"/>
                <w:b/>
                <w:sz w:val="24"/>
                <w:szCs w:val="32"/>
              </w:rPr>
            </w:pPr>
            <w:r w:rsidRPr="00CE66D0">
              <w:rPr>
                <w:rFonts w:ascii="Times New Roman" w:hAnsi="Times New Roman"/>
                <w:color w:val="000000"/>
                <w:sz w:val="24"/>
                <w:szCs w:val="32"/>
              </w:rPr>
              <w:t>перечисление критериев здоровья человека;</w:t>
            </w:r>
          </w:p>
          <w:p w14:paraId="6EDE3BD9"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sz w:val="24"/>
                <w:szCs w:val="32"/>
              </w:rPr>
              <w:t>характеристика неблагоприятных гигиенических производственных факторов труда;</w:t>
            </w:r>
          </w:p>
          <w:p w14:paraId="5EAADDC7"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color w:val="000000"/>
                <w:sz w:val="24"/>
                <w:szCs w:val="32"/>
              </w:rPr>
              <w:t>перечисление</w:t>
            </w:r>
            <w:r w:rsidRPr="00CE66D0">
              <w:rPr>
                <w:rFonts w:ascii="Times New Roman" w:hAnsi="Times New Roman"/>
                <w:sz w:val="24"/>
                <w:szCs w:val="32"/>
              </w:rPr>
              <w:t xml:space="preserve"> форм и методов совершенствования психофизиологических функций организма необходимых для успешного освоения профессии;</w:t>
            </w:r>
          </w:p>
          <w:p w14:paraId="5C0B1580" w14:textId="77777777" w:rsidR="00061D33" w:rsidRPr="00CE66D0" w:rsidRDefault="00061D33" w:rsidP="00061D33">
            <w:pPr>
              <w:widowControl w:val="0"/>
              <w:autoSpaceDE w:val="0"/>
              <w:autoSpaceDN w:val="0"/>
              <w:adjustRightInd w:val="0"/>
              <w:spacing w:after="0" w:line="240" w:lineRule="auto"/>
              <w:rPr>
                <w:rFonts w:ascii="Times New Roman" w:hAnsi="Times New Roman"/>
                <w:color w:val="000000"/>
                <w:sz w:val="24"/>
                <w:szCs w:val="32"/>
              </w:rPr>
            </w:pPr>
            <w:r w:rsidRPr="00CE66D0">
              <w:rPr>
                <w:rFonts w:ascii="Times New Roman" w:hAnsi="Times New Roman"/>
                <w:color w:val="000000"/>
                <w:sz w:val="24"/>
                <w:szCs w:val="32"/>
              </w:rPr>
              <w:t>представление</w:t>
            </w:r>
            <w:r w:rsidRPr="00CE66D0">
              <w:rPr>
                <w:rFonts w:ascii="Times New Roman" w:hAnsi="Times New Roman"/>
                <w:sz w:val="24"/>
                <w:szCs w:val="32"/>
              </w:rPr>
              <w:t xml:space="preserve"> о взаимосвязи физической культуры и получаемой профессии;</w:t>
            </w:r>
          </w:p>
          <w:p w14:paraId="3044B328" w14:textId="77777777" w:rsidR="00061D33" w:rsidRPr="00CE66D0" w:rsidRDefault="00061D33" w:rsidP="00061D33">
            <w:pPr>
              <w:widowControl w:val="0"/>
              <w:autoSpaceDE w:val="0"/>
              <w:autoSpaceDN w:val="0"/>
              <w:adjustRightInd w:val="0"/>
              <w:spacing w:after="0" w:line="240" w:lineRule="auto"/>
              <w:rPr>
                <w:rFonts w:ascii="Times New Roman" w:hAnsi="Times New Roman"/>
                <w:sz w:val="24"/>
                <w:szCs w:val="32"/>
              </w:rPr>
            </w:pPr>
            <w:r w:rsidRPr="00CE66D0">
              <w:rPr>
                <w:rFonts w:ascii="Times New Roman" w:hAnsi="Times New Roman"/>
                <w:color w:val="000000"/>
                <w:sz w:val="24"/>
                <w:szCs w:val="32"/>
              </w:rPr>
              <w:t>представление о профессиональных заболеваниях;</w:t>
            </w:r>
          </w:p>
          <w:p w14:paraId="0F4E686A" w14:textId="5699CF56"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color w:val="000000"/>
                <w:sz w:val="24"/>
                <w:szCs w:val="32"/>
              </w:rPr>
              <w:t>представление о медико-гигиенических средствах восстановления организма</w:t>
            </w:r>
          </w:p>
        </w:tc>
        <w:tc>
          <w:tcPr>
            <w:tcW w:w="1542" w:type="pct"/>
          </w:tcPr>
          <w:p w14:paraId="42928CDD" w14:textId="77777777" w:rsidR="00061D33" w:rsidRPr="00CE66D0" w:rsidRDefault="00061D33" w:rsidP="00061D33">
            <w:pPr>
              <w:keepNext/>
              <w:autoSpaceDE w:val="0"/>
              <w:autoSpaceDN w:val="0"/>
              <w:spacing w:after="0" w:line="240" w:lineRule="auto"/>
              <w:outlineLvl w:val="0"/>
              <w:rPr>
                <w:rFonts w:ascii="Times New Roman" w:hAnsi="Times New Roman"/>
                <w:bCs/>
                <w:sz w:val="24"/>
                <w:szCs w:val="32"/>
              </w:rPr>
            </w:pPr>
            <w:bookmarkStart w:id="8" w:name="_Toc533689604"/>
            <w:r w:rsidRPr="00CE66D0">
              <w:rPr>
                <w:rFonts w:ascii="Times New Roman" w:hAnsi="Times New Roman"/>
                <w:bCs/>
                <w:sz w:val="24"/>
                <w:szCs w:val="32"/>
                <w:lang w:eastAsia="en-US"/>
              </w:rPr>
              <w:t>Т</w:t>
            </w:r>
            <w:r w:rsidRPr="00CE66D0">
              <w:rPr>
                <w:rFonts w:ascii="Times New Roman" w:hAnsi="Times New Roman"/>
                <w:bCs/>
                <w:sz w:val="24"/>
                <w:szCs w:val="32"/>
              </w:rPr>
              <w:t>естирование</w:t>
            </w:r>
            <w:bookmarkEnd w:id="8"/>
            <w:r w:rsidRPr="00CE66D0">
              <w:rPr>
                <w:rFonts w:ascii="Times New Roman" w:hAnsi="Times New Roman"/>
                <w:bCs/>
                <w:sz w:val="24"/>
                <w:szCs w:val="32"/>
              </w:rPr>
              <w:t>.</w:t>
            </w:r>
          </w:p>
          <w:p w14:paraId="3257FABA" w14:textId="0B32C511"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bCs/>
                <w:sz w:val="24"/>
                <w:szCs w:val="32"/>
                <w:lang w:eastAsia="en-US"/>
              </w:rPr>
              <w:t>О</w:t>
            </w:r>
            <w:r w:rsidRPr="00CE66D0">
              <w:rPr>
                <w:rFonts w:ascii="Times New Roman" w:hAnsi="Times New Roman"/>
                <w:bCs/>
                <w:sz w:val="24"/>
                <w:szCs w:val="32"/>
              </w:rPr>
              <w:t>ценка результатов выполнения практической работы</w:t>
            </w:r>
          </w:p>
        </w:tc>
      </w:tr>
      <w:tr w:rsidR="00061D33" w:rsidRPr="00C45F25" w14:paraId="67BFC99A" w14:textId="77777777" w:rsidTr="00FC4711">
        <w:trPr>
          <w:trHeight w:val="896"/>
        </w:trPr>
        <w:tc>
          <w:tcPr>
            <w:tcW w:w="1750" w:type="pct"/>
          </w:tcPr>
          <w:p w14:paraId="0C3D59C1" w14:textId="1C0FB488" w:rsidR="00061D33" w:rsidRDefault="00061D33" w:rsidP="00061D33">
            <w:pPr>
              <w:spacing w:after="0" w:line="240" w:lineRule="auto"/>
              <w:rPr>
                <w:rFonts w:ascii="Times New Roman" w:hAnsi="Times New Roman"/>
                <w:sz w:val="24"/>
                <w:szCs w:val="32"/>
              </w:rPr>
            </w:pPr>
            <w:r>
              <w:rPr>
                <w:rFonts w:ascii="Times New Roman" w:hAnsi="Times New Roman"/>
                <w:sz w:val="24"/>
                <w:szCs w:val="32"/>
              </w:rPr>
              <w:t>Умения:</w:t>
            </w:r>
          </w:p>
          <w:p w14:paraId="59A393D1" w14:textId="11D750A4"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32"/>
              </w:rPr>
              <w:t>Использовать физкультурно-оздоровительную деятельность для укрепления здоровья, достижения жизненных и профессиональных целей</w:t>
            </w:r>
          </w:p>
        </w:tc>
        <w:tc>
          <w:tcPr>
            <w:tcW w:w="1708" w:type="pct"/>
          </w:tcPr>
          <w:p w14:paraId="4E703D7B" w14:textId="77777777" w:rsidR="00061D33" w:rsidRPr="00CE66D0" w:rsidRDefault="00061D33" w:rsidP="00061D33">
            <w:pPr>
              <w:widowControl w:val="0"/>
              <w:autoSpaceDE w:val="0"/>
              <w:autoSpaceDN w:val="0"/>
              <w:adjustRightInd w:val="0"/>
              <w:spacing w:after="0" w:line="240" w:lineRule="auto"/>
              <w:rPr>
                <w:rFonts w:ascii="Times New Roman" w:hAnsi="Times New Roman"/>
                <w:sz w:val="24"/>
                <w:szCs w:val="32"/>
              </w:rPr>
            </w:pPr>
            <w:r w:rsidRPr="00CE66D0">
              <w:rPr>
                <w:rFonts w:ascii="Times New Roman" w:hAnsi="Times New Roman"/>
                <w:sz w:val="24"/>
                <w:szCs w:val="32"/>
              </w:rPr>
              <w:t>Выполнение упражнений, способствующих развитию группы мышц участвующих в трудовой деятельности;</w:t>
            </w:r>
          </w:p>
          <w:p w14:paraId="42F3824F" w14:textId="77777777" w:rsidR="00061D33" w:rsidRPr="00CE66D0" w:rsidRDefault="00061D33" w:rsidP="00061D33">
            <w:pPr>
              <w:widowControl w:val="0"/>
              <w:autoSpaceDE w:val="0"/>
              <w:autoSpaceDN w:val="0"/>
              <w:adjustRightInd w:val="0"/>
              <w:spacing w:after="0" w:line="240" w:lineRule="auto"/>
              <w:rPr>
                <w:rFonts w:ascii="Times New Roman" w:hAnsi="Times New Roman"/>
                <w:b/>
                <w:sz w:val="24"/>
                <w:szCs w:val="32"/>
              </w:rPr>
            </w:pPr>
            <w:r w:rsidRPr="00CE66D0">
              <w:rPr>
                <w:rFonts w:ascii="Times New Roman" w:hAnsi="Times New Roman"/>
                <w:sz w:val="24"/>
                <w:szCs w:val="32"/>
              </w:rPr>
              <w:t>сохранение и укрепление здоровья посредством использования средств физической культуры;</w:t>
            </w:r>
          </w:p>
          <w:p w14:paraId="25A9F62C" w14:textId="12DAD663" w:rsidR="00061D33" w:rsidRPr="00FC4711" w:rsidRDefault="00061D33" w:rsidP="00061D33">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32"/>
              </w:rPr>
              <w:t>поддержание уровня физической подготовленности для успешной реализации профессиональной деятельности</w:t>
            </w:r>
          </w:p>
        </w:tc>
        <w:tc>
          <w:tcPr>
            <w:tcW w:w="1542" w:type="pct"/>
          </w:tcPr>
          <w:p w14:paraId="0455B9A6" w14:textId="705F4497" w:rsidR="00061D33" w:rsidRPr="00FC4711" w:rsidRDefault="00061D33" w:rsidP="00061D33">
            <w:pPr>
              <w:spacing w:after="0" w:line="240" w:lineRule="auto"/>
              <w:rPr>
                <w:rFonts w:ascii="Times New Roman" w:eastAsiaTheme="minorHAnsi" w:hAnsi="Times New Roman"/>
                <w:bCs/>
                <w:iCs/>
                <w:sz w:val="24"/>
                <w:szCs w:val="24"/>
                <w:lang w:eastAsia="en-US"/>
              </w:rPr>
            </w:pPr>
            <w:bookmarkStart w:id="9" w:name="_Toc533689603"/>
            <w:r w:rsidRPr="00CE66D0">
              <w:rPr>
                <w:rFonts w:ascii="Times New Roman" w:hAnsi="Times New Roman"/>
                <w:bCs/>
                <w:sz w:val="24"/>
                <w:szCs w:val="32"/>
                <w:lang w:eastAsia="en-US"/>
              </w:rPr>
              <w:t>О</w:t>
            </w:r>
            <w:r w:rsidRPr="00CE66D0">
              <w:rPr>
                <w:rFonts w:ascii="Times New Roman" w:hAnsi="Times New Roman"/>
                <w:bCs/>
                <w:sz w:val="24"/>
                <w:szCs w:val="32"/>
              </w:rPr>
              <w:t>ценка результатов выполнения практической работы</w:t>
            </w:r>
            <w:bookmarkEnd w:id="9"/>
          </w:p>
        </w:tc>
      </w:tr>
    </w:tbl>
    <w:p w14:paraId="514DC973" w14:textId="4AC5C465" w:rsidR="003D1962" w:rsidRDefault="003D1962" w:rsidP="00755DE2">
      <w:pPr>
        <w:spacing w:after="0"/>
        <w:rPr>
          <w:rFonts w:ascii="Times New Roman" w:hAnsi="Times New Roman"/>
          <w:sz w:val="24"/>
          <w:szCs w:val="24"/>
        </w:rPr>
      </w:pPr>
    </w:p>
    <w:p w14:paraId="200C2093" w14:textId="77777777" w:rsidR="003D1962" w:rsidRDefault="003D1962">
      <w:pPr>
        <w:spacing w:after="160" w:line="259" w:lineRule="auto"/>
        <w:rPr>
          <w:rFonts w:ascii="Times New Roman" w:hAnsi="Times New Roman"/>
          <w:sz w:val="24"/>
          <w:szCs w:val="24"/>
        </w:rPr>
      </w:pPr>
      <w:r>
        <w:rPr>
          <w:rFonts w:ascii="Times New Roman" w:hAnsi="Times New Roman"/>
          <w:sz w:val="24"/>
          <w:szCs w:val="24"/>
        </w:rPr>
        <w:br w:type="page"/>
      </w:r>
    </w:p>
    <w:p w14:paraId="2827FFBD" w14:textId="77777777" w:rsidR="00C24D8A" w:rsidRPr="00210E2D" w:rsidRDefault="00C24D8A" w:rsidP="00C24D8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18AC95B" w14:textId="77777777" w:rsidR="00C24D8A" w:rsidRPr="00210E2D" w:rsidRDefault="00C24D8A" w:rsidP="00C24D8A">
      <w:pPr>
        <w:spacing w:after="0" w:line="240" w:lineRule="auto"/>
        <w:rPr>
          <w:rFonts w:asciiTheme="minorHAnsi" w:eastAsiaTheme="minorHAnsi" w:hAnsiTheme="minorHAnsi" w:cstheme="minorBidi"/>
          <w:lang w:val="x-none" w:eastAsia="x-none"/>
        </w:rPr>
      </w:pPr>
    </w:p>
    <w:p w14:paraId="645B7DC6" w14:textId="76663473" w:rsidR="00C24D8A" w:rsidRPr="00210E2D" w:rsidRDefault="00C24D8A" w:rsidP="00C24D8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061D33">
        <w:rPr>
          <w:rFonts w:ascii="Times New Roman" w:hAnsi="Times New Roman"/>
          <w:b/>
          <w:bCs/>
          <w:sz w:val="24"/>
          <w:szCs w:val="24"/>
        </w:rPr>
        <w:t>5</w:t>
      </w:r>
    </w:p>
    <w:p w14:paraId="24F50D57" w14:textId="0D7BEBD3" w:rsidR="00C24D8A" w:rsidRPr="00210E2D" w:rsidRDefault="00C24D8A" w:rsidP="00C24D8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D23DC2">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D23DC2">
        <w:rPr>
          <w:rFonts w:ascii="Times New Roman" w:eastAsiaTheme="minorHAnsi" w:hAnsi="Times New Roman" w:cstheme="minorBidi"/>
          <w:bCs/>
          <w:iCs/>
          <w:sz w:val="24"/>
          <w:szCs w:val="24"/>
          <w:lang w:eastAsia="en-US"/>
        </w:rPr>
        <w:t>Машинист лесозаготовительных и трелевочных машин</w:t>
      </w:r>
    </w:p>
    <w:p w14:paraId="680D9879"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6C9F39F0"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37EA02D"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BD3BF1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5564F37"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7B29A880"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8322732"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71663D6"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100C4D7"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58C132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9C73E4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BACBB84"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CA27C0A"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07D513E"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2A2878D"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036DF66" w14:textId="77777777" w:rsidR="00C24D8A" w:rsidRPr="00A26668" w:rsidRDefault="00C24D8A" w:rsidP="00C24D8A">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4252838" w14:textId="77777777" w:rsidR="00C24D8A" w:rsidRPr="00B911C1" w:rsidRDefault="00C24D8A" w:rsidP="00C24D8A">
      <w:pPr>
        <w:spacing w:after="0" w:line="240" w:lineRule="auto"/>
        <w:jc w:val="center"/>
        <w:rPr>
          <w:rFonts w:ascii="Times New Roman" w:eastAsiaTheme="minorHAnsi" w:hAnsi="Times New Roman" w:cstheme="minorBidi"/>
          <w:b/>
          <w:i/>
          <w:sz w:val="24"/>
          <w:szCs w:val="24"/>
          <w:u w:val="single"/>
          <w:lang w:eastAsia="en-US"/>
        </w:rPr>
      </w:pPr>
    </w:p>
    <w:p w14:paraId="60CDA995" w14:textId="6B1469DF" w:rsidR="00C24D8A" w:rsidRPr="00B911C1" w:rsidRDefault="00C24D8A" w:rsidP="00C24D8A">
      <w:pPr>
        <w:spacing w:after="0" w:line="240" w:lineRule="auto"/>
        <w:jc w:val="center"/>
        <w:rPr>
          <w:rFonts w:ascii="Times New Roman" w:eastAsiaTheme="minorHAnsi" w:hAnsi="Times New Roman" w:cstheme="minorBidi"/>
          <w:b/>
          <w:i/>
          <w:lang w:eastAsia="en-US"/>
        </w:rPr>
      </w:pPr>
      <w:r w:rsidRPr="00C24D8A">
        <w:rPr>
          <w:rFonts w:ascii="Times New Roman" w:hAnsi="Times New Roman"/>
          <w:b/>
          <w:iCs/>
          <w:sz w:val="24"/>
          <w:szCs w:val="24"/>
        </w:rPr>
        <w:t>СГ.0</w:t>
      </w:r>
      <w:r w:rsidR="00061D33">
        <w:rPr>
          <w:rFonts w:ascii="Times New Roman" w:hAnsi="Times New Roman"/>
          <w:b/>
          <w:iCs/>
          <w:sz w:val="24"/>
          <w:szCs w:val="24"/>
        </w:rPr>
        <w:t>5</w:t>
      </w:r>
      <w:r w:rsidRPr="00C24D8A">
        <w:rPr>
          <w:rFonts w:ascii="Times New Roman" w:hAnsi="Times New Roman"/>
          <w:b/>
          <w:iCs/>
          <w:sz w:val="24"/>
          <w:szCs w:val="24"/>
        </w:rPr>
        <w:t xml:space="preserve"> </w:t>
      </w:r>
      <w:r>
        <w:rPr>
          <w:rFonts w:ascii="Times New Roman" w:hAnsi="Times New Roman"/>
          <w:b/>
          <w:iCs/>
          <w:sz w:val="24"/>
          <w:szCs w:val="24"/>
        </w:rPr>
        <w:t>О</w:t>
      </w:r>
      <w:r w:rsidRPr="00C24D8A">
        <w:rPr>
          <w:rFonts w:ascii="Times New Roman" w:hAnsi="Times New Roman"/>
          <w:b/>
          <w:iCs/>
          <w:sz w:val="24"/>
          <w:szCs w:val="24"/>
        </w:rPr>
        <w:t xml:space="preserve">сновы </w:t>
      </w:r>
      <w:r w:rsidR="00D23DC2">
        <w:rPr>
          <w:rFonts w:ascii="Times New Roman" w:hAnsi="Times New Roman"/>
          <w:b/>
          <w:iCs/>
          <w:sz w:val="24"/>
          <w:szCs w:val="24"/>
        </w:rPr>
        <w:t>бережливого производства</w:t>
      </w:r>
    </w:p>
    <w:p w14:paraId="4CEF93CB"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E05A45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597E966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85C4CAC"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7F6543A"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00A049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B5E242A"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59E31E9"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0ED5FCF"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4D81497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3EC15B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430A3C97"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AC3335C"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D964DB4"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A2FC0D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505D8C4"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C5996F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40171AD"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672BB9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A92424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804814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FDFFCC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EF00C92"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A1F0712"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35F02B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5EF7599A" w14:textId="77777777" w:rsidR="00C24D8A" w:rsidRDefault="00C24D8A" w:rsidP="00C24D8A">
      <w:pPr>
        <w:spacing w:after="0" w:line="240" w:lineRule="auto"/>
        <w:rPr>
          <w:rFonts w:ascii="Times New Roman" w:eastAsiaTheme="minorHAnsi" w:hAnsi="Times New Roman" w:cstheme="minorBidi"/>
          <w:b/>
          <w:i/>
          <w:lang w:eastAsia="en-US"/>
        </w:rPr>
      </w:pPr>
    </w:p>
    <w:p w14:paraId="52355B3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3F90087" w14:textId="77777777" w:rsidR="00C24D8A" w:rsidRPr="006C7B56" w:rsidRDefault="00C24D8A" w:rsidP="00C24D8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2963A0B" w14:textId="77777777" w:rsidR="00C24D8A" w:rsidRPr="006C7B56" w:rsidRDefault="00C24D8A" w:rsidP="00C24D8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C24D8A" w:rsidRPr="006C7B56" w14:paraId="358D9896" w14:textId="77777777" w:rsidTr="00F7420C">
        <w:tc>
          <w:tcPr>
            <w:tcW w:w="7501" w:type="dxa"/>
          </w:tcPr>
          <w:p w14:paraId="383DB3A1"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220F617"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r w:rsidR="00C24D8A" w:rsidRPr="006C7B56" w14:paraId="5210ABCE" w14:textId="77777777" w:rsidTr="00F7420C">
        <w:tc>
          <w:tcPr>
            <w:tcW w:w="7501" w:type="dxa"/>
          </w:tcPr>
          <w:p w14:paraId="1423903B"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360E3D4"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710FEEE"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r w:rsidR="00C24D8A" w:rsidRPr="006C7B56" w14:paraId="7FD80B60" w14:textId="77777777" w:rsidTr="00F7420C">
        <w:tc>
          <w:tcPr>
            <w:tcW w:w="7501" w:type="dxa"/>
          </w:tcPr>
          <w:p w14:paraId="649BD247" w14:textId="77777777" w:rsidR="00C24D8A" w:rsidRPr="006C7B56" w:rsidRDefault="00C24D8A" w:rsidP="00E36AB6">
            <w:pPr>
              <w:numPr>
                <w:ilvl w:val="0"/>
                <w:numId w:val="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8DEE2D5" w14:textId="77777777" w:rsidR="00C24D8A" w:rsidRPr="006C7B56" w:rsidRDefault="00C24D8A" w:rsidP="00F7420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9B0D494"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bl>
    <w:p w14:paraId="1E396B5F" w14:textId="77777777" w:rsidR="00C24D8A" w:rsidRPr="0004408F" w:rsidRDefault="00C24D8A" w:rsidP="00C24D8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BD8DAFB" w14:textId="56409B60" w:rsidR="00C24D8A" w:rsidRPr="002A5E3E" w:rsidRDefault="00C24D8A" w:rsidP="00C24D8A">
      <w:pPr>
        <w:spacing w:after="0"/>
        <w:jc w:val="center"/>
        <w:rPr>
          <w:rFonts w:ascii="Times New Roman" w:hAnsi="Times New Roman"/>
          <w:b/>
          <w:iCs/>
          <w:sz w:val="24"/>
          <w:szCs w:val="24"/>
        </w:rPr>
      </w:pPr>
      <w:r w:rsidRPr="002A5E3E">
        <w:rPr>
          <w:rFonts w:ascii="Times New Roman" w:hAnsi="Times New Roman"/>
          <w:b/>
          <w:iCs/>
          <w:sz w:val="24"/>
          <w:szCs w:val="24"/>
        </w:rPr>
        <w:t>«</w:t>
      </w:r>
      <w:r w:rsidRPr="00FD5F45">
        <w:rPr>
          <w:rFonts w:ascii="Times New Roman" w:hAnsi="Times New Roman"/>
          <w:b/>
          <w:bCs/>
          <w:iCs/>
          <w:sz w:val="24"/>
          <w:szCs w:val="24"/>
        </w:rPr>
        <w:t>СГ.0</w:t>
      </w:r>
      <w:r w:rsidR="00061D33">
        <w:rPr>
          <w:rFonts w:ascii="Times New Roman" w:hAnsi="Times New Roman"/>
          <w:b/>
          <w:bCs/>
          <w:iCs/>
          <w:sz w:val="24"/>
          <w:szCs w:val="24"/>
        </w:rPr>
        <w:t>5</w:t>
      </w:r>
      <w:r w:rsidRPr="00FD5F45">
        <w:rPr>
          <w:rFonts w:ascii="Times New Roman" w:hAnsi="Times New Roman"/>
          <w:b/>
          <w:bCs/>
          <w:iCs/>
          <w:sz w:val="24"/>
          <w:szCs w:val="24"/>
        </w:rPr>
        <w:t xml:space="preserve"> </w:t>
      </w:r>
      <w:r>
        <w:rPr>
          <w:rFonts w:ascii="Times New Roman" w:hAnsi="Times New Roman"/>
          <w:b/>
          <w:bCs/>
          <w:iCs/>
          <w:sz w:val="24"/>
          <w:szCs w:val="24"/>
        </w:rPr>
        <w:t>О</w:t>
      </w:r>
      <w:r w:rsidRPr="00C24D8A">
        <w:rPr>
          <w:rFonts w:ascii="Times New Roman" w:hAnsi="Times New Roman"/>
          <w:b/>
          <w:bCs/>
          <w:iCs/>
          <w:sz w:val="24"/>
          <w:szCs w:val="24"/>
        </w:rPr>
        <w:t xml:space="preserve">сновы </w:t>
      </w:r>
      <w:r w:rsidR="00D23DC2">
        <w:rPr>
          <w:rFonts w:ascii="Times New Roman" w:hAnsi="Times New Roman"/>
          <w:b/>
          <w:bCs/>
          <w:iCs/>
          <w:sz w:val="24"/>
          <w:szCs w:val="24"/>
        </w:rPr>
        <w:t>бережливого производства</w:t>
      </w:r>
      <w:r w:rsidRPr="002A5E3E">
        <w:rPr>
          <w:rFonts w:ascii="Times New Roman" w:hAnsi="Times New Roman"/>
          <w:b/>
          <w:iCs/>
          <w:sz w:val="24"/>
          <w:szCs w:val="24"/>
        </w:rPr>
        <w:t>»</w:t>
      </w:r>
    </w:p>
    <w:p w14:paraId="69557CE3" w14:textId="77777777" w:rsidR="00C24D8A" w:rsidRPr="002A5E3E" w:rsidRDefault="00C24D8A" w:rsidP="00C24D8A">
      <w:pPr>
        <w:spacing w:after="0"/>
        <w:ind w:firstLine="709"/>
        <w:jc w:val="center"/>
        <w:rPr>
          <w:rFonts w:ascii="Times New Roman" w:hAnsi="Times New Roman"/>
          <w:sz w:val="24"/>
          <w:szCs w:val="24"/>
          <w:vertAlign w:val="superscript"/>
        </w:rPr>
      </w:pPr>
    </w:p>
    <w:p w14:paraId="0FA50907" w14:textId="77777777" w:rsidR="00C24D8A" w:rsidRPr="002A5E3E" w:rsidRDefault="00C24D8A" w:rsidP="00C24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9580EFC" w14:textId="3F84893D" w:rsidR="00C24D8A" w:rsidRPr="002A5E3E" w:rsidRDefault="00C24D8A" w:rsidP="00C24D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FD5F45">
        <w:rPr>
          <w:rFonts w:ascii="Times New Roman" w:hAnsi="Times New Roman"/>
          <w:sz w:val="24"/>
          <w:szCs w:val="24"/>
        </w:rPr>
        <w:t>СГ.0</w:t>
      </w:r>
      <w:r w:rsidR="00061D33">
        <w:rPr>
          <w:rFonts w:ascii="Times New Roman" w:hAnsi="Times New Roman"/>
          <w:sz w:val="24"/>
          <w:szCs w:val="24"/>
        </w:rPr>
        <w:t>5</w:t>
      </w:r>
      <w:r w:rsidRPr="00FD5F45">
        <w:rPr>
          <w:rFonts w:ascii="Times New Roman" w:hAnsi="Times New Roman"/>
          <w:sz w:val="24"/>
          <w:szCs w:val="24"/>
        </w:rPr>
        <w:t xml:space="preserve"> </w:t>
      </w:r>
      <w:r w:rsidRPr="00C24D8A">
        <w:rPr>
          <w:rFonts w:ascii="Times New Roman" w:hAnsi="Times New Roman"/>
          <w:sz w:val="24"/>
          <w:szCs w:val="24"/>
        </w:rPr>
        <w:t xml:space="preserve">Основы </w:t>
      </w:r>
      <w:r w:rsidR="00813BE1">
        <w:rPr>
          <w:rFonts w:ascii="Times New Roman" w:hAnsi="Times New Roman"/>
          <w:sz w:val="24"/>
          <w:szCs w:val="24"/>
        </w:rPr>
        <w:t>бережливого производства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813BE1">
        <w:rPr>
          <w:rFonts w:ascii="Times New Roman" w:hAnsi="Times New Roman"/>
          <w:sz w:val="24"/>
          <w:szCs w:val="24"/>
        </w:rPr>
        <w:t>30</w:t>
      </w:r>
      <w:r w:rsidRPr="005717BA">
        <w:rPr>
          <w:rFonts w:ascii="Times New Roman" w:hAnsi="Times New Roman"/>
          <w:sz w:val="24"/>
          <w:szCs w:val="24"/>
        </w:rPr>
        <w:t xml:space="preserve"> </w:t>
      </w:r>
      <w:r w:rsidR="00813BE1">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5243B14A" w14:textId="7344EBBA" w:rsidR="00C24D8A" w:rsidRDefault="00C24D8A" w:rsidP="00C24D8A">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813BE1">
        <w:rPr>
          <w:rFonts w:ascii="Times New Roman" w:hAnsi="Times New Roman"/>
          <w:sz w:val="24"/>
          <w:szCs w:val="24"/>
        </w:rPr>
        <w:t>4</w:t>
      </w:r>
      <w:r>
        <w:rPr>
          <w:rFonts w:ascii="Times New Roman" w:hAnsi="Times New Roman"/>
          <w:sz w:val="24"/>
          <w:szCs w:val="24"/>
        </w:rPr>
        <w:t>, ОК 0</w:t>
      </w:r>
      <w:r w:rsidR="00813BE1">
        <w:rPr>
          <w:rFonts w:ascii="Times New Roman" w:hAnsi="Times New Roman"/>
          <w:sz w:val="24"/>
          <w:szCs w:val="24"/>
        </w:rPr>
        <w:t>7.</w:t>
      </w:r>
    </w:p>
    <w:p w14:paraId="09F53243" w14:textId="77777777" w:rsidR="00C24D8A" w:rsidRPr="009630B9" w:rsidRDefault="00C24D8A" w:rsidP="00C24D8A">
      <w:pPr>
        <w:spacing w:after="0"/>
        <w:ind w:firstLine="709"/>
        <w:jc w:val="both"/>
        <w:rPr>
          <w:rFonts w:ascii="Times New Roman" w:hAnsi="Times New Roman"/>
          <w:b/>
          <w:sz w:val="24"/>
          <w:szCs w:val="24"/>
        </w:rPr>
      </w:pPr>
    </w:p>
    <w:p w14:paraId="1E95E7AB" w14:textId="77777777" w:rsidR="00C24D8A" w:rsidRPr="0004408F" w:rsidRDefault="00C24D8A" w:rsidP="00C24D8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77E54EDA" w14:textId="77777777" w:rsidR="00C24D8A" w:rsidRDefault="00C24D8A" w:rsidP="00C24D8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C24D8A" w:rsidRPr="009630B9" w14:paraId="243F5E41" w14:textId="77777777" w:rsidTr="00F7420C">
        <w:trPr>
          <w:trHeight w:val="649"/>
        </w:trPr>
        <w:tc>
          <w:tcPr>
            <w:tcW w:w="1271" w:type="dxa"/>
            <w:hideMark/>
          </w:tcPr>
          <w:p w14:paraId="330F0931"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62E06A5A"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565CD875"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42E8F192"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7D884B8C"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70C72E12"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13BE1" w:rsidRPr="009630B9" w14:paraId="1FF895EA" w14:textId="77777777" w:rsidTr="00F7420C">
        <w:trPr>
          <w:trHeight w:val="212"/>
        </w:trPr>
        <w:tc>
          <w:tcPr>
            <w:tcW w:w="1271" w:type="dxa"/>
            <w:vMerge w:val="restart"/>
          </w:tcPr>
          <w:p w14:paraId="2E0FA4E1" w14:textId="3E6BE9B3" w:rsidR="00813BE1" w:rsidRPr="005717BA" w:rsidRDefault="00813BE1" w:rsidP="00813BE1">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04</w:t>
            </w:r>
          </w:p>
          <w:p w14:paraId="2935073C" w14:textId="77777777" w:rsidR="00813BE1" w:rsidRPr="002A5E3E" w:rsidRDefault="00813BE1" w:rsidP="00813BE1">
            <w:pPr>
              <w:suppressAutoHyphens/>
              <w:spacing w:after="0" w:line="240" w:lineRule="auto"/>
              <w:jc w:val="center"/>
              <w:rPr>
                <w:rFonts w:ascii="Times New Roman" w:hAnsi="Times New Roman"/>
                <w:b/>
                <w:bCs/>
                <w:i/>
                <w:u w:val="single"/>
              </w:rPr>
            </w:pPr>
          </w:p>
        </w:tc>
        <w:tc>
          <w:tcPr>
            <w:tcW w:w="1418" w:type="dxa"/>
          </w:tcPr>
          <w:p w14:paraId="726344D0" w14:textId="77777777" w:rsidR="00813BE1" w:rsidRPr="002A5E3E" w:rsidRDefault="00813BE1" w:rsidP="00813BE1">
            <w:pPr>
              <w:spacing w:after="0"/>
              <w:rPr>
                <w:rFonts w:ascii="Times New Roman" w:hAnsi="Times New Roman"/>
                <w:sz w:val="24"/>
                <w:szCs w:val="24"/>
                <w:u w:val="single"/>
              </w:rPr>
            </w:pPr>
          </w:p>
        </w:tc>
        <w:tc>
          <w:tcPr>
            <w:tcW w:w="2551" w:type="dxa"/>
          </w:tcPr>
          <w:p w14:paraId="6553CC5B" w14:textId="7CF4C2B7"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 xml:space="preserve">организовывать работу коллектива </w:t>
            </w:r>
            <w:r w:rsidRPr="000869F1">
              <w:rPr>
                <w:rFonts w:ascii="Times New Roman" w:eastAsia="Calibri" w:hAnsi="Times New Roman"/>
                <w:bCs/>
                <w:spacing w:val="-4"/>
                <w:sz w:val="24"/>
                <w:szCs w:val="24"/>
                <w:lang w:eastAsia="en-US"/>
              </w:rPr>
              <w:br/>
              <w:t>и команды</w:t>
            </w:r>
          </w:p>
        </w:tc>
        <w:tc>
          <w:tcPr>
            <w:tcW w:w="1418" w:type="dxa"/>
          </w:tcPr>
          <w:p w14:paraId="5AD3B55E" w14:textId="77777777" w:rsidR="00813BE1" w:rsidRPr="002A5E3E" w:rsidRDefault="00813BE1" w:rsidP="00813BE1">
            <w:pPr>
              <w:spacing w:after="0"/>
              <w:rPr>
                <w:rFonts w:ascii="Times New Roman" w:hAnsi="Times New Roman"/>
                <w:sz w:val="24"/>
                <w:szCs w:val="24"/>
                <w:u w:val="single"/>
              </w:rPr>
            </w:pPr>
          </w:p>
        </w:tc>
        <w:tc>
          <w:tcPr>
            <w:tcW w:w="2913" w:type="dxa"/>
          </w:tcPr>
          <w:p w14:paraId="06E1D016" w14:textId="181F213B"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813BE1" w:rsidRPr="009630B9" w14:paraId="41FB183F" w14:textId="77777777" w:rsidTr="00813BE1">
        <w:trPr>
          <w:trHeight w:val="1743"/>
        </w:trPr>
        <w:tc>
          <w:tcPr>
            <w:tcW w:w="1271" w:type="dxa"/>
            <w:vMerge/>
          </w:tcPr>
          <w:p w14:paraId="1E9BF525" w14:textId="77777777" w:rsidR="00813BE1" w:rsidRPr="002A5E3E" w:rsidRDefault="00813BE1" w:rsidP="00813BE1">
            <w:pPr>
              <w:suppressAutoHyphens/>
              <w:spacing w:after="0" w:line="240" w:lineRule="auto"/>
              <w:jc w:val="center"/>
              <w:rPr>
                <w:rFonts w:ascii="Times New Roman" w:hAnsi="Times New Roman"/>
                <w:i/>
              </w:rPr>
            </w:pPr>
          </w:p>
        </w:tc>
        <w:tc>
          <w:tcPr>
            <w:tcW w:w="1418" w:type="dxa"/>
          </w:tcPr>
          <w:p w14:paraId="60185CB0" w14:textId="77777777" w:rsidR="00813BE1" w:rsidRPr="002A5E3E" w:rsidRDefault="00813BE1" w:rsidP="00813BE1">
            <w:pPr>
              <w:spacing w:after="0"/>
              <w:rPr>
                <w:rFonts w:ascii="Times New Roman" w:hAnsi="Times New Roman"/>
                <w:sz w:val="24"/>
                <w:szCs w:val="24"/>
                <w:u w:val="single"/>
              </w:rPr>
            </w:pPr>
          </w:p>
        </w:tc>
        <w:tc>
          <w:tcPr>
            <w:tcW w:w="2551" w:type="dxa"/>
          </w:tcPr>
          <w:p w14:paraId="21A8BA62" w14:textId="54DEE3FC"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61031166" w14:textId="77777777" w:rsidR="00813BE1" w:rsidRPr="002A5E3E" w:rsidRDefault="00813BE1" w:rsidP="00813BE1">
            <w:pPr>
              <w:spacing w:after="0"/>
              <w:rPr>
                <w:rFonts w:ascii="Times New Roman" w:hAnsi="Times New Roman"/>
                <w:sz w:val="24"/>
                <w:szCs w:val="24"/>
                <w:u w:val="single"/>
              </w:rPr>
            </w:pPr>
          </w:p>
        </w:tc>
        <w:tc>
          <w:tcPr>
            <w:tcW w:w="2913" w:type="dxa"/>
          </w:tcPr>
          <w:p w14:paraId="4DBF610D" w14:textId="7D4A9757"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проектной деятельности</w:t>
            </w:r>
          </w:p>
        </w:tc>
      </w:tr>
      <w:tr w:rsidR="00813BE1" w:rsidRPr="009630B9" w14:paraId="0B7BCB26" w14:textId="77777777" w:rsidTr="005D05CA">
        <w:trPr>
          <w:trHeight w:val="212"/>
        </w:trPr>
        <w:tc>
          <w:tcPr>
            <w:tcW w:w="1271" w:type="dxa"/>
            <w:vMerge w:val="restart"/>
          </w:tcPr>
          <w:p w14:paraId="58DE11A3" w14:textId="5F7173BE" w:rsidR="00813BE1" w:rsidRPr="005717BA" w:rsidRDefault="00813BE1" w:rsidP="00813BE1">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5A577181" w14:textId="77777777" w:rsidR="00813BE1" w:rsidRPr="002A5E3E" w:rsidRDefault="00813BE1" w:rsidP="00813BE1">
            <w:pPr>
              <w:suppressAutoHyphens/>
              <w:spacing w:after="0" w:line="240" w:lineRule="auto"/>
              <w:jc w:val="center"/>
              <w:rPr>
                <w:rFonts w:ascii="Times New Roman" w:hAnsi="Times New Roman"/>
                <w:b/>
                <w:bCs/>
                <w:i/>
                <w:u w:val="single"/>
              </w:rPr>
            </w:pPr>
          </w:p>
        </w:tc>
        <w:tc>
          <w:tcPr>
            <w:tcW w:w="1418" w:type="dxa"/>
          </w:tcPr>
          <w:p w14:paraId="67AA5327" w14:textId="77777777" w:rsidR="00813BE1" w:rsidRPr="002A5E3E" w:rsidRDefault="00813BE1" w:rsidP="00813BE1">
            <w:pPr>
              <w:spacing w:after="0"/>
              <w:rPr>
                <w:rFonts w:ascii="Times New Roman" w:hAnsi="Times New Roman"/>
                <w:sz w:val="24"/>
                <w:szCs w:val="24"/>
                <w:u w:val="single"/>
              </w:rPr>
            </w:pPr>
          </w:p>
        </w:tc>
        <w:tc>
          <w:tcPr>
            <w:tcW w:w="2551" w:type="dxa"/>
            <w:shd w:val="clear" w:color="auto" w:fill="auto"/>
          </w:tcPr>
          <w:p w14:paraId="0C44F196" w14:textId="5E33AD6F"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iCs/>
                <w:sz w:val="24"/>
                <w:szCs w:val="24"/>
                <w:lang w:eastAsia="en-US"/>
              </w:rPr>
              <w:t>соблюдать нормы экологической безопасности</w:t>
            </w:r>
          </w:p>
        </w:tc>
        <w:tc>
          <w:tcPr>
            <w:tcW w:w="1418" w:type="dxa"/>
          </w:tcPr>
          <w:p w14:paraId="4BF4C8FB" w14:textId="77777777" w:rsidR="00813BE1" w:rsidRPr="002A5E3E" w:rsidRDefault="00813BE1" w:rsidP="00813BE1">
            <w:pPr>
              <w:spacing w:after="0"/>
              <w:rPr>
                <w:rFonts w:ascii="Times New Roman" w:hAnsi="Times New Roman"/>
                <w:sz w:val="24"/>
                <w:szCs w:val="24"/>
                <w:u w:val="single"/>
              </w:rPr>
            </w:pPr>
          </w:p>
        </w:tc>
        <w:tc>
          <w:tcPr>
            <w:tcW w:w="2913" w:type="dxa"/>
          </w:tcPr>
          <w:p w14:paraId="08CF1596" w14:textId="6AF0549C"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813BE1" w:rsidRPr="009630B9" w14:paraId="04C97697" w14:textId="77777777" w:rsidTr="005D05CA">
        <w:trPr>
          <w:trHeight w:val="212"/>
        </w:trPr>
        <w:tc>
          <w:tcPr>
            <w:tcW w:w="1271" w:type="dxa"/>
            <w:vMerge/>
          </w:tcPr>
          <w:p w14:paraId="272D385D" w14:textId="77777777" w:rsidR="00813BE1" w:rsidRPr="002A5E3E" w:rsidRDefault="00813BE1" w:rsidP="00813BE1">
            <w:pPr>
              <w:suppressAutoHyphens/>
              <w:spacing w:after="0" w:line="240" w:lineRule="auto"/>
              <w:jc w:val="center"/>
              <w:rPr>
                <w:rFonts w:ascii="Times New Roman" w:hAnsi="Times New Roman"/>
                <w:i/>
              </w:rPr>
            </w:pPr>
          </w:p>
        </w:tc>
        <w:tc>
          <w:tcPr>
            <w:tcW w:w="1418" w:type="dxa"/>
          </w:tcPr>
          <w:p w14:paraId="0CD80D2C" w14:textId="77777777" w:rsidR="00813BE1" w:rsidRPr="002A5E3E" w:rsidRDefault="00813BE1" w:rsidP="00813BE1">
            <w:pPr>
              <w:spacing w:after="0"/>
              <w:rPr>
                <w:rFonts w:ascii="Times New Roman" w:hAnsi="Times New Roman"/>
                <w:sz w:val="24"/>
                <w:szCs w:val="24"/>
                <w:u w:val="single"/>
              </w:rPr>
            </w:pPr>
          </w:p>
        </w:tc>
        <w:tc>
          <w:tcPr>
            <w:tcW w:w="2551" w:type="dxa"/>
            <w:shd w:val="clear" w:color="auto" w:fill="auto"/>
          </w:tcPr>
          <w:p w14:paraId="577E0C1A" w14:textId="7F9158D5"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 xml:space="preserve">в рамках профессиональной деятельности </w:t>
            </w:r>
            <w:proofErr w:type="gramStart"/>
            <w:r w:rsidRPr="000869F1">
              <w:rPr>
                <w:rFonts w:ascii="Times New Roman" w:eastAsia="Calibri" w:hAnsi="Times New Roman"/>
                <w:bCs/>
                <w:iCs/>
                <w:sz w:val="24"/>
                <w:szCs w:val="24"/>
                <w:lang w:eastAsia="en-US"/>
              </w:rPr>
              <w:t xml:space="preserve">по </w:t>
            </w:r>
            <w:r w:rsidRPr="005A0646">
              <w:rPr>
                <w:rFonts w:ascii="Times New Roman" w:eastAsia="Calibri" w:hAnsi="Times New Roman"/>
                <w:bCs/>
                <w:sz w:val="24"/>
                <w:szCs w:val="24"/>
                <w:lang w:eastAsia="en-US"/>
              </w:rPr>
              <w:t xml:space="preserve"> профессии</w:t>
            </w:r>
            <w:proofErr w:type="gramEnd"/>
            <w:r w:rsidRPr="000869F1">
              <w:rPr>
                <w:rFonts w:ascii="Times New Roman" w:eastAsia="Calibri" w:hAnsi="Times New Roman"/>
                <w:bCs/>
                <w:i/>
                <w:iCs/>
                <w:sz w:val="24"/>
                <w:szCs w:val="24"/>
                <w:lang w:eastAsia="en-US"/>
              </w:rPr>
              <w:t>,</w:t>
            </w:r>
            <w:r w:rsidRPr="000869F1">
              <w:rPr>
                <w:rFonts w:ascii="Times New Roman" w:eastAsia="Calibri" w:hAnsi="Times New Roman"/>
                <w:sz w:val="24"/>
                <w:szCs w:val="24"/>
                <w:lang w:eastAsia="en-US"/>
              </w:rPr>
              <w:t xml:space="preserve"> </w:t>
            </w:r>
            <w:r w:rsidRPr="000869F1">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18" w:type="dxa"/>
          </w:tcPr>
          <w:p w14:paraId="19A3275A" w14:textId="77777777" w:rsidR="00813BE1" w:rsidRPr="002A5E3E" w:rsidRDefault="00813BE1" w:rsidP="00813BE1">
            <w:pPr>
              <w:spacing w:after="0"/>
              <w:rPr>
                <w:rFonts w:ascii="Times New Roman" w:hAnsi="Times New Roman"/>
                <w:sz w:val="24"/>
                <w:szCs w:val="24"/>
                <w:u w:val="single"/>
              </w:rPr>
            </w:pPr>
          </w:p>
        </w:tc>
        <w:tc>
          <w:tcPr>
            <w:tcW w:w="2913" w:type="dxa"/>
          </w:tcPr>
          <w:p w14:paraId="23295C5F" w14:textId="20EAC2EF"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r>
      <w:tr w:rsidR="00813BE1" w:rsidRPr="009630B9" w14:paraId="5277CA9A" w14:textId="77777777" w:rsidTr="00813BE1">
        <w:trPr>
          <w:trHeight w:val="1346"/>
        </w:trPr>
        <w:tc>
          <w:tcPr>
            <w:tcW w:w="1271" w:type="dxa"/>
            <w:vMerge/>
          </w:tcPr>
          <w:p w14:paraId="3FD73CAC" w14:textId="77777777" w:rsidR="00813BE1" w:rsidRPr="002A5E3E" w:rsidRDefault="00813BE1" w:rsidP="00813BE1">
            <w:pPr>
              <w:suppressAutoHyphens/>
              <w:spacing w:after="0" w:line="240" w:lineRule="auto"/>
              <w:jc w:val="center"/>
              <w:rPr>
                <w:rFonts w:ascii="Times New Roman" w:hAnsi="Times New Roman"/>
                <w:i/>
              </w:rPr>
            </w:pPr>
          </w:p>
        </w:tc>
        <w:tc>
          <w:tcPr>
            <w:tcW w:w="1418" w:type="dxa"/>
          </w:tcPr>
          <w:p w14:paraId="3F3F66B4" w14:textId="77777777" w:rsidR="00813BE1" w:rsidRPr="002A5E3E" w:rsidRDefault="00813BE1" w:rsidP="00813BE1">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7E53E785" w14:textId="0609D799" w:rsidR="00813BE1" w:rsidRPr="002A5E3E" w:rsidRDefault="00813BE1" w:rsidP="00813BE1">
            <w:pPr>
              <w:spacing w:after="0" w:line="240" w:lineRule="auto"/>
              <w:rPr>
                <w:rFonts w:ascii="Times New Roman" w:hAnsi="Times New Roman"/>
                <w:i/>
              </w:rPr>
            </w:pPr>
            <w:r w:rsidRPr="000869F1">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18" w:type="dxa"/>
          </w:tcPr>
          <w:p w14:paraId="73E5DB3D" w14:textId="77777777" w:rsidR="00813BE1" w:rsidRPr="002A5E3E" w:rsidRDefault="00813BE1" w:rsidP="00813BE1">
            <w:pPr>
              <w:spacing w:after="0"/>
              <w:rPr>
                <w:rFonts w:ascii="Times New Roman" w:hAnsi="Times New Roman"/>
                <w:sz w:val="24"/>
                <w:szCs w:val="24"/>
                <w:u w:val="single"/>
              </w:rPr>
            </w:pPr>
          </w:p>
        </w:tc>
        <w:tc>
          <w:tcPr>
            <w:tcW w:w="2913" w:type="dxa"/>
          </w:tcPr>
          <w:p w14:paraId="5418B22A" w14:textId="694511C7" w:rsidR="00813BE1" w:rsidRPr="000869F1" w:rsidRDefault="00813BE1" w:rsidP="00813BE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пути обеспечения ресурсосбережения</w:t>
            </w:r>
          </w:p>
        </w:tc>
      </w:tr>
      <w:tr w:rsidR="00813BE1" w:rsidRPr="009630B9" w14:paraId="254CB618" w14:textId="77777777" w:rsidTr="00813BE1">
        <w:trPr>
          <w:trHeight w:val="1346"/>
        </w:trPr>
        <w:tc>
          <w:tcPr>
            <w:tcW w:w="1271" w:type="dxa"/>
            <w:vMerge/>
          </w:tcPr>
          <w:p w14:paraId="30A267A2" w14:textId="77777777" w:rsidR="00813BE1" w:rsidRPr="002A5E3E" w:rsidRDefault="00813BE1" w:rsidP="00813BE1">
            <w:pPr>
              <w:suppressAutoHyphens/>
              <w:spacing w:after="0" w:line="240" w:lineRule="auto"/>
              <w:jc w:val="center"/>
              <w:rPr>
                <w:rFonts w:ascii="Times New Roman" w:hAnsi="Times New Roman"/>
                <w:i/>
              </w:rPr>
            </w:pPr>
          </w:p>
        </w:tc>
        <w:tc>
          <w:tcPr>
            <w:tcW w:w="1418" w:type="dxa"/>
          </w:tcPr>
          <w:p w14:paraId="616E91C2" w14:textId="77777777" w:rsidR="00813BE1" w:rsidRPr="002A5E3E" w:rsidRDefault="00813BE1" w:rsidP="00813BE1">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69DAAC7F" w14:textId="77777777" w:rsidR="00813BE1" w:rsidRPr="000869F1" w:rsidRDefault="00813BE1" w:rsidP="00813BE1">
            <w:pPr>
              <w:spacing w:after="0" w:line="240" w:lineRule="auto"/>
              <w:rPr>
                <w:rFonts w:ascii="Times New Roman" w:eastAsia="Calibri" w:hAnsi="Times New Roman"/>
                <w:bCs/>
                <w:sz w:val="24"/>
                <w:szCs w:val="24"/>
                <w:lang w:eastAsia="en-US"/>
              </w:rPr>
            </w:pPr>
          </w:p>
        </w:tc>
        <w:tc>
          <w:tcPr>
            <w:tcW w:w="1418" w:type="dxa"/>
          </w:tcPr>
          <w:p w14:paraId="051868FE" w14:textId="77777777" w:rsidR="00813BE1" w:rsidRPr="002A5E3E" w:rsidRDefault="00813BE1" w:rsidP="00813BE1">
            <w:pPr>
              <w:spacing w:after="0"/>
              <w:rPr>
                <w:rFonts w:ascii="Times New Roman" w:hAnsi="Times New Roman"/>
                <w:sz w:val="24"/>
                <w:szCs w:val="24"/>
                <w:u w:val="single"/>
              </w:rPr>
            </w:pPr>
          </w:p>
        </w:tc>
        <w:tc>
          <w:tcPr>
            <w:tcW w:w="2913" w:type="dxa"/>
          </w:tcPr>
          <w:p w14:paraId="14809E7C" w14:textId="19C80006" w:rsidR="00813BE1" w:rsidRPr="000869F1" w:rsidRDefault="00813BE1" w:rsidP="00813BE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принципы бережливого производства</w:t>
            </w:r>
          </w:p>
        </w:tc>
      </w:tr>
      <w:tr w:rsidR="00813BE1" w:rsidRPr="009630B9" w14:paraId="4D14C3A5" w14:textId="77777777" w:rsidTr="00C24D8A">
        <w:trPr>
          <w:trHeight w:val="1346"/>
        </w:trPr>
        <w:tc>
          <w:tcPr>
            <w:tcW w:w="1271" w:type="dxa"/>
            <w:vMerge/>
          </w:tcPr>
          <w:p w14:paraId="535E4477" w14:textId="77777777" w:rsidR="00813BE1" w:rsidRPr="002A5E3E" w:rsidRDefault="00813BE1" w:rsidP="00813BE1">
            <w:pPr>
              <w:suppressAutoHyphens/>
              <w:spacing w:after="0" w:line="240" w:lineRule="auto"/>
              <w:jc w:val="center"/>
              <w:rPr>
                <w:rFonts w:ascii="Times New Roman" w:hAnsi="Times New Roman"/>
                <w:i/>
              </w:rPr>
            </w:pPr>
          </w:p>
        </w:tc>
        <w:tc>
          <w:tcPr>
            <w:tcW w:w="1418" w:type="dxa"/>
          </w:tcPr>
          <w:p w14:paraId="6275617F" w14:textId="77777777" w:rsidR="00813BE1" w:rsidRPr="002A5E3E" w:rsidRDefault="00813BE1" w:rsidP="00813BE1">
            <w:pPr>
              <w:spacing w:after="0"/>
              <w:rPr>
                <w:rFonts w:ascii="Times New Roman" w:hAnsi="Times New Roman"/>
                <w:sz w:val="24"/>
                <w:szCs w:val="24"/>
                <w:u w:val="single"/>
              </w:rPr>
            </w:pPr>
          </w:p>
        </w:tc>
        <w:tc>
          <w:tcPr>
            <w:tcW w:w="2551" w:type="dxa"/>
            <w:tcBorders>
              <w:top w:val="single" w:sz="4" w:space="0" w:color="auto"/>
              <w:left w:val="single" w:sz="4" w:space="0" w:color="auto"/>
              <w:right w:val="single" w:sz="4" w:space="0" w:color="auto"/>
            </w:tcBorders>
          </w:tcPr>
          <w:p w14:paraId="4C2A1DED" w14:textId="77777777" w:rsidR="00813BE1" w:rsidRPr="000869F1" w:rsidRDefault="00813BE1" w:rsidP="00813BE1">
            <w:pPr>
              <w:spacing w:after="0" w:line="240" w:lineRule="auto"/>
              <w:rPr>
                <w:rFonts w:ascii="Times New Roman" w:eastAsia="Calibri" w:hAnsi="Times New Roman"/>
                <w:bCs/>
                <w:sz w:val="24"/>
                <w:szCs w:val="24"/>
                <w:lang w:eastAsia="en-US"/>
              </w:rPr>
            </w:pPr>
          </w:p>
        </w:tc>
        <w:tc>
          <w:tcPr>
            <w:tcW w:w="1418" w:type="dxa"/>
          </w:tcPr>
          <w:p w14:paraId="06CAF04E" w14:textId="77777777" w:rsidR="00813BE1" w:rsidRPr="002A5E3E" w:rsidRDefault="00813BE1" w:rsidP="00813BE1">
            <w:pPr>
              <w:spacing w:after="0"/>
              <w:rPr>
                <w:rFonts w:ascii="Times New Roman" w:hAnsi="Times New Roman"/>
                <w:sz w:val="24"/>
                <w:szCs w:val="24"/>
                <w:u w:val="single"/>
              </w:rPr>
            </w:pPr>
          </w:p>
        </w:tc>
        <w:tc>
          <w:tcPr>
            <w:tcW w:w="2913" w:type="dxa"/>
          </w:tcPr>
          <w:p w14:paraId="3271A6B2" w14:textId="28B59BE8" w:rsidR="00813BE1" w:rsidRPr="000869F1" w:rsidRDefault="00813BE1" w:rsidP="00813BE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основные направления изменения климатических условий региона</w:t>
            </w:r>
          </w:p>
        </w:tc>
      </w:tr>
    </w:tbl>
    <w:p w14:paraId="77807D92" w14:textId="77777777" w:rsidR="00C24D8A" w:rsidRPr="0004408F" w:rsidRDefault="00C24D8A" w:rsidP="00C24D8A">
      <w:pPr>
        <w:suppressAutoHyphens/>
        <w:spacing w:after="0"/>
        <w:ind w:firstLine="709"/>
        <w:contextualSpacing/>
        <w:jc w:val="both"/>
        <w:rPr>
          <w:rFonts w:ascii="Times New Roman" w:eastAsiaTheme="minorHAnsi" w:hAnsi="Times New Roman" w:cstheme="minorBidi"/>
          <w:sz w:val="24"/>
          <w:szCs w:val="24"/>
          <w:lang w:eastAsia="en-US"/>
        </w:rPr>
      </w:pPr>
    </w:p>
    <w:p w14:paraId="175E41C7" w14:textId="77777777" w:rsidR="00C24D8A" w:rsidRPr="001123BC" w:rsidRDefault="00C24D8A" w:rsidP="00C24D8A">
      <w:pPr>
        <w:suppressAutoHyphens/>
        <w:spacing w:after="0"/>
        <w:ind w:firstLine="709"/>
        <w:contextualSpacing/>
        <w:rPr>
          <w:rFonts w:ascii="Times New Roman" w:eastAsiaTheme="minorHAnsi" w:hAnsi="Times New Roman" w:cstheme="minorBidi"/>
          <w:b/>
          <w:lang w:eastAsia="en-US"/>
        </w:rPr>
      </w:pPr>
    </w:p>
    <w:p w14:paraId="160E2CF6" w14:textId="77777777" w:rsidR="00C24D8A" w:rsidRPr="001123BC" w:rsidRDefault="00C24D8A" w:rsidP="00C24D8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8DF9FA7" w14:textId="77777777" w:rsidR="00C24D8A" w:rsidRPr="001123BC" w:rsidRDefault="00C24D8A" w:rsidP="00C24D8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24D8A" w:rsidRPr="001123BC" w14:paraId="0A6E5EB8" w14:textId="77777777" w:rsidTr="00F7420C">
        <w:trPr>
          <w:trHeight w:val="20"/>
        </w:trPr>
        <w:tc>
          <w:tcPr>
            <w:tcW w:w="3685" w:type="pct"/>
            <w:vAlign w:val="center"/>
          </w:tcPr>
          <w:p w14:paraId="75FC8BAD"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4876D05" w14:textId="77777777" w:rsidR="00C24D8A" w:rsidRPr="001123BC" w:rsidRDefault="00C24D8A" w:rsidP="00F7420C">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C24D8A" w:rsidRPr="001123BC" w14:paraId="43EE1A00" w14:textId="77777777" w:rsidTr="00F7420C">
        <w:trPr>
          <w:trHeight w:val="20"/>
        </w:trPr>
        <w:tc>
          <w:tcPr>
            <w:tcW w:w="3685" w:type="pct"/>
            <w:vAlign w:val="center"/>
          </w:tcPr>
          <w:p w14:paraId="47345CBC"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ED6725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C24D8A" w:rsidRPr="001123BC" w14:paraId="67161861" w14:textId="77777777" w:rsidTr="00F7420C">
        <w:trPr>
          <w:trHeight w:val="20"/>
        </w:trPr>
        <w:tc>
          <w:tcPr>
            <w:tcW w:w="3685" w:type="pct"/>
            <w:shd w:val="clear" w:color="auto" w:fill="auto"/>
            <w:vAlign w:val="center"/>
          </w:tcPr>
          <w:p w14:paraId="20683F07"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A46BEE4" w14:textId="4FCC741A"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061D33">
              <w:rPr>
                <w:rFonts w:ascii="Times New Roman" w:eastAsiaTheme="minorHAnsi" w:hAnsi="Times New Roman" w:cstheme="minorBidi"/>
                <w:iCs/>
                <w:lang w:eastAsia="en-US"/>
              </w:rPr>
              <w:t>2</w:t>
            </w:r>
          </w:p>
        </w:tc>
      </w:tr>
      <w:tr w:rsidR="00C24D8A" w:rsidRPr="001123BC" w14:paraId="2CEDDE21" w14:textId="77777777" w:rsidTr="00F7420C">
        <w:trPr>
          <w:trHeight w:val="20"/>
        </w:trPr>
        <w:tc>
          <w:tcPr>
            <w:tcW w:w="5000" w:type="pct"/>
            <w:gridSpan w:val="2"/>
            <w:vAlign w:val="center"/>
          </w:tcPr>
          <w:p w14:paraId="55B21C20"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C24D8A" w:rsidRPr="001123BC" w14:paraId="68ED3D31" w14:textId="77777777" w:rsidTr="00F7420C">
        <w:trPr>
          <w:trHeight w:val="20"/>
        </w:trPr>
        <w:tc>
          <w:tcPr>
            <w:tcW w:w="3685" w:type="pct"/>
            <w:vAlign w:val="center"/>
          </w:tcPr>
          <w:p w14:paraId="3C6F5E0C" w14:textId="77777777" w:rsidR="00C24D8A" w:rsidRPr="001123BC" w:rsidRDefault="00C24D8A"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777C5D5"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30C3070C" w14:textId="77777777" w:rsidTr="00F7420C">
        <w:trPr>
          <w:trHeight w:val="20"/>
        </w:trPr>
        <w:tc>
          <w:tcPr>
            <w:tcW w:w="3685" w:type="pct"/>
            <w:vAlign w:val="center"/>
          </w:tcPr>
          <w:p w14:paraId="70515F35" w14:textId="77777777" w:rsidR="00C24D8A" w:rsidRPr="001123BC" w:rsidRDefault="00C24D8A"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7CBE6F5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08A5FA39" w14:textId="77777777" w:rsidTr="00F7420C">
        <w:trPr>
          <w:trHeight w:val="20"/>
        </w:trPr>
        <w:tc>
          <w:tcPr>
            <w:tcW w:w="3685" w:type="pct"/>
            <w:vAlign w:val="center"/>
          </w:tcPr>
          <w:p w14:paraId="44F21D1E" w14:textId="77777777" w:rsidR="00C24D8A" w:rsidRPr="00884AFD" w:rsidRDefault="00C24D8A" w:rsidP="00F7420C">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5"/>
            </w:r>
          </w:p>
        </w:tc>
        <w:tc>
          <w:tcPr>
            <w:tcW w:w="1315" w:type="pct"/>
            <w:vAlign w:val="center"/>
          </w:tcPr>
          <w:p w14:paraId="1753E5D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2650EA4C" w14:textId="77777777" w:rsidTr="00F7420C">
        <w:trPr>
          <w:trHeight w:val="20"/>
        </w:trPr>
        <w:tc>
          <w:tcPr>
            <w:tcW w:w="3685" w:type="pct"/>
            <w:vAlign w:val="center"/>
          </w:tcPr>
          <w:p w14:paraId="627D1341" w14:textId="77777777" w:rsidR="00C24D8A" w:rsidRPr="001123BC" w:rsidRDefault="00C24D8A" w:rsidP="00F7420C">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3588771"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bl>
    <w:p w14:paraId="09391CFC" w14:textId="77777777" w:rsidR="00C24D8A" w:rsidRDefault="00C24D8A" w:rsidP="00C24D8A">
      <w:pPr>
        <w:sectPr w:rsidR="00C24D8A" w:rsidSect="00B911C1">
          <w:headerReference w:type="even" r:id="rId19"/>
          <w:pgSz w:w="11906" w:h="16838"/>
          <w:pgMar w:top="1134" w:right="567" w:bottom="1134" w:left="1701" w:header="709" w:footer="709" w:gutter="0"/>
          <w:cols w:space="708"/>
          <w:docGrid w:linePitch="360"/>
        </w:sectPr>
      </w:pPr>
    </w:p>
    <w:p w14:paraId="6F19ABF0" w14:textId="77777777" w:rsidR="00C24D8A" w:rsidRDefault="00C24D8A" w:rsidP="00C24D8A">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6E5FF76" w14:textId="77777777" w:rsidR="00C24D8A" w:rsidRDefault="00C24D8A" w:rsidP="00C24D8A">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2"/>
        <w:gridCol w:w="5692"/>
        <w:gridCol w:w="1864"/>
        <w:gridCol w:w="2293"/>
        <w:gridCol w:w="2006"/>
      </w:tblGrid>
      <w:tr w:rsidR="00813BE1" w:rsidRPr="00F35F1C" w14:paraId="0A8C1298" w14:textId="77777777" w:rsidTr="008E5D2F">
        <w:trPr>
          <w:trHeight w:val="20"/>
        </w:trPr>
        <w:tc>
          <w:tcPr>
            <w:tcW w:w="822" w:type="pct"/>
            <w:vAlign w:val="center"/>
          </w:tcPr>
          <w:p w14:paraId="75753A25" w14:textId="77777777" w:rsidR="00813BE1" w:rsidRPr="00F35F1C" w:rsidRDefault="00813BE1" w:rsidP="00813BE1">
            <w:pPr>
              <w:suppressAutoHyphens/>
              <w:spacing w:after="0" w:line="240" w:lineRule="auto"/>
              <w:contextualSpacing/>
              <w:jc w:val="center"/>
              <w:rPr>
                <w:rFonts w:ascii="Times New Roman" w:hAnsi="Times New Roman"/>
                <w:b/>
                <w:bCs/>
                <w:color w:val="000000"/>
              </w:rPr>
            </w:pPr>
            <w:r w:rsidRPr="00F35F1C">
              <w:rPr>
                <w:rFonts w:ascii="Times New Roman" w:hAnsi="Times New Roman"/>
                <w:b/>
                <w:bCs/>
                <w:color w:val="000000"/>
              </w:rPr>
              <w:t>Наименование</w:t>
            </w:r>
            <w:r>
              <w:rPr>
                <w:rFonts w:ascii="Times New Roman" w:hAnsi="Times New Roman"/>
                <w:b/>
                <w:bCs/>
                <w:color w:val="000000"/>
              </w:rPr>
              <w:t xml:space="preserve"> </w:t>
            </w:r>
            <w:r w:rsidRPr="00F35F1C">
              <w:rPr>
                <w:rFonts w:ascii="Times New Roman" w:hAnsi="Times New Roman"/>
                <w:b/>
                <w:bCs/>
                <w:color w:val="000000"/>
              </w:rPr>
              <w:t>разделов</w:t>
            </w:r>
            <w:r>
              <w:rPr>
                <w:rFonts w:ascii="Times New Roman" w:hAnsi="Times New Roman"/>
                <w:b/>
                <w:bCs/>
                <w:color w:val="000000"/>
              </w:rPr>
              <w:t xml:space="preserve"> </w:t>
            </w:r>
            <w:r w:rsidRPr="00F35F1C">
              <w:rPr>
                <w:rFonts w:ascii="Times New Roman" w:hAnsi="Times New Roman"/>
                <w:b/>
                <w:bCs/>
                <w:color w:val="000000"/>
              </w:rPr>
              <w:t>и</w:t>
            </w:r>
            <w:r>
              <w:rPr>
                <w:rFonts w:ascii="Times New Roman" w:hAnsi="Times New Roman"/>
                <w:b/>
                <w:bCs/>
                <w:color w:val="000000"/>
              </w:rPr>
              <w:t xml:space="preserve"> </w:t>
            </w:r>
            <w:r w:rsidRPr="00F35F1C">
              <w:rPr>
                <w:rFonts w:ascii="Times New Roman" w:hAnsi="Times New Roman"/>
                <w:b/>
                <w:bCs/>
                <w:color w:val="000000"/>
              </w:rPr>
              <w:t>тем</w:t>
            </w:r>
          </w:p>
        </w:tc>
        <w:tc>
          <w:tcPr>
            <w:tcW w:w="2006" w:type="pct"/>
            <w:vAlign w:val="center"/>
          </w:tcPr>
          <w:p w14:paraId="2D449481" w14:textId="77777777" w:rsidR="00813BE1" w:rsidRPr="00F35F1C" w:rsidRDefault="00813BE1" w:rsidP="00813BE1">
            <w:pPr>
              <w:suppressAutoHyphens/>
              <w:spacing w:after="0" w:line="240" w:lineRule="auto"/>
              <w:contextualSpacing/>
              <w:jc w:val="center"/>
              <w:rPr>
                <w:rFonts w:ascii="Times New Roman" w:hAnsi="Times New Roman"/>
                <w:b/>
                <w:bCs/>
                <w:color w:val="000000"/>
              </w:rPr>
            </w:pPr>
            <w:r w:rsidRPr="00F35F1C">
              <w:rPr>
                <w:rFonts w:ascii="Times New Roman" w:hAnsi="Times New Roman"/>
                <w:b/>
                <w:bCs/>
                <w:color w:val="000000"/>
              </w:rPr>
              <w:t>Содержание</w:t>
            </w:r>
            <w:r>
              <w:rPr>
                <w:rFonts w:ascii="Times New Roman" w:hAnsi="Times New Roman"/>
                <w:b/>
                <w:bCs/>
                <w:color w:val="000000"/>
              </w:rPr>
              <w:t xml:space="preserve"> </w:t>
            </w:r>
            <w:r w:rsidRPr="00F35F1C">
              <w:rPr>
                <w:rFonts w:ascii="Times New Roman" w:hAnsi="Times New Roman"/>
                <w:b/>
                <w:bCs/>
                <w:color w:val="000000"/>
              </w:rPr>
              <w:t>учебного</w:t>
            </w:r>
            <w:r>
              <w:rPr>
                <w:rFonts w:ascii="Times New Roman" w:hAnsi="Times New Roman"/>
                <w:b/>
                <w:bCs/>
                <w:color w:val="000000"/>
              </w:rPr>
              <w:t xml:space="preserve"> </w:t>
            </w:r>
            <w:r w:rsidRPr="00F35F1C">
              <w:rPr>
                <w:rFonts w:ascii="Times New Roman" w:hAnsi="Times New Roman"/>
                <w:b/>
                <w:bCs/>
                <w:color w:val="000000"/>
              </w:rPr>
              <w:t>материала</w:t>
            </w:r>
            <w:r>
              <w:rPr>
                <w:rFonts w:ascii="Times New Roman" w:hAnsi="Times New Roman"/>
                <w:b/>
                <w:bCs/>
                <w:color w:val="000000"/>
              </w:rPr>
              <w:t xml:space="preserve"> </w:t>
            </w:r>
            <w:r w:rsidRPr="00F35F1C">
              <w:rPr>
                <w:rFonts w:ascii="Times New Roman" w:hAnsi="Times New Roman"/>
                <w:b/>
                <w:bCs/>
                <w:color w:val="000000"/>
              </w:rPr>
              <w:t>и</w:t>
            </w:r>
            <w:r>
              <w:rPr>
                <w:rFonts w:ascii="Times New Roman" w:hAnsi="Times New Roman"/>
                <w:b/>
                <w:bCs/>
                <w:color w:val="000000"/>
              </w:rPr>
              <w:t xml:space="preserve"> </w:t>
            </w:r>
            <w:r w:rsidRPr="00F35F1C">
              <w:rPr>
                <w:rFonts w:ascii="Times New Roman" w:hAnsi="Times New Roman"/>
                <w:b/>
                <w:bCs/>
                <w:color w:val="000000"/>
              </w:rPr>
              <w:t>формы</w:t>
            </w:r>
            <w:r>
              <w:rPr>
                <w:rFonts w:ascii="Times New Roman" w:hAnsi="Times New Roman"/>
                <w:b/>
                <w:bCs/>
                <w:color w:val="000000"/>
              </w:rPr>
              <w:t xml:space="preserve"> </w:t>
            </w:r>
            <w:r w:rsidRPr="00F35F1C">
              <w:rPr>
                <w:rFonts w:ascii="Times New Roman" w:hAnsi="Times New Roman"/>
                <w:b/>
                <w:bCs/>
                <w:color w:val="000000"/>
              </w:rPr>
              <w:t>организации</w:t>
            </w:r>
            <w:r>
              <w:rPr>
                <w:rFonts w:ascii="Times New Roman" w:hAnsi="Times New Roman"/>
                <w:b/>
                <w:bCs/>
                <w:color w:val="000000"/>
              </w:rPr>
              <w:t xml:space="preserve"> </w:t>
            </w:r>
            <w:r w:rsidRPr="00F35F1C">
              <w:rPr>
                <w:rFonts w:ascii="Times New Roman" w:hAnsi="Times New Roman"/>
                <w:b/>
                <w:bCs/>
                <w:color w:val="000000"/>
              </w:rPr>
              <w:t>деятельности</w:t>
            </w:r>
            <w:r>
              <w:rPr>
                <w:rFonts w:ascii="Times New Roman" w:hAnsi="Times New Roman"/>
                <w:b/>
                <w:bCs/>
                <w:color w:val="000000"/>
              </w:rPr>
              <w:t xml:space="preserve"> </w:t>
            </w:r>
            <w:r w:rsidRPr="00F35F1C">
              <w:rPr>
                <w:rFonts w:ascii="Times New Roman" w:hAnsi="Times New Roman"/>
                <w:b/>
                <w:bCs/>
                <w:color w:val="000000"/>
              </w:rPr>
              <w:t>обучающихся</w:t>
            </w:r>
          </w:p>
        </w:tc>
        <w:tc>
          <w:tcPr>
            <w:tcW w:w="657" w:type="pct"/>
            <w:vAlign w:val="center"/>
          </w:tcPr>
          <w:p w14:paraId="3B01E477" w14:textId="77777777" w:rsidR="00813BE1" w:rsidRPr="00F35F1C" w:rsidRDefault="00813BE1" w:rsidP="00813BE1">
            <w:pPr>
              <w:suppressAutoHyphens/>
              <w:spacing w:after="0" w:line="240" w:lineRule="auto"/>
              <w:contextualSpacing/>
              <w:jc w:val="center"/>
              <w:rPr>
                <w:rFonts w:ascii="Times New Roman" w:hAnsi="Times New Roman"/>
                <w:b/>
                <w:bCs/>
                <w:color w:val="000000"/>
              </w:rPr>
            </w:pPr>
            <w:r w:rsidRPr="00F35F1C">
              <w:rPr>
                <w:rFonts w:ascii="Times New Roman" w:hAnsi="Times New Roman"/>
                <w:b/>
                <w:bCs/>
                <w:color w:val="000000"/>
              </w:rPr>
              <w:t>Объем,</w:t>
            </w:r>
            <w:r>
              <w:rPr>
                <w:rFonts w:ascii="Times New Roman" w:hAnsi="Times New Roman"/>
                <w:b/>
                <w:bCs/>
                <w:color w:val="000000"/>
              </w:rPr>
              <w:t xml:space="preserve"> </w:t>
            </w:r>
            <w:r w:rsidRPr="00F35F1C">
              <w:rPr>
                <w:rFonts w:ascii="Times New Roman" w:hAnsi="Times New Roman"/>
                <w:b/>
                <w:bCs/>
                <w:color w:val="000000"/>
              </w:rPr>
              <w:t>акад.</w:t>
            </w:r>
            <w:r>
              <w:rPr>
                <w:rFonts w:ascii="Times New Roman" w:hAnsi="Times New Roman"/>
                <w:b/>
                <w:bCs/>
                <w:color w:val="000000"/>
              </w:rPr>
              <w:t xml:space="preserve"> </w:t>
            </w:r>
            <w:r w:rsidRPr="00F35F1C">
              <w:rPr>
                <w:rFonts w:ascii="Times New Roman" w:hAnsi="Times New Roman"/>
                <w:b/>
                <w:bCs/>
                <w:color w:val="000000"/>
              </w:rPr>
              <w:t>ч</w:t>
            </w:r>
            <w:r>
              <w:rPr>
                <w:rFonts w:ascii="Times New Roman" w:hAnsi="Times New Roman"/>
                <w:b/>
                <w:bCs/>
                <w:color w:val="000000"/>
              </w:rPr>
              <w:t xml:space="preserve"> </w:t>
            </w:r>
            <w:r w:rsidRPr="00F35F1C">
              <w:rPr>
                <w:rFonts w:ascii="Times New Roman" w:hAnsi="Times New Roman"/>
                <w:b/>
                <w:bCs/>
                <w:color w:val="000000"/>
              </w:rPr>
              <w:t>/</w:t>
            </w:r>
            <w:r>
              <w:rPr>
                <w:rFonts w:ascii="Times New Roman" w:hAnsi="Times New Roman"/>
                <w:b/>
                <w:bCs/>
                <w:color w:val="000000"/>
              </w:rPr>
              <w:t xml:space="preserve"> </w:t>
            </w:r>
            <w:r w:rsidRPr="00F35F1C">
              <w:rPr>
                <w:rFonts w:ascii="Times New Roman" w:hAnsi="Times New Roman"/>
                <w:b/>
                <w:bCs/>
                <w:color w:val="000000"/>
              </w:rPr>
              <w:t>в</w:t>
            </w:r>
            <w:r>
              <w:rPr>
                <w:rFonts w:ascii="Times New Roman" w:hAnsi="Times New Roman"/>
                <w:b/>
                <w:bCs/>
                <w:color w:val="000000"/>
              </w:rPr>
              <w:t xml:space="preserve"> </w:t>
            </w:r>
            <w:r w:rsidRPr="00F35F1C">
              <w:rPr>
                <w:rFonts w:ascii="Times New Roman" w:hAnsi="Times New Roman"/>
                <w:b/>
                <w:bCs/>
                <w:color w:val="000000"/>
              </w:rPr>
              <w:t>том</w:t>
            </w:r>
            <w:r>
              <w:rPr>
                <w:rFonts w:ascii="Times New Roman" w:hAnsi="Times New Roman"/>
                <w:b/>
                <w:bCs/>
                <w:color w:val="000000"/>
              </w:rPr>
              <w:t xml:space="preserve"> </w:t>
            </w:r>
            <w:r w:rsidRPr="00F35F1C">
              <w:rPr>
                <w:rFonts w:ascii="Times New Roman" w:hAnsi="Times New Roman"/>
                <w:b/>
                <w:bCs/>
                <w:color w:val="000000"/>
              </w:rPr>
              <w:t>числе</w:t>
            </w:r>
            <w:r>
              <w:rPr>
                <w:rFonts w:ascii="Times New Roman" w:hAnsi="Times New Roman"/>
                <w:b/>
                <w:bCs/>
                <w:color w:val="000000"/>
              </w:rPr>
              <w:t xml:space="preserve"> </w:t>
            </w:r>
            <w:r w:rsidRPr="00F35F1C">
              <w:rPr>
                <w:rFonts w:ascii="Times New Roman" w:hAnsi="Times New Roman"/>
                <w:b/>
                <w:bCs/>
                <w:color w:val="000000"/>
              </w:rPr>
              <w:t>в</w:t>
            </w:r>
            <w:r>
              <w:rPr>
                <w:rFonts w:ascii="Times New Roman" w:hAnsi="Times New Roman"/>
                <w:b/>
                <w:bCs/>
                <w:color w:val="000000"/>
              </w:rPr>
              <w:t xml:space="preserve"> </w:t>
            </w:r>
            <w:r w:rsidRPr="00F35F1C">
              <w:rPr>
                <w:rFonts w:ascii="Times New Roman" w:hAnsi="Times New Roman"/>
                <w:b/>
                <w:bCs/>
                <w:color w:val="000000"/>
              </w:rPr>
              <w:t>форме</w:t>
            </w:r>
            <w:r>
              <w:rPr>
                <w:rFonts w:ascii="Times New Roman" w:hAnsi="Times New Roman"/>
                <w:b/>
                <w:bCs/>
                <w:color w:val="000000"/>
              </w:rPr>
              <w:t xml:space="preserve"> </w:t>
            </w:r>
            <w:r w:rsidRPr="00F35F1C">
              <w:rPr>
                <w:rFonts w:ascii="Times New Roman" w:hAnsi="Times New Roman"/>
                <w:b/>
                <w:bCs/>
                <w:color w:val="000000"/>
              </w:rPr>
              <w:t>практической</w:t>
            </w:r>
            <w:r>
              <w:rPr>
                <w:rFonts w:ascii="Times New Roman" w:hAnsi="Times New Roman"/>
                <w:b/>
                <w:bCs/>
                <w:color w:val="000000"/>
              </w:rPr>
              <w:t xml:space="preserve"> </w:t>
            </w:r>
            <w:r w:rsidRPr="00F35F1C">
              <w:rPr>
                <w:rFonts w:ascii="Times New Roman" w:hAnsi="Times New Roman"/>
                <w:b/>
                <w:bCs/>
                <w:color w:val="000000"/>
              </w:rPr>
              <w:t>подготовки,</w:t>
            </w:r>
            <w:r>
              <w:rPr>
                <w:rFonts w:ascii="Times New Roman" w:hAnsi="Times New Roman"/>
                <w:b/>
                <w:bCs/>
                <w:color w:val="000000"/>
              </w:rPr>
              <w:t xml:space="preserve"> </w:t>
            </w:r>
            <w:r w:rsidRPr="00F35F1C">
              <w:rPr>
                <w:rFonts w:ascii="Times New Roman" w:hAnsi="Times New Roman"/>
                <w:b/>
                <w:bCs/>
                <w:color w:val="000000"/>
              </w:rPr>
              <w:t>акад.</w:t>
            </w:r>
            <w:r>
              <w:rPr>
                <w:rFonts w:ascii="Times New Roman" w:hAnsi="Times New Roman"/>
                <w:b/>
                <w:bCs/>
                <w:color w:val="000000"/>
              </w:rPr>
              <w:t xml:space="preserve"> </w:t>
            </w:r>
            <w:r w:rsidRPr="00F35F1C">
              <w:rPr>
                <w:rFonts w:ascii="Times New Roman" w:hAnsi="Times New Roman"/>
                <w:b/>
                <w:bCs/>
                <w:color w:val="000000"/>
              </w:rPr>
              <w:t>ч</w:t>
            </w:r>
          </w:p>
        </w:tc>
        <w:tc>
          <w:tcPr>
            <w:tcW w:w="808" w:type="pct"/>
            <w:vAlign w:val="center"/>
          </w:tcPr>
          <w:p w14:paraId="52A68DA2" w14:textId="77777777" w:rsidR="00813BE1" w:rsidRPr="00F35F1C" w:rsidRDefault="00813BE1" w:rsidP="00813BE1">
            <w:pPr>
              <w:suppressAutoHyphens/>
              <w:spacing w:after="0" w:line="240" w:lineRule="auto"/>
              <w:contextualSpacing/>
              <w:jc w:val="center"/>
              <w:rPr>
                <w:rFonts w:ascii="Times New Roman" w:hAnsi="Times New Roman"/>
                <w:b/>
                <w:bCs/>
                <w:color w:val="000000"/>
              </w:rPr>
            </w:pPr>
            <w:r w:rsidRPr="00F35F1C">
              <w:rPr>
                <w:rFonts w:ascii="Times New Roman" w:hAnsi="Times New Roman"/>
                <w:b/>
                <w:bCs/>
                <w:color w:val="000000"/>
              </w:rPr>
              <w:t>Коды</w:t>
            </w:r>
            <w:r>
              <w:rPr>
                <w:rFonts w:ascii="Times New Roman" w:hAnsi="Times New Roman"/>
                <w:b/>
                <w:bCs/>
                <w:color w:val="000000"/>
              </w:rPr>
              <w:t xml:space="preserve"> </w:t>
            </w:r>
            <w:r w:rsidRPr="00F35F1C">
              <w:rPr>
                <w:rFonts w:ascii="Times New Roman" w:hAnsi="Times New Roman"/>
                <w:b/>
                <w:bCs/>
                <w:color w:val="000000"/>
              </w:rPr>
              <w:t>компетенций</w:t>
            </w:r>
            <w:r>
              <w:rPr>
                <w:rFonts w:ascii="Times New Roman" w:hAnsi="Times New Roman"/>
                <w:b/>
                <w:bCs/>
                <w:color w:val="000000"/>
              </w:rPr>
              <w:t xml:space="preserve"> </w:t>
            </w:r>
            <w:r w:rsidRPr="00F35F1C">
              <w:rPr>
                <w:rFonts w:ascii="Times New Roman" w:hAnsi="Times New Roman"/>
                <w:b/>
                <w:bCs/>
                <w:color w:val="000000"/>
              </w:rPr>
              <w:t>и</w:t>
            </w:r>
            <w:r>
              <w:rPr>
                <w:rFonts w:ascii="Times New Roman" w:hAnsi="Times New Roman"/>
                <w:b/>
                <w:bCs/>
                <w:color w:val="000000"/>
              </w:rPr>
              <w:t xml:space="preserve"> </w:t>
            </w:r>
            <w:r w:rsidRPr="00F35F1C">
              <w:rPr>
                <w:rFonts w:ascii="Times New Roman" w:hAnsi="Times New Roman"/>
                <w:b/>
                <w:bCs/>
                <w:color w:val="000000"/>
              </w:rPr>
              <w:t>личностных</w:t>
            </w:r>
            <w:r>
              <w:rPr>
                <w:rFonts w:ascii="Times New Roman" w:hAnsi="Times New Roman"/>
                <w:b/>
                <w:bCs/>
                <w:color w:val="000000"/>
              </w:rPr>
              <w:t xml:space="preserve"> </w:t>
            </w:r>
            <w:r w:rsidRPr="00F35F1C">
              <w:rPr>
                <w:rFonts w:ascii="Times New Roman" w:hAnsi="Times New Roman"/>
                <w:b/>
                <w:bCs/>
                <w:color w:val="000000"/>
              </w:rPr>
              <w:t>результатов,</w:t>
            </w:r>
            <w:r>
              <w:rPr>
                <w:rFonts w:ascii="Times New Roman" w:hAnsi="Times New Roman"/>
                <w:color w:val="000000"/>
              </w:rPr>
              <w:t xml:space="preserve"> </w:t>
            </w:r>
            <w:r w:rsidRPr="00F35F1C">
              <w:rPr>
                <w:rFonts w:ascii="Times New Roman" w:hAnsi="Times New Roman"/>
                <w:b/>
                <w:bCs/>
                <w:color w:val="000000"/>
              </w:rPr>
              <w:t>формированию</w:t>
            </w:r>
            <w:r>
              <w:rPr>
                <w:rFonts w:ascii="Times New Roman" w:hAnsi="Times New Roman"/>
                <w:b/>
                <w:bCs/>
                <w:color w:val="000000"/>
              </w:rPr>
              <w:t xml:space="preserve"> </w:t>
            </w:r>
            <w:r w:rsidRPr="00F35F1C">
              <w:rPr>
                <w:rFonts w:ascii="Times New Roman" w:hAnsi="Times New Roman"/>
                <w:b/>
                <w:bCs/>
                <w:color w:val="000000"/>
              </w:rPr>
              <w:t>которых</w:t>
            </w:r>
            <w:r>
              <w:rPr>
                <w:rFonts w:ascii="Times New Roman" w:hAnsi="Times New Roman"/>
                <w:b/>
                <w:bCs/>
                <w:color w:val="000000"/>
              </w:rPr>
              <w:t xml:space="preserve"> </w:t>
            </w:r>
            <w:r w:rsidRPr="00F35F1C">
              <w:rPr>
                <w:rFonts w:ascii="Times New Roman" w:hAnsi="Times New Roman"/>
                <w:b/>
                <w:bCs/>
                <w:color w:val="000000"/>
              </w:rPr>
              <w:t>способствует</w:t>
            </w:r>
            <w:r>
              <w:rPr>
                <w:rFonts w:ascii="Times New Roman" w:hAnsi="Times New Roman"/>
                <w:b/>
                <w:bCs/>
                <w:color w:val="000000"/>
              </w:rPr>
              <w:t xml:space="preserve"> </w:t>
            </w:r>
            <w:r w:rsidRPr="00F35F1C">
              <w:rPr>
                <w:rFonts w:ascii="Times New Roman" w:hAnsi="Times New Roman"/>
                <w:b/>
                <w:bCs/>
                <w:color w:val="000000"/>
              </w:rPr>
              <w:t>элемент</w:t>
            </w:r>
            <w:r>
              <w:rPr>
                <w:rFonts w:ascii="Times New Roman" w:hAnsi="Times New Roman"/>
                <w:b/>
                <w:bCs/>
                <w:color w:val="000000"/>
              </w:rPr>
              <w:t xml:space="preserve"> </w:t>
            </w:r>
            <w:r w:rsidRPr="00F35F1C">
              <w:rPr>
                <w:rFonts w:ascii="Times New Roman" w:hAnsi="Times New Roman"/>
                <w:b/>
                <w:bCs/>
                <w:color w:val="000000"/>
              </w:rPr>
              <w:t>программы</w:t>
            </w:r>
          </w:p>
        </w:tc>
        <w:tc>
          <w:tcPr>
            <w:tcW w:w="707" w:type="pct"/>
          </w:tcPr>
          <w:p w14:paraId="5A9468FA" w14:textId="77777777" w:rsidR="00813BE1" w:rsidRPr="00F35F1C" w:rsidRDefault="00813BE1" w:rsidP="00813BE1">
            <w:pPr>
              <w:suppressAutoHyphens/>
              <w:spacing w:after="0" w:line="240" w:lineRule="auto"/>
              <w:contextualSpacing/>
              <w:jc w:val="center"/>
              <w:rPr>
                <w:rFonts w:ascii="Times New Roman" w:hAnsi="Times New Roman"/>
                <w:b/>
                <w:bCs/>
                <w:color w:val="000000"/>
              </w:rPr>
            </w:pPr>
            <w:r w:rsidRPr="00F35F1C">
              <w:rPr>
                <w:rFonts w:ascii="Times New Roman" w:hAnsi="Times New Roman"/>
                <w:b/>
                <w:color w:val="000000"/>
                <w:sz w:val="24"/>
                <w:szCs w:val="24"/>
              </w:rPr>
              <w:t>Код</w:t>
            </w:r>
            <w:r>
              <w:rPr>
                <w:rFonts w:ascii="Times New Roman" w:hAnsi="Times New Roman"/>
                <w:b/>
                <w:color w:val="000000"/>
                <w:sz w:val="24"/>
                <w:szCs w:val="24"/>
              </w:rPr>
              <w:t xml:space="preserve"> </w:t>
            </w:r>
            <w:r w:rsidRPr="00F35F1C">
              <w:rPr>
                <w:rFonts w:ascii="Times New Roman" w:hAnsi="Times New Roman"/>
                <w:b/>
                <w:color w:val="000000"/>
                <w:sz w:val="24"/>
                <w:szCs w:val="24"/>
              </w:rPr>
              <w:t>Н/У/З</w:t>
            </w:r>
          </w:p>
        </w:tc>
      </w:tr>
      <w:tr w:rsidR="00813BE1" w:rsidRPr="00F35F1C" w14:paraId="11C6F43E" w14:textId="77777777" w:rsidTr="008E5D2F">
        <w:trPr>
          <w:trHeight w:val="20"/>
        </w:trPr>
        <w:tc>
          <w:tcPr>
            <w:tcW w:w="822" w:type="pct"/>
          </w:tcPr>
          <w:p w14:paraId="3AB2078B" w14:textId="77777777" w:rsidR="00813BE1" w:rsidRPr="00F35F1C" w:rsidRDefault="00813BE1" w:rsidP="00813BE1">
            <w:pPr>
              <w:spacing w:after="0" w:line="240" w:lineRule="auto"/>
              <w:contextualSpacing/>
              <w:jc w:val="center"/>
              <w:rPr>
                <w:rFonts w:ascii="Times New Roman" w:hAnsi="Times New Roman"/>
                <w:b/>
                <w:bCs/>
                <w:i/>
                <w:iCs/>
                <w:color w:val="000000"/>
              </w:rPr>
            </w:pPr>
            <w:r w:rsidRPr="00F35F1C">
              <w:rPr>
                <w:rFonts w:ascii="Times New Roman" w:hAnsi="Times New Roman"/>
                <w:b/>
                <w:bCs/>
                <w:i/>
                <w:iCs/>
                <w:color w:val="000000"/>
              </w:rPr>
              <w:t>1</w:t>
            </w:r>
          </w:p>
        </w:tc>
        <w:tc>
          <w:tcPr>
            <w:tcW w:w="2006" w:type="pct"/>
          </w:tcPr>
          <w:p w14:paraId="5AD82D6C" w14:textId="77777777" w:rsidR="00813BE1" w:rsidRPr="00F35F1C" w:rsidRDefault="00813BE1" w:rsidP="00813BE1">
            <w:pPr>
              <w:spacing w:after="0" w:line="240" w:lineRule="auto"/>
              <w:contextualSpacing/>
              <w:jc w:val="center"/>
              <w:rPr>
                <w:rFonts w:ascii="Times New Roman" w:hAnsi="Times New Roman"/>
                <w:b/>
                <w:bCs/>
                <w:i/>
                <w:iCs/>
                <w:color w:val="000000"/>
              </w:rPr>
            </w:pPr>
            <w:r w:rsidRPr="00F35F1C">
              <w:rPr>
                <w:rFonts w:ascii="Times New Roman" w:hAnsi="Times New Roman"/>
                <w:b/>
                <w:bCs/>
                <w:i/>
                <w:iCs/>
                <w:color w:val="000000"/>
              </w:rPr>
              <w:t>2</w:t>
            </w:r>
          </w:p>
        </w:tc>
        <w:tc>
          <w:tcPr>
            <w:tcW w:w="657" w:type="pct"/>
          </w:tcPr>
          <w:p w14:paraId="32535E7A" w14:textId="77777777" w:rsidR="00813BE1" w:rsidRPr="00F35F1C" w:rsidRDefault="00813BE1" w:rsidP="00813BE1">
            <w:pPr>
              <w:spacing w:after="0" w:line="240" w:lineRule="auto"/>
              <w:contextualSpacing/>
              <w:jc w:val="center"/>
              <w:rPr>
                <w:rFonts w:ascii="Times New Roman" w:hAnsi="Times New Roman"/>
                <w:b/>
                <w:bCs/>
                <w:i/>
                <w:iCs/>
                <w:color w:val="000000"/>
              </w:rPr>
            </w:pPr>
            <w:r w:rsidRPr="00F35F1C">
              <w:rPr>
                <w:rFonts w:ascii="Times New Roman" w:hAnsi="Times New Roman"/>
                <w:b/>
                <w:bCs/>
                <w:i/>
                <w:iCs/>
                <w:color w:val="000000"/>
              </w:rPr>
              <w:t>3</w:t>
            </w:r>
          </w:p>
        </w:tc>
        <w:tc>
          <w:tcPr>
            <w:tcW w:w="808" w:type="pct"/>
          </w:tcPr>
          <w:p w14:paraId="435C4AC8" w14:textId="77777777" w:rsidR="00813BE1" w:rsidRPr="00F35F1C" w:rsidRDefault="00813BE1" w:rsidP="00813BE1">
            <w:pPr>
              <w:spacing w:after="0" w:line="240" w:lineRule="auto"/>
              <w:contextualSpacing/>
              <w:jc w:val="center"/>
              <w:rPr>
                <w:rFonts w:ascii="Times New Roman" w:hAnsi="Times New Roman"/>
                <w:b/>
                <w:bCs/>
                <w:i/>
                <w:iCs/>
                <w:color w:val="000000"/>
              </w:rPr>
            </w:pPr>
            <w:r w:rsidRPr="00F35F1C">
              <w:rPr>
                <w:rFonts w:ascii="Times New Roman" w:hAnsi="Times New Roman"/>
                <w:b/>
                <w:bCs/>
                <w:i/>
                <w:iCs/>
                <w:color w:val="000000"/>
              </w:rPr>
              <w:t>4</w:t>
            </w:r>
          </w:p>
        </w:tc>
        <w:tc>
          <w:tcPr>
            <w:tcW w:w="707" w:type="pct"/>
          </w:tcPr>
          <w:p w14:paraId="46ADBA0A" w14:textId="77777777" w:rsidR="00813BE1" w:rsidRPr="00F35F1C" w:rsidRDefault="00813BE1" w:rsidP="00813BE1">
            <w:pPr>
              <w:spacing w:after="0" w:line="240" w:lineRule="auto"/>
              <w:contextualSpacing/>
              <w:jc w:val="center"/>
              <w:rPr>
                <w:rFonts w:ascii="Times New Roman" w:hAnsi="Times New Roman"/>
                <w:b/>
                <w:bCs/>
                <w:i/>
                <w:iCs/>
                <w:color w:val="000000"/>
              </w:rPr>
            </w:pPr>
            <w:r w:rsidRPr="00F35F1C">
              <w:rPr>
                <w:rFonts w:ascii="Times New Roman" w:hAnsi="Times New Roman"/>
                <w:b/>
                <w:bCs/>
                <w:i/>
                <w:iCs/>
                <w:color w:val="000000"/>
              </w:rPr>
              <w:t>5</w:t>
            </w:r>
          </w:p>
        </w:tc>
      </w:tr>
      <w:tr w:rsidR="00813BE1" w:rsidRPr="00F35F1C" w14:paraId="436B6414" w14:textId="77777777" w:rsidTr="008E5D2F">
        <w:trPr>
          <w:trHeight w:val="20"/>
        </w:trPr>
        <w:tc>
          <w:tcPr>
            <w:tcW w:w="2828" w:type="pct"/>
            <w:gridSpan w:val="2"/>
          </w:tcPr>
          <w:p w14:paraId="1894A380" w14:textId="77777777" w:rsidR="00813BE1" w:rsidRPr="00F35F1C" w:rsidRDefault="00813BE1" w:rsidP="00813BE1">
            <w:pPr>
              <w:spacing w:after="0" w:line="240" w:lineRule="auto"/>
              <w:contextualSpacing/>
              <w:rPr>
                <w:rFonts w:ascii="Times New Roman" w:hAnsi="Times New Roman"/>
                <w:i/>
                <w:color w:val="000000"/>
              </w:rPr>
            </w:pPr>
            <w:r w:rsidRPr="00F35F1C">
              <w:rPr>
                <w:rFonts w:ascii="Times New Roman" w:hAnsi="Times New Roman"/>
                <w:b/>
                <w:bCs/>
                <w:color w:val="000000"/>
              </w:rPr>
              <w:t>Раздел</w:t>
            </w:r>
            <w:r>
              <w:rPr>
                <w:rFonts w:ascii="Times New Roman" w:hAnsi="Times New Roman"/>
                <w:b/>
                <w:bCs/>
                <w:color w:val="000000"/>
              </w:rPr>
              <w:t xml:space="preserve"> </w:t>
            </w:r>
            <w:r w:rsidRPr="00F35F1C">
              <w:rPr>
                <w:rFonts w:ascii="Times New Roman" w:hAnsi="Times New Roman"/>
                <w:b/>
                <w:bCs/>
                <w:color w:val="000000"/>
              </w:rPr>
              <w:t>1.</w:t>
            </w:r>
            <w:r>
              <w:rPr>
                <w:rFonts w:ascii="Times New Roman" w:hAnsi="Times New Roman"/>
                <w:b/>
                <w:bCs/>
                <w:color w:val="000000"/>
              </w:rPr>
              <w:t xml:space="preserve"> </w:t>
            </w:r>
            <w:r w:rsidRPr="00F35F1C">
              <w:rPr>
                <w:rFonts w:ascii="Times New Roman" w:hAnsi="Times New Roman"/>
                <w:b/>
                <w:bCs/>
                <w:color w:val="000000"/>
              </w:rPr>
              <w:t>Повышение</w:t>
            </w:r>
            <w:r>
              <w:rPr>
                <w:rFonts w:ascii="Times New Roman" w:hAnsi="Times New Roman"/>
                <w:b/>
                <w:bCs/>
                <w:color w:val="000000"/>
              </w:rPr>
              <w:t xml:space="preserve"> </w:t>
            </w:r>
            <w:r w:rsidRPr="00F35F1C">
              <w:rPr>
                <w:rFonts w:ascii="Times New Roman" w:hAnsi="Times New Roman"/>
                <w:b/>
                <w:bCs/>
                <w:color w:val="000000"/>
              </w:rPr>
              <w:t>эффективности</w:t>
            </w:r>
            <w:r>
              <w:rPr>
                <w:rFonts w:ascii="Times New Roman" w:hAnsi="Times New Roman"/>
                <w:b/>
                <w:bCs/>
                <w:color w:val="000000"/>
              </w:rPr>
              <w:t xml:space="preserve"> </w:t>
            </w:r>
            <w:r w:rsidRPr="00F35F1C">
              <w:rPr>
                <w:rFonts w:ascii="Times New Roman" w:hAnsi="Times New Roman"/>
                <w:b/>
                <w:bCs/>
                <w:color w:val="000000"/>
              </w:rPr>
              <w:t>деятельности</w:t>
            </w:r>
            <w:r>
              <w:rPr>
                <w:rFonts w:ascii="Times New Roman" w:hAnsi="Times New Roman"/>
                <w:b/>
                <w:bCs/>
                <w:color w:val="000000"/>
              </w:rPr>
              <w:t xml:space="preserve"> </w:t>
            </w:r>
            <w:r w:rsidRPr="00F35F1C">
              <w:rPr>
                <w:rFonts w:ascii="Times New Roman" w:hAnsi="Times New Roman"/>
                <w:b/>
                <w:bCs/>
                <w:color w:val="000000"/>
              </w:rPr>
              <w:t>предприятий</w:t>
            </w:r>
          </w:p>
        </w:tc>
        <w:tc>
          <w:tcPr>
            <w:tcW w:w="657" w:type="pct"/>
            <w:vAlign w:val="center"/>
          </w:tcPr>
          <w:p w14:paraId="19512917" w14:textId="79CDB6B9" w:rsidR="00813BE1" w:rsidRPr="00F35F1C" w:rsidRDefault="00813BE1" w:rsidP="00813BE1">
            <w:pPr>
              <w:suppressAutoHyphens/>
              <w:spacing w:after="0" w:line="240" w:lineRule="auto"/>
              <w:contextualSpacing/>
              <w:jc w:val="center"/>
              <w:rPr>
                <w:rFonts w:ascii="Times New Roman" w:hAnsi="Times New Roman"/>
                <w:i/>
                <w:color w:val="000000"/>
              </w:rPr>
            </w:pPr>
            <w:r w:rsidRPr="00F35F1C">
              <w:rPr>
                <w:rFonts w:ascii="Times New Roman" w:hAnsi="Times New Roman"/>
                <w:b/>
                <w:bCs/>
                <w:color w:val="000000"/>
              </w:rPr>
              <w:t>1</w:t>
            </w:r>
            <w:r>
              <w:rPr>
                <w:rFonts w:ascii="Times New Roman" w:hAnsi="Times New Roman"/>
                <w:b/>
                <w:bCs/>
                <w:color w:val="000000"/>
              </w:rPr>
              <w:t xml:space="preserve">0 </w:t>
            </w:r>
            <w:r w:rsidRPr="00F35F1C">
              <w:rPr>
                <w:rFonts w:ascii="Times New Roman" w:hAnsi="Times New Roman"/>
                <w:b/>
                <w:bCs/>
                <w:color w:val="000000"/>
              </w:rPr>
              <w:t>/</w:t>
            </w:r>
            <w:r>
              <w:rPr>
                <w:rFonts w:ascii="Times New Roman" w:hAnsi="Times New Roman"/>
                <w:b/>
                <w:bCs/>
                <w:color w:val="000000"/>
              </w:rPr>
              <w:t xml:space="preserve"> </w:t>
            </w:r>
            <w:r>
              <w:rPr>
                <w:rFonts w:ascii="Times New Roman" w:hAnsi="Times New Roman"/>
                <w:b/>
                <w:bCs/>
                <w:color w:val="000000"/>
              </w:rPr>
              <w:t>4</w:t>
            </w:r>
          </w:p>
        </w:tc>
        <w:tc>
          <w:tcPr>
            <w:tcW w:w="808" w:type="pct"/>
          </w:tcPr>
          <w:p w14:paraId="59A204B0" w14:textId="77777777" w:rsidR="00813BE1" w:rsidRPr="00F35F1C" w:rsidRDefault="00813BE1" w:rsidP="00813BE1">
            <w:pPr>
              <w:spacing w:after="0" w:line="240" w:lineRule="auto"/>
              <w:contextualSpacing/>
              <w:jc w:val="center"/>
              <w:rPr>
                <w:rFonts w:ascii="Times New Roman" w:hAnsi="Times New Roman"/>
                <w:b/>
                <w:bCs/>
                <w:i/>
                <w:iCs/>
                <w:color w:val="000000"/>
              </w:rPr>
            </w:pPr>
          </w:p>
        </w:tc>
        <w:tc>
          <w:tcPr>
            <w:tcW w:w="707" w:type="pct"/>
          </w:tcPr>
          <w:p w14:paraId="379AA9A8" w14:textId="77777777" w:rsidR="00813BE1" w:rsidRPr="00F35F1C" w:rsidRDefault="00813BE1" w:rsidP="00813BE1">
            <w:pPr>
              <w:spacing w:after="0" w:line="240" w:lineRule="auto"/>
              <w:contextualSpacing/>
              <w:jc w:val="center"/>
              <w:rPr>
                <w:rFonts w:ascii="Times New Roman" w:hAnsi="Times New Roman"/>
                <w:b/>
                <w:bCs/>
                <w:i/>
                <w:iCs/>
                <w:color w:val="000000"/>
              </w:rPr>
            </w:pPr>
          </w:p>
        </w:tc>
      </w:tr>
      <w:tr w:rsidR="00813BE1" w:rsidRPr="00F35F1C" w14:paraId="4762B0F6" w14:textId="77777777" w:rsidTr="008E5D2F">
        <w:trPr>
          <w:trHeight w:val="58"/>
        </w:trPr>
        <w:tc>
          <w:tcPr>
            <w:tcW w:w="822" w:type="pct"/>
            <w:vMerge w:val="restart"/>
          </w:tcPr>
          <w:p w14:paraId="09EB2923" w14:textId="77777777" w:rsidR="00813BE1" w:rsidRPr="00F35F1C" w:rsidRDefault="00813BE1" w:rsidP="00813BE1">
            <w:pPr>
              <w:spacing w:after="0" w:line="240" w:lineRule="auto"/>
              <w:contextualSpacing/>
              <w:rPr>
                <w:rFonts w:ascii="Times New Roman" w:hAnsi="Times New Roman"/>
                <w:b/>
                <w:bCs/>
                <w:color w:val="000000"/>
              </w:rPr>
            </w:pPr>
            <w:r w:rsidRPr="00F35F1C">
              <w:rPr>
                <w:rFonts w:ascii="Times New Roman" w:hAnsi="Times New Roman"/>
                <w:b/>
                <w:bCs/>
                <w:color w:val="000000"/>
              </w:rPr>
              <w:t>Тема</w:t>
            </w:r>
            <w:r>
              <w:rPr>
                <w:rFonts w:ascii="Times New Roman" w:hAnsi="Times New Roman"/>
                <w:b/>
                <w:bCs/>
                <w:color w:val="000000"/>
              </w:rPr>
              <w:t xml:space="preserve"> </w:t>
            </w:r>
            <w:r w:rsidRPr="00F35F1C">
              <w:rPr>
                <w:rFonts w:ascii="Times New Roman" w:hAnsi="Times New Roman"/>
                <w:b/>
                <w:bCs/>
                <w:color w:val="000000"/>
              </w:rPr>
              <w:t>1.1.</w:t>
            </w:r>
            <w:r>
              <w:rPr>
                <w:rFonts w:ascii="Times New Roman" w:hAnsi="Times New Roman"/>
                <w:b/>
                <w:bCs/>
                <w:color w:val="000000"/>
              </w:rPr>
              <w:t xml:space="preserve"> Понятие бережливого прои</w:t>
            </w:r>
            <w:r>
              <w:rPr>
                <w:rFonts w:ascii="Times New Roman" w:hAnsi="Times New Roman"/>
                <w:b/>
                <w:bCs/>
                <w:color w:val="000000"/>
              </w:rPr>
              <w:t>з</w:t>
            </w:r>
            <w:r>
              <w:rPr>
                <w:rFonts w:ascii="Times New Roman" w:hAnsi="Times New Roman"/>
                <w:b/>
                <w:bCs/>
                <w:color w:val="000000"/>
              </w:rPr>
              <w:t>водства</w:t>
            </w:r>
          </w:p>
        </w:tc>
        <w:tc>
          <w:tcPr>
            <w:tcW w:w="2006" w:type="pct"/>
          </w:tcPr>
          <w:p w14:paraId="1D95DD56" w14:textId="77777777" w:rsidR="00813BE1" w:rsidRPr="00F35F1C" w:rsidRDefault="00813BE1" w:rsidP="00813BE1">
            <w:pPr>
              <w:spacing w:after="0" w:line="240" w:lineRule="auto"/>
              <w:contextualSpacing/>
              <w:rPr>
                <w:rFonts w:ascii="Times New Roman" w:hAnsi="Times New Roman"/>
                <w:b/>
                <w:bCs/>
                <w:i/>
                <w:color w:val="000000"/>
              </w:rPr>
            </w:pPr>
            <w:r w:rsidRPr="00F35F1C">
              <w:rPr>
                <w:rFonts w:ascii="Times New Roman" w:hAnsi="Times New Roman"/>
                <w:b/>
                <w:bCs/>
                <w:color w:val="000000"/>
              </w:rPr>
              <w:t>Содержание</w:t>
            </w:r>
          </w:p>
        </w:tc>
        <w:tc>
          <w:tcPr>
            <w:tcW w:w="657" w:type="pct"/>
          </w:tcPr>
          <w:p w14:paraId="1958F9DF" w14:textId="09A75A82" w:rsidR="00813BE1" w:rsidRPr="00AE3C8B" w:rsidRDefault="00813BE1" w:rsidP="00813BE1">
            <w:pPr>
              <w:suppressAutoHyphens/>
              <w:spacing w:after="0" w:line="240" w:lineRule="auto"/>
              <w:contextualSpacing/>
              <w:jc w:val="center"/>
              <w:rPr>
                <w:rFonts w:ascii="Times New Roman" w:hAnsi="Times New Roman"/>
                <w:b/>
                <w:i/>
                <w:iCs/>
                <w:color w:val="000000"/>
              </w:rPr>
            </w:pPr>
          </w:p>
        </w:tc>
        <w:tc>
          <w:tcPr>
            <w:tcW w:w="808" w:type="pct"/>
          </w:tcPr>
          <w:p w14:paraId="05769A62" w14:textId="77777777" w:rsidR="00813BE1" w:rsidRPr="00F35F1C" w:rsidRDefault="00813BE1" w:rsidP="00813BE1">
            <w:pPr>
              <w:spacing w:after="0" w:line="240" w:lineRule="auto"/>
              <w:contextualSpacing/>
              <w:jc w:val="center"/>
              <w:rPr>
                <w:rFonts w:ascii="Times New Roman" w:hAnsi="Times New Roman"/>
                <w:i/>
                <w:color w:val="000000"/>
              </w:rPr>
            </w:pPr>
          </w:p>
        </w:tc>
        <w:tc>
          <w:tcPr>
            <w:tcW w:w="707" w:type="pct"/>
          </w:tcPr>
          <w:p w14:paraId="320D682F" w14:textId="77777777" w:rsidR="00813BE1" w:rsidRPr="00F35F1C" w:rsidRDefault="00813BE1" w:rsidP="00813BE1">
            <w:pPr>
              <w:spacing w:after="0" w:line="240" w:lineRule="auto"/>
              <w:contextualSpacing/>
              <w:jc w:val="center"/>
              <w:rPr>
                <w:rFonts w:ascii="Times New Roman" w:hAnsi="Times New Roman"/>
                <w:i/>
                <w:color w:val="000000"/>
              </w:rPr>
            </w:pPr>
          </w:p>
        </w:tc>
      </w:tr>
      <w:tr w:rsidR="00813BE1" w:rsidRPr="00F35F1C" w14:paraId="14566894" w14:textId="77777777" w:rsidTr="008E5D2F">
        <w:trPr>
          <w:trHeight w:val="20"/>
        </w:trPr>
        <w:tc>
          <w:tcPr>
            <w:tcW w:w="822" w:type="pct"/>
            <w:vMerge/>
          </w:tcPr>
          <w:p w14:paraId="302B97B3"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136768B3" w14:textId="77777777" w:rsidR="00813BE1" w:rsidRPr="00F35F1C" w:rsidRDefault="00813BE1" w:rsidP="00813BE1">
            <w:pPr>
              <w:suppressAutoHyphens/>
              <w:spacing w:after="0" w:line="240" w:lineRule="auto"/>
              <w:contextualSpacing/>
              <w:jc w:val="both"/>
              <w:rPr>
                <w:rFonts w:ascii="Times New Roman" w:hAnsi="Times New Roman"/>
                <w:color w:val="000000"/>
              </w:rPr>
            </w:pPr>
            <w:r w:rsidRPr="00F35F1C">
              <w:rPr>
                <w:rFonts w:ascii="Times New Roman" w:hAnsi="Times New Roman"/>
                <w:color w:val="000000"/>
              </w:rPr>
              <w:t>1.</w:t>
            </w:r>
            <w:r>
              <w:rPr>
                <w:rFonts w:ascii="Times New Roman" w:hAnsi="Times New Roman"/>
                <w:color w:val="000000"/>
              </w:rPr>
              <w:t xml:space="preserve"> </w:t>
            </w:r>
            <w:r w:rsidRPr="00817F2E">
              <w:rPr>
                <w:rFonts w:ascii="Times New Roman" w:hAnsi="Times New Roman"/>
                <w:color w:val="000000"/>
              </w:rPr>
              <w:t>Понятие</w:t>
            </w:r>
            <w:r>
              <w:rPr>
                <w:rFonts w:ascii="Times New Roman" w:hAnsi="Times New Roman"/>
                <w:color w:val="000000"/>
              </w:rPr>
              <w:t xml:space="preserve"> </w:t>
            </w:r>
            <w:r w:rsidRPr="00817F2E">
              <w:rPr>
                <w:rFonts w:ascii="Times New Roman" w:hAnsi="Times New Roman"/>
                <w:color w:val="000000"/>
              </w:rPr>
              <w:t>бережливого</w:t>
            </w:r>
            <w:r>
              <w:rPr>
                <w:rFonts w:ascii="Times New Roman" w:hAnsi="Times New Roman"/>
                <w:color w:val="000000"/>
              </w:rPr>
              <w:t xml:space="preserve"> </w:t>
            </w:r>
            <w:r w:rsidRPr="00817F2E">
              <w:rPr>
                <w:rFonts w:ascii="Times New Roman" w:hAnsi="Times New Roman"/>
                <w:color w:val="000000"/>
              </w:rPr>
              <w:t>производства</w:t>
            </w:r>
            <w:r>
              <w:rPr>
                <w:rFonts w:ascii="Times New Roman" w:hAnsi="Times New Roman"/>
                <w:color w:val="000000"/>
              </w:rPr>
              <w:t>. Особенности Российского и зарубежного опыта.</w:t>
            </w:r>
          </w:p>
        </w:tc>
        <w:tc>
          <w:tcPr>
            <w:tcW w:w="657" w:type="pct"/>
          </w:tcPr>
          <w:p w14:paraId="01285720" w14:textId="7447D77C" w:rsidR="00813BE1" w:rsidRPr="00AE3C8B" w:rsidRDefault="00813BE1" w:rsidP="00813BE1">
            <w:pPr>
              <w:suppressAutoHyphens/>
              <w:spacing w:after="0" w:line="240" w:lineRule="auto"/>
              <w:contextualSpacing/>
              <w:jc w:val="center"/>
              <w:rPr>
                <w:rFonts w:ascii="Times New Roman" w:hAnsi="Times New Roman"/>
                <w:bCs/>
                <w:i/>
                <w:iCs/>
                <w:color w:val="000000"/>
              </w:rPr>
            </w:pPr>
          </w:p>
        </w:tc>
        <w:tc>
          <w:tcPr>
            <w:tcW w:w="808" w:type="pct"/>
            <w:vMerge w:val="restart"/>
          </w:tcPr>
          <w:p w14:paraId="03A30DAB" w14:textId="77777777" w:rsidR="00813BE1" w:rsidRPr="00884AFD" w:rsidRDefault="00813BE1" w:rsidP="00813BE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w:t>
            </w:r>
            <w:r>
              <w:rPr>
                <w:rFonts w:ascii="Times New Roman" w:hAnsi="Times New Roman"/>
              </w:rPr>
              <w:t>7</w:t>
            </w:r>
          </w:p>
          <w:p w14:paraId="14E69EF0" w14:textId="020EB7A1" w:rsidR="00813BE1" w:rsidRPr="00813BE1" w:rsidRDefault="00813BE1" w:rsidP="00813BE1">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5370400F" w14:textId="254B483C"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28AC909A" w14:textId="77777777" w:rsidTr="008E5D2F">
        <w:trPr>
          <w:trHeight w:val="20"/>
        </w:trPr>
        <w:tc>
          <w:tcPr>
            <w:tcW w:w="822" w:type="pct"/>
            <w:vMerge/>
          </w:tcPr>
          <w:p w14:paraId="51F6A32C"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7DDEABAB" w14:textId="77777777" w:rsidR="00813BE1" w:rsidRPr="00F35F1C" w:rsidRDefault="00813BE1" w:rsidP="00813BE1">
            <w:pPr>
              <w:suppressAutoHyphens/>
              <w:spacing w:after="0" w:line="240" w:lineRule="auto"/>
              <w:contextualSpacing/>
              <w:jc w:val="both"/>
              <w:rPr>
                <w:rFonts w:ascii="Times New Roman" w:hAnsi="Times New Roman"/>
                <w:color w:val="000000"/>
              </w:rPr>
            </w:pPr>
            <w:r w:rsidRPr="00F35F1C">
              <w:rPr>
                <w:rFonts w:ascii="Times New Roman" w:hAnsi="Times New Roman"/>
                <w:color w:val="000000"/>
              </w:rPr>
              <w:t>2.</w:t>
            </w:r>
            <w:r>
              <w:rPr>
                <w:rFonts w:ascii="Times New Roman" w:hAnsi="Times New Roman"/>
                <w:color w:val="000000"/>
              </w:rPr>
              <w:t xml:space="preserve"> </w:t>
            </w:r>
            <w:r w:rsidRPr="00817F2E">
              <w:rPr>
                <w:rFonts w:ascii="Times New Roman" w:hAnsi="Times New Roman"/>
                <w:color w:val="000000"/>
              </w:rPr>
              <w:t>Философия</w:t>
            </w:r>
            <w:r>
              <w:rPr>
                <w:rFonts w:ascii="Times New Roman" w:hAnsi="Times New Roman"/>
                <w:color w:val="000000"/>
              </w:rPr>
              <w:t xml:space="preserve"> </w:t>
            </w:r>
            <w:r w:rsidRPr="00817F2E">
              <w:rPr>
                <w:rFonts w:ascii="Times New Roman" w:hAnsi="Times New Roman"/>
                <w:color w:val="000000"/>
              </w:rPr>
              <w:t>бережливого</w:t>
            </w:r>
            <w:r>
              <w:rPr>
                <w:rFonts w:ascii="Times New Roman" w:hAnsi="Times New Roman"/>
                <w:color w:val="000000"/>
              </w:rPr>
              <w:t xml:space="preserve"> </w:t>
            </w:r>
            <w:r w:rsidRPr="00817F2E">
              <w:rPr>
                <w:rFonts w:ascii="Times New Roman" w:hAnsi="Times New Roman"/>
                <w:color w:val="000000"/>
              </w:rPr>
              <w:t>производства</w:t>
            </w:r>
            <w:r>
              <w:rPr>
                <w:rFonts w:ascii="Times New Roman" w:hAnsi="Times New Roman"/>
                <w:color w:val="000000"/>
              </w:rPr>
              <w:t>. Цели бережливого производства на предприятии.</w:t>
            </w:r>
          </w:p>
        </w:tc>
        <w:tc>
          <w:tcPr>
            <w:tcW w:w="657" w:type="pct"/>
          </w:tcPr>
          <w:p w14:paraId="626CB368" w14:textId="0322B1F8" w:rsidR="00813BE1" w:rsidRPr="00AE3C8B" w:rsidRDefault="00813BE1" w:rsidP="00813BE1">
            <w:pPr>
              <w:suppressAutoHyphens/>
              <w:spacing w:after="0" w:line="240" w:lineRule="auto"/>
              <w:contextualSpacing/>
              <w:jc w:val="center"/>
              <w:rPr>
                <w:rFonts w:ascii="Times New Roman" w:hAnsi="Times New Roman"/>
                <w:bCs/>
                <w:i/>
                <w:iCs/>
                <w:color w:val="000000"/>
              </w:rPr>
            </w:pPr>
          </w:p>
        </w:tc>
        <w:tc>
          <w:tcPr>
            <w:tcW w:w="808" w:type="pct"/>
            <w:vMerge/>
          </w:tcPr>
          <w:p w14:paraId="7A16E287" w14:textId="1CFDAC25"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237A5F73" w14:textId="541EF705"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37B2CFD7" w14:textId="77777777" w:rsidTr="008E5D2F">
        <w:trPr>
          <w:trHeight w:val="20"/>
        </w:trPr>
        <w:tc>
          <w:tcPr>
            <w:tcW w:w="822" w:type="pct"/>
            <w:vMerge/>
          </w:tcPr>
          <w:p w14:paraId="7F3424E8"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0E78C4A2" w14:textId="77777777" w:rsidR="00813BE1" w:rsidRPr="00285575" w:rsidRDefault="00813BE1" w:rsidP="00813BE1">
            <w:pPr>
              <w:suppressAutoHyphens/>
              <w:spacing w:after="0" w:line="240" w:lineRule="auto"/>
              <w:contextualSpacing/>
              <w:jc w:val="both"/>
              <w:rPr>
                <w:rFonts w:ascii="Times New Roman" w:hAnsi="Times New Roman"/>
                <w:color w:val="000000"/>
              </w:rPr>
            </w:pPr>
            <w:r w:rsidRPr="00285575">
              <w:rPr>
                <w:rFonts w:ascii="Times New Roman" w:hAnsi="Times New Roman"/>
                <w:color w:val="000000"/>
              </w:rPr>
              <w:t>3.</w:t>
            </w:r>
            <w:r>
              <w:rPr>
                <w:rFonts w:ascii="Times New Roman" w:hAnsi="Times New Roman"/>
                <w:color w:val="000000"/>
              </w:rPr>
              <w:t xml:space="preserve"> </w:t>
            </w:r>
            <w:r w:rsidRPr="00285575">
              <w:rPr>
                <w:rFonts w:ascii="Times New Roman" w:hAnsi="Times New Roman"/>
                <w:color w:val="000000"/>
              </w:rPr>
              <w:t>Сравнение</w:t>
            </w:r>
            <w:r>
              <w:rPr>
                <w:rFonts w:ascii="Times New Roman" w:hAnsi="Times New Roman"/>
                <w:color w:val="000000"/>
              </w:rPr>
              <w:t xml:space="preserve"> </w:t>
            </w:r>
            <w:r w:rsidRPr="00285575">
              <w:rPr>
                <w:rFonts w:ascii="Times New Roman" w:hAnsi="Times New Roman"/>
                <w:color w:val="000000"/>
              </w:rPr>
              <w:t>традиционного</w:t>
            </w:r>
            <w:r>
              <w:rPr>
                <w:rFonts w:ascii="Times New Roman" w:hAnsi="Times New Roman"/>
                <w:color w:val="000000"/>
              </w:rPr>
              <w:t xml:space="preserve"> </w:t>
            </w:r>
            <w:r w:rsidRPr="00285575">
              <w:rPr>
                <w:rFonts w:ascii="Times New Roman" w:hAnsi="Times New Roman"/>
                <w:color w:val="000000"/>
              </w:rPr>
              <w:t>подход</w:t>
            </w:r>
            <w:r>
              <w:rPr>
                <w:rFonts w:ascii="Times New Roman" w:hAnsi="Times New Roman"/>
                <w:color w:val="000000"/>
              </w:rPr>
              <w:t xml:space="preserve">а и бережливого производства. </w:t>
            </w:r>
            <w:r w:rsidRPr="00285575">
              <w:rPr>
                <w:rFonts w:ascii="Times New Roman" w:hAnsi="Times New Roman"/>
                <w:color w:val="000000"/>
              </w:rPr>
              <w:t>Ключевые</w:t>
            </w:r>
            <w:r>
              <w:rPr>
                <w:rFonts w:ascii="Times New Roman" w:hAnsi="Times New Roman"/>
                <w:color w:val="000000"/>
              </w:rPr>
              <w:t xml:space="preserve"> </w:t>
            </w:r>
            <w:r w:rsidRPr="00285575">
              <w:rPr>
                <w:rFonts w:ascii="Times New Roman" w:hAnsi="Times New Roman"/>
                <w:color w:val="000000"/>
              </w:rPr>
              <w:t>понятия</w:t>
            </w:r>
            <w:r>
              <w:rPr>
                <w:rFonts w:ascii="Times New Roman" w:hAnsi="Times New Roman"/>
                <w:color w:val="000000"/>
              </w:rPr>
              <w:t xml:space="preserve"> </w:t>
            </w:r>
            <w:r w:rsidRPr="00285575">
              <w:rPr>
                <w:rFonts w:ascii="Times New Roman" w:hAnsi="Times New Roman"/>
                <w:color w:val="000000"/>
              </w:rPr>
              <w:t>бережливого</w:t>
            </w:r>
            <w:r>
              <w:rPr>
                <w:rFonts w:ascii="Times New Roman" w:hAnsi="Times New Roman"/>
                <w:color w:val="000000"/>
              </w:rPr>
              <w:t xml:space="preserve"> </w:t>
            </w:r>
            <w:r w:rsidRPr="00285575">
              <w:rPr>
                <w:rFonts w:ascii="Times New Roman" w:hAnsi="Times New Roman"/>
                <w:color w:val="000000"/>
              </w:rPr>
              <w:t>производства.</w:t>
            </w:r>
          </w:p>
        </w:tc>
        <w:tc>
          <w:tcPr>
            <w:tcW w:w="657" w:type="pct"/>
          </w:tcPr>
          <w:p w14:paraId="4A1C2124" w14:textId="65121A15" w:rsidR="00813BE1" w:rsidRPr="00AE3C8B" w:rsidRDefault="00813BE1" w:rsidP="00813BE1">
            <w:pPr>
              <w:suppressAutoHyphens/>
              <w:spacing w:after="0" w:line="240" w:lineRule="auto"/>
              <w:contextualSpacing/>
              <w:jc w:val="center"/>
              <w:rPr>
                <w:rFonts w:ascii="Times New Roman" w:hAnsi="Times New Roman"/>
                <w:i/>
                <w:color w:val="000000"/>
              </w:rPr>
            </w:pPr>
          </w:p>
        </w:tc>
        <w:tc>
          <w:tcPr>
            <w:tcW w:w="808" w:type="pct"/>
            <w:vMerge/>
          </w:tcPr>
          <w:p w14:paraId="3DE5DC55" w14:textId="4AC1CC26"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79CFE5E1" w14:textId="42F750C2"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7A9D2409" w14:textId="77777777" w:rsidTr="008E5D2F">
        <w:trPr>
          <w:trHeight w:val="20"/>
        </w:trPr>
        <w:tc>
          <w:tcPr>
            <w:tcW w:w="822" w:type="pct"/>
            <w:vMerge/>
          </w:tcPr>
          <w:p w14:paraId="61DC428C"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59F1CDB9" w14:textId="77777777" w:rsidR="00813BE1" w:rsidRPr="00F35F1C" w:rsidRDefault="00813BE1" w:rsidP="00813BE1">
            <w:pPr>
              <w:suppressAutoHyphens/>
              <w:spacing w:after="0" w:line="240" w:lineRule="auto"/>
              <w:contextualSpacing/>
              <w:jc w:val="both"/>
              <w:rPr>
                <w:rFonts w:ascii="Times New Roman" w:hAnsi="Times New Roman"/>
                <w:b/>
                <w:color w:val="000000"/>
              </w:rPr>
            </w:pPr>
            <w:r w:rsidRPr="00F35F1C">
              <w:rPr>
                <w:rFonts w:ascii="Times New Roman" w:hAnsi="Times New Roman"/>
                <w:b/>
                <w:bCs/>
                <w:color w:val="000000"/>
              </w:rPr>
              <w:t>В</w:t>
            </w:r>
            <w:r>
              <w:rPr>
                <w:rFonts w:ascii="Times New Roman" w:hAnsi="Times New Roman"/>
                <w:b/>
                <w:bCs/>
                <w:color w:val="000000"/>
              </w:rPr>
              <w:t xml:space="preserve"> </w:t>
            </w:r>
            <w:r w:rsidRPr="00F35F1C">
              <w:rPr>
                <w:rFonts w:ascii="Times New Roman" w:hAnsi="Times New Roman"/>
                <w:b/>
                <w:bCs/>
                <w:color w:val="000000"/>
              </w:rPr>
              <w:t>том</w:t>
            </w:r>
            <w:r>
              <w:rPr>
                <w:rFonts w:ascii="Times New Roman" w:hAnsi="Times New Roman"/>
                <w:b/>
                <w:bCs/>
                <w:color w:val="000000"/>
              </w:rPr>
              <w:t xml:space="preserve"> </w:t>
            </w:r>
            <w:r w:rsidRPr="00F35F1C">
              <w:rPr>
                <w:rFonts w:ascii="Times New Roman" w:hAnsi="Times New Roman"/>
                <w:b/>
                <w:bCs/>
                <w:color w:val="000000"/>
              </w:rPr>
              <w:t>числе</w:t>
            </w:r>
            <w:r>
              <w:rPr>
                <w:rFonts w:ascii="Times New Roman" w:hAnsi="Times New Roman"/>
                <w:b/>
                <w:bCs/>
                <w:color w:val="000000"/>
              </w:rPr>
              <w:t xml:space="preserve"> </w:t>
            </w:r>
            <w:r w:rsidRPr="00F35F1C">
              <w:rPr>
                <w:rFonts w:ascii="Times New Roman" w:hAnsi="Times New Roman"/>
                <w:b/>
                <w:bCs/>
                <w:color w:val="000000"/>
              </w:rPr>
              <w:t>практических</w:t>
            </w:r>
            <w:r>
              <w:rPr>
                <w:rFonts w:ascii="Times New Roman" w:hAnsi="Times New Roman"/>
                <w:b/>
                <w:bCs/>
                <w:color w:val="000000"/>
              </w:rPr>
              <w:t xml:space="preserve"> </w:t>
            </w:r>
            <w:r w:rsidRPr="00F35F1C">
              <w:rPr>
                <w:rFonts w:ascii="Times New Roman" w:hAnsi="Times New Roman"/>
                <w:b/>
                <w:bCs/>
                <w:color w:val="000000"/>
              </w:rPr>
              <w:t>занятий</w:t>
            </w:r>
            <w:r>
              <w:rPr>
                <w:rFonts w:ascii="Times New Roman" w:hAnsi="Times New Roman"/>
                <w:b/>
                <w:bCs/>
                <w:color w:val="000000"/>
              </w:rPr>
              <w:t xml:space="preserve"> </w:t>
            </w:r>
            <w:r w:rsidRPr="00F35F1C">
              <w:rPr>
                <w:rFonts w:ascii="Times New Roman" w:hAnsi="Times New Roman"/>
                <w:b/>
                <w:bCs/>
                <w:color w:val="000000"/>
              </w:rPr>
              <w:t>и</w:t>
            </w:r>
            <w:r>
              <w:rPr>
                <w:rFonts w:ascii="Times New Roman" w:hAnsi="Times New Roman"/>
                <w:b/>
                <w:bCs/>
                <w:color w:val="000000"/>
              </w:rPr>
              <w:t xml:space="preserve"> </w:t>
            </w:r>
            <w:r w:rsidRPr="00F35F1C">
              <w:rPr>
                <w:rFonts w:ascii="Times New Roman" w:hAnsi="Times New Roman"/>
                <w:b/>
                <w:bCs/>
                <w:color w:val="000000"/>
              </w:rPr>
              <w:t>лабораторных</w:t>
            </w:r>
            <w:r>
              <w:rPr>
                <w:rFonts w:ascii="Times New Roman" w:hAnsi="Times New Roman"/>
                <w:b/>
                <w:bCs/>
                <w:color w:val="000000"/>
              </w:rPr>
              <w:t xml:space="preserve"> </w:t>
            </w:r>
            <w:r w:rsidRPr="00F35F1C">
              <w:rPr>
                <w:rFonts w:ascii="Times New Roman" w:hAnsi="Times New Roman"/>
                <w:b/>
                <w:bCs/>
                <w:color w:val="000000"/>
              </w:rPr>
              <w:t>работ</w:t>
            </w:r>
          </w:p>
        </w:tc>
        <w:tc>
          <w:tcPr>
            <w:tcW w:w="657" w:type="pct"/>
          </w:tcPr>
          <w:p w14:paraId="2C6E1C62" w14:textId="027F912B" w:rsidR="00813BE1" w:rsidRPr="00AE3C8B" w:rsidRDefault="00813BE1" w:rsidP="00813BE1">
            <w:pPr>
              <w:suppressAutoHyphens/>
              <w:spacing w:after="0" w:line="240" w:lineRule="auto"/>
              <w:contextualSpacing/>
              <w:jc w:val="center"/>
              <w:rPr>
                <w:rFonts w:ascii="Times New Roman" w:hAnsi="Times New Roman"/>
                <w:b/>
                <w:i/>
                <w:color w:val="000000"/>
              </w:rPr>
            </w:pPr>
          </w:p>
        </w:tc>
        <w:tc>
          <w:tcPr>
            <w:tcW w:w="808" w:type="pct"/>
          </w:tcPr>
          <w:p w14:paraId="17439DD7" w14:textId="77777777" w:rsidR="00813BE1" w:rsidRPr="00225B10" w:rsidRDefault="00813BE1" w:rsidP="00813BE1">
            <w:pPr>
              <w:spacing w:after="0" w:line="240" w:lineRule="auto"/>
              <w:contextualSpacing/>
              <w:jc w:val="both"/>
              <w:rPr>
                <w:rFonts w:ascii="Times New Roman" w:hAnsi="Times New Roman"/>
                <w:b/>
                <w:i/>
                <w:color w:val="000000"/>
              </w:rPr>
            </w:pPr>
          </w:p>
        </w:tc>
        <w:tc>
          <w:tcPr>
            <w:tcW w:w="707" w:type="pct"/>
          </w:tcPr>
          <w:p w14:paraId="180B0A77" w14:textId="77777777" w:rsidR="00813BE1" w:rsidRPr="00F35F1C" w:rsidRDefault="00813BE1" w:rsidP="00813BE1">
            <w:pPr>
              <w:spacing w:after="0" w:line="240" w:lineRule="auto"/>
              <w:contextualSpacing/>
              <w:jc w:val="both"/>
              <w:rPr>
                <w:rFonts w:ascii="Times New Roman" w:hAnsi="Times New Roman"/>
                <w:i/>
                <w:color w:val="000000"/>
              </w:rPr>
            </w:pPr>
          </w:p>
        </w:tc>
      </w:tr>
      <w:tr w:rsidR="00813BE1" w:rsidRPr="00F35F1C" w14:paraId="74278981" w14:textId="77777777" w:rsidTr="00813BE1">
        <w:trPr>
          <w:trHeight w:val="369"/>
        </w:trPr>
        <w:tc>
          <w:tcPr>
            <w:tcW w:w="822" w:type="pct"/>
            <w:vMerge/>
          </w:tcPr>
          <w:p w14:paraId="797C5EEF"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3352E5CB" w14:textId="77777777" w:rsidR="00813BE1" w:rsidRPr="00F35F1C" w:rsidRDefault="00813BE1" w:rsidP="00813BE1">
            <w:pPr>
              <w:suppressAutoHyphens/>
              <w:spacing w:after="0" w:line="240" w:lineRule="auto"/>
              <w:contextualSpacing/>
              <w:rPr>
                <w:rFonts w:ascii="Times New Roman" w:hAnsi="Times New Roman"/>
                <w:iCs/>
                <w:color w:val="000000"/>
              </w:rPr>
            </w:pPr>
            <w:r>
              <w:rPr>
                <w:rFonts w:ascii="Times New Roman" w:hAnsi="Times New Roman"/>
                <w:color w:val="000000"/>
              </w:rPr>
              <w:t>1</w:t>
            </w:r>
            <w:r w:rsidRPr="00F35F1C">
              <w:rPr>
                <w:rFonts w:ascii="Times New Roman" w:hAnsi="Times New Roman"/>
                <w:color w:val="000000"/>
              </w:rPr>
              <w:t>.</w:t>
            </w:r>
            <w:r>
              <w:rPr>
                <w:rFonts w:ascii="Times New Roman" w:hAnsi="Times New Roman"/>
                <w:color w:val="000000"/>
              </w:rPr>
              <w:t xml:space="preserve"> </w:t>
            </w:r>
            <w:r w:rsidRPr="00F35F1C">
              <w:rPr>
                <w:rFonts w:ascii="Times New Roman" w:hAnsi="Times New Roman"/>
                <w:color w:val="000000"/>
              </w:rPr>
              <w:t>Практическое</w:t>
            </w:r>
            <w:r>
              <w:rPr>
                <w:rFonts w:ascii="Times New Roman" w:hAnsi="Times New Roman"/>
                <w:color w:val="000000"/>
              </w:rPr>
              <w:t xml:space="preserve"> </w:t>
            </w:r>
            <w:r w:rsidRPr="00F35F1C">
              <w:rPr>
                <w:rFonts w:ascii="Times New Roman" w:hAnsi="Times New Roman"/>
                <w:color w:val="000000"/>
              </w:rPr>
              <w:t>занятие</w:t>
            </w:r>
            <w:r>
              <w:rPr>
                <w:rFonts w:ascii="Times New Roman" w:hAnsi="Times New Roman"/>
                <w:color w:val="000000"/>
              </w:rPr>
              <w:t xml:space="preserve"> 1 </w:t>
            </w:r>
            <w:r w:rsidRPr="00F35F1C">
              <w:rPr>
                <w:rFonts w:ascii="Times New Roman" w:hAnsi="Times New Roman"/>
                <w:color w:val="000000"/>
              </w:rPr>
              <w:t>«Оптимизация</w:t>
            </w:r>
            <w:r>
              <w:rPr>
                <w:rFonts w:ascii="Times New Roman" w:hAnsi="Times New Roman"/>
                <w:color w:val="000000"/>
              </w:rPr>
              <w:t xml:space="preserve"> рабочих процессов при лесозаготовке</w:t>
            </w:r>
            <w:r w:rsidRPr="00F35F1C">
              <w:rPr>
                <w:rFonts w:ascii="Times New Roman" w:hAnsi="Times New Roman"/>
                <w:color w:val="000000"/>
              </w:rPr>
              <w:t>».</w:t>
            </w:r>
          </w:p>
        </w:tc>
        <w:tc>
          <w:tcPr>
            <w:tcW w:w="657" w:type="pct"/>
          </w:tcPr>
          <w:p w14:paraId="0E46770A" w14:textId="72F0DA90" w:rsidR="00813BE1" w:rsidRPr="00AE3C8B" w:rsidRDefault="00813BE1" w:rsidP="00813BE1">
            <w:pPr>
              <w:suppressAutoHyphens/>
              <w:spacing w:after="0" w:line="240" w:lineRule="auto"/>
              <w:contextualSpacing/>
              <w:jc w:val="center"/>
              <w:rPr>
                <w:rFonts w:ascii="Times New Roman" w:hAnsi="Times New Roman"/>
                <w:i/>
                <w:iCs/>
                <w:color w:val="000000"/>
              </w:rPr>
            </w:pPr>
          </w:p>
        </w:tc>
        <w:tc>
          <w:tcPr>
            <w:tcW w:w="808" w:type="pct"/>
          </w:tcPr>
          <w:p w14:paraId="3BC10FB8" w14:textId="77777777" w:rsidR="00813BE1" w:rsidRPr="00884AFD" w:rsidRDefault="00813BE1" w:rsidP="00813BE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w:t>
            </w:r>
            <w:r>
              <w:rPr>
                <w:rFonts w:ascii="Times New Roman" w:hAnsi="Times New Roman"/>
              </w:rPr>
              <w:t>7</w:t>
            </w:r>
          </w:p>
          <w:p w14:paraId="36077750" w14:textId="7884D6C3" w:rsidR="00813BE1" w:rsidRPr="00225B10" w:rsidRDefault="00813BE1" w:rsidP="00813BE1">
            <w:pPr>
              <w:suppressAutoHyphens/>
              <w:spacing w:after="0" w:line="240" w:lineRule="auto"/>
              <w:contextualSpacing/>
              <w:jc w:val="both"/>
              <w:rPr>
                <w:rFonts w:ascii="Times New Roman" w:hAnsi="Times New Roman"/>
                <w:b/>
                <w:color w:val="000000"/>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6CE6FA91" w14:textId="24E2096E"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17D61053" w14:textId="77777777" w:rsidTr="008E5D2F">
        <w:trPr>
          <w:trHeight w:val="626"/>
        </w:trPr>
        <w:tc>
          <w:tcPr>
            <w:tcW w:w="822" w:type="pct"/>
            <w:vMerge/>
          </w:tcPr>
          <w:p w14:paraId="2BD30B62" w14:textId="77777777" w:rsidR="00813BE1" w:rsidRPr="00F35F1C" w:rsidRDefault="00813BE1" w:rsidP="00813BE1">
            <w:pPr>
              <w:spacing w:after="0" w:line="240" w:lineRule="auto"/>
              <w:contextualSpacing/>
              <w:rPr>
                <w:rFonts w:ascii="Times New Roman" w:hAnsi="Times New Roman"/>
                <w:b/>
                <w:bCs/>
                <w:color w:val="000000"/>
              </w:rPr>
            </w:pPr>
          </w:p>
        </w:tc>
        <w:tc>
          <w:tcPr>
            <w:tcW w:w="2006" w:type="pct"/>
          </w:tcPr>
          <w:p w14:paraId="5A686945" w14:textId="77777777" w:rsidR="00813BE1" w:rsidRPr="008516B8" w:rsidRDefault="00813BE1" w:rsidP="00813BE1">
            <w:pPr>
              <w:spacing w:after="0" w:line="240" w:lineRule="auto"/>
              <w:contextualSpacing/>
              <w:rPr>
                <w:rFonts w:ascii="Times New Roman" w:hAnsi="Times New Roman"/>
                <w:b/>
                <w:bCs/>
                <w:color w:val="000000"/>
              </w:rPr>
            </w:pPr>
            <w:r w:rsidRPr="00F35F1C">
              <w:rPr>
                <w:rFonts w:ascii="Times New Roman" w:hAnsi="Times New Roman"/>
                <w:b/>
                <w:bCs/>
                <w:color w:val="000000"/>
              </w:rPr>
              <w:t>Самостоятельная</w:t>
            </w:r>
            <w:r>
              <w:rPr>
                <w:rFonts w:ascii="Times New Roman" w:hAnsi="Times New Roman"/>
                <w:b/>
                <w:bCs/>
                <w:color w:val="000000"/>
              </w:rPr>
              <w:t xml:space="preserve"> </w:t>
            </w:r>
            <w:r w:rsidRPr="00F35F1C">
              <w:rPr>
                <w:rFonts w:ascii="Times New Roman" w:hAnsi="Times New Roman"/>
                <w:b/>
                <w:bCs/>
                <w:color w:val="000000"/>
              </w:rPr>
              <w:t>работа</w:t>
            </w:r>
            <w:r>
              <w:rPr>
                <w:rFonts w:ascii="Times New Roman" w:hAnsi="Times New Roman"/>
                <w:b/>
                <w:bCs/>
                <w:color w:val="000000"/>
              </w:rPr>
              <w:t xml:space="preserve"> </w:t>
            </w:r>
            <w:r w:rsidRPr="00F35F1C">
              <w:rPr>
                <w:rFonts w:ascii="Times New Roman" w:hAnsi="Times New Roman"/>
                <w:b/>
                <w:bCs/>
                <w:color w:val="000000"/>
              </w:rPr>
              <w:t>обучающихся</w:t>
            </w:r>
          </w:p>
        </w:tc>
        <w:tc>
          <w:tcPr>
            <w:tcW w:w="657" w:type="pct"/>
          </w:tcPr>
          <w:p w14:paraId="729B5E85" w14:textId="77777777" w:rsidR="00813BE1" w:rsidRPr="00AE3C8B" w:rsidRDefault="00813BE1" w:rsidP="00813BE1">
            <w:pPr>
              <w:suppressAutoHyphens/>
              <w:spacing w:after="0" w:line="240" w:lineRule="auto"/>
              <w:contextualSpacing/>
              <w:jc w:val="center"/>
              <w:rPr>
                <w:rFonts w:ascii="Times New Roman" w:hAnsi="Times New Roman"/>
                <w:b/>
                <w:bCs/>
                <w:i/>
                <w:color w:val="000000"/>
              </w:rPr>
            </w:pPr>
          </w:p>
        </w:tc>
        <w:tc>
          <w:tcPr>
            <w:tcW w:w="808" w:type="pct"/>
          </w:tcPr>
          <w:p w14:paraId="4D860815" w14:textId="77777777"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29F0D988" w14:textId="77777777"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74AF863B" w14:textId="77777777" w:rsidTr="008E5D2F">
        <w:trPr>
          <w:trHeight w:val="20"/>
        </w:trPr>
        <w:tc>
          <w:tcPr>
            <w:tcW w:w="2828" w:type="pct"/>
            <w:gridSpan w:val="2"/>
          </w:tcPr>
          <w:p w14:paraId="0A3CF26F" w14:textId="77777777" w:rsidR="00813BE1" w:rsidRPr="00F35F1C" w:rsidRDefault="00813BE1" w:rsidP="00813BE1">
            <w:pPr>
              <w:spacing w:after="0" w:line="240" w:lineRule="auto"/>
              <w:contextualSpacing/>
              <w:rPr>
                <w:rFonts w:ascii="Times New Roman" w:hAnsi="Times New Roman"/>
                <w:i/>
                <w:color w:val="000000"/>
              </w:rPr>
            </w:pPr>
            <w:r w:rsidRPr="00F35F1C">
              <w:rPr>
                <w:rFonts w:ascii="Times New Roman" w:hAnsi="Times New Roman"/>
                <w:b/>
                <w:bCs/>
                <w:color w:val="000000"/>
              </w:rPr>
              <w:t>Раздел</w:t>
            </w:r>
            <w:r>
              <w:rPr>
                <w:rFonts w:ascii="Times New Roman" w:hAnsi="Times New Roman"/>
                <w:b/>
                <w:bCs/>
                <w:color w:val="000000"/>
              </w:rPr>
              <w:t xml:space="preserve"> </w:t>
            </w:r>
            <w:r w:rsidRPr="00F35F1C">
              <w:rPr>
                <w:rFonts w:ascii="Times New Roman" w:hAnsi="Times New Roman"/>
                <w:b/>
                <w:bCs/>
                <w:color w:val="000000"/>
              </w:rPr>
              <w:t>2.</w:t>
            </w:r>
            <w:r>
              <w:rPr>
                <w:rFonts w:ascii="Times New Roman" w:hAnsi="Times New Roman"/>
                <w:b/>
                <w:bCs/>
                <w:color w:val="000000"/>
              </w:rPr>
              <w:t xml:space="preserve"> </w:t>
            </w:r>
            <w:r w:rsidRPr="00F35F1C">
              <w:rPr>
                <w:rFonts w:ascii="Times New Roman" w:hAnsi="Times New Roman"/>
                <w:b/>
                <w:bCs/>
                <w:color w:val="000000"/>
              </w:rPr>
              <w:t>Управление</w:t>
            </w:r>
            <w:r>
              <w:rPr>
                <w:rFonts w:ascii="Times New Roman" w:hAnsi="Times New Roman"/>
                <w:b/>
                <w:bCs/>
                <w:color w:val="000000"/>
              </w:rPr>
              <w:t xml:space="preserve"> </w:t>
            </w:r>
            <w:r w:rsidRPr="00F35F1C">
              <w:rPr>
                <w:rFonts w:ascii="Times New Roman" w:hAnsi="Times New Roman"/>
                <w:b/>
                <w:bCs/>
                <w:color w:val="000000"/>
              </w:rPr>
              <w:t>и</w:t>
            </w:r>
            <w:r>
              <w:rPr>
                <w:rFonts w:ascii="Times New Roman" w:hAnsi="Times New Roman"/>
                <w:b/>
                <w:bCs/>
                <w:color w:val="000000"/>
              </w:rPr>
              <w:t xml:space="preserve"> </w:t>
            </w:r>
            <w:r w:rsidRPr="00F35F1C">
              <w:rPr>
                <w:rFonts w:ascii="Times New Roman" w:hAnsi="Times New Roman"/>
                <w:b/>
                <w:bCs/>
                <w:color w:val="000000"/>
              </w:rPr>
              <w:t>оптимизация</w:t>
            </w:r>
            <w:r>
              <w:rPr>
                <w:rFonts w:ascii="Times New Roman" w:hAnsi="Times New Roman"/>
                <w:b/>
                <w:bCs/>
                <w:color w:val="000000"/>
              </w:rPr>
              <w:t xml:space="preserve"> </w:t>
            </w:r>
            <w:r w:rsidRPr="00F35F1C">
              <w:rPr>
                <w:rFonts w:ascii="Times New Roman" w:hAnsi="Times New Roman"/>
                <w:b/>
                <w:bCs/>
                <w:color w:val="000000"/>
              </w:rPr>
              <w:t>материальных</w:t>
            </w:r>
            <w:r>
              <w:rPr>
                <w:rFonts w:ascii="Times New Roman" w:hAnsi="Times New Roman"/>
                <w:b/>
                <w:bCs/>
                <w:color w:val="000000"/>
              </w:rPr>
              <w:t xml:space="preserve"> </w:t>
            </w:r>
            <w:r w:rsidRPr="00F35F1C">
              <w:rPr>
                <w:rFonts w:ascii="Times New Roman" w:hAnsi="Times New Roman"/>
                <w:b/>
                <w:bCs/>
                <w:color w:val="000000"/>
              </w:rPr>
              <w:t>потоков</w:t>
            </w:r>
            <w:r>
              <w:rPr>
                <w:rFonts w:ascii="Times New Roman" w:hAnsi="Times New Roman"/>
                <w:b/>
                <w:bCs/>
                <w:color w:val="000000"/>
              </w:rPr>
              <w:t xml:space="preserve"> </w:t>
            </w:r>
            <w:r w:rsidRPr="00F35F1C">
              <w:rPr>
                <w:rFonts w:ascii="Times New Roman" w:hAnsi="Times New Roman"/>
                <w:b/>
                <w:bCs/>
                <w:color w:val="000000"/>
              </w:rPr>
              <w:t>на</w:t>
            </w:r>
            <w:r>
              <w:rPr>
                <w:rFonts w:ascii="Times New Roman" w:hAnsi="Times New Roman"/>
                <w:b/>
                <w:bCs/>
                <w:color w:val="000000"/>
              </w:rPr>
              <w:t xml:space="preserve"> </w:t>
            </w:r>
            <w:r w:rsidRPr="00F35F1C">
              <w:rPr>
                <w:rFonts w:ascii="Times New Roman" w:hAnsi="Times New Roman"/>
                <w:b/>
                <w:bCs/>
                <w:color w:val="000000"/>
              </w:rPr>
              <w:t>производстве</w:t>
            </w:r>
          </w:p>
        </w:tc>
        <w:tc>
          <w:tcPr>
            <w:tcW w:w="657" w:type="pct"/>
            <w:vAlign w:val="center"/>
          </w:tcPr>
          <w:p w14:paraId="5F2D3B3A" w14:textId="4F9EB022" w:rsidR="00813BE1" w:rsidRPr="00813BE1" w:rsidRDefault="00813BE1" w:rsidP="00813BE1">
            <w:pPr>
              <w:suppressAutoHyphens/>
              <w:spacing w:after="0" w:line="240" w:lineRule="auto"/>
              <w:contextualSpacing/>
              <w:jc w:val="center"/>
              <w:rPr>
                <w:rFonts w:ascii="Times New Roman" w:hAnsi="Times New Roman"/>
                <w:iCs/>
                <w:color w:val="000000"/>
              </w:rPr>
            </w:pPr>
            <w:r w:rsidRPr="00813BE1">
              <w:rPr>
                <w:rFonts w:ascii="Times New Roman" w:hAnsi="Times New Roman"/>
                <w:b/>
                <w:bCs/>
                <w:iCs/>
                <w:color w:val="000000"/>
              </w:rPr>
              <w:t xml:space="preserve">12 / </w:t>
            </w:r>
            <w:r>
              <w:rPr>
                <w:rFonts w:ascii="Times New Roman" w:hAnsi="Times New Roman"/>
                <w:b/>
                <w:bCs/>
                <w:iCs/>
                <w:color w:val="000000"/>
              </w:rPr>
              <w:t>6</w:t>
            </w:r>
          </w:p>
        </w:tc>
        <w:tc>
          <w:tcPr>
            <w:tcW w:w="808" w:type="pct"/>
          </w:tcPr>
          <w:p w14:paraId="65461508" w14:textId="77777777" w:rsidR="00813BE1" w:rsidRPr="00225B10" w:rsidRDefault="00813BE1" w:rsidP="00813BE1">
            <w:pPr>
              <w:spacing w:after="0" w:line="240" w:lineRule="auto"/>
              <w:contextualSpacing/>
              <w:jc w:val="both"/>
              <w:rPr>
                <w:rFonts w:ascii="Times New Roman" w:hAnsi="Times New Roman"/>
                <w:b/>
                <w:bCs/>
                <w:i/>
                <w:iCs/>
                <w:color w:val="000000"/>
              </w:rPr>
            </w:pPr>
          </w:p>
        </w:tc>
        <w:tc>
          <w:tcPr>
            <w:tcW w:w="707" w:type="pct"/>
          </w:tcPr>
          <w:p w14:paraId="4CA1C280" w14:textId="77777777" w:rsidR="00813BE1" w:rsidRPr="00F35F1C" w:rsidRDefault="00813BE1" w:rsidP="00813BE1">
            <w:pPr>
              <w:spacing w:after="0" w:line="240" w:lineRule="auto"/>
              <w:contextualSpacing/>
              <w:jc w:val="both"/>
              <w:rPr>
                <w:rFonts w:ascii="Times New Roman" w:hAnsi="Times New Roman"/>
                <w:bCs/>
                <w:i/>
                <w:iCs/>
                <w:color w:val="000000"/>
              </w:rPr>
            </w:pPr>
          </w:p>
        </w:tc>
      </w:tr>
      <w:tr w:rsidR="00813BE1" w:rsidRPr="00F35F1C" w14:paraId="43892983" w14:textId="77777777" w:rsidTr="008E5D2F">
        <w:trPr>
          <w:trHeight w:val="20"/>
        </w:trPr>
        <w:tc>
          <w:tcPr>
            <w:tcW w:w="822" w:type="pct"/>
            <w:vMerge w:val="restart"/>
          </w:tcPr>
          <w:p w14:paraId="0CBD8E8E" w14:textId="77777777" w:rsidR="00813BE1" w:rsidRPr="00F35F1C" w:rsidRDefault="00813BE1" w:rsidP="00813BE1">
            <w:pPr>
              <w:spacing w:after="0" w:line="240" w:lineRule="auto"/>
              <w:contextualSpacing/>
              <w:rPr>
                <w:rFonts w:ascii="Times New Roman" w:hAnsi="Times New Roman"/>
                <w:b/>
                <w:bCs/>
                <w:color w:val="000000"/>
              </w:rPr>
            </w:pPr>
            <w:r w:rsidRPr="00F35F1C">
              <w:rPr>
                <w:rFonts w:ascii="Times New Roman" w:hAnsi="Times New Roman"/>
                <w:b/>
                <w:bCs/>
                <w:color w:val="000000"/>
              </w:rPr>
              <w:t>Тема</w:t>
            </w:r>
            <w:r>
              <w:rPr>
                <w:rFonts w:ascii="Times New Roman" w:hAnsi="Times New Roman"/>
                <w:b/>
                <w:bCs/>
                <w:color w:val="000000"/>
              </w:rPr>
              <w:t xml:space="preserve"> </w:t>
            </w:r>
            <w:r w:rsidRPr="00F35F1C">
              <w:rPr>
                <w:rFonts w:ascii="Times New Roman" w:hAnsi="Times New Roman"/>
                <w:b/>
                <w:bCs/>
                <w:color w:val="000000"/>
              </w:rPr>
              <w:t>2.1.</w:t>
            </w:r>
            <w:r>
              <w:rPr>
                <w:rFonts w:ascii="Times New Roman" w:hAnsi="Times New Roman"/>
                <w:b/>
                <w:bCs/>
                <w:color w:val="000000"/>
              </w:rPr>
              <w:t xml:space="preserve"> Принципы бережливого прои</w:t>
            </w:r>
            <w:r>
              <w:rPr>
                <w:rFonts w:ascii="Times New Roman" w:hAnsi="Times New Roman"/>
                <w:b/>
                <w:bCs/>
                <w:color w:val="000000"/>
              </w:rPr>
              <w:t>з</w:t>
            </w:r>
            <w:r>
              <w:rPr>
                <w:rFonts w:ascii="Times New Roman" w:hAnsi="Times New Roman"/>
                <w:b/>
                <w:bCs/>
                <w:color w:val="000000"/>
              </w:rPr>
              <w:t>водства</w:t>
            </w:r>
          </w:p>
        </w:tc>
        <w:tc>
          <w:tcPr>
            <w:tcW w:w="2006" w:type="pct"/>
          </w:tcPr>
          <w:p w14:paraId="5F12A0A5" w14:textId="77777777" w:rsidR="00813BE1" w:rsidRPr="00F35F1C" w:rsidRDefault="00813BE1" w:rsidP="00813BE1">
            <w:pPr>
              <w:spacing w:after="0" w:line="240" w:lineRule="auto"/>
              <w:contextualSpacing/>
              <w:rPr>
                <w:rFonts w:ascii="Times New Roman" w:hAnsi="Times New Roman"/>
                <w:b/>
                <w:bCs/>
                <w:i/>
                <w:color w:val="000000"/>
              </w:rPr>
            </w:pPr>
            <w:r w:rsidRPr="00F35F1C">
              <w:rPr>
                <w:rFonts w:ascii="Times New Roman" w:hAnsi="Times New Roman"/>
                <w:b/>
                <w:bCs/>
                <w:color w:val="000000"/>
              </w:rPr>
              <w:t>Содержание</w:t>
            </w:r>
          </w:p>
        </w:tc>
        <w:tc>
          <w:tcPr>
            <w:tcW w:w="657" w:type="pct"/>
          </w:tcPr>
          <w:p w14:paraId="68A9C995" w14:textId="5957F203" w:rsidR="00813BE1" w:rsidRPr="00AE3C8B" w:rsidRDefault="00813BE1" w:rsidP="00813BE1">
            <w:pPr>
              <w:suppressAutoHyphens/>
              <w:spacing w:after="0" w:line="240" w:lineRule="auto"/>
              <w:contextualSpacing/>
              <w:jc w:val="center"/>
              <w:rPr>
                <w:rFonts w:ascii="Times New Roman" w:hAnsi="Times New Roman"/>
                <w:b/>
                <w:i/>
                <w:iCs/>
                <w:color w:val="000000"/>
              </w:rPr>
            </w:pPr>
          </w:p>
        </w:tc>
        <w:tc>
          <w:tcPr>
            <w:tcW w:w="808" w:type="pct"/>
          </w:tcPr>
          <w:p w14:paraId="54A74BB1" w14:textId="77777777" w:rsidR="00813BE1" w:rsidRPr="00225B10" w:rsidRDefault="00813BE1" w:rsidP="00813BE1">
            <w:pPr>
              <w:spacing w:after="0" w:line="240" w:lineRule="auto"/>
              <w:contextualSpacing/>
              <w:jc w:val="both"/>
              <w:rPr>
                <w:rFonts w:ascii="Times New Roman" w:hAnsi="Times New Roman"/>
                <w:b/>
                <w:i/>
                <w:color w:val="000000"/>
              </w:rPr>
            </w:pPr>
          </w:p>
        </w:tc>
        <w:tc>
          <w:tcPr>
            <w:tcW w:w="707" w:type="pct"/>
          </w:tcPr>
          <w:p w14:paraId="310FBB17" w14:textId="77777777" w:rsidR="00813BE1" w:rsidRPr="00F35F1C" w:rsidRDefault="00813BE1" w:rsidP="00813BE1">
            <w:pPr>
              <w:spacing w:after="0" w:line="240" w:lineRule="auto"/>
              <w:contextualSpacing/>
              <w:jc w:val="both"/>
              <w:rPr>
                <w:rFonts w:ascii="Times New Roman" w:hAnsi="Times New Roman"/>
                <w:i/>
                <w:color w:val="000000"/>
              </w:rPr>
            </w:pPr>
          </w:p>
        </w:tc>
      </w:tr>
      <w:tr w:rsidR="00813BE1" w:rsidRPr="00F35F1C" w14:paraId="0EAD618B" w14:textId="77777777" w:rsidTr="008E5D2F">
        <w:trPr>
          <w:trHeight w:val="20"/>
        </w:trPr>
        <w:tc>
          <w:tcPr>
            <w:tcW w:w="822" w:type="pct"/>
            <w:vMerge/>
          </w:tcPr>
          <w:p w14:paraId="000A5D5C"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28AC52F0" w14:textId="77777777" w:rsidR="00813BE1" w:rsidRPr="00F35F1C" w:rsidRDefault="00813BE1" w:rsidP="00813BE1">
            <w:pPr>
              <w:suppressAutoHyphens/>
              <w:spacing w:after="0" w:line="240" w:lineRule="auto"/>
              <w:contextualSpacing/>
              <w:jc w:val="both"/>
              <w:rPr>
                <w:rFonts w:ascii="Times New Roman" w:hAnsi="Times New Roman"/>
                <w:color w:val="000000"/>
              </w:rPr>
            </w:pPr>
            <w:r w:rsidRPr="00F35F1C">
              <w:rPr>
                <w:rFonts w:ascii="Times New Roman" w:hAnsi="Times New Roman"/>
                <w:color w:val="000000"/>
              </w:rPr>
              <w:t>1.</w:t>
            </w:r>
            <w:r>
              <w:rPr>
                <w:rFonts w:ascii="Times New Roman" w:hAnsi="Times New Roman"/>
                <w:color w:val="000000"/>
              </w:rPr>
              <w:t xml:space="preserve"> Стратегия бережливого производства. </w:t>
            </w:r>
            <w:r w:rsidRPr="00817F2E">
              <w:rPr>
                <w:rFonts w:ascii="Times New Roman" w:hAnsi="Times New Roman"/>
                <w:color w:val="000000"/>
              </w:rPr>
              <w:t>Технологии</w:t>
            </w:r>
            <w:r>
              <w:rPr>
                <w:rFonts w:ascii="Times New Roman" w:hAnsi="Times New Roman"/>
                <w:color w:val="000000"/>
              </w:rPr>
              <w:t xml:space="preserve"> </w:t>
            </w:r>
            <w:r w:rsidRPr="00817F2E">
              <w:rPr>
                <w:rFonts w:ascii="Times New Roman" w:hAnsi="Times New Roman"/>
                <w:color w:val="000000"/>
              </w:rPr>
              <w:t>ана</w:t>
            </w:r>
            <w:r>
              <w:rPr>
                <w:rFonts w:ascii="Times New Roman" w:hAnsi="Times New Roman"/>
                <w:color w:val="000000"/>
              </w:rPr>
              <w:t xml:space="preserve">лиза процессов создания ценностей. </w:t>
            </w:r>
          </w:p>
        </w:tc>
        <w:tc>
          <w:tcPr>
            <w:tcW w:w="657" w:type="pct"/>
          </w:tcPr>
          <w:p w14:paraId="75F683B9" w14:textId="42D045C0" w:rsidR="00813BE1" w:rsidRPr="00AE3C8B" w:rsidRDefault="00813BE1" w:rsidP="00813BE1">
            <w:pPr>
              <w:suppressAutoHyphens/>
              <w:spacing w:after="0" w:line="240" w:lineRule="auto"/>
              <w:contextualSpacing/>
              <w:jc w:val="center"/>
              <w:rPr>
                <w:rFonts w:ascii="Times New Roman" w:hAnsi="Times New Roman"/>
                <w:bCs/>
                <w:i/>
                <w:iCs/>
                <w:color w:val="000000"/>
              </w:rPr>
            </w:pPr>
          </w:p>
        </w:tc>
        <w:tc>
          <w:tcPr>
            <w:tcW w:w="808" w:type="pct"/>
            <w:vMerge w:val="restart"/>
          </w:tcPr>
          <w:p w14:paraId="70B57B72" w14:textId="77777777" w:rsidR="00813BE1" w:rsidRPr="00884AFD" w:rsidRDefault="00813BE1" w:rsidP="00813BE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w:t>
            </w:r>
            <w:r>
              <w:rPr>
                <w:rFonts w:ascii="Times New Roman" w:hAnsi="Times New Roman"/>
              </w:rPr>
              <w:t>7</w:t>
            </w:r>
          </w:p>
          <w:p w14:paraId="6C8A7B72" w14:textId="7D4DA764" w:rsidR="00813BE1" w:rsidRPr="00225B10" w:rsidRDefault="00813BE1" w:rsidP="00813BE1">
            <w:pPr>
              <w:spacing w:after="0" w:line="240" w:lineRule="auto"/>
              <w:contextualSpacing/>
              <w:jc w:val="both"/>
              <w:rPr>
                <w:rFonts w:ascii="Times New Roman" w:hAnsi="Times New Roman"/>
                <w:b/>
                <w:color w:val="000000"/>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087BC125" w14:textId="0E908A78"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19E54F3B" w14:textId="77777777" w:rsidTr="008E5D2F">
        <w:trPr>
          <w:trHeight w:val="20"/>
        </w:trPr>
        <w:tc>
          <w:tcPr>
            <w:tcW w:w="822" w:type="pct"/>
            <w:vMerge/>
          </w:tcPr>
          <w:p w14:paraId="2C83B9D9"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547D7955" w14:textId="77777777" w:rsidR="00813BE1" w:rsidRPr="00F35F1C" w:rsidRDefault="00813BE1" w:rsidP="00813BE1">
            <w:pPr>
              <w:suppressAutoHyphens/>
              <w:spacing w:after="0" w:line="240" w:lineRule="auto"/>
              <w:contextualSpacing/>
              <w:jc w:val="both"/>
              <w:rPr>
                <w:rFonts w:ascii="Times New Roman" w:hAnsi="Times New Roman"/>
                <w:color w:val="000000"/>
              </w:rPr>
            </w:pPr>
            <w:r w:rsidRPr="00F35F1C">
              <w:rPr>
                <w:rFonts w:ascii="Times New Roman" w:hAnsi="Times New Roman"/>
                <w:color w:val="000000"/>
              </w:rPr>
              <w:t>2.</w:t>
            </w:r>
            <w:r>
              <w:t xml:space="preserve"> </w:t>
            </w:r>
            <w:r>
              <w:rPr>
                <w:rFonts w:ascii="Times New Roman" w:hAnsi="Times New Roman"/>
                <w:color w:val="000000"/>
              </w:rPr>
              <w:t>Организация создания материальных ценностей. Обеспечение прозрачности производственных процессов.</w:t>
            </w:r>
          </w:p>
        </w:tc>
        <w:tc>
          <w:tcPr>
            <w:tcW w:w="657" w:type="pct"/>
          </w:tcPr>
          <w:p w14:paraId="6CA49C9D" w14:textId="4B10B29D" w:rsidR="00813BE1" w:rsidRPr="00AE3C8B" w:rsidRDefault="00813BE1" w:rsidP="00813BE1">
            <w:pPr>
              <w:suppressAutoHyphens/>
              <w:spacing w:after="0" w:line="240" w:lineRule="auto"/>
              <w:contextualSpacing/>
              <w:jc w:val="center"/>
              <w:rPr>
                <w:rFonts w:ascii="Times New Roman" w:hAnsi="Times New Roman"/>
                <w:bCs/>
                <w:i/>
                <w:iCs/>
                <w:color w:val="000000"/>
              </w:rPr>
            </w:pPr>
          </w:p>
        </w:tc>
        <w:tc>
          <w:tcPr>
            <w:tcW w:w="808" w:type="pct"/>
            <w:vMerge/>
          </w:tcPr>
          <w:p w14:paraId="0EC23084" w14:textId="0BD8A50E"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1DD545D9" w14:textId="5A1CD856"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2EF4397E" w14:textId="77777777" w:rsidTr="008E5D2F">
        <w:trPr>
          <w:trHeight w:val="20"/>
        </w:trPr>
        <w:tc>
          <w:tcPr>
            <w:tcW w:w="822" w:type="pct"/>
            <w:vMerge/>
          </w:tcPr>
          <w:p w14:paraId="0D1D4328"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36A61C44" w14:textId="77777777" w:rsidR="00813BE1" w:rsidRPr="00F35F1C" w:rsidRDefault="00813BE1" w:rsidP="00813BE1">
            <w:pPr>
              <w:suppressAutoHyphens/>
              <w:spacing w:after="0" w:line="240" w:lineRule="auto"/>
              <w:contextualSpacing/>
              <w:jc w:val="both"/>
              <w:rPr>
                <w:rFonts w:ascii="Times New Roman" w:hAnsi="Times New Roman"/>
                <w:color w:val="000000"/>
              </w:rPr>
            </w:pPr>
            <w:r>
              <w:rPr>
                <w:rFonts w:ascii="Times New Roman" w:hAnsi="Times New Roman"/>
                <w:color w:val="000000"/>
              </w:rPr>
              <w:t>3. Потери производства и пути их сокращения.</w:t>
            </w:r>
          </w:p>
        </w:tc>
        <w:tc>
          <w:tcPr>
            <w:tcW w:w="657" w:type="pct"/>
          </w:tcPr>
          <w:p w14:paraId="1D97222A" w14:textId="5AA0FF09" w:rsidR="00813BE1" w:rsidRPr="00AE3C8B" w:rsidRDefault="00813BE1" w:rsidP="00813BE1">
            <w:pPr>
              <w:suppressAutoHyphens/>
              <w:spacing w:after="0" w:line="240" w:lineRule="auto"/>
              <w:contextualSpacing/>
              <w:jc w:val="center"/>
              <w:rPr>
                <w:rFonts w:ascii="Times New Roman" w:hAnsi="Times New Roman"/>
                <w:i/>
                <w:color w:val="000000"/>
              </w:rPr>
            </w:pPr>
          </w:p>
        </w:tc>
        <w:tc>
          <w:tcPr>
            <w:tcW w:w="808" w:type="pct"/>
            <w:vMerge/>
          </w:tcPr>
          <w:p w14:paraId="33B4EED0" w14:textId="1140CFEC"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1E6F4D46" w14:textId="1FA444AB"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4A1BC007" w14:textId="77777777" w:rsidTr="008E5D2F">
        <w:trPr>
          <w:trHeight w:val="20"/>
        </w:trPr>
        <w:tc>
          <w:tcPr>
            <w:tcW w:w="822" w:type="pct"/>
            <w:vMerge/>
          </w:tcPr>
          <w:p w14:paraId="6A4E600D"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5BC7C549" w14:textId="77777777" w:rsidR="00813BE1" w:rsidRPr="00F35F1C" w:rsidRDefault="00813BE1" w:rsidP="00813BE1">
            <w:pPr>
              <w:suppressAutoHyphens/>
              <w:spacing w:after="0" w:line="240" w:lineRule="auto"/>
              <w:contextualSpacing/>
              <w:jc w:val="both"/>
              <w:rPr>
                <w:rFonts w:ascii="Times New Roman" w:hAnsi="Times New Roman"/>
                <w:b/>
                <w:color w:val="000000"/>
              </w:rPr>
            </w:pPr>
            <w:r w:rsidRPr="00F35F1C">
              <w:rPr>
                <w:rFonts w:ascii="Times New Roman" w:hAnsi="Times New Roman"/>
                <w:b/>
                <w:bCs/>
                <w:color w:val="000000"/>
              </w:rPr>
              <w:t>В</w:t>
            </w:r>
            <w:r>
              <w:rPr>
                <w:rFonts w:ascii="Times New Roman" w:hAnsi="Times New Roman"/>
                <w:b/>
                <w:bCs/>
                <w:color w:val="000000"/>
              </w:rPr>
              <w:t xml:space="preserve"> </w:t>
            </w:r>
            <w:r w:rsidRPr="00F35F1C">
              <w:rPr>
                <w:rFonts w:ascii="Times New Roman" w:hAnsi="Times New Roman"/>
                <w:b/>
                <w:bCs/>
                <w:color w:val="000000"/>
              </w:rPr>
              <w:t>том</w:t>
            </w:r>
            <w:r>
              <w:rPr>
                <w:rFonts w:ascii="Times New Roman" w:hAnsi="Times New Roman"/>
                <w:b/>
                <w:bCs/>
                <w:color w:val="000000"/>
              </w:rPr>
              <w:t xml:space="preserve"> </w:t>
            </w:r>
            <w:r w:rsidRPr="00F35F1C">
              <w:rPr>
                <w:rFonts w:ascii="Times New Roman" w:hAnsi="Times New Roman"/>
                <w:b/>
                <w:bCs/>
                <w:color w:val="000000"/>
              </w:rPr>
              <w:t>числе</w:t>
            </w:r>
            <w:r>
              <w:rPr>
                <w:rFonts w:ascii="Times New Roman" w:hAnsi="Times New Roman"/>
                <w:b/>
                <w:bCs/>
                <w:color w:val="000000"/>
              </w:rPr>
              <w:t xml:space="preserve"> </w:t>
            </w:r>
            <w:r w:rsidRPr="00F35F1C">
              <w:rPr>
                <w:rFonts w:ascii="Times New Roman" w:hAnsi="Times New Roman"/>
                <w:b/>
                <w:bCs/>
                <w:color w:val="000000"/>
              </w:rPr>
              <w:t>практических</w:t>
            </w:r>
            <w:r>
              <w:rPr>
                <w:rFonts w:ascii="Times New Roman" w:hAnsi="Times New Roman"/>
                <w:b/>
                <w:bCs/>
                <w:color w:val="000000"/>
              </w:rPr>
              <w:t xml:space="preserve"> </w:t>
            </w:r>
            <w:r w:rsidRPr="00F35F1C">
              <w:rPr>
                <w:rFonts w:ascii="Times New Roman" w:hAnsi="Times New Roman"/>
                <w:b/>
                <w:bCs/>
                <w:color w:val="000000"/>
              </w:rPr>
              <w:t>занятий</w:t>
            </w:r>
            <w:r>
              <w:rPr>
                <w:rFonts w:ascii="Times New Roman" w:hAnsi="Times New Roman"/>
                <w:b/>
                <w:bCs/>
                <w:color w:val="000000"/>
              </w:rPr>
              <w:t xml:space="preserve"> </w:t>
            </w:r>
            <w:r w:rsidRPr="00F35F1C">
              <w:rPr>
                <w:rFonts w:ascii="Times New Roman" w:hAnsi="Times New Roman"/>
                <w:b/>
                <w:bCs/>
                <w:color w:val="000000"/>
              </w:rPr>
              <w:t>и</w:t>
            </w:r>
            <w:r>
              <w:rPr>
                <w:rFonts w:ascii="Times New Roman" w:hAnsi="Times New Roman"/>
                <w:b/>
                <w:bCs/>
                <w:color w:val="000000"/>
              </w:rPr>
              <w:t xml:space="preserve"> </w:t>
            </w:r>
            <w:r w:rsidRPr="00F35F1C">
              <w:rPr>
                <w:rFonts w:ascii="Times New Roman" w:hAnsi="Times New Roman"/>
                <w:b/>
                <w:bCs/>
                <w:color w:val="000000"/>
              </w:rPr>
              <w:t>лабораторных</w:t>
            </w:r>
            <w:r>
              <w:rPr>
                <w:rFonts w:ascii="Times New Roman" w:hAnsi="Times New Roman"/>
                <w:b/>
                <w:bCs/>
                <w:color w:val="000000"/>
              </w:rPr>
              <w:t xml:space="preserve"> </w:t>
            </w:r>
            <w:r w:rsidRPr="00F35F1C">
              <w:rPr>
                <w:rFonts w:ascii="Times New Roman" w:hAnsi="Times New Roman"/>
                <w:b/>
                <w:bCs/>
                <w:color w:val="000000"/>
              </w:rPr>
              <w:t>работ</w:t>
            </w:r>
          </w:p>
        </w:tc>
        <w:tc>
          <w:tcPr>
            <w:tcW w:w="657" w:type="pct"/>
          </w:tcPr>
          <w:p w14:paraId="19E8774F" w14:textId="6D64D97A" w:rsidR="00813BE1" w:rsidRPr="00AE3C8B" w:rsidRDefault="00813BE1" w:rsidP="00813BE1">
            <w:pPr>
              <w:suppressAutoHyphens/>
              <w:spacing w:after="0" w:line="240" w:lineRule="auto"/>
              <w:contextualSpacing/>
              <w:jc w:val="center"/>
              <w:rPr>
                <w:rFonts w:ascii="Times New Roman" w:hAnsi="Times New Roman"/>
                <w:b/>
                <w:i/>
                <w:color w:val="000000"/>
              </w:rPr>
            </w:pPr>
          </w:p>
        </w:tc>
        <w:tc>
          <w:tcPr>
            <w:tcW w:w="808" w:type="pct"/>
          </w:tcPr>
          <w:p w14:paraId="0635D9DC" w14:textId="77777777" w:rsidR="00813BE1" w:rsidRPr="00225B10" w:rsidRDefault="00813BE1" w:rsidP="00813BE1">
            <w:pPr>
              <w:spacing w:after="0" w:line="240" w:lineRule="auto"/>
              <w:contextualSpacing/>
              <w:jc w:val="both"/>
              <w:rPr>
                <w:rFonts w:ascii="Times New Roman" w:hAnsi="Times New Roman"/>
                <w:b/>
                <w:i/>
                <w:color w:val="000000"/>
              </w:rPr>
            </w:pPr>
          </w:p>
        </w:tc>
        <w:tc>
          <w:tcPr>
            <w:tcW w:w="707" w:type="pct"/>
          </w:tcPr>
          <w:p w14:paraId="5AF37D53" w14:textId="77777777" w:rsidR="00813BE1" w:rsidRPr="00F35F1C" w:rsidRDefault="00813BE1" w:rsidP="00813BE1">
            <w:pPr>
              <w:spacing w:after="0" w:line="240" w:lineRule="auto"/>
              <w:contextualSpacing/>
              <w:jc w:val="both"/>
              <w:rPr>
                <w:rFonts w:ascii="Times New Roman" w:hAnsi="Times New Roman"/>
                <w:i/>
                <w:color w:val="000000"/>
              </w:rPr>
            </w:pPr>
          </w:p>
        </w:tc>
      </w:tr>
      <w:tr w:rsidR="00813BE1" w:rsidRPr="00F35F1C" w14:paraId="2C30FE7E" w14:textId="77777777" w:rsidTr="00813BE1">
        <w:trPr>
          <w:trHeight w:val="562"/>
        </w:trPr>
        <w:tc>
          <w:tcPr>
            <w:tcW w:w="822" w:type="pct"/>
            <w:vMerge/>
          </w:tcPr>
          <w:p w14:paraId="25A2B572"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6E179547" w14:textId="77777777" w:rsidR="00813BE1" w:rsidRPr="00F35F1C" w:rsidRDefault="00813BE1" w:rsidP="00813BE1">
            <w:pPr>
              <w:suppressAutoHyphens/>
              <w:spacing w:after="0" w:line="240" w:lineRule="auto"/>
              <w:contextualSpacing/>
              <w:rPr>
                <w:rFonts w:ascii="Times New Roman" w:hAnsi="Times New Roman"/>
                <w:iCs/>
                <w:color w:val="000000"/>
              </w:rPr>
            </w:pPr>
            <w:r>
              <w:rPr>
                <w:rFonts w:ascii="Times New Roman" w:hAnsi="Times New Roman"/>
                <w:color w:val="000000"/>
              </w:rPr>
              <w:t>1</w:t>
            </w:r>
            <w:r w:rsidRPr="00F35F1C">
              <w:rPr>
                <w:rFonts w:ascii="Times New Roman" w:hAnsi="Times New Roman"/>
                <w:color w:val="000000"/>
              </w:rPr>
              <w:t>.</w:t>
            </w:r>
            <w:r>
              <w:rPr>
                <w:rFonts w:ascii="Times New Roman" w:hAnsi="Times New Roman"/>
                <w:color w:val="000000"/>
              </w:rPr>
              <w:t xml:space="preserve"> </w:t>
            </w:r>
            <w:r w:rsidRPr="00F35F1C">
              <w:rPr>
                <w:rFonts w:ascii="Times New Roman" w:hAnsi="Times New Roman"/>
                <w:color w:val="000000"/>
              </w:rPr>
              <w:t>Практическое</w:t>
            </w:r>
            <w:r>
              <w:rPr>
                <w:rFonts w:ascii="Times New Roman" w:hAnsi="Times New Roman"/>
                <w:color w:val="000000"/>
              </w:rPr>
              <w:t xml:space="preserve"> </w:t>
            </w:r>
            <w:r w:rsidRPr="00F35F1C">
              <w:rPr>
                <w:rFonts w:ascii="Times New Roman" w:hAnsi="Times New Roman"/>
                <w:color w:val="000000"/>
              </w:rPr>
              <w:t>занятие</w:t>
            </w:r>
            <w:r>
              <w:rPr>
                <w:rFonts w:ascii="Times New Roman" w:hAnsi="Times New Roman"/>
                <w:color w:val="000000"/>
              </w:rPr>
              <w:t xml:space="preserve"> 2 </w:t>
            </w:r>
            <w:r w:rsidRPr="00F35F1C">
              <w:rPr>
                <w:rFonts w:ascii="Times New Roman" w:hAnsi="Times New Roman"/>
                <w:color w:val="000000"/>
              </w:rPr>
              <w:t>«</w:t>
            </w:r>
            <w:r>
              <w:rPr>
                <w:rFonts w:ascii="Times New Roman" w:hAnsi="Times New Roman"/>
                <w:color w:val="000000"/>
              </w:rPr>
              <w:t>Организация поточного процесса заготовки древесины</w:t>
            </w:r>
            <w:r w:rsidRPr="00F35F1C">
              <w:rPr>
                <w:rFonts w:ascii="Times New Roman" w:hAnsi="Times New Roman"/>
                <w:color w:val="000000"/>
              </w:rPr>
              <w:t>».</w:t>
            </w:r>
          </w:p>
        </w:tc>
        <w:tc>
          <w:tcPr>
            <w:tcW w:w="657" w:type="pct"/>
          </w:tcPr>
          <w:p w14:paraId="19C6ADD8" w14:textId="50F81C06" w:rsidR="00813BE1" w:rsidRPr="00AE3C8B" w:rsidRDefault="00813BE1" w:rsidP="00813BE1">
            <w:pPr>
              <w:suppressAutoHyphens/>
              <w:spacing w:after="0" w:line="240" w:lineRule="auto"/>
              <w:contextualSpacing/>
              <w:jc w:val="center"/>
              <w:rPr>
                <w:rFonts w:ascii="Times New Roman" w:hAnsi="Times New Roman"/>
                <w:i/>
                <w:iCs/>
                <w:color w:val="000000"/>
              </w:rPr>
            </w:pPr>
          </w:p>
        </w:tc>
        <w:tc>
          <w:tcPr>
            <w:tcW w:w="808" w:type="pct"/>
          </w:tcPr>
          <w:p w14:paraId="271BA596" w14:textId="77777777" w:rsidR="00813BE1" w:rsidRPr="00884AFD" w:rsidRDefault="00813BE1" w:rsidP="00813BE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w:t>
            </w:r>
            <w:r>
              <w:rPr>
                <w:rFonts w:ascii="Times New Roman" w:hAnsi="Times New Roman"/>
              </w:rPr>
              <w:t>7</w:t>
            </w:r>
          </w:p>
          <w:p w14:paraId="5DBD5982" w14:textId="6AAC2183" w:rsidR="00813BE1" w:rsidRPr="00225B10" w:rsidRDefault="00813BE1" w:rsidP="00813BE1">
            <w:pPr>
              <w:suppressAutoHyphens/>
              <w:spacing w:after="0" w:line="240" w:lineRule="auto"/>
              <w:contextualSpacing/>
              <w:jc w:val="both"/>
              <w:rPr>
                <w:rFonts w:ascii="Times New Roman" w:hAnsi="Times New Roman"/>
                <w:b/>
                <w:color w:val="000000"/>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37EA2242" w14:textId="7BEB1D66"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4D73C7A7" w14:textId="77777777" w:rsidTr="008E5D2F">
        <w:trPr>
          <w:trHeight w:val="58"/>
        </w:trPr>
        <w:tc>
          <w:tcPr>
            <w:tcW w:w="822" w:type="pct"/>
            <w:vMerge/>
          </w:tcPr>
          <w:p w14:paraId="6E9FEA4F" w14:textId="77777777" w:rsidR="00813BE1" w:rsidRPr="00F35F1C" w:rsidRDefault="00813BE1" w:rsidP="00813BE1">
            <w:pPr>
              <w:spacing w:after="0" w:line="240" w:lineRule="auto"/>
              <w:contextualSpacing/>
              <w:rPr>
                <w:rFonts w:ascii="Times New Roman" w:hAnsi="Times New Roman"/>
                <w:b/>
                <w:bCs/>
                <w:color w:val="000000"/>
              </w:rPr>
            </w:pPr>
          </w:p>
        </w:tc>
        <w:tc>
          <w:tcPr>
            <w:tcW w:w="2006" w:type="pct"/>
          </w:tcPr>
          <w:p w14:paraId="07ECBDEE" w14:textId="77777777" w:rsidR="00813BE1" w:rsidRPr="00F35F1C" w:rsidRDefault="00813BE1" w:rsidP="00813BE1">
            <w:pPr>
              <w:spacing w:after="0" w:line="240" w:lineRule="auto"/>
              <w:contextualSpacing/>
              <w:rPr>
                <w:rFonts w:ascii="Times New Roman" w:hAnsi="Times New Roman"/>
                <w:b/>
                <w:bCs/>
                <w:color w:val="000000"/>
              </w:rPr>
            </w:pPr>
            <w:r w:rsidRPr="00F35F1C">
              <w:rPr>
                <w:rFonts w:ascii="Times New Roman" w:hAnsi="Times New Roman"/>
                <w:b/>
                <w:bCs/>
                <w:color w:val="000000"/>
              </w:rPr>
              <w:t>Самостоятельная</w:t>
            </w:r>
            <w:r>
              <w:rPr>
                <w:rFonts w:ascii="Times New Roman" w:hAnsi="Times New Roman"/>
                <w:b/>
                <w:bCs/>
                <w:color w:val="000000"/>
              </w:rPr>
              <w:t xml:space="preserve"> </w:t>
            </w:r>
            <w:r w:rsidRPr="00F35F1C">
              <w:rPr>
                <w:rFonts w:ascii="Times New Roman" w:hAnsi="Times New Roman"/>
                <w:b/>
                <w:bCs/>
                <w:color w:val="000000"/>
              </w:rPr>
              <w:t>работа</w:t>
            </w:r>
            <w:r>
              <w:rPr>
                <w:rFonts w:ascii="Times New Roman" w:hAnsi="Times New Roman"/>
                <w:b/>
                <w:bCs/>
                <w:color w:val="000000"/>
              </w:rPr>
              <w:t xml:space="preserve"> </w:t>
            </w:r>
            <w:r w:rsidRPr="00F35F1C">
              <w:rPr>
                <w:rFonts w:ascii="Times New Roman" w:hAnsi="Times New Roman"/>
                <w:b/>
                <w:bCs/>
                <w:color w:val="000000"/>
              </w:rPr>
              <w:t>обучающихся</w:t>
            </w:r>
          </w:p>
        </w:tc>
        <w:tc>
          <w:tcPr>
            <w:tcW w:w="657" w:type="pct"/>
          </w:tcPr>
          <w:p w14:paraId="203F1639" w14:textId="77777777" w:rsidR="00813BE1" w:rsidRPr="00AE3C8B" w:rsidRDefault="00813BE1" w:rsidP="00813BE1">
            <w:pPr>
              <w:suppressAutoHyphens/>
              <w:spacing w:after="0" w:line="240" w:lineRule="auto"/>
              <w:contextualSpacing/>
              <w:jc w:val="center"/>
              <w:rPr>
                <w:rFonts w:ascii="Times New Roman" w:hAnsi="Times New Roman"/>
                <w:b/>
                <w:bCs/>
                <w:i/>
                <w:color w:val="000000"/>
              </w:rPr>
            </w:pPr>
          </w:p>
        </w:tc>
        <w:tc>
          <w:tcPr>
            <w:tcW w:w="808" w:type="pct"/>
          </w:tcPr>
          <w:p w14:paraId="2F445C7A" w14:textId="77777777"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6C9C9101" w14:textId="77777777"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238C940D" w14:textId="77777777" w:rsidTr="008E5D2F">
        <w:trPr>
          <w:trHeight w:val="20"/>
        </w:trPr>
        <w:tc>
          <w:tcPr>
            <w:tcW w:w="2828" w:type="pct"/>
            <w:gridSpan w:val="2"/>
          </w:tcPr>
          <w:p w14:paraId="6DBF27E8" w14:textId="77777777" w:rsidR="00813BE1" w:rsidRPr="00F35F1C" w:rsidRDefault="00813BE1" w:rsidP="00813BE1">
            <w:pPr>
              <w:spacing w:after="0" w:line="240" w:lineRule="auto"/>
              <w:contextualSpacing/>
              <w:rPr>
                <w:rFonts w:ascii="Times New Roman" w:hAnsi="Times New Roman"/>
                <w:i/>
                <w:color w:val="000000"/>
              </w:rPr>
            </w:pPr>
            <w:r w:rsidRPr="00F35F1C">
              <w:rPr>
                <w:rFonts w:ascii="Times New Roman" w:hAnsi="Times New Roman"/>
                <w:b/>
                <w:bCs/>
                <w:color w:val="000000"/>
              </w:rPr>
              <w:t>Раздел</w:t>
            </w:r>
            <w:r>
              <w:rPr>
                <w:rFonts w:ascii="Times New Roman" w:hAnsi="Times New Roman"/>
                <w:b/>
                <w:bCs/>
                <w:color w:val="000000"/>
              </w:rPr>
              <w:t xml:space="preserve"> </w:t>
            </w:r>
            <w:r w:rsidRPr="00F35F1C">
              <w:rPr>
                <w:rFonts w:ascii="Times New Roman" w:hAnsi="Times New Roman"/>
                <w:b/>
                <w:bCs/>
                <w:color w:val="000000"/>
              </w:rPr>
              <w:t>3.</w:t>
            </w:r>
            <w:r>
              <w:rPr>
                <w:rFonts w:ascii="Times New Roman" w:hAnsi="Times New Roman"/>
                <w:b/>
                <w:bCs/>
                <w:color w:val="000000"/>
              </w:rPr>
              <w:t xml:space="preserve"> </w:t>
            </w:r>
            <w:r w:rsidRPr="00F35F1C">
              <w:rPr>
                <w:rFonts w:ascii="Times New Roman" w:hAnsi="Times New Roman"/>
                <w:b/>
                <w:bCs/>
                <w:color w:val="000000"/>
              </w:rPr>
              <w:t>Оценка</w:t>
            </w:r>
            <w:r>
              <w:rPr>
                <w:rFonts w:ascii="Times New Roman" w:hAnsi="Times New Roman"/>
                <w:b/>
                <w:bCs/>
                <w:color w:val="000000"/>
              </w:rPr>
              <w:t xml:space="preserve"> </w:t>
            </w:r>
            <w:r w:rsidRPr="00F35F1C">
              <w:rPr>
                <w:rFonts w:ascii="Times New Roman" w:hAnsi="Times New Roman"/>
                <w:b/>
                <w:bCs/>
                <w:color w:val="000000"/>
              </w:rPr>
              <w:t>эффективности</w:t>
            </w:r>
            <w:r>
              <w:rPr>
                <w:rFonts w:ascii="Times New Roman" w:hAnsi="Times New Roman"/>
                <w:b/>
                <w:bCs/>
                <w:color w:val="000000"/>
              </w:rPr>
              <w:t xml:space="preserve"> </w:t>
            </w:r>
            <w:r w:rsidRPr="00F35F1C">
              <w:rPr>
                <w:rFonts w:ascii="Times New Roman" w:hAnsi="Times New Roman"/>
                <w:b/>
                <w:bCs/>
                <w:color w:val="000000"/>
              </w:rPr>
              <w:t>бережливого</w:t>
            </w:r>
            <w:r>
              <w:rPr>
                <w:rFonts w:ascii="Times New Roman" w:hAnsi="Times New Roman"/>
                <w:b/>
                <w:bCs/>
                <w:color w:val="000000"/>
              </w:rPr>
              <w:t xml:space="preserve"> </w:t>
            </w:r>
            <w:r w:rsidRPr="00F35F1C">
              <w:rPr>
                <w:rFonts w:ascii="Times New Roman" w:hAnsi="Times New Roman"/>
                <w:b/>
                <w:bCs/>
                <w:color w:val="000000"/>
              </w:rPr>
              <w:t>производства</w:t>
            </w:r>
          </w:p>
        </w:tc>
        <w:tc>
          <w:tcPr>
            <w:tcW w:w="657" w:type="pct"/>
            <w:vAlign w:val="center"/>
          </w:tcPr>
          <w:p w14:paraId="596AF21B" w14:textId="171E5731" w:rsidR="00813BE1" w:rsidRPr="00813BE1" w:rsidRDefault="00813BE1" w:rsidP="00813BE1">
            <w:pPr>
              <w:suppressAutoHyphens/>
              <w:spacing w:after="0" w:line="240" w:lineRule="auto"/>
              <w:contextualSpacing/>
              <w:jc w:val="center"/>
              <w:rPr>
                <w:rFonts w:ascii="Times New Roman" w:hAnsi="Times New Roman"/>
                <w:iCs/>
                <w:color w:val="000000"/>
              </w:rPr>
            </w:pPr>
            <w:r w:rsidRPr="00813BE1">
              <w:rPr>
                <w:rFonts w:ascii="Times New Roman" w:hAnsi="Times New Roman"/>
                <w:b/>
                <w:bCs/>
                <w:iCs/>
                <w:color w:val="000000"/>
              </w:rPr>
              <w:t xml:space="preserve">10 / </w:t>
            </w:r>
            <w:r>
              <w:rPr>
                <w:rFonts w:ascii="Times New Roman" w:hAnsi="Times New Roman"/>
                <w:b/>
                <w:bCs/>
                <w:iCs/>
                <w:color w:val="000000"/>
              </w:rPr>
              <w:t>6</w:t>
            </w:r>
          </w:p>
        </w:tc>
        <w:tc>
          <w:tcPr>
            <w:tcW w:w="808" w:type="pct"/>
          </w:tcPr>
          <w:p w14:paraId="76D6D557" w14:textId="77777777" w:rsidR="00813BE1" w:rsidRPr="00225B10" w:rsidRDefault="00813BE1" w:rsidP="00813BE1">
            <w:pPr>
              <w:spacing w:after="0" w:line="240" w:lineRule="auto"/>
              <w:contextualSpacing/>
              <w:jc w:val="both"/>
              <w:rPr>
                <w:rFonts w:ascii="Times New Roman" w:hAnsi="Times New Roman"/>
                <w:b/>
                <w:bCs/>
                <w:i/>
                <w:iCs/>
                <w:color w:val="000000"/>
              </w:rPr>
            </w:pPr>
          </w:p>
        </w:tc>
        <w:tc>
          <w:tcPr>
            <w:tcW w:w="707" w:type="pct"/>
          </w:tcPr>
          <w:p w14:paraId="2AC35B26" w14:textId="77777777" w:rsidR="00813BE1" w:rsidRPr="00F35F1C" w:rsidRDefault="00813BE1" w:rsidP="00813BE1">
            <w:pPr>
              <w:spacing w:after="0" w:line="240" w:lineRule="auto"/>
              <w:contextualSpacing/>
              <w:jc w:val="both"/>
              <w:rPr>
                <w:rFonts w:ascii="Times New Roman" w:hAnsi="Times New Roman"/>
                <w:bCs/>
                <w:i/>
                <w:iCs/>
                <w:color w:val="000000"/>
              </w:rPr>
            </w:pPr>
          </w:p>
        </w:tc>
      </w:tr>
      <w:tr w:rsidR="00813BE1" w:rsidRPr="00F35F1C" w14:paraId="66CE04A3" w14:textId="77777777" w:rsidTr="008E5D2F">
        <w:trPr>
          <w:trHeight w:val="20"/>
        </w:trPr>
        <w:tc>
          <w:tcPr>
            <w:tcW w:w="822" w:type="pct"/>
            <w:vMerge w:val="restart"/>
          </w:tcPr>
          <w:p w14:paraId="631888FE" w14:textId="77777777" w:rsidR="00813BE1" w:rsidRPr="00F35F1C" w:rsidRDefault="00813BE1" w:rsidP="00813BE1">
            <w:pPr>
              <w:spacing w:after="0" w:line="240" w:lineRule="auto"/>
              <w:contextualSpacing/>
              <w:rPr>
                <w:rFonts w:ascii="Times New Roman" w:hAnsi="Times New Roman"/>
                <w:b/>
                <w:bCs/>
                <w:color w:val="000000"/>
              </w:rPr>
            </w:pPr>
            <w:r w:rsidRPr="00F35F1C">
              <w:rPr>
                <w:rFonts w:ascii="Times New Roman" w:hAnsi="Times New Roman"/>
                <w:b/>
                <w:bCs/>
                <w:color w:val="000000"/>
              </w:rPr>
              <w:t>Тема</w:t>
            </w:r>
            <w:r>
              <w:rPr>
                <w:rFonts w:ascii="Times New Roman" w:hAnsi="Times New Roman"/>
                <w:b/>
                <w:bCs/>
                <w:color w:val="000000"/>
              </w:rPr>
              <w:t xml:space="preserve"> </w:t>
            </w:r>
            <w:r w:rsidRPr="00F35F1C">
              <w:rPr>
                <w:rFonts w:ascii="Times New Roman" w:hAnsi="Times New Roman"/>
                <w:b/>
                <w:bCs/>
                <w:color w:val="000000"/>
              </w:rPr>
              <w:t>3.1.</w:t>
            </w:r>
            <w:r>
              <w:rPr>
                <w:rFonts w:ascii="Times New Roman" w:hAnsi="Times New Roman"/>
                <w:b/>
                <w:bCs/>
                <w:color w:val="000000"/>
              </w:rPr>
              <w:t xml:space="preserve"> Критерии оценки эффективн</w:t>
            </w:r>
            <w:r>
              <w:rPr>
                <w:rFonts w:ascii="Times New Roman" w:hAnsi="Times New Roman"/>
                <w:b/>
                <w:bCs/>
                <w:color w:val="000000"/>
              </w:rPr>
              <w:t>о</w:t>
            </w:r>
            <w:r>
              <w:rPr>
                <w:rFonts w:ascii="Times New Roman" w:hAnsi="Times New Roman"/>
                <w:b/>
                <w:bCs/>
                <w:color w:val="000000"/>
              </w:rPr>
              <w:t>сти бережливого производства</w:t>
            </w:r>
          </w:p>
        </w:tc>
        <w:tc>
          <w:tcPr>
            <w:tcW w:w="2006" w:type="pct"/>
          </w:tcPr>
          <w:p w14:paraId="3F4C630C" w14:textId="77777777" w:rsidR="00813BE1" w:rsidRPr="00F35F1C" w:rsidRDefault="00813BE1" w:rsidP="00813BE1">
            <w:pPr>
              <w:spacing w:after="0" w:line="240" w:lineRule="auto"/>
              <w:contextualSpacing/>
              <w:rPr>
                <w:rFonts w:ascii="Times New Roman" w:hAnsi="Times New Roman"/>
                <w:b/>
                <w:bCs/>
                <w:i/>
                <w:color w:val="000000"/>
              </w:rPr>
            </w:pPr>
            <w:r w:rsidRPr="00F35F1C">
              <w:rPr>
                <w:rFonts w:ascii="Times New Roman" w:hAnsi="Times New Roman"/>
                <w:b/>
                <w:bCs/>
                <w:color w:val="000000"/>
              </w:rPr>
              <w:t>Содержание</w:t>
            </w:r>
          </w:p>
        </w:tc>
        <w:tc>
          <w:tcPr>
            <w:tcW w:w="657" w:type="pct"/>
          </w:tcPr>
          <w:p w14:paraId="708096FA" w14:textId="7F54BEE9" w:rsidR="00813BE1" w:rsidRPr="00AE3C8B" w:rsidRDefault="00813BE1" w:rsidP="00813BE1">
            <w:pPr>
              <w:suppressAutoHyphens/>
              <w:spacing w:after="0" w:line="240" w:lineRule="auto"/>
              <w:contextualSpacing/>
              <w:jc w:val="center"/>
              <w:rPr>
                <w:rFonts w:ascii="Times New Roman" w:hAnsi="Times New Roman"/>
                <w:b/>
                <w:i/>
                <w:iCs/>
                <w:color w:val="000000"/>
              </w:rPr>
            </w:pPr>
          </w:p>
        </w:tc>
        <w:tc>
          <w:tcPr>
            <w:tcW w:w="808" w:type="pct"/>
          </w:tcPr>
          <w:p w14:paraId="102CE9F0" w14:textId="77777777" w:rsidR="00813BE1" w:rsidRPr="00225B10" w:rsidRDefault="00813BE1" w:rsidP="00813BE1">
            <w:pPr>
              <w:spacing w:after="0" w:line="240" w:lineRule="auto"/>
              <w:contextualSpacing/>
              <w:jc w:val="both"/>
              <w:rPr>
                <w:rFonts w:ascii="Times New Roman" w:hAnsi="Times New Roman"/>
                <w:b/>
                <w:i/>
                <w:color w:val="000000"/>
              </w:rPr>
            </w:pPr>
          </w:p>
        </w:tc>
        <w:tc>
          <w:tcPr>
            <w:tcW w:w="707" w:type="pct"/>
          </w:tcPr>
          <w:p w14:paraId="26174C12" w14:textId="77777777" w:rsidR="00813BE1" w:rsidRPr="00F35F1C" w:rsidRDefault="00813BE1" w:rsidP="00813BE1">
            <w:pPr>
              <w:spacing w:after="0" w:line="240" w:lineRule="auto"/>
              <w:contextualSpacing/>
              <w:jc w:val="both"/>
              <w:rPr>
                <w:rFonts w:ascii="Times New Roman" w:hAnsi="Times New Roman"/>
                <w:i/>
                <w:color w:val="000000"/>
              </w:rPr>
            </w:pPr>
          </w:p>
        </w:tc>
      </w:tr>
      <w:tr w:rsidR="00813BE1" w:rsidRPr="00F35F1C" w14:paraId="52A00DEA" w14:textId="77777777" w:rsidTr="008E5D2F">
        <w:trPr>
          <w:trHeight w:val="20"/>
        </w:trPr>
        <w:tc>
          <w:tcPr>
            <w:tcW w:w="822" w:type="pct"/>
            <w:vMerge/>
          </w:tcPr>
          <w:p w14:paraId="0894C09A"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4DAD9030" w14:textId="77777777" w:rsidR="00813BE1" w:rsidRPr="00F35F1C" w:rsidRDefault="00813BE1" w:rsidP="00813BE1">
            <w:pPr>
              <w:suppressAutoHyphens/>
              <w:spacing w:after="0" w:line="240" w:lineRule="auto"/>
              <w:contextualSpacing/>
              <w:jc w:val="both"/>
              <w:rPr>
                <w:rFonts w:ascii="Times New Roman" w:hAnsi="Times New Roman"/>
                <w:color w:val="000000"/>
              </w:rPr>
            </w:pPr>
            <w:r w:rsidRPr="00F35F1C">
              <w:rPr>
                <w:rFonts w:ascii="Times New Roman" w:hAnsi="Times New Roman"/>
                <w:color w:val="000000"/>
              </w:rPr>
              <w:t>1.</w:t>
            </w:r>
            <w:r>
              <w:rPr>
                <w:rFonts w:ascii="Times New Roman" w:hAnsi="Times New Roman"/>
                <w:color w:val="000000"/>
              </w:rPr>
              <w:t xml:space="preserve"> Ключевые показатели </w:t>
            </w:r>
            <w:r w:rsidRPr="00817F2E">
              <w:rPr>
                <w:rFonts w:ascii="Times New Roman" w:hAnsi="Times New Roman"/>
                <w:color w:val="000000"/>
              </w:rPr>
              <w:t>эффективности</w:t>
            </w:r>
            <w:r>
              <w:rPr>
                <w:rFonts w:ascii="Times New Roman" w:hAnsi="Times New Roman"/>
                <w:color w:val="000000"/>
              </w:rPr>
              <w:t xml:space="preserve"> </w:t>
            </w:r>
            <w:r w:rsidRPr="00817F2E">
              <w:rPr>
                <w:rFonts w:ascii="Times New Roman" w:hAnsi="Times New Roman"/>
                <w:color w:val="000000"/>
              </w:rPr>
              <w:t>бережливого</w:t>
            </w:r>
            <w:r>
              <w:rPr>
                <w:rFonts w:ascii="Times New Roman" w:hAnsi="Times New Roman"/>
                <w:color w:val="000000"/>
              </w:rPr>
              <w:t xml:space="preserve"> </w:t>
            </w:r>
            <w:r w:rsidRPr="00817F2E">
              <w:rPr>
                <w:rFonts w:ascii="Times New Roman" w:hAnsi="Times New Roman"/>
                <w:color w:val="000000"/>
              </w:rPr>
              <w:t>производства</w:t>
            </w:r>
            <w:r>
              <w:rPr>
                <w:rFonts w:ascii="Times New Roman" w:hAnsi="Times New Roman"/>
                <w:color w:val="000000"/>
              </w:rPr>
              <w:t>. Стандартизация процессов.</w:t>
            </w:r>
          </w:p>
        </w:tc>
        <w:tc>
          <w:tcPr>
            <w:tcW w:w="657" w:type="pct"/>
          </w:tcPr>
          <w:p w14:paraId="16815CC7" w14:textId="712CE48E" w:rsidR="00813BE1" w:rsidRPr="00AE3C8B" w:rsidRDefault="00813BE1" w:rsidP="00813BE1">
            <w:pPr>
              <w:suppressAutoHyphens/>
              <w:spacing w:after="0" w:line="240" w:lineRule="auto"/>
              <w:contextualSpacing/>
              <w:jc w:val="center"/>
              <w:rPr>
                <w:rFonts w:ascii="Times New Roman" w:hAnsi="Times New Roman"/>
                <w:bCs/>
                <w:i/>
                <w:iCs/>
                <w:color w:val="000000"/>
              </w:rPr>
            </w:pPr>
          </w:p>
        </w:tc>
        <w:tc>
          <w:tcPr>
            <w:tcW w:w="808" w:type="pct"/>
            <w:vMerge w:val="restart"/>
          </w:tcPr>
          <w:p w14:paraId="26260E39" w14:textId="77777777" w:rsidR="00813BE1" w:rsidRPr="00884AFD" w:rsidRDefault="00813BE1" w:rsidP="00813BE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w:t>
            </w:r>
            <w:r>
              <w:rPr>
                <w:rFonts w:ascii="Times New Roman" w:hAnsi="Times New Roman"/>
              </w:rPr>
              <w:t>7</w:t>
            </w:r>
          </w:p>
          <w:p w14:paraId="449D17EA" w14:textId="1CFC72FB" w:rsidR="00813BE1" w:rsidRPr="00225B10" w:rsidRDefault="00813BE1" w:rsidP="00813BE1">
            <w:pPr>
              <w:spacing w:after="0" w:line="240" w:lineRule="auto"/>
              <w:contextualSpacing/>
              <w:jc w:val="both"/>
              <w:rPr>
                <w:rFonts w:ascii="Times New Roman" w:hAnsi="Times New Roman"/>
                <w:b/>
                <w:color w:val="000000"/>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4229A4B2" w14:textId="05D3C4A0"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5A9003F3" w14:textId="77777777" w:rsidTr="008E5D2F">
        <w:trPr>
          <w:trHeight w:val="20"/>
        </w:trPr>
        <w:tc>
          <w:tcPr>
            <w:tcW w:w="822" w:type="pct"/>
            <w:vMerge/>
          </w:tcPr>
          <w:p w14:paraId="6142AE43"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56241B87" w14:textId="77777777" w:rsidR="00813BE1" w:rsidRPr="00285575" w:rsidRDefault="00813BE1" w:rsidP="00813BE1">
            <w:pPr>
              <w:suppressAutoHyphens/>
              <w:spacing w:after="0" w:line="240" w:lineRule="auto"/>
              <w:contextualSpacing/>
              <w:jc w:val="both"/>
              <w:rPr>
                <w:rFonts w:ascii="Times New Roman" w:hAnsi="Times New Roman"/>
                <w:color w:val="000000"/>
              </w:rPr>
            </w:pPr>
            <w:r w:rsidRPr="00F35F1C">
              <w:rPr>
                <w:rFonts w:ascii="Times New Roman" w:hAnsi="Times New Roman"/>
                <w:color w:val="000000"/>
              </w:rPr>
              <w:t>2.</w:t>
            </w:r>
            <w:r>
              <w:t xml:space="preserve"> </w:t>
            </w:r>
            <w:r w:rsidRPr="00817F2E">
              <w:rPr>
                <w:rFonts w:ascii="Times New Roman" w:hAnsi="Times New Roman"/>
                <w:color w:val="000000"/>
              </w:rPr>
              <w:t>Подходы</w:t>
            </w:r>
            <w:r>
              <w:rPr>
                <w:rFonts w:ascii="Times New Roman" w:hAnsi="Times New Roman"/>
                <w:color w:val="000000"/>
              </w:rPr>
              <w:t xml:space="preserve"> </w:t>
            </w:r>
            <w:r w:rsidRPr="00817F2E">
              <w:rPr>
                <w:rFonts w:ascii="Times New Roman" w:hAnsi="Times New Roman"/>
                <w:color w:val="000000"/>
              </w:rPr>
              <w:t>к</w:t>
            </w:r>
            <w:r>
              <w:rPr>
                <w:rFonts w:ascii="Times New Roman" w:hAnsi="Times New Roman"/>
                <w:color w:val="000000"/>
              </w:rPr>
              <w:t xml:space="preserve"> </w:t>
            </w:r>
            <w:r w:rsidRPr="00817F2E">
              <w:rPr>
                <w:rFonts w:ascii="Times New Roman" w:hAnsi="Times New Roman"/>
                <w:color w:val="000000"/>
              </w:rPr>
              <w:t>разработке</w:t>
            </w:r>
            <w:r>
              <w:rPr>
                <w:rFonts w:ascii="Times New Roman" w:hAnsi="Times New Roman"/>
                <w:color w:val="000000"/>
              </w:rPr>
              <w:t xml:space="preserve"> </w:t>
            </w:r>
            <w:r w:rsidRPr="00817F2E">
              <w:rPr>
                <w:rFonts w:ascii="Times New Roman" w:hAnsi="Times New Roman"/>
                <w:color w:val="000000"/>
              </w:rPr>
              <w:t>ключевых</w:t>
            </w:r>
            <w:r>
              <w:rPr>
                <w:rFonts w:ascii="Times New Roman" w:hAnsi="Times New Roman"/>
                <w:color w:val="000000"/>
              </w:rPr>
              <w:t xml:space="preserve"> </w:t>
            </w:r>
            <w:r w:rsidRPr="00817F2E">
              <w:rPr>
                <w:rFonts w:ascii="Times New Roman" w:hAnsi="Times New Roman"/>
                <w:color w:val="000000"/>
              </w:rPr>
              <w:t>показателей</w:t>
            </w:r>
            <w:r>
              <w:rPr>
                <w:rFonts w:ascii="Times New Roman" w:hAnsi="Times New Roman"/>
                <w:color w:val="000000"/>
              </w:rPr>
              <w:t xml:space="preserve"> </w:t>
            </w:r>
            <w:r w:rsidRPr="00817F2E">
              <w:rPr>
                <w:rFonts w:ascii="Times New Roman" w:hAnsi="Times New Roman"/>
                <w:color w:val="000000"/>
              </w:rPr>
              <w:t>эффективности.</w:t>
            </w:r>
            <w:r>
              <w:rPr>
                <w:rFonts w:ascii="Times New Roman" w:hAnsi="Times New Roman"/>
                <w:color w:val="000000"/>
              </w:rPr>
              <w:t xml:space="preserve"> Системы </w:t>
            </w:r>
            <w:r>
              <w:rPr>
                <w:rFonts w:ascii="Times New Roman" w:hAnsi="Times New Roman"/>
                <w:color w:val="000000"/>
                <w:lang w:val="en-US"/>
              </w:rPr>
              <w:t>KPI</w:t>
            </w:r>
            <w:r>
              <w:rPr>
                <w:rFonts w:ascii="Times New Roman" w:hAnsi="Times New Roman"/>
                <w:color w:val="000000"/>
              </w:rPr>
              <w:t>.</w:t>
            </w:r>
          </w:p>
        </w:tc>
        <w:tc>
          <w:tcPr>
            <w:tcW w:w="657" w:type="pct"/>
          </w:tcPr>
          <w:p w14:paraId="4240E60E" w14:textId="62491BC9" w:rsidR="00813BE1" w:rsidRPr="00AE3C8B" w:rsidRDefault="00813BE1" w:rsidP="00813BE1">
            <w:pPr>
              <w:suppressAutoHyphens/>
              <w:spacing w:after="0" w:line="240" w:lineRule="auto"/>
              <w:contextualSpacing/>
              <w:jc w:val="center"/>
              <w:rPr>
                <w:rFonts w:ascii="Times New Roman" w:hAnsi="Times New Roman"/>
                <w:bCs/>
                <w:i/>
                <w:iCs/>
                <w:color w:val="000000"/>
              </w:rPr>
            </w:pPr>
          </w:p>
        </w:tc>
        <w:tc>
          <w:tcPr>
            <w:tcW w:w="808" w:type="pct"/>
            <w:vMerge/>
          </w:tcPr>
          <w:p w14:paraId="3076ADE8" w14:textId="05068E8E"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2C79DFEB" w14:textId="282AD743"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039D8AD8" w14:textId="77777777" w:rsidTr="008E5D2F">
        <w:trPr>
          <w:trHeight w:val="20"/>
        </w:trPr>
        <w:tc>
          <w:tcPr>
            <w:tcW w:w="822" w:type="pct"/>
            <w:vMerge/>
          </w:tcPr>
          <w:p w14:paraId="61F4695A"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787A86FF" w14:textId="77777777" w:rsidR="00813BE1" w:rsidRPr="00F35F1C" w:rsidRDefault="00813BE1" w:rsidP="00813BE1">
            <w:pPr>
              <w:suppressAutoHyphens/>
              <w:spacing w:after="0" w:line="240" w:lineRule="auto"/>
              <w:contextualSpacing/>
              <w:jc w:val="both"/>
              <w:rPr>
                <w:rFonts w:ascii="Times New Roman" w:hAnsi="Times New Roman"/>
                <w:color w:val="000000"/>
              </w:rPr>
            </w:pPr>
            <w:r w:rsidRPr="00F35F1C">
              <w:rPr>
                <w:rFonts w:ascii="Times New Roman" w:hAnsi="Times New Roman"/>
                <w:color w:val="000000"/>
              </w:rPr>
              <w:t>3.</w:t>
            </w:r>
            <w:r>
              <w:rPr>
                <w:rFonts w:ascii="Times New Roman" w:hAnsi="Times New Roman"/>
                <w:color w:val="000000"/>
              </w:rPr>
              <w:t xml:space="preserve"> Проблемы внедрения бережливого производства в </w:t>
            </w:r>
            <w:r w:rsidRPr="00817F2E">
              <w:rPr>
                <w:rFonts w:ascii="Times New Roman" w:hAnsi="Times New Roman"/>
                <w:color w:val="000000"/>
              </w:rPr>
              <w:t>России</w:t>
            </w:r>
            <w:r>
              <w:rPr>
                <w:rFonts w:ascii="Times New Roman" w:hAnsi="Times New Roman"/>
                <w:color w:val="000000"/>
              </w:rPr>
              <w:t>.</w:t>
            </w:r>
          </w:p>
        </w:tc>
        <w:tc>
          <w:tcPr>
            <w:tcW w:w="657" w:type="pct"/>
          </w:tcPr>
          <w:p w14:paraId="0F99D4A8" w14:textId="29BBE622" w:rsidR="00813BE1" w:rsidRPr="00AE3C8B" w:rsidRDefault="00813BE1" w:rsidP="00813BE1">
            <w:pPr>
              <w:suppressAutoHyphens/>
              <w:spacing w:after="0" w:line="240" w:lineRule="auto"/>
              <w:contextualSpacing/>
              <w:jc w:val="center"/>
              <w:rPr>
                <w:rFonts w:ascii="Times New Roman" w:hAnsi="Times New Roman"/>
                <w:i/>
                <w:color w:val="000000"/>
              </w:rPr>
            </w:pPr>
          </w:p>
        </w:tc>
        <w:tc>
          <w:tcPr>
            <w:tcW w:w="808" w:type="pct"/>
            <w:vMerge/>
          </w:tcPr>
          <w:p w14:paraId="62013BB9" w14:textId="67979E52"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6EB7289A" w14:textId="0E90F478"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6D1AC446" w14:textId="77777777" w:rsidTr="008E5D2F">
        <w:trPr>
          <w:trHeight w:val="20"/>
        </w:trPr>
        <w:tc>
          <w:tcPr>
            <w:tcW w:w="822" w:type="pct"/>
            <w:vMerge/>
          </w:tcPr>
          <w:p w14:paraId="4DE42D5A"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45ACA7F7" w14:textId="77777777" w:rsidR="00813BE1" w:rsidRPr="00F35F1C" w:rsidRDefault="00813BE1" w:rsidP="00813BE1">
            <w:pPr>
              <w:suppressAutoHyphens/>
              <w:spacing w:after="0" w:line="240" w:lineRule="auto"/>
              <w:contextualSpacing/>
              <w:jc w:val="both"/>
              <w:rPr>
                <w:rFonts w:ascii="Times New Roman" w:hAnsi="Times New Roman"/>
                <w:b/>
                <w:color w:val="000000"/>
              </w:rPr>
            </w:pPr>
            <w:r w:rsidRPr="00F35F1C">
              <w:rPr>
                <w:rFonts w:ascii="Times New Roman" w:hAnsi="Times New Roman"/>
                <w:b/>
                <w:bCs/>
                <w:color w:val="000000"/>
              </w:rPr>
              <w:t>В</w:t>
            </w:r>
            <w:r>
              <w:rPr>
                <w:rFonts w:ascii="Times New Roman" w:hAnsi="Times New Roman"/>
                <w:b/>
                <w:bCs/>
                <w:color w:val="000000"/>
              </w:rPr>
              <w:t xml:space="preserve"> </w:t>
            </w:r>
            <w:r w:rsidRPr="00F35F1C">
              <w:rPr>
                <w:rFonts w:ascii="Times New Roman" w:hAnsi="Times New Roman"/>
                <w:b/>
                <w:bCs/>
                <w:color w:val="000000"/>
              </w:rPr>
              <w:t>том</w:t>
            </w:r>
            <w:r>
              <w:rPr>
                <w:rFonts w:ascii="Times New Roman" w:hAnsi="Times New Roman"/>
                <w:b/>
                <w:bCs/>
                <w:color w:val="000000"/>
              </w:rPr>
              <w:t xml:space="preserve"> </w:t>
            </w:r>
            <w:r w:rsidRPr="00F35F1C">
              <w:rPr>
                <w:rFonts w:ascii="Times New Roman" w:hAnsi="Times New Roman"/>
                <w:b/>
                <w:bCs/>
                <w:color w:val="000000"/>
              </w:rPr>
              <w:t>числе</w:t>
            </w:r>
            <w:r>
              <w:rPr>
                <w:rFonts w:ascii="Times New Roman" w:hAnsi="Times New Roman"/>
                <w:b/>
                <w:bCs/>
                <w:color w:val="000000"/>
              </w:rPr>
              <w:t xml:space="preserve"> </w:t>
            </w:r>
            <w:r w:rsidRPr="00F35F1C">
              <w:rPr>
                <w:rFonts w:ascii="Times New Roman" w:hAnsi="Times New Roman"/>
                <w:b/>
                <w:bCs/>
                <w:color w:val="000000"/>
              </w:rPr>
              <w:t>практических</w:t>
            </w:r>
            <w:r>
              <w:rPr>
                <w:rFonts w:ascii="Times New Roman" w:hAnsi="Times New Roman"/>
                <w:b/>
                <w:bCs/>
                <w:color w:val="000000"/>
              </w:rPr>
              <w:t xml:space="preserve"> </w:t>
            </w:r>
            <w:r w:rsidRPr="00F35F1C">
              <w:rPr>
                <w:rFonts w:ascii="Times New Roman" w:hAnsi="Times New Roman"/>
                <w:b/>
                <w:bCs/>
                <w:color w:val="000000"/>
              </w:rPr>
              <w:t>занятий</w:t>
            </w:r>
            <w:r>
              <w:rPr>
                <w:rFonts w:ascii="Times New Roman" w:hAnsi="Times New Roman"/>
                <w:b/>
                <w:bCs/>
                <w:color w:val="000000"/>
              </w:rPr>
              <w:t xml:space="preserve"> </w:t>
            </w:r>
            <w:r w:rsidRPr="00F35F1C">
              <w:rPr>
                <w:rFonts w:ascii="Times New Roman" w:hAnsi="Times New Roman"/>
                <w:b/>
                <w:bCs/>
                <w:color w:val="000000"/>
              </w:rPr>
              <w:t>и</w:t>
            </w:r>
            <w:r>
              <w:rPr>
                <w:rFonts w:ascii="Times New Roman" w:hAnsi="Times New Roman"/>
                <w:b/>
                <w:bCs/>
                <w:color w:val="000000"/>
              </w:rPr>
              <w:t xml:space="preserve"> </w:t>
            </w:r>
            <w:r w:rsidRPr="00F35F1C">
              <w:rPr>
                <w:rFonts w:ascii="Times New Roman" w:hAnsi="Times New Roman"/>
                <w:b/>
                <w:bCs/>
                <w:color w:val="000000"/>
              </w:rPr>
              <w:t>лабораторных</w:t>
            </w:r>
            <w:r>
              <w:rPr>
                <w:rFonts w:ascii="Times New Roman" w:hAnsi="Times New Roman"/>
                <w:b/>
                <w:bCs/>
                <w:color w:val="000000"/>
              </w:rPr>
              <w:t xml:space="preserve"> </w:t>
            </w:r>
            <w:r w:rsidRPr="00F35F1C">
              <w:rPr>
                <w:rFonts w:ascii="Times New Roman" w:hAnsi="Times New Roman"/>
                <w:b/>
                <w:bCs/>
                <w:color w:val="000000"/>
              </w:rPr>
              <w:t>работ</w:t>
            </w:r>
          </w:p>
        </w:tc>
        <w:tc>
          <w:tcPr>
            <w:tcW w:w="657" w:type="pct"/>
          </w:tcPr>
          <w:p w14:paraId="0BB49982" w14:textId="28786059" w:rsidR="00813BE1" w:rsidRPr="00AE3C8B" w:rsidRDefault="00813BE1" w:rsidP="00813BE1">
            <w:pPr>
              <w:suppressAutoHyphens/>
              <w:spacing w:after="0" w:line="240" w:lineRule="auto"/>
              <w:contextualSpacing/>
              <w:jc w:val="center"/>
              <w:rPr>
                <w:rFonts w:ascii="Times New Roman" w:hAnsi="Times New Roman"/>
                <w:b/>
                <w:i/>
                <w:color w:val="000000"/>
              </w:rPr>
            </w:pPr>
          </w:p>
        </w:tc>
        <w:tc>
          <w:tcPr>
            <w:tcW w:w="808" w:type="pct"/>
          </w:tcPr>
          <w:p w14:paraId="2A71BD7C" w14:textId="77777777" w:rsidR="00813BE1" w:rsidRPr="00225B10" w:rsidRDefault="00813BE1" w:rsidP="00813BE1">
            <w:pPr>
              <w:spacing w:after="0" w:line="240" w:lineRule="auto"/>
              <w:contextualSpacing/>
              <w:jc w:val="both"/>
              <w:rPr>
                <w:rFonts w:ascii="Times New Roman" w:hAnsi="Times New Roman"/>
                <w:b/>
                <w:i/>
                <w:color w:val="000000"/>
              </w:rPr>
            </w:pPr>
          </w:p>
        </w:tc>
        <w:tc>
          <w:tcPr>
            <w:tcW w:w="707" w:type="pct"/>
          </w:tcPr>
          <w:p w14:paraId="687F0CCB" w14:textId="77777777" w:rsidR="00813BE1" w:rsidRPr="00F35F1C" w:rsidRDefault="00813BE1" w:rsidP="00813BE1">
            <w:pPr>
              <w:spacing w:after="0" w:line="240" w:lineRule="auto"/>
              <w:contextualSpacing/>
              <w:jc w:val="both"/>
              <w:rPr>
                <w:rFonts w:ascii="Times New Roman" w:hAnsi="Times New Roman"/>
                <w:i/>
                <w:color w:val="000000"/>
              </w:rPr>
            </w:pPr>
          </w:p>
        </w:tc>
      </w:tr>
      <w:tr w:rsidR="00813BE1" w:rsidRPr="00F35F1C" w14:paraId="77627D22" w14:textId="77777777" w:rsidTr="008E5D2F">
        <w:trPr>
          <w:trHeight w:val="701"/>
        </w:trPr>
        <w:tc>
          <w:tcPr>
            <w:tcW w:w="822" w:type="pct"/>
            <w:vMerge/>
          </w:tcPr>
          <w:p w14:paraId="36E8AD49" w14:textId="77777777" w:rsidR="00813BE1" w:rsidRPr="00F35F1C" w:rsidRDefault="00813BE1" w:rsidP="00813BE1">
            <w:pPr>
              <w:spacing w:after="0" w:line="240" w:lineRule="auto"/>
              <w:contextualSpacing/>
              <w:rPr>
                <w:rFonts w:ascii="Times New Roman" w:hAnsi="Times New Roman"/>
                <w:b/>
                <w:bCs/>
                <w:i/>
                <w:color w:val="000000"/>
              </w:rPr>
            </w:pPr>
          </w:p>
        </w:tc>
        <w:tc>
          <w:tcPr>
            <w:tcW w:w="2006" w:type="pct"/>
          </w:tcPr>
          <w:p w14:paraId="174CAD1A" w14:textId="77777777" w:rsidR="00813BE1" w:rsidRPr="00F35F1C" w:rsidRDefault="00813BE1" w:rsidP="00813BE1">
            <w:pPr>
              <w:suppressAutoHyphens/>
              <w:spacing w:after="0" w:line="240" w:lineRule="auto"/>
              <w:contextualSpacing/>
              <w:jc w:val="both"/>
              <w:rPr>
                <w:rFonts w:ascii="Times New Roman" w:hAnsi="Times New Roman"/>
                <w:iCs/>
                <w:color w:val="000000"/>
              </w:rPr>
            </w:pPr>
            <w:r>
              <w:rPr>
                <w:rFonts w:ascii="Times New Roman" w:hAnsi="Times New Roman"/>
                <w:color w:val="000000"/>
              </w:rPr>
              <w:t>1</w:t>
            </w:r>
            <w:r w:rsidRPr="00F35F1C">
              <w:rPr>
                <w:rFonts w:ascii="Times New Roman" w:hAnsi="Times New Roman"/>
                <w:color w:val="000000"/>
              </w:rPr>
              <w:t>.</w:t>
            </w:r>
            <w:r>
              <w:rPr>
                <w:rFonts w:ascii="Times New Roman" w:hAnsi="Times New Roman"/>
                <w:color w:val="000000"/>
              </w:rPr>
              <w:t xml:space="preserve"> </w:t>
            </w:r>
            <w:r w:rsidRPr="00F35F1C">
              <w:rPr>
                <w:rFonts w:ascii="Times New Roman" w:hAnsi="Times New Roman"/>
                <w:color w:val="000000"/>
              </w:rPr>
              <w:t>Практическое</w:t>
            </w:r>
            <w:r>
              <w:rPr>
                <w:rFonts w:ascii="Times New Roman" w:hAnsi="Times New Roman"/>
                <w:color w:val="000000"/>
              </w:rPr>
              <w:t xml:space="preserve"> </w:t>
            </w:r>
            <w:r w:rsidRPr="00F35F1C">
              <w:rPr>
                <w:rFonts w:ascii="Times New Roman" w:hAnsi="Times New Roman"/>
                <w:color w:val="000000"/>
              </w:rPr>
              <w:t>занятие</w:t>
            </w:r>
            <w:r>
              <w:rPr>
                <w:rFonts w:ascii="Times New Roman" w:hAnsi="Times New Roman"/>
                <w:color w:val="000000"/>
              </w:rPr>
              <w:t xml:space="preserve"> 3 </w:t>
            </w:r>
            <w:r w:rsidRPr="00F35F1C">
              <w:rPr>
                <w:rFonts w:ascii="Times New Roman" w:hAnsi="Times New Roman"/>
                <w:color w:val="000000"/>
              </w:rPr>
              <w:t>«Оценка</w:t>
            </w:r>
            <w:r>
              <w:rPr>
                <w:rFonts w:ascii="Times New Roman" w:hAnsi="Times New Roman"/>
                <w:color w:val="000000"/>
              </w:rPr>
              <w:t xml:space="preserve"> </w:t>
            </w:r>
            <w:r w:rsidRPr="00F35F1C">
              <w:rPr>
                <w:rFonts w:ascii="Times New Roman" w:hAnsi="Times New Roman"/>
                <w:color w:val="000000"/>
              </w:rPr>
              <w:t>качества</w:t>
            </w:r>
            <w:r>
              <w:rPr>
                <w:rFonts w:ascii="Times New Roman" w:hAnsi="Times New Roman"/>
                <w:color w:val="000000"/>
              </w:rPr>
              <w:t xml:space="preserve"> работы лесозаготовительной бригады</w:t>
            </w:r>
            <w:r w:rsidRPr="00F35F1C">
              <w:rPr>
                <w:rFonts w:ascii="Times New Roman" w:hAnsi="Times New Roman"/>
                <w:color w:val="000000"/>
              </w:rPr>
              <w:t>».</w:t>
            </w:r>
          </w:p>
        </w:tc>
        <w:tc>
          <w:tcPr>
            <w:tcW w:w="657" w:type="pct"/>
          </w:tcPr>
          <w:p w14:paraId="73998147" w14:textId="2D150070" w:rsidR="00813BE1" w:rsidRPr="00AE3C8B" w:rsidRDefault="00813BE1" w:rsidP="00813BE1">
            <w:pPr>
              <w:suppressAutoHyphens/>
              <w:spacing w:after="0" w:line="240" w:lineRule="auto"/>
              <w:contextualSpacing/>
              <w:jc w:val="center"/>
              <w:rPr>
                <w:rFonts w:ascii="Times New Roman" w:hAnsi="Times New Roman"/>
                <w:i/>
                <w:iCs/>
                <w:color w:val="000000"/>
              </w:rPr>
            </w:pPr>
          </w:p>
        </w:tc>
        <w:tc>
          <w:tcPr>
            <w:tcW w:w="808" w:type="pct"/>
          </w:tcPr>
          <w:p w14:paraId="1BD3CB98" w14:textId="77777777" w:rsidR="00813BE1" w:rsidRPr="00884AFD" w:rsidRDefault="00813BE1" w:rsidP="00813BE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4</w:t>
            </w:r>
            <w:r w:rsidRPr="00884AFD">
              <w:rPr>
                <w:rFonts w:ascii="Times New Roman" w:hAnsi="Times New Roman"/>
              </w:rPr>
              <w:t>, ОК 0</w:t>
            </w:r>
            <w:r>
              <w:rPr>
                <w:rFonts w:ascii="Times New Roman" w:hAnsi="Times New Roman"/>
              </w:rPr>
              <w:t>7</w:t>
            </w:r>
          </w:p>
          <w:p w14:paraId="69ABA083" w14:textId="273659D7" w:rsidR="00813BE1" w:rsidRPr="00225B10" w:rsidRDefault="00813BE1" w:rsidP="00813BE1">
            <w:pPr>
              <w:suppressAutoHyphens/>
              <w:spacing w:after="0" w:line="240" w:lineRule="auto"/>
              <w:contextualSpacing/>
              <w:jc w:val="both"/>
              <w:rPr>
                <w:rFonts w:ascii="Times New Roman" w:hAnsi="Times New Roman"/>
                <w:b/>
                <w:color w:val="000000"/>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63A62190" w14:textId="69FF4BE0"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7B7802DC" w14:textId="77777777" w:rsidTr="008E5D2F">
        <w:trPr>
          <w:trHeight w:val="20"/>
        </w:trPr>
        <w:tc>
          <w:tcPr>
            <w:tcW w:w="822" w:type="pct"/>
            <w:vMerge/>
          </w:tcPr>
          <w:p w14:paraId="186769CE" w14:textId="77777777" w:rsidR="00813BE1" w:rsidRPr="00F35F1C" w:rsidRDefault="00813BE1" w:rsidP="00813BE1">
            <w:pPr>
              <w:spacing w:after="0" w:line="240" w:lineRule="auto"/>
              <w:contextualSpacing/>
              <w:rPr>
                <w:rFonts w:ascii="Times New Roman" w:hAnsi="Times New Roman"/>
                <w:b/>
                <w:bCs/>
                <w:color w:val="000000"/>
              </w:rPr>
            </w:pPr>
          </w:p>
        </w:tc>
        <w:tc>
          <w:tcPr>
            <w:tcW w:w="2006" w:type="pct"/>
          </w:tcPr>
          <w:p w14:paraId="5252BF67" w14:textId="77777777" w:rsidR="00813BE1" w:rsidRPr="00F35F1C" w:rsidRDefault="00813BE1" w:rsidP="00813BE1">
            <w:pPr>
              <w:spacing w:after="0" w:line="240" w:lineRule="auto"/>
              <w:contextualSpacing/>
              <w:rPr>
                <w:rFonts w:ascii="Times New Roman" w:hAnsi="Times New Roman"/>
                <w:b/>
                <w:bCs/>
                <w:color w:val="000000"/>
              </w:rPr>
            </w:pPr>
            <w:r w:rsidRPr="00F35F1C">
              <w:rPr>
                <w:rFonts w:ascii="Times New Roman" w:hAnsi="Times New Roman"/>
                <w:b/>
                <w:bCs/>
                <w:color w:val="000000"/>
              </w:rPr>
              <w:t>Самостоятельная</w:t>
            </w:r>
            <w:r>
              <w:rPr>
                <w:rFonts w:ascii="Times New Roman" w:hAnsi="Times New Roman"/>
                <w:b/>
                <w:bCs/>
                <w:color w:val="000000"/>
              </w:rPr>
              <w:t xml:space="preserve"> </w:t>
            </w:r>
            <w:r w:rsidRPr="00F35F1C">
              <w:rPr>
                <w:rFonts w:ascii="Times New Roman" w:hAnsi="Times New Roman"/>
                <w:b/>
                <w:bCs/>
                <w:color w:val="000000"/>
              </w:rPr>
              <w:t>работа</w:t>
            </w:r>
            <w:r>
              <w:rPr>
                <w:rFonts w:ascii="Times New Roman" w:hAnsi="Times New Roman"/>
                <w:b/>
                <w:bCs/>
                <w:color w:val="000000"/>
              </w:rPr>
              <w:t xml:space="preserve"> </w:t>
            </w:r>
            <w:r w:rsidRPr="00F35F1C">
              <w:rPr>
                <w:rFonts w:ascii="Times New Roman" w:hAnsi="Times New Roman"/>
                <w:b/>
                <w:bCs/>
                <w:color w:val="000000"/>
              </w:rPr>
              <w:t>обучающихся</w:t>
            </w:r>
          </w:p>
        </w:tc>
        <w:tc>
          <w:tcPr>
            <w:tcW w:w="657" w:type="pct"/>
          </w:tcPr>
          <w:p w14:paraId="4B85BBC4" w14:textId="77777777" w:rsidR="00813BE1" w:rsidRPr="00AE3C8B" w:rsidRDefault="00813BE1" w:rsidP="00813BE1">
            <w:pPr>
              <w:suppressAutoHyphens/>
              <w:spacing w:after="0" w:line="240" w:lineRule="auto"/>
              <w:contextualSpacing/>
              <w:jc w:val="center"/>
              <w:rPr>
                <w:rFonts w:ascii="Times New Roman" w:hAnsi="Times New Roman"/>
                <w:b/>
                <w:bCs/>
                <w:i/>
                <w:color w:val="000000"/>
              </w:rPr>
            </w:pPr>
          </w:p>
        </w:tc>
        <w:tc>
          <w:tcPr>
            <w:tcW w:w="808" w:type="pct"/>
          </w:tcPr>
          <w:p w14:paraId="648136E0" w14:textId="77777777" w:rsidR="00813BE1" w:rsidRPr="00225B10" w:rsidRDefault="00813BE1" w:rsidP="00813BE1">
            <w:pPr>
              <w:spacing w:after="0" w:line="240" w:lineRule="auto"/>
              <w:contextualSpacing/>
              <w:jc w:val="both"/>
              <w:rPr>
                <w:rFonts w:ascii="Times New Roman" w:hAnsi="Times New Roman"/>
                <w:b/>
                <w:color w:val="000000"/>
              </w:rPr>
            </w:pPr>
          </w:p>
        </w:tc>
        <w:tc>
          <w:tcPr>
            <w:tcW w:w="707" w:type="pct"/>
          </w:tcPr>
          <w:p w14:paraId="4C232610" w14:textId="77777777" w:rsidR="00813BE1" w:rsidRPr="00F35F1C" w:rsidRDefault="00813BE1" w:rsidP="00813BE1">
            <w:pPr>
              <w:suppressAutoHyphens/>
              <w:spacing w:after="0" w:line="240" w:lineRule="auto"/>
              <w:contextualSpacing/>
              <w:jc w:val="both"/>
              <w:rPr>
                <w:rFonts w:ascii="Times New Roman" w:hAnsi="Times New Roman"/>
                <w:color w:val="000000"/>
              </w:rPr>
            </w:pPr>
          </w:p>
        </w:tc>
      </w:tr>
      <w:tr w:rsidR="00813BE1" w:rsidRPr="00F35F1C" w14:paraId="511C3A7D" w14:textId="77777777" w:rsidTr="008E5D2F">
        <w:trPr>
          <w:trHeight w:val="20"/>
        </w:trPr>
        <w:tc>
          <w:tcPr>
            <w:tcW w:w="2828" w:type="pct"/>
            <w:gridSpan w:val="2"/>
          </w:tcPr>
          <w:p w14:paraId="4612A3F6" w14:textId="77777777" w:rsidR="00813BE1" w:rsidRPr="00F35F1C" w:rsidRDefault="00813BE1" w:rsidP="00813BE1">
            <w:pPr>
              <w:suppressAutoHyphens/>
              <w:spacing w:after="0" w:line="240" w:lineRule="auto"/>
              <w:contextualSpacing/>
              <w:rPr>
                <w:rFonts w:ascii="Times New Roman" w:hAnsi="Times New Roman"/>
                <w:b/>
                <w:color w:val="000000"/>
              </w:rPr>
            </w:pPr>
            <w:r w:rsidRPr="00F35F1C">
              <w:rPr>
                <w:rFonts w:ascii="Times New Roman" w:hAnsi="Times New Roman"/>
                <w:b/>
                <w:color w:val="000000"/>
              </w:rPr>
              <w:t>Промежуточная</w:t>
            </w:r>
            <w:r>
              <w:rPr>
                <w:rFonts w:ascii="Times New Roman" w:hAnsi="Times New Roman"/>
                <w:b/>
                <w:color w:val="000000"/>
              </w:rPr>
              <w:t xml:space="preserve"> </w:t>
            </w:r>
            <w:r w:rsidRPr="00F35F1C">
              <w:rPr>
                <w:rFonts w:ascii="Times New Roman" w:hAnsi="Times New Roman"/>
                <w:b/>
                <w:color w:val="000000"/>
              </w:rPr>
              <w:t>аттестация</w:t>
            </w:r>
          </w:p>
        </w:tc>
        <w:tc>
          <w:tcPr>
            <w:tcW w:w="657" w:type="pct"/>
            <w:vAlign w:val="center"/>
          </w:tcPr>
          <w:p w14:paraId="5428FFE3" w14:textId="19BE94D1" w:rsidR="00813BE1" w:rsidRPr="00AE3C8B" w:rsidRDefault="00813BE1" w:rsidP="00813BE1">
            <w:pPr>
              <w:spacing w:after="0" w:line="240" w:lineRule="auto"/>
              <w:contextualSpacing/>
              <w:jc w:val="center"/>
              <w:rPr>
                <w:rFonts w:ascii="Times New Roman" w:hAnsi="Times New Roman"/>
                <w:b/>
                <w:i/>
                <w:color w:val="000000"/>
              </w:rPr>
            </w:pPr>
          </w:p>
        </w:tc>
        <w:tc>
          <w:tcPr>
            <w:tcW w:w="808" w:type="pct"/>
          </w:tcPr>
          <w:p w14:paraId="43ED9A68" w14:textId="77777777" w:rsidR="00813BE1" w:rsidRPr="00F35F1C" w:rsidRDefault="00813BE1" w:rsidP="00813BE1">
            <w:pPr>
              <w:spacing w:after="0" w:line="240" w:lineRule="auto"/>
              <w:contextualSpacing/>
              <w:jc w:val="both"/>
              <w:rPr>
                <w:rFonts w:ascii="Times New Roman" w:hAnsi="Times New Roman"/>
                <w:i/>
                <w:color w:val="000000"/>
              </w:rPr>
            </w:pPr>
          </w:p>
        </w:tc>
        <w:tc>
          <w:tcPr>
            <w:tcW w:w="707" w:type="pct"/>
          </w:tcPr>
          <w:p w14:paraId="0D4953B0" w14:textId="77777777" w:rsidR="00813BE1" w:rsidRPr="00F35F1C" w:rsidRDefault="00813BE1" w:rsidP="00813BE1">
            <w:pPr>
              <w:spacing w:after="0" w:line="240" w:lineRule="auto"/>
              <w:contextualSpacing/>
              <w:jc w:val="both"/>
              <w:rPr>
                <w:rFonts w:ascii="Times New Roman" w:hAnsi="Times New Roman"/>
                <w:i/>
                <w:color w:val="000000"/>
              </w:rPr>
            </w:pPr>
          </w:p>
        </w:tc>
      </w:tr>
      <w:tr w:rsidR="00813BE1" w:rsidRPr="00F35F1C" w14:paraId="15D903EB" w14:textId="77777777" w:rsidTr="008E5D2F">
        <w:trPr>
          <w:trHeight w:val="20"/>
        </w:trPr>
        <w:tc>
          <w:tcPr>
            <w:tcW w:w="2828" w:type="pct"/>
            <w:gridSpan w:val="2"/>
          </w:tcPr>
          <w:p w14:paraId="42FCA60D" w14:textId="77777777" w:rsidR="00813BE1" w:rsidRPr="00F35F1C" w:rsidRDefault="00813BE1" w:rsidP="00813BE1">
            <w:pPr>
              <w:spacing w:after="0" w:line="240" w:lineRule="auto"/>
              <w:contextualSpacing/>
              <w:rPr>
                <w:rFonts w:ascii="Times New Roman" w:hAnsi="Times New Roman"/>
                <w:b/>
                <w:bCs/>
                <w:color w:val="000000"/>
              </w:rPr>
            </w:pPr>
            <w:r w:rsidRPr="00F35F1C">
              <w:rPr>
                <w:rFonts w:ascii="Times New Roman" w:hAnsi="Times New Roman"/>
                <w:b/>
                <w:bCs/>
                <w:color w:val="000000"/>
              </w:rPr>
              <w:t>Всего:</w:t>
            </w:r>
          </w:p>
        </w:tc>
        <w:tc>
          <w:tcPr>
            <w:tcW w:w="657" w:type="pct"/>
            <w:vAlign w:val="center"/>
          </w:tcPr>
          <w:p w14:paraId="717B15FD" w14:textId="5FCFB1D2" w:rsidR="00813BE1" w:rsidRPr="00813BE1" w:rsidRDefault="00813BE1" w:rsidP="00813BE1">
            <w:pPr>
              <w:spacing w:after="0" w:line="240" w:lineRule="auto"/>
              <w:contextualSpacing/>
              <w:jc w:val="center"/>
              <w:rPr>
                <w:rFonts w:ascii="Times New Roman" w:hAnsi="Times New Roman"/>
                <w:b/>
                <w:bCs/>
                <w:iCs/>
                <w:color w:val="000000"/>
              </w:rPr>
            </w:pPr>
            <w:r w:rsidRPr="00813BE1">
              <w:rPr>
                <w:rFonts w:ascii="Times New Roman" w:hAnsi="Times New Roman"/>
                <w:b/>
                <w:bCs/>
                <w:iCs/>
                <w:color w:val="000000"/>
              </w:rPr>
              <w:t>3</w:t>
            </w:r>
            <w:r>
              <w:rPr>
                <w:rFonts w:ascii="Times New Roman" w:hAnsi="Times New Roman"/>
                <w:b/>
                <w:bCs/>
                <w:iCs/>
                <w:color w:val="000000"/>
              </w:rPr>
              <w:t>2</w:t>
            </w:r>
            <w:r w:rsidRPr="00813BE1">
              <w:rPr>
                <w:rFonts w:ascii="Times New Roman" w:hAnsi="Times New Roman"/>
                <w:b/>
                <w:bCs/>
                <w:iCs/>
                <w:color w:val="000000"/>
              </w:rPr>
              <w:t>/12</w:t>
            </w:r>
          </w:p>
        </w:tc>
        <w:tc>
          <w:tcPr>
            <w:tcW w:w="808" w:type="pct"/>
          </w:tcPr>
          <w:p w14:paraId="1A077FE0" w14:textId="77777777" w:rsidR="00813BE1" w:rsidRPr="00F35F1C" w:rsidRDefault="00813BE1" w:rsidP="00813BE1">
            <w:pPr>
              <w:spacing w:after="0" w:line="240" w:lineRule="auto"/>
              <w:contextualSpacing/>
              <w:jc w:val="center"/>
              <w:rPr>
                <w:rFonts w:ascii="Times New Roman" w:hAnsi="Times New Roman"/>
                <w:bCs/>
                <w:i/>
                <w:color w:val="000000"/>
              </w:rPr>
            </w:pPr>
          </w:p>
        </w:tc>
        <w:tc>
          <w:tcPr>
            <w:tcW w:w="707" w:type="pct"/>
          </w:tcPr>
          <w:p w14:paraId="2CC17CAF" w14:textId="77777777" w:rsidR="00813BE1" w:rsidRPr="00F35F1C" w:rsidRDefault="00813BE1" w:rsidP="00813BE1">
            <w:pPr>
              <w:spacing w:after="0" w:line="240" w:lineRule="auto"/>
              <w:contextualSpacing/>
              <w:jc w:val="center"/>
              <w:rPr>
                <w:rFonts w:ascii="Times New Roman" w:hAnsi="Times New Roman"/>
                <w:bCs/>
                <w:i/>
                <w:color w:val="000000"/>
              </w:rPr>
            </w:pPr>
          </w:p>
        </w:tc>
      </w:tr>
    </w:tbl>
    <w:p w14:paraId="65682892" w14:textId="77777777" w:rsidR="00C24D8A" w:rsidRPr="00A17B68" w:rsidRDefault="00C24D8A" w:rsidP="00C24D8A">
      <w:pPr>
        <w:spacing w:after="0" w:line="240" w:lineRule="auto"/>
        <w:ind w:firstLine="709"/>
        <w:rPr>
          <w:rFonts w:ascii="Times New Roman" w:hAnsi="Times New Roman"/>
          <w:b/>
          <w:sz w:val="24"/>
          <w:szCs w:val="24"/>
        </w:rPr>
      </w:pPr>
    </w:p>
    <w:p w14:paraId="67E957C8" w14:textId="77777777" w:rsidR="00C24D8A" w:rsidRDefault="00C24D8A" w:rsidP="00C24D8A">
      <w:pPr>
        <w:spacing w:after="0" w:line="240" w:lineRule="auto"/>
        <w:rPr>
          <w:rFonts w:ascii="Times New Roman" w:hAnsi="Times New Roman"/>
          <w:sz w:val="24"/>
          <w:szCs w:val="24"/>
        </w:rPr>
        <w:sectPr w:rsidR="00C24D8A" w:rsidSect="00A046F2">
          <w:pgSz w:w="16838" w:h="11906" w:orient="landscape"/>
          <w:pgMar w:top="1701" w:right="1134" w:bottom="851" w:left="1134" w:header="709" w:footer="709" w:gutter="0"/>
          <w:cols w:space="708"/>
          <w:docGrid w:linePitch="360"/>
        </w:sectPr>
      </w:pPr>
    </w:p>
    <w:p w14:paraId="7DD97F53" w14:textId="77777777" w:rsidR="00C24D8A" w:rsidRPr="00D301FF" w:rsidRDefault="00C24D8A" w:rsidP="00C24D8A">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BF69408" w14:textId="77777777" w:rsidR="00C24D8A" w:rsidRPr="00D301FF" w:rsidRDefault="00C24D8A" w:rsidP="00C24D8A">
      <w:pPr>
        <w:spacing w:after="0"/>
        <w:ind w:left="1353"/>
        <w:contextualSpacing/>
        <w:rPr>
          <w:rFonts w:ascii="Times New Roman" w:eastAsiaTheme="minorHAnsi" w:hAnsi="Times New Roman"/>
          <w:b/>
          <w:bCs/>
          <w:sz w:val="24"/>
          <w:szCs w:val="24"/>
          <w:lang w:eastAsia="en-US"/>
        </w:rPr>
      </w:pPr>
    </w:p>
    <w:p w14:paraId="5D99BA91"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D972756" w14:textId="4DCCBA27" w:rsidR="00C24D8A" w:rsidRPr="00C45F25" w:rsidRDefault="00C24D8A" w:rsidP="00C24D8A">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1E194E">
        <w:rPr>
          <w:rFonts w:ascii="Times New Roman" w:hAnsi="Times New Roman"/>
          <w:bCs/>
          <w:iCs/>
          <w:sz w:val="24"/>
          <w:szCs w:val="24"/>
        </w:rPr>
        <w:t>Общей технологии производства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5ACD0633"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p>
    <w:p w14:paraId="0673CB64" w14:textId="77777777" w:rsidR="00C24D8A" w:rsidRPr="00D301FF" w:rsidRDefault="00C24D8A" w:rsidP="00C24D8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234E6E48"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E9876B" w14:textId="77777777" w:rsidR="00C24D8A" w:rsidRPr="00D301FF" w:rsidRDefault="00C24D8A" w:rsidP="00C24D8A">
      <w:pPr>
        <w:suppressAutoHyphens/>
        <w:spacing w:after="0"/>
        <w:ind w:firstLine="709"/>
        <w:contextualSpacing/>
        <w:jc w:val="both"/>
        <w:rPr>
          <w:rFonts w:ascii="Times New Roman" w:eastAsiaTheme="minorHAnsi" w:hAnsi="Times New Roman"/>
          <w:sz w:val="24"/>
          <w:szCs w:val="24"/>
          <w:lang w:eastAsia="en-US"/>
        </w:rPr>
      </w:pPr>
    </w:p>
    <w:p w14:paraId="2A22A161" w14:textId="77777777" w:rsidR="001E194E" w:rsidRPr="00661D7F" w:rsidRDefault="001E194E" w:rsidP="001E194E">
      <w:pPr>
        <w:spacing w:after="0" w:line="240" w:lineRule="auto"/>
        <w:ind w:firstLine="709"/>
        <w:contextualSpacing/>
        <w:jc w:val="both"/>
        <w:rPr>
          <w:rFonts w:ascii="Times New Roman" w:hAnsi="Times New Roman"/>
          <w:b/>
          <w:sz w:val="24"/>
          <w:szCs w:val="24"/>
          <w:lang w:val="x-none" w:eastAsia="x-none"/>
        </w:rPr>
      </w:pPr>
      <w:r w:rsidRPr="00661D7F">
        <w:rPr>
          <w:rFonts w:ascii="Times New Roman" w:hAnsi="Times New Roman"/>
          <w:b/>
          <w:sz w:val="24"/>
          <w:szCs w:val="24"/>
          <w:lang w:val="x-none" w:eastAsia="x-none"/>
        </w:rPr>
        <w:t>3.2.1.</w:t>
      </w:r>
      <w:r>
        <w:rPr>
          <w:rFonts w:ascii="Times New Roman" w:hAnsi="Times New Roman"/>
          <w:b/>
          <w:sz w:val="24"/>
          <w:szCs w:val="24"/>
          <w:lang w:val="x-none" w:eastAsia="x-none"/>
        </w:rPr>
        <w:t xml:space="preserve"> </w:t>
      </w:r>
      <w:r w:rsidRPr="00661D7F">
        <w:rPr>
          <w:rFonts w:ascii="Times New Roman" w:hAnsi="Times New Roman"/>
          <w:b/>
          <w:sz w:val="24"/>
          <w:szCs w:val="24"/>
          <w:lang w:eastAsia="x-none"/>
        </w:rPr>
        <w:t>Основные</w:t>
      </w:r>
      <w:r>
        <w:rPr>
          <w:rFonts w:ascii="Times New Roman" w:hAnsi="Times New Roman"/>
          <w:b/>
          <w:sz w:val="24"/>
          <w:szCs w:val="24"/>
          <w:lang w:eastAsia="x-none"/>
        </w:rPr>
        <w:t xml:space="preserve"> </w:t>
      </w:r>
      <w:r w:rsidRPr="00661D7F">
        <w:rPr>
          <w:rFonts w:ascii="Times New Roman" w:hAnsi="Times New Roman"/>
          <w:b/>
          <w:sz w:val="24"/>
          <w:szCs w:val="24"/>
          <w:lang w:eastAsia="x-none"/>
        </w:rPr>
        <w:t>печатные</w:t>
      </w:r>
      <w:r>
        <w:rPr>
          <w:rFonts w:ascii="Times New Roman" w:hAnsi="Times New Roman"/>
          <w:b/>
          <w:sz w:val="24"/>
          <w:szCs w:val="24"/>
          <w:lang w:val="x-none" w:eastAsia="x-none"/>
        </w:rPr>
        <w:t xml:space="preserve"> </w:t>
      </w:r>
      <w:r w:rsidRPr="00661D7F">
        <w:rPr>
          <w:rFonts w:ascii="Times New Roman" w:hAnsi="Times New Roman"/>
          <w:b/>
          <w:sz w:val="24"/>
          <w:szCs w:val="24"/>
          <w:lang w:val="x-none" w:eastAsia="x-none"/>
        </w:rPr>
        <w:t>издания</w:t>
      </w:r>
    </w:p>
    <w:p w14:paraId="0D95D5BE" w14:textId="77777777" w:rsidR="001E194E" w:rsidRDefault="001E194E" w:rsidP="001E194E">
      <w:pPr>
        <w:spacing w:after="0"/>
        <w:ind w:firstLine="709"/>
        <w:contextualSpacing/>
        <w:jc w:val="both"/>
        <w:rPr>
          <w:rFonts w:ascii="Times New Roman" w:hAnsi="Times New Roman"/>
          <w:sz w:val="24"/>
          <w:szCs w:val="24"/>
        </w:rPr>
      </w:pPr>
      <w:r w:rsidRPr="00661D7F">
        <w:rPr>
          <w:rFonts w:ascii="Times New Roman" w:hAnsi="Times New Roman"/>
          <w:sz w:val="24"/>
          <w:szCs w:val="24"/>
        </w:rPr>
        <w:t>1.</w:t>
      </w:r>
      <w:r>
        <w:rPr>
          <w:rFonts w:ascii="Times New Roman" w:hAnsi="Times New Roman"/>
          <w:b/>
          <w:sz w:val="24"/>
          <w:szCs w:val="24"/>
        </w:rPr>
        <w:t xml:space="preserve"> </w:t>
      </w:r>
      <w:proofErr w:type="spellStart"/>
      <w:r w:rsidRPr="00537625">
        <w:rPr>
          <w:rFonts w:ascii="Times New Roman" w:hAnsi="Times New Roman"/>
          <w:sz w:val="24"/>
          <w:szCs w:val="24"/>
        </w:rPr>
        <w:t>Курамшина</w:t>
      </w:r>
      <w:proofErr w:type="spellEnd"/>
      <w:r w:rsidRPr="00537625">
        <w:rPr>
          <w:rFonts w:ascii="Times New Roman" w:hAnsi="Times New Roman"/>
          <w:sz w:val="24"/>
          <w:szCs w:val="24"/>
        </w:rPr>
        <w:t>,</w:t>
      </w:r>
      <w:r>
        <w:rPr>
          <w:rFonts w:ascii="Times New Roman" w:hAnsi="Times New Roman"/>
          <w:sz w:val="24"/>
          <w:szCs w:val="24"/>
        </w:rPr>
        <w:t xml:space="preserve"> </w:t>
      </w:r>
      <w:r w:rsidRPr="00537625">
        <w:rPr>
          <w:rFonts w:ascii="Times New Roman" w:hAnsi="Times New Roman"/>
          <w:sz w:val="24"/>
          <w:szCs w:val="24"/>
        </w:rPr>
        <w:t>А.</w:t>
      </w:r>
      <w:r>
        <w:rPr>
          <w:rFonts w:ascii="Times New Roman" w:hAnsi="Times New Roman"/>
          <w:sz w:val="24"/>
          <w:szCs w:val="24"/>
        </w:rPr>
        <w:t xml:space="preserve"> </w:t>
      </w:r>
      <w:r w:rsidRPr="00537625">
        <w:rPr>
          <w:rFonts w:ascii="Times New Roman" w:hAnsi="Times New Roman"/>
          <w:sz w:val="24"/>
          <w:szCs w:val="24"/>
        </w:rPr>
        <w:t>В.,</w:t>
      </w:r>
      <w:r>
        <w:rPr>
          <w:rFonts w:ascii="Times New Roman" w:hAnsi="Times New Roman"/>
          <w:sz w:val="24"/>
          <w:szCs w:val="24"/>
        </w:rPr>
        <w:t xml:space="preserve"> </w:t>
      </w:r>
      <w:r w:rsidRPr="00537625">
        <w:rPr>
          <w:rFonts w:ascii="Times New Roman" w:hAnsi="Times New Roman"/>
          <w:sz w:val="24"/>
          <w:szCs w:val="24"/>
        </w:rPr>
        <w:t>Основы</w:t>
      </w:r>
      <w:r>
        <w:rPr>
          <w:rFonts w:ascii="Times New Roman" w:hAnsi="Times New Roman"/>
          <w:sz w:val="24"/>
          <w:szCs w:val="24"/>
        </w:rPr>
        <w:t xml:space="preserve"> </w:t>
      </w:r>
      <w:r w:rsidRPr="00537625">
        <w:rPr>
          <w:rFonts w:ascii="Times New Roman" w:hAnsi="Times New Roman"/>
          <w:sz w:val="24"/>
          <w:szCs w:val="24"/>
        </w:rPr>
        <w:t>бережливого</w:t>
      </w:r>
      <w:r>
        <w:rPr>
          <w:rFonts w:ascii="Times New Roman" w:hAnsi="Times New Roman"/>
          <w:sz w:val="24"/>
          <w:szCs w:val="24"/>
        </w:rPr>
        <w:t xml:space="preserve"> </w:t>
      </w:r>
      <w:proofErr w:type="gramStart"/>
      <w:r w:rsidRPr="00537625">
        <w:rPr>
          <w:rFonts w:ascii="Times New Roman" w:hAnsi="Times New Roman"/>
          <w:sz w:val="24"/>
          <w:szCs w:val="24"/>
        </w:rPr>
        <w:t>производства</w:t>
      </w:r>
      <w:r>
        <w:rPr>
          <w:rFonts w:ascii="Times New Roman" w:hAnsi="Times New Roman"/>
          <w:sz w:val="24"/>
          <w:szCs w:val="24"/>
        </w:rPr>
        <w:t xml:space="preserve"> </w:t>
      </w:r>
      <w:r w:rsidRPr="00537625">
        <w:rPr>
          <w:rFonts w:ascii="Times New Roman" w:hAnsi="Times New Roman"/>
          <w:sz w:val="24"/>
          <w:szCs w:val="24"/>
        </w:rPr>
        <w:t>:</w:t>
      </w:r>
      <w:proofErr w:type="gramEnd"/>
      <w:r>
        <w:rPr>
          <w:rFonts w:ascii="Times New Roman" w:hAnsi="Times New Roman"/>
          <w:sz w:val="24"/>
          <w:szCs w:val="24"/>
        </w:rPr>
        <w:t xml:space="preserve"> </w:t>
      </w:r>
      <w:r w:rsidRPr="00537625">
        <w:rPr>
          <w:rFonts w:ascii="Times New Roman" w:hAnsi="Times New Roman"/>
          <w:sz w:val="24"/>
          <w:szCs w:val="24"/>
        </w:rPr>
        <w:t>учебник</w:t>
      </w:r>
      <w:r>
        <w:rPr>
          <w:rFonts w:ascii="Times New Roman" w:hAnsi="Times New Roman"/>
          <w:sz w:val="24"/>
          <w:szCs w:val="24"/>
        </w:rPr>
        <w:t xml:space="preserve"> </w:t>
      </w:r>
      <w:r w:rsidRPr="00537625">
        <w:rPr>
          <w:rFonts w:ascii="Times New Roman" w:hAnsi="Times New Roman"/>
          <w:sz w:val="24"/>
          <w:szCs w:val="24"/>
        </w:rPr>
        <w:t>/</w:t>
      </w:r>
      <w:r>
        <w:rPr>
          <w:rFonts w:ascii="Times New Roman" w:hAnsi="Times New Roman"/>
          <w:sz w:val="24"/>
          <w:szCs w:val="24"/>
        </w:rPr>
        <w:t xml:space="preserve"> </w:t>
      </w:r>
      <w:r w:rsidRPr="00537625">
        <w:rPr>
          <w:rFonts w:ascii="Times New Roman" w:hAnsi="Times New Roman"/>
          <w:sz w:val="24"/>
          <w:szCs w:val="24"/>
        </w:rPr>
        <w:t>А.</w:t>
      </w:r>
      <w:r>
        <w:rPr>
          <w:rFonts w:ascii="Times New Roman" w:hAnsi="Times New Roman"/>
          <w:sz w:val="24"/>
          <w:szCs w:val="24"/>
        </w:rPr>
        <w:t xml:space="preserve"> </w:t>
      </w:r>
      <w:r w:rsidRPr="00537625">
        <w:rPr>
          <w:rFonts w:ascii="Times New Roman" w:hAnsi="Times New Roman"/>
          <w:sz w:val="24"/>
          <w:szCs w:val="24"/>
        </w:rPr>
        <w:t>В.</w:t>
      </w:r>
      <w:r>
        <w:rPr>
          <w:rFonts w:ascii="Times New Roman" w:hAnsi="Times New Roman"/>
          <w:sz w:val="24"/>
          <w:szCs w:val="24"/>
        </w:rPr>
        <w:t xml:space="preserve"> </w:t>
      </w:r>
      <w:proofErr w:type="spellStart"/>
      <w:r w:rsidRPr="00537625">
        <w:rPr>
          <w:rFonts w:ascii="Times New Roman" w:hAnsi="Times New Roman"/>
          <w:sz w:val="24"/>
          <w:szCs w:val="24"/>
        </w:rPr>
        <w:t>Кура</w:t>
      </w:r>
      <w:r w:rsidRPr="00537625">
        <w:rPr>
          <w:rFonts w:ascii="Times New Roman" w:hAnsi="Times New Roman"/>
          <w:sz w:val="24"/>
          <w:szCs w:val="24"/>
        </w:rPr>
        <w:t>м</w:t>
      </w:r>
      <w:r w:rsidRPr="00537625">
        <w:rPr>
          <w:rFonts w:ascii="Times New Roman" w:hAnsi="Times New Roman"/>
          <w:sz w:val="24"/>
          <w:szCs w:val="24"/>
        </w:rPr>
        <w:t>шина</w:t>
      </w:r>
      <w:proofErr w:type="spellEnd"/>
      <w:r w:rsidRPr="00537625">
        <w:rPr>
          <w:rFonts w:ascii="Times New Roman" w:hAnsi="Times New Roman"/>
          <w:sz w:val="24"/>
          <w:szCs w:val="24"/>
        </w:rPr>
        <w:t>,</w:t>
      </w:r>
      <w:r>
        <w:rPr>
          <w:rFonts w:ascii="Times New Roman" w:hAnsi="Times New Roman"/>
          <w:sz w:val="24"/>
          <w:szCs w:val="24"/>
        </w:rPr>
        <w:t xml:space="preserve"> </w:t>
      </w:r>
      <w:r w:rsidRPr="00537625">
        <w:rPr>
          <w:rFonts w:ascii="Times New Roman" w:hAnsi="Times New Roman"/>
          <w:sz w:val="24"/>
          <w:szCs w:val="24"/>
        </w:rPr>
        <w:t>Е.</w:t>
      </w:r>
      <w:r>
        <w:rPr>
          <w:rFonts w:ascii="Times New Roman" w:hAnsi="Times New Roman"/>
          <w:sz w:val="24"/>
          <w:szCs w:val="24"/>
        </w:rPr>
        <w:t xml:space="preserve"> </w:t>
      </w:r>
      <w:r w:rsidRPr="00537625">
        <w:rPr>
          <w:rFonts w:ascii="Times New Roman" w:hAnsi="Times New Roman"/>
          <w:sz w:val="24"/>
          <w:szCs w:val="24"/>
        </w:rPr>
        <w:t>В.</w:t>
      </w:r>
      <w:r>
        <w:rPr>
          <w:rFonts w:ascii="Times New Roman" w:hAnsi="Times New Roman"/>
          <w:sz w:val="24"/>
          <w:szCs w:val="24"/>
        </w:rPr>
        <w:t xml:space="preserve"> </w:t>
      </w:r>
      <w:r w:rsidRPr="00537625">
        <w:rPr>
          <w:rFonts w:ascii="Times New Roman" w:hAnsi="Times New Roman"/>
          <w:sz w:val="24"/>
          <w:szCs w:val="24"/>
        </w:rPr>
        <w:t>Попова.</w:t>
      </w:r>
      <w:r>
        <w:rPr>
          <w:rFonts w:ascii="Times New Roman" w:hAnsi="Times New Roman"/>
          <w:sz w:val="24"/>
          <w:szCs w:val="24"/>
        </w:rPr>
        <w:t xml:space="preserve"> </w:t>
      </w:r>
      <w:r w:rsidRPr="00537625">
        <w:rPr>
          <w:rFonts w:ascii="Times New Roman" w:hAnsi="Times New Roman"/>
          <w:sz w:val="24"/>
          <w:szCs w:val="24"/>
        </w:rPr>
        <w:t>—</w:t>
      </w:r>
      <w:r>
        <w:rPr>
          <w:rFonts w:ascii="Times New Roman" w:hAnsi="Times New Roman"/>
          <w:sz w:val="24"/>
          <w:szCs w:val="24"/>
        </w:rPr>
        <w:t xml:space="preserve"> </w:t>
      </w:r>
      <w:proofErr w:type="gramStart"/>
      <w:r w:rsidRPr="00537625">
        <w:rPr>
          <w:rFonts w:ascii="Times New Roman" w:hAnsi="Times New Roman"/>
          <w:sz w:val="24"/>
          <w:szCs w:val="24"/>
        </w:rPr>
        <w:t>Москва</w:t>
      </w:r>
      <w:r>
        <w:rPr>
          <w:rFonts w:ascii="Times New Roman" w:hAnsi="Times New Roman"/>
          <w:sz w:val="24"/>
          <w:szCs w:val="24"/>
        </w:rPr>
        <w:t xml:space="preserve"> </w:t>
      </w:r>
      <w:r w:rsidRPr="00537625">
        <w:rPr>
          <w:rFonts w:ascii="Times New Roman" w:hAnsi="Times New Roman"/>
          <w:sz w:val="24"/>
          <w:szCs w:val="24"/>
        </w:rPr>
        <w:t>:</w:t>
      </w:r>
      <w:proofErr w:type="gramEnd"/>
      <w:r>
        <w:rPr>
          <w:rFonts w:ascii="Times New Roman" w:hAnsi="Times New Roman"/>
          <w:sz w:val="24"/>
          <w:szCs w:val="24"/>
        </w:rPr>
        <w:t xml:space="preserve"> </w:t>
      </w:r>
      <w:proofErr w:type="spellStart"/>
      <w:r w:rsidRPr="00537625">
        <w:rPr>
          <w:rFonts w:ascii="Times New Roman" w:hAnsi="Times New Roman"/>
          <w:sz w:val="24"/>
          <w:szCs w:val="24"/>
        </w:rPr>
        <w:t>КноРус</w:t>
      </w:r>
      <w:proofErr w:type="spellEnd"/>
      <w:r w:rsidRPr="00537625">
        <w:rPr>
          <w:rFonts w:ascii="Times New Roman" w:hAnsi="Times New Roman"/>
          <w:sz w:val="24"/>
          <w:szCs w:val="24"/>
        </w:rPr>
        <w:t>,</w:t>
      </w:r>
      <w:r>
        <w:rPr>
          <w:rFonts w:ascii="Times New Roman" w:hAnsi="Times New Roman"/>
          <w:sz w:val="24"/>
          <w:szCs w:val="24"/>
        </w:rPr>
        <w:t xml:space="preserve"> </w:t>
      </w:r>
      <w:r w:rsidRPr="00537625">
        <w:rPr>
          <w:rFonts w:ascii="Times New Roman" w:hAnsi="Times New Roman"/>
          <w:sz w:val="24"/>
          <w:szCs w:val="24"/>
        </w:rPr>
        <w:t>2023.</w:t>
      </w:r>
      <w:r>
        <w:rPr>
          <w:rFonts w:ascii="Times New Roman" w:hAnsi="Times New Roman"/>
          <w:sz w:val="24"/>
          <w:szCs w:val="24"/>
        </w:rPr>
        <w:t xml:space="preserve"> </w:t>
      </w:r>
      <w:r w:rsidRPr="00537625">
        <w:rPr>
          <w:rFonts w:ascii="Times New Roman" w:hAnsi="Times New Roman"/>
          <w:sz w:val="24"/>
          <w:szCs w:val="24"/>
        </w:rPr>
        <w:t>—</w:t>
      </w:r>
      <w:r>
        <w:rPr>
          <w:rFonts w:ascii="Times New Roman" w:hAnsi="Times New Roman"/>
          <w:sz w:val="24"/>
          <w:szCs w:val="24"/>
        </w:rPr>
        <w:t xml:space="preserve"> </w:t>
      </w:r>
      <w:r w:rsidRPr="00537625">
        <w:rPr>
          <w:rFonts w:ascii="Times New Roman" w:hAnsi="Times New Roman"/>
          <w:sz w:val="24"/>
          <w:szCs w:val="24"/>
        </w:rPr>
        <w:t>199</w:t>
      </w:r>
      <w:r>
        <w:rPr>
          <w:rFonts w:ascii="Times New Roman" w:hAnsi="Times New Roman"/>
          <w:sz w:val="24"/>
          <w:szCs w:val="24"/>
        </w:rPr>
        <w:t xml:space="preserve"> </w:t>
      </w:r>
      <w:r w:rsidRPr="00537625">
        <w:rPr>
          <w:rFonts w:ascii="Times New Roman" w:hAnsi="Times New Roman"/>
          <w:sz w:val="24"/>
          <w:szCs w:val="24"/>
        </w:rPr>
        <w:t>с.</w:t>
      </w:r>
      <w:r>
        <w:rPr>
          <w:rFonts w:ascii="Times New Roman" w:hAnsi="Times New Roman"/>
          <w:sz w:val="24"/>
          <w:szCs w:val="24"/>
        </w:rPr>
        <w:t xml:space="preserve"> </w:t>
      </w:r>
    </w:p>
    <w:p w14:paraId="483582C9" w14:textId="77777777" w:rsidR="001E194E" w:rsidRPr="00661D7F" w:rsidRDefault="001E194E" w:rsidP="001E194E">
      <w:pPr>
        <w:spacing w:after="0"/>
        <w:ind w:firstLine="709"/>
        <w:contextualSpacing/>
        <w:jc w:val="both"/>
        <w:rPr>
          <w:rFonts w:ascii="Times New Roman" w:hAnsi="Times New Roman"/>
          <w:b/>
          <w:sz w:val="24"/>
          <w:szCs w:val="24"/>
          <w:highlight w:val="yellow"/>
        </w:rPr>
      </w:pPr>
    </w:p>
    <w:p w14:paraId="47E72BAA" w14:textId="77777777" w:rsidR="001E194E" w:rsidRPr="00661D7F" w:rsidRDefault="001E194E" w:rsidP="001E194E">
      <w:pPr>
        <w:spacing w:after="0"/>
        <w:ind w:firstLine="709"/>
        <w:jc w:val="both"/>
        <w:rPr>
          <w:rFonts w:ascii="Times New Roman" w:hAnsi="Times New Roman"/>
          <w:i/>
          <w:iCs/>
          <w:sz w:val="24"/>
          <w:szCs w:val="24"/>
        </w:rPr>
      </w:pPr>
      <w:r w:rsidRPr="00661D7F">
        <w:rPr>
          <w:rFonts w:ascii="Times New Roman" w:hAnsi="Times New Roman"/>
          <w:b/>
          <w:sz w:val="24"/>
          <w:szCs w:val="24"/>
        </w:rPr>
        <w:t>3.2.2.</w:t>
      </w:r>
      <w:r>
        <w:rPr>
          <w:rFonts w:ascii="Times New Roman" w:hAnsi="Times New Roman"/>
          <w:b/>
          <w:sz w:val="24"/>
          <w:szCs w:val="24"/>
        </w:rPr>
        <w:t xml:space="preserve"> </w:t>
      </w:r>
      <w:r w:rsidRPr="00661D7F">
        <w:rPr>
          <w:rFonts w:ascii="Times New Roman" w:hAnsi="Times New Roman"/>
          <w:b/>
          <w:sz w:val="24"/>
          <w:szCs w:val="24"/>
        </w:rPr>
        <w:t>Основные</w:t>
      </w:r>
      <w:r>
        <w:rPr>
          <w:rFonts w:ascii="Times New Roman" w:hAnsi="Times New Roman"/>
          <w:b/>
          <w:sz w:val="24"/>
          <w:szCs w:val="24"/>
        </w:rPr>
        <w:t xml:space="preserve"> </w:t>
      </w:r>
      <w:r w:rsidRPr="00661D7F">
        <w:rPr>
          <w:rFonts w:ascii="Times New Roman" w:hAnsi="Times New Roman"/>
          <w:b/>
          <w:sz w:val="24"/>
          <w:szCs w:val="24"/>
        </w:rPr>
        <w:t>электронные</w:t>
      </w:r>
      <w:r>
        <w:rPr>
          <w:rFonts w:ascii="Times New Roman" w:hAnsi="Times New Roman"/>
          <w:b/>
          <w:sz w:val="24"/>
          <w:szCs w:val="24"/>
        </w:rPr>
        <w:t xml:space="preserve"> </w:t>
      </w:r>
      <w:r w:rsidRPr="00661D7F">
        <w:rPr>
          <w:rFonts w:ascii="Times New Roman" w:hAnsi="Times New Roman"/>
          <w:b/>
          <w:sz w:val="24"/>
          <w:szCs w:val="24"/>
        </w:rPr>
        <w:t>издания</w:t>
      </w:r>
      <w:r>
        <w:rPr>
          <w:rFonts w:ascii="Times New Roman" w:hAnsi="Times New Roman"/>
          <w:i/>
          <w:iCs/>
          <w:sz w:val="24"/>
          <w:szCs w:val="24"/>
        </w:rPr>
        <w:t xml:space="preserve"> </w:t>
      </w:r>
    </w:p>
    <w:p w14:paraId="0A830003" w14:textId="77777777" w:rsidR="001E194E" w:rsidRDefault="001E194E" w:rsidP="001E194E">
      <w:pPr>
        <w:spacing w:after="0"/>
        <w:ind w:firstLine="709"/>
        <w:contextualSpacing/>
        <w:jc w:val="both"/>
        <w:rPr>
          <w:rFonts w:ascii="Times New Roman" w:hAnsi="Times New Roman"/>
          <w:sz w:val="24"/>
          <w:szCs w:val="24"/>
        </w:rPr>
      </w:pPr>
      <w:r w:rsidRPr="00661D7F">
        <w:rPr>
          <w:rFonts w:ascii="Times New Roman" w:hAnsi="Times New Roman"/>
          <w:sz w:val="24"/>
          <w:szCs w:val="24"/>
        </w:rPr>
        <w:t>1.</w:t>
      </w:r>
      <w:r>
        <w:rPr>
          <w:rFonts w:ascii="Times New Roman" w:hAnsi="Times New Roman"/>
          <w:b/>
          <w:sz w:val="24"/>
          <w:szCs w:val="24"/>
        </w:rPr>
        <w:t xml:space="preserve"> </w:t>
      </w:r>
      <w:r w:rsidRPr="00566ECD">
        <w:rPr>
          <w:rFonts w:ascii="Times New Roman" w:hAnsi="Times New Roman"/>
          <w:sz w:val="24"/>
          <w:szCs w:val="24"/>
        </w:rPr>
        <w:t>Елагина,</w:t>
      </w:r>
      <w:r>
        <w:rPr>
          <w:rFonts w:ascii="Times New Roman" w:hAnsi="Times New Roman"/>
          <w:sz w:val="24"/>
          <w:szCs w:val="24"/>
        </w:rPr>
        <w:t xml:space="preserve"> </w:t>
      </w:r>
      <w:r w:rsidRPr="00566ECD">
        <w:rPr>
          <w:rFonts w:ascii="Times New Roman" w:hAnsi="Times New Roman"/>
          <w:sz w:val="24"/>
          <w:szCs w:val="24"/>
        </w:rPr>
        <w:t>В.</w:t>
      </w:r>
      <w:r>
        <w:rPr>
          <w:rFonts w:ascii="Times New Roman" w:hAnsi="Times New Roman"/>
          <w:sz w:val="24"/>
          <w:szCs w:val="24"/>
        </w:rPr>
        <w:t xml:space="preserve"> </w:t>
      </w:r>
      <w:r w:rsidRPr="00566ECD">
        <w:rPr>
          <w:rFonts w:ascii="Times New Roman" w:hAnsi="Times New Roman"/>
          <w:sz w:val="24"/>
          <w:szCs w:val="24"/>
        </w:rPr>
        <w:t>Б.</w:t>
      </w:r>
      <w:r>
        <w:rPr>
          <w:rFonts w:ascii="Times New Roman" w:hAnsi="Times New Roman"/>
          <w:sz w:val="24"/>
          <w:szCs w:val="24"/>
        </w:rPr>
        <w:t xml:space="preserve"> </w:t>
      </w:r>
      <w:r w:rsidRPr="00566ECD">
        <w:rPr>
          <w:rFonts w:ascii="Times New Roman" w:hAnsi="Times New Roman"/>
          <w:sz w:val="24"/>
          <w:szCs w:val="24"/>
        </w:rPr>
        <w:t>Менеджмент</w:t>
      </w:r>
      <w:r>
        <w:rPr>
          <w:rFonts w:ascii="Times New Roman" w:hAnsi="Times New Roman"/>
          <w:sz w:val="24"/>
          <w:szCs w:val="24"/>
        </w:rPr>
        <w:t xml:space="preserve"> </w:t>
      </w:r>
      <w:r w:rsidRPr="00566ECD">
        <w:rPr>
          <w:rFonts w:ascii="Times New Roman" w:hAnsi="Times New Roman"/>
          <w:sz w:val="24"/>
          <w:szCs w:val="24"/>
        </w:rPr>
        <w:t>качества</w:t>
      </w:r>
      <w:r>
        <w:rPr>
          <w:rFonts w:ascii="Times New Roman" w:hAnsi="Times New Roman"/>
          <w:sz w:val="24"/>
          <w:szCs w:val="24"/>
        </w:rPr>
        <w:t xml:space="preserve"> </w:t>
      </w:r>
      <w:r w:rsidRPr="00566ECD">
        <w:rPr>
          <w:rFonts w:ascii="Times New Roman" w:hAnsi="Times New Roman"/>
          <w:sz w:val="24"/>
          <w:szCs w:val="24"/>
        </w:rPr>
        <w:t>и</w:t>
      </w:r>
      <w:r>
        <w:rPr>
          <w:rFonts w:ascii="Times New Roman" w:hAnsi="Times New Roman"/>
          <w:sz w:val="24"/>
          <w:szCs w:val="24"/>
        </w:rPr>
        <w:t xml:space="preserve"> </w:t>
      </w:r>
      <w:r w:rsidRPr="00566ECD">
        <w:rPr>
          <w:rFonts w:ascii="Times New Roman" w:hAnsi="Times New Roman"/>
          <w:sz w:val="24"/>
          <w:szCs w:val="24"/>
        </w:rPr>
        <w:t>основы</w:t>
      </w:r>
      <w:r>
        <w:rPr>
          <w:rFonts w:ascii="Times New Roman" w:hAnsi="Times New Roman"/>
          <w:sz w:val="24"/>
          <w:szCs w:val="24"/>
        </w:rPr>
        <w:t xml:space="preserve"> </w:t>
      </w:r>
      <w:r w:rsidRPr="00566ECD">
        <w:rPr>
          <w:rFonts w:ascii="Times New Roman" w:hAnsi="Times New Roman"/>
          <w:sz w:val="24"/>
          <w:szCs w:val="24"/>
        </w:rPr>
        <w:t>бережливого</w:t>
      </w:r>
      <w:r>
        <w:rPr>
          <w:rFonts w:ascii="Times New Roman" w:hAnsi="Times New Roman"/>
          <w:sz w:val="24"/>
          <w:szCs w:val="24"/>
        </w:rPr>
        <w:t xml:space="preserve"> </w:t>
      </w:r>
      <w:r w:rsidRPr="00566ECD">
        <w:rPr>
          <w:rFonts w:ascii="Times New Roman" w:hAnsi="Times New Roman"/>
          <w:sz w:val="24"/>
          <w:szCs w:val="24"/>
        </w:rPr>
        <w:t>производства</w:t>
      </w:r>
      <w:r>
        <w:rPr>
          <w:rFonts w:ascii="Times New Roman" w:hAnsi="Times New Roman"/>
          <w:sz w:val="24"/>
          <w:szCs w:val="24"/>
        </w:rPr>
        <w:t xml:space="preserve"> </w:t>
      </w:r>
      <w:r w:rsidRPr="00566ECD">
        <w:rPr>
          <w:rFonts w:ascii="Times New Roman" w:hAnsi="Times New Roman"/>
          <w:sz w:val="24"/>
          <w:szCs w:val="24"/>
        </w:rPr>
        <w:t>[Текст</w:t>
      </w:r>
      <w:r>
        <w:rPr>
          <w:rFonts w:ascii="Times New Roman" w:hAnsi="Times New Roman"/>
          <w:sz w:val="24"/>
          <w:szCs w:val="24"/>
        </w:rPr>
        <w:t xml:space="preserve"> </w:t>
      </w:r>
      <w:r w:rsidRPr="00566ECD">
        <w:rPr>
          <w:rFonts w:ascii="Times New Roman" w:hAnsi="Times New Roman"/>
          <w:sz w:val="24"/>
          <w:szCs w:val="24"/>
        </w:rPr>
        <w:t>в</w:t>
      </w:r>
      <w:r>
        <w:rPr>
          <w:rFonts w:ascii="Times New Roman" w:hAnsi="Times New Roman"/>
          <w:sz w:val="24"/>
          <w:szCs w:val="24"/>
        </w:rPr>
        <w:t xml:space="preserve"> </w:t>
      </w:r>
      <w:r w:rsidRPr="00566ECD">
        <w:rPr>
          <w:rFonts w:ascii="Times New Roman" w:hAnsi="Times New Roman"/>
          <w:sz w:val="24"/>
          <w:szCs w:val="24"/>
        </w:rPr>
        <w:t>электронном</w:t>
      </w:r>
      <w:r>
        <w:rPr>
          <w:rFonts w:ascii="Times New Roman" w:hAnsi="Times New Roman"/>
          <w:sz w:val="24"/>
          <w:szCs w:val="24"/>
        </w:rPr>
        <w:t xml:space="preserve"> </w:t>
      </w:r>
      <w:r w:rsidRPr="00566ECD">
        <w:rPr>
          <w:rFonts w:ascii="Times New Roman" w:hAnsi="Times New Roman"/>
          <w:sz w:val="24"/>
          <w:szCs w:val="24"/>
        </w:rPr>
        <w:t>формате]:</w:t>
      </w:r>
      <w:r>
        <w:rPr>
          <w:rFonts w:ascii="Times New Roman" w:hAnsi="Times New Roman"/>
          <w:sz w:val="24"/>
          <w:szCs w:val="24"/>
        </w:rPr>
        <w:t xml:space="preserve"> </w:t>
      </w:r>
      <w:r w:rsidRPr="00566ECD">
        <w:rPr>
          <w:rFonts w:ascii="Times New Roman" w:hAnsi="Times New Roman"/>
          <w:sz w:val="24"/>
          <w:szCs w:val="24"/>
        </w:rPr>
        <w:t>учебное</w:t>
      </w:r>
      <w:r>
        <w:rPr>
          <w:rFonts w:ascii="Times New Roman" w:hAnsi="Times New Roman"/>
          <w:sz w:val="24"/>
          <w:szCs w:val="24"/>
        </w:rPr>
        <w:t xml:space="preserve"> </w:t>
      </w:r>
      <w:r w:rsidRPr="00566ECD">
        <w:rPr>
          <w:rFonts w:ascii="Times New Roman" w:hAnsi="Times New Roman"/>
          <w:sz w:val="24"/>
          <w:szCs w:val="24"/>
        </w:rPr>
        <w:t>пособие</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В.</w:t>
      </w:r>
      <w:r>
        <w:rPr>
          <w:rFonts w:ascii="Times New Roman" w:hAnsi="Times New Roman"/>
          <w:sz w:val="24"/>
          <w:szCs w:val="24"/>
        </w:rPr>
        <w:t xml:space="preserve"> </w:t>
      </w:r>
      <w:r w:rsidRPr="00566ECD">
        <w:rPr>
          <w:rFonts w:ascii="Times New Roman" w:hAnsi="Times New Roman"/>
          <w:sz w:val="24"/>
          <w:szCs w:val="24"/>
        </w:rPr>
        <w:t>Б.</w:t>
      </w:r>
      <w:r>
        <w:rPr>
          <w:rFonts w:ascii="Times New Roman" w:hAnsi="Times New Roman"/>
          <w:sz w:val="24"/>
          <w:szCs w:val="24"/>
        </w:rPr>
        <w:t xml:space="preserve"> </w:t>
      </w:r>
      <w:r w:rsidRPr="00566ECD">
        <w:rPr>
          <w:rFonts w:ascii="Times New Roman" w:hAnsi="Times New Roman"/>
          <w:sz w:val="24"/>
          <w:szCs w:val="24"/>
        </w:rPr>
        <w:t>Елагина,</w:t>
      </w:r>
      <w:r>
        <w:rPr>
          <w:rFonts w:ascii="Times New Roman" w:hAnsi="Times New Roman"/>
          <w:sz w:val="24"/>
          <w:szCs w:val="24"/>
        </w:rPr>
        <w:t xml:space="preserve"> </w:t>
      </w:r>
      <w:r w:rsidRPr="00566ECD">
        <w:rPr>
          <w:rFonts w:ascii="Times New Roman" w:hAnsi="Times New Roman"/>
          <w:sz w:val="24"/>
          <w:szCs w:val="24"/>
        </w:rPr>
        <w:t>Г.</w:t>
      </w:r>
      <w:r>
        <w:rPr>
          <w:rFonts w:ascii="Times New Roman" w:hAnsi="Times New Roman"/>
          <w:sz w:val="24"/>
          <w:szCs w:val="24"/>
        </w:rPr>
        <w:t xml:space="preserve"> </w:t>
      </w:r>
      <w:r w:rsidRPr="00566ECD">
        <w:rPr>
          <w:rFonts w:ascii="Times New Roman" w:hAnsi="Times New Roman"/>
          <w:sz w:val="24"/>
          <w:szCs w:val="24"/>
        </w:rPr>
        <w:t>Р.</w:t>
      </w:r>
      <w:r>
        <w:rPr>
          <w:rFonts w:ascii="Times New Roman" w:hAnsi="Times New Roman"/>
          <w:sz w:val="24"/>
          <w:szCs w:val="24"/>
        </w:rPr>
        <w:t xml:space="preserve"> </w:t>
      </w:r>
      <w:r w:rsidRPr="00566ECD">
        <w:rPr>
          <w:rFonts w:ascii="Times New Roman" w:hAnsi="Times New Roman"/>
          <w:sz w:val="24"/>
          <w:szCs w:val="24"/>
        </w:rPr>
        <w:t>Царева.</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Йошкар-</w:t>
      </w:r>
      <w:proofErr w:type="gramStart"/>
      <w:r w:rsidRPr="00566ECD">
        <w:rPr>
          <w:rFonts w:ascii="Times New Roman" w:hAnsi="Times New Roman"/>
          <w:sz w:val="24"/>
          <w:szCs w:val="24"/>
        </w:rPr>
        <w:t>Ола</w:t>
      </w:r>
      <w:r>
        <w:rPr>
          <w:rFonts w:ascii="Times New Roman" w:hAnsi="Times New Roman"/>
          <w:sz w:val="24"/>
          <w:szCs w:val="24"/>
        </w:rPr>
        <w:t xml:space="preserve"> </w:t>
      </w:r>
      <w:r w:rsidRPr="00566ECD">
        <w:rPr>
          <w:rFonts w:ascii="Times New Roman" w:hAnsi="Times New Roman"/>
          <w:sz w:val="24"/>
          <w:szCs w:val="24"/>
        </w:rPr>
        <w:t>:</w:t>
      </w:r>
      <w:proofErr w:type="gramEnd"/>
      <w:r>
        <w:rPr>
          <w:rFonts w:ascii="Times New Roman" w:hAnsi="Times New Roman"/>
          <w:sz w:val="24"/>
          <w:szCs w:val="24"/>
        </w:rPr>
        <w:t xml:space="preserve"> </w:t>
      </w:r>
      <w:r w:rsidRPr="00566ECD">
        <w:rPr>
          <w:rFonts w:ascii="Times New Roman" w:hAnsi="Times New Roman"/>
          <w:sz w:val="24"/>
          <w:szCs w:val="24"/>
        </w:rPr>
        <w:t>Поволжский</w:t>
      </w:r>
      <w:r>
        <w:rPr>
          <w:rFonts w:ascii="Times New Roman" w:hAnsi="Times New Roman"/>
          <w:sz w:val="24"/>
          <w:szCs w:val="24"/>
        </w:rPr>
        <w:t xml:space="preserve"> </w:t>
      </w:r>
      <w:r w:rsidRPr="00566ECD">
        <w:rPr>
          <w:rFonts w:ascii="Times New Roman" w:hAnsi="Times New Roman"/>
          <w:sz w:val="24"/>
          <w:szCs w:val="24"/>
        </w:rPr>
        <w:t>государственный</w:t>
      </w:r>
      <w:r>
        <w:rPr>
          <w:rFonts w:ascii="Times New Roman" w:hAnsi="Times New Roman"/>
          <w:sz w:val="24"/>
          <w:szCs w:val="24"/>
        </w:rPr>
        <w:t xml:space="preserve"> </w:t>
      </w:r>
      <w:r w:rsidRPr="00566ECD">
        <w:rPr>
          <w:rFonts w:ascii="Times New Roman" w:hAnsi="Times New Roman"/>
          <w:sz w:val="24"/>
          <w:szCs w:val="24"/>
        </w:rPr>
        <w:t>технологический</w:t>
      </w:r>
      <w:r>
        <w:rPr>
          <w:rFonts w:ascii="Times New Roman" w:hAnsi="Times New Roman"/>
          <w:sz w:val="24"/>
          <w:szCs w:val="24"/>
        </w:rPr>
        <w:t xml:space="preserve"> </w:t>
      </w:r>
      <w:r w:rsidRPr="00566ECD">
        <w:rPr>
          <w:rFonts w:ascii="Times New Roman" w:hAnsi="Times New Roman"/>
          <w:sz w:val="24"/>
          <w:szCs w:val="24"/>
        </w:rPr>
        <w:t>университет,</w:t>
      </w:r>
      <w:r>
        <w:rPr>
          <w:rFonts w:ascii="Times New Roman" w:hAnsi="Times New Roman"/>
          <w:sz w:val="24"/>
          <w:szCs w:val="24"/>
        </w:rPr>
        <w:t xml:space="preserve"> </w:t>
      </w:r>
      <w:r w:rsidRPr="00566ECD">
        <w:rPr>
          <w:rFonts w:ascii="Times New Roman" w:hAnsi="Times New Roman"/>
          <w:sz w:val="24"/>
          <w:szCs w:val="24"/>
        </w:rPr>
        <w:t>2019.</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178</w:t>
      </w:r>
      <w:r>
        <w:rPr>
          <w:rFonts w:ascii="Times New Roman" w:hAnsi="Times New Roman"/>
          <w:sz w:val="24"/>
          <w:szCs w:val="24"/>
        </w:rPr>
        <w:t xml:space="preserve"> </w:t>
      </w:r>
      <w:r w:rsidRPr="00566ECD">
        <w:rPr>
          <w:rFonts w:ascii="Times New Roman" w:hAnsi="Times New Roman"/>
          <w:sz w:val="24"/>
          <w:szCs w:val="24"/>
        </w:rPr>
        <w:t>с.</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proofErr w:type="gramStart"/>
      <w:r w:rsidRPr="00566ECD">
        <w:rPr>
          <w:rFonts w:ascii="Times New Roman" w:hAnsi="Times New Roman"/>
          <w:sz w:val="24"/>
          <w:szCs w:val="24"/>
        </w:rPr>
        <w:t>Текст</w:t>
      </w:r>
      <w:r>
        <w:rPr>
          <w:rFonts w:ascii="Times New Roman" w:hAnsi="Times New Roman"/>
          <w:sz w:val="24"/>
          <w:szCs w:val="24"/>
        </w:rPr>
        <w:t xml:space="preserve"> </w:t>
      </w:r>
      <w:r w:rsidRPr="00566ECD">
        <w:rPr>
          <w:rFonts w:ascii="Times New Roman" w:hAnsi="Times New Roman"/>
          <w:sz w:val="24"/>
          <w:szCs w:val="24"/>
        </w:rPr>
        <w:t>:</w:t>
      </w:r>
      <w:proofErr w:type="gramEnd"/>
      <w:r>
        <w:rPr>
          <w:rFonts w:ascii="Times New Roman" w:hAnsi="Times New Roman"/>
          <w:sz w:val="24"/>
          <w:szCs w:val="24"/>
        </w:rPr>
        <w:t xml:space="preserve"> </w:t>
      </w:r>
      <w:r w:rsidRPr="00566ECD">
        <w:rPr>
          <w:rFonts w:ascii="Times New Roman" w:hAnsi="Times New Roman"/>
          <w:sz w:val="24"/>
          <w:szCs w:val="24"/>
        </w:rPr>
        <w:t>эле</w:t>
      </w:r>
      <w:r w:rsidRPr="00566ECD">
        <w:rPr>
          <w:rFonts w:ascii="Times New Roman" w:hAnsi="Times New Roman"/>
          <w:sz w:val="24"/>
          <w:szCs w:val="24"/>
        </w:rPr>
        <w:t>к</w:t>
      </w:r>
      <w:r w:rsidRPr="00566ECD">
        <w:rPr>
          <w:rFonts w:ascii="Times New Roman" w:hAnsi="Times New Roman"/>
          <w:sz w:val="24"/>
          <w:szCs w:val="24"/>
        </w:rPr>
        <w:t>тронный.</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URL:</w:t>
      </w:r>
      <w:r>
        <w:rPr>
          <w:rFonts w:ascii="Times New Roman" w:hAnsi="Times New Roman"/>
          <w:sz w:val="24"/>
          <w:szCs w:val="24"/>
        </w:rPr>
        <w:t xml:space="preserve"> </w:t>
      </w:r>
      <w:hyperlink r:id="rId20" w:history="1">
        <w:r w:rsidRPr="00893767">
          <w:rPr>
            <w:rStyle w:val="af5"/>
            <w:rFonts w:ascii="Times New Roman" w:hAnsi="Times New Roman"/>
            <w:sz w:val="24"/>
            <w:szCs w:val="24"/>
          </w:rPr>
          <w:t>https://znanium.com/catalog/product/1894122</w:t>
        </w:r>
      </w:hyperlink>
    </w:p>
    <w:p w14:paraId="5EA4321A" w14:textId="77777777" w:rsidR="001E194E" w:rsidRDefault="001E194E" w:rsidP="001E194E">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566ECD">
        <w:rPr>
          <w:rFonts w:ascii="Times New Roman" w:hAnsi="Times New Roman"/>
          <w:sz w:val="24"/>
          <w:szCs w:val="24"/>
        </w:rPr>
        <w:t>Сапронов,</w:t>
      </w:r>
      <w:r>
        <w:rPr>
          <w:rFonts w:ascii="Times New Roman" w:hAnsi="Times New Roman"/>
          <w:sz w:val="24"/>
          <w:szCs w:val="24"/>
        </w:rPr>
        <w:t xml:space="preserve"> </w:t>
      </w:r>
      <w:r w:rsidRPr="00566ECD">
        <w:rPr>
          <w:rFonts w:ascii="Times New Roman" w:hAnsi="Times New Roman"/>
          <w:sz w:val="24"/>
          <w:szCs w:val="24"/>
        </w:rPr>
        <w:t>Ю.Г.</w:t>
      </w:r>
      <w:r>
        <w:rPr>
          <w:rFonts w:ascii="Times New Roman" w:hAnsi="Times New Roman"/>
          <w:sz w:val="24"/>
          <w:szCs w:val="24"/>
        </w:rPr>
        <w:t xml:space="preserve"> </w:t>
      </w:r>
      <w:r w:rsidRPr="00566ECD">
        <w:rPr>
          <w:rFonts w:ascii="Times New Roman" w:hAnsi="Times New Roman"/>
          <w:sz w:val="24"/>
          <w:szCs w:val="24"/>
        </w:rPr>
        <w:t>Безопасность</w:t>
      </w:r>
      <w:r>
        <w:rPr>
          <w:rFonts w:ascii="Times New Roman" w:hAnsi="Times New Roman"/>
          <w:sz w:val="24"/>
          <w:szCs w:val="24"/>
        </w:rPr>
        <w:t xml:space="preserve"> </w:t>
      </w:r>
      <w:r w:rsidRPr="00566ECD">
        <w:rPr>
          <w:rFonts w:ascii="Times New Roman" w:hAnsi="Times New Roman"/>
          <w:sz w:val="24"/>
          <w:szCs w:val="24"/>
        </w:rPr>
        <w:t>жизнедеятельности:</w:t>
      </w:r>
      <w:r>
        <w:rPr>
          <w:rFonts w:ascii="Times New Roman" w:hAnsi="Times New Roman"/>
          <w:sz w:val="24"/>
          <w:szCs w:val="24"/>
        </w:rPr>
        <w:t xml:space="preserve"> </w:t>
      </w:r>
      <w:r w:rsidRPr="00566ECD">
        <w:rPr>
          <w:rFonts w:ascii="Times New Roman" w:hAnsi="Times New Roman"/>
          <w:sz w:val="24"/>
          <w:szCs w:val="24"/>
        </w:rPr>
        <w:t>Производственная</w:t>
      </w:r>
      <w:r>
        <w:rPr>
          <w:rFonts w:ascii="Times New Roman" w:hAnsi="Times New Roman"/>
          <w:sz w:val="24"/>
          <w:szCs w:val="24"/>
        </w:rPr>
        <w:t xml:space="preserve"> </w:t>
      </w:r>
      <w:r w:rsidRPr="00566ECD">
        <w:rPr>
          <w:rFonts w:ascii="Times New Roman" w:hAnsi="Times New Roman"/>
          <w:sz w:val="24"/>
          <w:szCs w:val="24"/>
        </w:rPr>
        <w:t>безопасность</w:t>
      </w:r>
      <w:r>
        <w:rPr>
          <w:rFonts w:ascii="Times New Roman" w:hAnsi="Times New Roman"/>
          <w:sz w:val="24"/>
          <w:szCs w:val="24"/>
        </w:rPr>
        <w:t xml:space="preserve"> </w:t>
      </w:r>
      <w:r w:rsidRPr="00566ECD">
        <w:rPr>
          <w:rFonts w:ascii="Times New Roman" w:hAnsi="Times New Roman"/>
          <w:sz w:val="24"/>
          <w:szCs w:val="24"/>
        </w:rPr>
        <w:t>и</w:t>
      </w:r>
      <w:r>
        <w:rPr>
          <w:rFonts w:ascii="Times New Roman" w:hAnsi="Times New Roman"/>
          <w:sz w:val="24"/>
          <w:szCs w:val="24"/>
        </w:rPr>
        <w:t xml:space="preserve"> </w:t>
      </w:r>
      <w:r w:rsidRPr="00566ECD">
        <w:rPr>
          <w:rFonts w:ascii="Times New Roman" w:hAnsi="Times New Roman"/>
          <w:sz w:val="24"/>
          <w:szCs w:val="24"/>
        </w:rPr>
        <w:t>охрана</w:t>
      </w:r>
      <w:r>
        <w:rPr>
          <w:rFonts w:ascii="Times New Roman" w:hAnsi="Times New Roman"/>
          <w:sz w:val="24"/>
          <w:szCs w:val="24"/>
        </w:rPr>
        <w:t xml:space="preserve"> </w:t>
      </w:r>
      <w:r w:rsidRPr="00566ECD">
        <w:rPr>
          <w:rFonts w:ascii="Times New Roman" w:hAnsi="Times New Roman"/>
          <w:sz w:val="24"/>
          <w:szCs w:val="24"/>
        </w:rPr>
        <w:t>труда</w:t>
      </w:r>
      <w:r>
        <w:rPr>
          <w:rFonts w:ascii="Times New Roman" w:hAnsi="Times New Roman"/>
          <w:sz w:val="24"/>
          <w:szCs w:val="24"/>
        </w:rPr>
        <w:t xml:space="preserve"> </w:t>
      </w:r>
      <w:r w:rsidRPr="00566ECD">
        <w:rPr>
          <w:rFonts w:ascii="Times New Roman" w:hAnsi="Times New Roman"/>
          <w:sz w:val="24"/>
          <w:szCs w:val="24"/>
        </w:rPr>
        <w:t>на</w:t>
      </w:r>
      <w:r>
        <w:rPr>
          <w:rFonts w:ascii="Times New Roman" w:hAnsi="Times New Roman"/>
          <w:sz w:val="24"/>
          <w:szCs w:val="24"/>
        </w:rPr>
        <w:t xml:space="preserve"> </w:t>
      </w:r>
      <w:r w:rsidRPr="00566ECD">
        <w:rPr>
          <w:rFonts w:ascii="Times New Roman" w:hAnsi="Times New Roman"/>
          <w:sz w:val="24"/>
          <w:szCs w:val="24"/>
        </w:rPr>
        <w:t>предприятиях</w:t>
      </w:r>
      <w:r>
        <w:rPr>
          <w:rFonts w:ascii="Times New Roman" w:hAnsi="Times New Roman"/>
          <w:sz w:val="24"/>
          <w:szCs w:val="24"/>
        </w:rPr>
        <w:t xml:space="preserve"> </w:t>
      </w:r>
      <w:r w:rsidRPr="00566ECD">
        <w:rPr>
          <w:rFonts w:ascii="Times New Roman" w:hAnsi="Times New Roman"/>
          <w:sz w:val="24"/>
          <w:szCs w:val="24"/>
        </w:rPr>
        <w:t>автосервиса</w:t>
      </w:r>
      <w:r>
        <w:rPr>
          <w:rFonts w:ascii="Times New Roman" w:hAnsi="Times New Roman"/>
          <w:sz w:val="24"/>
          <w:szCs w:val="24"/>
        </w:rPr>
        <w:t xml:space="preserve"> </w:t>
      </w:r>
      <w:r w:rsidRPr="00566ECD">
        <w:rPr>
          <w:rFonts w:ascii="Times New Roman" w:hAnsi="Times New Roman"/>
          <w:sz w:val="24"/>
          <w:szCs w:val="24"/>
        </w:rPr>
        <w:t>[Текст]:</w:t>
      </w:r>
      <w:r>
        <w:rPr>
          <w:rFonts w:ascii="Times New Roman" w:hAnsi="Times New Roman"/>
          <w:sz w:val="24"/>
          <w:szCs w:val="24"/>
        </w:rPr>
        <w:t xml:space="preserve"> </w:t>
      </w:r>
      <w:r w:rsidRPr="00566ECD">
        <w:rPr>
          <w:rFonts w:ascii="Times New Roman" w:hAnsi="Times New Roman"/>
          <w:sz w:val="24"/>
          <w:szCs w:val="24"/>
        </w:rPr>
        <w:t>учебное</w:t>
      </w:r>
      <w:r>
        <w:rPr>
          <w:rFonts w:ascii="Times New Roman" w:hAnsi="Times New Roman"/>
          <w:sz w:val="24"/>
          <w:szCs w:val="24"/>
        </w:rPr>
        <w:t xml:space="preserve"> </w:t>
      </w:r>
      <w:r w:rsidRPr="00566ECD">
        <w:rPr>
          <w:rFonts w:ascii="Times New Roman" w:hAnsi="Times New Roman"/>
          <w:sz w:val="24"/>
          <w:szCs w:val="24"/>
        </w:rPr>
        <w:t>пособие</w:t>
      </w:r>
      <w:r>
        <w:rPr>
          <w:rFonts w:ascii="Times New Roman" w:hAnsi="Times New Roman"/>
          <w:sz w:val="24"/>
          <w:szCs w:val="24"/>
        </w:rPr>
        <w:t xml:space="preserve"> </w:t>
      </w:r>
      <w:r w:rsidRPr="00566ECD">
        <w:rPr>
          <w:rFonts w:ascii="Times New Roman" w:hAnsi="Times New Roman"/>
          <w:sz w:val="24"/>
          <w:szCs w:val="24"/>
        </w:rPr>
        <w:t>для</w:t>
      </w:r>
      <w:r>
        <w:rPr>
          <w:rFonts w:ascii="Times New Roman" w:hAnsi="Times New Roman"/>
          <w:sz w:val="24"/>
          <w:szCs w:val="24"/>
        </w:rPr>
        <w:t xml:space="preserve"> </w:t>
      </w:r>
      <w:r w:rsidRPr="00566ECD">
        <w:rPr>
          <w:rFonts w:ascii="Times New Roman" w:hAnsi="Times New Roman"/>
          <w:sz w:val="24"/>
          <w:szCs w:val="24"/>
        </w:rPr>
        <w:t>студе</w:t>
      </w:r>
      <w:r w:rsidRPr="00566ECD">
        <w:rPr>
          <w:rFonts w:ascii="Times New Roman" w:hAnsi="Times New Roman"/>
          <w:sz w:val="24"/>
          <w:szCs w:val="24"/>
        </w:rPr>
        <w:t>н</w:t>
      </w:r>
      <w:r w:rsidRPr="00566ECD">
        <w:rPr>
          <w:rFonts w:ascii="Times New Roman" w:hAnsi="Times New Roman"/>
          <w:sz w:val="24"/>
          <w:szCs w:val="24"/>
        </w:rPr>
        <w:t>тов</w:t>
      </w:r>
      <w:r>
        <w:rPr>
          <w:rFonts w:ascii="Times New Roman" w:hAnsi="Times New Roman"/>
          <w:sz w:val="24"/>
          <w:szCs w:val="24"/>
        </w:rPr>
        <w:t xml:space="preserve"> </w:t>
      </w:r>
      <w:r w:rsidRPr="00566ECD">
        <w:rPr>
          <w:rFonts w:ascii="Times New Roman" w:hAnsi="Times New Roman"/>
          <w:sz w:val="24"/>
          <w:szCs w:val="24"/>
        </w:rPr>
        <w:t>высших</w:t>
      </w:r>
      <w:r>
        <w:rPr>
          <w:rFonts w:ascii="Times New Roman" w:hAnsi="Times New Roman"/>
          <w:sz w:val="24"/>
          <w:szCs w:val="24"/>
        </w:rPr>
        <w:t xml:space="preserve"> </w:t>
      </w:r>
      <w:r w:rsidRPr="00566ECD">
        <w:rPr>
          <w:rFonts w:ascii="Times New Roman" w:hAnsi="Times New Roman"/>
          <w:sz w:val="24"/>
          <w:szCs w:val="24"/>
        </w:rPr>
        <w:t>учеб.</w:t>
      </w:r>
      <w:r>
        <w:rPr>
          <w:rFonts w:ascii="Times New Roman" w:hAnsi="Times New Roman"/>
          <w:sz w:val="24"/>
          <w:szCs w:val="24"/>
        </w:rPr>
        <w:t xml:space="preserve"> </w:t>
      </w:r>
      <w:r w:rsidRPr="00566ECD">
        <w:rPr>
          <w:rFonts w:ascii="Times New Roman" w:hAnsi="Times New Roman"/>
          <w:sz w:val="24"/>
          <w:szCs w:val="24"/>
        </w:rPr>
        <w:t>заведений</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Ю.Г.</w:t>
      </w:r>
      <w:r>
        <w:rPr>
          <w:rFonts w:ascii="Times New Roman" w:hAnsi="Times New Roman"/>
          <w:sz w:val="24"/>
          <w:szCs w:val="24"/>
        </w:rPr>
        <w:t xml:space="preserve"> </w:t>
      </w:r>
      <w:r w:rsidRPr="00566ECD">
        <w:rPr>
          <w:rFonts w:ascii="Times New Roman" w:hAnsi="Times New Roman"/>
          <w:sz w:val="24"/>
          <w:szCs w:val="24"/>
        </w:rPr>
        <w:t>Сапронов.</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М.:</w:t>
      </w:r>
      <w:r>
        <w:rPr>
          <w:rFonts w:ascii="Times New Roman" w:hAnsi="Times New Roman"/>
          <w:sz w:val="24"/>
          <w:szCs w:val="24"/>
        </w:rPr>
        <w:t xml:space="preserve"> </w:t>
      </w:r>
      <w:r w:rsidRPr="00566ECD">
        <w:rPr>
          <w:rFonts w:ascii="Times New Roman" w:hAnsi="Times New Roman"/>
          <w:sz w:val="24"/>
          <w:szCs w:val="24"/>
        </w:rPr>
        <w:t>Академия,</w:t>
      </w:r>
      <w:r>
        <w:rPr>
          <w:rFonts w:ascii="Times New Roman" w:hAnsi="Times New Roman"/>
          <w:sz w:val="24"/>
          <w:szCs w:val="24"/>
        </w:rPr>
        <w:t xml:space="preserve"> </w:t>
      </w:r>
      <w:r w:rsidRPr="00566ECD">
        <w:rPr>
          <w:rFonts w:ascii="Times New Roman" w:hAnsi="Times New Roman"/>
          <w:sz w:val="24"/>
          <w:szCs w:val="24"/>
        </w:rPr>
        <w:t>2017.</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304</w:t>
      </w:r>
      <w:r>
        <w:rPr>
          <w:rFonts w:ascii="Times New Roman" w:hAnsi="Times New Roman"/>
          <w:sz w:val="24"/>
          <w:szCs w:val="24"/>
        </w:rPr>
        <w:t xml:space="preserve"> </w:t>
      </w:r>
      <w:r w:rsidRPr="00566ECD">
        <w:rPr>
          <w:rFonts w:ascii="Times New Roman" w:hAnsi="Times New Roman"/>
          <w:sz w:val="24"/>
          <w:szCs w:val="24"/>
        </w:rPr>
        <w:t>с.</w:t>
      </w:r>
    </w:p>
    <w:p w14:paraId="5C23066E" w14:textId="77777777" w:rsidR="001E194E" w:rsidRPr="00661D7F" w:rsidRDefault="001E194E" w:rsidP="001E194E">
      <w:pPr>
        <w:spacing w:after="0"/>
        <w:ind w:firstLine="709"/>
        <w:contextualSpacing/>
        <w:jc w:val="both"/>
        <w:rPr>
          <w:rFonts w:ascii="Times New Roman" w:hAnsi="Times New Roman"/>
          <w:bCs/>
          <w:iCs/>
          <w:sz w:val="24"/>
          <w:szCs w:val="24"/>
          <w:highlight w:val="cyan"/>
        </w:rPr>
      </w:pPr>
    </w:p>
    <w:p w14:paraId="46BA94E2" w14:textId="77777777" w:rsidR="001E194E" w:rsidRPr="00661D7F" w:rsidRDefault="001E194E" w:rsidP="001E194E">
      <w:pPr>
        <w:suppressAutoHyphens/>
        <w:spacing w:after="0"/>
        <w:ind w:firstLine="709"/>
        <w:contextualSpacing/>
        <w:jc w:val="both"/>
        <w:rPr>
          <w:rFonts w:ascii="Times New Roman" w:hAnsi="Times New Roman"/>
          <w:bCs/>
          <w:i/>
          <w:sz w:val="24"/>
          <w:szCs w:val="24"/>
        </w:rPr>
      </w:pPr>
      <w:r w:rsidRPr="00661D7F">
        <w:rPr>
          <w:rFonts w:ascii="Times New Roman" w:hAnsi="Times New Roman"/>
          <w:b/>
          <w:bCs/>
          <w:sz w:val="24"/>
          <w:szCs w:val="24"/>
        </w:rPr>
        <w:t>3.2.3.</w:t>
      </w:r>
      <w:r>
        <w:rPr>
          <w:rFonts w:ascii="Times New Roman" w:hAnsi="Times New Roman"/>
          <w:b/>
          <w:bCs/>
          <w:sz w:val="24"/>
          <w:szCs w:val="24"/>
        </w:rPr>
        <w:t xml:space="preserve"> </w:t>
      </w:r>
      <w:r w:rsidRPr="00661D7F">
        <w:rPr>
          <w:rFonts w:ascii="Times New Roman" w:hAnsi="Times New Roman"/>
          <w:b/>
          <w:bCs/>
          <w:sz w:val="24"/>
          <w:szCs w:val="24"/>
        </w:rPr>
        <w:t>Дополнительные</w:t>
      </w:r>
      <w:r>
        <w:rPr>
          <w:rFonts w:ascii="Times New Roman" w:hAnsi="Times New Roman"/>
          <w:b/>
          <w:bCs/>
          <w:sz w:val="24"/>
          <w:szCs w:val="24"/>
        </w:rPr>
        <w:t xml:space="preserve"> </w:t>
      </w:r>
      <w:r w:rsidRPr="00661D7F">
        <w:rPr>
          <w:rFonts w:ascii="Times New Roman" w:hAnsi="Times New Roman"/>
          <w:b/>
          <w:bCs/>
          <w:sz w:val="24"/>
          <w:szCs w:val="24"/>
        </w:rPr>
        <w:t>источники</w:t>
      </w:r>
      <w:r>
        <w:rPr>
          <w:rFonts w:ascii="Times New Roman" w:hAnsi="Times New Roman"/>
          <w:b/>
          <w:bCs/>
          <w:sz w:val="24"/>
          <w:szCs w:val="24"/>
        </w:rPr>
        <w:t xml:space="preserve"> </w:t>
      </w:r>
    </w:p>
    <w:p w14:paraId="7EEE83A8" w14:textId="77777777" w:rsidR="001E194E" w:rsidRDefault="001E194E" w:rsidP="001E194E">
      <w:pPr>
        <w:spacing w:after="0"/>
        <w:ind w:firstLine="709"/>
        <w:contextualSpacing/>
        <w:jc w:val="both"/>
        <w:rPr>
          <w:rFonts w:ascii="Times New Roman" w:hAnsi="Times New Roman"/>
          <w:sz w:val="24"/>
          <w:szCs w:val="24"/>
        </w:rPr>
      </w:pPr>
      <w:r w:rsidRPr="00661D7F">
        <w:rPr>
          <w:rFonts w:ascii="Times New Roman" w:hAnsi="Times New Roman"/>
          <w:sz w:val="24"/>
          <w:szCs w:val="24"/>
        </w:rPr>
        <w:t>1.</w:t>
      </w:r>
      <w:r>
        <w:rPr>
          <w:rFonts w:ascii="Times New Roman" w:hAnsi="Times New Roman"/>
          <w:b/>
          <w:sz w:val="24"/>
          <w:szCs w:val="24"/>
        </w:rPr>
        <w:t xml:space="preserve"> </w:t>
      </w:r>
      <w:r w:rsidRPr="00566ECD">
        <w:rPr>
          <w:rFonts w:ascii="Times New Roman" w:hAnsi="Times New Roman"/>
          <w:sz w:val="24"/>
          <w:szCs w:val="24"/>
        </w:rPr>
        <w:t>Сапронов,</w:t>
      </w:r>
      <w:r>
        <w:rPr>
          <w:rFonts w:ascii="Times New Roman" w:hAnsi="Times New Roman"/>
          <w:sz w:val="24"/>
          <w:szCs w:val="24"/>
        </w:rPr>
        <w:t xml:space="preserve"> </w:t>
      </w:r>
      <w:r w:rsidRPr="00566ECD">
        <w:rPr>
          <w:rFonts w:ascii="Times New Roman" w:hAnsi="Times New Roman"/>
          <w:sz w:val="24"/>
          <w:szCs w:val="24"/>
        </w:rPr>
        <w:t>Ю.Г.</w:t>
      </w:r>
      <w:r>
        <w:rPr>
          <w:rFonts w:ascii="Times New Roman" w:hAnsi="Times New Roman"/>
          <w:sz w:val="24"/>
          <w:szCs w:val="24"/>
        </w:rPr>
        <w:t xml:space="preserve"> </w:t>
      </w:r>
      <w:r w:rsidRPr="00566ECD">
        <w:rPr>
          <w:rFonts w:ascii="Times New Roman" w:hAnsi="Times New Roman"/>
          <w:sz w:val="24"/>
          <w:szCs w:val="24"/>
        </w:rPr>
        <w:t>Безопасность</w:t>
      </w:r>
      <w:r>
        <w:rPr>
          <w:rFonts w:ascii="Times New Roman" w:hAnsi="Times New Roman"/>
          <w:sz w:val="24"/>
          <w:szCs w:val="24"/>
        </w:rPr>
        <w:t xml:space="preserve"> </w:t>
      </w:r>
      <w:r w:rsidRPr="00566ECD">
        <w:rPr>
          <w:rFonts w:ascii="Times New Roman" w:hAnsi="Times New Roman"/>
          <w:sz w:val="24"/>
          <w:szCs w:val="24"/>
        </w:rPr>
        <w:t>жизнедеятельности:</w:t>
      </w:r>
      <w:r>
        <w:rPr>
          <w:rFonts w:ascii="Times New Roman" w:hAnsi="Times New Roman"/>
          <w:sz w:val="24"/>
          <w:szCs w:val="24"/>
        </w:rPr>
        <w:t xml:space="preserve"> </w:t>
      </w:r>
      <w:r w:rsidRPr="00566ECD">
        <w:rPr>
          <w:rFonts w:ascii="Times New Roman" w:hAnsi="Times New Roman"/>
          <w:sz w:val="24"/>
          <w:szCs w:val="24"/>
        </w:rPr>
        <w:t>Производственная</w:t>
      </w:r>
      <w:r>
        <w:rPr>
          <w:rFonts w:ascii="Times New Roman" w:hAnsi="Times New Roman"/>
          <w:sz w:val="24"/>
          <w:szCs w:val="24"/>
        </w:rPr>
        <w:t xml:space="preserve"> </w:t>
      </w:r>
      <w:r w:rsidRPr="00566ECD">
        <w:rPr>
          <w:rFonts w:ascii="Times New Roman" w:hAnsi="Times New Roman"/>
          <w:sz w:val="24"/>
          <w:szCs w:val="24"/>
        </w:rPr>
        <w:t>безопасность</w:t>
      </w:r>
      <w:r>
        <w:rPr>
          <w:rFonts w:ascii="Times New Roman" w:hAnsi="Times New Roman"/>
          <w:sz w:val="24"/>
          <w:szCs w:val="24"/>
        </w:rPr>
        <w:t xml:space="preserve"> </w:t>
      </w:r>
      <w:r w:rsidRPr="00566ECD">
        <w:rPr>
          <w:rFonts w:ascii="Times New Roman" w:hAnsi="Times New Roman"/>
          <w:sz w:val="24"/>
          <w:szCs w:val="24"/>
        </w:rPr>
        <w:t>и</w:t>
      </w:r>
      <w:r>
        <w:rPr>
          <w:rFonts w:ascii="Times New Roman" w:hAnsi="Times New Roman"/>
          <w:sz w:val="24"/>
          <w:szCs w:val="24"/>
        </w:rPr>
        <w:t xml:space="preserve"> </w:t>
      </w:r>
      <w:r w:rsidRPr="00566ECD">
        <w:rPr>
          <w:rFonts w:ascii="Times New Roman" w:hAnsi="Times New Roman"/>
          <w:sz w:val="24"/>
          <w:szCs w:val="24"/>
        </w:rPr>
        <w:t>охрана</w:t>
      </w:r>
      <w:r>
        <w:rPr>
          <w:rFonts w:ascii="Times New Roman" w:hAnsi="Times New Roman"/>
          <w:sz w:val="24"/>
          <w:szCs w:val="24"/>
        </w:rPr>
        <w:t xml:space="preserve"> </w:t>
      </w:r>
      <w:r w:rsidRPr="00566ECD">
        <w:rPr>
          <w:rFonts w:ascii="Times New Roman" w:hAnsi="Times New Roman"/>
          <w:sz w:val="24"/>
          <w:szCs w:val="24"/>
        </w:rPr>
        <w:t>труда</w:t>
      </w:r>
      <w:r>
        <w:rPr>
          <w:rFonts w:ascii="Times New Roman" w:hAnsi="Times New Roman"/>
          <w:sz w:val="24"/>
          <w:szCs w:val="24"/>
        </w:rPr>
        <w:t xml:space="preserve"> </w:t>
      </w:r>
      <w:r w:rsidRPr="00566ECD">
        <w:rPr>
          <w:rFonts w:ascii="Times New Roman" w:hAnsi="Times New Roman"/>
          <w:sz w:val="24"/>
          <w:szCs w:val="24"/>
        </w:rPr>
        <w:t>на</w:t>
      </w:r>
      <w:r>
        <w:rPr>
          <w:rFonts w:ascii="Times New Roman" w:hAnsi="Times New Roman"/>
          <w:sz w:val="24"/>
          <w:szCs w:val="24"/>
        </w:rPr>
        <w:t xml:space="preserve"> </w:t>
      </w:r>
      <w:r w:rsidRPr="00566ECD">
        <w:rPr>
          <w:rFonts w:ascii="Times New Roman" w:hAnsi="Times New Roman"/>
          <w:sz w:val="24"/>
          <w:szCs w:val="24"/>
        </w:rPr>
        <w:t>предприятиях</w:t>
      </w:r>
      <w:r>
        <w:rPr>
          <w:rFonts w:ascii="Times New Roman" w:hAnsi="Times New Roman"/>
          <w:sz w:val="24"/>
          <w:szCs w:val="24"/>
        </w:rPr>
        <w:t xml:space="preserve"> </w:t>
      </w:r>
      <w:r w:rsidRPr="00566ECD">
        <w:rPr>
          <w:rFonts w:ascii="Times New Roman" w:hAnsi="Times New Roman"/>
          <w:sz w:val="24"/>
          <w:szCs w:val="24"/>
        </w:rPr>
        <w:t>автосервиса</w:t>
      </w:r>
      <w:r>
        <w:rPr>
          <w:rFonts w:ascii="Times New Roman" w:hAnsi="Times New Roman"/>
          <w:sz w:val="24"/>
          <w:szCs w:val="24"/>
        </w:rPr>
        <w:t xml:space="preserve"> </w:t>
      </w:r>
      <w:r w:rsidRPr="00566ECD">
        <w:rPr>
          <w:rFonts w:ascii="Times New Roman" w:hAnsi="Times New Roman"/>
          <w:sz w:val="24"/>
          <w:szCs w:val="24"/>
        </w:rPr>
        <w:t>[Текст]:</w:t>
      </w:r>
      <w:r>
        <w:rPr>
          <w:rFonts w:ascii="Times New Roman" w:hAnsi="Times New Roman"/>
          <w:sz w:val="24"/>
          <w:szCs w:val="24"/>
        </w:rPr>
        <w:t xml:space="preserve"> </w:t>
      </w:r>
      <w:r w:rsidRPr="00566ECD">
        <w:rPr>
          <w:rFonts w:ascii="Times New Roman" w:hAnsi="Times New Roman"/>
          <w:sz w:val="24"/>
          <w:szCs w:val="24"/>
        </w:rPr>
        <w:t>учебное</w:t>
      </w:r>
      <w:r>
        <w:rPr>
          <w:rFonts w:ascii="Times New Roman" w:hAnsi="Times New Roman"/>
          <w:sz w:val="24"/>
          <w:szCs w:val="24"/>
        </w:rPr>
        <w:t xml:space="preserve"> </w:t>
      </w:r>
      <w:r w:rsidRPr="00566ECD">
        <w:rPr>
          <w:rFonts w:ascii="Times New Roman" w:hAnsi="Times New Roman"/>
          <w:sz w:val="24"/>
          <w:szCs w:val="24"/>
        </w:rPr>
        <w:t>пособие</w:t>
      </w:r>
      <w:r>
        <w:rPr>
          <w:rFonts w:ascii="Times New Roman" w:hAnsi="Times New Roman"/>
          <w:sz w:val="24"/>
          <w:szCs w:val="24"/>
        </w:rPr>
        <w:t xml:space="preserve"> </w:t>
      </w:r>
      <w:r w:rsidRPr="00566ECD">
        <w:rPr>
          <w:rFonts w:ascii="Times New Roman" w:hAnsi="Times New Roman"/>
          <w:sz w:val="24"/>
          <w:szCs w:val="24"/>
        </w:rPr>
        <w:t>для</w:t>
      </w:r>
      <w:r>
        <w:rPr>
          <w:rFonts w:ascii="Times New Roman" w:hAnsi="Times New Roman"/>
          <w:sz w:val="24"/>
          <w:szCs w:val="24"/>
        </w:rPr>
        <w:t xml:space="preserve"> </w:t>
      </w:r>
      <w:r w:rsidRPr="00566ECD">
        <w:rPr>
          <w:rFonts w:ascii="Times New Roman" w:hAnsi="Times New Roman"/>
          <w:sz w:val="24"/>
          <w:szCs w:val="24"/>
        </w:rPr>
        <w:t>студе</w:t>
      </w:r>
      <w:r w:rsidRPr="00566ECD">
        <w:rPr>
          <w:rFonts w:ascii="Times New Roman" w:hAnsi="Times New Roman"/>
          <w:sz w:val="24"/>
          <w:szCs w:val="24"/>
        </w:rPr>
        <w:t>н</w:t>
      </w:r>
      <w:r w:rsidRPr="00566ECD">
        <w:rPr>
          <w:rFonts w:ascii="Times New Roman" w:hAnsi="Times New Roman"/>
          <w:sz w:val="24"/>
          <w:szCs w:val="24"/>
        </w:rPr>
        <w:t>тов</w:t>
      </w:r>
      <w:r>
        <w:rPr>
          <w:rFonts w:ascii="Times New Roman" w:hAnsi="Times New Roman"/>
          <w:sz w:val="24"/>
          <w:szCs w:val="24"/>
        </w:rPr>
        <w:t xml:space="preserve"> </w:t>
      </w:r>
      <w:r w:rsidRPr="00566ECD">
        <w:rPr>
          <w:rFonts w:ascii="Times New Roman" w:hAnsi="Times New Roman"/>
          <w:sz w:val="24"/>
          <w:szCs w:val="24"/>
        </w:rPr>
        <w:t>высших</w:t>
      </w:r>
      <w:r>
        <w:rPr>
          <w:rFonts w:ascii="Times New Roman" w:hAnsi="Times New Roman"/>
          <w:sz w:val="24"/>
          <w:szCs w:val="24"/>
        </w:rPr>
        <w:t xml:space="preserve"> </w:t>
      </w:r>
      <w:r w:rsidRPr="00566ECD">
        <w:rPr>
          <w:rFonts w:ascii="Times New Roman" w:hAnsi="Times New Roman"/>
          <w:sz w:val="24"/>
          <w:szCs w:val="24"/>
        </w:rPr>
        <w:t>учеб.</w:t>
      </w:r>
      <w:r>
        <w:rPr>
          <w:rFonts w:ascii="Times New Roman" w:hAnsi="Times New Roman"/>
          <w:sz w:val="24"/>
          <w:szCs w:val="24"/>
        </w:rPr>
        <w:t xml:space="preserve"> </w:t>
      </w:r>
      <w:r w:rsidRPr="00566ECD">
        <w:rPr>
          <w:rFonts w:ascii="Times New Roman" w:hAnsi="Times New Roman"/>
          <w:sz w:val="24"/>
          <w:szCs w:val="24"/>
        </w:rPr>
        <w:t>заведений</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Ю.Г.</w:t>
      </w:r>
      <w:r>
        <w:rPr>
          <w:rFonts w:ascii="Times New Roman" w:hAnsi="Times New Roman"/>
          <w:sz w:val="24"/>
          <w:szCs w:val="24"/>
        </w:rPr>
        <w:t xml:space="preserve"> </w:t>
      </w:r>
      <w:r w:rsidRPr="00566ECD">
        <w:rPr>
          <w:rFonts w:ascii="Times New Roman" w:hAnsi="Times New Roman"/>
          <w:sz w:val="24"/>
          <w:szCs w:val="24"/>
        </w:rPr>
        <w:t>Сапронов.</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М.:</w:t>
      </w:r>
      <w:r>
        <w:rPr>
          <w:rFonts w:ascii="Times New Roman" w:hAnsi="Times New Roman"/>
          <w:sz w:val="24"/>
          <w:szCs w:val="24"/>
        </w:rPr>
        <w:t xml:space="preserve"> </w:t>
      </w:r>
      <w:r w:rsidRPr="00566ECD">
        <w:rPr>
          <w:rFonts w:ascii="Times New Roman" w:hAnsi="Times New Roman"/>
          <w:sz w:val="24"/>
          <w:szCs w:val="24"/>
        </w:rPr>
        <w:t>Академия,</w:t>
      </w:r>
      <w:r>
        <w:rPr>
          <w:rFonts w:ascii="Times New Roman" w:hAnsi="Times New Roman"/>
          <w:sz w:val="24"/>
          <w:szCs w:val="24"/>
        </w:rPr>
        <w:t xml:space="preserve"> </w:t>
      </w:r>
      <w:r w:rsidRPr="00566ECD">
        <w:rPr>
          <w:rFonts w:ascii="Times New Roman" w:hAnsi="Times New Roman"/>
          <w:sz w:val="24"/>
          <w:szCs w:val="24"/>
        </w:rPr>
        <w:t>2017.</w:t>
      </w:r>
      <w:r>
        <w:rPr>
          <w:rFonts w:ascii="Times New Roman" w:hAnsi="Times New Roman"/>
          <w:sz w:val="24"/>
          <w:szCs w:val="24"/>
        </w:rPr>
        <w:t xml:space="preserve"> </w:t>
      </w:r>
      <w:r w:rsidRPr="00566ECD">
        <w:rPr>
          <w:rFonts w:ascii="Times New Roman" w:hAnsi="Times New Roman"/>
          <w:sz w:val="24"/>
          <w:szCs w:val="24"/>
        </w:rPr>
        <w:t>–</w:t>
      </w:r>
      <w:r>
        <w:rPr>
          <w:rFonts w:ascii="Times New Roman" w:hAnsi="Times New Roman"/>
          <w:sz w:val="24"/>
          <w:szCs w:val="24"/>
        </w:rPr>
        <w:t xml:space="preserve"> </w:t>
      </w:r>
      <w:r w:rsidRPr="00566ECD">
        <w:rPr>
          <w:rFonts w:ascii="Times New Roman" w:hAnsi="Times New Roman"/>
          <w:sz w:val="24"/>
          <w:szCs w:val="24"/>
        </w:rPr>
        <w:t>304</w:t>
      </w:r>
      <w:r>
        <w:rPr>
          <w:rFonts w:ascii="Times New Roman" w:hAnsi="Times New Roman"/>
          <w:sz w:val="24"/>
          <w:szCs w:val="24"/>
        </w:rPr>
        <w:t xml:space="preserve"> </w:t>
      </w:r>
      <w:r w:rsidRPr="00566ECD">
        <w:rPr>
          <w:rFonts w:ascii="Times New Roman" w:hAnsi="Times New Roman"/>
          <w:sz w:val="24"/>
          <w:szCs w:val="24"/>
        </w:rPr>
        <w:t>с.</w:t>
      </w:r>
    </w:p>
    <w:p w14:paraId="1F3DB0E8" w14:textId="77777777" w:rsidR="001E194E" w:rsidRDefault="001E194E" w:rsidP="001E194E">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Бунашева</w:t>
      </w:r>
      <w:proofErr w:type="spellEnd"/>
      <w:r>
        <w:rPr>
          <w:rFonts w:ascii="Times New Roman" w:hAnsi="Times New Roman"/>
          <w:sz w:val="24"/>
          <w:szCs w:val="24"/>
        </w:rPr>
        <w:t xml:space="preserve">, Э.П. Основы бережливого </w:t>
      </w:r>
      <w:proofErr w:type="gramStart"/>
      <w:r>
        <w:rPr>
          <w:rFonts w:ascii="Times New Roman" w:hAnsi="Times New Roman"/>
          <w:sz w:val="24"/>
          <w:szCs w:val="24"/>
        </w:rPr>
        <w:t>производства :</w:t>
      </w:r>
      <w:proofErr w:type="gramEnd"/>
      <w:r>
        <w:rPr>
          <w:rFonts w:ascii="Times New Roman" w:hAnsi="Times New Roman"/>
          <w:sz w:val="24"/>
          <w:szCs w:val="24"/>
        </w:rPr>
        <w:t xml:space="preserve"> учеб. Пособие для студе</w:t>
      </w:r>
      <w:r>
        <w:rPr>
          <w:rFonts w:ascii="Times New Roman" w:hAnsi="Times New Roman"/>
          <w:sz w:val="24"/>
          <w:szCs w:val="24"/>
        </w:rPr>
        <w:t>н</w:t>
      </w:r>
      <w:r>
        <w:rPr>
          <w:rFonts w:ascii="Times New Roman" w:hAnsi="Times New Roman"/>
          <w:sz w:val="24"/>
          <w:szCs w:val="24"/>
        </w:rPr>
        <w:t xml:space="preserve">тов направления «Профессиональное обучение» и «Менеджмент» / Э.П. </w:t>
      </w:r>
      <w:proofErr w:type="spellStart"/>
      <w:proofErr w:type="gramStart"/>
      <w:r>
        <w:rPr>
          <w:rFonts w:ascii="Times New Roman" w:hAnsi="Times New Roman"/>
          <w:sz w:val="24"/>
          <w:szCs w:val="24"/>
        </w:rPr>
        <w:t>Бунашева</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roofErr w:type="spellStart"/>
      <w:r>
        <w:rPr>
          <w:rFonts w:ascii="Times New Roman" w:hAnsi="Times New Roman"/>
          <w:sz w:val="24"/>
          <w:szCs w:val="24"/>
        </w:rPr>
        <w:t>Шадр</w:t>
      </w:r>
      <w:proofErr w:type="spellEnd"/>
      <w:r>
        <w:rPr>
          <w:rFonts w:ascii="Times New Roman" w:hAnsi="Times New Roman"/>
          <w:sz w:val="24"/>
          <w:szCs w:val="24"/>
        </w:rPr>
        <w:t>. гос. пед. ун-т. – Шадринск : ШГПУ, 2016. – 98 с.</w:t>
      </w:r>
    </w:p>
    <w:p w14:paraId="1CB864EA" w14:textId="77777777" w:rsidR="001E194E" w:rsidRDefault="001E194E" w:rsidP="001E194E">
      <w:pPr>
        <w:spacing w:after="0"/>
        <w:ind w:firstLine="709"/>
        <w:contextualSpacing/>
        <w:jc w:val="both"/>
        <w:rPr>
          <w:rFonts w:ascii="Times New Roman" w:hAnsi="Times New Roman"/>
          <w:sz w:val="24"/>
          <w:szCs w:val="24"/>
        </w:rPr>
      </w:pPr>
      <w:r>
        <w:rPr>
          <w:rFonts w:ascii="Times New Roman" w:hAnsi="Times New Roman"/>
          <w:sz w:val="24"/>
          <w:szCs w:val="24"/>
        </w:rPr>
        <w:t xml:space="preserve">3. Береговая, И.Б. Управление </w:t>
      </w:r>
      <w:proofErr w:type="gramStart"/>
      <w:r>
        <w:rPr>
          <w:rFonts w:ascii="Times New Roman" w:hAnsi="Times New Roman"/>
          <w:sz w:val="24"/>
          <w:szCs w:val="24"/>
        </w:rPr>
        <w:t>качеством :</w:t>
      </w:r>
      <w:proofErr w:type="gramEnd"/>
      <w:r>
        <w:rPr>
          <w:rFonts w:ascii="Times New Roman" w:hAnsi="Times New Roman"/>
          <w:sz w:val="24"/>
          <w:szCs w:val="24"/>
        </w:rPr>
        <w:t xml:space="preserve"> практикум / И.Б. Береговая. – </w:t>
      </w:r>
      <w:proofErr w:type="gramStart"/>
      <w:r>
        <w:rPr>
          <w:rFonts w:ascii="Times New Roman" w:hAnsi="Times New Roman"/>
          <w:sz w:val="24"/>
          <w:szCs w:val="24"/>
        </w:rPr>
        <w:t>Оренбург :</w:t>
      </w:r>
      <w:proofErr w:type="gramEnd"/>
      <w:r>
        <w:rPr>
          <w:rFonts w:ascii="Times New Roman" w:hAnsi="Times New Roman"/>
          <w:sz w:val="24"/>
          <w:szCs w:val="24"/>
        </w:rPr>
        <w:t xml:space="preserve"> ОГИМ, 2009. – 94 с.</w:t>
      </w:r>
    </w:p>
    <w:p w14:paraId="24F8C013" w14:textId="30FDD714" w:rsidR="00C24D8A" w:rsidRPr="002B3F90" w:rsidRDefault="00C24D8A" w:rsidP="002B3F90">
      <w:pPr>
        <w:ind w:firstLine="709"/>
        <w:contextualSpacing/>
        <w:jc w:val="both"/>
        <w:rPr>
          <w:rFonts w:ascii="Times New Roman" w:hAnsi="Times New Roman"/>
          <w:bCs/>
          <w:sz w:val="24"/>
          <w:szCs w:val="24"/>
        </w:rPr>
      </w:pPr>
      <w:r w:rsidRPr="002B3F90">
        <w:rPr>
          <w:rFonts w:ascii="Times New Roman" w:eastAsiaTheme="minorHAnsi" w:hAnsi="Times New Roman"/>
          <w:b/>
          <w:sz w:val="24"/>
          <w:szCs w:val="24"/>
          <w:lang w:eastAsia="en-US"/>
        </w:rPr>
        <w:br w:type="page"/>
      </w:r>
    </w:p>
    <w:p w14:paraId="75ED5FC8" w14:textId="77777777" w:rsidR="00C24D8A" w:rsidRPr="009643A1" w:rsidRDefault="00C24D8A" w:rsidP="00C24D8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2E80756B" w14:textId="77777777" w:rsidR="00C24D8A" w:rsidRPr="009643A1" w:rsidRDefault="00C24D8A" w:rsidP="00C24D8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12543CB" w14:textId="77777777" w:rsidR="00C24D8A" w:rsidRPr="009643A1" w:rsidRDefault="00C24D8A" w:rsidP="00C24D8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24D8A" w:rsidRPr="00C45F25" w14:paraId="05128D18" w14:textId="77777777" w:rsidTr="00F7420C">
        <w:tc>
          <w:tcPr>
            <w:tcW w:w="1750" w:type="pct"/>
          </w:tcPr>
          <w:p w14:paraId="5DA685E1" w14:textId="77777777" w:rsidR="00C24D8A" w:rsidRPr="00C45F25" w:rsidRDefault="00C24D8A" w:rsidP="00F7420C">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586AFF59" w14:textId="77777777" w:rsidR="00C24D8A" w:rsidRPr="00C45F25" w:rsidRDefault="00C24D8A"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BD2E7C7" w14:textId="77777777" w:rsidR="00C24D8A" w:rsidRPr="00C45F25" w:rsidRDefault="00C24D8A"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1E194E" w:rsidRPr="00C45F25" w14:paraId="753CD5DE" w14:textId="77777777" w:rsidTr="00F7420C">
        <w:tc>
          <w:tcPr>
            <w:tcW w:w="1750" w:type="pct"/>
          </w:tcPr>
          <w:p w14:paraId="41FB20CA" w14:textId="62BCCD5D" w:rsidR="001E194E" w:rsidRDefault="001E194E" w:rsidP="001E194E">
            <w:pPr>
              <w:spacing w:after="0" w:line="240" w:lineRule="auto"/>
              <w:rPr>
                <w:rFonts w:ascii="Times New Roman" w:hAnsi="Times New Roman"/>
                <w:bCs/>
                <w:iCs/>
                <w:sz w:val="24"/>
                <w:szCs w:val="24"/>
              </w:rPr>
            </w:pPr>
            <w:r>
              <w:rPr>
                <w:rFonts w:ascii="Times New Roman" w:hAnsi="Times New Roman"/>
                <w:bCs/>
                <w:iCs/>
                <w:sz w:val="24"/>
                <w:szCs w:val="24"/>
              </w:rPr>
              <w:t>Знания:</w:t>
            </w:r>
          </w:p>
          <w:p w14:paraId="36FCE062"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Лесохозяйственные и экологические требования действующих правил заготовки древесины,</w:t>
            </w:r>
          </w:p>
          <w:p w14:paraId="1E38DF8D"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Основные источники информации и ресурсы для решения задач и проблем в профессиональном и/или социальном контексте,</w:t>
            </w:r>
          </w:p>
          <w:p w14:paraId="06E4F6CC"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Методы работы в профессиональной и смежных сферах,</w:t>
            </w:r>
          </w:p>
          <w:p w14:paraId="18DCAA08"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Порядок оценки результатов решения задач профессиональной деятельности,</w:t>
            </w:r>
          </w:p>
          <w:p w14:paraId="6473B80A"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Номенклатура информационных источников, применяемых в профессиональной деятельности,</w:t>
            </w:r>
          </w:p>
          <w:p w14:paraId="46684E3F"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A8E8EF8"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Современная научная и профессиональная терминология,</w:t>
            </w:r>
          </w:p>
          <w:p w14:paraId="3A0F8FE5"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Основы проектной деятельности,</w:t>
            </w:r>
          </w:p>
          <w:p w14:paraId="021008D4"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Основные ресурсы, задействованные в профессиональной деятельности,</w:t>
            </w:r>
          </w:p>
          <w:p w14:paraId="3C2F6F2E" w14:textId="77777777" w:rsidR="001E194E" w:rsidRPr="001E194E" w:rsidRDefault="001E194E" w:rsidP="001E194E">
            <w:pPr>
              <w:spacing w:after="0" w:line="240" w:lineRule="auto"/>
              <w:rPr>
                <w:rFonts w:ascii="Times New Roman" w:hAnsi="Times New Roman"/>
                <w:bCs/>
                <w:iCs/>
                <w:sz w:val="24"/>
                <w:szCs w:val="24"/>
              </w:rPr>
            </w:pPr>
            <w:r w:rsidRPr="001E194E">
              <w:rPr>
                <w:rFonts w:ascii="Times New Roman" w:hAnsi="Times New Roman"/>
                <w:bCs/>
                <w:iCs/>
                <w:sz w:val="24"/>
                <w:szCs w:val="24"/>
              </w:rPr>
              <w:t>Пути обеспечения ресурсосбережения,</w:t>
            </w:r>
          </w:p>
          <w:p w14:paraId="3E83E338" w14:textId="02C8FA1B" w:rsidR="001E194E" w:rsidRPr="00C24D8A" w:rsidRDefault="001E194E" w:rsidP="001E194E">
            <w:pPr>
              <w:spacing w:after="0" w:line="240" w:lineRule="auto"/>
              <w:rPr>
                <w:rFonts w:ascii="Times New Roman" w:eastAsiaTheme="minorHAnsi" w:hAnsi="Times New Roman"/>
                <w:bCs/>
                <w:iCs/>
                <w:sz w:val="24"/>
                <w:szCs w:val="24"/>
                <w:lang w:eastAsia="en-US"/>
              </w:rPr>
            </w:pPr>
            <w:r w:rsidRPr="001E194E">
              <w:rPr>
                <w:rFonts w:ascii="Times New Roman" w:hAnsi="Times New Roman"/>
                <w:bCs/>
                <w:iCs/>
                <w:sz w:val="24"/>
                <w:szCs w:val="24"/>
              </w:rPr>
              <w:t>Принципы бережливого производства</w:t>
            </w:r>
          </w:p>
        </w:tc>
        <w:tc>
          <w:tcPr>
            <w:tcW w:w="1507" w:type="pct"/>
          </w:tcPr>
          <w:p w14:paraId="7CFA4220"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bCs/>
                <w:iCs/>
                <w:color w:val="000000"/>
                <w:sz w:val="24"/>
                <w:szCs w:val="24"/>
              </w:rPr>
              <w:t>Обучающийся демонстр</w:t>
            </w:r>
            <w:r w:rsidRPr="001E194E">
              <w:rPr>
                <w:rFonts w:ascii="Times New Roman" w:hAnsi="Times New Roman"/>
                <w:bCs/>
                <w:iCs/>
                <w:color w:val="000000"/>
                <w:sz w:val="24"/>
                <w:szCs w:val="24"/>
              </w:rPr>
              <w:t>и</w:t>
            </w:r>
            <w:r w:rsidRPr="001E194E">
              <w:rPr>
                <w:rFonts w:ascii="Times New Roman" w:hAnsi="Times New Roman"/>
                <w:bCs/>
                <w:iCs/>
                <w:color w:val="000000"/>
                <w:sz w:val="24"/>
                <w:szCs w:val="24"/>
              </w:rPr>
              <w:t>рует знания лесохозяйс</w:t>
            </w:r>
            <w:r w:rsidRPr="001E194E">
              <w:rPr>
                <w:rFonts w:ascii="Times New Roman" w:hAnsi="Times New Roman"/>
                <w:bCs/>
                <w:iCs/>
                <w:color w:val="000000"/>
                <w:sz w:val="24"/>
                <w:szCs w:val="24"/>
              </w:rPr>
              <w:t>т</w:t>
            </w:r>
            <w:r w:rsidRPr="001E194E">
              <w:rPr>
                <w:rFonts w:ascii="Times New Roman" w:hAnsi="Times New Roman"/>
                <w:bCs/>
                <w:iCs/>
                <w:color w:val="000000"/>
                <w:sz w:val="24"/>
                <w:szCs w:val="24"/>
              </w:rPr>
              <w:t xml:space="preserve">венных и экологических требований </w:t>
            </w:r>
            <w:r w:rsidRPr="001E194E">
              <w:rPr>
                <w:rFonts w:ascii="Times New Roman" w:hAnsi="Times New Roman"/>
                <w:color w:val="000000"/>
                <w:sz w:val="24"/>
                <w:szCs w:val="24"/>
              </w:rPr>
              <w:t>действующих правил заготовки древес</w:t>
            </w:r>
            <w:r w:rsidRPr="001E194E">
              <w:rPr>
                <w:rFonts w:ascii="Times New Roman" w:hAnsi="Times New Roman"/>
                <w:color w:val="000000"/>
                <w:sz w:val="24"/>
                <w:szCs w:val="24"/>
              </w:rPr>
              <w:t>и</w:t>
            </w:r>
            <w:r w:rsidRPr="001E194E">
              <w:rPr>
                <w:rFonts w:ascii="Times New Roman" w:hAnsi="Times New Roman"/>
                <w:color w:val="000000"/>
                <w:sz w:val="24"/>
                <w:szCs w:val="24"/>
              </w:rPr>
              <w:t>ны;</w:t>
            </w:r>
          </w:p>
          <w:p w14:paraId="27C7CFF2"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bCs/>
                <w:color w:val="000000"/>
                <w:sz w:val="24"/>
                <w:szCs w:val="24"/>
              </w:rPr>
              <w:t xml:space="preserve">Обучающийся определяет </w:t>
            </w:r>
            <w:r w:rsidRPr="001E194E">
              <w:rPr>
                <w:rFonts w:ascii="Times New Roman" w:hAnsi="Times New Roman"/>
                <w:color w:val="000000"/>
                <w:sz w:val="24"/>
                <w:szCs w:val="24"/>
              </w:rPr>
              <w:t>основные источники и</w:t>
            </w:r>
            <w:r w:rsidRPr="001E194E">
              <w:rPr>
                <w:rFonts w:ascii="Times New Roman" w:hAnsi="Times New Roman"/>
                <w:color w:val="000000"/>
                <w:sz w:val="24"/>
                <w:szCs w:val="24"/>
              </w:rPr>
              <w:t>н</w:t>
            </w:r>
            <w:r w:rsidRPr="001E194E">
              <w:rPr>
                <w:rFonts w:ascii="Times New Roman" w:hAnsi="Times New Roman"/>
                <w:color w:val="000000"/>
                <w:sz w:val="24"/>
                <w:szCs w:val="24"/>
              </w:rPr>
              <w:t>формации и ресурсы для реш</w:t>
            </w:r>
            <w:r w:rsidRPr="001E194E">
              <w:rPr>
                <w:rFonts w:ascii="Times New Roman" w:hAnsi="Times New Roman"/>
                <w:color w:val="000000"/>
                <w:sz w:val="24"/>
                <w:szCs w:val="24"/>
              </w:rPr>
              <w:t>е</w:t>
            </w:r>
            <w:r w:rsidRPr="001E194E">
              <w:rPr>
                <w:rFonts w:ascii="Times New Roman" w:hAnsi="Times New Roman"/>
                <w:color w:val="000000"/>
                <w:sz w:val="24"/>
                <w:szCs w:val="24"/>
              </w:rPr>
              <w:t>ния задач и проблем в профессиональном и/или социальном конте</w:t>
            </w:r>
            <w:r w:rsidRPr="001E194E">
              <w:rPr>
                <w:rFonts w:ascii="Times New Roman" w:hAnsi="Times New Roman"/>
                <w:color w:val="000000"/>
                <w:sz w:val="24"/>
                <w:szCs w:val="24"/>
              </w:rPr>
              <w:t>к</w:t>
            </w:r>
            <w:r w:rsidRPr="001E194E">
              <w:rPr>
                <w:rFonts w:ascii="Times New Roman" w:hAnsi="Times New Roman"/>
                <w:color w:val="000000"/>
                <w:sz w:val="24"/>
                <w:szCs w:val="24"/>
              </w:rPr>
              <w:t>сте;</w:t>
            </w:r>
          </w:p>
          <w:p w14:paraId="37813661"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 демонстр</w:t>
            </w:r>
            <w:r w:rsidRPr="001E194E">
              <w:rPr>
                <w:rFonts w:ascii="Times New Roman" w:hAnsi="Times New Roman"/>
                <w:color w:val="000000"/>
                <w:sz w:val="24"/>
                <w:szCs w:val="24"/>
              </w:rPr>
              <w:t>и</w:t>
            </w:r>
            <w:r w:rsidRPr="001E194E">
              <w:rPr>
                <w:rFonts w:ascii="Times New Roman" w:hAnsi="Times New Roman"/>
                <w:color w:val="000000"/>
                <w:sz w:val="24"/>
                <w:szCs w:val="24"/>
              </w:rPr>
              <w:t>рует владение методами работы в профессиональной и сме</w:t>
            </w:r>
            <w:r w:rsidRPr="001E194E">
              <w:rPr>
                <w:rFonts w:ascii="Times New Roman" w:hAnsi="Times New Roman"/>
                <w:color w:val="000000"/>
                <w:sz w:val="24"/>
                <w:szCs w:val="24"/>
              </w:rPr>
              <w:t>ж</w:t>
            </w:r>
            <w:r w:rsidRPr="001E194E">
              <w:rPr>
                <w:rFonts w:ascii="Times New Roman" w:hAnsi="Times New Roman"/>
                <w:color w:val="000000"/>
                <w:sz w:val="24"/>
                <w:szCs w:val="24"/>
              </w:rPr>
              <w:t>ных сферах;</w:t>
            </w:r>
          </w:p>
          <w:p w14:paraId="730FFB4E"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w:t>
            </w:r>
            <w:r w:rsidRPr="001E194E">
              <w:rPr>
                <w:rFonts w:ascii="Times New Roman" w:hAnsi="Times New Roman"/>
                <w:bCs/>
                <w:color w:val="000000"/>
                <w:sz w:val="24"/>
                <w:szCs w:val="24"/>
              </w:rPr>
              <w:t xml:space="preserve"> знает порядок </w:t>
            </w:r>
            <w:r w:rsidRPr="001E194E">
              <w:rPr>
                <w:rFonts w:ascii="Times New Roman" w:hAnsi="Times New Roman"/>
                <w:color w:val="000000"/>
                <w:sz w:val="24"/>
                <w:szCs w:val="24"/>
              </w:rPr>
              <w:t>оценки результатов решения задач професси</w:t>
            </w:r>
            <w:r w:rsidRPr="001E194E">
              <w:rPr>
                <w:rFonts w:ascii="Times New Roman" w:hAnsi="Times New Roman"/>
                <w:color w:val="000000"/>
                <w:sz w:val="24"/>
                <w:szCs w:val="24"/>
              </w:rPr>
              <w:t>о</w:t>
            </w:r>
            <w:r w:rsidRPr="001E194E">
              <w:rPr>
                <w:rFonts w:ascii="Times New Roman" w:hAnsi="Times New Roman"/>
                <w:color w:val="000000"/>
                <w:sz w:val="24"/>
                <w:szCs w:val="24"/>
              </w:rPr>
              <w:t>нальной деятельности;</w:t>
            </w:r>
          </w:p>
          <w:p w14:paraId="4728D7E5"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 владеет номенклатура информацио</w:t>
            </w:r>
            <w:r w:rsidRPr="001E194E">
              <w:rPr>
                <w:rFonts w:ascii="Times New Roman" w:hAnsi="Times New Roman"/>
                <w:color w:val="000000"/>
                <w:sz w:val="24"/>
                <w:szCs w:val="24"/>
              </w:rPr>
              <w:t>н</w:t>
            </w:r>
            <w:r w:rsidRPr="001E194E">
              <w:rPr>
                <w:rFonts w:ascii="Times New Roman" w:hAnsi="Times New Roman"/>
                <w:color w:val="000000"/>
                <w:sz w:val="24"/>
                <w:szCs w:val="24"/>
              </w:rPr>
              <w:t>ных источников, применя</w:t>
            </w:r>
            <w:r w:rsidRPr="001E194E">
              <w:rPr>
                <w:rFonts w:ascii="Times New Roman" w:hAnsi="Times New Roman"/>
                <w:color w:val="000000"/>
                <w:sz w:val="24"/>
                <w:szCs w:val="24"/>
              </w:rPr>
              <w:t>е</w:t>
            </w:r>
            <w:r w:rsidRPr="001E194E">
              <w:rPr>
                <w:rFonts w:ascii="Times New Roman" w:hAnsi="Times New Roman"/>
                <w:color w:val="000000"/>
                <w:sz w:val="24"/>
                <w:szCs w:val="24"/>
              </w:rPr>
              <w:t>мых в профессиональной деятельн</w:t>
            </w:r>
            <w:r w:rsidRPr="001E194E">
              <w:rPr>
                <w:rFonts w:ascii="Times New Roman" w:hAnsi="Times New Roman"/>
                <w:color w:val="000000"/>
                <w:sz w:val="24"/>
                <w:szCs w:val="24"/>
              </w:rPr>
              <w:t>о</w:t>
            </w:r>
            <w:r w:rsidRPr="001E194E">
              <w:rPr>
                <w:rFonts w:ascii="Times New Roman" w:hAnsi="Times New Roman"/>
                <w:color w:val="000000"/>
                <w:sz w:val="24"/>
                <w:szCs w:val="24"/>
              </w:rPr>
              <w:t>сти;</w:t>
            </w:r>
          </w:p>
          <w:p w14:paraId="04EF5013"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 демонстр</w:t>
            </w:r>
            <w:r w:rsidRPr="001E194E">
              <w:rPr>
                <w:rFonts w:ascii="Times New Roman" w:hAnsi="Times New Roman"/>
                <w:color w:val="000000"/>
                <w:sz w:val="24"/>
                <w:szCs w:val="24"/>
              </w:rPr>
              <w:t>и</w:t>
            </w:r>
            <w:r w:rsidRPr="001E194E">
              <w:rPr>
                <w:rFonts w:ascii="Times New Roman" w:hAnsi="Times New Roman"/>
                <w:color w:val="000000"/>
                <w:sz w:val="24"/>
                <w:szCs w:val="24"/>
              </w:rPr>
              <w:t>рует их применение;</w:t>
            </w:r>
          </w:p>
          <w:p w14:paraId="6BDFA13F"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w:t>
            </w:r>
            <w:r w:rsidRPr="001E194E">
              <w:rPr>
                <w:rFonts w:ascii="Times New Roman" w:hAnsi="Times New Roman"/>
                <w:bCs/>
                <w:color w:val="000000"/>
                <w:sz w:val="24"/>
                <w:szCs w:val="24"/>
              </w:rPr>
              <w:t xml:space="preserve"> знает</w:t>
            </w:r>
            <w:r w:rsidRPr="001E194E">
              <w:rPr>
                <w:rFonts w:ascii="Times New Roman" w:hAnsi="Times New Roman"/>
                <w:color w:val="000000"/>
                <w:sz w:val="24"/>
                <w:szCs w:val="24"/>
              </w:rPr>
              <w:t xml:space="preserve"> пр</w:t>
            </w:r>
            <w:r w:rsidRPr="001E194E">
              <w:rPr>
                <w:rFonts w:ascii="Times New Roman" w:hAnsi="Times New Roman"/>
                <w:color w:val="000000"/>
                <w:sz w:val="24"/>
                <w:szCs w:val="24"/>
              </w:rPr>
              <w:t>о</w:t>
            </w:r>
            <w:r w:rsidRPr="001E194E">
              <w:rPr>
                <w:rFonts w:ascii="Times New Roman" w:hAnsi="Times New Roman"/>
                <w:color w:val="000000"/>
                <w:sz w:val="24"/>
                <w:szCs w:val="24"/>
              </w:rPr>
              <w:t>граммное обеспечение в профессиональной деятел</w:t>
            </w:r>
            <w:r w:rsidRPr="001E194E">
              <w:rPr>
                <w:rFonts w:ascii="Times New Roman" w:hAnsi="Times New Roman"/>
                <w:color w:val="000000"/>
                <w:sz w:val="24"/>
                <w:szCs w:val="24"/>
              </w:rPr>
              <w:t>ь</w:t>
            </w:r>
            <w:r w:rsidRPr="001E194E">
              <w:rPr>
                <w:rFonts w:ascii="Times New Roman" w:hAnsi="Times New Roman"/>
                <w:color w:val="000000"/>
                <w:sz w:val="24"/>
                <w:szCs w:val="24"/>
              </w:rPr>
              <w:t>ности в том числе с испол</w:t>
            </w:r>
            <w:r w:rsidRPr="001E194E">
              <w:rPr>
                <w:rFonts w:ascii="Times New Roman" w:hAnsi="Times New Roman"/>
                <w:color w:val="000000"/>
                <w:sz w:val="24"/>
                <w:szCs w:val="24"/>
              </w:rPr>
              <w:t>ь</w:t>
            </w:r>
            <w:r w:rsidRPr="001E194E">
              <w:rPr>
                <w:rFonts w:ascii="Times New Roman" w:hAnsi="Times New Roman"/>
                <w:color w:val="000000"/>
                <w:sz w:val="24"/>
                <w:szCs w:val="24"/>
              </w:rPr>
              <w:t>зованием цифровых средств;</w:t>
            </w:r>
          </w:p>
          <w:p w14:paraId="7D39DE80"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 демонстр</w:t>
            </w:r>
            <w:r w:rsidRPr="001E194E">
              <w:rPr>
                <w:rFonts w:ascii="Times New Roman" w:hAnsi="Times New Roman"/>
                <w:color w:val="000000"/>
                <w:sz w:val="24"/>
                <w:szCs w:val="24"/>
              </w:rPr>
              <w:t>и</w:t>
            </w:r>
            <w:r w:rsidRPr="001E194E">
              <w:rPr>
                <w:rFonts w:ascii="Times New Roman" w:hAnsi="Times New Roman"/>
                <w:color w:val="000000"/>
                <w:sz w:val="24"/>
                <w:szCs w:val="24"/>
              </w:rPr>
              <w:t>рует владение современной научной и профессионал</w:t>
            </w:r>
            <w:r w:rsidRPr="001E194E">
              <w:rPr>
                <w:rFonts w:ascii="Times New Roman" w:hAnsi="Times New Roman"/>
                <w:color w:val="000000"/>
                <w:sz w:val="24"/>
                <w:szCs w:val="24"/>
              </w:rPr>
              <w:t>ь</w:t>
            </w:r>
            <w:r w:rsidRPr="001E194E">
              <w:rPr>
                <w:rFonts w:ascii="Times New Roman" w:hAnsi="Times New Roman"/>
                <w:color w:val="000000"/>
                <w:sz w:val="24"/>
                <w:szCs w:val="24"/>
              </w:rPr>
              <w:t>ной терминологии;</w:t>
            </w:r>
          </w:p>
          <w:p w14:paraId="3019D501"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 демонстр</w:t>
            </w:r>
            <w:r w:rsidRPr="001E194E">
              <w:rPr>
                <w:rFonts w:ascii="Times New Roman" w:hAnsi="Times New Roman"/>
                <w:color w:val="000000"/>
                <w:sz w:val="24"/>
                <w:szCs w:val="24"/>
              </w:rPr>
              <w:t>и</w:t>
            </w:r>
            <w:r w:rsidRPr="001E194E">
              <w:rPr>
                <w:rFonts w:ascii="Times New Roman" w:hAnsi="Times New Roman"/>
                <w:color w:val="000000"/>
                <w:sz w:val="24"/>
                <w:szCs w:val="24"/>
              </w:rPr>
              <w:t xml:space="preserve">рует знание </w:t>
            </w:r>
            <w:r w:rsidRPr="001E194E">
              <w:rPr>
                <w:rFonts w:ascii="Times New Roman" w:hAnsi="Times New Roman"/>
                <w:color w:val="000000"/>
                <w:sz w:val="24"/>
                <w:szCs w:val="24"/>
              </w:rPr>
              <w:lastRenderedPageBreak/>
              <w:t>основ проек</w:t>
            </w:r>
            <w:r w:rsidRPr="001E194E">
              <w:rPr>
                <w:rFonts w:ascii="Times New Roman" w:hAnsi="Times New Roman"/>
                <w:color w:val="000000"/>
                <w:sz w:val="24"/>
                <w:szCs w:val="24"/>
              </w:rPr>
              <w:t>т</w:t>
            </w:r>
            <w:r w:rsidRPr="001E194E">
              <w:rPr>
                <w:rFonts w:ascii="Times New Roman" w:hAnsi="Times New Roman"/>
                <w:color w:val="000000"/>
                <w:sz w:val="24"/>
                <w:szCs w:val="24"/>
              </w:rPr>
              <w:t>ной деятельности;</w:t>
            </w:r>
          </w:p>
          <w:p w14:paraId="6A0D4E9E"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 демонстр</w:t>
            </w:r>
            <w:r w:rsidRPr="001E194E">
              <w:rPr>
                <w:rFonts w:ascii="Times New Roman" w:hAnsi="Times New Roman"/>
                <w:color w:val="000000"/>
                <w:sz w:val="24"/>
                <w:szCs w:val="24"/>
              </w:rPr>
              <w:t>и</w:t>
            </w:r>
            <w:r w:rsidRPr="001E194E">
              <w:rPr>
                <w:rFonts w:ascii="Times New Roman" w:hAnsi="Times New Roman"/>
                <w:color w:val="000000"/>
                <w:sz w:val="24"/>
                <w:szCs w:val="24"/>
              </w:rPr>
              <w:t>рует знание основных р</w:t>
            </w:r>
            <w:r w:rsidRPr="001E194E">
              <w:rPr>
                <w:rFonts w:ascii="Times New Roman" w:hAnsi="Times New Roman"/>
                <w:color w:val="000000"/>
                <w:sz w:val="24"/>
                <w:szCs w:val="24"/>
              </w:rPr>
              <w:t>е</w:t>
            </w:r>
            <w:r w:rsidRPr="001E194E">
              <w:rPr>
                <w:rFonts w:ascii="Times New Roman" w:hAnsi="Times New Roman"/>
                <w:color w:val="000000"/>
                <w:sz w:val="24"/>
                <w:szCs w:val="24"/>
              </w:rPr>
              <w:t>сурсов, задействованных в профессиональной деятел</w:t>
            </w:r>
            <w:r w:rsidRPr="001E194E">
              <w:rPr>
                <w:rFonts w:ascii="Times New Roman" w:hAnsi="Times New Roman"/>
                <w:color w:val="000000"/>
                <w:sz w:val="24"/>
                <w:szCs w:val="24"/>
              </w:rPr>
              <w:t>ь</w:t>
            </w:r>
            <w:r w:rsidRPr="001E194E">
              <w:rPr>
                <w:rFonts w:ascii="Times New Roman" w:hAnsi="Times New Roman"/>
                <w:color w:val="000000"/>
                <w:sz w:val="24"/>
                <w:szCs w:val="24"/>
              </w:rPr>
              <w:t>ности;</w:t>
            </w:r>
          </w:p>
          <w:p w14:paraId="1B8DF9A3" w14:textId="77777777" w:rsidR="001E194E" w:rsidRPr="001E194E" w:rsidRDefault="001E194E" w:rsidP="001E194E">
            <w:pPr>
              <w:spacing w:after="0" w:line="240" w:lineRule="auto"/>
              <w:contextualSpacing/>
              <w:rPr>
                <w:rFonts w:ascii="Times New Roman" w:hAnsi="Times New Roman"/>
                <w:color w:val="000000"/>
                <w:sz w:val="24"/>
                <w:szCs w:val="24"/>
              </w:rPr>
            </w:pPr>
            <w:r w:rsidRPr="001E194E">
              <w:rPr>
                <w:rFonts w:ascii="Times New Roman" w:hAnsi="Times New Roman"/>
                <w:color w:val="000000"/>
                <w:sz w:val="24"/>
                <w:szCs w:val="24"/>
              </w:rPr>
              <w:t>Обучающийся демонстр</w:t>
            </w:r>
            <w:r w:rsidRPr="001E194E">
              <w:rPr>
                <w:rFonts w:ascii="Times New Roman" w:hAnsi="Times New Roman"/>
                <w:color w:val="000000"/>
                <w:sz w:val="24"/>
                <w:szCs w:val="24"/>
              </w:rPr>
              <w:t>и</w:t>
            </w:r>
            <w:r w:rsidRPr="001E194E">
              <w:rPr>
                <w:rFonts w:ascii="Times New Roman" w:hAnsi="Times New Roman"/>
                <w:color w:val="000000"/>
                <w:sz w:val="24"/>
                <w:szCs w:val="24"/>
              </w:rPr>
              <w:t>рует понимание путей обеспечения ресурсосбер</w:t>
            </w:r>
            <w:r w:rsidRPr="001E194E">
              <w:rPr>
                <w:rFonts w:ascii="Times New Roman" w:hAnsi="Times New Roman"/>
                <w:color w:val="000000"/>
                <w:sz w:val="24"/>
                <w:szCs w:val="24"/>
              </w:rPr>
              <w:t>е</w:t>
            </w:r>
            <w:r w:rsidRPr="001E194E">
              <w:rPr>
                <w:rFonts w:ascii="Times New Roman" w:hAnsi="Times New Roman"/>
                <w:color w:val="000000"/>
                <w:sz w:val="24"/>
                <w:szCs w:val="24"/>
              </w:rPr>
              <w:t>жения;</w:t>
            </w:r>
          </w:p>
          <w:p w14:paraId="6C5FA402" w14:textId="30AEADD2" w:rsidR="001E194E" w:rsidRPr="001E194E" w:rsidRDefault="001E194E" w:rsidP="001E194E">
            <w:pPr>
              <w:spacing w:after="0" w:line="240" w:lineRule="auto"/>
              <w:contextualSpacing/>
              <w:rPr>
                <w:rFonts w:ascii="Times New Roman" w:eastAsiaTheme="minorHAnsi" w:hAnsi="Times New Roman"/>
                <w:bCs/>
                <w:iCs/>
                <w:sz w:val="24"/>
                <w:szCs w:val="24"/>
                <w:lang w:eastAsia="en-US"/>
              </w:rPr>
            </w:pPr>
            <w:r w:rsidRPr="001E194E">
              <w:rPr>
                <w:rFonts w:ascii="Times New Roman" w:hAnsi="Times New Roman"/>
                <w:color w:val="000000"/>
                <w:sz w:val="24"/>
                <w:szCs w:val="24"/>
              </w:rPr>
              <w:t>Обучающийся демонстр</w:t>
            </w:r>
            <w:r w:rsidRPr="001E194E">
              <w:rPr>
                <w:rFonts w:ascii="Times New Roman" w:hAnsi="Times New Roman"/>
                <w:color w:val="000000"/>
                <w:sz w:val="24"/>
                <w:szCs w:val="24"/>
              </w:rPr>
              <w:t>и</w:t>
            </w:r>
            <w:r w:rsidRPr="001E194E">
              <w:rPr>
                <w:rFonts w:ascii="Times New Roman" w:hAnsi="Times New Roman"/>
                <w:color w:val="000000"/>
                <w:sz w:val="24"/>
                <w:szCs w:val="24"/>
              </w:rPr>
              <w:t>рует знание принципов б</w:t>
            </w:r>
            <w:r w:rsidRPr="001E194E">
              <w:rPr>
                <w:rFonts w:ascii="Times New Roman" w:hAnsi="Times New Roman"/>
                <w:color w:val="000000"/>
                <w:sz w:val="24"/>
                <w:szCs w:val="24"/>
              </w:rPr>
              <w:t>е</w:t>
            </w:r>
            <w:r w:rsidRPr="001E194E">
              <w:rPr>
                <w:rFonts w:ascii="Times New Roman" w:hAnsi="Times New Roman"/>
                <w:color w:val="000000"/>
                <w:sz w:val="24"/>
                <w:szCs w:val="24"/>
              </w:rPr>
              <w:t>режливого производства</w:t>
            </w:r>
          </w:p>
        </w:tc>
        <w:tc>
          <w:tcPr>
            <w:tcW w:w="1743" w:type="pct"/>
          </w:tcPr>
          <w:p w14:paraId="384F0F55"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lastRenderedPageBreak/>
              <w:t>Устный опрос;</w:t>
            </w:r>
          </w:p>
          <w:p w14:paraId="4C0BF2A4"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Решение профессионально-ориентированных задач на пра</w:t>
            </w:r>
            <w:r w:rsidRPr="001E194E">
              <w:rPr>
                <w:rFonts w:ascii="Times New Roman" w:hAnsi="Times New Roman"/>
                <w:bCs/>
                <w:iCs/>
                <w:sz w:val="24"/>
                <w:szCs w:val="24"/>
              </w:rPr>
              <w:t>к</w:t>
            </w:r>
            <w:r w:rsidRPr="001E194E">
              <w:rPr>
                <w:rFonts w:ascii="Times New Roman" w:hAnsi="Times New Roman"/>
                <w:bCs/>
                <w:iCs/>
                <w:sz w:val="24"/>
                <w:szCs w:val="24"/>
              </w:rPr>
              <w:t>тических занятиях;</w:t>
            </w:r>
          </w:p>
          <w:p w14:paraId="0168515A"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Экспресс-опрос;</w:t>
            </w:r>
          </w:p>
          <w:p w14:paraId="1A05A005"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Тестирование;</w:t>
            </w:r>
          </w:p>
          <w:p w14:paraId="64D8ADBE"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Проверочные работы;</w:t>
            </w:r>
          </w:p>
          <w:p w14:paraId="678E33C4"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Самостоятельные и контрольные работы.</w:t>
            </w:r>
          </w:p>
          <w:p w14:paraId="2C23D205" w14:textId="5564D159" w:rsidR="001E194E" w:rsidRPr="001E194E" w:rsidRDefault="001E194E" w:rsidP="001E194E">
            <w:pPr>
              <w:spacing w:after="0" w:line="240" w:lineRule="auto"/>
              <w:contextualSpacing/>
              <w:rPr>
                <w:rFonts w:ascii="Times New Roman" w:eastAsiaTheme="minorHAnsi" w:hAnsi="Times New Roman"/>
                <w:bCs/>
                <w:iCs/>
                <w:sz w:val="24"/>
                <w:szCs w:val="24"/>
                <w:lang w:eastAsia="en-US"/>
              </w:rPr>
            </w:pPr>
            <w:r w:rsidRPr="001E194E">
              <w:rPr>
                <w:rFonts w:ascii="Times New Roman" w:hAnsi="Times New Roman"/>
                <w:bCs/>
                <w:iCs/>
                <w:sz w:val="24"/>
                <w:szCs w:val="24"/>
              </w:rPr>
              <w:t>Промежуточная аттестация</w:t>
            </w:r>
          </w:p>
        </w:tc>
      </w:tr>
      <w:tr w:rsidR="001E194E" w:rsidRPr="00C45F25" w14:paraId="545D55F8" w14:textId="77777777" w:rsidTr="00F7420C">
        <w:trPr>
          <w:trHeight w:val="896"/>
        </w:trPr>
        <w:tc>
          <w:tcPr>
            <w:tcW w:w="1750" w:type="pct"/>
          </w:tcPr>
          <w:p w14:paraId="29405486" w14:textId="0F3EB465" w:rsidR="001E194E" w:rsidRDefault="001E194E" w:rsidP="001E194E">
            <w:pPr>
              <w:suppressAutoHyphens/>
              <w:spacing w:after="0" w:line="240" w:lineRule="auto"/>
              <w:rPr>
                <w:rFonts w:ascii="Times New Roman" w:hAnsi="Times New Roman"/>
                <w:bCs/>
                <w:iCs/>
                <w:sz w:val="24"/>
                <w:szCs w:val="24"/>
              </w:rPr>
            </w:pPr>
            <w:r>
              <w:rPr>
                <w:rFonts w:ascii="Times New Roman" w:hAnsi="Times New Roman"/>
                <w:bCs/>
                <w:iCs/>
                <w:sz w:val="24"/>
                <w:szCs w:val="24"/>
              </w:rPr>
              <w:t>Умения:</w:t>
            </w:r>
          </w:p>
          <w:p w14:paraId="488E16D5"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лесохозяйственные и экологические требования в процессе эксплуатации самоходного лесопогрузчика, самоходного лесопогрузчика со стреловым краном,</w:t>
            </w:r>
          </w:p>
          <w:p w14:paraId="0E0ECF49"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Распознавать задачу и/или проблему в профессиональном и/или социальном контексте,</w:t>
            </w:r>
          </w:p>
          <w:p w14:paraId="6932D831"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Анализировать задачу и/или проблему и выделять её составные части,</w:t>
            </w:r>
          </w:p>
          <w:p w14:paraId="5E9CC43D"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Составлять план действия,</w:t>
            </w:r>
          </w:p>
          <w:p w14:paraId="3F213C57"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Реализовывать составленный план,</w:t>
            </w:r>
          </w:p>
          <w:p w14:paraId="7914A9D2"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Оценивать результат и последствия своих действий (самостоятельно или с помощью наставника),</w:t>
            </w:r>
          </w:p>
          <w:p w14:paraId="28C3E3C9"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Определять необходимые источники информации,</w:t>
            </w:r>
          </w:p>
          <w:p w14:paraId="7E0671A7"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Оценивать практическую значимость результатов поиска,</w:t>
            </w:r>
          </w:p>
          <w:p w14:paraId="5843197D" w14:textId="77777777" w:rsidR="001E194E" w:rsidRPr="001E194E" w:rsidRDefault="001E194E" w:rsidP="001E194E">
            <w:pPr>
              <w:suppressAutoHyphens/>
              <w:spacing w:after="0" w:line="240" w:lineRule="auto"/>
              <w:rPr>
                <w:rFonts w:ascii="Times New Roman" w:hAnsi="Times New Roman"/>
                <w:bCs/>
                <w:iCs/>
                <w:sz w:val="24"/>
                <w:szCs w:val="24"/>
              </w:rPr>
            </w:pPr>
            <w:r w:rsidRPr="001E194E">
              <w:rPr>
                <w:rFonts w:ascii="Times New Roman" w:hAnsi="Times New Roman"/>
                <w:bCs/>
                <w:iCs/>
                <w:sz w:val="24"/>
                <w:szCs w:val="24"/>
              </w:rPr>
              <w:t>Применять современную научную профессиональную терминологию,</w:t>
            </w:r>
          </w:p>
          <w:p w14:paraId="3672380C" w14:textId="2135BA23" w:rsidR="001E194E" w:rsidRPr="00C24D8A" w:rsidRDefault="001E194E" w:rsidP="001E194E">
            <w:pPr>
              <w:spacing w:after="0" w:line="240" w:lineRule="auto"/>
              <w:rPr>
                <w:rFonts w:ascii="Times New Roman" w:eastAsiaTheme="minorHAnsi" w:hAnsi="Times New Roman"/>
                <w:bCs/>
                <w:iCs/>
                <w:sz w:val="24"/>
                <w:szCs w:val="24"/>
                <w:lang w:eastAsia="en-US"/>
              </w:rPr>
            </w:pPr>
            <w:r w:rsidRPr="001E194E">
              <w:rPr>
                <w:rFonts w:ascii="Times New Roman" w:hAnsi="Times New Roman"/>
                <w:bCs/>
                <w:iCs/>
                <w:sz w:val="24"/>
                <w:szCs w:val="24"/>
              </w:rPr>
              <w:t xml:space="preserve">Определять направления ресурсосбережения в рамках профессиональной деятельности по профессии, осуществлять работу с </w:t>
            </w:r>
            <w:r w:rsidRPr="001E194E">
              <w:rPr>
                <w:rFonts w:ascii="Times New Roman" w:hAnsi="Times New Roman"/>
                <w:bCs/>
                <w:iCs/>
                <w:sz w:val="24"/>
                <w:szCs w:val="24"/>
              </w:rPr>
              <w:lastRenderedPageBreak/>
              <w:t>соблюдением принципов бережливого производства</w:t>
            </w:r>
          </w:p>
        </w:tc>
        <w:tc>
          <w:tcPr>
            <w:tcW w:w="1507" w:type="pct"/>
          </w:tcPr>
          <w:p w14:paraId="25E4A84B"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bCs/>
                <w:iCs/>
                <w:color w:val="000000"/>
                <w:sz w:val="24"/>
                <w:szCs w:val="24"/>
              </w:rPr>
              <w:lastRenderedPageBreak/>
              <w:t xml:space="preserve">Обучающийся выполняет </w:t>
            </w:r>
            <w:r w:rsidRPr="001E194E">
              <w:rPr>
                <w:rFonts w:ascii="Times New Roman" w:hAnsi="Times New Roman"/>
                <w:sz w:val="24"/>
                <w:szCs w:val="24"/>
              </w:rPr>
              <w:t>лесохозяйственные и экологические требов</w:t>
            </w:r>
            <w:r w:rsidRPr="001E194E">
              <w:rPr>
                <w:rFonts w:ascii="Times New Roman" w:hAnsi="Times New Roman"/>
                <w:sz w:val="24"/>
                <w:szCs w:val="24"/>
              </w:rPr>
              <w:t>а</w:t>
            </w:r>
            <w:r w:rsidRPr="001E194E">
              <w:rPr>
                <w:rFonts w:ascii="Times New Roman" w:hAnsi="Times New Roman"/>
                <w:sz w:val="24"/>
                <w:szCs w:val="24"/>
              </w:rPr>
              <w:t>ния в процессе эксплу</w:t>
            </w:r>
            <w:r w:rsidRPr="001E194E">
              <w:rPr>
                <w:rFonts w:ascii="Times New Roman" w:hAnsi="Times New Roman"/>
                <w:sz w:val="24"/>
                <w:szCs w:val="24"/>
              </w:rPr>
              <w:t>а</w:t>
            </w:r>
            <w:r w:rsidRPr="001E194E">
              <w:rPr>
                <w:rFonts w:ascii="Times New Roman" w:hAnsi="Times New Roman"/>
                <w:sz w:val="24"/>
                <w:szCs w:val="24"/>
              </w:rPr>
              <w:t>тации самоходного лес</w:t>
            </w:r>
            <w:r w:rsidRPr="001E194E">
              <w:rPr>
                <w:rFonts w:ascii="Times New Roman" w:hAnsi="Times New Roman"/>
                <w:sz w:val="24"/>
                <w:szCs w:val="24"/>
              </w:rPr>
              <w:t>о</w:t>
            </w:r>
            <w:r w:rsidRPr="001E194E">
              <w:rPr>
                <w:rFonts w:ascii="Times New Roman" w:hAnsi="Times New Roman"/>
                <w:sz w:val="24"/>
                <w:szCs w:val="24"/>
              </w:rPr>
              <w:t>погрузчика, самоходного лесопогрузчика со стр</w:t>
            </w:r>
            <w:r w:rsidRPr="001E194E">
              <w:rPr>
                <w:rFonts w:ascii="Times New Roman" w:hAnsi="Times New Roman"/>
                <w:sz w:val="24"/>
                <w:szCs w:val="24"/>
              </w:rPr>
              <w:t>е</w:t>
            </w:r>
            <w:r w:rsidRPr="001E194E">
              <w:rPr>
                <w:rFonts w:ascii="Times New Roman" w:hAnsi="Times New Roman"/>
                <w:sz w:val="24"/>
                <w:szCs w:val="24"/>
              </w:rPr>
              <w:t>ловым краном;</w:t>
            </w:r>
          </w:p>
          <w:p w14:paraId="5018FD38"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bCs/>
                <w:iCs/>
                <w:color w:val="000000"/>
                <w:sz w:val="24"/>
                <w:szCs w:val="24"/>
              </w:rPr>
              <w:t>Обучающийся демонстр</w:t>
            </w:r>
            <w:r w:rsidRPr="001E194E">
              <w:rPr>
                <w:rFonts w:ascii="Times New Roman" w:hAnsi="Times New Roman"/>
                <w:bCs/>
                <w:iCs/>
                <w:color w:val="000000"/>
                <w:sz w:val="24"/>
                <w:szCs w:val="24"/>
              </w:rPr>
              <w:t>и</w:t>
            </w:r>
            <w:r w:rsidRPr="001E194E">
              <w:rPr>
                <w:rFonts w:ascii="Times New Roman" w:hAnsi="Times New Roman"/>
                <w:bCs/>
                <w:iCs/>
                <w:color w:val="000000"/>
                <w:sz w:val="24"/>
                <w:szCs w:val="24"/>
              </w:rPr>
              <w:t xml:space="preserve">рует способности </w:t>
            </w:r>
            <w:r w:rsidRPr="001E194E">
              <w:rPr>
                <w:rFonts w:ascii="Times New Roman" w:hAnsi="Times New Roman"/>
                <w:sz w:val="24"/>
                <w:szCs w:val="24"/>
              </w:rPr>
              <w:t>распознавать задачу и/или пр</w:t>
            </w:r>
            <w:r w:rsidRPr="001E194E">
              <w:rPr>
                <w:rFonts w:ascii="Times New Roman" w:hAnsi="Times New Roman"/>
                <w:sz w:val="24"/>
                <w:szCs w:val="24"/>
              </w:rPr>
              <w:t>о</w:t>
            </w:r>
            <w:r w:rsidRPr="001E194E">
              <w:rPr>
                <w:rFonts w:ascii="Times New Roman" w:hAnsi="Times New Roman"/>
                <w:sz w:val="24"/>
                <w:szCs w:val="24"/>
              </w:rPr>
              <w:t>блему в профессиональном и/или социальном контексте;</w:t>
            </w:r>
          </w:p>
          <w:p w14:paraId="69B71B1E"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bCs/>
                <w:iCs/>
                <w:color w:val="000000"/>
                <w:sz w:val="24"/>
                <w:szCs w:val="24"/>
              </w:rPr>
              <w:t>Обучающийся демонстр</w:t>
            </w:r>
            <w:r w:rsidRPr="001E194E">
              <w:rPr>
                <w:rFonts w:ascii="Times New Roman" w:hAnsi="Times New Roman"/>
                <w:bCs/>
                <w:iCs/>
                <w:color w:val="000000"/>
                <w:sz w:val="24"/>
                <w:szCs w:val="24"/>
              </w:rPr>
              <w:t>и</w:t>
            </w:r>
            <w:r w:rsidRPr="001E194E">
              <w:rPr>
                <w:rFonts w:ascii="Times New Roman" w:hAnsi="Times New Roman"/>
                <w:bCs/>
                <w:iCs/>
                <w:color w:val="000000"/>
                <w:sz w:val="24"/>
                <w:szCs w:val="24"/>
              </w:rPr>
              <w:t>рует способности</w:t>
            </w:r>
            <w:r w:rsidRPr="001E194E">
              <w:rPr>
                <w:rFonts w:ascii="Times New Roman" w:hAnsi="Times New Roman"/>
                <w:sz w:val="24"/>
                <w:szCs w:val="24"/>
              </w:rPr>
              <w:t xml:space="preserve"> анализ</w:t>
            </w:r>
            <w:r w:rsidRPr="001E194E">
              <w:rPr>
                <w:rFonts w:ascii="Times New Roman" w:hAnsi="Times New Roman"/>
                <w:sz w:val="24"/>
                <w:szCs w:val="24"/>
              </w:rPr>
              <w:t>и</w:t>
            </w:r>
            <w:r w:rsidRPr="001E194E">
              <w:rPr>
                <w:rFonts w:ascii="Times New Roman" w:hAnsi="Times New Roman"/>
                <w:sz w:val="24"/>
                <w:szCs w:val="24"/>
              </w:rPr>
              <w:t>ровать задачу и/или проблему и выделять её с</w:t>
            </w:r>
            <w:r w:rsidRPr="001E194E">
              <w:rPr>
                <w:rFonts w:ascii="Times New Roman" w:hAnsi="Times New Roman"/>
                <w:sz w:val="24"/>
                <w:szCs w:val="24"/>
              </w:rPr>
              <w:t>о</w:t>
            </w:r>
            <w:r w:rsidRPr="001E194E">
              <w:rPr>
                <w:rFonts w:ascii="Times New Roman" w:hAnsi="Times New Roman"/>
                <w:sz w:val="24"/>
                <w:szCs w:val="24"/>
              </w:rPr>
              <w:t>ставные части;</w:t>
            </w:r>
          </w:p>
          <w:p w14:paraId="30983C92" w14:textId="77777777" w:rsidR="001E194E" w:rsidRPr="001E194E" w:rsidRDefault="001E194E" w:rsidP="001E194E">
            <w:pPr>
              <w:spacing w:after="0" w:line="240" w:lineRule="auto"/>
              <w:contextualSpacing/>
              <w:rPr>
                <w:rFonts w:ascii="Times New Roman" w:hAnsi="Times New Roman"/>
                <w:bCs/>
                <w:iCs/>
                <w:color w:val="000000"/>
                <w:sz w:val="24"/>
                <w:szCs w:val="24"/>
              </w:rPr>
            </w:pPr>
            <w:r w:rsidRPr="001E194E">
              <w:rPr>
                <w:rFonts w:ascii="Times New Roman" w:hAnsi="Times New Roman"/>
                <w:bCs/>
                <w:iCs/>
                <w:color w:val="000000"/>
                <w:sz w:val="24"/>
                <w:szCs w:val="24"/>
              </w:rPr>
              <w:t>Обучающийся демонстр</w:t>
            </w:r>
            <w:r w:rsidRPr="001E194E">
              <w:rPr>
                <w:rFonts w:ascii="Times New Roman" w:hAnsi="Times New Roman"/>
                <w:bCs/>
                <w:iCs/>
                <w:color w:val="000000"/>
                <w:sz w:val="24"/>
                <w:szCs w:val="24"/>
              </w:rPr>
              <w:t>и</w:t>
            </w:r>
            <w:r w:rsidRPr="001E194E">
              <w:rPr>
                <w:rFonts w:ascii="Times New Roman" w:hAnsi="Times New Roman"/>
                <w:bCs/>
                <w:iCs/>
                <w:color w:val="000000"/>
                <w:sz w:val="24"/>
                <w:szCs w:val="24"/>
              </w:rPr>
              <w:t>рует умение составлять план действий;</w:t>
            </w:r>
          </w:p>
          <w:p w14:paraId="5B586B61" w14:textId="77777777" w:rsidR="001E194E" w:rsidRPr="001E194E" w:rsidRDefault="001E194E" w:rsidP="001E194E">
            <w:pPr>
              <w:spacing w:after="0" w:line="240" w:lineRule="auto"/>
              <w:contextualSpacing/>
              <w:rPr>
                <w:rFonts w:ascii="Times New Roman" w:hAnsi="Times New Roman"/>
                <w:bCs/>
                <w:iCs/>
                <w:color w:val="000000"/>
                <w:sz w:val="24"/>
                <w:szCs w:val="24"/>
              </w:rPr>
            </w:pPr>
            <w:r w:rsidRPr="001E194E">
              <w:rPr>
                <w:rFonts w:ascii="Times New Roman" w:hAnsi="Times New Roman"/>
                <w:bCs/>
                <w:iCs/>
                <w:color w:val="000000"/>
                <w:sz w:val="24"/>
                <w:szCs w:val="24"/>
              </w:rPr>
              <w:t>Обучающийся демонстр</w:t>
            </w:r>
            <w:r w:rsidRPr="001E194E">
              <w:rPr>
                <w:rFonts w:ascii="Times New Roman" w:hAnsi="Times New Roman"/>
                <w:bCs/>
                <w:iCs/>
                <w:color w:val="000000"/>
                <w:sz w:val="24"/>
                <w:szCs w:val="24"/>
              </w:rPr>
              <w:t>и</w:t>
            </w:r>
            <w:r w:rsidRPr="001E194E">
              <w:rPr>
                <w:rFonts w:ascii="Times New Roman" w:hAnsi="Times New Roman"/>
                <w:bCs/>
                <w:iCs/>
                <w:color w:val="000000"/>
                <w:sz w:val="24"/>
                <w:szCs w:val="24"/>
              </w:rPr>
              <w:t>рует навыки реализации составленного плана;</w:t>
            </w:r>
          </w:p>
          <w:p w14:paraId="6A1C46DF"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bCs/>
                <w:iCs/>
                <w:color w:val="000000"/>
                <w:sz w:val="24"/>
                <w:szCs w:val="24"/>
              </w:rPr>
              <w:t>Обучающийся демонстр</w:t>
            </w:r>
            <w:r w:rsidRPr="001E194E">
              <w:rPr>
                <w:rFonts w:ascii="Times New Roman" w:hAnsi="Times New Roman"/>
                <w:bCs/>
                <w:iCs/>
                <w:color w:val="000000"/>
                <w:sz w:val="24"/>
                <w:szCs w:val="24"/>
              </w:rPr>
              <w:t>и</w:t>
            </w:r>
            <w:r w:rsidRPr="001E194E">
              <w:rPr>
                <w:rFonts w:ascii="Times New Roman" w:hAnsi="Times New Roman"/>
                <w:bCs/>
                <w:iCs/>
                <w:color w:val="000000"/>
                <w:sz w:val="24"/>
                <w:szCs w:val="24"/>
              </w:rPr>
              <w:t xml:space="preserve">рует умение оценивать </w:t>
            </w:r>
            <w:r w:rsidRPr="001E194E">
              <w:rPr>
                <w:rFonts w:ascii="Times New Roman" w:hAnsi="Times New Roman"/>
                <w:sz w:val="24"/>
                <w:szCs w:val="24"/>
              </w:rPr>
              <w:t>р</w:t>
            </w:r>
            <w:r w:rsidRPr="001E194E">
              <w:rPr>
                <w:rFonts w:ascii="Times New Roman" w:hAnsi="Times New Roman"/>
                <w:sz w:val="24"/>
                <w:szCs w:val="24"/>
              </w:rPr>
              <w:t>е</w:t>
            </w:r>
            <w:r w:rsidRPr="001E194E">
              <w:rPr>
                <w:rFonts w:ascii="Times New Roman" w:hAnsi="Times New Roman"/>
                <w:sz w:val="24"/>
                <w:szCs w:val="24"/>
              </w:rPr>
              <w:t xml:space="preserve">зультат и </w:t>
            </w:r>
            <w:r w:rsidRPr="001E194E">
              <w:rPr>
                <w:rFonts w:ascii="Times New Roman" w:hAnsi="Times New Roman"/>
                <w:sz w:val="24"/>
                <w:szCs w:val="24"/>
              </w:rPr>
              <w:lastRenderedPageBreak/>
              <w:t>последствия св</w:t>
            </w:r>
            <w:r w:rsidRPr="001E194E">
              <w:rPr>
                <w:rFonts w:ascii="Times New Roman" w:hAnsi="Times New Roman"/>
                <w:sz w:val="24"/>
                <w:szCs w:val="24"/>
              </w:rPr>
              <w:t>о</w:t>
            </w:r>
            <w:r w:rsidRPr="001E194E">
              <w:rPr>
                <w:rFonts w:ascii="Times New Roman" w:hAnsi="Times New Roman"/>
                <w:sz w:val="24"/>
                <w:szCs w:val="24"/>
              </w:rPr>
              <w:t>их действий (самостоятел</w:t>
            </w:r>
            <w:r w:rsidRPr="001E194E">
              <w:rPr>
                <w:rFonts w:ascii="Times New Roman" w:hAnsi="Times New Roman"/>
                <w:sz w:val="24"/>
                <w:szCs w:val="24"/>
              </w:rPr>
              <w:t>ь</w:t>
            </w:r>
            <w:r w:rsidRPr="001E194E">
              <w:rPr>
                <w:rFonts w:ascii="Times New Roman" w:hAnsi="Times New Roman"/>
                <w:sz w:val="24"/>
                <w:szCs w:val="24"/>
              </w:rPr>
              <w:t>но или с помощью наста</w:t>
            </w:r>
            <w:r w:rsidRPr="001E194E">
              <w:rPr>
                <w:rFonts w:ascii="Times New Roman" w:hAnsi="Times New Roman"/>
                <w:sz w:val="24"/>
                <w:szCs w:val="24"/>
              </w:rPr>
              <w:t>в</w:t>
            </w:r>
            <w:r w:rsidRPr="001E194E">
              <w:rPr>
                <w:rFonts w:ascii="Times New Roman" w:hAnsi="Times New Roman"/>
                <w:sz w:val="24"/>
                <w:szCs w:val="24"/>
              </w:rPr>
              <w:t>ника),</w:t>
            </w:r>
          </w:p>
          <w:p w14:paraId="59D7C2A9"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sz w:val="24"/>
                <w:szCs w:val="24"/>
              </w:rPr>
              <w:t>Обучающийся демонстр</w:t>
            </w:r>
            <w:r w:rsidRPr="001E194E">
              <w:rPr>
                <w:rFonts w:ascii="Times New Roman" w:hAnsi="Times New Roman"/>
                <w:sz w:val="24"/>
                <w:szCs w:val="24"/>
              </w:rPr>
              <w:t>и</w:t>
            </w:r>
            <w:r w:rsidRPr="001E194E">
              <w:rPr>
                <w:rFonts w:ascii="Times New Roman" w:hAnsi="Times New Roman"/>
                <w:sz w:val="24"/>
                <w:szCs w:val="24"/>
              </w:rPr>
              <w:t>рует определение необх</w:t>
            </w:r>
            <w:r w:rsidRPr="001E194E">
              <w:rPr>
                <w:rFonts w:ascii="Times New Roman" w:hAnsi="Times New Roman"/>
                <w:sz w:val="24"/>
                <w:szCs w:val="24"/>
              </w:rPr>
              <w:t>о</w:t>
            </w:r>
            <w:r w:rsidRPr="001E194E">
              <w:rPr>
                <w:rFonts w:ascii="Times New Roman" w:hAnsi="Times New Roman"/>
                <w:sz w:val="24"/>
                <w:szCs w:val="24"/>
              </w:rPr>
              <w:t>димые источники инфо</w:t>
            </w:r>
            <w:r w:rsidRPr="001E194E">
              <w:rPr>
                <w:rFonts w:ascii="Times New Roman" w:hAnsi="Times New Roman"/>
                <w:sz w:val="24"/>
                <w:szCs w:val="24"/>
              </w:rPr>
              <w:t>р</w:t>
            </w:r>
            <w:r w:rsidRPr="001E194E">
              <w:rPr>
                <w:rFonts w:ascii="Times New Roman" w:hAnsi="Times New Roman"/>
                <w:sz w:val="24"/>
                <w:szCs w:val="24"/>
              </w:rPr>
              <w:t>мации;</w:t>
            </w:r>
          </w:p>
          <w:p w14:paraId="4553AB94"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sz w:val="24"/>
                <w:szCs w:val="24"/>
              </w:rPr>
              <w:t>Обучающийся дает оценку практической значим</w:t>
            </w:r>
            <w:r w:rsidRPr="001E194E">
              <w:rPr>
                <w:rFonts w:ascii="Times New Roman" w:hAnsi="Times New Roman"/>
                <w:sz w:val="24"/>
                <w:szCs w:val="24"/>
              </w:rPr>
              <w:t>о</w:t>
            </w:r>
            <w:r w:rsidRPr="001E194E">
              <w:rPr>
                <w:rFonts w:ascii="Times New Roman" w:hAnsi="Times New Roman"/>
                <w:sz w:val="24"/>
                <w:szCs w:val="24"/>
              </w:rPr>
              <w:t>сти результатам проведенного п</w:t>
            </w:r>
            <w:r w:rsidRPr="001E194E">
              <w:rPr>
                <w:rFonts w:ascii="Times New Roman" w:hAnsi="Times New Roman"/>
                <w:sz w:val="24"/>
                <w:szCs w:val="24"/>
              </w:rPr>
              <w:t>о</w:t>
            </w:r>
            <w:r w:rsidRPr="001E194E">
              <w:rPr>
                <w:rFonts w:ascii="Times New Roman" w:hAnsi="Times New Roman"/>
                <w:sz w:val="24"/>
                <w:szCs w:val="24"/>
              </w:rPr>
              <w:t>иска;</w:t>
            </w:r>
          </w:p>
          <w:p w14:paraId="35EA32F8"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sz w:val="24"/>
                <w:szCs w:val="24"/>
              </w:rPr>
              <w:t>Обучающийся демонстр</w:t>
            </w:r>
            <w:r w:rsidRPr="001E194E">
              <w:rPr>
                <w:rFonts w:ascii="Times New Roman" w:hAnsi="Times New Roman"/>
                <w:sz w:val="24"/>
                <w:szCs w:val="24"/>
              </w:rPr>
              <w:t>и</w:t>
            </w:r>
            <w:r w:rsidRPr="001E194E">
              <w:rPr>
                <w:rFonts w:ascii="Times New Roman" w:hAnsi="Times New Roman"/>
                <w:sz w:val="24"/>
                <w:szCs w:val="24"/>
              </w:rPr>
              <w:t>рует применение совреме</w:t>
            </w:r>
            <w:r w:rsidRPr="001E194E">
              <w:rPr>
                <w:rFonts w:ascii="Times New Roman" w:hAnsi="Times New Roman"/>
                <w:sz w:val="24"/>
                <w:szCs w:val="24"/>
              </w:rPr>
              <w:t>н</w:t>
            </w:r>
            <w:r w:rsidRPr="001E194E">
              <w:rPr>
                <w:rFonts w:ascii="Times New Roman" w:hAnsi="Times New Roman"/>
                <w:sz w:val="24"/>
                <w:szCs w:val="24"/>
              </w:rPr>
              <w:t>ной научной професси</w:t>
            </w:r>
            <w:r w:rsidRPr="001E194E">
              <w:rPr>
                <w:rFonts w:ascii="Times New Roman" w:hAnsi="Times New Roman"/>
                <w:sz w:val="24"/>
                <w:szCs w:val="24"/>
              </w:rPr>
              <w:t>о</w:t>
            </w:r>
            <w:r w:rsidRPr="001E194E">
              <w:rPr>
                <w:rFonts w:ascii="Times New Roman" w:hAnsi="Times New Roman"/>
                <w:sz w:val="24"/>
                <w:szCs w:val="24"/>
              </w:rPr>
              <w:t>нальной терминологии;</w:t>
            </w:r>
          </w:p>
          <w:p w14:paraId="74B224A4" w14:textId="77777777" w:rsidR="001E194E" w:rsidRPr="001E194E" w:rsidRDefault="001E194E" w:rsidP="001E194E">
            <w:pPr>
              <w:spacing w:after="0" w:line="240" w:lineRule="auto"/>
              <w:contextualSpacing/>
              <w:rPr>
                <w:rFonts w:ascii="Times New Roman" w:hAnsi="Times New Roman"/>
                <w:sz w:val="24"/>
                <w:szCs w:val="24"/>
              </w:rPr>
            </w:pPr>
            <w:r w:rsidRPr="001E194E">
              <w:rPr>
                <w:rFonts w:ascii="Times New Roman" w:hAnsi="Times New Roman"/>
                <w:sz w:val="24"/>
                <w:szCs w:val="24"/>
              </w:rPr>
              <w:t>Обучающийся демонстр</w:t>
            </w:r>
            <w:r w:rsidRPr="001E194E">
              <w:rPr>
                <w:rFonts w:ascii="Times New Roman" w:hAnsi="Times New Roman"/>
                <w:sz w:val="24"/>
                <w:szCs w:val="24"/>
              </w:rPr>
              <w:t>и</w:t>
            </w:r>
            <w:r w:rsidRPr="001E194E">
              <w:rPr>
                <w:rFonts w:ascii="Times New Roman" w:hAnsi="Times New Roman"/>
                <w:sz w:val="24"/>
                <w:szCs w:val="24"/>
              </w:rPr>
              <w:t>рует умение определять направление ресурсосбер</w:t>
            </w:r>
            <w:r w:rsidRPr="001E194E">
              <w:rPr>
                <w:rFonts w:ascii="Times New Roman" w:hAnsi="Times New Roman"/>
                <w:sz w:val="24"/>
                <w:szCs w:val="24"/>
              </w:rPr>
              <w:t>е</w:t>
            </w:r>
            <w:r w:rsidRPr="001E194E">
              <w:rPr>
                <w:rFonts w:ascii="Times New Roman" w:hAnsi="Times New Roman"/>
                <w:sz w:val="24"/>
                <w:szCs w:val="24"/>
              </w:rPr>
              <w:t>жения в рамках професси</w:t>
            </w:r>
            <w:r w:rsidRPr="001E194E">
              <w:rPr>
                <w:rFonts w:ascii="Times New Roman" w:hAnsi="Times New Roman"/>
                <w:sz w:val="24"/>
                <w:szCs w:val="24"/>
              </w:rPr>
              <w:t>о</w:t>
            </w:r>
            <w:r w:rsidRPr="001E194E">
              <w:rPr>
                <w:rFonts w:ascii="Times New Roman" w:hAnsi="Times New Roman"/>
                <w:sz w:val="24"/>
                <w:szCs w:val="24"/>
              </w:rPr>
              <w:t>нальной деятельности по профессии,</w:t>
            </w:r>
          </w:p>
          <w:p w14:paraId="56DD0850" w14:textId="71348B88" w:rsidR="001E194E" w:rsidRPr="001E194E" w:rsidRDefault="001E194E" w:rsidP="001E194E">
            <w:pPr>
              <w:spacing w:after="0" w:line="240" w:lineRule="auto"/>
              <w:contextualSpacing/>
              <w:rPr>
                <w:rFonts w:ascii="Times New Roman" w:eastAsiaTheme="minorHAnsi" w:hAnsi="Times New Roman"/>
                <w:bCs/>
                <w:iCs/>
                <w:sz w:val="24"/>
                <w:szCs w:val="24"/>
                <w:lang w:eastAsia="en-US"/>
              </w:rPr>
            </w:pPr>
            <w:r w:rsidRPr="001E194E">
              <w:rPr>
                <w:rFonts w:ascii="Times New Roman" w:hAnsi="Times New Roman"/>
                <w:sz w:val="24"/>
                <w:szCs w:val="24"/>
              </w:rPr>
              <w:t>Обучающийся осуществл</w:t>
            </w:r>
            <w:r w:rsidRPr="001E194E">
              <w:rPr>
                <w:rFonts w:ascii="Times New Roman" w:hAnsi="Times New Roman"/>
                <w:sz w:val="24"/>
                <w:szCs w:val="24"/>
              </w:rPr>
              <w:t>я</w:t>
            </w:r>
            <w:r w:rsidRPr="001E194E">
              <w:rPr>
                <w:rFonts w:ascii="Times New Roman" w:hAnsi="Times New Roman"/>
                <w:sz w:val="24"/>
                <w:szCs w:val="24"/>
              </w:rPr>
              <w:t>ет работу с соблюдением принципов б</w:t>
            </w:r>
            <w:r w:rsidRPr="001E194E">
              <w:rPr>
                <w:rFonts w:ascii="Times New Roman" w:hAnsi="Times New Roman"/>
                <w:sz w:val="24"/>
                <w:szCs w:val="24"/>
              </w:rPr>
              <w:t>е</w:t>
            </w:r>
            <w:r w:rsidRPr="001E194E">
              <w:rPr>
                <w:rFonts w:ascii="Times New Roman" w:hAnsi="Times New Roman"/>
                <w:sz w:val="24"/>
                <w:szCs w:val="24"/>
              </w:rPr>
              <w:t>режливого производства</w:t>
            </w:r>
          </w:p>
        </w:tc>
        <w:tc>
          <w:tcPr>
            <w:tcW w:w="1743" w:type="pct"/>
          </w:tcPr>
          <w:p w14:paraId="4896BFF1"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lastRenderedPageBreak/>
              <w:t>Устный опрос;</w:t>
            </w:r>
          </w:p>
          <w:p w14:paraId="5A4E59B7"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Решение профессионально-ориентированных задач на пра</w:t>
            </w:r>
            <w:r w:rsidRPr="001E194E">
              <w:rPr>
                <w:rFonts w:ascii="Times New Roman" w:hAnsi="Times New Roman"/>
                <w:bCs/>
                <w:iCs/>
                <w:sz w:val="24"/>
                <w:szCs w:val="24"/>
              </w:rPr>
              <w:t>к</w:t>
            </w:r>
            <w:r w:rsidRPr="001E194E">
              <w:rPr>
                <w:rFonts w:ascii="Times New Roman" w:hAnsi="Times New Roman"/>
                <w:bCs/>
                <w:iCs/>
                <w:sz w:val="24"/>
                <w:szCs w:val="24"/>
              </w:rPr>
              <w:t>тических занятиях;</w:t>
            </w:r>
          </w:p>
          <w:p w14:paraId="0AD4A12B"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Экспресс-опрос;</w:t>
            </w:r>
          </w:p>
          <w:p w14:paraId="1A37A060"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Тестирование;</w:t>
            </w:r>
          </w:p>
          <w:p w14:paraId="63104DBA"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Проверочные работы;</w:t>
            </w:r>
          </w:p>
          <w:p w14:paraId="0382C406" w14:textId="77777777" w:rsidR="001E194E" w:rsidRPr="001E194E" w:rsidRDefault="001E194E" w:rsidP="001E194E">
            <w:pPr>
              <w:spacing w:after="0" w:line="240" w:lineRule="auto"/>
              <w:contextualSpacing/>
              <w:rPr>
                <w:rFonts w:ascii="Times New Roman" w:hAnsi="Times New Roman"/>
                <w:bCs/>
                <w:iCs/>
                <w:sz w:val="24"/>
                <w:szCs w:val="24"/>
              </w:rPr>
            </w:pPr>
            <w:r w:rsidRPr="001E194E">
              <w:rPr>
                <w:rFonts w:ascii="Times New Roman" w:hAnsi="Times New Roman"/>
                <w:bCs/>
                <w:iCs/>
                <w:sz w:val="24"/>
                <w:szCs w:val="24"/>
              </w:rPr>
              <w:t>Самостоятельные и контрольные работы.</w:t>
            </w:r>
          </w:p>
          <w:p w14:paraId="7F32A127" w14:textId="4AA6B96D" w:rsidR="001E194E" w:rsidRPr="001E194E" w:rsidRDefault="001E194E" w:rsidP="001E194E">
            <w:pPr>
              <w:spacing w:after="0" w:line="240" w:lineRule="auto"/>
              <w:contextualSpacing/>
              <w:rPr>
                <w:rFonts w:ascii="Times New Roman" w:eastAsiaTheme="minorHAnsi" w:hAnsi="Times New Roman"/>
                <w:bCs/>
                <w:iCs/>
                <w:sz w:val="24"/>
                <w:szCs w:val="24"/>
                <w:lang w:eastAsia="en-US"/>
              </w:rPr>
            </w:pPr>
            <w:r w:rsidRPr="001E194E">
              <w:rPr>
                <w:rFonts w:ascii="Times New Roman" w:hAnsi="Times New Roman"/>
                <w:bCs/>
                <w:iCs/>
                <w:sz w:val="24"/>
                <w:szCs w:val="24"/>
              </w:rPr>
              <w:t>Промежуточная аттестация</w:t>
            </w:r>
          </w:p>
        </w:tc>
      </w:tr>
    </w:tbl>
    <w:p w14:paraId="24E50A45" w14:textId="77777777" w:rsidR="00C24D8A" w:rsidRPr="00C24D8A" w:rsidRDefault="00C24D8A" w:rsidP="002B6F9F">
      <w:pPr>
        <w:keepNext/>
        <w:spacing w:before="240" w:after="120" w:line="240" w:lineRule="auto"/>
        <w:jc w:val="right"/>
        <w:outlineLvl w:val="0"/>
        <w:rPr>
          <w:rFonts w:ascii="Times New Roman" w:hAnsi="Times New Roman"/>
          <w:b/>
          <w:bCs/>
          <w:kern w:val="32"/>
          <w:sz w:val="24"/>
          <w:szCs w:val="24"/>
          <w:lang w:eastAsia="x-none"/>
        </w:rPr>
      </w:pPr>
    </w:p>
    <w:p w14:paraId="65F94DBC" w14:textId="77777777" w:rsidR="00C24D8A" w:rsidRDefault="00C24D8A">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7FBD796B" w14:textId="01C7B863" w:rsidR="002B6F9F" w:rsidRPr="00210E2D" w:rsidRDefault="002B6F9F" w:rsidP="002B6F9F">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2E7ED4B" w14:textId="77777777" w:rsidR="002B6F9F" w:rsidRPr="00210E2D" w:rsidRDefault="002B6F9F" w:rsidP="002B6F9F">
      <w:pPr>
        <w:spacing w:after="0" w:line="240" w:lineRule="auto"/>
        <w:rPr>
          <w:rFonts w:asciiTheme="minorHAnsi" w:eastAsiaTheme="minorHAnsi" w:hAnsiTheme="minorHAnsi" w:cstheme="minorBidi"/>
          <w:lang w:val="x-none" w:eastAsia="x-none"/>
        </w:rPr>
      </w:pPr>
    </w:p>
    <w:p w14:paraId="36870D9E" w14:textId="65A72795" w:rsidR="002B6F9F" w:rsidRPr="00210E2D" w:rsidRDefault="002B6F9F" w:rsidP="002B6F9F">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2B3F90">
        <w:rPr>
          <w:rFonts w:ascii="Times New Roman" w:hAnsi="Times New Roman"/>
          <w:b/>
          <w:bCs/>
          <w:sz w:val="24"/>
          <w:szCs w:val="24"/>
        </w:rPr>
        <w:t>6</w:t>
      </w:r>
    </w:p>
    <w:p w14:paraId="76224927" w14:textId="7D455976" w:rsidR="002B6F9F" w:rsidRPr="00210E2D" w:rsidRDefault="002B6F9F" w:rsidP="002B6F9F">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BF6B56">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BF6B56">
        <w:rPr>
          <w:rFonts w:ascii="Times New Roman" w:eastAsiaTheme="minorHAnsi" w:hAnsi="Times New Roman" w:cstheme="minorBidi"/>
          <w:bCs/>
          <w:iCs/>
          <w:sz w:val="24"/>
          <w:szCs w:val="24"/>
          <w:lang w:eastAsia="en-US"/>
        </w:rPr>
        <w:t>Машинист лесозаготовительных и трелевочных машин</w:t>
      </w:r>
    </w:p>
    <w:p w14:paraId="1C5D467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1643ED5"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DCB4CC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B4DD24D"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389A38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25407F4"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CC1EA2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64134E3"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E96A3F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641CD06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0732C6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D7B1501"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5E199F0"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0ADB461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91D634F"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7779DF3" w14:textId="77777777" w:rsidR="002B6F9F" w:rsidRPr="00A26668" w:rsidRDefault="002B6F9F" w:rsidP="002B6F9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2F33B5B" w14:textId="77777777" w:rsidR="002B6F9F" w:rsidRPr="00B911C1" w:rsidRDefault="002B6F9F" w:rsidP="002B6F9F">
      <w:pPr>
        <w:spacing w:after="0" w:line="240" w:lineRule="auto"/>
        <w:jc w:val="center"/>
        <w:rPr>
          <w:rFonts w:ascii="Times New Roman" w:eastAsiaTheme="minorHAnsi" w:hAnsi="Times New Roman" w:cstheme="minorBidi"/>
          <w:b/>
          <w:i/>
          <w:sz w:val="24"/>
          <w:szCs w:val="24"/>
          <w:u w:val="single"/>
          <w:lang w:eastAsia="en-US"/>
        </w:rPr>
      </w:pPr>
    </w:p>
    <w:p w14:paraId="26F470F4" w14:textId="713F3F02" w:rsidR="002B6F9F" w:rsidRPr="00B911C1" w:rsidRDefault="002B3F90" w:rsidP="002B3F90">
      <w:pPr>
        <w:spacing w:after="0" w:line="240" w:lineRule="auto"/>
        <w:jc w:val="center"/>
        <w:rPr>
          <w:rFonts w:ascii="Times New Roman" w:eastAsiaTheme="minorHAnsi" w:hAnsi="Times New Roman" w:cstheme="minorBidi"/>
          <w:b/>
          <w:i/>
          <w:lang w:eastAsia="en-US"/>
        </w:rPr>
      </w:pPr>
      <w:r w:rsidRPr="002B3F90">
        <w:rPr>
          <w:rFonts w:ascii="Times New Roman" w:hAnsi="Times New Roman"/>
          <w:b/>
          <w:iCs/>
          <w:sz w:val="24"/>
          <w:szCs w:val="24"/>
        </w:rPr>
        <w:t>ОП.01 Техническая графика</w:t>
      </w:r>
    </w:p>
    <w:p w14:paraId="0A9E0B93" w14:textId="77777777" w:rsidR="002B6F9F" w:rsidRPr="00B911C1" w:rsidRDefault="002B6F9F" w:rsidP="002B3F90">
      <w:pPr>
        <w:spacing w:after="0" w:line="240" w:lineRule="auto"/>
        <w:jc w:val="center"/>
        <w:rPr>
          <w:rFonts w:ascii="Times New Roman" w:eastAsiaTheme="minorHAnsi" w:hAnsi="Times New Roman" w:cstheme="minorBidi"/>
          <w:b/>
          <w:i/>
          <w:lang w:eastAsia="en-US"/>
        </w:rPr>
      </w:pPr>
    </w:p>
    <w:p w14:paraId="6C2EAC1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8CD63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7027FCE"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EDBF6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D59E4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A25CFE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7A6918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C2A17D3"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5E0D870"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DDC11E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EA7ED9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B527A72"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63030E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1D1887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6D99BF"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DAFFDA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3A35554"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7C0D20A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AA75C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C75BF6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3C469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F6C812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0A33911" w14:textId="77777777" w:rsidR="002B6F9F" w:rsidRDefault="002B6F9F" w:rsidP="002B6F9F">
      <w:pPr>
        <w:spacing w:after="0" w:line="240" w:lineRule="auto"/>
        <w:rPr>
          <w:rFonts w:ascii="Times New Roman" w:eastAsiaTheme="minorHAnsi" w:hAnsi="Times New Roman" w:cstheme="minorBidi"/>
          <w:b/>
          <w:i/>
          <w:lang w:eastAsia="en-US"/>
        </w:rPr>
      </w:pPr>
    </w:p>
    <w:p w14:paraId="60D105BC"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DD5DEDA" w14:textId="77777777" w:rsidR="002B6F9F" w:rsidRPr="006C7B56" w:rsidRDefault="002B6F9F" w:rsidP="002B6F9F">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0D33E11" w14:textId="77777777" w:rsidR="002B6F9F" w:rsidRPr="006C7B56" w:rsidRDefault="002B6F9F" w:rsidP="002B6F9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B6F9F" w:rsidRPr="006C7B56" w14:paraId="1E0EAE48" w14:textId="77777777" w:rsidTr="00274517">
        <w:tc>
          <w:tcPr>
            <w:tcW w:w="7501" w:type="dxa"/>
          </w:tcPr>
          <w:p w14:paraId="6300E917"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4FB0C2B"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24980E9D" w14:textId="77777777" w:rsidTr="00274517">
        <w:tc>
          <w:tcPr>
            <w:tcW w:w="7501" w:type="dxa"/>
          </w:tcPr>
          <w:p w14:paraId="3440BFC5"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309CA93"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9AD335C"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5D99553C" w14:textId="77777777" w:rsidTr="00274517">
        <w:tc>
          <w:tcPr>
            <w:tcW w:w="7501" w:type="dxa"/>
          </w:tcPr>
          <w:p w14:paraId="78756DBB" w14:textId="77777777" w:rsidR="002B6F9F" w:rsidRPr="006C7B56" w:rsidRDefault="002B6F9F" w:rsidP="00E36AB6">
            <w:pPr>
              <w:numPr>
                <w:ilvl w:val="0"/>
                <w:numId w:val="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BFF90D3" w14:textId="77777777" w:rsidR="002B6F9F" w:rsidRPr="006C7B56" w:rsidRDefault="002B6F9F"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663CC17"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bl>
    <w:p w14:paraId="5E67D88E" w14:textId="77777777" w:rsidR="002B6F9F" w:rsidRPr="0004408F"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0EB9FCB" w14:textId="288C3319" w:rsidR="002B6F9F" w:rsidRPr="002B6F9F" w:rsidRDefault="002B6F9F" w:rsidP="002B6F9F">
      <w:pPr>
        <w:jc w:val="center"/>
        <w:rPr>
          <w:rFonts w:ascii="Times New Roman" w:hAnsi="Times New Roman"/>
          <w:b/>
          <w:bCs/>
          <w:iCs/>
          <w:sz w:val="24"/>
          <w:szCs w:val="24"/>
        </w:rPr>
      </w:pPr>
      <w:r w:rsidRPr="002A5E3E">
        <w:rPr>
          <w:rFonts w:ascii="Times New Roman" w:hAnsi="Times New Roman"/>
          <w:b/>
          <w:iCs/>
          <w:sz w:val="24"/>
          <w:szCs w:val="24"/>
        </w:rPr>
        <w:t>«</w:t>
      </w:r>
      <w:r w:rsidR="002B3F90" w:rsidRPr="002B3F90">
        <w:rPr>
          <w:rFonts w:ascii="Times New Roman" w:hAnsi="Times New Roman"/>
          <w:b/>
          <w:bCs/>
          <w:iCs/>
          <w:sz w:val="24"/>
          <w:szCs w:val="24"/>
        </w:rPr>
        <w:t>ОП.01 Техническая графика</w:t>
      </w:r>
      <w:r w:rsidRPr="002A5E3E">
        <w:rPr>
          <w:rFonts w:ascii="Times New Roman" w:hAnsi="Times New Roman"/>
          <w:b/>
          <w:iCs/>
          <w:sz w:val="24"/>
          <w:szCs w:val="24"/>
        </w:rPr>
        <w:t>»</w:t>
      </w:r>
    </w:p>
    <w:p w14:paraId="7A5E1146" w14:textId="77777777" w:rsidR="002B6F9F" w:rsidRPr="002A5E3E" w:rsidRDefault="002B6F9F" w:rsidP="002B6F9F">
      <w:pPr>
        <w:spacing w:after="0"/>
        <w:ind w:firstLine="709"/>
        <w:jc w:val="center"/>
        <w:rPr>
          <w:rFonts w:ascii="Times New Roman" w:hAnsi="Times New Roman"/>
          <w:sz w:val="24"/>
          <w:szCs w:val="24"/>
          <w:vertAlign w:val="superscript"/>
        </w:rPr>
      </w:pPr>
    </w:p>
    <w:p w14:paraId="05C9A52B" w14:textId="77777777" w:rsidR="002B6F9F" w:rsidRPr="002A5E3E"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3D2041E" w14:textId="219B4A4F" w:rsidR="002B6F9F" w:rsidRPr="002A5E3E" w:rsidRDefault="002B6F9F" w:rsidP="00AE504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2B3F90" w:rsidRPr="002B3F90">
        <w:rPr>
          <w:rFonts w:ascii="Times New Roman" w:hAnsi="Times New Roman"/>
          <w:sz w:val="24"/>
          <w:szCs w:val="24"/>
        </w:rPr>
        <w:t>ОП.01 Техническая графика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BF6B56">
        <w:rPr>
          <w:rFonts w:ascii="Times New Roman" w:hAnsi="Times New Roman"/>
          <w:sz w:val="24"/>
          <w:szCs w:val="24"/>
        </w:rPr>
        <w:t>30</w:t>
      </w:r>
      <w:r w:rsidRPr="005717BA">
        <w:rPr>
          <w:rFonts w:ascii="Times New Roman" w:hAnsi="Times New Roman"/>
          <w:sz w:val="24"/>
          <w:szCs w:val="24"/>
        </w:rPr>
        <w:t xml:space="preserve"> </w:t>
      </w:r>
      <w:r w:rsidR="00BF6B56">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4AF4ADCB" w14:textId="1EC85217" w:rsidR="002B6F9F" w:rsidRDefault="002B6F9F" w:rsidP="002B6F9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BF6B56">
        <w:rPr>
          <w:rFonts w:ascii="Times New Roman" w:hAnsi="Times New Roman"/>
          <w:sz w:val="24"/>
          <w:szCs w:val="24"/>
        </w:rPr>
        <w:t xml:space="preserve">ОК 01, ОК 03, </w:t>
      </w:r>
      <w:r w:rsidR="00BF6B56">
        <w:rPr>
          <w:rFonts w:ascii="Times New Roman" w:hAnsi="Times New Roman"/>
          <w:sz w:val="24"/>
          <w:szCs w:val="24"/>
        </w:rPr>
        <w:br/>
      </w:r>
      <w:r w:rsidR="00BF6B56">
        <w:rPr>
          <w:rFonts w:ascii="Times New Roman" w:hAnsi="Times New Roman"/>
          <w:sz w:val="24"/>
          <w:szCs w:val="24"/>
        </w:rPr>
        <w:t>ПК 1.3</w:t>
      </w:r>
      <w:r w:rsidR="00AE5046">
        <w:rPr>
          <w:rFonts w:ascii="Times New Roman" w:hAnsi="Times New Roman"/>
          <w:sz w:val="24"/>
          <w:szCs w:val="24"/>
        </w:rPr>
        <w:t>.</w:t>
      </w:r>
    </w:p>
    <w:p w14:paraId="27BC15BF" w14:textId="77777777" w:rsidR="002B6F9F" w:rsidRPr="009630B9"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9B016C" w14:textId="77777777" w:rsidR="002B6F9F" w:rsidRPr="0004408F" w:rsidRDefault="002B6F9F" w:rsidP="002B6F9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6927F8C" w14:textId="77777777" w:rsidR="002B6F9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1370"/>
        <w:gridCol w:w="2772"/>
        <w:gridCol w:w="1365"/>
        <w:gridCol w:w="2862"/>
      </w:tblGrid>
      <w:tr w:rsidR="002B6F9F" w:rsidRPr="009630B9" w14:paraId="61D8D3F9" w14:textId="77777777" w:rsidTr="00152FD9">
        <w:trPr>
          <w:trHeight w:val="649"/>
        </w:trPr>
        <w:tc>
          <w:tcPr>
            <w:tcW w:w="1202" w:type="dxa"/>
            <w:hideMark/>
          </w:tcPr>
          <w:p w14:paraId="4D340CAE" w14:textId="77777777" w:rsidR="002B6F9F" w:rsidRPr="00AF394D" w:rsidRDefault="002B6F9F" w:rsidP="00274517">
            <w:pPr>
              <w:suppressAutoHyphens/>
              <w:spacing w:after="0" w:line="240" w:lineRule="auto"/>
              <w:jc w:val="center"/>
              <w:rPr>
                <w:rFonts w:ascii="Times New Roman" w:hAnsi="Times New Roman"/>
                <w:sz w:val="24"/>
                <w:szCs w:val="24"/>
              </w:rPr>
            </w:pPr>
            <w:bookmarkStart w:id="10" w:name="_Hlk131674234"/>
            <w:r w:rsidRPr="00AF394D">
              <w:rPr>
                <w:rFonts w:ascii="Times New Roman" w:hAnsi="Times New Roman"/>
                <w:sz w:val="24"/>
                <w:szCs w:val="24"/>
              </w:rPr>
              <w:t>Код</w:t>
            </w:r>
          </w:p>
          <w:p w14:paraId="60D73B7C"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70" w:type="dxa"/>
          </w:tcPr>
          <w:p w14:paraId="3C1200CE"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72" w:type="dxa"/>
            <w:hideMark/>
          </w:tcPr>
          <w:p w14:paraId="19B5A2E0"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65" w:type="dxa"/>
          </w:tcPr>
          <w:p w14:paraId="68361C27"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62" w:type="dxa"/>
            <w:hideMark/>
          </w:tcPr>
          <w:p w14:paraId="7EE2E785"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E5046" w:rsidRPr="009630B9" w14:paraId="23E6D42A" w14:textId="77777777" w:rsidTr="00152FD9">
        <w:trPr>
          <w:trHeight w:val="212"/>
        </w:trPr>
        <w:tc>
          <w:tcPr>
            <w:tcW w:w="1202" w:type="dxa"/>
            <w:vMerge w:val="restart"/>
          </w:tcPr>
          <w:p w14:paraId="5648DEA2" w14:textId="3424611E" w:rsidR="00AE5046" w:rsidRPr="005717BA" w:rsidRDefault="00AE5046" w:rsidP="00AE5046">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491CB43" w14:textId="77777777" w:rsidR="00AE5046" w:rsidRPr="002A5E3E" w:rsidRDefault="00AE5046" w:rsidP="00AE5046">
            <w:pPr>
              <w:suppressAutoHyphens/>
              <w:spacing w:after="0" w:line="240" w:lineRule="auto"/>
              <w:jc w:val="center"/>
              <w:rPr>
                <w:rFonts w:ascii="Times New Roman" w:hAnsi="Times New Roman"/>
                <w:b/>
                <w:bCs/>
                <w:i/>
                <w:u w:val="single"/>
              </w:rPr>
            </w:pPr>
          </w:p>
        </w:tc>
        <w:tc>
          <w:tcPr>
            <w:tcW w:w="1370" w:type="dxa"/>
          </w:tcPr>
          <w:p w14:paraId="282F9E16"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45D0762D" w14:textId="78F5F7CC"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65" w:type="dxa"/>
          </w:tcPr>
          <w:p w14:paraId="6952816C" w14:textId="77777777" w:rsidR="00AE5046" w:rsidRPr="002A5E3E" w:rsidRDefault="00AE5046" w:rsidP="00AE5046">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1D3C0DB7" w14:textId="11F281B4"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AE5046" w:rsidRPr="009630B9" w14:paraId="6BBE3E49" w14:textId="77777777" w:rsidTr="00152FD9">
        <w:trPr>
          <w:trHeight w:val="212"/>
        </w:trPr>
        <w:tc>
          <w:tcPr>
            <w:tcW w:w="1202" w:type="dxa"/>
            <w:vMerge/>
          </w:tcPr>
          <w:p w14:paraId="696608F3"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0A724D3D"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5E09D368" w14:textId="4B7A4327"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65" w:type="dxa"/>
          </w:tcPr>
          <w:p w14:paraId="3A002A1A" w14:textId="77777777" w:rsidR="00AE5046" w:rsidRPr="002A5E3E" w:rsidRDefault="00AE5046" w:rsidP="00AE5046">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335C01CF" w14:textId="1F669B41" w:rsidR="00AE5046" w:rsidRPr="002A5E3E" w:rsidRDefault="00AE5046" w:rsidP="00AE5046">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AE5046" w:rsidRPr="009630B9" w14:paraId="1963A889" w14:textId="77777777" w:rsidTr="00152FD9">
        <w:trPr>
          <w:trHeight w:val="212"/>
        </w:trPr>
        <w:tc>
          <w:tcPr>
            <w:tcW w:w="1202" w:type="dxa"/>
            <w:vMerge/>
          </w:tcPr>
          <w:p w14:paraId="0EB092C5"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26FB44D8"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108CCB91" w14:textId="2C6F149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65" w:type="dxa"/>
          </w:tcPr>
          <w:p w14:paraId="046A3CE4" w14:textId="77777777" w:rsidR="00AE5046" w:rsidRPr="002A5E3E" w:rsidRDefault="00AE5046" w:rsidP="00AE5046">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7AAEA7AE" w14:textId="3E5EBD51"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AE5046" w:rsidRPr="009630B9" w14:paraId="7B13D666" w14:textId="77777777" w:rsidTr="00152FD9">
        <w:trPr>
          <w:trHeight w:val="212"/>
        </w:trPr>
        <w:tc>
          <w:tcPr>
            <w:tcW w:w="1202" w:type="dxa"/>
            <w:vMerge/>
          </w:tcPr>
          <w:p w14:paraId="1F456005"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438167E6"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567BB25A" w14:textId="3C76EF5A"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65" w:type="dxa"/>
          </w:tcPr>
          <w:p w14:paraId="627611B1" w14:textId="77777777" w:rsidR="00AE5046" w:rsidRPr="002A5E3E" w:rsidRDefault="00AE5046" w:rsidP="00AE5046">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66919BD3" w14:textId="5391A8D0"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AE5046" w:rsidRPr="009630B9" w14:paraId="00D1E19C" w14:textId="77777777" w:rsidTr="00152FD9">
        <w:trPr>
          <w:trHeight w:val="212"/>
        </w:trPr>
        <w:tc>
          <w:tcPr>
            <w:tcW w:w="1202" w:type="dxa"/>
            <w:vMerge/>
          </w:tcPr>
          <w:p w14:paraId="031019A9"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1BB51B59"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0DE6EC98" w14:textId="39C9367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65" w:type="dxa"/>
          </w:tcPr>
          <w:p w14:paraId="6F0F43BB" w14:textId="77777777" w:rsidR="00AE5046" w:rsidRPr="002A5E3E" w:rsidRDefault="00AE5046" w:rsidP="00AE5046">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37A645D6" w14:textId="16060BFB"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AE5046" w:rsidRPr="009630B9" w14:paraId="40ED2D1D" w14:textId="77777777" w:rsidTr="00152FD9">
        <w:trPr>
          <w:trHeight w:val="212"/>
        </w:trPr>
        <w:tc>
          <w:tcPr>
            <w:tcW w:w="1202" w:type="dxa"/>
            <w:vMerge/>
          </w:tcPr>
          <w:p w14:paraId="0EC8E05D"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4B53F639"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6F19D503" w14:textId="773C881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65" w:type="dxa"/>
          </w:tcPr>
          <w:p w14:paraId="4D0DD69D" w14:textId="77777777" w:rsidR="00AE5046" w:rsidRPr="002A5E3E" w:rsidRDefault="00AE5046" w:rsidP="00AE5046">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26EF2F0F" w14:textId="01065C8D"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AE5046" w:rsidRPr="009630B9" w14:paraId="7B4ED42C" w14:textId="77777777" w:rsidTr="00152FD9">
        <w:trPr>
          <w:trHeight w:val="212"/>
        </w:trPr>
        <w:tc>
          <w:tcPr>
            <w:tcW w:w="1202" w:type="dxa"/>
            <w:vMerge/>
          </w:tcPr>
          <w:p w14:paraId="65E88321"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23FB81C6"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02AE5B48" w14:textId="683CDD86"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65" w:type="dxa"/>
          </w:tcPr>
          <w:p w14:paraId="75F07E2B" w14:textId="77777777" w:rsidR="00AE5046" w:rsidRPr="002A5E3E" w:rsidRDefault="00AE5046" w:rsidP="00AE5046">
            <w:pPr>
              <w:spacing w:after="0"/>
              <w:rPr>
                <w:rFonts w:ascii="Times New Roman" w:hAnsi="Times New Roman"/>
                <w:sz w:val="24"/>
                <w:szCs w:val="24"/>
                <w:u w:val="single"/>
              </w:rPr>
            </w:pPr>
          </w:p>
        </w:tc>
        <w:tc>
          <w:tcPr>
            <w:tcW w:w="2862" w:type="dxa"/>
          </w:tcPr>
          <w:p w14:paraId="26252D7D"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5C68C57B" w14:textId="77777777" w:rsidTr="00152FD9">
        <w:trPr>
          <w:trHeight w:val="212"/>
        </w:trPr>
        <w:tc>
          <w:tcPr>
            <w:tcW w:w="1202" w:type="dxa"/>
            <w:vMerge/>
          </w:tcPr>
          <w:p w14:paraId="1A2E8BEE"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06BAEB54"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4BE29C07" w14:textId="020B4682"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65" w:type="dxa"/>
          </w:tcPr>
          <w:p w14:paraId="4F88A051" w14:textId="77777777" w:rsidR="00AE5046" w:rsidRPr="002A5E3E" w:rsidRDefault="00AE5046" w:rsidP="00AE5046">
            <w:pPr>
              <w:spacing w:after="0"/>
              <w:rPr>
                <w:rFonts w:ascii="Times New Roman" w:hAnsi="Times New Roman"/>
                <w:sz w:val="24"/>
                <w:szCs w:val="24"/>
                <w:u w:val="single"/>
              </w:rPr>
            </w:pPr>
          </w:p>
        </w:tc>
        <w:tc>
          <w:tcPr>
            <w:tcW w:w="2862" w:type="dxa"/>
          </w:tcPr>
          <w:p w14:paraId="477B333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74836276" w14:textId="77777777" w:rsidTr="00152FD9">
        <w:trPr>
          <w:trHeight w:val="212"/>
        </w:trPr>
        <w:tc>
          <w:tcPr>
            <w:tcW w:w="1202" w:type="dxa"/>
            <w:vMerge/>
          </w:tcPr>
          <w:p w14:paraId="24027A9B" w14:textId="77777777" w:rsidR="00AE5046" w:rsidRPr="002A5E3E" w:rsidRDefault="00AE5046" w:rsidP="00AE5046">
            <w:pPr>
              <w:suppressAutoHyphens/>
              <w:spacing w:after="0" w:line="240" w:lineRule="auto"/>
              <w:jc w:val="center"/>
              <w:rPr>
                <w:rFonts w:ascii="Times New Roman" w:hAnsi="Times New Roman"/>
                <w:i/>
              </w:rPr>
            </w:pPr>
          </w:p>
        </w:tc>
        <w:tc>
          <w:tcPr>
            <w:tcW w:w="1370" w:type="dxa"/>
          </w:tcPr>
          <w:p w14:paraId="0E264EC6" w14:textId="77777777" w:rsidR="00AE5046" w:rsidRPr="002A5E3E" w:rsidRDefault="00AE5046" w:rsidP="00AE5046">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6EA8B9D3" w14:textId="059CA12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65" w:type="dxa"/>
          </w:tcPr>
          <w:p w14:paraId="59EDC0D2" w14:textId="77777777" w:rsidR="00AE5046" w:rsidRPr="002A5E3E" w:rsidRDefault="00AE5046" w:rsidP="00AE5046">
            <w:pPr>
              <w:spacing w:after="0"/>
              <w:rPr>
                <w:rFonts w:ascii="Times New Roman" w:hAnsi="Times New Roman"/>
                <w:sz w:val="24"/>
                <w:szCs w:val="24"/>
                <w:u w:val="single"/>
              </w:rPr>
            </w:pPr>
          </w:p>
        </w:tc>
        <w:tc>
          <w:tcPr>
            <w:tcW w:w="2862" w:type="dxa"/>
          </w:tcPr>
          <w:p w14:paraId="110B2B2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152FD9" w:rsidRPr="009630B9" w14:paraId="03B586B4" w14:textId="77777777" w:rsidTr="00152FD9">
        <w:trPr>
          <w:trHeight w:val="212"/>
        </w:trPr>
        <w:tc>
          <w:tcPr>
            <w:tcW w:w="1202" w:type="dxa"/>
            <w:vMerge w:val="restart"/>
          </w:tcPr>
          <w:p w14:paraId="57101ED9" w14:textId="0A4E9129" w:rsidR="00152FD9" w:rsidRPr="005717BA" w:rsidRDefault="00152FD9" w:rsidP="00152FD9">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03</w:t>
            </w:r>
          </w:p>
          <w:p w14:paraId="207C492B" w14:textId="77777777" w:rsidR="00152FD9" w:rsidRPr="002A5E3E" w:rsidRDefault="00152FD9" w:rsidP="00152FD9">
            <w:pPr>
              <w:suppressAutoHyphens/>
              <w:spacing w:after="0" w:line="240" w:lineRule="auto"/>
              <w:jc w:val="center"/>
              <w:rPr>
                <w:rFonts w:ascii="Times New Roman" w:hAnsi="Times New Roman"/>
                <w:b/>
                <w:bCs/>
                <w:i/>
                <w:u w:val="single"/>
              </w:rPr>
            </w:pPr>
          </w:p>
        </w:tc>
        <w:tc>
          <w:tcPr>
            <w:tcW w:w="1370" w:type="dxa"/>
          </w:tcPr>
          <w:p w14:paraId="5B0FC465"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6EE455D" w14:textId="5FB3EF32"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c>
          <w:tcPr>
            <w:tcW w:w="1365" w:type="dxa"/>
          </w:tcPr>
          <w:p w14:paraId="7DE7BF1F"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3E9C0D43" w14:textId="29D362A6"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iCs/>
                <w:sz w:val="24"/>
                <w:szCs w:val="24"/>
                <w:lang w:eastAsia="en-US"/>
              </w:rPr>
              <w:t>содержание актуальной нормативно-правовой документации</w:t>
            </w:r>
          </w:p>
        </w:tc>
      </w:tr>
      <w:tr w:rsidR="00152FD9" w:rsidRPr="009630B9" w14:paraId="2CD99368" w14:textId="77777777" w:rsidTr="00152FD9">
        <w:trPr>
          <w:trHeight w:val="1044"/>
        </w:trPr>
        <w:tc>
          <w:tcPr>
            <w:tcW w:w="1202" w:type="dxa"/>
            <w:vMerge/>
          </w:tcPr>
          <w:p w14:paraId="65FD662E"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545D4CB"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230140AC" w14:textId="14EC31AD"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tc>
        <w:tc>
          <w:tcPr>
            <w:tcW w:w="1365" w:type="dxa"/>
          </w:tcPr>
          <w:p w14:paraId="021AC08F"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right w:val="single" w:sz="4" w:space="0" w:color="auto"/>
            </w:tcBorders>
          </w:tcPr>
          <w:p w14:paraId="5759D8A8" w14:textId="2D7C3281"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iCs/>
                <w:sz w:val="24"/>
                <w:szCs w:val="24"/>
                <w:lang w:eastAsia="en-US"/>
              </w:rPr>
              <w:t>современная научная и профессиональная терминология</w:t>
            </w:r>
          </w:p>
        </w:tc>
      </w:tr>
      <w:tr w:rsidR="00152FD9" w:rsidRPr="009630B9" w14:paraId="53B8969D" w14:textId="77777777" w:rsidTr="00152FD9">
        <w:trPr>
          <w:trHeight w:val="1044"/>
        </w:trPr>
        <w:tc>
          <w:tcPr>
            <w:tcW w:w="1202" w:type="dxa"/>
            <w:vMerge/>
          </w:tcPr>
          <w:p w14:paraId="51BAB44A"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02A36343"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5123B5CA" w14:textId="443A6B86"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tc>
        <w:tc>
          <w:tcPr>
            <w:tcW w:w="1365" w:type="dxa"/>
          </w:tcPr>
          <w:p w14:paraId="6201E5EB"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right w:val="single" w:sz="4" w:space="0" w:color="auto"/>
            </w:tcBorders>
          </w:tcPr>
          <w:p w14:paraId="7DDE498D" w14:textId="10AA3B2F"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152FD9" w:rsidRPr="009630B9" w14:paraId="473318B4" w14:textId="77777777" w:rsidTr="00152FD9">
        <w:trPr>
          <w:trHeight w:val="1044"/>
        </w:trPr>
        <w:tc>
          <w:tcPr>
            <w:tcW w:w="1202" w:type="dxa"/>
            <w:vMerge/>
          </w:tcPr>
          <w:p w14:paraId="6B76F08E"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CF76A87"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4ABE8918" w14:textId="103BDDEE"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sz w:val="24"/>
                <w:szCs w:val="24"/>
                <w:lang w:eastAsia="en-US"/>
              </w:rPr>
              <w:t>выявлять достоинства и недостатки коммерческой идеи</w:t>
            </w:r>
          </w:p>
        </w:tc>
        <w:tc>
          <w:tcPr>
            <w:tcW w:w="1365" w:type="dxa"/>
          </w:tcPr>
          <w:p w14:paraId="0A9E4593"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right w:val="single" w:sz="4" w:space="0" w:color="auto"/>
            </w:tcBorders>
          </w:tcPr>
          <w:p w14:paraId="74DFC26F" w14:textId="6DAD3604"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tc>
      </w:tr>
      <w:tr w:rsidR="00152FD9" w:rsidRPr="009630B9" w14:paraId="5495E202" w14:textId="77777777" w:rsidTr="00152FD9">
        <w:trPr>
          <w:trHeight w:val="1044"/>
        </w:trPr>
        <w:tc>
          <w:tcPr>
            <w:tcW w:w="1202" w:type="dxa"/>
            <w:vMerge/>
          </w:tcPr>
          <w:p w14:paraId="7645A371"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689C0A9A"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454FAD28" w14:textId="63BDBCAA"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365" w:type="dxa"/>
          </w:tcPr>
          <w:p w14:paraId="1CB2B100"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right w:val="single" w:sz="4" w:space="0" w:color="auto"/>
            </w:tcBorders>
          </w:tcPr>
          <w:p w14:paraId="0E3CFBD5" w14:textId="28FE1D48"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sz w:val="24"/>
                <w:szCs w:val="24"/>
                <w:lang w:eastAsia="en-US"/>
              </w:rPr>
              <w:t>правила разработки бизнес-планов</w:t>
            </w:r>
          </w:p>
        </w:tc>
      </w:tr>
      <w:tr w:rsidR="00152FD9" w:rsidRPr="009630B9" w14:paraId="714AFC2E" w14:textId="77777777" w:rsidTr="00152FD9">
        <w:trPr>
          <w:trHeight w:val="1044"/>
        </w:trPr>
        <w:tc>
          <w:tcPr>
            <w:tcW w:w="1202" w:type="dxa"/>
            <w:vMerge/>
          </w:tcPr>
          <w:p w14:paraId="150C5972"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15D0216A"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6C9E9F6B" w14:textId="00FBB15C"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365" w:type="dxa"/>
          </w:tcPr>
          <w:p w14:paraId="1C56C9C1"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right w:val="single" w:sz="4" w:space="0" w:color="auto"/>
            </w:tcBorders>
          </w:tcPr>
          <w:p w14:paraId="4886AA95" w14:textId="37B6274D"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порядок выстраивания презентации </w:t>
            </w:r>
          </w:p>
        </w:tc>
      </w:tr>
      <w:tr w:rsidR="00152FD9" w:rsidRPr="009630B9" w14:paraId="4FCD2802" w14:textId="77777777" w:rsidTr="00152FD9">
        <w:trPr>
          <w:trHeight w:val="1044"/>
        </w:trPr>
        <w:tc>
          <w:tcPr>
            <w:tcW w:w="1202" w:type="dxa"/>
            <w:vMerge/>
          </w:tcPr>
          <w:p w14:paraId="64B959AF"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35B27AD9"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1B1F9C5E" w14:textId="52CFC39A"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в рамках профессиональной деятельности</w:t>
            </w:r>
          </w:p>
        </w:tc>
        <w:tc>
          <w:tcPr>
            <w:tcW w:w="1365" w:type="dxa"/>
          </w:tcPr>
          <w:p w14:paraId="26BE8B35"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right w:val="single" w:sz="4" w:space="0" w:color="auto"/>
            </w:tcBorders>
          </w:tcPr>
          <w:p w14:paraId="76EF278C" w14:textId="620E8E23"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bCs/>
                <w:sz w:val="24"/>
                <w:szCs w:val="24"/>
                <w:lang w:eastAsia="en-US"/>
              </w:rPr>
              <w:t>кредитные банковские продукты</w:t>
            </w:r>
          </w:p>
        </w:tc>
      </w:tr>
      <w:tr w:rsidR="00152FD9" w:rsidRPr="009630B9" w14:paraId="749A86BA" w14:textId="77777777" w:rsidTr="00152FD9">
        <w:trPr>
          <w:trHeight w:val="1044"/>
        </w:trPr>
        <w:tc>
          <w:tcPr>
            <w:tcW w:w="1202" w:type="dxa"/>
            <w:vMerge/>
          </w:tcPr>
          <w:p w14:paraId="0C84C233"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5C1AE076"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0E220914" w14:textId="078FD918" w:rsidR="00152FD9" w:rsidRPr="002A5E3E" w:rsidRDefault="00152FD9" w:rsidP="00152FD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презентовать бизнес-идею </w:t>
            </w:r>
          </w:p>
        </w:tc>
        <w:tc>
          <w:tcPr>
            <w:tcW w:w="1365" w:type="dxa"/>
          </w:tcPr>
          <w:p w14:paraId="4AC3018E"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right w:val="single" w:sz="4" w:space="0" w:color="auto"/>
            </w:tcBorders>
          </w:tcPr>
          <w:p w14:paraId="361F94C1" w14:textId="77777777" w:rsidR="00152FD9" w:rsidRPr="002A5E3E" w:rsidRDefault="00152FD9" w:rsidP="00152FD9">
            <w:pPr>
              <w:spacing w:after="0" w:line="240" w:lineRule="auto"/>
              <w:rPr>
                <w:rFonts w:ascii="Times New Roman" w:hAnsi="Times New Roman"/>
                <w:i/>
              </w:rPr>
            </w:pPr>
          </w:p>
        </w:tc>
      </w:tr>
      <w:tr w:rsidR="00152FD9" w:rsidRPr="009630B9" w14:paraId="2D9DFCFF" w14:textId="77777777" w:rsidTr="00152FD9">
        <w:trPr>
          <w:trHeight w:val="212"/>
        </w:trPr>
        <w:tc>
          <w:tcPr>
            <w:tcW w:w="1202" w:type="dxa"/>
            <w:vMerge w:val="restart"/>
          </w:tcPr>
          <w:p w14:paraId="58C6D043" w14:textId="1426A6DF" w:rsidR="00152FD9" w:rsidRPr="00AE5046" w:rsidRDefault="00152FD9" w:rsidP="00152FD9">
            <w:pPr>
              <w:spacing w:after="0" w:line="240" w:lineRule="auto"/>
              <w:rPr>
                <w:rFonts w:ascii="Times New Roman" w:hAnsi="Times New Roman"/>
                <w:b/>
                <w:bCs/>
              </w:rPr>
            </w:pPr>
            <w:r>
              <w:rPr>
                <w:rFonts w:ascii="Times New Roman" w:hAnsi="Times New Roman"/>
                <w:b/>
                <w:bCs/>
              </w:rPr>
              <w:t>ПК 1.3</w:t>
            </w:r>
          </w:p>
        </w:tc>
        <w:tc>
          <w:tcPr>
            <w:tcW w:w="1370" w:type="dxa"/>
          </w:tcPr>
          <w:p w14:paraId="5E30905A"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81EA9C3" w14:textId="449D4753"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Выявлять органолептическими и инструментальными методами незначительные неисправности в работе самоходного </w:t>
            </w:r>
            <w:r w:rsidRPr="00B1636C">
              <w:rPr>
                <w:rFonts w:ascii="Times New Roman" w:hAnsi="Times New Roman"/>
                <w:color w:val="000000" w:themeColor="text1"/>
                <w:sz w:val="24"/>
                <w:szCs w:val="24"/>
              </w:rPr>
              <w:lastRenderedPageBreak/>
              <w:t>лесопогрузчика, самоходного лесопогрузчика со стреловым краном</w:t>
            </w:r>
          </w:p>
        </w:tc>
        <w:tc>
          <w:tcPr>
            <w:tcW w:w="1365" w:type="dxa"/>
          </w:tcPr>
          <w:p w14:paraId="1B6341E2"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49E33CBD" w14:textId="42E7D4D9"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Основные виды, типы и предназначение слесарного и измерительного инструмента, технологического и диагностического </w:t>
            </w:r>
            <w:r w:rsidRPr="00B1636C">
              <w:rPr>
                <w:rFonts w:ascii="Times New Roman" w:hAnsi="Times New Roman"/>
                <w:color w:val="000000" w:themeColor="text1"/>
                <w:sz w:val="24"/>
                <w:szCs w:val="24"/>
              </w:rPr>
              <w:lastRenderedPageBreak/>
              <w:t>оборудования, используемых при обслуживании самоходного лесопогрузчика, самоходного лесопогрузчика со стреловым краном</w:t>
            </w:r>
          </w:p>
        </w:tc>
      </w:tr>
      <w:tr w:rsidR="00152FD9" w:rsidRPr="009630B9" w14:paraId="6D855603" w14:textId="77777777" w:rsidTr="00152FD9">
        <w:trPr>
          <w:trHeight w:val="212"/>
        </w:trPr>
        <w:tc>
          <w:tcPr>
            <w:tcW w:w="1202" w:type="dxa"/>
            <w:vMerge/>
          </w:tcPr>
          <w:p w14:paraId="20FF906A"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0753FAD1"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BC9E244" w14:textId="60C607A7"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tc>
        <w:tc>
          <w:tcPr>
            <w:tcW w:w="1365" w:type="dxa"/>
          </w:tcPr>
          <w:p w14:paraId="4AFA2956"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7A10B1E3" w14:textId="52DD6358"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Перечень операций и технология ежесменного технического обслуживания самоходного лесопогрузчика, самоходного лесопогрузчика со стреловым краном</w:t>
            </w:r>
          </w:p>
        </w:tc>
      </w:tr>
      <w:tr w:rsidR="00152FD9" w:rsidRPr="009630B9" w14:paraId="17370D7A" w14:textId="77777777" w:rsidTr="00152FD9">
        <w:trPr>
          <w:trHeight w:val="212"/>
        </w:trPr>
        <w:tc>
          <w:tcPr>
            <w:tcW w:w="1202" w:type="dxa"/>
            <w:vMerge/>
          </w:tcPr>
          <w:p w14:paraId="2F41975E"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0258C8BE"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319E177" w14:textId="28207CF8"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замену быстроизнашивающихся деталей, узлов и элементов рабочего органа самоходного лесопогрузчика, самоходного лесопогрузчика со стреловым краном</w:t>
            </w:r>
          </w:p>
        </w:tc>
        <w:tc>
          <w:tcPr>
            <w:tcW w:w="1365" w:type="dxa"/>
          </w:tcPr>
          <w:p w14:paraId="32EB4DCD"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08148B77" w14:textId="123910FF"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и приемы мойки и очистки деталей, узлов, механизмов и кузовных элементов</w:t>
            </w:r>
          </w:p>
        </w:tc>
      </w:tr>
      <w:tr w:rsidR="00152FD9" w:rsidRPr="009630B9" w14:paraId="6E891733" w14:textId="77777777" w:rsidTr="00152FD9">
        <w:trPr>
          <w:trHeight w:val="539"/>
        </w:trPr>
        <w:tc>
          <w:tcPr>
            <w:tcW w:w="1202" w:type="dxa"/>
            <w:vMerge/>
          </w:tcPr>
          <w:p w14:paraId="3869A4E0"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7E6FADE"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332FA28" w14:textId="0166EDC5"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смазку трущихся элементов</w:t>
            </w:r>
          </w:p>
        </w:tc>
        <w:tc>
          <w:tcPr>
            <w:tcW w:w="1365" w:type="dxa"/>
          </w:tcPr>
          <w:p w14:paraId="55B38C66"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641E03EA" w14:textId="324DBAF0"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и порядок монтажа, демонтажа, перемещения, подготовки к работе и установки навесного оборудования для самоходного лесопогрузчика, самоходного лесопогрузчика со стреловым краном</w:t>
            </w:r>
          </w:p>
        </w:tc>
      </w:tr>
      <w:tr w:rsidR="00152FD9" w:rsidRPr="009630B9" w14:paraId="0AC78809" w14:textId="77777777" w:rsidTr="00152FD9">
        <w:trPr>
          <w:trHeight w:val="1951"/>
        </w:trPr>
        <w:tc>
          <w:tcPr>
            <w:tcW w:w="1202" w:type="dxa"/>
            <w:vMerge/>
          </w:tcPr>
          <w:p w14:paraId="06964BEC"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EEB40A0"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21B1431" w14:textId="64BC5077"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c>
          <w:tcPr>
            <w:tcW w:w="1365" w:type="dxa"/>
          </w:tcPr>
          <w:p w14:paraId="53E25C03"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2DF0D27B" w14:textId="6B095AC8"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Технические условия на регулирование узлов, механизмов и системы управления самоходного лесопогрузчика, самоходного лесопогрузчика со стреловым краном</w:t>
            </w:r>
          </w:p>
        </w:tc>
      </w:tr>
      <w:tr w:rsidR="00152FD9" w:rsidRPr="009630B9" w14:paraId="78A221B4" w14:textId="77777777" w:rsidTr="00152FD9">
        <w:trPr>
          <w:trHeight w:val="1695"/>
        </w:trPr>
        <w:tc>
          <w:tcPr>
            <w:tcW w:w="1202" w:type="dxa"/>
            <w:vMerge/>
          </w:tcPr>
          <w:p w14:paraId="23BA8276"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52B9D64"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541EBD5" w14:textId="2767E463"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Заполнять формы отчетной документации по выдаче нефтепродуктов, расходных материалов и запасных частей</w:t>
            </w:r>
          </w:p>
        </w:tc>
        <w:tc>
          <w:tcPr>
            <w:tcW w:w="1365" w:type="dxa"/>
          </w:tcPr>
          <w:p w14:paraId="3D011070"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6CE06C28" w14:textId="60ECA370"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Свойства, марки и нормы расхода материалов, используемых при техническом обслуживании самоходного лесопогрузчика</w:t>
            </w:r>
          </w:p>
        </w:tc>
      </w:tr>
      <w:tr w:rsidR="00152FD9" w:rsidRPr="009630B9" w14:paraId="4296A563" w14:textId="77777777" w:rsidTr="00152FD9">
        <w:trPr>
          <w:trHeight w:val="2723"/>
        </w:trPr>
        <w:tc>
          <w:tcPr>
            <w:tcW w:w="1202" w:type="dxa"/>
            <w:vMerge/>
          </w:tcPr>
          <w:p w14:paraId="7EF3FB3C"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70FA2EF2"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8E7E762" w14:textId="57B17245"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Подготавливать необходимое оборудование и инструмент для проведения технического обслуживания или ремонта самоходного лесопогрузчика, самоходного лесопогрузчика со стреловым краном</w:t>
            </w:r>
          </w:p>
        </w:tc>
        <w:tc>
          <w:tcPr>
            <w:tcW w:w="1365" w:type="dxa"/>
          </w:tcPr>
          <w:p w14:paraId="03A482FB"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59418BA2" w14:textId="7146F865"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Основные виды топлива и сорта горюче-смазочных материалов</w:t>
            </w:r>
          </w:p>
        </w:tc>
      </w:tr>
      <w:tr w:rsidR="00152FD9" w:rsidRPr="009630B9" w14:paraId="386144B9" w14:textId="77777777" w:rsidTr="00152FD9">
        <w:trPr>
          <w:trHeight w:val="1690"/>
        </w:trPr>
        <w:tc>
          <w:tcPr>
            <w:tcW w:w="1202" w:type="dxa"/>
            <w:vMerge/>
          </w:tcPr>
          <w:p w14:paraId="6C870C73"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13F57AE9"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B78FC1C" w14:textId="4D79A5C5"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Проверять самоходный лесопогрузчик и навесное оборудование на наличие дефектов и/или механических повреждений металлоконструкции</w:t>
            </w:r>
          </w:p>
        </w:tc>
        <w:tc>
          <w:tcPr>
            <w:tcW w:w="1365" w:type="dxa"/>
          </w:tcPr>
          <w:p w14:paraId="7B6C923D"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0F3326B9" w14:textId="4AB42C6F"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152FD9" w:rsidRPr="009630B9" w14:paraId="4E09AC0C" w14:textId="77777777" w:rsidTr="00152FD9">
        <w:trPr>
          <w:trHeight w:val="597"/>
        </w:trPr>
        <w:tc>
          <w:tcPr>
            <w:tcW w:w="1202" w:type="dxa"/>
            <w:vMerge/>
          </w:tcPr>
          <w:p w14:paraId="1D42930D"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1E1021E2"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BF08B81" w14:textId="4ED95533"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монтаж и демонтаж ремонтного оборудования</w:t>
            </w:r>
          </w:p>
        </w:tc>
        <w:tc>
          <w:tcPr>
            <w:tcW w:w="1365" w:type="dxa"/>
          </w:tcPr>
          <w:p w14:paraId="0624BABE"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4A1CCDA2" w14:textId="7D196DF8"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технические характеристики обслуживаемого оборудования самоходного лесопогрузчика, самоходного лесопогрузчика со стреловым краном двигателей, приспособлений, системы управления</w:t>
            </w:r>
          </w:p>
        </w:tc>
      </w:tr>
      <w:tr w:rsidR="00152FD9" w:rsidRPr="009630B9" w14:paraId="4773C05F" w14:textId="77777777" w:rsidTr="00152FD9">
        <w:trPr>
          <w:trHeight w:val="2026"/>
        </w:trPr>
        <w:tc>
          <w:tcPr>
            <w:tcW w:w="1202" w:type="dxa"/>
            <w:vMerge/>
          </w:tcPr>
          <w:p w14:paraId="641A2D49"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5B483D0F"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D5B45BB" w14:textId="02A66F2E"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Готовить самоходный лесопогрузчик, самоходный лесопогрузчик со стреловым краном к краткосрочному и долгосрочному хранению</w:t>
            </w:r>
          </w:p>
        </w:tc>
        <w:tc>
          <w:tcPr>
            <w:tcW w:w="1365" w:type="dxa"/>
          </w:tcPr>
          <w:p w14:paraId="318F1C9B"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5A4941F2" w14:textId="539CC684"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самоходного лесопогрузчика</w:t>
            </w:r>
          </w:p>
        </w:tc>
      </w:tr>
      <w:tr w:rsidR="00152FD9" w:rsidRPr="009630B9" w14:paraId="0F3660AE" w14:textId="77777777" w:rsidTr="00152FD9">
        <w:trPr>
          <w:trHeight w:val="2723"/>
        </w:trPr>
        <w:tc>
          <w:tcPr>
            <w:tcW w:w="1202" w:type="dxa"/>
            <w:vMerge/>
          </w:tcPr>
          <w:p w14:paraId="3EA7E616"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A32B135"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5C52894" w14:textId="4603EF88"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Производить расконсервирование самоходного лесопогрузчика, самоходного лесопогрузчика со стреловым краном после кратковременного хранения и в составе ремонтной бригады </w:t>
            </w:r>
            <w:r w:rsidRPr="00B1636C">
              <w:rPr>
                <w:rFonts w:ascii="Times New Roman" w:hAnsi="Times New Roman"/>
                <w:color w:val="000000" w:themeColor="text1"/>
                <w:sz w:val="24"/>
                <w:szCs w:val="24"/>
              </w:rPr>
              <w:lastRenderedPageBreak/>
              <w:t>после долговременного хранения в соответствии с инструкцией по эксплуатации организации-изготовителя</w:t>
            </w:r>
          </w:p>
        </w:tc>
        <w:tc>
          <w:tcPr>
            <w:tcW w:w="1365" w:type="dxa"/>
          </w:tcPr>
          <w:p w14:paraId="47B285F0"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26C92FAA" w14:textId="4078A6DF"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Причины неисправностей самоходного лесопогрузчика, самоходного лесопогрузчика со стреловым краном и способы их устранения</w:t>
            </w:r>
          </w:p>
        </w:tc>
      </w:tr>
      <w:tr w:rsidR="00152FD9" w:rsidRPr="009630B9" w14:paraId="07DB7AE1" w14:textId="77777777" w:rsidTr="00152FD9">
        <w:trPr>
          <w:trHeight w:val="2723"/>
        </w:trPr>
        <w:tc>
          <w:tcPr>
            <w:tcW w:w="1202" w:type="dxa"/>
            <w:vMerge/>
          </w:tcPr>
          <w:p w14:paraId="3427B779"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72B662A3"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9F30492" w14:textId="20091A9D"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c>
          <w:tcPr>
            <w:tcW w:w="1365" w:type="dxa"/>
          </w:tcPr>
          <w:p w14:paraId="5B032A88"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238386EA" w14:textId="6FA68895"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Методы обнаружения и устранения неисправностей механизмов и оборудования самоходного лесопогрузчика, самоходного лесопогрузчика со стреловым краном</w:t>
            </w:r>
          </w:p>
        </w:tc>
      </w:tr>
      <w:tr w:rsidR="00152FD9" w:rsidRPr="009630B9" w14:paraId="56F5581F" w14:textId="77777777" w:rsidTr="00152FD9">
        <w:trPr>
          <w:trHeight w:val="840"/>
        </w:trPr>
        <w:tc>
          <w:tcPr>
            <w:tcW w:w="1202" w:type="dxa"/>
            <w:vMerge/>
          </w:tcPr>
          <w:p w14:paraId="45BFFBD3"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712C9728"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6AFBAA3" w14:textId="184EBA3A"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Проверять исправность узлов и механизмов лесопогрузчика со стреловым краном и составлять дефектную ведомость</w:t>
            </w:r>
          </w:p>
        </w:tc>
        <w:tc>
          <w:tcPr>
            <w:tcW w:w="1365" w:type="dxa"/>
          </w:tcPr>
          <w:p w14:paraId="2E97E8A4"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14C4A4DC" w14:textId="62D2B895"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Правила и последовательность операций </w:t>
            </w:r>
            <w:proofErr w:type="spellStart"/>
            <w:r w:rsidRPr="00B1636C">
              <w:rPr>
                <w:rFonts w:ascii="Times New Roman" w:hAnsi="Times New Roman"/>
                <w:color w:val="000000" w:themeColor="text1"/>
                <w:sz w:val="24"/>
                <w:szCs w:val="24"/>
              </w:rPr>
              <w:t>мелкоузлового</w:t>
            </w:r>
            <w:proofErr w:type="spellEnd"/>
            <w:r w:rsidRPr="00B1636C">
              <w:rPr>
                <w:rFonts w:ascii="Times New Roman" w:hAnsi="Times New Roman"/>
                <w:color w:val="000000" w:themeColor="text1"/>
                <w:sz w:val="24"/>
                <w:szCs w:val="24"/>
              </w:rPr>
              <w:t xml:space="preserve"> демонтажа (монтажа) самоходного лесопогрузчика, самоходного лесопогрузчика со стреловым краном</w:t>
            </w:r>
          </w:p>
        </w:tc>
      </w:tr>
      <w:tr w:rsidR="00152FD9" w:rsidRPr="009630B9" w14:paraId="7E70C36E" w14:textId="77777777" w:rsidTr="00152FD9">
        <w:trPr>
          <w:trHeight w:val="840"/>
        </w:trPr>
        <w:tc>
          <w:tcPr>
            <w:tcW w:w="1202" w:type="dxa"/>
            <w:vMerge/>
          </w:tcPr>
          <w:p w14:paraId="737AB0DA"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4DFA284"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26A7D97"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5A60E950"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52E38BA3" w14:textId="49002117"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инструкции (технологических карт, руководства) по эксплуатации и техническому обслуживанию самоходного лесопогрузчика, самоходного лесопогрузчика со стреловым краном</w:t>
            </w:r>
          </w:p>
        </w:tc>
      </w:tr>
      <w:tr w:rsidR="00152FD9" w:rsidRPr="009630B9" w14:paraId="65D25193" w14:textId="77777777" w:rsidTr="00152FD9">
        <w:trPr>
          <w:trHeight w:val="840"/>
        </w:trPr>
        <w:tc>
          <w:tcPr>
            <w:tcW w:w="1202" w:type="dxa"/>
            <w:vMerge/>
          </w:tcPr>
          <w:p w14:paraId="47063D49"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5569E9C4"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B39F2A5"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591E9A1A"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060AC272" w14:textId="25025DF4"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Перечень работ по техническому обслуживанию самоходного лесопогрузчика, самоходного лесопогрузчика со стреловым краном</w:t>
            </w:r>
          </w:p>
        </w:tc>
      </w:tr>
      <w:tr w:rsidR="00152FD9" w:rsidRPr="009630B9" w14:paraId="200ECEA8" w14:textId="77777777" w:rsidTr="00152FD9">
        <w:trPr>
          <w:trHeight w:val="840"/>
        </w:trPr>
        <w:tc>
          <w:tcPr>
            <w:tcW w:w="1202" w:type="dxa"/>
            <w:vMerge/>
          </w:tcPr>
          <w:p w14:paraId="50905D27"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4D527875"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FE411CB"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1B8B8B2A"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53668BD2" w14:textId="66DB1103"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Способы диагностики систем и механизмов самоходного лесопогрузчика, </w:t>
            </w:r>
            <w:r w:rsidRPr="00B1636C">
              <w:rPr>
                <w:rFonts w:ascii="Times New Roman" w:hAnsi="Times New Roman"/>
                <w:color w:val="000000" w:themeColor="text1"/>
                <w:sz w:val="24"/>
                <w:szCs w:val="24"/>
              </w:rPr>
              <w:lastRenderedPageBreak/>
              <w:t>самоходного лесопогрузчика со стреловым краном и определения характера неисправности</w:t>
            </w:r>
          </w:p>
        </w:tc>
      </w:tr>
      <w:tr w:rsidR="00152FD9" w:rsidRPr="009630B9" w14:paraId="6BA87F5E" w14:textId="77777777" w:rsidTr="00152FD9">
        <w:trPr>
          <w:trHeight w:val="840"/>
        </w:trPr>
        <w:tc>
          <w:tcPr>
            <w:tcW w:w="1202" w:type="dxa"/>
            <w:vMerge/>
          </w:tcPr>
          <w:p w14:paraId="731AD4ED"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67677664"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735C28F"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34758E77"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1CE72CA5" w14:textId="7D2882D8"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Технологии восстановления работоспособности деталей самоходного лесопогрузчика, самоходного лесопогрузчика со стреловым краном с помощью полимерных и полимерных композиционных материалов</w:t>
            </w:r>
          </w:p>
        </w:tc>
      </w:tr>
      <w:tr w:rsidR="00152FD9" w:rsidRPr="009630B9" w14:paraId="72E40851" w14:textId="77777777" w:rsidTr="00152FD9">
        <w:trPr>
          <w:trHeight w:val="840"/>
        </w:trPr>
        <w:tc>
          <w:tcPr>
            <w:tcW w:w="1202" w:type="dxa"/>
            <w:vMerge/>
          </w:tcPr>
          <w:p w14:paraId="3A2B39A7"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274F82ED"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05E8DF9"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36795510"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67C104DA" w14:textId="163081BF"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Назначение и правила безопасного применения контрольно-измерительных приборов</w:t>
            </w:r>
          </w:p>
        </w:tc>
      </w:tr>
      <w:tr w:rsidR="00152FD9" w:rsidRPr="009630B9" w14:paraId="4DE8583E" w14:textId="77777777" w:rsidTr="00152FD9">
        <w:trPr>
          <w:trHeight w:val="840"/>
        </w:trPr>
        <w:tc>
          <w:tcPr>
            <w:tcW w:w="1202" w:type="dxa"/>
            <w:vMerge/>
          </w:tcPr>
          <w:p w14:paraId="3120058F"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34821BC9"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E70C9E1"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47FDB11A"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6A800FBB" w14:textId="5DEE37CE"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152FD9" w:rsidRPr="009630B9" w14:paraId="6C8CC8DB" w14:textId="77777777" w:rsidTr="00152FD9">
        <w:trPr>
          <w:trHeight w:val="840"/>
        </w:trPr>
        <w:tc>
          <w:tcPr>
            <w:tcW w:w="1202" w:type="dxa"/>
            <w:vMerge/>
          </w:tcPr>
          <w:p w14:paraId="658E1E29"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1827EA5B"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E566845"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63EAF648"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47F7127B" w14:textId="16DFB540"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применения ручного и пневматического инструмента</w:t>
            </w:r>
          </w:p>
        </w:tc>
      </w:tr>
      <w:tr w:rsidR="00152FD9" w:rsidRPr="009630B9" w14:paraId="5CB6CAFA" w14:textId="77777777" w:rsidTr="00152FD9">
        <w:trPr>
          <w:trHeight w:val="840"/>
        </w:trPr>
        <w:tc>
          <w:tcPr>
            <w:tcW w:w="1202" w:type="dxa"/>
            <w:vMerge/>
          </w:tcPr>
          <w:p w14:paraId="70026108"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26516A44"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C667E02"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22FCDB42"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59744638" w14:textId="1F3922CE"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Назначение малярного инструмента, принципы безопасной работы с ним</w:t>
            </w:r>
          </w:p>
        </w:tc>
      </w:tr>
      <w:tr w:rsidR="00152FD9" w:rsidRPr="009630B9" w14:paraId="1691F25C" w14:textId="77777777" w:rsidTr="00152FD9">
        <w:trPr>
          <w:trHeight w:val="556"/>
        </w:trPr>
        <w:tc>
          <w:tcPr>
            <w:tcW w:w="1202" w:type="dxa"/>
            <w:vMerge/>
          </w:tcPr>
          <w:p w14:paraId="6B95C397"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6B7D71D6"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68513DB"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7A578ECC"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0C0E2AF0" w14:textId="6DF90868"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Основы электроники и электротехники в объеме, необходимом для выполнения работ по техническому обслуживанию самоходного лесопогрузчика, самоходного </w:t>
            </w:r>
            <w:r w:rsidRPr="00B1636C">
              <w:rPr>
                <w:rFonts w:ascii="Times New Roman" w:hAnsi="Times New Roman"/>
                <w:color w:val="000000" w:themeColor="text1"/>
                <w:sz w:val="24"/>
                <w:szCs w:val="24"/>
              </w:rPr>
              <w:lastRenderedPageBreak/>
              <w:t>лесопогрузчика со стреловым краном</w:t>
            </w:r>
          </w:p>
        </w:tc>
      </w:tr>
      <w:tr w:rsidR="00152FD9" w:rsidRPr="009630B9" w14:paraId="586B0AAE" w14:textId="77777777" w:rsidTr="00152FD9">
        <w:trPr>
          <w:trHeight w:val="840"/>
        </w:trPr>
        <w:tc>
          <w:tcPr>
            <w:tcW w:w="1202" w:type="dxa"/>
            <w:vMerge/>
          </w:tcPr>
          <w:p w14:paraId="780B7D99"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6BDE500A"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AB17A68"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15B1BB7B"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5E720D09" w14:textId="05C47A3E"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Устройство </w:t>
            </w:r>
            <w:proofErr w:type="spellStart"/>
            <w:r w:rsidRPr="00B1636C">
              <w:rPr>
                <w:rFonts w:ascii="Times New Roman" w:hAnsi="Times New Roman"/>
                <w:color w:val="000000" w:themeColor="text1"/>
                <w:sz w:val="24"/>
                <w:szCs w:val="24"/>
              </w:rPr>
              <w:t>пневмо</w:t>
            </w:r>
            <w:proofErr w:type="spellEnd"/>
            <w:r w:rsidRPr="00B1636C">
              <w:rPr>
                <w:rFonts w:ascii="Times New Roman" w:hAnsi="Times New Roman"/>
                <w:color w:val="000000" w:themeColor="text1"/>
                <w:sz w:val="24"/>
                <w:szCs w:val="24"/>
              </w:rPr>
              <w:t>-, гидро- и электрооборудования самоходного лесопогрузчика, самоходного лесопогрузчика со стреловым краном</w:t>
            </w:r>
          </w:p>
        </w:tc>
      </w:tr>
      <w:tr w:rsidR="00152FD9" w:rsidRPr="009630B9" w14:paraId="14614AAE" w14:textId="77777777" w:rsidTr="00152FD9">
        <w:trPr>
          <w:trHeight w:val="840"/>
        </w:trPr>
        <w:tc>
          <w:tcPr>
            <w:tcW w:w="1202" w:type="dxa"/>
            <w:vMerge/>
          </w:tcPr>
          <w:p w14:paraId="7A4FADCA"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5DCB1B96"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3EE3769"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74D0A2E3"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0305E650" w14:textId="5D9244C2"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152FD9" w:rsidRPr="009630B9" w14:paraId="4C8CF75B" w14:textId="77777777" w:rsidTr="00152FD9">
        <w:trPr>
          <w:trHeight w:val="840"/>
        </w:trPr>
        <w:tc>
          <w:tcPr>
            <w:tcW w:w="1202" w:type="dxa"/>
            <w:vMerge/>
          </w:tcPr>
          <w:p w14:paraId="28B7B9AE"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2B5B056E"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DEC0FCC"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4426DFD9"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22666066" w14:textId="4F64B512"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w:t>
            </w:r>
          </w:p>
        </w:tc>
      </w:tr>
      <w:tr w:rsidR="00152FD9" w:rsidRPr="009630B9" w14:paraId="2A6FC8D3" w14:textId="77777777" w:rsidTr="00152FD9">
        <w:trPr>
          <w:trHeight w:val="840"/>
        </w:trPr>
        <w:tc>
          <w:tcPr>
            <w:tcW w:w="1202" w:type="dxa"/>
            <w:vMerge/>
          </w:tcPr>
          <w:p w14:paraId="56FA30C7"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572E3083"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207F2D9"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25FC3FD5"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59298F6A" w14:textId="65835146"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Свойства, правила хранения и использования горюче-смазочных материалов и технических жидкостей</w:t>
            </w:r>
          </w:p>
        </w:tc>
      </w:tr>
      <w:tr w:rsidR="00152FD9" w:rsidRPr="009630B9" w14:paraId="0C028C67" w14:textId="77777777" w:rsidTr="00152FD9">
        <w:trPr>
          <w:trHeight w:val="840"/>
        </w:trPr>
        <w:tc>
          <w:tcPr>
            <w:tcW w:w="1202" w:type="dxa"/>
            <w:vMerge/>
          </w:tcPr>
          <w:p w14:paraId="1D780F09" w14:textId="77777777" w:rsidR="00152FD9" w:rsidRPr="002A5E3E" w:rsidRDefault="00152FD9" w:rsidP="00152FD9">
            <w:pPr>
              <w:suppressAutoHyphens/>
              <w:spacing w:after="0" w:line="240" w:lineRule="auto"/>
              <w:jc w:val="center"/>
              <w:rPr>
                <w:rFonts w:ascii="Times New Roman" w:hAnsi="Times New Roman"/>
                <w:i/>
              </w:rPr>
            </w:pPr>
          </w:p>
        </w:tc>
        <w:tc>
          <w:tcPr>
            <w:tcW w:w="1370" w:type="dxa"/>
          </w:tcPr>
          <w:p w14:paraId="21E59195" w14:textId="77777777" w:rsidR="00152FD9" w:rsidRPr="002A5E3E" w:rsidRDefault="00152FD9" w:rsidP="00152FD9">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F0EB547" w14:textId="77777777" w:rsidR="00152FD9" w:rsidRPr="00B1636C" w:rsidRDefault="00152FD9" w:rsidP="00152FD9">
            <w:pPr>
              <w:spacing w:after="0" w:line="240" w:lineRule="auto"/>
              <w:rPr>
                <w:rFonts w:ascii="Times New Roman" w:hAnsi="Times New Roman"/>
                <w:color w:val="000000" w:themeColor="text1"/>
                <w:sz w:val="24"/>
                <w:szCs w:val="24"/>
              </w:rPr>
            </w:pPr>
          </w:p>
        </w:tc>
        <w:tc>
          <w:tcPr>
            <w:tcW w:w="1365" w:type="dxa"/>
          </w:tcPr>
          <w:p w14:paraId="724D4ED0" w14:textId="77777777" w:rsidR="00152FD9" w:rsidRPr="002A5E3E" w:rsidRDefault="00152FD9" w:rsidP="00152FD9">
            <w:pPr>
              <w:spacing w:after="0"/>
              <w:rPr>
                <w:rFonts w:ascii="Times New Roman" w:hAnsi="Times New Roman"/>
                <w:sz w:val="24"/>
                <w:szCs w:val="24"/>
                <w:u w:val="single"/>
              </w:rPr>
            </w:pPr>
          </w:p>
        </w:tc>
        <w:tc>
          <w:tcPr>
            <w:tcW w:w="2862" w:type="dxa"/>
            <w:tcBorders>
              <w:top w:val="single" w:sz="4" w:space="0" w:color="auto"/>
              <w:left w:val="single" w:sz="4" w:space="0" w:color="auto"/>
              <w:bottom w:val="single" w:sz="4" w:space="0" w:color="auto"/>
              <w:right w:val="single" w:sz="4" w:space="0" w:color="auto"/>
            </w:tcBorders>
          </w:tcPr>
          <w:p w14:paraId="1AD582AB" w14:textId="79D1CD2F" w:rsidR="00152FD9" w:rsidRPr="000869F1" w:rsidRDefault="00152FD9" w:rsidP="00152FD9">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краткосрочного и долгосрочного хранения самоходного лесопогрузчика</w:t>
            </w:r>
          </w:p>
        </w:tc>
      </w:tr>
      <w:bookmarkEnd w:id="10"/>
    </w:tbl>
    <w:p w14:paraId="3D1ACAEB" w14:textId="77777777" w:rsidR="002B6F9F" w:rsidRPr="0004408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p>
    <w:p w14:paraId="47E774B5" w14:textId="77777777" w:rsidR="002B6F9F" w:rsidRPr="001123BC" w:rsidRDefault="002B6F9F" w:rsidP="002B6F9F">
      <w:pPr>
        <w:suppressAutoHyphens/>
        <w:spacing w:after="0"/>
        <w:ind w:firstLine="709"/>
        <w:contextualSpacing/>
        <w:rPr>
          <w:rFonts w:ascii="Times New Roman" w:eastAsiaTheme="minorHAnsi" w:hAnsi="Times New Roman" w:cstheme="minorBidi"/>
          <w:b/>
          <w:lang w:eastAsia="en-US"/>
        </w:rPr>
      </w:pPr>
    </w:p>
    <w:p w14:paraId="15752DB5" w14:textId="77777777" w:rsidR="002B6F9F" w:rsidRPr="001123BC"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B672616" w14:textId="77777777" w:rsidR="002B6F9F" w:rsidRPr="001123BC" w:rsidRDefault="002B6F9F" w:rsidP="002B6F9F">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B6F9F" w:rsidRPr="001123BC" w14:paraId="13EE8021" w14:textId="77777777" w:rsidTr="00274517">
        <w:trPr>
          <w:trHeight w:val="20"/>
        </w:trPr>
        <w:tc>
          <w:tcPr>
            <w:tcW w:w="3685" w:type="pct"/>
            <w:vAlign w:val="center"/>
          </w:tcPr>
          <w:p w14:paraId="4F2CEFB6"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9F4EB2B" w14:textId="77777777" w:rsidR="002B6F9F" w:rsidRPr="001123BC" w:rsidRDefault="002B6F9F"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B6F9F" w:rsidRPr="001123BC" w14:paraId="6ED7BD57" w14:textId="77777777" w:rsidTr="00274517">
        <w:trPr>
          <w:trHeight w:val="20"/>
        </w:trPr>
        <w:tc>
          <w:tcPr>
            <w:tcW w:w="3685" w:type="pct"/>
            <w:vAlign w:val="center"/>
          </w:tcPr>
          <w:p w14:paraId="3FB62B9C"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AB3CD4C" w14:textId="5B8F881F" w:rsidR="002B6F9F" w:rsidRPr="001123BC" w:rsidRDefault="000213EE"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2B6F9F" w:rsidRPr="001123BC" w14:paraId="7B29363D" w14:textId="77777777" w:rsidTr="00274517">
        <w:trPr>
          <w:trHeight w:val="20"/>
        </w:trPr>
        <w:tc>
          <w:tcPr>
            <w:tcW w:w="3685" w:type="pct"/>
            <w:shd w:val="clear" w:color="auto" w:fill="auto"/>
            <w:vAlign w:val="center"/>
          </w:tcPr>
          <w:p w14:paraId="65879F8D"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F00C243" w14:textId="51A451E3" w:rsidR="002B6F9F" w:rsidRPr="001123BC" w:rsidRDefault="002B3F90"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0213EE">
              <w:rPr>
                <w:rFonts w:ascii="Times New Roman" w:eastAsiaTheme="minorHAnsi" w:hAnsi="Times New Roman" w:cstheme="minorBidi"/>
                <w:iCs/>
                <w:lang w:eastAsia="en-US"/>
              </w:rPr>
              <w:t>2</w:t>
            </w:r>
          </w:p>
        </w:tc>
      </w:tr>
      <w:tr w:rsidR="002B6F9F" w:rsidRPr="001123BC" w14:paraId="258EFD58" w14:textId="77777777" w:rsidTr="00274517">
        <w:trPr>
          <w:trHeight w:val="20"/>
        </w:trPr>
        <w:tc>
          <w:tcPr>
            <w:tcW w:w="5000" w:type="pct"/>
            <w:gridSpan w:val="2"/>
            <w:vAlign w:val="center"/>
          </w:tcPr>
          <w:p w14:paraId="7712C14F"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B6F9F" w:rsidRPr="001123BC" w14:paraId="29BF5A8E" w14:textId="77777777" w:rsidTr="00274517">
        <w:trPr>
          <w:trHeight w:val="20"/>
        </w:trPr>
        <w:tc>
          <w:tcPr>
            <w:tcW w:w="3685" w:type="pct"/>
            <w:vAlign w:val="center"/>
          </w:tcPr>
          <w:p w14:paraId="7999E65E"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2027965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2494602D" w14:textId="77777777" w:rsidTr="00274517">
        <w:trPr>
          <w:trHeight w:val="20"/>
        </w:trPr>
        <w:tc>
          <w:tcPr>
            <w:tcW w:w="3685" w:type="pct"/>
            <w:vAlign w:val="center"/>
          </w:tcPr>
          <w:p w14:paraId="2D01AFFC"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34C92B71"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B751E51" w14:textId="77777777" w:rsidTr="00274517">
        <w:trPr>
          <w:trHeight w:val="20"/>
        </w:trPr>
        <w:tc>
          <w:tcPr>
            <w:tcW w:w="3685" w:type="pct"/>
            <w:vAlign w:val="center"/>
          </w:tcPr>
          <w:p w14:paraId="6B3A54D1" w14:textId="77777777" w:rsidR="002B6F9F" w:rsidRPr="00884AFD" w:rsidRDefault="002B6F9F"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6"/>
            </w:r>
          </w:p>
        </w:tc>
        <w:tc>
          <w:tcPr>
            <w:tcW w:w="1315" w:type="pct"/>
            <w:vAlign w:val="center"/>
          </w:tcPr>
          <w:p w14:paraId="37D4D82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D737DBF" w14:textId="77777777" w:rsidTr="00274517">
        <w:trPr>
          <w:trHeight w:val="20"/>
        </w:trPr>
        <w:tc>
          <w:tcPr>
            <w:tcW w:w="3685" w:type="pct"/>
            <w:vAlign w:val="center"/>
          </w:tcPr>
          <w:p w14:paraId="5718F492" w14:textId="02231AEF" w:rsidR="002B6F9F" w:rsidRPr="001123BC" w:rsidRDefault="002B6F9F"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36B7BA6" w14:textId="1C1BE841"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bl>
    <w:p w14:paraId="52ABFEB3" w14:textId="77777777" w:rsidR="002B6F9F" w:rsidRDefault="002B6F9F" w:rsidP="002B6F9F">
      <w:pPr>
        <w:sectPr w:rsidR="002B6F9F" w:rsidSect="00B911C1">
          <w:headerReference w:type="even" r:id="rId21"/>
          <w:pgSz w:w="11906" w:h="16838"/>
          <w:pgMar w:top="1134" w:right="567" w:bottom="1134" w:left="1701" w:header="709" w:footer="709" w:gutter="0"/>
          <w:cols w:space="708"/>
          <w:docGrid w:linePitch="360"/>
        </w:sectPr>
      </w:pPr>
    </w:p>
    <w:p w14:paraId="2B56EBAD" w14:textId="77777777" w:rsidR="002B6F9F" w:rsidRDefault="002B6F9F" w:rsidP="002B6F9F">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09C0CBC" w14:textId="77777777" w:rsidR="002B6F9F" w:rsidRDefault="002B6F9F" w:rsidP="002B6F9F">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5666"/>
        <w:gridCol w:w="1841"/>
        <w:gridCol w:w="2270"/>
        <w:gridCol w:w="1978"/>
      </w:tblGrid>
      <w:tr w:rsidR="00152FD9" w:rsidRPr="005303CA" w14:paraId="5569DBA2" w14:textId="77777777" w:rsidTr="00152FD9">
        <w:trPr>
          <w:trHeight w:val="20"/>
        </w:trPr>
        <w:tc>
          <w:tcPr>
            <w:tcW w:w="857" w:type="pct"/>
            <w:vAlign w:val="center"/>
          </w:tcPr>
          <w:p w14:paraId="2BCD8321" w14:textId="77777777" w:rsidR="00152FD9" w:rsidRPr="005303CA" w:rsidRDefault="00152FD9" w:rsidP="008E5D2F">
            <w:pPr>
              <w:suppressAutoHyphens/>
              <w:spacing w:after="0" w:line="240" w:lineRule="auto"/>
              <w:contextualSpacing/>
              <w:jc w:val="center"/>
              <w:rPr>
                <w:rFonts w:ascii="Times New Roman" w:hAnsi="Times New Roman"/>
                <w:b/>
                <w:bCs/>
              </w:rPr>
            </w:pPr>
            <w:r w:rsidRPr="005303CA">
              <w:rPr>
                <w:rFonts w:ascii="Times New Roman" w:hAnsi="Times New Roman"/>
                <w:b/>
                <w:bCs/>
              </w:rPr>
              <w:t>Наименование</w:t>
            </w:r>
            <w:r>
              <w:rPr>
                <w:rFonts w:ascii="Times New Roman" w:hAnsi="Times New Roman"/>
                <w:b/>
                <w:bCs/>
              </w:rPr>
              <w:t xml:space="preserve"> </w:t>
            </w:r>
            <w:r w:rsidRPr="005303CA">
              <w:rPr>
                <w:rFonts w:ascii="Times New Roman" w:hAnsi="Times New Roman"/>
                <w:b/>
                <w:bCs/>
              </w:rPr>
              <w:t>разделов</w:t>
            </w:r>
            <w:r>
              <w:rPr>
                <w:rFonts w:ascii="Times New Roman" w:hAnsi="Times New Roman"/>
                <w:b/>
                <w:bCs/>
              </w:rPr>
              <w:t xml:space="preserve"> </w:t>
            </w:r>
            <w:r w:rsidRPr="005303CA">
              <w:rPr>
                <w:rFonts w:ascii="Times New Roman" w:hAnsi="Times New Roman"/>
                <w:b/>
                <w:bCs/>
              </w:rPr>
              <w:t>и</w:t>
            </w:r>
            <w:r>
              <w:rPr>
                <w:rFonts w:ascii="Times New Roman" w:hAnsi="Times New Roman"/>
                <w:b/>
                <w:bCs/>
              </w:rPr>
              <w:t xml:space="preserve"> </w:t>
            </w:r>
            <w:r w:rsidRPr="005303CA">
              <w:rPr>
                <w:rFonts w:ascii="Times New Roman" w:hAnsi="Times New Roman"/>
                <w:b/>
                <w:bCs/>
              </w:rPr>
              <w:t>тем</w:t>
            </w:r>
          </w:p>
        </w:tc>
        <w:tc>
          <w:tcPr>
            <w:tcW w:w="1997" w:type="pct"/>
            <w:vAlign w:val="center"/>
          </w:tcPr>
          <w:p w14:paraId="062C5365" w14:textId="77777777" w:rsidR="00152FD9" w:rsidRPr="005303CA" w:rsidRDefault="00152FD9" w:rsidP="008E5D2F">
            <w:pPr>
              <w:suppressAutoHyphens/>
              <w:spacing w:after="0" w:line="240" w:lineRule="auto"/>
              <w:contextualSpacing/>
              <w:jc w:val="center"/>
              <w:rPr>
                <w:rFonts w:ascii="Times New Roman" w:hAnsi="Times New Roman"/>
                <w:b/>
                <w:bCs/>
              </w:rPr>
            </w:pPr>
            <w:r w:rsidRPr="005303CA">
              <w:rPr>
                <w:rFonts w:ascii="Times New Roman" w:hAnsi="Times New Roman"/>
                <w:b/>
                <w:bCs/>
              </w:rPr>
              <w:t>Содержание</w:t>
            </w:r>
            <w:r>
              <w:rPr>
                <w:rFonts w:ascii="Times New Roman" w:hAnsi="Times New Roman"/>
                <w:b/>
                <w:bCs/>
              </w:rPr>
              <w:t xml:space="preserve"> </w:t>
            </w:r>
            <w:r w:rsidRPr="005303CA">
              <w:rPr>
                <w:rFonts w:ascii="Times New Roman" w:hAnsi="Times New Roman"/>
                <w:b/>
                <w:bCs/>
              </w:rPr>
              <w:t>учебного</w:t>
            </w:r>
            <w:r>
              <w:rPr>
                <w:rFonts w:ascii="Times New Roman" w:hAnsi="Times New Roman"/>
                <w:b/>
                <w:bCs/>
              </w:rPr>
              <w:t xml:space="preserve"> </w:t>
            </w:r>
            <w:r w:rsidRPr="005303CA">
              <w:rPr>
                <w:rFonts w:ascii="Times New Roman" w:hAnsi="Times New Roman"/>
                <w:b/>
                <w:bCs/>
              </w:rPr>
              <w:t>материала</w:t>
            </w:r>
            <w:r>
              <w:rPr>
                <w:rFonts w:ascii="Times New Roman" w:hAnsi="Times New Roman"/>
                <w:b/>
                <w:bCs/>
              </w:rPr>
              <w:t xml:space="preserve"> </w:t>
            </w:r>
            <w:r w:rsidRPr="005303CA">
              <w:rPr>
                <w:rFonts w:ascii="Times New Roman" w:hAnsi="Times New Roman"/>
                <w:b/>
                <w:bCs/>
              </w:rPr>
              <w:t>и</w:t>
            </w:r>
            <w:r>
              <w:rPr>
                <w:rFonts w:ascii="Times New Roman" w:hAnsi="Times New Roman"/>
                <w:b/>
                <w:bCs/>
              </w:rPr>
              <w:t xml:space="preserve"> </w:t>
            </w:r>
            <w:r w:rsidRPr="005303CA">
              <w:rPr>
                <w:rFonts w:ascii="Times New Roman" w:hAnsi="Times New Roman"/>
                <w:b/>
                <w:bCs/>
              </w:rPr>
              <w:t>формы</w:t>
            </w:r>
            <w:r>
              <w:rPr>
                <w:rFonts w:ascii="Times New Roman" w:hAnsi="Times New Roman"/>
                <w:b/>
                <w:bCs/>
              </w:rPr>
              <w:t xml:space="preserve"> </w:t>
            </w:r>
            <w:r w:rsidRPr="005303CA">
              <w:rPr>
                <w:rFonts w:ascii="Times New Roman" w:hAnsi="Times New Roman"/>
                <w:b/>
                <w:bCs/>
              </w:rPr>
              <w:t>организации</w:t>
            </w:r>
            <w:r>
              <w:rPr>
                <w:rFonts w:ascii="Times New Roman" w:hAnsi="Times New Roman"/>
                <w:b/>
                <w:bCs/>
              </w:rPr>
              <w:t xml:space="preserve"> </w:t>
            </w:r>
            <w:r w:rsidRPr="005303CA">
              <w:rPr>
                <w:rFonts w:ascii="Times New Roman" w:hAnsi="Times New Roman"/>
                <w:b/>
                <w:bCs/>
              </w:rPr>
              <w:t>деятельности</w:t>
            </w:r>
            <w:r>
              <w:rPr>
                <w:rFonts w:ascii="Times New Roman" w:hAnsi="Times New Roman"/>
                <w:b/>
                <w:bCs/>
              </w:rPr>
              <w:t xml:space="preserve"> </w:t>
            </w:r>
            <w:r w:rsidRPr="005303CA">
              <w:rPr>
                <w:rFonts w:ascii="Times New Roman" w:hAnsi="Times New Roman"/>
                <w:b/>
                <w:bCs/>
              </w:rPr>
              <w:t>обучающихся</w:t>
            </w:r>
          </w:p>
        </w:tc>
        <w:tc>
          <w:tcPr>
            <w:tcW w:w="649" w:type="pct"/>
            <w:vAlign w:val="center"/>
          </w:tcPr>
          <w:p w14:paraId="6D880B53" w14:textId="77777777" w:rsidR="00152FD9" w:rsidRPr="005303CA" w:rsidRDefault="00152FD9" w:rsidP="008E5D2F">
            <w:pPr>
              <w:suppressAutoHyphens/>
              <w:spacing w:after="0" w:line="240" w:lineRule="auto"/>
              <w:contextualSpacing/>
              <w:jc w:val="center"/>
              <w:rPr>
                <w:rFonts w:ascii="Times New Roman" w:hAnsi="Times New Roman"/>
                <w:b/>
                <w:bCs/>
              </w:rPr>
            </w:pPr>
            <w:r w:rsidRPr="005303CA">
              <w:rPr>
                <w:rFonts w:ascii="Times New Roman" w:hAnsi="Times New Roman"/>
                <w:b/>
                <w:bCs/>
              </w:rPr>
              <w:t>Объем,</w:t>
            </w:r>
            <w:r>
              <w:rPr>
                <w:rFonts w:ascii="Times New Roman" w:hAnsi="Times New Roman"/>
                <w:b/>
                <w:bCs/>
              </w:rPr>
              <w:t xml:space="preserve"> </w:t>
            </w:r>
            <w:r w:rsidRPr="005303CA">
              <w:rPr>
                <w:rFonts w:ascii="Times New Roman" w:hAnsi="Times New Roman"/>
                <w:b/>
                <w:bCs/>
              </w:rPr>
              <w:t>акад.</w:t>
            </w:r>
            <w:r>
              <w:rPr>
                <w:rFonts w:ascii="Times New Roman" w:hAnsi="Times New Roman"/>
                <w:b/>
                <w:bCs/>
              </w:rPr>
              <w:t xml:space="preserve"> </w:t>
            </w:r>
            <w:r w:rsidRPr="005303CA">
              <w:rPr>
                <w:rFonts w:ascii="Times New Roman" w:hAnsi="Times New Roman"/>
                <w:b/>
                <w:bCs/>
              </w:rPr>
              <w:t>ч</w:t>
            </w:r>
            <w:r>
              <w:rPr>
                <w:rFonts w:ascii="Times New Roman" w:hAnsi="Times New Roman"/>
                <w:b/>
                <w:bCs/>
              </w:rPr>
              <w:t xml:space="preserve"> </w:t>
            </w:r>
            <w:r w:rsidRPr="005303CA">
              <w:rPr>
                <w:rFonts w:ascii="Times New Roman" w:hAnsi="Times New Roman"/>
                <w:b/>
                <w:bCs/>
              </w:rPr>
              <w:t>/</w:t>
            </w:r>
            <w:r>
              <w:rPr>
                <w:rFonts w:ascii="Times New Roman" w:hAnsi="Times New Roman"/>
                <w:b/>
                <w:bCs/>
              </w:rPr>
              <w:t xml:space="preserve"> </w:t>
            </w:r>
            <w:r w:rsidRPr="005303CA">
              <w:rPr>
                <w:rFonts w:ascii="Times New Roman" w:hAnsi="Times New Roman"/>
                <w:b/>
                <w:bCs/>
              </w:rPr>
              <w:t>в</w:t>
            </w:r>
            <w:r>
              <w:rPr>
                <w:rFonts w:ascii="Times New Roman" w:hAnsi="Times New Roman"/>
                <w:b/>
                <w:bCs/>
              </w:rPr>
              <w:t xml:space="preserve"> </w:t>
            </w:r>
            <w:r w:rsidRPr="005303CA">
              <w:rPr>
                <w:rFonts w:ascii="Times New Roman" w:hAnsi="Times New Roman"/>
                <w:b/>
                <w:bCs/>
              </w:rPr>
              <w:t>том</w:t>
            </w:r>
            <w:r>
              <w:rPr>
                <w:rFonts w:ascii="Times New Roman" w:hAnsi="Times New Roman"/>
                <w:b/>
                <w:bCs/>
              </w:rPr>
              <w:t xml:space="preserve"> </w:t>
            </w:r>
            <w:r w:rsidRPr="005303CA">
              <w:rPr>
                <w:rFonts w:ascii="Times New Roman" w:hAnsi="Times New Roman"/>
                <w:b/>
                <w:bCs/>
              </w:rPr>
              <w:t>числе</w:t>
            </w:r>
            <w:r>
              <w:rPr>
                <w:rFonts w:ascii="Times New Roman" w:hAnsi="Times New Roman"/>
                <w:b/>
                <w:bCs/>
              </w:rPr>
              <w:t xml:space="preserve"> </w:t>
            </w:r>
            <w:r w:rsidRPr="005303CA">
              <w:rPr>
                <w:rFonts w:ascii="Times New Roman" w:hAnsi="Times New Roman"/>
                <w:b/>
                <w:bCs/>
              </w:rPr>
              <w:t>в</w:t>
            </w:r>
            <w:r>
              <w:rPr>
                <w:rFonts w:ascii="Times New Roman" w:hAnsi="Times New Roman"/>
                <w:b/>
                <w:bCs/>
              </w:rPr>
              <w:t xml:space="preserve"> </w:t>
            </w:r>
            <w:r w:rsidRPr="005303CA">
              <w:rPr>
                <w:rFonts w:ascii="Times New Roman" w:hAnsi="Times New Roman"/>
                <w:b/>
                <w:bCs/>
              </w:rPr>
              <w:t>форме</w:t>
            </w:r>
            <w:r>
              <w:rPr>
                <w:rFonts w:ascii="Times New Roman" w:hAnsi="Times New Roman"/>
                <w:b/>
                <w:bCs/>
              </w:rPr>
              <w:t xml:space="preserve"> </w:t>
            </w:r>
            <w:r w:rsidRPr="005303CA">
              <w:rPr>
                <w:rFonts w:ascii="Times New Roman" w:hAnsi="Times New Roman"/>
                <w:b/>
                <w:bCs/>
              </w:rPr>
              <w:t>практической</w:t>
            </w:r>
            <w:r>
              <w:rPr>
                <w:rFonts w:ascii="Times New Roman" w:hAnsi="Times New Roman"/>
                <w:b/>
                <w:bCs/>
              </w:rPr>
              <w:t xml:space="preserve"> </w:t>
            </w:r>
            <w:r w:rsidRPr="005303CA">
              <w:rPr>
                <w:rFonts w:ascii="Times New Roman" w:hAnsi="Times New Roman"/>
                <w:b/>
                <w:bCs/>
              </w:rPr>
              <w:t>подготовки,</w:t>
            </w:r>
            <w:r>
              <w:rPr>
                <w:rFonts w:ascii="Times New Roman" w:hAnsi="Times New Roman"/>
                <w:b/>
                <w:bCs/>
              </w:rPr>
              <w:t xml:space="preserve"> </w:t>
            </w:r>
            <w:r w:rsidRPr="005303CA">
              <w:rPr>
                <w:rFonts w:ascii="Times New Roman" w:hAnsi="Times New Roman"/>
                <w:b/>
                <w:bCs/>
              </w:rPr>
              <w:t>акад.</w:t>
            </w:r>
            <w:r>
              <w:rPr>
                <w:rFonts w:ascii="Times New Roman" w:hAnsi="Times New Roman"/>
                <w:b/>
                <w:bCs/>
              </w:rPr>
              <w:t xml:space="preserve"> </w:t>
            </w:r>
            <w:r w:rsidRPr="005303CA">
              <w:rPr>
                <w:rFonts w:ascii="Times New Roman" w:hAnsi="Times New Roman"/>
                <w:b/>
                <w:bCs/>
              </w:rPr>
              <w:t>ч</w:t>
            </w:r>
          </w:p>
        </w:tc>
        <w:tc>
          <w:tcPr>
            <w:tcW w:w="800" w:type="pct"/>
            <w:vAlign w:val="center"/>
          </w:tcPr>
          <w:p w14:paraId="172773DA" w14:textId="77777777" w:rsidR="00152FD9" w:rsidRPr="005303CA" w:rsidRDefault="00152FD9" w:rsidP="008E5D2F">
            <w:pPr>
              <w:suppressAutoHyphens/>
              <w:spacing w:after="0" w:line="240" w:lineRule="auto"/>
              <w:contextualSpacing/>
              <w:jc w:val="center"/>
              <w:rPr>
                <w:rFonts w:ascii="Times New Roman" w:hAnsi="Times New Roman"/>
                <w:b/>
                <w:bCs/>
              </w:rPr>
            </w:pPr>
            <w:r w:rsidRPr="005303CA">
              <w:rPr>
                <w:rFonts w:ascii="Times New Roman" w:hAnsi="Times New Roman"/>
                <w:b/>
                <w:bCs/>
              </w:rPr>
              <w:t>Коды</w:t>
            </w:r>
            <w:r>
              <w:rPr>
                <w:rFonts w:ascii="Times New Roman" w:hAnsi="Times New Roman"/>
                <w:b/>
                <w:bCs/>
              </w:rPr>
              <w:t xml:space="preserve"> </w:t>
            </w:r>
            <w:r w:rsidRPr="005303CA">
              <w:rPr>
                <w:rFonts w:ascii="Times New Roman" w:hAnsi="Times New Roman"/>
                <w:b/>
                <w:bCs/>
              </w:rPr>
              <w:t>компетенций</w:t>
            </w:r>
            <w:r>
              <w:rPr>
                <w:rFonts w:ascii="Times New Roman" w:hAnsi="Times New Roman"/>
                <w:b/>
                <w:bCs/>
              </w:rPr>
              <w:t xml:space="preserve"> </w:t>
            </w:r>
            <w:r w:rsidRPr="005303CA">
              <w:rPr>
                <w:rFonts w:ascii="Times New Roman" w:hAnsi="Times New Roman"/>
                <w:b/>
                <w:bCs/>
              </w:rPr>
              <w:t>и</w:t>
            </w:r>
            <w:r>
              <w:rPr>
                <w:rFonts w:ascii="Times New Roman" w:hAnsi="Times New Roman"/>
                <w:b/>
                <w:bCs/>
              </w:rPr>
              <w:t xml:space="preserve"> </w:t>
            </w:r>
            <w:r w:rsidRPr="005303CA">
              <w:rPr>
                <w:rFonts w:ascii="Times New Roman" w:hAnsi="Times New Roman"/>
                <w:b/>
                <w:bCs/>
              </w:rPr>
              <w:t>личностных</w:t>
            </w:r>
            <w:r>
              <w:rPr>
                <w:rFonts w:ascii="Times New Roman" w:hAnsi="Times New Roman"/>
                <w:b/>
                <w:bCs/>
              </w:rPr>
              <w:t xml:space="preserve"> </w:t>
            </w:r>
            <w:r w:rsidRPr="005303CA">
              <w:rPr>
                <w:rFonts w:ascii="Times New Roman" w:hAnsi="Times New Roman"/>
                <w:b/>
                <w:bCs/>
              </w:rPr>
              <w:t>результатов,</w:t>
            </w:r>
            <w:r>
              <w:rPr>
                <w:rFonts w:ascii="Times New Roman" w:hAnsi="Times New Roman"/>
              </w:rPr>
              <w:t xml:space="preserve"> </w:t>
            </w:r>
            <w:r w:rsidRPr="005303CA">
              <w:rPr>
                <w:rFonts w:ascii="Times New Roman" w:hAnsi="Times New Roman"/>
                <w:b/>
                <w:bCs/>
              </w:rPr>
              <w:t>формированию</w:t>
            </w:r>
            <w:r>
              <w:rPr>
                <w:rFonts w:ascii="Times New Roman" w:hAnsi="Times New Roman"/>
                <w:b/>
                <w:bCs/>
              </w:rPr>
              <w:t xml:space="preserve"> </w:t>
            </w:r>
            <w:r w:rsidRPr="005303CA">
              <w:rPr>
                <w:rFonts w:ascii="Times New Roman" w:hAnsi="Times New Roman"/>
                <w:b/>
                <w:bCs/>
              </w:rPr>
              <w:t>которых</w:t>
            </w:r>
            <w:r>
              <w:rPr>
                <w:rFonts w:ascii="Times New Roman" w:hAnsi="Times New Roman"/>
                <w:b/>
                <w:bCs/>
              </w:rPr>
              <w:t xml:space="preserve"> </w:t>
            </w:r>
            <w:r w:rsidRPr="005303CA">
              <w:rPr>
                <w:rFonts w:ascii="Times New Roman" w:hAnsi="Times New Roman"/>
                <w:b/>
                <w:bCs/>
              </w:rPr>
              <w:t>способствует</w:t>
            </w:r>
            <w:r>
              <w:rPr>
                <w:rFonts w:ascii="Times New Roman" w:hAnsi="Times New Roman"/>
                <w:b/>
                <w:bCs/>
              </w:rPr>
              <w:t xml:space="preserve"> </w:t>
            </w:r>
            <w:r w:rsidRPr="005303CA">
              <w:rPr>
                <w:rFonts w:ascii="Times New Roman" w:hAnsi="Times New Roman"/>
                <w:b/>
                <w:bCs/>
              </w:rPr>
              <w:t>элемент</w:t>
            </w:r>
            <w:r>
              <w:rPr>
                <w:rFonts w:ascii="Times New Roman" w:hAnsi="Times New Roman"/>
                <w:b/>
                <w:bCs/>
              </w:rPr>
              <w:t xml:space="preserve"> </w:t>
            </w:r>
            <w:r w:rsidRPr="005303CA">
              <w:rPr>
                <w:rFonts w:ascii="Times New Roman" w:hAnsi="Times New Roman"/>
                <w:b/>
                <w:bCs/>
              </w:rPr>
              <w:t>программы</w:t>
            </w:r>
          </w:p>
        </w:tc>
        <w:tc>
          <w:tcPr>
            <w:tcW w:w="697" w:type="pct"/>
          </w:tcPr>
          <w:p w14:paraId="5F94400B" w14:textId="77777777" w:rsidR="00152FD9" w:rsidRPr="005303CA" w:rsidRDefault="00152FD9" w:rsidP="008E5D2F">
            <w:pPr>
              <w:suppressAutoHyphens/>
              <w:spacing w:after="0" w:line="240" w:lineRule="auto"/>
              <w:contextualSpacing/>
              <w:jc w:val="center"/>
              <w:rPr>
                <w:rFonts w:ascii="Times New Roman" w:hAnsi="Times New Roman"/>
                <w:b/>
                <w:bCs/>
              </w:rPr>
            </w:pPr>
            <w:r w:rsidRPr="005303CA">
              <w:rPr>
                <w:rFonts w:ascii="Times New Roman" w:hAnsi="Times New Roman"/>
                <w:b/>
              </w:rPr>
              <w:t>Код</w:t>
            </w:r>
            <w:r>
              <w:rPr>
                <w:rFonts w:ascii="Times New Roman" w:hAnsi="Times New Roman"/>
                <w:b/>
              </w:rPr>
              <w:t xml:space="preserve"> Н/</w:t>
            </w:r>
            <w:r w:rsidRPr="005303CA">
              <w:rPr>
                <w:rFonts w:ascii="Times New Roman" w:hAnsi="Times New Roman"/>
                <w:b/>
              </w:rPr>
              <w:t>У/З</w:t>
            </w:r>
          </w:p>
        </w:tc>
      </w:tr>
      <w:tr w:rsidR="00152FD9" w:rsidRPr="005303CA" w14:paraId="00451D87" w14:textId="77777777" w:rsidTr="00152FD9">
        <w:trPr>
          <w:trHeight w:val="20"/>
        </w:trPr>
        <w:tc>
          <w:tcPr>
            <w:tcW w:w="857" w:type="pct"/>
          </w:tcPr>
          <w:p w14:paraId="591BB66F" w14:textId="77777777" w:rsidR="00152FD9" w:rsidRPr="005303CA" w:rsidRDefault="00152FD9" w:rsidP="008E5D2F">
            <w:pPr>
              <w:spacing w:after="0" w:line="240" w:lineRule="auto"/>
              <w:contextualSpacing/>
              <w:jc w:val="center"/>
              <w:rPr>
                <w:rFonts w:ascii="Times New Roman" w:hAnsi="Times New Roman"/>
                <w:b/>
                <w:bCs/>
                <w:i/>
                <w:iCs/>
              </w:rPr>
            </w:pPr>
            <w:r w:rsidRPr="005303CA">
              <w:rPr>
                <w:rFonts w:ascii="Times New Roman" w:hAnsi="Times New Roman"/>
                <w:b/>
                <w:bCs/>
                <w:i/>
                <w:iCs/>
              </w:rPr>
              <w:t>1</w:t>
            </w:r>
          </w:p>
        </w:tc>
        <w:tc>
          <w:tcPr>
            <w:tcW w:w="1997" w:type="pct"/>
          </w:tcPr>
          <w:p w14:paraId="17329F56" w14:textId="77777777" w:rsidR="00152FD9" w:rsidRPr="005303CA" w:rsidRDefault="00152FD9" w:rsidP="008E5D2F">
            <w:pPr>
              <w:spacing w:after="0" w:line="240" w:lineRule="auto"/>
              <w:contextualSpacing/>
              <w:jc w:val="center"/>
              <w:rPr>
                <w:rFonts w:ascii="Times New Roman" w:hAnsi="Times New Roman"/>
                <w:b/>
                <w:bCs/>
                <w:i/>
                <w:iCs/>
              </w:rPr>
            </w:pPr>
            <w:r w:rsidRPr="005303CA">
              <w:rPr>
                <w:rFonts w:ascii="Times New Roman" w:hAnsi="Times New Roman"/>
                <w:b/>
                <w:bCs/>
                <w:i/>
                <w:iCs/>
              </w:rPr>
              <w:t>2</w:t>
            </w:r>
          </w:p>
        </w:tc>
        <w:tc>
          <w:tcPr>
            <w:tcW w:w="649" w:type="pct"/>
          </w:tcPr>
          <w:p w14:paraId="0C176602" w14:textId="77777777" w:rsidR="00152FD9" w:rsidRPr="005303CA" w:rsidRDefault="00152FD9" w:rsidP="008E5D2F">
            <w:pPr>
              <w:spacing w:after="0" w:line="240" w:lineRule="auto"/>
              <w:contextualSpacing/>
              <w:jc w:val="center"/>
              <w:rPr>
                <w:rFonts w:ascii="Times New Roman" w:hAnsi="Times New Roman"/>
                <w:b/>
                <w:bCs/>
                <w:i/>
                <w:iCs/>
              </w:rPr>
            </w:pPr>
            <w:r w:rsidRPr="005303CA">
              <w:rPr>
                <w:rFonts w:ascii="Times New Roman" w:hAnsi="Times New Roman"/>
                <w:b/>
                <w:bCs/>
                <w:i/>
                <w:iCs/>
              </w:rPr>
              <w:t>3</w:t>
            </w:r>
          </w:p>
        </w:tc>
        <w:tc>
          <w:tcPr>
            <w:tcW w:w="800" w:type="pct"/>
          </w:tcPr>
          <w:p w14:paraId="78B1244E" w14:textId="77777777" w:rsidR="00152FD9" w:rsidRPr="005303CA" w:rsidRDefault="00152FD9" w:rsidP="008E5D2F">
            <w:pPr>
              <w:spacing w:after="0" w:line="240" w:lineRule="auto"/>
              <w:contextualSpacing/>
              <w:jc w:val="center"/>
              <w:rPr>
                <w:rFonts w:ascii="Times New Roman" w:hAnsi="Times New Roman"/>
                <w:b/>
                <w:bCs/>
                <w:i/>
                <w:iCs/>
              </w:rPr>
            </w:pPr>
            <w:r w:rsidRPr="005303CA">
              <w:rPr>
                <w:rFonts w:ascii="Times New Roman" w:hAnsi="Times New Roman"/>
                <w:b/>
                <w:bCs/>
                <w:i/>
                <w:iCs/>
              </w:rPr>
              <w:t>4</w:t>
            </w:r>
          </w:p>
        </w:tc>
        <w:tc>
          <w:tcPr>
            <w:tcW w:w="697" w:type="pct"/>
          </w:tcPr>
          <w:p w14:paraId="3ECAAC69" w14:textId="77777777" w:rsidR="00152FD9" w:rsidRPr="005303CA" w:rsidRDefault="00152FD9" w:rsidP="008E5D2F">
            <w:pPr>
              <w:spacing w:after="0" w:line="240" w:lineRule="auto"/>
              <w:contextualSpacing/>
              <w:jc w:val="center"/>
              <w:rPr>
                <w:rFonts w:ascii="Times New Roman" w:hAnsi="Times New Roman"/>
                <w:b/>
                <w:bCs/>
                <w:i/>
                <w:iCs/>
              </w:rPr>
            </w:pPr>
            <w:r>
              <w:rPr>
                <w:rFonts w:ascii="Times New Roman" w:hAnsi="Times New Roman"/>
                <w:b/>
                <w:bCs/>
                <w:i/>
                <w:iCs/>
              </w:rPr>
              <w:t>5</w:t>
            </w:r>
          </w:p>
        </w:tc>
      </w:tr>
      <w:tr w:rsidR="00152FD9" w:rsidRPr="005303CA" w14:paraId="3C64BFF1" w14:textId="77777777" w:rsidTr="00152FD9">
        <w:trPr>
          <w:trHeight w:val="20"/>
        </w:trPr>
        <w:tc>
          <w:tcPr>
            <w:tcW w:w="2854" w:type="pct"/>
            <w:gridSpan w:val="2"/>
          </w:tcPr>
          <w:p w14:paraId="768A6E4D" w14:textId="77777777" w:rsidR="00152FD9" w:rsidRPr="005303CA" w:rsidRDefault="00152FD9" w:rsidP="008E5D2F">
            <w:pPr>
              <w:spacing w:after="0" w:line="240" w:lineRule="auto"/>
              <w:contextualSpacing/>
              <w:rPr>
                <w:rFonts w:ascii="Times New Roman" w:hAnsi="Times New Roman"/>
                <w:i/>
              </w:rPr>
            </w:pPr>
            <w:r w:rsidRPr="005303CA">
              <w:rPr>
                <w:rFonts w:ascii="Times New Roman" w:hAnsi="Times New Roman"/>
                <w:b/>
                <w:bCs/>
              </w:rPr>
              <w:t>Раздел</w:t>
            </w:r>
            <w:r>
              <w:rPr>
                <w:rFonts w:ascii="Times New Roman" w:hAnsi="Times New Roman"/>
                <w:b/>
                <w:bCs/>
              </w:rPr>
              <w:t xml:space="preserve"> </w:t>
            </w:r>
            <w:r w:rsidRPr="005303CA">
              <w:rPr>
                <w:rFonts w:ascii="Times New Roman" w:hAnsi="Times New Roman"/>
                <w:b/>
                <w:bCs/>
              </w:rPr>
              <w:t>1.</w:t>
            </w:r>
            <w:r>
              <w:rPr>
                <w:rFonts w:ascii="Times New Roman" w:hAnsi="Times New Roman"/>
                <w:b/>
                <w:bCs/>
              </w:rPr>
              <w:t xml:space="preserve"> </w:t>
            </w:r>
            <w:r w:rsidRPr="005303CA">
              <w:rPr>
                <w:rFonts w:ascii="Times New Roman" w:hAnsi="Times New Roman"/>
                <w:b/>
                <w:bCs/>
              </w:rPr>
              <w:t>Общий</w:t>
            </w:r>
            <w:r>
              <w:rPr>
                <w:rFonts w:ascii="Times New Roman" w:hAnsi="Times New Roman"/>
                <w:b/>
                <w:bCs/>
              </w:rPr>
              <w:t xml:space="preserve"> </w:t>
            </w:r>
            <w:r w:rsidRPr="005303CA">
              <w:rPr>
                <w:rFonts w:ascii="Times New Roman" w:hAnsi="Times New Roman"/>
                <w:b/>
                <w:bCs/>
              </w:rPr>
              <w:t>раздел</w:t>
            </w:r>
          </w:p>
        </w:tc>
        <w:tc>
          <w:tcPr>
            <w:tcW w:w="649" w:type="pct"/>
            <w:vAlign w:val="center"/>
          </w:tcPr>
          <w:p w14:paraId="37B66AE6" w14:textId="3ACF9C9C" w:rsidR="00152FD9" w:rsidRPr="005303CA" w:rsidRDefault="00152FD9" w:rsidP="008E5D2F">
            <w:pPr>
              <w:suppressAutoHyphens/>
              <w:spacing w:after="0" w:line="240" w:lineRule="auto"/>
              <w:contextualSpacing/>
              <w:jc w:val="center"/>
              <w:rPr>
                <w:rFonts w:ascii="Times New Roman" w:hAnsi="Times New Roman"/>
                <w:b/>
              </w:rPr>
            </w:pPr>
            <w:r>
              <w:rPr>
                <w:rFonts w:ascii="Times New Roman" w:hAnsi="Times New Roman"/>
                <w:b/>
              </w:rPr>
              <w:t xml:space="preserve">18 / </w:t>
            </w:r>
            <w:r>
              <w:rPr>
                <w:rFonts w:ascii="Times New Roman" w:hAnsi="Times New Roman"/>
                <w:b/>
              </w:rPr>
              <w:t>18</w:t>
            </w:r>
          </w:p>
        </w:tc>
        <w:tc>
          <w:tcPr>
            <w:tcW w:w="800" w:type="pct"/>
          </w:tcPr>
          <w:p w14:paraId="6C2FC335" w14:textId="77777777" w:rsidR="00152FD9" w:rsidRPr="005303CA" w:rsidRDefault="00152FD9" w:rsidP="008E5D2F">
            <w:pPr>
              <w:spacing w:after="0" w:line="240" w:lineRule="auto"/>
              <w:contextualSpacing/>
              <w:jc w:val="center"/>
              <w:rPr>
                <w:rFonts w:ascii="Times New Roman" w:hAnsi="Times New Roman"/>
                <w:b/>
                <w:bCs/>
                <w:i/>
                <w:iCs/>
              </w:rPr>
            </w:pPr>
          </w:p>
        </w:tc>
        <w:tc>
          <w:tcPr>
            <w:tcW w:w="697" w:type="pct"/>
          </w:tcPr>
          <w:p w14:paraId="7F60B74B" w14:textId="77777777" w:rsidR="00152FD9" w:rsidRPr="005303CA" w:rsidRDefault="00152FD9" w:rsidP="008E5D2F">
            <w:pPr>
              <w:spacing w:after="0" w:line="240" w:lineRule="auto"/>
              <w:contextualSpacing/>
              <w:jc w:val="center"/>
              <w:rPr>
                <w:rFonts w:ascii="Times New Roman" w:hAnsi="Times New Roman"/>
                <w:b/>
                <w:bCs/>
                <w:i/>
                <w:iCs/>
              </w:rPr>
            </w:pPr>
          </w:p>
        </w:tc>
      </w:tr>
      <w:tr w:rsidR="00152FD9" w:rsidRPr="005303CA" w14:paraId="48CDC5A8" w14:textId="77777777" w:rsidTr="00152FD9">
        <w:trPr>
          <w:trHeight w:val="20"/>
        </w:trPr>
        <w:tc>
          <w:tcPr>
            <w:tcW w:w="857" w:type="pct"/>
            <w:vMerge w:val="restart"/>
          </w:tcPr>
          <w:p w14:paraId="00245899" w14:textId="77777777" w:rsidR="00152FD9" w:rsidRPr="005303CA" w:rsidRDefault="00152FD9" w:rsidP="008E5D2F">
            <w:pPr>
              <w:spacing w:after="0" w:line="240" w:lineRule="auto"/>
              <w:contextualSpacing/>
              <w:rPr>
                <w:rFonts w:ascii="Times New Roman" w:hAnsi="Times New Roman"/>
                <w:b/>
                <w:bCs/>
              </w:rPr>
            </w:pPr>
            <w:r w:rsidRPr="005303CA">
              <w:rPr>
                <w:rFonts w:ascii="Times New Roman" w:hAnsi="Times New Roman"/>
                <w:b/>
                <w:bCs/>
              </w:rPr>
              <w:t>Тема</w:t>
            </w:r>
            <w:r>
              <w:rPr>
                <w:rFonts w:ascii="Times New Roman" w:hAnsi="Times New Roman"/>
                <w:b/>
                <w:bCs/>
              </w:rPr>
              <w:t xml:space="preserve"> </w:t>
            </w:r>
            <w:r w:rsidRPr="005303CA">
              <w:rPr>
                <w:rFonts w:ascii="Times New Roman" w:hAnsi="Times New Roman"/>
                <w:b/>
                <w:bCs/>
              </w:rPr>
              <w:t>1.1.</w:t>
            </w:r>
          </w:p>
          <w:p w14:paraId="0D67831B" w14:textId="77777777" w:rsidR="00152FD9" w:rsidRPr="005303CA" w:rsidRDefault="00152FD9" w:rsidP="008E5D2F">
            <w:pPr>
              <w:spacing w:after="0" w:line="240" w:lineRule="auto"/>
              <w:contextualSpacing/>
              <w:rPr>
                <w:rFonts w:ascii="Times New Roman" w:hAnsi="Times New Roman"/>
                <w:b/>
                <w:bCs/>
              </w:rPr>
            </w:pPr>
            <w:r w:rsidRPr="005303CA">
              <w:rPr>
                <w:rFonts w:ascii="Times New Roman" w:hAnsi="Times New Roman"/>
                <w:b/>
                <w:bCs/>
              </w:rPr>
              <w:t>Основы</w:t>
            </w:r>
            <w:r>
              <w:rPr>
                <w:rFonts w:ascii="Times New Roman" w:hAnsi="Times New Roman"/>
                <w:b/>
                <w:bCs/>
              </w:rPr>
              <w:t xml:space="preserve"> </w:t>
            </w:r>
            <w:r w:rsidRPr="005303CA">
              <w:rPr>
                <w:rFonts w:ascii="Times New Roman" w:hAnsi="Times New Roman"/>
                <w:b/>
                <w:bCs/>
              </w:rPr>
              <w:t>технической</w:t>
            </w:r>
            <w:r>
              <w:rPr>
                <w:rFonts w:ascii="Times New Roman" w:hAnsi="Times New Roman"/>
                <w:b/>
                <w:bCs/>
              </w:rPr>
              <w:t xml:space="preserve"> </w:t>
            </w:r>
            <w:r w:rsidRPr="005303CA">
              <w:rPr>
                <w:rFonts w:ascii="Times New Roman" w:hAnsi="Times New Roman"/>
                <w:b/>
                <w:bCs/>
              </w:rPr>
              <w:t>графики</w:t>
            </w:r>
          </w:p>
        </w:tc>
        <w:tc>
          <w:tcPr>
            <w:tcW w:w="1997" w:type="pct"/>
          </w:tcPr>
          <w:p w14:paraId="571D6C04" w14:textId="77777777" w:rsidR="00152FD9" w:rsidRPr="005303CA" w:rsidRDefault="00152FD9" w:rsidP="008E5D2F">
            <w:pPr>
              <w:spacing w:after="0" w:line="240" w:lineRule="auto"/>
              <w:contextualSpacing/>
              <w:rPr>
                <w:rFonts w:ascii="Times New Roman" w:hAnsi="Times New Roman"/>
                <w:b/>
                <w:bCs/>
                <w:i/>
              </w:rPr>
            </w:pPr>
            <w:r w:rsidRPr="005303CA">
              <w:rPr>
                <w:rFonts w:ascii="Times New Roman" w:hAnsi="Times New Roman"/>
                <w:b/>
                <w:bCs/>
              </w:rPr>
              <w:t>Содержание</w:t>
            </w:r>
          </w:p>
        </w:tc>
        <w:tc>
          <w:tcPr>
            <w:tcW w:w="649" w:type="pct"/>
          </w:tcPr>
          <w:p w14:paraId="1EC5A90F" w14:textId="76F2B602" w:rsidR="00152FD9" w:rsidRPr="005303CA" w:rsidRDefault="00152FD9" w:rsidP="008E5D2F">
            <w:pPr>
              <w:suppressAutoHyphens/>
              <w:spacing w:after="0" w:line="240" w:lineRule="auto"/>
              <w:contextualSpacing/>
              <w:jc w:val="center"/>
              <w:rPr>
                <w:rFonts w:ascii="Times New Roman" w:hAnsi="Times New Roman"/>
                <w:i/>
                <w:iCs/>
              </w:rPr>
            </w:pPr>
          </w:p>
        </w:tc>
        <w:tc>
          <w:tcPr>
            <w:tcW w:w="800" w:type="pct"/>
          </w:tcPr>
          <w:p w14:paraId="1FF354B5" w14:textId="77777777" w:rsidR="00152FD9" w:rsidRPr="005303CA" w:rsidRDefault="00152FD9" w:rsidP="008E5D2F">
            <w:pPr>
              <w:spacing w:after="0" w:line="240" w:lineRule="auto"/>
              <w:contextualSpacing/>
              <w:rPr>
                <w:rFonts w:ascii="Times New Roman" w:hAnsi="Times New Roman"/>
                <w:b/>
                <w:i/>
              </w:rPr>
            </w:pPr>
          </w:p>
        </w:tc>
        <w:tc>
          <w:tcPr>
            <w:tcW w:w="697" w:type="pct"/>
          </w:tcPr>
          <w:p w14:paraId="55055654" w14:textId="77777777" w:rsidR="00152FD9" w:rsidRPr="005303CA" w:rsidRDefault="00152FD9" w:rsidP="008E5D2F">
            <w:pPr>
              <w:spacing w:after="0" w:line="240" w:lineRule="auto"/>
              <w:contextualSpacing/>
              <w:rPr>
                <w:rFonts w:ascii="Times New Roman" w:hAnsi="Times New Roman"/>
                <w:b/>
                <w:i/>
              </w:rPr>
            </w:pPr>
          </w:p>
        </w:tc>
      </w:tr>
      <w:tr w:rsidR="00152FD9" w:rsidRPr="005303CA" w14:paraId="592857D4" w14:textId="77777777" w:rsidTr="00152FD9">
        <w:trPr>
          <w:trHeight w:val="869"/>
        </w:trPr>
        <w:tc>
          <w:tcPr>
            <w:tcW w:w="857" w:type="pct"/>
            <w:vMerge/>
          </w:tcPr>
          <w:p w14:paraId="1924A283"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2D7B4552" w14:textId="77777777" w:rsidR="00152FD9" w:rsidRPr="005303CA" w:rsidRDefault="00152FD9" w:rsidP="008E5D2F">
            <w:pPr>
              <w:suppressAutoHyphens/>
              <w:spacing w:after="0" w:line="240" w:lineRule="auto"/>
              <w:contextualSpacing/>
              <w:jc w:val="both"/>
              <w:rPr>
                <w:rFonts w:ascii="Times New Roman" w:hAnsi="Times New Roman"/>
              </w:rPr>
            </w:pPr>
            <w:r>
              <w:rPr>
                <w:rFonts w:ascii="Times New Roman" w:hAnsi="Times New Roman"/>
              </w:rPr>
              <w:t xml:space="preserve">1. </w:t>
            </w:r>
            <w:r w:rsidRPr="005303CA">
              <w:rPr>
                <w:rFonts w:ascii="Times New Roman" w:hAnsi="Times New Roman"/>
              </w:rPr>
              <w:t>Рабочий</w:t>
            </w:r>
            <w:r>
              <w:rPr>
                <w:rFonts w:ascii="Times New Roman" w:hAnsi="Times New Roman"/>
              </w:rPr>
              <w:t xml:space="preserve"> </w:t>
            </w:r>
            <w:r w:rsidRPr="005303CA">
              <w:rPr>
                <w:rFonts w:ascii="Times New Roman" w:hAnsi="Times New Roman"/>
              </w:rPr>
              <w:t>чертеж</w:t>
            </w:r>
            <w:r>
              <w:rPr>
                <w:rFonts w:ascii="Times New Roman" w:hAnsi="Times New Roman"/>
              </w:rPr>
              <w:t xml:space="preserve"> </w:t>
            </w:r>
            <w:r w:rsidRPr="005303CA">
              <w:rPr>
                <w:rFonts w:ascii="Times New Roman" w:hAnsi="Times New Roman"/>
              </w:rPr>
              <w:t>детали.</w:t>
            </w:r>
            <w:r>
              <w:rPr>
                <w:rFonts w:ascii="Times New Roman" w:hAnsi="Times New Roman"/>
              </w:rPr>
              <w:t xml:space="preserve"> </w:t>
            </w:r>
            <w:r w:rsidRPr="005303CA">
              <w:rPr>
                <w:rFonts w:ascii="Times New Roman" w:hAnsi="Times New Roman"/>
              </w:rPr>
              <w:t>Требования</w:t>
            </w:r>
            <w:r>
              <w:rPr>
                <w:rFonts w:ascii="Times New Roman" w:hAnsi="Times New Roman"/>
              </w:rPr>
              <w:t xml:space="preserve"> </w:t>
            </w:r>
            <w:r w:rsidRPr="005303CA">
              <w:rPr>
                <w:rFonts w:ascii="Times New Roman" w:hAnsi="Times New Roman"/>
              </w:rPr>
              <w:t>к</w:t>
            </w:r>
            <w:r>
              <w:rPr>
                <w:rFonts w:ascii="Times New Roman" w:hAnsi="Times New Roman"/>
              </w:rPr>
              <w:t xml:space="preserve"> </w:t>
            </w:r>
            <w:r w:rsidRPr="005303CA">
              <w:rPr>
                <w:rFonts w:ascii="Times New Roman" w:hAnsi="Times New Roman"/>
              </w:rPr>
              <w:t>рабочему</w:t>
            </w:r>
            <w:r>
              <w:rPr>
                <w:rFonts w:ascii="Times New Roman" w:hAnsi="Times New Roman"/>
              </w:rPr>
              <w:t xml:space="preserve"> </w:t>
            </w:r>
            <w:r w:rsidRPr="005303CA">
              <w:rPr>
                <w:rFonts w:ascii="Times New Roman" w:hAnsi="Times New Roman"/>
              </w:rPr>
              <w:t>чертежу</w:t>
            </w:r>
            <w:r>
              <w:rPr>
                <w:rFonts w:ascii="Times New Roman" w:hAnsi="Times New Roman"/>
              </w:rPr>
              <w:t xml:space="preserve"> </w:t>
            </w:r>
            <w:r w:rsidRPr="005303CA">
              <w:rPr>
                <w:rFonts w:ascii="Times New Roman" w:hAnsi="Times New Roman"/>
              </w:rPr>
              <w:t>детали.</w:t>
            </w:r>
            <w:r>
              <w:rPr>
                <w:rFonts w:ascii="Times New Roman" w:hAnsi="Times New Roman"/>
              </w:rPr>
              <w:t xml:space="preserve"> </w:t>
            </w:r>
            <w:r w:rsidRPr="005303CA">
              <w:rPr>
                <w:rFonts w:ascii="Times New Roman" w:hAnsi="Times New Roman"/>
              </w:rPr>
              <w:t>Масштабы</w:t>
            </w:r>
            <w:r>
              <w:rPr>
                <w:rFonts w:ascii="Times New Roman" w:hAnsi="Times New Roman"/>
              </w:rPr>
              <w:t xml:space="preserve"> </w:t>
            </w:r>
            <w:r w:rsidRPr="005303CA">
              <w:rPr>
                <w:rFonts w:ascii="Times New Roman" w:hAnsi="Times New Roman"/>
              </w:rPr>
              <w:t>чертежа.</w:t>
            </w:r>
            <w:r>
              <w:rPr>
                <w:rFonts w:ascii="Times New Roman" w:hAnsi="Times New Roman"/>
              </w:rPr>
              <w:t xml:space="preserve"> </w:t>
            </w:r>
            <w:r w:rsidRPr="005303CA">
              <w:rPr>
                <w:rFonts w:ascii="Times New Roman" w:hAnsi="Times New Roman"/>
              </w:rPr>
              <w:t>Линии</w:t>
            </w:r>
            <w:r>
              <w:rPr>
                <w:rFonts w:ascii="Times New Roman" w:hAnsi="Times New Roman"/>
              </w:rPr>
              <w:t xml:space="preserve"> </w:t>
            </w:r>
            <w:r w:rsidRPr="005303CA">
              <w:rPr>
                <w:rFonts w:ascii="Times New Roman" w:hAnsi="Times New Roman"/>
              </w:rPr>
              <w:t>чертежа.</w:t>
            </w:r>
            <w:r>
              <w:rPr>
                <w:rFonts w:ascii="Times New Roman" w:hAnsi="Times New Roman"/>
              </w:rPr>
              <w:t xml:space="preserve"> </w:t>
            </w:r>
            <w:r w:rsidRPr="005303CA">
              <w:rPr>
                <w:rFonts w:ascii="Times New Roman" w:hAnsi="Times New Roman"/>
              </w:rPr>
              <w:t>Расположение</w:t>
            </w:r>
            <w:r>
              <w:rPr>
                <w:rFonts w:ascii="Times New Roman" w:hAnsi="Times New Roman"/>
              </w:rPr>
              <w:t xml:space="preserve"> </w:t>
            </w:r>
            <w:r w:rsidRPr="005303CA">
              <w:rPr>
                <w:rFonts w:ascii="Times New Roman" w:hAnsi="Times New Roman"/>
              </w:rPr>
              <w:t>видов</w:t>
            </w:r>
            <w:r>
              <w:rPr>
                <w:rFonts w:ascii="Times New Roman" w:hAnsi="Times New Roman"/>
              </w:rPr>
              <w:t xml:space="preserve"> </w:t>
            </w:r>
            <w:r w:rsidRPr="005303CA">
              <w:rPr>
                <w:rFonts w:ascii="Times New Roman" w:hAnsi="Times New Roman"/>
              </w:rPr>
              <w:t>на</w:t>
            </w:r>
            <w:r>
              <w:rPr>
                <w:rFonts w:ascii="Times New Roman" w:hAnsi="Times New Roman"/>
              </w:rPr>
              <w:t xml:space="preserve"> </w:t>
            </w:r>
            <w:r w:rsidRPr="005303CA">
              <w:rPr>
                <w:rFonts w:ascii="Times New Roman" w:hAnsi="Times New Roman"/>
              </w:rPr>
              <w:t>чертеже.</w:t>
            </w:r>
            <w:r>
              <w:rPr>
                <w:rFonts w:ascii="Times New Roman" w:hAnsi="Times New Roman"/>
              </w:rPr>
              <w:t xml:space="preserve"> </w:t>
            </w:r>
            <w:r w:rsidRPr="005303CA">
              <w:rPr>
                <w:rFonts w:ascii="Times New Roman" w:hAnsi="Times New Roman"/>
              </w:rPr>
              <w:t>Типы</w:t>
            </w:r>
            <w:r>
              <w:rPr>
                <w:rFonts w:ascii="Times New Roman" w:hAnsi="Times New Roman"/>
              </w:rPr>
              <w:t xml:space="preserve"> </w:t>
            </w:r>
            <w:r w:rsidRPr="005303CA">
              <w:rPr>
                <w:rFonts w:ascii="Times New Roman" w:hAnsi="Times New Roman"/>
              </w:rPr>
              <w:t>видов</w:t>
            </w:r>
            <w:r>
              <w:rPr>
                <w:rFonts w:ascii="Times New Roman" w:hAnsi="Times New Roman"/>
              </w:rPr>
              <w:t xml:space="preserve"> </w:t>
            </w:r>
            <w:r w:rsidRPr="005303CA">
              <w:rPr>
                <w:rFonts w:ascii="Times New Roman" w:hAnsi="Times New Roman"/>
              </w:rPr>
              <w:t>чертежа.</w:t>
            </w:r>
          </w:p>
        </w:tc>
        <w:tc>
          <w:tcPr>
            <w:tcW w:w="649" w:type="pct"/>
            <w:vAlign w:val="center"/>
          </w:tcPr>
          <w:p w14:paraId="6D1F2A6F" w14:textId="583D6CE0" w:rsidR="00152FD9" w:rsidRPr="005303CA" w:rsidRDefault="00152FD9" w:rsidP="008E5D2F">
            <w:pPr>
              <w:suppressAutoHyphens/>
              <w:spacing w:after="0" w:line="240" w:lineRule="auto"/>
              <w:contextualSpacing/>
              <w:jc w:val="center"/>
              <w:rPr>
                <w:rFonts w:ascii="Times New Roman" w:hAnsi="Times New Roman"/>
                <w:bCs/>
                <w:i/>
                <w:iCs/>
              </w:rPr>
            </w:pPr>
          </w:p>
        </w:tc>
        <w:tc>
          <w:tcPr>
            <w:tcW w:w="800" w:type="pct"/>
            <w:vMerge w:val="restart"/>
          </w:tcPr>
          <w:p w14:paraId="04666819" w14:textId="77777777" w:rsidR="00152FD9" w:rsidRPr="00884AFD" w:rsidRDefault="00152FD9" w:rsidP="00152FD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w:t>
            </w:r>
            <w:r>
              <w:rPr>
                <w:rFonts w:ascii="Times New Roman" w:hAnsi="Times New Roman"/>
              </w:rPr>
              <w:t xml:space="preserve"> ПК 1.3</w:t>
            </w:r>
            <w:r w:rsidRPr="00884AFD">
              <w:rPr>
                <w:rFonts w:ascii="Times New Roman" w:hAnsi="Times New Roman"/>
              </w:rPr>
              <w:t xml:space="preserve"> </w:t>
            </w:r>
          </w:p>
          <w:p w14:paraId="60E67B4D" w14:textId="67B43DC7" w:rsidR="00152FD9" w:rsidRPr="005303CA" w:rsidRDefault="00152FD9" w:rsidP="00152FD9">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tcPr>
          <w:p w14:paraId="4DFC0A6A" w14:textId="18B6E718" w:rsidR="00152FD9" w:rsidRPr="005303CA" w:rsidRDefault="00152FD9" w:rsidP="008E5D2F">
            <w:pPr>
              <w:suppressAutoHyphens/>
              <w:spacing w:after="0" w:line="240" w:lineRule="auto"/>
              <w:contextualSpacing/>
              <w:jc w:val="both"/>
              <w:rPr>
                <w:rFonts w:ascii="Times New Roman" w:hAnsi="Times New Roman"/>
                <w:b/>
              </w:rPr>
            </w:pPr>
          </w:p>
        </w:tc>
      </w:tr>
      <w:tr w:rsidR="00152FD9" w:rsidRPr="005303CA" w14:paraId="10E8C4D9" w14:textId="77777777" w:rsidTr="00152FD9">
        <w:trPr>
          <w:trHeight w:val="975"/>
        </w:trPr>
        <w:tc>
          <w:tcPr>
            <w:tcW w:w="857" w:type="pct"/>
            <w:vMerge/>
          </w:tcPr>
          <w:p w14:paraId="7BBE3940"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4BA75944" w14:textId="77777777" w:rsidR="00152FD9" w:rsidRPr="005303CA" w:rsidRDefault="00152FD9" w:rsidP="008E5D2F">
            <w:pPr>
              <w:suppressAutoHyphens/>
              <w:spacing w:after="0" w:line="240" w:lineRule="auto"/>
              <w:contextualSpacing/>
              <w:jc w:val="both"/>
              <w:rPr>
                <w:rFonts w:ascii="Times New Roman" w:hAnsi="Times New Roman"/>
              </w:rPr>
            </w:pPr>
            <w:r>
              <w:rPr>
                <w:rFonts w:ascii="Times New Roman" w:hAnsi="Times New Roman"/>
              </w:rPr>
              <w:t xml:space="preserve">2. </w:t>
            </w:r>
            <w:r w:rsidRPr="005303CA">
              <w:rPr>
                <w:rFonts w:ascii="Times New Roman" w:hAnsi="Times New Roman"/>
              </w:rPr>
              <w:t>Простановка</w:t>
            </w:r>
            <w:r>
              <w:rPr>
                <w:rFonts w:ascii="Times New Roman" w:hAnsi="Times New Roman"/>
              </w:rPr>
              <w:t xml:space="preserve"> </w:t>
            </w:r>
            <w:r w:rsidRPr="005303CA">
              <w:rPr>
                <w:rFonts w:ascii="Times New Roman" w:hAnsi="Times New Roman"/>
              </w:rPr>
              <w:t>размеров.</w:t>
            </w:r>
            <w:r>
              <w:rPr>
                <w:rFonts w:ascii="Times New Roman" w:hAnsi="Times New Roman"/>
              </w:rPr>
              <w:t xml:space="preserve"> </w:t>
            </w:r>
            <w:r w:rsidRPr="005303CA">
              <w:rPr>
                <w:rFonts w:ascii="Times New Roman" w:hAnsi="Times New Roman"/>
              </w:rPr>
              <w:t>Геометрические</w:t>
            </w:r>
            <w:r>
              <w:rPr>
                <w:rFonts w:ascii="Times New Roman" w:hAnsi="Times New Roman"/>
              </w:rPr>
              <w:t xml:space="preserve"> </w:t>
            </w:r>
            <w:r w:rsidRPr="005303CA">
              <w:rPr>
                <w:rFonts w:ascii="Times New Roman" w:hAnsi="Times New Roman"/>
              </w:rPr>
              <w:t>построения.</w:t>
            </w:r>
            <w:r>
              <w:rPr>
                <w:rFonts w:ascii="Times New Roman" w:hAnsi="Times New Roman"/>
              </w:rPr>
              <w:t xml:space="preserve"> </w:t>
            </w:r>
            <w:r w:rsidRPr="005303CA">
              <w:rPr>
                <w:rFonts w:ascii="Times New Roman" w:hAnsi="Times New Roman"/>
              </w:rPr>
              <w:t>Прямоугольная</w:t>
            </w:r>
            <w:r>
              <w:rPr>
                <w:rFonts w:ascii="Times New Roman" w:hAnsi="Times New Roman"/>
              </w:rPr>
              <w:t xml:space="preserve"> </w:t>
            </w:r>
            <w:r w:rsidRPr="005303CA">
              <w:rPr>
                <w:rFonts w:ascii="Times New Roman" w:hAnsi="Times New Roman"/>
              </w:rPr>
              <w:t>и</w:t>
            </w:r>
            <w:r>
              <w:rPr>
                <w:rFonts w:ascii="Times New Roman" w:hAnsi="Times New Roman"/>
              </w:rPr>
              <w:t xml:space="preserve"> </w:t>
            </w:r>
            <w:r w:rsidRPr="005303CA">
              <w:rPr>
                <w:rFonts w:ascii="Times New Roman" w:hAnsi="Times New Roman"/>
              </w:rPr>
              <w:t>аксонометрическая</w:t>
            </w:r>
            <w:r>
              <w:rPr>
                <w:rFonts w:ascii="Times New Roman" w:hAnsi="Times New Roman"/>
              </w:rPr>
              <w:t xml:space="preserve"> </w:t>
            </w:r>
            <w:r w:rsidRPr="005303CA">
              <w:rPr>
                <w:rFonts w:ascii="Times New Roman" w:hAnsi="Times New Roman"/>
              </w:rPr>
              <w:t>проекция.</w:t>
            </w:r>
            <w:r>
              <w:rPr>
                <w:rFonts w:ascii="Times New Roman" w:hAnsi="Times New Roman"/>
              </w:rPr>
              <w:t xml:space="preserve"> </w:t>
            </w:r>
            <w:r w:rsidRPr="005303CA">
              <w:rPr>
                <w:rFonts w:ascii="Times New Roman" w:hAnsi="Times New Roman"/>
              </w:rPr>
              <w:t>Проецирование</w:t>
            </w:r>
            <w:r>
              <w:rPr>
                <w:rFonts w:ascii="Times New Roman" w:hAnsi="Times New Roman"/>
              </w:rPr>
              <w:t xml:space="preserve"> </w:t>
            </w:r>
            <w:r w:rsidRPr="005303CA">
              <w:rPr>
                <w:rFonts w:ascii="Times New Roman" w:hAnsi="Times New Roman"/>
              </w:rPr>
              <w:t>плоских</w:t>
            </w:r>
            <w:r>
              <w:rPr>
                <w:rFonts w:ascii="Times New Roman" w:hAnsi="Times New Roman"/>
              </w:rPr>
              <w:t xml:space="preserve"> </w:t>
            </w:r>
            <w:r w:rsidRPr="005303CA">
              <w:rPr>
                <w:rFonts w:ascii="Times New Roman" w:hAnsi="Times New Roman"/>
              </w:rPr>
              <w:t>фигур,</w:t>
            </w:r>
            <w:r>
              <w:rPr>
                <w:rFonts w:ascii="Times New Roman" w:hAnsi="Times New Roman"/>
              </w:rPr>
              <w:t xml:space="preserve"> </w:t>
            </w:r>
            <w:r w:rsidRPr="005303CA">
              <w:rPr>
                <w:rFonts w:ascii="Times New Roman" w:hAnsi="Times New Roman"/>
              </w:rPr>
              <w:t>геометрических</w:t>
            </w:r>
            <w:r>
              <w:rPr>
                <w:rFonts w:ascii="Times New Roman" w:hAnsi="Times New Roman"/>
              </w:rPr>
              <w:t xml:space="preserve"> </w:t>
            </w:r>
            <w:r w:rsidRPr="005303CA">
              <w:rPr>
                <w:rFonts w:ascii="Times New Roman" w:hAnsi="Times New Roman"/>
              </w:rPr>
              <w:t>тел</w:t>
            </w:r>
            <w:r>
              <w:rPr>
                <w:rFonts w:ascii="Times New Roman" w:hAnsi="Times New Roman"/>
              </w:rPr>
              <w:t xml:space="preserve"> </w:t>
            </w:r>
            <w:r w:rsidRPr="005303CA">
              <w:rPr>
                <w:rFonts w:ascii="Times New Roman" w:hAnsi="Times New Roman"/>
              </w:rPr>
              <w:t>на</w:t>
            </w:r>
            <w:r>
              <w:rPr>
                <w:rFonts w:ascii="Times New Roman" w:hAnsi="Times New Roman"/>
              </w:rPr>
              <w:t xml:space="preserve"> </w:t>
            </w:r>
            <w:r w:rsidRPr="005303CA">
              <w:rPr>
                <w:rFonts w:ascii="Times New Roman" w:hAnsi="Times New Roman"/>
              </w:rPr>
              <w:t>три</w:t>
            </w:r>
            <w:r>
              <w:rPr>
                <w:rFonts w:ascii="Times New Roman" w:hAnsi="Times New Roman"/>
              </w:rPr>
              <w:t xml:space="preserve"> </w:t>
            </w:r>
            <w:r w:rsidRPr="005303CA">
              <w:rPr>
                <w:rFonts w:ascii="Times New Roman" w:hAnsi="Times New Roman"/>
              </w:rPr>
              <w:t>плоскости</w:t>
            </w:r>
            <w:r>
              <w:rPr>
                <w:rFonts w:ascii="Times New Roman" w:hAnsi="Times New Roman"/>
              </w:rPr>
              <w:t xml:space="preserve"> </w:t>
            </w:r>
            <w:r w:rsidRPr="005303CA">
              <w:rPr>
                <w:rFonts w:ascii="Times New Roman" w:hAnsi="Times New Roman"/>
              </w:rPr>
              <w:t>проекций.</w:t>
            </w:r>
            <w:r>
              <w:rPr>
                <w:rFonts w:ascii="Times New Roman" w:hAnsi="Times New Roman"/>
              </w:rPr>
              <w:t xml:space="preserve"> </w:t>
            </w:r>
          </w:p>
        </w:tc>
        <w:tc>
          <w:tcPr>
            <w:tcW w:w="649" w:type="pct"/>
            <w:vAlign w:val="center"/>
          </w:tcPr>
          <w:p w14:paraId="6E1859D8" w14:textId="4786BAD8" w:rsidR="00152FD9" w:rsidRPr="005303CA" w:rsidRDefault="00152FD9" w:rsidP="008E5D2F">
            <w:pPr>
              <w:suppressAutoHyphens/>
              <w:spacing w:after="0" w:line="240" w:lineRule="auto"/>
              <w:contextualSpacing/>
              <w:jc w:val="center"/>
              <w:rPr>
                <w:rFonts w:ascii="Times New Roman" w:hAnsi="Times New Roman"/>
                <w:bCs/>
                <w:i/>
                <w:iCs/>
              </w:rPr>
            </w:pPr>
          </w:p>
        </w:tc>
        <w:tc>
          <w:tcPr>
            <w:tcW w:w="800" w:type="pct"/>
            <w:vMerge/>
          </w:tcPr>
          <w:p w14:paraId="74581FEA" w14:textId="089E8708" w:rsidR="00152FD9" w:rsidRPr="005303CA" w:rsidRDefault="00152FD9" w:rsidP="008E5D2F">
            <w:pPr>
              <w:spacing w:after="0" w:line="240" w:lineRule="auto"/>
              <w:contextualSpacing/>
              <w:rPr>
                <w:rFonts w:ascii="Times New Roman" w:hAnsi="Times New Roman"/>
              </w:rPr>
            </w:pPr>
          </w:p>
        </w:tc>
        <w:tc>
          <w:tcPr>
            <w:tcW w:w="697" w:type="pct"/>
          </w:tcPr>
          <w:p w14:paraId="7A470070" w14:textId="3BCC4402" w:rsidR="00152FD9" w:rsidRPr="005303CA" w:rsidRDefault="00152FD9" w:rsidP="008E5D2F">
            <w:pPr>
              <w:suppressAutoHyphens/>
              <w:spacing w:after="0" w:line="240" w:lineRule="auto"/>
              <w:contextualSpacing/>
              <w:jc w:val="both"/>
              <w:rPr>
                <w:rFonts w:ascii="Times New Roman" w:hAnsi="Times New Roman"/>
                <w:b/>
              </w:rPr>
            </w:pPr>
          </w:p>
        </w:tc>
      </w:tr>
      <w:tr w:rsidR="00152FD9" w:rsidRPr="005303CA" w14:paraId="63F9CDB2" w14:textId="77777777" w:rsidTr="00152FD9">
        <w:trPr>
          <w:trHeight w:val="813"/>
        </w:trPr>
        <w:tc>
          <w:tcPr>
            <w:tcW w:w="857" w:type="pct"/>
            <w:vMerge/>
          </w:tcPr>
          <w:p w14:paraId="4CD46B8F"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0C2F25AB" w14:textId="77777777" w:rsidR="00152FD9" w:rsidRPr="005303CA" w:rsidRDefault="00152FD9" w:rsidP="008E5D2F">
            <w:pPr>
              <w:suppressAutoHyphens/>
              <w:spacing w:after="0" w:line="240" w:lineRule="auto"/>
              <w:contextualSpacing/>
              <w:jc w:val="both"/>
              <w:rPr>
                <w:rFonts w:ascii="Times New Roman" w:hAnsi="Times New Roman"/>
              </w:rPr>
            </w:pPr>
            <w:r>
              <w:rPr>
                <w:rFonts w:ascii="Times New Roman" w:hAnsi="Times New Roman"/>
              </w:rPr>
              <w:t xml:space="preserve">3. </w:t>
            </w:r>
            <w:r w:rsidRPr="005303CA">
              <w:rPr>
                <w:rFonts w:ascii="Times New Roman" w:hAnsi="Times New Roman"/>
              </w:rPr>
              <w:t>Сечение:</w:t>
            </w:r>
            <w:r>
              <w:rPr>
                <w:rFonts w:ascii="Times New Roman" w:hAnsi="Times New Roman"/>
              </w:rPr>
              <w:t xml:space="preserve"> </w:t>
            </w:r>
            <w:r w:rsidRPr="005303CA">
              <w:rPr>
                <w:rFonts w:ascii="Times New Roman" w:hAnsi="Times New Roman"/>
              </w:rPr>
              <w:t>определение</w:t>
            </w:r>
            <w:r>
              <w:rPr>
                <w:rFonts w:ascii="Times New Roman" w:hAnsi="Times New Roman"/>
              </w:rPr>
              <w:t xml:space="preserve"> </w:t>
            </w:r>
            <w:r w:rsidRPr="005303CA">
              <w:rPr>
                <w:rFonts w:ascii="Times New Roman" w:hAnsi="Times New Roman"/>
              </w:rPr>
              <w:t>и</w:t>
            </w:r>
            <w:r>
              <w:rPr>
                <w:rFonts w:ascii="Times New Roman" w:hAnsi="Times New Roman"/>
              </w:rPr>
              <w:t xml:space="preserve"> </w:t>
            </w:r>
            <w:r w:rsidRPr="005303CA">
              <w:rPr>
                <w:rFonts w:ascii="Times New Roman" w:hAnsi="Times New Roman"/>
              </w:rPr>
              <w:t>виды.</w:t>
            </w:r>
            <w:r>
              <w:rPr>
                <w:rFonts w:ascii="Times New Roman" w:hAnsi="Times New Roman"/>
              </w:rPr>
              <w:t xml:space="preserve"> </w:t>
            </w:r>
            <w:r w:rsidRPr="005303CA">
              <w:rPr>
                <w:rFonts w:ascii="Times New Roman" w:hAnsi="Times New Roman"/>
              </w:rPr>
              <w:t>Правила</w:t>
            </w:r>
            <w:r>
              <w:rPr>
                <w:rFonts w:ascii="Times New Roman" w:hAnsi="Times New Roman"/>
              </w:rPr>
              <w:t xml:space="preserve"> </w:t>
            </w:r>
            <w:r w:rsidRPr="005303CA">
              <w:rPr>
                <w:rFonts w:ascii="Times New Roman" w:hAnsi="Times New Roman"/>
              </w:rPr>
              <w:t>выполнения</w:t>
            </w:r>
            <w:r>
              <w:rPr>
                <w:rFonts w:ascii="Times New Roman" w:hAnsi="Times New Roman"/>
              </w:rPr>
              <w:t xml:space="preserve"> </w:t>
            </w:r>
            <w:r w:rsidRPr="005303CA">
              <w:rPr>
                <w:rFonts w:ascii="Times New Roman" w:hAnsi="Times New Roman"/>
              </w:rPr>
              <w:t>и</w:t>
            </w:r>
            <w:r>
              <w:rPr>
                <w:rFonts w:ascii="Times New Roman" w:hAnsi="Times New Roman"/>
              </w:rPr>
              <w:t xml:space="preserve"> </w:t>
            </w:r>
            <w:r w:rsidRPr="005303CA">
              <w:rPr>
                <w:rFonts w:ascii="Times New Roman" w:hAnsi="Times New Roman"/>
              </w:rPr>
              <w:t>обозначения</w:t>
            </w:r>
            <w:r>
              <w:rPr>
                <w:rFonts w:ascii="Times New Roman" w:hAnsi="Times New Roman"/>
              </w:rPr>
              <w:t xml:space="preserve"> </w:t>
            </w:r>
            <w:r w:rsidRPr="005303CA">
              <w:rPr>
                <w:rFonts w:ascii="Times New Roman" w:hAnsi="Times New Roman"/>
              </w:rPr>
              <w:t>сечений.</w:t>
            </w:r>
            <w:r>
              <w:rPr>
                <w:rFonts w:ascii="Times New Roman" w:hAnsi="Times New Roman"/>
              </w:rPr>
              <w:t xml:space="preserve"> </w:t>
            </w:r>
            <w:r w:rsidRPr="005303CA">
              <w:rPr>
                <w:rFonts w:ascii="Times New Roman" w:hAnsi="Times New Roman"/>
              </w:rPr>
              <w:t>Разрезы</w:t>
            </w:r>
            <w:r>
              <w:rPr>
                <w:rFonts w:ascii="Times New Roman" w:hAnsi="Times New Roman"/>
              </w:rPr>
              <w:t xml:space="preserve"> </w:t>
            </w:r>
            <w:r w:rsidRPr="005303CA">
              <w:rPr>
                <w:rFonts w:ascii="Times New Roman" w:hAnsi="Times New Roman"/>
              </w:rPr>
              <w:t>и</w:t>
            </w:r>
            <w:r>
              <w:rPr>
                <w:rFonts w:ascii="Times New Roman" w:hAnsi="Times New Roman"/>
              </w:rPr>
              <w:t xml:space="preserve"> </w:t>
            </w:r>
            <w:r w:rsidRPr="005303CA">
              <w:rPr>
                <w:rFonts w:ascii="Times New Roman" w:hAnsi="Times New Roman"/>
              </w:rPr>
              <w:t>их</w:t>
            </w:r>
            <w:r>
              <w:rPr>
                <w:rFonts w:ascii="Times New Roman" w:hAnsi="Times New Roman"/>
              </w:rPr>
              <w:t xml:space="preserve"> </w:t>
            </w:r>
            <w:r w:rsidRPr="005303CA">
              <w:rPr>
                <w:rFonts w:ascii="Times New Roman" w:hAnsi="Times New Roman"/>
              </w:rPr>
              <w:t>виды.</w:t>
            </w:r>
            <w:r>
              <w:rPr>
                <w:rFonts w:ascii="Times New Roman" w:hAnsi="Times New Roman"/>
              </w:rPr>
              <w:t xml:space="preserve"> </w:t>
            </w:r>
            <w:r w:rsidRPr="005303CA">
              <w:rPr>
                <w:rFonts w:ascii="Times New Roman" w:hAnsi="Times New Roman"/>
              </w:rPr>
              <w:t>Соединение</w:t>
            </w:r>
            <w:r>
              <w:rPr>
                <w:rFonts w:ascii="Times New Roman" w:hAnsi="Times New Roman"/>
              </w:rPr>
              <w:t xml:space="preserve"> </w:t>
            </w:r>
            <w:r w:rsidRPr="005303CA">
              <w:rPr>
                <w:rFonts w:ascii="Times New Roman" w:hAnsi="Times New Roman"/>
              </w:rPr>
              <w:t>части</w:t>
            </w:r>
            <w:r>
              <w:rPr>
                <w:rFonts w:ascii="Times New Roman" w:hAnsi="Times New Roman"/>
              </w:rPr>
              <w:t xml:space="preserve"> </w:t>
            </w:r>
            <w:r w:rsidRPr="005303CA">
              <w:rPr>
                <w:rFonts w:ascii="Times New Roman" w:hAnsi="Times New Roman"/>
              </w:rPr>
              <w:t>вида</w:t>
            </w:r>
            <w:r>
              <w:rPr>
                <w:rFonts w:ascii="Times New Roman" w:hAnsi="Times New Roman"/>
              </w:rPr>
              <w:t xml:space="preserve"> </w:t>
            </w:r>
            <w:r w:rsidRPr="005303CA">
              <w:rPr>
                <w:rFonts w:ascii="Times New Roman" w:hAnsi="Times New Roman"/>
              </w:rPr>
              <w:t>и</w:t>
            </w:r>
            <w:r>
              <w:rPr>
                <w:rFonts w:ascii="Times New Roman" w:hAnsi="Times New Roman"/>
              </w:rPr>
              <w:t xml:space="preserve"> </w:t>
            </w:r>
            <w:r w:rsidRPr="005303CA">
              <w:rPr>
                <w:rFonts w:ascii="Times New Roman" w:hAnsi="Times New Roman"/>
              </w:rPr>
              <w:t>разреза.</w:t>
            </w:r>
            <w:r>
              <w:rPr>
                <w:rFonts w:ascii="Times New Roman" w:hAnsi="Times New Roman"/>
              </w:rPr>
              <w:t xml:space="preserve"> </w:t>
            </w:r>
            <w:r w:rsidRPr="005303CA">
              <w:rPr>
                <w:rFonts w:ascii="Times New Roman" w:hAnsi="Times New Roman"/>
              </w:rPr>
              <w:t>Чтение</w:t>
            </w:r>
            <w:r>
              <w:rPr>
                <w:rFonts w:ascii="Times New Roman" w:hAnsi="Times New Roman"/>
              </w:rPr>
              <w:t xml:space="preserve"> </w:t>
            </w:r>
            <w:r w:rsidRPr="005303CA">
              <w:rPr>
                <w:rFonts w:ascii="Times New Roman" w:hAnsi="Times New Roman"/>
              </w:rPr>
              <w:t>чертежа</w:t>
            </w:r>
          </w:p>
        </w:tc>
        <w:tc>
          <w:tcPr>
            <w:tcW w:w="649" w:type="pct"/>
            <w:vAlign w:val="center"/>
          </w:tcPr>
          <w:p w14:paraId="07C4C700" w14:textId="16BAD8C6" w:rsidR="00152FD9" w:rsidRPr="005303CA" w:rsidRDefault="00152FD9" w:rsidP="008E5D2F">
            <w:pPr>
              <w:suppressAutoHyphens/>
              <w:spacing w:after="0" w:line="240" w:lineRule="auto"/>
              <w:contextualSpacing/>
              <w:jc w:val="center"/>
              <w:rPr>
                <w:rFonts w:ascii="Times New Roman" w:hAnsi="Times New Roman"/>
                <w:bCs/>
                <w:i/>
                <w:iCs/>
              </w:rPr>
            </w:pPr>
          </w:p>
        </w:tc>
        <w:tc>
          <w:tcPr>
            <w:tcW w:w="800" w:type="pct"/>
            <w:vMerge/>
          </w:tcPr>
          <w:p w14:paraId="2ECD4A6B" w14:textId="7FD5BD35" w:rsidR="00152FD9" w:rsidRPr="005303CA" w:rsidRDefault="00152FD9" w:rsidP="008E5D2F">
            <w:pPr>
              <w:spacing w:after="0" w:line="240" w:lineRule="auto"/>
              <w:contextualSpacing/>
              <w:rPr>
                <w:rFonts w:ascii="Times New Roman" w:hAnsi="Times New Roman"/>
              </w:rPr>
            </w:pPr>
          </w:p>
        </w:tc>
        <w:tc>
          <w:tcPr>
            <w:tcW w:w="697" w:type="pct"/>
          </w:tcPr>
          <w:p w14:paraId="799BAAF1" w14:textId="2659D4B9" w:rsidR="00152FD9" w:rsidRPr="005303CA" w:rsidRDefault="00152FD9" w:rsidP="008E5D2F">
            <w:pPr>
              <w:suppressAutoHyphens/>
              <w:spacing w:after="0" w:line="240" w:lineRule="auto"/>
              <w:contextualSpacing/>
              <w:jc w:val="both"/>
              <w:rPr>
                <w:rFonts w:ascii="Times New Roman" w:hAnsi="Times New Roman"/>
                <w:b/>
              </w:rPr>
            </w:pPr>
          </w:p>
        </w:tc>
      </w:tr>
      <w:tr w:rsidR="00152FD9" w:rsidRPr="00116B15" w14:paraId="51C660F7" w14:textId="77777777" w:rsidTr="00152FD9">
        <w:trPr>
          <w:trHeight w:val="20"/>
        </w:trPr>
        <w:tc>
          <w:tcPr>
            <w:tcW w:w="857" w:type="pct"/>
            <w:vMerge/>
          </w:tcPr>
          <w:p w14:paraId="0155001B"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34F1C880" w14:textId="77777777" w:rsidR="00152FD9" w:rsidRPr="005303CA" w:rsidRDefault="00152FD9" w:rsidP="008E5D2F">
            <w:pPr>
              <w:suppressAutoHyphens/>
              <w:spacing w:after="0" w:line="240" w:lineRule="auto"/>
              <w:contextualSpacing/>
              <w:rPr>
                <w:rFonts w:ascii="Times New Roman" w:hAnsi="Times New Roman"/>
                <w:b/>
              </w:rPr>
            </w:pPr>
            <w:r w:rsidRPr="005303CA">
              <w:rPr>
                <w:rFonts w:ascii="Times New Roman" w:hAnsi="Times New Roman"/>
                <w:b/>
                <w:bCs/>
              </w:rPr>
              <w:t>В</w:t>
            </w:r>
            <w:r>
              <w:rPr>
                <w:rFonts w:ascii="Times New Roman" w:hAnsi="Times New Roman"/>
                <w:b/>
                <w:bCs/>
              </w:rPr>
              <w:t xml:space="preserve"> </w:t>
            </w:r>
            <w:r w:rsidRPr="005303CA">
              <w:rPr>
                <w:rFonts w:ascii="Times New Roman" w:hAnsi="Times New Roman"/>
                <w:b/>
                <w:bCs/>
              </w:rPr>
              <w:t>том</w:t>
            </w:r>
            <w:r>
              <w:rPr>
                <w:rFonts w:ascii="Times New Roman" w:hAnsi="Times New Roman"/>
                <w:b/>
                <w:bCs/>
              </w:rPr>
              <w:t xml:space="preserve"> </w:t>
            </w:r>
            <w:r w:rsidRPr="005303CA">
              <w:rPr>
                <w:rFonts w:ascii="Times New Roman" w:hAnsi="Times New Roman"/>
                <w:b/>
                <w:bCs/>
              </w:rPr>
              <w:t>числе</w:t>
            </w:r>
            <w:r>
              <w:rPr>
                <w:rFonts w:ascii="Times New Roman" w:hAnsi="Times New Roman"/>
                <w:b/>
                <w:bCs/>
              </w:rPr>
              <w:t xml:space="preserve"> </w:t>
            </w:r>
            <w:r w:rsidRPr="005303CA">
              <w:rPr>
                <w:rFonts w:ascii="Times New Roman" w:hAnsi="Times New Roman"/>
                <w:b/>
                <w:bCs/>
              </w:rPr>
              <w:t>практических</w:t>
            </w:r>
            <w:r>
              <w:rPr>
                <w:rFonts w:ascii="Times New Roman" w:hAnsi="Times New Roman"/>
                <w:b/>
                <w:bCs/>
              </w:rPr>
              <w:t xml:space="preserve"> </w:t>
            </w:r>
            <w:r w:rsidRPr="005303CA">
              <w:rPr>
                <w:rFonts w:ascii="Times New Roman" w:hAnsi="Times New Roman"/>
                <w:b/>
                <w:bCs/>
              </w:rPr>
              <w:t>занятий</w:t>
            </w:r>
            <w:r>
              <w:rPr>
                <w:rFonts w:ascii="Times New Roman" w:hAnsi="Times New Roman"/>
                <w:b/>
                <w:bCs/>
              </w:rPr>
              <w:t xml:space="preserve"> </w:t>
            </w:r>
            <w:r w:rsidRPr="005303CA">
              <w:rPr>
                <w:rFonts w:ascii="Times New Roman" w:hAnsi="Times New Roman"/>
                <w:b/>
                <w:bCs/>
              </w:rPr>
              <w:t>и</w:t>
            </w:r>
            <w:r>
              <w:rPr>
                <w:rFonts w:ascii="Times New Roman" w:hAnsi="Times New Roman"/>
                <w:b/>
                <w:bCs/>
              </w:rPr>
              <w:t xml:space="preserve"> </w:t>
            </w:r>
            <w:r w:rsidRPr="005303CA">
              <w:rPr>
                <w:rFonts w:ascii="Times New Roman" w:hAnsi="Times New Roman"/>
                <w:b/>
                <w:bCs/>
              </w:rPr>
              <w:t>лабораторных</w:t>
            </w:r>
            <w:r>
              <w:rPr>
                <w:rFonts w:ascii="Times New Roman" w:hAnsi="Times New Roman"/>
                <w:b/>
                <w:bCs/>
              </w:rPr>
              <w:t xml:space="preserve"> </w:t>
            </w:r>
            <w:r w:rsidRPr="005303CA">
              <w:rPr>
                <w:rFonts w:ascii="Times New Roman" w:hAnsi="Times New Roman"/>
                <w:b/>
                <w:bCs/>
              </w:rPr>
              <w:t>работ</w:t>
            </w:r>
          </w:p>
        </w:tc>
        <w:tc>
          <w:tcPr>
            <w:tcW w:w="649" w:type="pct"/>
            <w:vAlign w:val="center"/>
          </w:tcPr>
          <w:p w14:paraId="3AA5B549" w14:textId="191AD16A" w:rsidR="00152FD9" w:rsidRPr="005303CA" w:rsidRDefault="00152FD9" w:rsidP="008E5D2F">
            <w:pPr>
              <w:suppressAutoHyphens/>
              <w:spacing w:after="0" w:line="240" w:lineRule="auto"/>
              <w:contextualSpacing/>
              <w:jc w:val="center"/>
              <w:rPr>
                <w:rFonts w:ascii="Times New Roman" w:hAnsi="Times New Roman"/>
                <w:b/>
              </w:rPr>
            </w:pPr>
          </w:p>
        </w:tc>
        <w:tc>
          <w:tcPr>
            <w:tcW w:w="800" w:type="pct"/>
          </w:tcPr>
          <w:p w14:paraId="02288E3F" w14:textId="77777777" w:rsidR="00152FD9" w:rsidRPr="00116B15" w:rsidRDefault="00152FD9" w:rsidP="008E5D2F">
            <w:pPr>
              <w:spacing w:after="0" w:line="240" w:lineRule="auto"/>
              <w:contextualSpacing/>
              <w:rPr>
                <w:rFonts w:ascii="Times New Roman" w:hAnsi="Times New Roman"/>
              </w:rPr>
            </w:pPr>
          </w:p>
        </w:tc>
        <w:tc>
          <w:tcPr>
            <w:tcW w:w="697" w:type="pct"/>
          </w:tcPr>
          <w:p w14:paraId="68E5C513" w14:textId="77777777" w:rsidR="00152FD9" w:rsidRPr="00116B15" w:rsidRDefault="00152FD9" w:rsidP="008E5D2F">
            <w:pPr>
              <w:suppressAutoHyphens/>
              <w:spacing w:after="0" w:line="240" w:lineRule="auto"/>
              <w:contextualSpacing/>
              <w:jc w:val="both"/>
              <w:rPr>
                <w:rFonts w:ascii="Times New Roman" w:hAnsi="Times New Roman"/>
              </w:rPr>
            </w:pPr>
          </w:p>
        </w:tc>
      </w:tr>
      <w:tr w:rsidR="00152FD9" w:rsidRPr="00116B15" w14:paraId="2D2EFE51" w14:textId="77777777" w:rsidTr="00152FD9">
        <w:trPr>
          <w:trHeight w:val="552"/>
        </w:trPr>
        <w:tc>
          <w:tcPr>
            <w:tcW w:w="857" w:type="pct"/>
            <w:vMerge/>
          </w:tcPr>
          <w:p w14:paraId="4282C643"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2DFCCCB6" w14:textId="77777777" w:rsidR="00152FD9" w:rsidRPr="00683842" w:rsidRDefault="00152FD9" w:rsidP="008E5D2F">
            <w:pPr>
              <w:suppressAutoHyphens/>
              <w:spacing w:after="0" w:line="240" w:lineRule="auto"/>
              <w:ind w:left="33"/>
              <w:contextualSpacing/>
              <w:rPr>
                <w:rFonts w:ascii="Times New Roman" w:hAnsi="Times New Roman"/>
              </w:rPr>
            </w:pPr>
            <w:r>
              <w:rPr>
                <w:rFonts w:ascii="Times New Roman" w:hAnsi="Times New Roman"/>
              </w:rPr>
              <w:t xml:space="preserve">1. </w:t>
            </w:r>
            <w:r w:rsidRPr="005303CA">
              <w:rPr>
                <w:rFonts w:ascii="Times New Roman" w:hAnsi="Times New Roman"/>
              </w:rPr>
              <w:t>Практическое</w:t>
            </w:r>
            <w:r>
              <w:rPr>
                <w:rFonts w:ascii="Times New Roman" w:hAnsi="Times New Roman"/>
              </w:rPr>
              <w:t xml:space="preserve"> </w:t>
            </w:r>
            <w:r w:rsidRPr="005303CA">
              <w:rPr>
                <w:rFonts w:ascii="Times New Roman" w:hAnsi="Times New Roman"/>
              </w:rPr>
              <w:t>занятие</w:t>
            </w:r>
            <w:r>
              <w:rPr>
                <w:rFonts w:ascii="Times New Roman" w:hAnsi="Times New Roman"/>
              </w:rPr>
              <w:t xml:space="preserve"> </w:t>
            </w:r>
            <w:r w:rsidRPr="005303CA">
              <w:rPr>
                <w:rFonts w:ascii="Times New Roman" w:hAnsi="Times New Roman"/>
              </w:rPr>
              <w:t>1</w:t>
            </w:r>
            <w:r>
              <w:rPr>
                <w:rFonts w:ascii="Times New Roman" w:hAnsi="Times New Roman"/>
              </w:rPr>
              <w:t xml:space="preserve"> </w:t>
            </w:r>
            <w:r w:rsidRPr="005303CA">
              <w:rPr>
                <w:rFonts w:ascii="Times New Roman" w:hAnsi="Times New Roman"/>
              </w:rPr>
              <w:t>«Вычерчивание</w:t>
            </w:r>
            <w:r>
              <w:rPr>
                <w:rFonts w:ascii="Times New Roman" w:hAnsi="Times New Roman"/>
              </w:rPr>
              <w:t xml:space="preserve"> </w:t>
            </w:r>
            <w:r w:rsidRPr="005303CA">
              <w:rPr>
                <w:rFonts w:ascii="Times New Roman" w:hAnsi="Times New Roman"/>
              </w:rPr>
              <w:t>линий</w:t>
            </w:r>
            <w:r>
              <w:rPr>
                <w:rFonts w:ascii="Times New Roman" w:hAnsi="Times New Roman"/>
              </w:rPr>
              <w:t xml:space="preserve"> </w:t>
            </w:r>
            <w:r w:rsidRPr="005303CA">
              <w:rPr>
                <w:rFonts w:ascii="Times New Roman" w:hAnsi="Times New Roman"/>
              </w:rPr>
              <w:t>чертежа</w:t>
            </w:r>
            <w:r>
              <w:rPr>
                <w:rFonts w:ascii="Times New Roman" w:hAnsi="Times New Roman"/>
              </w:rPr>
              <w:t xml:space="preserve"> </w:t>
            </w:r>
            <w:r w:rsidRPr="005303CA">
              <w:rPr>
                <w:rFonts w:ascii="Times New Roman" w:hAnsi="Times New Roman"/>
              </w:rPr>
              <w:t>и</w:t>
            </w:r>
            <w:r>
              <w:rPr>
                <w:rFonts w:ascii="Times New Roman" w:hAnsi="Times New Roman"/>
              </w:rPr>
              <w:t xml:space="preserve"> </w:t>
            </w:r>
            <w:r w:rsidRPr="005303CA">
              <w:rPr>
                <w:rFonts w:ascii="Times New Roman" w:hAnsi="Times New Roman"/>
              </w:rPr>
              <w:t>шрифтов»</w:t>
            </w:r>
          </w:p>
        </w:tc>
        <w:tc>
          <w:tcPr>
            <w:tcW w:w="649" w:type="pct"/>
            <w:vAlign w:val="center"/>
          </w:tcPr>
          <w:p w14:paraId="564629D3" w14:textId="34E08CCD" w:rsidR="00152FD9" w:rsidRPr="005303CA" w:rsidRDefault="00152FD9" w:rsidP="008E5D2F">
            <w:pPr>
              <w:suppressAutoHyphens/>
              <w:spacing w:after="0" w:line="240" w:lineRule="auto"/>
              <w:contextualSpacing/>
              <w:jc w:val="center"/>
              <w:rPr>
                <w:rFonts w:ascii="Times New Roman" w:hAnsi="Times New Roman"/>
                <w:iCs/>
              </w:rPr>
            </w:pPr>
          </w:p>
        </w:tc>
        <w:tc>
          <w:tcPr>
            <w:tcW w:w="800" w:type="pct"/>
            <w:vMerge w:val="restart"/>
          </w:tcPr>
          <w:p w14:paraId="6A861411" w14:textId="77777777" w:rsidR="00152FD9" w:rsidRPr="00884AFD" w:rsidRDefault="00152FD9" w:rsidP="00152FD9">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w:t>
            </w:r>
            <w:r>
              <w:rPr>
                <w:rFonts w:ascii="Times New Roman" w:hAnsi="Times New Roman"/>
              </w:rPr>
              <w:t xml:space="preserve"> ПК 1.3</w:t>
            </w:r>
            <w:r w:rsidRPr="00884AFD">
              <w:rPr>
                <w:rFonts w:ascii="Times New Roman" w:hAnsi="Times New Roman"/>
              </w:rPr>
              <w:t xml:space="preserve"> </w:t>
            </w:r>
          </w:p>
          <w:p w14:paraId="5CBF56F9" w14:textId="34BCB794" w:rsidR="00152FD9" w:rsidRPr="00116B15" w:rsidRDefault="00152FD9" w:rsidP="00152FD9">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tcPr>
          <w:p w14:paraId="337867B3" w14:textId="77777777" w:rsidR="00152FD9" w:rsidRPr="00116B15" w:rsidRDefault="00152FD9" w:rsidP="008E5D2F">
            <w:pPr>
              <w:suppressAutoHyphens/>
              <w:spacing w:after="0" w:line="240" w:lineRule="auto"/>
              <w:contextualSpacing/>
              <w:jc w:val="both"/>
              <w:rPr>
                <w:rFonts w:ascii="Times New Roman" w:hAnsi="Times New Roman"/>
              </w:rPr>
            </w:pPr>
          </w:p>
        </w:tc>
      </w:tr>
      <w:tr w:rsidR="00152FD9" w:rsidRPr="005303CA" w14:paraId="054F1170" w14:textId="77777777" w:rsidTr="00152FD9">
        <w:trPr>
          <w:trHeight w:val="109"/>
        </w:trPr>
        <w:tc>
          <w:tcPr>
            <w:tcW w:w="857" w:type="pct"/>
            <w:vMerge/>
          </w:tcPr>
          <w:p w14:paraId="7EDF3D6B"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55442376" w14:textId="77777777" w:rsidR="00152FD9" w:rsidRPr="00683842" w:rsidRDefault="00152FD9" w:rsidP="008E5D2F">
            <w:pPr>
              <w:suppressAutoHyphens/>
              <w:spacing w:after="0" w:line="240" w:lineRule="auto"/>
              <w:ind w:left="33"/>
              <w:contextualSpacing/>
              <w:jc w:val="both"/>
              <w:rPr>
                <w:rFonts w:ascii="Times New Roman" w:hAnsi="Times New Roman"/>
                <w:iCs/>
              </w:rPr>
            </w:pPr>
            <w:r>
              <w:rPr>
                <w:rFonts w:ascii="Times New Roman" w:hAnsi="Times New Roman"/>
                <w:iCs/>
              </w:rPr>
              <w:t xml:space="preserve">2. </w:t>
            </w:r>
            <w:r w:rsidRPr="005303CA">
              <w:rPr>
                <w:rFonts w:ascii="Times New Roman" w:hAnsi="Times New Roman"/>
                <w:iCs/>
              </w:rPr>
              <w:t>Практическое</w:t>
            </w:r>
            <w:r>
              <w:rPr>
                <w:rFonts w:ascii="Times New Roman" w:hAnsi="Times New Roman"/>
                <w:iCs/>
              </w:rPr>
              <w:t xml:space="preserve"> </w:t>
            </w:r>
            <w:r w:rsidRPr="005303CA">
              <w:rPr>
                <w:rFonts w:ascii="Times New Roman" w:hAnsi="Times New Roman"/>
                <w:iCs/>
              </w:rPr>
              <w:t>занятие</w:t>
            </w:r>
            <w:r>
              <w:rPr>
                <w:rFonts w:ascii="Times New Roman" w:hAnsi="Times New Roman"/>
                <w:iCs/>
              </w:rPr>
              <w:t xml:space="preserve"> </w:t>
            </w:r>
            <w:r w:rsidRPr="005303CA">
              <w:rPr>
                <w:rFonts w:ascii="Times New Roman" w:hAnsi="Times New Roman"/>
                <w:iCs/>
              </w:rPr>
              <w:t>2</w:t>
            </w:r>
            <w:r>
              <w:rPr>
                <w:rFonts w:ascii="Times New Roman" w:hAnsi="Times New Roman"/>
                <w:iCs/>
              </w:rPr>
              <w:t xml:space="preserve"> </w:t>
            </w:r>
            <w:r w:rsidRPr="005303CA">
              <w:rPr>
                <w:rFonts w:ascii="Times New Roman" w:hAnsi="Times New Roman"/>
                <w:iCs/>
              </w:rPr>
              <w:t>«Нанесение</w:t>
            </w:r>
            <w:r>
              <w:rPr>
                <w:rFonts w:ascii="Times New Roman" w:hAnsi="Times New Roman"/>
                <w:iCs/>
              </w:rPr>
              <w:t xml:space="preserve"> </w:t>
            </w:r>
            <w:r w:rsidRPr="005303CA">
              <w:rPr>
                <w:rFonts w:ascii="Times New Roman" w:hAnsi="Times New Roman"/>
                <w:iCs/>
              </w:rPr>
              <w:t>размеров</w:t>
            </w:r>
            <w:r>
              <w:rPr>
                <w:rFonts w:ascii="Times New Roman" w:hAnsi="Times New Roman"/>
                <w:iCs/>
              </w:rPr>
              <w:t xml:space="preserve"> </w:t>
            </w:r>
            <w:r w:rsidRPr="005303CA">
              <w:rPr>
                <w:rFonts w:ascii="Times New Roman" w:hAnsi="Times New Roman"/>
                <w:iCs/>
              </w:rPr>
              <w:t>на</w:t>
            </w:r>
            <w:r>
              <w:rPr>
                <w:rFonts w:ascii="Times New Roman" w:hAnsi="Times New Roman"/>
                <w:iCs/>
              </w:rPr>
              <w:t xml:space="preserve"> </w:t>
            </w:r>
            <w:r w:rsidRPr="005303CA">
              <w:rPr>
                <w:rFonts w:ascii="Times New Roman" w:hAnsi="Times New Roman"/>
                <w:iCs/>
              </w:rPr>
              <w:t>главный</w:t>
            </w:r>
            <w:r>
              <w:rPr>
                <w:rFonts w:ascii="Times New Roman" w:hAnsi="Times New Roman"/>
                <w:iCs/>
              </w:rPr>
              <w:t xml:space="preserve"> </w:t>
            </w:r>
            <w:r w:rsidRPr="005303CA">
              <w:rPr>
                <w:rFonts w:ascii="Times New Roman" w:hAnsi="Times New Roman"/>
                <w:iCs/>
              </w:rPr>
              <w:t>вид</w:t>
            </w:r>
            <w:r>
              <w:rPr>
                <w:rFonts w:ascii="Times New Roman" w:hAnsi="Times New Roman"/>
                <w:iCs/>
              </w:rPr>
              <w:t xml:space="preserve"> </w:t>
            </w:r>
            <w:r w:rsidRPr="005303CA">
              <w:rPr>
                <w:rFonts w:ascii="Times New Roman" w:hAnsi="Times New Roman"/>
                <w:iCs/>
              </w:rPr>
              <w:t>детали»</w:t>
            </w:r>
          </w:p>
        </w:tc>
        <w:tc>
          <w:tcPr>
            <w:tcW w:w="649" w:type="pct"/>
            <w:vAlign w:val="center"/>
          </w:tcPr>
          <w:p w14:paraId="32114DCB" w14:textId="25865E47" w:rsidR="00152FD9" w:rsidRPr="005303CA" w:rsidRDefault="00152FD9" w:rsidP="008E5D2F">
            <w:pPr>
              <w:suppressAutoHyphens/>
              <w:spacing w:after="0" w:line="240" w:lineRule="auto"/>
              <w:contextualSpacing/>
              <w:jc w:val="center"/>
              <w:rPr>
                <w:rFonts w:ascii="Times New Roman" w:hAnsi="Times New Roman"/>
                <w:i/>
              </w:rPr>
            </w:pPr>
          </w:p>
        </w:tc>
        <w:tc>
          <w:tcPr>
            <w:tcW w:w="800" w:type="pct"/>
            <w:vMerge/>
          </w:tcPr>
          <w:p w14:paraId="3482C842" w14:textId="6D289A87" w:rsidR="00152FD9" w:rsidRPr="005303CA" w:rsidRDefault="00152FD9" w:rsidP="008E5D2F">
            <w:pPr>
              <w:spacing w:after="0" w:line="240" w:lineRule="auto"/>
              <w:contextualSpacing/>
              <w:rPr>
                <w:rFonts w:ascii="Times New Roman" w:hAnsi="Times New Roman"/>
              </w:rPr>
            </w:pPr>
          </w:p>
        </w:tc>
        <w:tc>
          <w:tcPr>
            <w:tcW w:w="697" w:type="pct"/>
          </w:tcPr>
          <w:p w14:paraId="6DCA4F3F" w14:textId="5F42886F" w:rsidR="00152FD9" w:rsidRPr="005303CA" w:rsidRDefault="00152FD9" w:rsidP="008E5D2F">
            <w:pPr>
              <w:suppressAutoHyphens/>
              <w:spacing w:after="0" w:line="240" w:lineRule="auto"/>
              <w:contextualSpacing/>
              <w:jc w:val="both"/>
              <w:rPr>
                <w:rFonts w:ascii="Times New Roman" w:hAnsi="Times New Roman"/>
              </w:rPr>
            </w:pPr>
          </w:p>
        </w:tc>
      </w:tr>
      <w:tr w:rsidR="00152FD9" w:rsidRPr="005303CA" w14:paraId="3BD074B9" w14:textId="77777777" w:rsidTr="00152FD9">
        <w:trPr>
          <w:trHeight w:val="166"/>
        </w:trPr>
        <w:tc>
          <w:tcPr>
            <w:tcW w:w="857" w:type="pct"/>
            <w:vMerge/>
          </w:tcPr>
          <w:p w14:paraId="455C9861"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0C4E9EE7" w14:textId="77777777" w:rsidR="00152FD9" w:rsidRPr="005303CA" w:rsidRDefault="00152FD9" w:rsidP="008E5D2F">
            <w:pPr>
              <w:suppressAutoHyphens/>
              <w:spacing w:after="0" w:line="240" w:lineRule="auto"/>
              <w:ind w:left="33"/>
              <w:contextualSpacing/>
              <w:jc w:val="both"/>
              <w:rPr>
                <w:rFonts w:ascii="Times New Roman" w:hAnsi="Times New Roman"/>
                <w:iCs/>
              </w:rPr>
            </w:pPr>
            <w:r>
              <w:rPr>
                <w:rFonts w:ascii="Times New Roman" w:hAnsi="Times New Roman"/>
                <w:iCs/>
              </w:rPr>
              <w:t xml:space="preserve">3. </w:t>
            </w:r>
            <w:r w:rsidRPr="005303CA">
              <w:rPr>
                <w:rFonts w:ascii="Times New Roman" w:hAnsi="Times New Roman"/>
                <w:iCs/>
              </w:rPr>
              <w:t>Практическое</w:t>
            </w:r>
            <w:r>
              <w:rPr>
                <w:rFonts w:ascii="Times New Roman" w:hAnsi="Times New Roman"/>
                <w:iCs/>
              </w:rPr>
              <w:t xml:space="preserve"> </w:t>
            </w:r>
            <w:r w:rsidRPr="005303CA">
              <w:rPr>
                <w:rFonts w:ascii="Times New Roman" w:hAnsi="Times New Roman"/>
                <w:iCs/>
              </w:rPr>
              <w:t>занятие</w:t>
            </w:r>
            <w:r>
              <w:rPr>
                <w:rFonts w:ascii="Times New Roman" w:hAnsi="Times New Roman"/>
                <w:iCs/>
              </w:rPr>
              <w:t xml:space="preserve"> </w:t>
            </w:r>
            <w:r w:rsidRPr="005303CA">
              <w:rPr>
                <w:rFonts w:ascii="Times New Roman" w:hAnsi="Times New Roman"/>
                <w:iCs/>
              </w:rPr>
              <w:t>3</w:t>
            </w:r>
            <w:r>
              <w:rPr>
                <w:rFonts w:ascii="Times New Roman" w:hAnsi="Times New Roman"/>
                <w:iCs/>
              </w:rPr>
              <w:t xml:space="preserve"> </w:t>
            </w:r>
            <w:r w:rsidRPr="005303CA">
              <w:rPr>
                <w:rFonts w:ascii="Times New Roman" w:hAnsi="Times New Roman"/>
                <w:iCs/>
              </w:rPr>
              <w:t>«Деление</w:t>
            </w:r>
            <w:r>
              <w:rPr>
                <w:rFonts w:ascii="Times New Roman" w:hAnsi="Times New Roman"/>
                <w:iCs/>
              </w:rPr>
              <w:t xml:space="preserve"> </w:t>
            </w:r>
            <w:r w:rsidRPr="005303CA">
              <w:rPr>
                <w:rFonts w:ascii="Times New Roman" w:hAnsi="Times New Roman"/>
                <w:iCs/>
              </w:rPr>
              <w:t>угла</w:t>
            </w:r>
            <w:r>
              <w:rPr>
                <w:rFonts w:ascii="Times New Roman" w:hAnsi="Times New Roman"/>
                <w:iCs/>
              </w:rPr>
              <w:t xml:space="preserve">, отрезка, окружности </w:t>
            </w:r>
            <w:r w:rsidRPr="005303CA">
              <w:rPr>
                <w:rFonts w:ascii="Times New Roman" w:hAnsi="Times New Roman"/>
                <w:iCs/>
              </w:rPr>
              <w:t>на</w:t>
            </w:r>
            <w:r>
              <w:rPr>
                <w:rFonts w:ascii="Times New Roman" w:hAnsi="Times New Roman"/>
                <w:iCs/>
              </w:rPr>
              <w:t xml:space="preserve"> </w:t>
            </w:r>
            <w:r w:rsidRPr="005303CA">
              <w:rPr>
                <w:rFonts w:ascii="Times New Roman" w:hAnsi="Times New Roman"/>
                <w:iCs/>
              </w:rPr>
              <w:t>равные</w:t>
            </w:r>
            <w:r>
              <w:rPr>
                <w:rFonts w:ascii="Times New Roman" w:hAnsi="Times New Roman"/>
                <w:iCs/>
              </w:rPr>
              <w:t xml:space="preserve"> </w:t>
            </w:r>
            <w:r w:rsidRPr="005303CA">
              <w:rPr>
                <w:rFonts w:ascii="Times New Roman" w:hAnsi="Times New Roman"/>
                <w:iCs/>
              </w:rPr>
              <w:t>части»</w:t>
            </w:r>
          </w:p>
        </w:tc>
        <w:tc>
          <w:tcPr>
            <w:tcW w:w="649" w:type="pct"/>
            <w:vAlign w:val="center"/>
          </w:tcPr>
          <w:p w14:paraId="3F32B958" w14:textId="2EDBA069" w:rsidR="00152FD9" w:rsidRPr="005303CA" w:rsidRDefault="00152FD9" w:rsidP="008E5D2F">
            <w:pPr>
              <w:suppressAutoHyphens/>
              <w:spacing w:after="0" w:line="240" w:lineRule="auto"/>
              <w:contextualSpacing/>
              <w:jc w:val="center"/>
              <w:rPr>
                <w:rFonts w:ascii="Times New Roman" w:hAnsi="Times New Roman"/>
                <w:i/>
              </w:rPr>
            </w:pPr>
          </w:p>
        </w:tc>
        <w:tc>
          <w:tcPr>
            <w:tcW w:w="800" w:type="pct"/>
            <w:vMerge/>
          </w:tcPr>
          <w:p w14:paraId="6B70DDD8" w14:textId="7977AE07" w:rsidR="00152FD9" w:rsidRPr="005303CA" w:rsidRDefault="00152FD9" w:rsidP="008E5D2F">
            <w:pPr>
              <w:spacing w:after="0" w:line="240" w:lineRule="auto"/>
              <w:contextualSpacing/>
              <w:rPr>
                <w:rFonts w:ascii="Times New Roman" w:hAnsi="Times New Roman"/>
              </w:rPr>
            </w:pPr>
          </w:p>
        </w:tc>
        <w:tc>
          <w:tcPr>
            <w:tcW w:w="697" w:type="pct"/>
          </w:tcPr>
          <w:p w14:paraId="7185F9E3" w14:textId="1678F241" w:rsidR="00152FD9" w:rsidRPr="005303CA" w:rsidRDefault="00152FD9" w:rsidP="008E5D2F">
            <w:pPr>
              <w:suppressAutoHyphens/>
              <w:spacing w:after="0" w:line="240" w:lineRule="auto"/>
              <w:contextualSpacing/>
              <w:jc w:val="both"/>
              <w:rPr>
                <w:rFonts w:ascii="Times New Roman" w:hAnsi="Times New Roman"/>
              </w:rPr>
            </w:pPr>
          </w:p>
        </w:tc>
      </w:tr>
      <w:tr w:rsidR="00152FD9" w:rsidRPr="005303CA" w14:paraId="1CC01730" w14:textId="77777777" w:rsidTr="00152FD9">
        <w:trPr>
          <w:trHeight w:val="502"/>
        </w:trPr>
        <w:tc>
          <w:tcPr>
            <w:tcW w:w="857" w:type="pct"/>
            <w:vMerge/>
          </w:tcPr>
          <w:p w14:paraId="471AAF67"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65C7E638" w14:textId="77777777" w:rsidR="00152FD9" w:rsidRPr="005303CA" w:rsidRDefault="00152FD9" w:rsidP="008E5D2F">
            <w:pPr>
              <w:suppressAutoHyphens/>
              <w:spacing w:after="0" w:line="240" w:lineRule="auto"/>
              <w:ind w:left="33"/>
              <w:contextualSpacing/>
              <w:jc w:val="both"/>
              <w:rPr>
                <w:rFonts w:ascii="Times New Roman" w:hAnsi="Times New Roman"/>
                <w:iCs/>
              </w:rPr>
            </w:pPr>
            <w:r>
              <w:rPr>
                <w:rFonts w:ascii="Times New Roman" w:hAnsi="Times New Roman"/>
                <w:iCs/>
              </w:rPr>
              <w:t xml:space="preserve">4. Практическое занятие 4 </w:t>
            </w:r>
            <w:r w:rsidRPr="005303CA">
              <w:rPr>
                <w:rFonts w:ascii="Times New Roman" w:hAnsi="Times New Roman"/>
                <w:iCs/>
              </w:rPr>
              <w:t>«Построение</w:t>
            </w:r>
            <w:r>
              <w:rPr>
                <w:rFonts w:ascii="Times New Roman" w:hAnsi="Times New Roman"/>
                <w:iCs/>
              </w:rPr>
              <w:t xml:space="preserve"> </w:t>
            </w:r>
            <w:r w:rsidRPr="005303CA">
              <w:rPr>
                <w:rFonts w:ascii="Times New Roman" w:hAnsi="Times New Roman"/>
                <w:iCs/>
              </w:rPr>
              <w:t>овалов,</w:t>
            </w:r>
            <w:r>
              <w:rPr>
                <w:rFonts w:ascii="Times New Roman" w:hAnsi="Times New Roman"/>
                <w:iCs/>
              </w:rPr>
              <w:t xml:space="preserve"> </w:t>
            </w:r>
            <w:r w:rsidRPr="005303CA">
              <w:rPr>
                <w:rFonts w:ascii="Times New Roman" w:hAnsi="Times New Roman"/>
                <w:iCs/>
              </w:rPr>
              <w:t>эллипсов»</w:t>
            </w:r>
          </w:p>
        </w:tc>
        <w:tc>
          <w:tcPr>
            <w:tcW w:w="649" w:type="pct"/>
            <w:vAlign w:val="center"/>
          </w:tcPr>
          <w:p w14:paraId="40D7F073" w14:textId="3AA5B516" w:rsidR="00152FD9" w:rsidRPr="005303CA" w:rsidRDefault="00152FD9" w:rsidP="008E5D2F">
            <w:pPr>
              <w:suppressAutoHyphens/>
              <w:spacing w:after="0" w:line="240" w:lineRule="auto"/>
              <w:contextualSpacing/>
              <w:jc w:val="center"/>
              <w:rPr>
                <w:rFonts w:ascii="Times New Roman" w:hAnsi="Times New Roman"/>
                <w:i/>
              </w:rPr>
            </w:pPr>
          </w:p>
        </w:tc>
        <w:tc>
          <w:tcPr>
            <w:tcW w:w="800" w:type="pct"/>
            <w:vMerge/>
          </w:tcPr>
          <w:p w14:paraId="6CED92A8" w14:textId="358FA016" w:rsidR="00152FD9" w:rsidRPr="005303CA" w:rsidRDefault="00152FD9" w:rsidP="008E5D2F">
            <w:pPr>
              <w:spacing w:after="0" w:line="240" w:lineRule="auto"/>
              <w:contextualSpacing/>
              <w:rPr>
                <w:rFonts w:ascii="Times New Roman" w:hAnsi="Times New Roman"/>
              </w:rPr>
            </w:pPr>
          </w:p>
        </w:tc>
        <w:tc>
          <w:tcPr>
            <w:tcW w:w="697" w:type="pct"/>
          </w:tcPr>
          <w:p w14:paraId="7898E618" w14:textId="38F2589E" w:rsidR="00152FD9" w:rsidRPr="005303CA" w:rsidRDefault="00152FD9" w:rsidP="008E5D2F">
            <w:pPr>
              <w:suppressAutoHyphens/>
              <w:spacing w:after="0" w:line="240" w:lineRule="auto"/>
              <w:contextualSpacing/>
              <w:jc w:val="both"/>
              <w:rPr>
                <w:rFonts w:ascii="Times New Roman" w:hAnsi="Times New Roman"/>
              </w:rPr>
            </w:pPr>
          </w:p>
        </w:tc>
      </w:tr>
      <w:tr w:rsidR="00152FD9" w:rsidRPr="005303CA" w14:paraId="1D3986FB" w14:textId="77777777" w:rsidTr="00152FD9">
        <w:trPr>
          <w:trHeight w:val="126"/>
        </w:trPr>
        <w:tc>
          <w:tcPr>
            <w:tcW w:w="857" w:type="pct"/>
            <w:vMerge/>
          </w:tcPr>
          <w:p w14:paraId="104658A5"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75C35B00" w14:textId="77777777" w:rsidR="00152FD9" w:rsidRPr="005303CA" w:rsidRDefault="00152FD9" w:rsidP="008E5D2F">
            <w:pPr>
              <w:suppressAutoHyphens/>
              <w:spacing w:after="0" w:line="240" w:lineRule="auto"/>
              <w:ind w:left="33"/>
              <w:contextualSpacing/>
              <w:jc w:val="both"/>
              <w:rPr>
                <w:rFonts w:ascii="Times New Roman" w:hAnsi="Times New Roman"/>
                <w:iCs/>
              </w:rPr>
            </w:pPr>
            <w:r>
              <w:rPr>
                <w:rFonts w:ascii="Times New Roman" w:hAnsi="Times New Roman"/>
                <w:iCs/>
              </w:rPr>
              <w:t xml:space="preserve">5. Практическое занятие 5 </w:t>
            </w:r>
            <w:r w:rsidRPr="005303CA">
              <w:rPr>
                <w:rFonts w:ascii="Times New Roman" w:hAnsi="Times New Roman"/>
                <w:iCs/>
              </w:rPr>
              <w:t>«Графическое</w:t>
            </w:r>
            <w:r>
              <w:rPr>
                <w:rFonts w:ascii="Times New Roman" w:hAnsi="Times New Roman"/>
                <w:iCs/>
              </w:rPr>
              <w:t xml:space="preserve"> </w:t>
            </w:r>
            <w:r w:rsidRPr="005303CA">
              <w:rPr>
                <w:rFonts w:ascii="Times New Roman" w:hAnsi="Times New Roman"/>
                <w:iCs/>
              </w:rPr>
              <w:t>обозначение</w:t>
            </w:r>
            <w:r>
              <w:rPr>
                <w:rFonts w:ascii="Times New Roman" w:hAnsi="Times New Roman"/>
                <w:iCs/>
              </w:rPr>
              <w:t xml:space="preserve"> </w:t>
            </w:r>
            <w:r w:rsidRPr="005303CA">
              <w:rPr>
                <w:rFonts w:ascii="Times New Roman" w:hAnsi="Times New Roman"/>
                <w:iCs/>
              </w:rPr>
              <w:t>материалов</w:t>
            </w:r>
            <w:r>
              <w:rPr>
                <w:rFonts w:ascii="Times New Roman" w:hAnsi="Times New Roman"/>
                <w:iCs/>
              </w:rPr>
              <w:t xml:space="preserve"> </w:t>
            </w:r>
            <w:r w:rsidRPr="005303CA">
              <w:rPr>
                <w:rFonts w:ascii="Times New Roman" w:hAnsi="Times New Roman"/>
                <w:iCs/>
              </w:rPr>
              <w:t>в</w:t>
            </w:r>
            <w:r>
              <w:rPr>
                <w:rFonts w:ascii="Times New Roman" w:hAnsi="Times New Roman"/>
                <w:iCs/>
              </w:rPr>
              <w:t xml:space="preserve"> </w:t>
            </w:r>
            <w:r w:rsidRPr="005303CA">
              <w:rPr>
                <w:rFonts w:ascii="Times New Roman" w:hAnsi="Times New Roman"/>
                <w:iCs/>
              </w:rPr>
              <w:t>сечениях»</w:t>
            </w:r>
          </w:p>
        </w:tc>
        <w:tc>
          <w:tcPr>
            <w:tcW w:w="649" w:type="pct"/>
            <w:vAlign w:val="center"/>
          </w:tcPr>
          <w:p w14:paraId="6286FD84" w14:textId="0220D7C6" w:rsidR="00152FD9" w:rsidRPr="005303CA" w:rsidRDefault="00152FD9" w:rsidP="008E5D2F">
            <w:pPr>
              <w:suppressAutoHyphens/>
              <w:spacing w:after="0" w:line="240" w:lineRule="auto"/>
              <w:contextualSpacing/>
              <w:jc w:val="center"/>
              <w:rPr>
                <w:rFonts w:ascii="Times New Roman" w:hAnsi="Times New Roman"/>
                <w:i/>
              </w:rPr>
            </w:pPr>
          </w:p>
        </w:tc>
        <w:tc>
          <w:tcPr>
            <w:tcW w:w="800" w:type="pct"/>
            <w:vMerge/>
          </w:tcPr>
          <w:p w14:paraId="2279A1CE" w14:textId="02752D01" w:rsidR="00152FD9" w:rsidRPr="005303CA" w:rsidRDefault="00152FD9" w:rsidP="008E5D2F">
            <w:pPr>
              <w:spacing w:after="0" w:line="240" w:lineRule="auto"/>
              <w:contextualSpacing/>
              <w:rPr>
                <w:rFonts w:ascii="Times New Roman" w:hAnsi="Times New Roman"/>
              </w:rPr>
            </w:pPr>
          </w:p>
        </w:tc>
        <w:tc>
          <w:tcPr>
            <w:tcW w:w="697" w:type="pct"/>
          </w:tcPr>
          <w:p w14:paraId="551B8E93" w14:textId="443E774C" w:rsidR="00152FD9" w:rsidRPr="005303CA" w:rsidRDefault="00152FD9" w:rsidP="008E5D2F">
            <w:pPr>
              <w:suppressAutoHyphens/>
              <w:spacing w:after="0" w:line="240" w:lineRule="auto"/>
              <w:contextualSpacing/>
              <w:jc w:val="both"/>
              <w:rPr>
                <w:rFonts w:ascii="Times New Roman" w:hAnsi="Times New Roman"/>
              </w:rPr>
            </w:pPr>
          </w:p>
        </w:tc>
      </w:tr>
      <w:tr w:rsidR="00152FD9" w:rsidRPr="005303CA" w14:paraId="5719BEAC" w14:textId="77777777" w:rsidTr="00152FD9">
        <w:trPr>
          <w:trHeight w:val="217"/>
        </w:trPr>
        <w:tc>
          <w:tcPr>
            <w:tcW w:w="857" w:type="pct"/>
            <w:vMerge/>
          </w:tcPr>
          <w:p w14:paraId="42FBFC09" w14:textId="77777777" w:rsidR="00152FD9" w:rsidRPr="005303CA" w:rsidRDefault="00152FD9" w:rsidP="008E5D2F">
            <w:pPr>
              <w:spacing w:after="0" w:line="240" w:lineRule="auto"/>
              <w:contextualSpacing/>
              <w:rPr>
                <w:rFonts w:ascii="Times New Roman" w:hAnsi="Times New Roman"/>
                <w:b/>
                <w:bCs/>
                <w:i/>
              </w:rPr>
            </w:pPr>
          </w:p>
        </w:tc>
        <w:tc>
          <w:tcPr>
            <w:tcW w:w="1997" w:type="pct"/>
          </w:tcPr>
          <w:p w14:paraId="5800CF97" w14:textId="77777777" w:rsidR="00152FD9" w:rsidRPr="005303CA" w:rsidRDefault="00152FD9" w:rsidP="008E5D2F">
            <w:pPr>
              <w:suppressAutoHyphens/>
              <w:spacing w:after="0" w:line="240" w:lineRule="auto"/>
              <w:ind w:left="33"/>
              <w:contextualSpacing/>
              <w:jc w:val="both"/>
              <w:rPr>
                <w:rFonts w:ascii="Times New Roman" w:hAnsi="Times New Roman"/>
                <w:iCs/>
              </w:rPr>
            </w:pPr>
            <w:r>
              <w:rPr>
                <w:rFonts w:ascii="Times New Roman" w:hAnsi="Times New Roman"/>
                <w:iCs/>
              </w:rPr>
              <w:t xml:space="preserve">6. Практическое занятие 6 </w:t>
            </w:r>
            <w:r w:rsidRPr="005303CA">
              <w:rPr>
                <w:rFonts w:ascii="Times New Roman" w:hAnsi="Times New Roman"/>
                <w:iCs/>
              </w:rPr>
              <w:t>«Графические</w:t>
            </w:r>
            <w:r>
              <w:rPr>
                <w:rFonts w:ascii="Times New Roman" w:hAnsi="Times New Roman"/>
                <w:iCs/>
              </w:rPr>
              <w:t xml:space="preserve"> </w:t>
            </w:r>
            <w:r w:rsidRPr="005303CA">
              <w:rPr>
                <w:rFonts w:ascii="Times New Roman" w:hAnsi="Times New Roman"/>
                <w:iCs/>
              </w:rPr>
              <w:t>обозначения</w:t>
            </w:r>
            <w:r>
              <w:rPr>
                <w:rFonts w:ascii="Times New Roman" w:hAnsi="Times New Roman"/>
                <w:iCs/>
              </w:rPr>
              <w:t xml:space="preserve"> </w:t>
            </w:r>
            <w:r w:rsidRPr="005303CA">
              <w:rPr>
                <w:rFonts w:ascii="Times New Roman" w:hAnsi="Times New Roman"/>
                <w:iCs/>
              </w:rPr>
              <w:t>разрезов</w:t>
            </w:r>
            <w:r>
              <w:rPr>
                <w:rFonts w:ascii="Times New Roman" w:hAnsi="Times New Roman"/>
                <w:iCs/>
              </w:rPr>
              <w:t xml:space="preserve"> </w:t>
            </w:r>
            <w:r w:rsidRPr="005303CA">
              <w:rPr>
                <w:rFonts w:ascii="Times New Roman" w:hAnsi="Times New Roman"/>
                <w:iCs/>
              </w:rPr>
              <w:t>на</w:t>
            </w:r>
            <w:r>
              <w:rPr>
                <w:rFonts w:ascii="Times New Roman" w:hAnsi="Times New Roman"/>
                <w:iCs/>
              </w:rPr>
              <w:t xml:space="preserve"> </w:t>
            </w:r>
            <w:r w:rsidRPr="005303CA">
              <w:rPr>
                <w:rFonts w:ascii="Times New Roman" w:hAnsi="Times New Roman"/>
                <w:iCs/>
              </w:rPr>
              <w:t>чертеже»</w:t>
            </w:r>
          </w:p>
        </w:tc>
        <w:tc>
          <w:tcPr>
            <w:tcW w:w="649" w:type="pct"/>
            <w:vAlign w:val="center"/>
          </w:tcPr>
          <w:p w14:paraId="3228CA65" w14:textId="4102850C" w:rsidR="00152FD9" w:rsidRPr="005303CA" w:rsidRDefault="00152FD9" w:rsidP="008E5D2F">
            <w:pPr>
              <w:suppressAutoHyphens/>
              <w:spacing w:after="0" w:line="240" w:lineRule="auto"/>
              <w:contextualSpacing/>
              <w:jc w:val="center"/>
              <w:rPr>
                <w:rFonts w:ascii="Times New Roman" w:hAnsi="Times New Roman"/>
                <w:i/>
              </w:rPr>
            </w:pPr>
          </w:p>
        </w:tc>
        <w:tc>
          <w:tcPr>
            <w:tcW w:w="800" w:type="pct"/>
            <w:vMerge/>
          </w:tcPr>
          <w:p w14:paraId="098DADBD" w14:textId="169A2754" w:rsidR="00152FD9" w:rsidRPr="005303CA" w:rsidRDefault="00152FD9" w:rsidP="008E5D2F">
            <w:pPr>
              <w:spacing w:after="0" w:line="240" w:lineRule="auto"/>
              <w:contextualSpacing/>
              <w:rPr>
                <w:rFonts w:ascii="Times New Roman" w:hAnsi="Times New Roman"/>
              </w:rPr>
            </w:pPr>
          </w:p>
        </w:tc>
        <w:tc>
          <w:tcPr>
            <w:tcW w:w="697" w:type="pct"/>
          </w:tcPr>
          <w:p w14:paraId="300BFDF0" w14:textId="2B73668B" w:rsidR="00152FD9" w:rsidRPr="005303CA" w:rsidRDefault="00152FD9" w:rsidP="008E5D2F">
            <w:pPr>
              <w:suppressAutoHyphens/>
              <w:spacing w:after="0" w:line="240" w:lineRule="auto"/>
              <w:contextualSpacing/>
              <w:jc w:val="both"/>
              <w:rPr>
                <w:rFonts w:ascii="Times New Roman" w:hAnsi="Times New Roman"/>
              </w:rPr>
            </w:pPr>
          </w:p>
        </w:tc>
      </w:tr>
      <w:tr w:rsidR="00152FD9" w:rsidRPr="005303CA" w14:paraId="3FC07A36" w14:textId="77777777" w:rsidTr="00152FD9">
        <w:trPr>
          <w:trHeight w:val="20"/>
        </w:trPr>
        <w:tc>
          <w:tcPr>
            <w:tcW w:w="857" w:type="pct"/>
            <w:vMerge/>
          </w:tcPr>
          <w:p w14:paraId="11B4A833" w14:textId="77777777" w:rsidR="00152FD9" w:rsidRPr="005303CA" w:rsidRDefault="00152FD9" w:rsidP="008E5D2F">
            <w:pPr>
              <w:spacing w:after="0" w:line="240" w:lineRule="auto"/>
              <w:contextualSpacing/>
              <w:rPr>
                <w:rFonts w:ascii="Times New Roman" w:hAnsi="Times New Roman"/>
                <w:b/>
                <w:bCs/>
              </w:rPr>
            </w:pPr>
          </w:p>
        </w:tc>
        <w:tc>
          <w:tcPr>
            <w:tcW w:w="1997" w:type="pct"/>
          </w:tcPr>
          <w:p w14:paraId="5AA56C97" w14:textId="77777777" w:rsidR="00152FD9" w:rsidRPr="005303CA" w:rsidRDefault="00152FD9" w:rsidP="008E5D2F">
            <w:pPr>
              <w:spacing w:after="0" w:line="240" w:lineRule="auto"/>
              <w:contextualSpacing/>
              <w:rPr>
                <w:rFonts w:ascii="Times New Roman" w:hAnsi="Times New Roman"/>
                <w:b/>
                <w:bCs/>
              </w:rPr>
            </w:pPr>
            <w:r w:rsidRPr="005303CA">
              <w:rPr>
                <w:rFonts w:ascii="Times New Roman" w:hAnsi="Times New Roman"/>
                <w:b/>
                <w:bCs/>
              </w:rPr>
              <w:t>Самостоятельная</w:t>
            </w:r>
            <w:r>
              <w:rPr>
                <w:rFonts w:ascii="Times New Roman" w:hAnsi="Times New Roman"/>
                <w:b/>
                <w:bCs/>
              </w:rPr>
              <w:t xml:space="preserve"> </w:t>
            </w:r>
            <w:r w:rsidRPr="005303CA">
              <w:rPr>
                <w:rFonts w:ascii="Times New Roman" w:hAnsi="Times New Roman"/>
                <w:b/>
                <w:bCs/>
              </w:rPr>
              <w:t>работа</w:t>
            </w:r>
            <w:r>
              <w:rPr>
                <w:rFonts w:ascii="Times New Roman" w:hAnsi="Times New Roman"/>
                <w:b/>
                <w:bCs/>
              </w:rPr>
              <w:t xml:space="preserve"> </w:t>
            </w:r>
            <w:r w:rsidRPr="005303CA">
              <w:rPr>
                <w:rFonts w:ascii="Times New Roman" w:hAnsi="Times New Roman"/>
                <w:b/>
                <w:bCs/>
              </w:rPr>
              <w:t>обучающихся</w:t>
            </w:r>
          </w:p>
          <w:p w14:paraId="1743C250" w14:textId="77777777" w:rsidR="00152FD9" w:rsidRPr="005303CA" w:rsidRDefault="00152FD9" w:rsidP="008E5D2F">
            <w:pPr>
              <w:spacing w:after="0" w:line="240" w:lineRule="auto"/>
              <w:contextualSpacing/>
              <w:rPr>
                <w:rFonts w:ascii="Times New Roman" w:hAnsi="Times New Roman"/>
                <w:b/>
                <w:bCs/>
              </w:rPr>
            </w:pPr>
            <w:r>
              <w:rPr>
                <w:rFonts w:ascii="Times New Roman" w:hAnsi="Times New Roman"/>
              </w:rPr>
              <w:t xml:space="preserve"> </w:t>
            </w:r>
          </w:p>
        </w:tc>
        <w:tc>
          <w:tcPr>
            <w:tcW w:w="649" w:type="pct"/>
            <w:vAlign w:val="center"/>
          </w:tcPr>
          <w:p w14:paraId="1D82284B" w14:textId="77777777" w:rsidR="00152FD9" w:rsidRPr="005303CA" w:rsidRDefault="00152FD9" w:rsidP="008E5D2F">
            <w:pPr>
              <w:suppressAutoHyphens/>
              <w:spacing w:after="0" w:line="240" w:lineRule="auto"/>
              <w:contextualSpacing/>
              <w:jc w:val="center"/>
              <w:rPr>
                <w:rFonts w:ascii="Times New Roman" w:hAnsi="Times New Roman"/>
                <w:b/>
                <w:bCs/>
              </w:rPr>
            </w:pPr>
          </w:p>
        </w:tc>
        <w:tc>
          <w:tcPr>
            <w:tcW w:w="800" w:type="pct"/>
          </w:tcPr>
          <w:p w14:paraId="255085B0" w14:textId="77777777" w:rsidR="00152FD9" w:rsidRPr="005303CA" w:rsidRDefault="00152FD9" w:rsidP="008E5D2F">
            <w:pPr>
              <w:spacing w:after="0" w:line="240" w:lineRule="auto"/>
              <w:contextualSpacing/>
              <w:rPr>
                <w:rFonts w:ascii="Times New Roman" w:hAnsi="Times New Roman"/>
              </w:rPr>
            </w:pPr>
          </w:p>
        </w:tc>
        <w:tc>
          <w:tcPr>
            <w:tcW w:w="697" w:type="pct"/>
          </w:tcPr>
          <w:p w14:paraId="1D256C82" w14:textId="77777777" w:rsidR="00152FD9" w:rsidRPr="005303CA" w:rsidRDefault="00152FD9" w:rsidP="008E5D2F">
            <w:pPr>
              <w:suppressAutoHyphens/>
              <w:spacing w:after="0" w:line="240" w:lineRule="auto"/>
              <w:contextualSpacing/>
              <w:jc w:val="both"/>
              <w:rPr>
                <w:rFonts w:ascii="Times New Roman" w:hAnsi="Times New Roman"/>
                <w:b/>
              </w:rPr>
            </w:pPr>
          </w:p>
        </w:tc>
      </w:tr>
      <w:tr w:rsidR="00152FD9" w:rsidRPr="005303CA" w14:paraId="75E3076D" w14:textId="77777777" w:rsidTr="00152FD9">
        <w:trPr>
          <w:trHeight w:val="20"/>
        </w:trPr>
        <w:tc>
          <w:tcPr>
            <w:tcW w:w="2854" w:type="pct"/>
            <w:gridSpan w:val="2"/>
          </w:tcPr>
          <w:p w14:paraId="561D524A" w14:textId="77777777" w:rsidR="00152FD9" w:rsidRPr="005303CA" w:rsidRDefault="00152FD9" w:rsidP="008E5D2F">
            <w:pPr>
              <w:spacing w:after="0" w:line="240" w:lineRule="auto"/>
              <w:contextualSpacing/>
              <w:rPr>
                <w:rFonts w:ascii="Times New Roman" w:hAnsi="Times New Roman"/>
                <w:i/>
              </w:rPr>
            </w:pPr>
            <w:r w:rsidRPr="005303CA">
              <w:rPr>
                <w:rFonts w:ascii="Times New Roman" w:hAnsi="Times New Roman"/>
                <w:b/>
              </w:rPr>
              <w:t>Раздел</w:t>
            </w:r>
            <w:r>
              <w:rPr>
                <w:rFonts w:ascii="Times New Roman" w:hAnsi="Times New Roman"/>
                <w:b/>
              </w:rPr>
              <w:t xml:space="preserve"> </w:t>
            </w:r>
            <w:r w:rsidRPr="005303CA">
              <w:rPr>
                <w:rFonts w:ascii="Times New Roman" w:hAnsi="Times New Roman"/>
                <w:b/>
              </w:rPr>
              <w:t>2.</w:t>
            </w:r>
            <w:r>
              <w:rPr>
                <w:rFonts w:ascii="Times New Roman" w:hAnsi="Times New Roman"/>
                <w:b/>
              </w:rPr>
              <w:t xml:space="preserve"> </w:t>
            </w:r>
            <w:r w:rsidRPr="005303CA">
              <w:rPr>
                <w:rFonts w:ascii="Times New Roman" w:hAnsi="Times New Roman"/>
                <w:b/>
              </w:rPr>
              <w:t>Машиностроительное</w:t>
            </w:r>
            <w:r>
              <w:rPr>
                <w:rFonts w:ascii="Times New Roman" w:hAnsi="Times New Roman"/>
                <w:b/>
              </w:rPr>
              <w:t xml:space="preserve"> </w:t>
            </w:r>
            <w:r w:rsidRPr="005303CA">
              <w:rPr>
                <w:rFonts w:ascii="Times New Roman" w:hAnsi="Times New Roman"/>
                <w:b/>
              </w:rPr>
              <w:t>черчение</w:t>
            </w:r>
          </w:p>
        </w:tc>
        <w:tc>
          <w:tcPr>
            <w:tcW w:w="649" w:type="pct"/>
            <w:vAlign w:val="center"/>
          </w:tcPr>
          <w:p w14:paraId="3DEAD792" w14:textId="7FE878A4" w:rsidR="00152FD9" w:rsidRPr="005303CA" w:rsidRDefault="00152FD9" w:rsidP="008E5D2F">
            <w:pPr>
              <w:suppressAutoHyphens/>
              <w:spacing w:after="0" w:line="240" w:lineRule="auto"/>
              <w:contextualSpacing/>
              <w:jc w:val="center"/>
              <w:rPr>
                <w:rFonts w:ascii="Times New Roman" w:hAnsi="Times New Roman"/>
                <w:b/>
              </w:rPr>
            </w:pPr>
            <w:r>
              <w:rPr>
                <w:rFonts w:ascii="Times New Roman" w:hAnsi="Times New Roman"/>
                <w:b/>
              </w:rPr>
              <w:t xml:space="preserve">16 / </w:t>
            </w:r>
            <w:r>
              <w:rPr>
                <w:rFonts w:ascii="Times New Roman" w:hAnsi="Times New Roman"/>
                <w:b/>
              </w:rPr>
              <w:t>16</w:t>
            </w:r>
          </w:p>
        </w:tc>
        <w:tc>
          <w:tcPr>
            <w:tcW w:w="800" w:type="pct"/>
          </w:tcPr>
          <w:p w14:paraId="755CCB16" w14:textId="77777777" w:rsidR="00152FD9" w:rsidRPr="005303CA" w:rsidRDefault="00152FD9" w:rsidP="008E5D2F">
            <w:pPr>
              <w:spacing w:after="0" w:line="240" w:lineRule="auto"/>
              <w:contextualSpacing/>
              <w:rPr>
                <w:rFonts w:ascii="Times New Roman" w:hAnsi="Times New Roman"/>
                <w:b/>
                <w:bCs/>
              </w:rPr>
            </w:pPr>
          </w:p>
        </w:tc>
        <w:tc>
          <w:tcPr>
            <w:tcW w:w="697" w:type="pct"/>
          </w:tcPr>
          <w:p w14:paraId="03E7FD09" w14:textId="77777777" w:rsidR="00152FD9" w:rsidRPr="005303CA" w:rsidRDefault="00152FD9" w:rsidP="008E5D2F">
            <w:pPr>
              <w:suppressAutoHyphens/>
              <w:spacing w:after="0" w:line="240" w:lineRule="auto"/>
              <w:contextualSpacing/>
              <w:jc w:val="both"/>
              <w:rPr>
                <w:rFonts w:ascii="Times New Roman" w:hAnsi="Times New Roman"/>
                <w:bCs/>
              </w:rPr>
            </w:pPr>
          </w:p>
        </w:tc>
      </w:tr>
      <w:tr w:rsidR="00152FD9" w:rsidRPr="005303CA" w14:paraId="10A1226C" w14:textId="77777777" w:rsidTr="00152FD9">
        <w:trPr>
          <w:trHeight w:val="375"/>
        </w:trPr>
        <w:tc>
          <w:tcPr>
            <w:tcW w:w="857" w:type="pct"/>
            <w:vMerge w:val="restart"/>
          </w:tcPr>
          <w:p w14:paraId="21A0D38A" w14:textId="77777777" w:rsidR="00152FD9" w:rsidRPr="005303CA" w:rsidRDefault="00152FD9" w:rsidP="008E5D2F">
            <w:pPr>
              <w:spacing w:after="0" w:line="240" w:lineRule="auto"/>
              <w:contextualSpacing/>
              <w:rPr>
                <w:rFonts w:ascii="Times New Roman" w:hAnsi="Times New Roman"/>
                <w:b/>
              </w:rPr>
            </w:pPr>
            <w:r w:rsidRPr="005303CA">
              <w:rPr>
                <w:rFonts w:ascii="Times New Roman" w:hAnsi="Times New Roman"/>
                <w:b/>
              </w:rPr>
              <w:t>Тема</w:t>
            </w:r>
            <w:r>
              <w:rPr>
                <w:rFonts w:ascii="Times New Roman" w:hAnsi="Times New Roman"/>
                <w:b/>
              </w:rPr>
              <w:t xml:space="preserve"> </w:t>
            </w:r>
            <w:r w:rsidRPr="005303CA">
              <w:rPr>
                <w:rFonts w:ascii="Times New Roman" w:hAnsi="Times New Roman"/>
                <w:b/>
              </w:rPr>
              <w:t>2.1.</w:t>
            </w:r>
          </w:p>
          <w:p w14:paraId="31E02130" w14:textId="77777777" w:rsidR="00152FD9" w:rsidRPr="005303CA" w:rsidRDefault="00152FD9" w:rsidP="008E5D2F">
            <w:pPr>
              <w:spacing w:after="0" w:line="240" w:lineRule="auto"/>
              <w:contextualSpacing/>
              <w:rPr>
                <w:rFonts w:ascii="Times New Roman" w:hAnsi="Times New Roman"/>
                <w:b/>
              </w:rPr>
            </w:pPr>
            <w:r w:rsidRPr="005303CA">
              <w:rPr>
                <w:rFonts w:ascii="Times New Roman" w:hAnsi="Times New Roman"/>
                <w:b/>
              </w:rPr>
              <w:t>Рабочие</w:t>
            </w:r>
            <w:r>
              <w:rPr>
                <w:rFonts w:ascii="Times New Roman" w:hAnsi="Times New Roman"/>
                <w:b/>
              </w:rPr>
              <w:t xml:space="preserve"> </w:t>
            </w:r>
            <w:r w:rsidRPr="005303CA">
              <w:rPr>
                <w:rFonts w:ascii="Times New Roman" w:hAnsi="Times New Roman"/>
                <w:b/>
              </w:rPr>
              <w:t>машиностроительные</w:t>
            </w:r>
            <w:r>
              <w:rPr>
                <w:rFonts w:ascii="Times New Roman" w:hAnsi="Times New Roman"/>
                <w:b/>
              </w:rPr>
              <w:t xml:space="preserve"> </w:t>
            </w:r>
            <w:r w:rsidRPr="005303CA">
              <w:rPr>
                <w:rFonts w:ascii="Times New Roman" w:hAnsi="Times New Roman"/>
                <w:b/>
              </w:rPr>
              <w:t>чертежи</w:t>
            </w:r>
            <w:r>
              <w:rPr>
                <w:rFonts w:ascii="Times New Roman" w:hAnsi="Times New Roman"/>
                <w:b/>
              </w:rPr>
              <w:t xml:space="preserve"> </w:t>
            </w:r>
            <w:r w:rsidRPr="005303CA">
              <w:rPr>
                <w:rFonts w:ascii="Times New Roman" w:hAnsi="Times New Roman"/>
                <w:b/>
              </w:rPr>
              <w:t>и</w:t>
            </w:r>
            <w:r>
              <w:rPr>
                <w:rFonts w:ascii="Times New Roman" w:hAnsi="Times New Roman"/>
                <w:b/>
              </w:rPr>
              <w:t xml:space="preserve"> </w:t>
            </w:r>
            <w:r w:rsidRPr="005303CA">
              <w:rPr>
                <w:rFonts w:ascii="Times New Roman" w:hAnsi="Times New Roman"/>
                <w:b/>
              </w:rPr>
              <w:t>эскизы</w:t>
            </w:r>
          </w:p>
          <w:p w14:paraId="7E65EFEC" w14:textId="77777777" w:rsidR="00152FD9" w:rsidRPr="005303CA" w:rsidRDefault="00152FD9" w:rsidP="008E5D2F">
            <w:pPr>
              <w:spacing w:after="0" w:line="240" w:lineRule="auto"/>
              <w:contextualSpacing/>
              <w:rPr>
                <w:rFonts w:ascii="Times New Roman" w:hAnsi="Times New Roman"/>
                <w:b/>
                <w:bCs/>
              </w:rPr>
            </w:pPr>
            <w:r w:rsidRPr="005303CA">
              <w:rPr>
                <w:rFonts w:ascii="Times New Roman" w:hAnsi="Times New Roman"/>
                <w:b/>
              </w:rPr>
              <w:t>деталей</w:t>
            </w:r>
          </w:p>
        </w:tc>
        <w:tc>
          <w:tcPr>
            <w:tcW w:w="1997" w:type="pct"/>
            <w:tcBorders>
              <w:bottom w:val="single" w:sz="4" w:space="0" w:color="auto"/>
            </w:tcBorders>
          </w:tcPr>
          <w:p w14:paraId="27B2277F" w14:textId="77777777" w:rsidR="00152FD9" w:rsidRPr="005303CA" w:rsidRDefault="00152FD9" w:rsidP="008E5D2F">
            <w:pPr>
              <w:spacing w:after="0" w:line="240" w:lineRule="auto"/>
              <w:contextualSpacing/>
              <w:rPr>
                <w:rFonts w:ascii="Times New Roman" w:hAnsi="Times New Roman"/>
                <w:b/>
                <w:bCs/>
                <w:i/>
              </w:rPr>
            </w:pPr>
            <w:r w:rsidRPr="005303CA">
              <w:rPr>
                <w:rFonts w:ascii="Times New Roman" w:hAnsi="Times New Roman"/>
                <w:b/>
                <w:bCs/>
              </w:rPr>
              <w:t>Содержание</w:t>
            </w:r>
          </w:p>
        </w:tc>
        <w:tc>
          <w:tcPr>
            <w:tcW w:w="649" w:type="pct"/>
            <w:tcBorders>
              <w:bottom w:val="single" w:sz="4" w:space="0" w:color="auto"/>
            </w:tcBorders>
          </w:tcPr>
          <w:p w14:paraId="78A2093A" w14:textId="1469287D" w:rsidR="00152FD9" w:rsidRPr="005303CA" w:rsidRDefault="00152FD9" w:rsidP="008E5D2F">
            <w:pPr>
              <w:suppressAutoHyphens/>
              <w:spacing w:after="0" w:line="240" w:lineRule="auto"/>
              <w:contextualSpacing/>
              <w:jc w:val="center"/>
              <w:rPr>
                <w:rFonts w:ascii="Times New Roman" w:hAnsi="Times New Roman"/>
                <w:i/>
                <w:iCs/>
              </w:rPr>
            </w:pPr>
          </w:p>
        </w:tc>
        <w:tc>
          <w:tcPr>
            <w:tcW w:w="800" w:type="pct"/>
            <w:tcBorders>
              <w:bottom w:val="single" w:sz="4" w:space="0" w:color="auto"/>
            </w:tcBorders>
          </w:tcPr>
          <w:p w14:paraId="7B48EAF5" w14:textId="77777777" w:rsidR="00152FD9" w:rsidRPr="005303CA" w:rsidRDefault="00152FD9" w:rsidP="008E5D2F">
            <w:pPr>
              <w:spacing w:after="0" w:line="240" w:lineRule="auto"/>
              <w:contextualSpacing/>
              <w:rPr>
                <w:rFonts w:ascii="Times New Roman" w:hAnsi="Times New Roman"/>
                <w:b/>
                <w:bCs/>
              </w:rPr>
            </w:pPr>
          </w:p>
        </w:tc>
        <w:tc>
          <w:tcPr>
            <w:tcW w:w="697" w:type="pct"/>
            <w:tcBorders>
              <w:bottom w:val="single" w:sz="4" w:space="0" w:color="auto"/>
            </w:tcBorders>
          </w:tcPr>
          <w:p w14:paraId="376AA0A1" w14:textId="77777777" w:rsidR="00152FD9" w:rsidRPr="005303CA" w:rsidRDefault="00152FD9" w:rsidP="008E5D2F">
            <w:pPr>
              <w:suppressAutoHyphens/>
              <w:spacing w:after="0" w:line="240" w:lineRule="auto"/>
              <w:contextualSpacing/>
              <w:jc w:val="both"/>
              <w:rPr>
                <w:rFonts w:ascii="Times New Roman" w:hAnsi="Times New Roman"/>
                <w:bCs/>
              </w:rPr>
            </w:pPr>
          </w:p>
        </w:tc>
      </w:tr>
      <w:tr w:rsidR="002C287C" w:rsidRPr="005303CA" w14:paraId="180CDFDD" w14:textId="77777777" w:rsidTr="00152FD9">
        <w:trPr>
          <w:trHeight w:val="63"/>
        </w:trPr>
        <w:tc>
          <w:tcPr>
            <w:tcW w:w="857" w:type="pct"/>
            <w:vMerge/>
          </w:tcPr>
          <w:p w14:paraId="10B24C39" w14:textId="77777777" w:rsidR="002C287C" w:rsidRPr="005303CA" w:rsidRDefault="002C287C" w:rsidP="008E5D2F">
            <w:pPr>
              <w:spacing w:after="0" w:line="240" w:lineRule="auto"/>
              <w:contextualSpacing/>
              <w:rPr>
                <w:rFonts w:ascii="Times New Roman" w:hAnsi="Times New Roman"/>
                <w:b/>
              </w:rPr>
            </w:pPr>
          </w:p>
        </w:tc>
        <w:tc>
          <w:tcPr>
            <w:tcW w:w="1997" w:type="pct"/>
          </w:tcPr>
          <w:p w14:paraId="2322E905" w14:textId="77777777" w:rsidR="002C287C" w:rsidRPr="001A4AC0" w:rsidRDefault="002C287C" w:rsidP="008E5D2F">
            <w:pPr>
              <w:spacing w:after="0" w:line="240" w:lineRule="auto"/>
              <w:contextualSpacing/>
              <w:jc w:val="both"/>
              <w:rPr>
                <w:rFonts w:ascii="Times New Roman" w:hAnsi="Times New Roman"/>
                <w:bCs/>
              </w:rPr>
            </w:pPr>
            <w:r>
              <w:rPr>
                <w:rFonts w:ascii="Times New Roman" w:hAnsi="Times New Roman"/>
                <w:bCs/>
              </w:rPr>
              <w:t xml:space="preserve">1. </w:t>
            </w:r>
            <w:r w:rsidRPr="005303CA">
              <w:rPr>
                <w:rFonts w:ascii="Times New Roman" w:hAnsi="Times New Roman"/>
                <w:bCs/>
              </w:rPr>
              <w:t>Допуски.</w:t>
            </w:r>
            <w:r>
              <w:rPr>
                <w:rFonts w:ascii="Times New Roman" w:hAnsi="Times New Roman"/>
                <w:bCs/>
              </w:rPr>
              <w:t xml:space="preserve"> </w:t>
            </w:r>
            <w:r w:rsidRPr="005303CA">
              <w:rPr>
                <w:rFonts w:ascii="Times New Roman" w:hAnsi="Times New Roman"/>
                <w:bCs/>
              </w:rPr>
              <w:t>Посадки.</w:t>
            </w:r>
            <w:r>
              <w:rPr>
                <w:rFonts w:ascii="Times New Roman" w:hAnsi="Times New Roman"/>
                <w:bCs/>
              </w:rPr>
              <w:t xml:space="preserve"> </w:t>
            </w:r>
            <w:r w:rsidRPr="005303CA">
              <w:rPr>
                <w:rFonts w:ascii="Times New Roman" w:hAnsi="Times New Roman"/>
                <w:bCs/>
              </w:rPr>
              <w:t>Типы</w:t>
            </w:r>
            <w:r>
              <w:rPr>
                <w:rFonts w:ascii="Times New Roman" w:hAnsi="Times New Roman"/>
                <w:bCs/>
              </w:rPr>
              <w:t xml:space="preserve"> </w:t>
            </w:r>
            <w:r w:rsidRPr="005303CA">
              <w:rPr>
                <w:rFonts w:ascii="Times New Roman" w:hAnsi="Times New Roman"/>
                <w:bCs/>
              </w:rPr>
              <w:t>посадок.</w:t>
            </w:r>
            <w:r>
              <w:rPr>
                <w:rFonts w:ascii="Times New Roman" w:hAnsi="Times New Roman"/>
                <w:bCs/>
              </w:rPr>
              <w:t xml:space="preserve"> </w:t>
            </w:r>
            <w:r w:rsidRPr="005303CA">
              <w:rPr>
                <w:rFonts w:ascii="Times New Roman" w:hAnsi="Times New Roman"/>
                <w:bCs/>
              </w:rPr>
              <w:t>Шероховатость</w:t>
            </w:r>
            <w:r>
              <w:rPr>
                <w:rFonts w:ascii="Times New Roman" w:hAnsi="Times New Roman"/>
                <w:bCs/>
              </w:rPr>
              <w:t xml:space="preserve"> </w:t>
            </w:r>
            <w:r w:rsidRPr="005303CA">
              <w:rPr>
                <w:rFonts w:ascii="Times New Roman" w:hAnsi="Times New Roman"/>
                <w:bCs/>
              </w:rPr>
              <w:t>поверхности.</w:t>
            </w:r>
            <w:r>
              <w:rPr>
                <w:rFonts w:ascii="Times New Roman" w:hAnsi="Times New Roman"/>
                <w:bCs/>
              </w:rPr>
              <w:t xml:space="preserve"> </w:t>
            </w:r>
            <w:r w:rsidRPr="005303CA">
              <w:rPr>
                <w:rFonts w:ascii="Times New Roman" w:hAnsi="Times New Roman"/>
                <w:bCs/>
              </w:rPr>
              <w:t>Параметры</w:t>
            </w:r>
            <w:r>
              <w:rPr>
                <w:rFonts w:ascii="Times New Roman" w:hAnsi="Times New Roman"/>
                <w:bCs/>
              </w:rPr>
              <w:t xml:space="preserve"> </w:t>
            </w:r>
            <w:r w:rsidRPr="005303CA">
              <w:rPr>
                <w:rFonts w:ascii="Times New Roman" w:hAnsi="Times New Roman"/>
                <w:bCs/>
              </w:rPr>
              <w:t>и</w:t>
            </w:r>
            <w:r>
              <w:rPr>
                <w:rFonts w:ascii="Times New Roman" w:hAnsi="Times New Roman"/>
                <w:bCs/>
              </w:rPr>
              <w:t xml:space="preserve"> </w:t>
            </w:r>
            <w:r w:rsidRPr="005303CA">
              <w:rPr>
                <w:rFonts w:ascii="Times New Roman" w:hAnsi="Times New Roman"/>
                <w:bCs/>
              </w:rPr>
              <w:t>виды</w:t>
            </w:r>
            <w:r>
              <w:rPr>
                <w:rFonts w:ascii="Times New Roman" w:hAnsi="Times New Roman"/>
                <w:bCs/>
              </w:rPr>
              <w:t xml:space="preserve"> </w:t>
            </w:r>
            <w:r w:rsidRPr="005303CA">
              <w:rPr>
                <w:rFonts w:ascii="Times New Roman" w:hAnsi="Times New Roman"/>
                <w:bCs/>
              </w:rPr>
              <w:t>шероховатости.</w:t>
            </w:r>
            <w:r>
              <w:rPr>
                <w:rFonts w:ascii="Times New Roman" w:hAnsi="Times New Roman"/>
                <w:bCs/>
              </w:rPr>
              <w:t xml:space="preserve"> </w:t>
            </w:r>
            <w:r w:rsidRPr="005303CA">
              <w:rPr>
                <w:rFonts w:ascii="Times New Roman" w:hAnsi="Times New Roman"/>
                <w:bCs/>
              </w:rPr>
              <w:t>Обозначение</w:t>
            </w:r>
            <w:r>
              <w:rPr>
                <w:rFonts w:ascii="Times New Roman" w:hAnsi="Times New Roman"/>
                <w:bCs/>
              </w:rPr>
              <w:t xml:space="preserve"> </w:t>
            </w:r>
            <w:r w:rsidRPr="005303CA">
              <w:rPr>
                <w:rFonts w:ascii="Times New Roman" w:hAnsi="Times New Roman"/>
                <w:bCs/>
              </w:rPr>
              <w:t>покрытий.</w:t>
            </w:r>
            <w:r>
              <w:rPr>
                <w:rFonts w:ascii="Times New Roman" w:hAnsi="Times New Roman"/>
                <w:bCs/>
              </w:rPr>
              <w:t xml:space="preserve"> </w:t>
            </w:r>
            <w:r w:rsidRPr="005303CA">
              <w:rPr>
                <w:rFonts w:ascii="Times New Roman" w:hAnsi="Times New Roman"/>
                <w:bCs/>
              </w:rPr>
              <w:t>Нанесение</w:t>
            </w:r>
            <w:r>
              <w:rPr>
                <w:rFonts w:ascii="Times New Roman" w:hAnsi="Times New Roman"/>
                <w:bCs/>
              </w:rPr>
              <w:t xml:space="preserve"> </w:t>
            </w:r>
            <w:r w:rsidRPr="005303CA">
              <w:rPr>
                <w:rFonts w:ascii="Times New Roman" w:hAnsi="Times New Roman"/>
                <w:bCs/>
              </w:rPr>
              <w:t>покрытий</w:t>
            </w:r>
            <w:r>
              <w:rPr>
                <w:rFonts w:ascii="Times New Roman" w:hAnsi="Times New Roman"/>
                <w:bCs/>
              </w:rPr>
              <w:t xml:space="preserve"> </w:t>
            </w:r>
            <w:r w:rsidRPr="005303CA">
              <w:rPr>
                <w:rFonts w:ascii="Times New Roman" w:hAnsi="Times New Roman"/>
                <w:bCs/>
              </w:rPr>
              <w:t>на</w:t>
            </w:r>
            <w:r>
              <w:rPr>
                <w:rFonts w:ascii="Times New Roman" w:hAnsi="Times New Roman"/>
                <w:bCs/>
              </w:rPr>
              <w:t xml:space="preserve"> </w:t>
            </w:r>
            <w:r w:rsidRPr="005303CA">
              <w:rPr>
                <w:rFonts w:ascii="Times New Roman" w:hAnsi="Times New Roman"/>
                <w:bCs/>
              </w:rPr>
              <w:t>несколько</w:t>
            </w:r>
            <w:r>
              <w:rPr>
                <w:rFonts w:ascii="Times New Roman" w:hAnsi="Times New Roman"/>
                <w:bCs/>
              </w:rPr>
              <w:t xml:space="preserve"> </w:t>
            </w:r>
            <w:r w:rsidRPr="005303CA">
              <w:rPr>
                <w:rFonts w:ascii="Times New Roman" w:hAnsi="Times New Roman"/>
                <w:bCs/>
              </w:rPr>
              <w:t>поверхностей.</w:t>
            </w:r>
            <w:r>
              <w:rPr>
                <w:rFonts w:ascii="Times New Roman" w:hAnsi="Times New Roman"/>
                <w:bCs/>
              </w:rPr>
              <w:t xml:space="preserve"> </w:t>
            </w:r>
            <w:r w:rsidRPr="005303CA">
              <w:rPr>
                <w:rFonts w:ascii="Times New Roman" w:hAnsi="Times New Roman"/>
                <w:bCs/>
              </w:rPr>
              <w:t>Обозначение</w:t>
            </w:r>
            <w:r>
              <w:rPr>
                <w:rFonts w:ascii="Times New Roman" w:hAnsi="Times New Roman"/>
                <w:bCs/>
              </w:rPr>
              <w:t xml:space="preserve"> </w:t>
            </w:r>
            <w:r w:rsidRPr="005303CA">
              <w:rPr>
                <w:rFonts w:ascii="Times New Roman" w:hAnsi="Times New Roman"/>
                <w:bCs/>
              </w:rPr>
              <w:t>термической</w:t>
            </w:r>
            <w:r>
              <w:rPr>
                <w:rFonts w:ascii="Times New Roman" w:hAnsi="Times New Roman"/>
                <w:bCs/>
              </w:rPr>
              <w:t xml:space="preserve"> </w:t>
            </w:r>
            <w:r w:rsidRPr="005303CA">
              <w:rPr>
                <w:rFonts w:ascii="Times New Roman" w:hAnsi="Times New Roman"/>
                <w:bCs/>
              </w:rPr>
              <w:t>обработки.</w:t>
            </w:r>
            <w:r>
              <w:rPr>
                <w:rFonts w:ascii="Times New Roman" w:hAnsi="Times New Roman"/>
                <w:bCs/>
              </w:rPr>
              <w:t xml:space="preserve"> </w:t>
            </w:r>
            <w:r w:rsidRPr="005303CA">
              <w:rPr>
                <w:rFonts w:ascii="Times New Roman" w:hAnsi="Times New Roman"/>
                <w:bCs/>
              </w:rPr>
              <w:t>Допустимые</w:t>
            </w:r>
            <w:r>
              <w:rPr>
                <w:rFonts w:ascii="Times New Roman" w:hAnsi="Times New Roman"/>
                <w:bCs/>
              </w:rPr>
              <w:t xml:space="preserve"> </w:t>
            </w:r>
            <w:r w:rsidRPr="005303CA">
              <w:rPr>
                <w:rFonts w:ascii="Times New Roman" w:hAnsi="Times New Roman"/>
                <w:bCs/>
              </w:rPr>
              <w:t>обозначения</w:t>
            </w:r>
            <w:r>
              <w:rPr>
                <w:rFonts w:ascii="Times New Roman" w:hAnsi="Times New Roman"/>
                <w:bCs/>
              </w:rPr>
              <w:t xml:space="preserve"> </w:t>
            </w:r>
            <w:r w:rsidRPr="005303CA">
              <w:rPr>
                <w:rFonts w:ascii="Times New Roman" w:hAnsi="Times New Roman"/>
                <w:bCs/>
              </w:rPr>
              <w:t>термической</w:t>
            </w:r>
            <w:r>
              <w:rPr>
                <w:rFonts w:ascii="Times New Roman" w:hAnsi="Times New Roman"/>
                <w:bCs/>
              </w:rPr>
              <w:t xml:space="preserve"> </w:t>
            </w:r>
            <w:r w:rsidRPr="005303CA">
              <w:rPr>
                <w:rFonts w:ascii="Times New Roman" w:hAnsi="Times New Roman"/>
                <w:bCs/>
              </w:rPr>
              <w:t>обработки.</w:t>
            </w:r>
            <w:r>
              <w:rPr>
                <w:rFonts w:ascii="Times New Roman" w:hAnsi="Times New Roman"/>
                <w:bCs/>
              </w:rPr>
              <w:t xml:space="preserve"> </w:t>
            </w:r>
            <w:r w:rsidRPr="005303CA">
              <w:rPr>
                <w:rFonts w:ascii="Times New Roman" w:hAnsi="Times New Roman"/>
                <w:bCs/>
              </w:rPr>
              <w:t>Содержание</w:t>
            </w:r>
            <w:r>
              <w:rPr>
                <w:rFonts w:ascii="Times New Roman" w:hAnsi="Times New Roman"/>
                <w:bCs/>
              </w:rPr>
              <w:t xml:space="preserve"> </w:t>
            </w:r>
            <w:r w:rsidRPr="005303CA">
              <w:rPr>
                <w:rFonts w:ascii="Times New Roman" w:hAnsi="Times New Roman"/>
                <w:bCs/>
              </w:rPr>
              <w:t>графического</w:t>
            </w:r>
            <w:r>
              <w:rPr>
                <w:rFonts w:ascii="Times New Roman" w:hAnsi="Times New Roman"/>
                <w:bCs/>
              </w:rPr>
              <w:t xml:space="preserve"> </w:t>
            </w:r>
            <w:r w:rsidRPr="005303CA">
              <w:rPr>
                <w:rFonts w:ascii="Times New Roman" w:hAnsi="Times New Roman"/>
                <w:bCs/>
              </w:rPr>
              <w:t>документа.</w:t>
            </w:r>
            <w:r>
              <w:rPr>
                <w:rFonts w:ascii="Times New Roman" w:hAnsi="Times New Roman"/>
                <w:bCs/>
              </w:rPr>
              <w:t xml:space="preserve"> </w:t>
            </w:r>
            <w:r w:rsidRPr="005303CA">
              <w:rPr>
                <w:rFonts w:ascii="Times New Roman" w:hAnsi="Times New Roman"/>
                <w:bCs/>
              </w:rPr>
              <w:t>Линии</w:t>
            </w:r>
            <w:r>
              <w:rPr>
                <w:rFonts w:ascii="Times New Roman" w:hAnsi="Times New Roman"/>
                <w:bCs/>
              </w:rPr>
              <w:t xml:space="preserve"> </w:t>
            </w:r>
            <w:r w:rsidRPr="005303CA">
              <w:rPr>
                <w:rFonts w:ascii="Times New Roman" w:hAnsi="Times New Roman"/>
                <w:bCs/>
              </w:rPr>
              <w:t>выноски</w:t>
            </w:r>
            <w:r>
              <w:rPr>
                <w:rFonts w:ascii="Times New Roman" w:hAnsi="Times New Roman"/>
                <w:bCs/>
              </w:rPr>
              <w:t xml:space="preserve"> </w:t>
            </w:r>
            <w:r w:rsidRPr="005303CA">
              <w:rPr>
                <w:rFonts w:ascii="Times New Roman" w:hAnsi="Times New Roman"/>
                <w:bCs/>
              </w:rPr>
              <w:t>в</w:t>
            </w:r>
            <w:r>
              <w:rPr>
                <w:rFonts w:ascii="Times New Roman" w:hAnsi="Times New Roman"/>
                <w:bCs/>
              </w:rPr>
              <w:t xml:space="preserve"> </w:t>
            </w:r>
            <w:r w:rsidRPr="005303CA">
              <w:rPr>
                <w:rFonts w:ascii="Times New Roman" w:hAnsi="Times New Roman"/>
                <w:bCs/>
              </w:rPr>
              <w:t>графическом</w:t>
            </w:r>
            <w:r>
              <w:rPr>
                <w:rFonts w:ascii="Times New Roman" w:hAnsi="Times New Roman"/>
                <w:bCs/>
              </w:rPr>
              <w:t xml:space="preserve"> </w:t>
            </w:r>
            <w:r w:rsidRPr="005303CA">
              <w:rPr>
                <w:rFonts w:ascii="Times New Roman" w:hAnsi="Times New Roman"/>
                <w:bCs/>
              </w:rPr>
              <w:t>документе.</w:t>
            </w:r>
            <w:r>
              <w:rPr>
                <w:rFonts w:ascii="Times New Roman" w:hAnsi="Times New Roman"/>
                <w:bCs/>
              </w:rPr>
              <w:t xml:space="preserve"> </w:t>
            </w:r>
            <w:r w:rsidRPr="005303CA">
              <w:rPr>
                <w:rFonts w:ascii="Times New Roman" w:hAnsi="Times New Roman"/>
                <w:bCs/>
              </w:rPr>
              <w:t>Текстовая</w:t>
            </w:r>
            <w:r>
              <w:rPr>
                <w:rFonts w:ascii="Times New Roman" w:hAnsi="Times New Roman"/>
                <w:bCs/>
              </w:rPr>
              <w:t xml:space="preserve"> </w:t>
            </w:r>
            <w:r w:rsidRPr="005303CA">
              <w:rPr>
                <w:rFonts w:ascii="Times New Roman" w:hAnsi="Times New Roman"/>
                <w:bCs/>
              </w:rPr>
              <w:t>часть</w:t>
            </w:r>
            <w:r>
              <w:rPr>
                <w:rFonts w:ascii="Times New Roman" w:hAnsi="Times New Roman"/>
                <w:bCs/>
              </w:rPr>
              <w:t xml:space="preserve"> </w:t>
            </w:r>
            <w:r w:rsidRPr="005303CA">
              <w:rPr>
                <w:rFonts w:ascii="Times New Roman" w:hAnsi="Times New Roman"/>
                <w:bCs/>
              </w:rPr>
              <w:t>графического</w:t>
            </w:r>
            <w:r>
              <w:rPr>
                <w:rFonts w:ascii="Times New Roman" w:hAnsi="Times New Roman"/>
                <w:bCs/>
              </w:rPr>
              <w:t xml:space="preserve"> </w:t>
            </w:r>
            <w:r w:rsidRPr="005303CA">
              <w:rPr>
                <w:rFonts w:ascii="Times New Roman" w:hAnsi="Times New Roman"/>
                <w:bCs/>
              </w:rPr>
              <w:t>документа.</w:t>
            </w:r>
            <w:r>
              <w:rPr>
                <w:rFonts w:ascii="Times New Roman" w:hAnsi="Times New Roman"/>
                <w:bCs/>
              </w:rPr>
              <w:t xml:space="preserve"> </w:t>
            </w:r>
            <w:r w:rsidRPr="005303CA">
              <w:rPr>
                <w:rFonts w:ascii="Times New Roman" w:hAnsi="Times New Roman"/>
                <w:bCs/>
              </w:rPr>
              <w:t>Буквенные</w:t>
            </w:r>
            <w:r>
              <w:rPr>
                <w:rFonts w:ascii="Times New Roman" w:hAnsi="Times New Roman"/>
                <w:bCs/>
              </w:rPr>
              <w:t xml:space="preserve"> </w:t>
            </w:r>
            <w:r w:rsidRPr="005303CA">
              <w:rPr>
                <w:rFonts w:ascii="Times New Roman" w:hAnsi="Times New Roman"/>
                <w:bCs/>
              </w:rPr>
              <w:t>обозначения</w:t>
            </w:r>
            <w:r>
              <w:rPr>
                <w:rFonts w:ascii="Times New Roman" w:hAnsi="Times New Roman"/>
                <w:bCs/>
              </w:rPr>
              <w:t xml:space="preserve"> </w:t>
            </w:r>
            <w:r w:rsidRPr="005303CA">
              <w:rPr>
                <w:rFonts w:ascii="Times New Roman" w:hAnsi="Times New Roman"/>
                <w:bCs/>
              </w:rPr>
              <w:t>в</w:t>
            </w:r>
            <w:r>
              <w:rPr>
                <w:rFonts w:ascii="Times New Roman" w:hAnsi="Times New Roman"/>
                <w:bCs/>
              </w:rPr>
              <w:t xml:space="preserve"> </w:t>
            </w:r>
            <w:r w:rsidRPr="005303CA">
              <w:rPr>
                <w:rFonts w:ascii="Times New Roman" w:hAnsi="Times New Roman"/>
                <w:bCs/>
              </w:rPr>
              <w:t>графическом</w:t>
            </w:r>
            <w:r>
              <w:rPr>
                <w:rFonts w:ascii="Times New Roman" w:hAnsi="Times New Roman"/>
                <w:bCs/>
              </w:rPr>
              <w:t xml:space="preserve"> </w:t>
            </w:r>
            <w:r w:rsidRPr="005303CA">
              <w:rPr>
                <w:rFonts w:ascii="Times New Roman" w:hAnsi="Times New Roman"/>
                <w:bCs/>
              </w:rPr>
              <w:t>документе.</w:t>
            </w:r>
            <w:r>
              <w:rPr>
                <w:rFonts w:ascii="Times New Roman" w:hAnsi="Times New Roman"/>
                <w:bCs/>
              </w:rPr>
              <w:t xml:space="preserve"> </w:t>
            </w:r>
            <w:r w:rsidRPr="005303CA">
              <w:rPr>
                <w:rFonts w:ascii="Times New Roman" w:hAnsi="Times New Roman"/>
                <w:bCs/>
              </w:rPr>
              <w:t>Обозначение</w:t>
            </w:r>
            <w:r>
              <w:rPr>
                <w:rFonts w:ascii="Times New Roman" w:hAnsi="Times New Roman"/>
                <w:bCs/>
              </w:rPr>
              <w:t xml:space="preserve"> </w:t>
            </w:r>
            <w:r w:rsidRPr="005303CA">
              <w:rPr>
                <w:rFonts w:ascii="Times New Roman" w:hAnsi="Times New Roman"/>
                <w:bCs/>
              </w:rPr>
              <w:t>масштаба</w:t>
            </w:r>
            <w:r>
              <w:rPr>
                <w:rFonts w:ascii="Times New Roman" w:hAnsi="Times New Roman"/>
                <w:bCs/>
              </w:rPr>
              <w:t xml:space="preserve"> </w:t>
            </w:r>
            <w:r w:rsidRPr="005303CA">
              <w:rPr>
                <w:rFonts w:ascii="Times New Roman" w:hAnsi="Times New Roman"/>
                <w:bCs/>
              </w:rPr>
              <w:t>и</w:t>
            </w:r>
            <w:r>
              <w:rPr>
                <w:rFonts w:ascii="Times New Roman" w:hAnsi="Times New Roman"/>
                <w:bCs/>
              </w:rPr>
              <w:t xml:space="preserve"> </w:t>
            </w:r>
            <w:r w:rsidRPr="005303CA">
              <w:rPr>
                <w:rFonts w:ascii="Times New Roman" w:hAnsi="Times New Roman"/>
                <w:bCs/>
              </w:rPr>
              <w:t>зон</w:t>
            </w:r>
            <w:r>
              <w:rPr>
                <w:rFonts w:ascii="Times New Roman" w:hAnsi="Times New Roman"/>
                <w:bCs/>
              </w:rPr>
              <w:t xml:space="preserve"> </w:t>
            </w:r>
            <w:r w:rsidRPr="005303CA">
              <w:rPr>
                <w:rFonts w:ascii="Times New Roman" w:hAnsi="Times New Roman"/>
                <w:bCs/>
              </w:rPr>
              <w:t>в</w:t>
            </w:r>
            <w:r>
              <w:rPr>
                <w:rFonts w:ascii="Times New Roman" w:hAnsi="Times New Roman"/>
                <w:bCs/>
              </w:rPr>
              <w:t xml:space="preserve"> </w:t>
            </w:r>
            <w:r w:rsidRPr="005303CA">
              <w:rPr>
                <w:rFonts w:ascii="Times New Roman" w:hAnsi="Times New Roman"/>
                <w:bCs/>
              </w:rPr>
              <w:t>графическом</w:t>
            </w:r>
            <w:r>
              <w:rPr>
                <w:rFonts w:ascii="Times New Roman" w:hAnsi="Times New Roman"/>
                <w:bCs/>
              </w:rPr>
              <w:t xml:space="preserve"> </w:t>
            </w:r>
            <w:r w:rsidRPr="005303CA">
              <w:rPr>
                <w:rFonts w:ascii="Times New Roman" w:hAnsi="Times New Roman"/>
                <w:bCs/>
              </w:rPr>
              <w:t>документе.</w:t>
            </w:r>
            <w:r>
              <w:rPr>
                <w:rFonts w:ascii="Times New Roman" w:hAnsi="Times New Roman"/>
                <w:bCs/>
              </w:rPr>
              <w:t xml:space="preserve"> </w:t>
            </w:r>
            <w:r w:rsidRPr="001A4AC0">
              <w:rPr>
                <w:rFonts w:ascii="Times New Roman" w:hAnsi="Times New Roman"/>
                <w:bCs/>
              </w:rPr>
              <w:t>Виды</w:t>
            </w:r>
            <w:r>
              <w:rPr>
                <w:rFonts w:ascii="Times New Roman" w:hAnsi="Times New Roman"/>
                <w:bCs/>
              </w:rPr>
              <w:t xml:space="preserve"> </w:t>
            </w:r>
            <w:r w:rsidRPr="001A4AC0">
              <w:rPr>
                <w:rFonts w:ascii="Times New Roman" w:hAnsi="Times New Roman"/>
                <w:bCs/>
              </w:rPr>
              <w:t>и</w:t>
            </w:r>
            <w:r>
              <w:rPr>
                <w:rFonts w:ascii="Times New Roman" w:hAnsi="Times New Roman"/>
                <w:bCs/>
              </w:rPr>
              <w:t xml:space="preserve"> </w:t>
            </w:r>
            <w:r w:rsidRPr="001A4AC0">
              <w:rPr>
                <w:rFonts w:ascii="Times New Roman" w:hAnsi="Times New Roman"/>
                <w:bCs/>
              </w:rPr>
              <w:t>классификация</w:t>
            </w:r>
            <w:r>
              <w:rPr>
                <w:rFonts w:ascii="Times New Roman" w:hAnsi="Times New Roman"/>
                <w:bCs/>
              </w:rPr>
              <w:t xml:space="preserve"> </w:t>
            </w:r>
            <w:r w:rsidRPr="001A4AC0">
              <w:rPr>
                <w:rFonts w:ascii="Times New Roman" w:hAnsi="Times New Roman"/>
                <w:bCs/>
              </w:rPr>
              <w:t>изделий.</w:t>
            </w:r>
            <w:r>
              <w:rPr>
                <w:rFonts w:ascii="Times New Roman" w:hAnsi="Times New Roman"/>
                <w:bCs/>
              </w:rPr>
              <w:t xml:space="preserve"> </w:t>
            </w:r>
            <w:r w:rsidRPr="001A4AC0">
              <w:rPr>
                <w:rFonts w:ascii="Times New Roman" w:hAnsi="Times New Roman"/>
                <w:bCs/>
              </w:rPr>
              <w:t>Обозначение</w:t>
            </w:r>
            <w:r>
              <w:rPr>
                <w:rFonts w:ascii="Times New Roman" w:hAnsi="Times New Roman"/>
                <w:bCs/>
              </w:rPr>
              <w:t xml:space="preserve"> </w:t>
            </w:r>
            <w:r w:rsidRPr="001A4AC0">
              <w:rPr>
                <w:rFonts w:ascii="Times New Roman" w:hAnsi="Times New Roman"/>
                <w:bCs/>
              </w:rPr>
              <w:t>и</w:t>
            </w:r>
            <w:r>
              <w:rPr>
                <w:rFonts w:ascii="Times New Roman" w:hAnsi="Times New Roman"/>
                <w:bCs/>
              </w:rPr>
              <w:t xml:space="preserve"> </w:t>
            </w:r>
            <w:r w:rsidRPr="001A4AC0">
              <w:rPr>
                <w:rFonts w:ascii="Times New Roman" w:hAnsi="Times New Roman"/>
                <w:bCs/>
              </w:rPr>
              <w:t>маркировка</w:t>
            </w:r>
            <w:r>
              <w:rPr>
                <w:rFonts w:ascii="Times New Roman" w:hAnsi="Times New Roman"/>
                <w:bCs/>
              </w:rPr>
              <w:t xml:space="preserve"> </w:t>
            </w:r>
            <w:r w:rsidRPr="001A4AC0">
              <w:rPr>
                <w:rFonts w:ascii="Times New Roman" w:hAnsi="Times New Roman"/>
                <w:bCs/>
              </w:rPr>
              <w:t>изделий.</w:t>
            </w:r>
            <w:r>
              <w:rPr>
                <w:rFonts w:ascii="Times New Roman" w:hAnsi="Times New Roman"/>
                <w:bCs/>
              </w:rPr>
              <w:t xml:space="preserve"> </w:t>
            </w:r>
            <w:r w:rsidRPr="001A4AC0">
              <w:rPr>
                <w:rFonts w:ascii="Times New Roman" w:hAnsi="Times New Roman"/>
                <w:bCs/>
              </w:rPr>
              <w:t>Стандартные</w:t>
            </w:r>
            <w:r>
              <w:rPr>
                <w:rFonts w:ascii="Times New Roman" w:hAnsi="Times New Roman"/>
                <w:bCs/>
              </w:rPr>
              <w:t xml:space="preserve"> </w:t>
            </w:r>
            <w:r w:rsidRPr="001A4AC0">
              <w:rPr>
                <w:rFonts w:ascii="Times New Roman" w:hAnsi="Times New Roman"/>
                <w:bCs/>
              </w:rPr>
              <w:t>крепежные</w:t>
            </w:r>
            <w:r>
              <w:rPr>
                <w:rFonts w:ascii="Times New Roman" w:hAnsi="Times New Roman"/>
                <w:bCs/>
              </w:rPr>
              <w:t xml:space="preserve"> </w:t>
            </w:r>
            <w:r w:rsidRPr="001A4AC0">
              <w:rPr>
                <w:rFonts w:ascii="Times New Roman" w:hAnsi="Times New Roman"/>
                <w:bCs/>
              </w:rPr>
              <w:t>детали</w:t>
            </w:r>
            <w:r>
              <w:rPr>
                <w:rFonts w:ascii="Times New Roman" w:hAnsi="Times New Roman"/>
                <w:bCs/>
              </w:rPr>
              <w:t xml:space="preserve"> </w:t>
            </w:r>
            <w:r w:rsidRPr="001A4AC0">
              <w:rPr>
                <w:rFonts w:ascii="Times New Roman" w:hAnsi="Times New Roman"/>
                <w:bCs/>
              </w:rPr>
              <w:t>с</w:t>
            </w:r>
            <w:r>
              <w:rPr>
                <w:rFonts w:ascii="Times New Roman" w:hAnsi="Times New Roman"/>
                <w:bCs/>
              </w:rPr>
              <w:t xml:space="preserve"> </w:t>
            </w:r>
            <w:r w:rsidRPr="001A4AC0">
              <w:rPr>
                <w:rFonts w:ascii="Times New Roman" w:hAnsi="Times New Roman"/>
                <w:bCs/>
              </w:rPr>
              <w:t>резьбой.</w:t>
            </w:r>
            <w:r>
              <w:rPr>
                <w:rFonts w:ascii="Times New Roman" w:hAnsi="Times New Roman"/>
                <w:bCs/>
              </w:rPr>
              <w:t xml:space="preserve"> </w:t>
            </w:r>
            <w:r w:rsidRPr="001A4AC0">
              <w:rPr>
                <w:rFonts w:ascii="Times New Roman" w:hAnsi="Times New Roman"/>
                <w:bCs/>
              </w:rPr>
              <w:t>Условное</w:t>
            </w:r>
            <w:r>
              <w:rPr>
                <w:rFonts w:ascii="Times New Roman" w:hAnsi="Times New Roman"/>
                <w:bCs/>
              </w:rPr>
              <w:t xml:space="preserve"> </w:t>
            </w:r>
            <w:r w:rsidRPr="001A4AC0">
              <w:rPr>
                <w:rFonts w:ascii="Times New Roman" w:hAnsi="Times New Roman"/>
                <w:bCs/>
              </w:rPr>
              <w:t>изображение</w:t>
            </w:r>
            <w:r>
              <w:rPr>
                <w:rFonts w:ascii="Times New Roman" w:hAnsi="Times New Roman"/>
                <w:bCs/>
              </w:rPr>
              <w:t xml:space="preserve"> </w:t>
            </w:r>
            <w:r w:rsidRPr="001A4AC0">
              <w:rPr>
                <w:rFonts w:ascii="Times New Roman" w:hAnsi="Times New Roman"/>
                <w:bCs/>
              </w:rPr>
              <w:t>резьбы</w:t>
            </w:r>
            <w:r>
              <w:rPr>
                <w:rFonts w:ascii="Times New Roman" w:hAnsi="Times New Roman"/>
                <w:bCs/>
              </w:rPr>
              <w:t xml:space="preserve"> </w:t>
            </w:r>
            <w:r w:rsidRPr="001A4AC0">
              <w:rPr>
                <w:rFonts w:ascii="Times New Roman" w:hAnsi="Times New Roman"/>
                <w:bCs/>
              </w:rPr>
              <w:t>на</w:t>
            </w:r>
            <w:r>
              <w:rPr>
                <w:rFonts w:ascii="Times New Roman" w:hAnsi="Times New Roman"/>
                <w:bCs/>
              </w:rPr>
              <w:t xml:space="preserve"> </w:t>
            </w:r>
            <w:r w:rsidRPr="001A4AC0">
              <w:rPr>
                <w:rFonts w:ascii="Times New Roman" w:hAnsi="Times New Roman"/>
                <w:bCs/>
              </w:rPr>
              <w:t>стержне</w:t>
            </w:r>
            <w:r>
              <w:rPr>
                <w:rFonts w:ascii="Times New Roman" w:hAnsi="Times New Roman"/>
                <w:bCs/>
              </w:rPr>
              <w:t xml:space="preserve"> </w:t>
            </w:r>
            <w:r w:rsidRPr="001A4AC0">
              <w:rPr>
                <w:rFonts w:ascii="Times New Roman" w:hAnsi="Times New Roman"/>
                <w:bCs/>
              </w:rPr>
              <w:t>и</w:t>
            </w:r>
            <w:r>
              <w:rPr>
                <w:rFonts w:ascii="Times New Roman" w:hAnsi="Times New Roman"/>
                <w:bCs/>
              </w:rPr>
              <w:t xml:space="preserve"> </w:t>
            </w:r>
            <w:r w:rsidRPr="001A4AC0">
              <w:rPr>
                <w:rFonts w:ascii="Times New Roman" w:hAnsi="Times New Roman"/>
                <w:bCs/>
              </w:rPr>
              <w:t>в</w:t>
            </w:r>
            <w:r>
              <w:rPr>
                <w:rFonts w:ascii="Times New Roman" w:hAnsi="Times New Roman"/>
                <w:bCs/>
              </w:rPr>
              <w:t xml:space="preserve"> </w:t>
            </w:r>
            <w:r w:rsidRPr="001A4AC0">
              <w:rPr>
                <w:rFonts w:ascii="Times New Roman" w:hAnsi="Times New Roman"/>
                <w:bCs/>
              </w:rPr>
              <w:t>отверстии.</w:t>
            </w:r>
            <w:r>
              <w:rPr>
                <w:rFonts w:ascii="Times New Roman" w:hAnsi="Times New Roman"/>
                <w:bCs/>
              </w:rPr>
              <w:t xml:space="preserve"> </w:t>
            </w:r>
            <w:r w:rsidRPr="001A4AC0">
              <w:rPr>
                <w:rFonts w:ascii="Times New Roman" w:hAnsi="Times New Roman"/>
                <w:bCs/>
              </w:rPr>
              <w:t>Разновидности</w:t>
            </w:r>
            <w:r>
              <w:rPr>
                <w:rFonts w:ascii="Times New Roman" w:hAnsi="Times New Roman"/>
                <w:bCs/>
              </w:rPr>
              <w:t xml:space="preserve"> </w:t>
            </w:r>
            <w:r w:rsidRPr="001A4AC0">
              <w:rPr>
                <w:rFonts w:ascii="Times New Roman" w:hAnsi="Times New Roman"/>
                <w:bCs/>
              </w:rPr>
              <w:t>изображения</w:t>
            </w:r>
            <w:r>
              <w:rPr>
                <w:rFonts w:ascii="Times New Roman" w:hAnsi="Times New Roman"/>
                <w:bCs/>
              </w:rPr>
              <w:t xml:space="preserve"> </w:t>
            </w:r>
            <w:r w:rsidRPr="001A4AC0">
              <w:rPr>
                <w:rFonts w:ascii="Times New Roman" w:hAnsi="Times New Roman"/>
                <w:bCs/>
              </w:rPr>
              <w:t>резьбы.</w:t>
            </w:r>
            <w:r>
              <w:rPr>
                <w:rFonts w:ascii="Times New Roman" w:hAnsi="Times New Roman"/>
                <w:bCs/>
              </w:rPr>
              <w:t xml:space="preserve"> </w:t>
            </w:r>
          </w:p>
          <w:p w14:paraId="0D523525" w14:textId="77777777" w:rsidR="002C287C" w:rsidRPr="001A4AC0" w:rsidRDefault="002C287C" w:rsidP="008E5D2F">
            <w:pPr>
              <w:spacing w:after="0" w:line="240" w:lineRule="auto"/>
              <w:contextualSpacing/>
              <w:jc w:val="both"/>
              <w:rPr>
                <w:rFonts w:ascii="Times New Roman" w:hAnsi="Times New Roman"/>
                <w:bCs/>
              </w:rPr>
            </w:pPr>
            <w:r w:rsidRPr="001A4AC0">
              <w:rPr>
                <w:rFonts w:ascii="Times New Roman" w:hAnsi="Times New Roman"/>
                <w:bCs/>
              </w:rPr>
              <w:t>Соединение</w:t>
            </w:r>
            <w:r>
              <w:rPr>
                <w:rFonts w:ascii="Times New Roman" w:hAnsi="Times New Roman"/>
                <w:bCs/>
              </w:rPr>
              <w:t xml:space="preserve"> </w:t>
            </w:r>
            <w:r w:rsidRPr="001A4AC0">
              <w:rPr>
                <w:rFonts w:ascii="Times New Roman" w:hAnsi="Times New Roman"/>
                <w:bCs/>
              </w:rPr>
              <w:t>деталей</w:t>
            </w:r>
            <w:r>
              <w:rPr>
                <w:rFonts w:ascii="Times New Roman" w:hAnsi="Times New Roman"/>
                <w:bCs/>
              </w:rPr>
              <w:t xml:space="preserve"> </w:t>
            </w:r>
            <w:r w:rsidRPr="001A4AC0">
              <w:rPr>
                <w:rFonts w:ascii="Times New Roman" w:hAnsi="Times New Roman"/>
                <w:bCs/>
              </w:rPr>
              <w:t>болтами,</w:t>
            </w:r>
            <w:r>
              <w:rPr>
                <w:rFonts w:ascii="Times New Roman" w:hAnsi="Times New Roman"/>
                <w:bCs/>
              </w:rPr>
              <w:t xml:space="preserve"> </w:t>
            </w:r>
            <w:r w:rsidRPr="001A4AC0">
              <w:rPr>
                <w:rFonts w:ascii="Times New Roman" w:hAnsi="Times New Roman"/>
                <w:bCs/>
              </w:rPr>
              <w:t>винтами</w:t>
            </w:r>
            <w:r>
              <w:rPr>
                <w:rFonts w:ascii="Times New Roman" w:hAnsi="Times New Roman"/>
                <w:bCs/>
              </w:rPr>
              <w:t xml:space="preserve"> </w:t>
            </w:r>
            <w:r w:rsidRPr="001A4AC0">
              <w:rPr>
                <w:rFonts w:ascii="Times New Roman" w:hAnsi="Times New Roman"/>
                <w:bCs/>
              </w:rPr>
              <w:t>шпильками.</w:t>
            </w:r>
            <w:r>
              <w:rPr>
                <w:rFonts w:ascii="Times New Roman" w:hAnsi="Times New Roman"/>
                <w:bCs/>
              </w:rPr>
              <w:t xml:space="preserve"> </w:t>
            </w:r>
            <w:r w:rsidRPr="001A4AC0">
              <w:rPr>
                <w:rFonts w:ascii="Times New Roman" w:hAnsi="Times New Roman"/>
                <w:bCs/>
              </w:rPr>
              <w:t>Соединение</w:t>
            </w:r>
            <w:r>
              <w:rPr>
                <w:rFonts w:ascii="Times New Roman" w:hAnsi="Times New Roman"/>
                <w:bCs/>
              </w:rPr>
              <w:t xml:space="preserve"> </w:t>
            </w:r>
            <w:r w:rsidRPr="001A4AC0">
              <w:rPr>
                <w:rFonts w:ascii="Times New Roman" w:hAnsi="Times New Roman"/>
                <w:bCs/>
              </w:rPr>
              <w:t>заклепками.</w:t>
            </w:r>
            <w:r>
              <w:rPr>
                <w:rFonts w:ascii="Times New Roman" w:hAnsi="Times New Roman"/>
                <w:bCs/>
              </w:rPr>
              <w:t xml:space="preserve"> </w:t>
            </w:r>
            <w:r w:rsidRPr="001A4AC0">
              <w:rPr>
                <w:rFonts w:ascii="Times New Roman" w:hAnsi="Times New Roman"/>
                <w:bCs/>
              </w:rPr>
              <w:t>Соединения</w:t>
            </w:r>
            <w:r>
              <w:rPr>
                <w:rFonts w:ascii="Times New Roman" w:hAnsi="Times New Roman"/>
                <w:bCs/>
              </w:rPr>
              <w:t xml:space="preserve"> </w:t>
            </w:r>
            <w:r w:rsidRPr="001A4AC0">
              <w:rPr>
                <w:rFonts w:ascii="Times New Roman" w:hAnsi="Times New Roman"/>
                <w:bCs/>
              </w:rPr>
              <w:t>сварные</w:t>
            </w:r>
          </w:p>
          <w:p w14:paraId="25CD7521" w14:textId="77777777" w:rsidR="002C287C" w:rsidRPr="005303CA" w:rsidRDefault="002C287C" w:rsidP="008E5D2F">
            <w:pPr>
              <w:spacing w:after="0" w:line="240" w:lineRule="auto"/>
              <w:contextualSpacing/>
              <w:jc w:val="both"/>
              <w:rPr>
                <w:rFonts w:ascii="Times New Roman" w:hAnsi="Times New Roman"/>
                <w:bCs/>
              </w:rPr>
            </w:pPr>
            <w:r w:rsidRPr="001A4AC0">
              <w:rPr>
                <w:rFonts w:ascii="Times New Roman" w:hAnsi="Times New Roman"/>
                <w:bCs/>
              </w:rPr>
              <w:t>Общие</w:t>
            </w:r>
            <w:r>
              <w:rPr>
                <w:rFonts w:ascii="Times New Roman" w:hAnsi="Times New Roman"/>
                <w:bCs/>
              </w:rPr>
              <w:t xml:space="preserve"> </w:t>
            </w:r>
            <w:r w:rsidRPr="001A4AC0">
              <w:rPr>
                <w:rFonts w:ascii="Times New Roman" w:hAnsi="Times New Roman"/>
                <w:bCs/>
              </w:rPr>
              <w:t>сведения</w:t>
            </w:r>
            <w:r>
              <w:rPr>
                <w:rFonts w:ascii="Times New Roman" w:hAnsi="Times New Roman"/>
                <w:bCs/>
              </w:rPr>
              <w:t xml:space="preserve"> </w:t>
            </w:r>
            <w:r w:rsidRPr="001A4AC0">
              <w:rPr>
                <w:rFonts w:ascii="Times New Roman" w:hAnsi="Times New Roman"/>
                <w:bCs/>
              </w:rPr>
              <w:t>о</w:t>
            </w:r>
            <w:r>
              <w:rPr>
                <w:rFonts w:ascii="Times New Roman" w:hAnsi="Times New Roman"/>
                <w:bCs/>
              </w:rPr>
              <w:t xml:space="preserve"> </w:t>
            </w:r>
            <w:r w:rsidRPr="001A4AC0">
              <w:rPr>
                <w:rFonts w:ascii="Times New Roman" w:hAnsi="Times New Roman"/>
                <w:bCs/>
              </w:rPr>
              <w:t>передачах.</w:t>
            </w:r>
            <w:r>
              <w:rPr>
                <w:rFonts w:ascii="Times New Roman" w:hAnsi="Times New Roman"/>
                <w:bCs/>
              </w:rPr>
              <w:t xml:space="preserve"> </w:t>
            </w:r>
            <w:r w:rsidRPr="001A4AC0">
              <w:rPr>
                <w:rFonts w:ascii="Times New Roman" w:hAnsi="Times New Roman"/>
                <w:bCs/>
              </w:rPr>
              <w:t>Виды</w:t>
            </w:r>
            <w:r>
              <w:rPr>
                <w:rFonts w:ascii="Times New Roman" w:hAnsi="Times New Roman"/>
                <w:bCs/>
              </w:rPr>
              <w:t xml:space="preserve"> </w:t>
            </w:r>
            <w:r w:rsidRPr="001A4AC0">
              <w:rPr>
                <w:rFonts w:ascii="Times New Roman" w:hAnsi="Times New Roman"/>
                <w:bCs/>
              </w:rPr>
              <w:t>зубчатых</w:t>
            </w:r>
            <w:r>
              <w:rPr>
                <w:rFonts w:ascii="Times New Roman" w:hAnsi="Times New Roman"/>
                <w:bCs/>
              </w:rPr>
              <w:t xml:space="preserve"> </w:t>
            </w:r>
            <w:r w:rsidRPr="001A4AC0">
              <w:rPr>
                <w:rFonts w:ascii="Times New Roman" w:hAnsi="Times New Roman"/>
                <w:bCs/>
              </w:rPr>
              <w:t>передач</w:t>
            </w:r>
            <w:r>
              <w:rPr>
                <w:rFonts w:ascii="Times New Roman" w:hAnsi="Times New Roman"/>
                <w:bCs/>
              </w:rPr>
              <w:t xml:space="preserve"> </w:t>
            </w:r>
            <w:r w:rsidRPr="001A4AC0">
              <w:rPr>
                <w:rFonts w:ascii="Times New Roman" w:hAnsi="Times New Roman"/>
                <w:bCs/>
              </w:rPr>
              <w:t>по</w:t>
            </w:r>
            <w:r>
              <w:rPr>
                <w:rFonts w:ascii="Times New Roman" w:hAnsi="Times New Roman"/>
                <w:bCs/>
              </w:rPr>
              <w:t xml:space="preserve"> </w:t>
            </w:r>
            <w:r w:rsidRPr="001A4AC0">
              <w:rPr>
                <w:rFonts w:ascii="Times New Roman" w:hAnsi="Times New Roman"/>
                <w:bCs/>
              </w:rPr>
              <w:t>расположению</w:t>
            </w:r>
            <w:r>
              <w:rPr>
                <w:rFonts w:ascii="Times New Roman" w:hAnsi="Times New Roman"/>
                <w:bCs/>
              </w:rPr>
              <w:t xml:space="preserve"> </w:t>
            </w:r>
            <w:r w:rsidRPr="001A4AC0">
              <w:rPr>
                <w:rFonts w:ascii="Times New Roman" w:hAnsi="Times New Roman"/>
                <w:bCs/>
              </w:rPr>
              <w:t>осей.</w:t>
            </w:r>
            <w:r>
              <w:rPr>
                <w:rFonts w:ascii="Times New Roman" w:hAnsi="Times New Roman"/>
                <w:bCs/>
              </w:rPr>
              <w:t xml:space="preserve"> </w:t>
            </w:r>
            <w:r w:rsidRPr="001A4AC0">
              <w:rPr>
                <w:rFonts w:ascii="Times New Roman" w:hAnsi="Times New Roman"/>
                <w:bCs/>
              </w:rPr>
              <w:t>Виды</w:t>
            </w:r>
            <w:r>
              <w:rPr>
                <w:rFonts w:ascii="Times New Roman" w:hAnsi="Times New Roman"/>
                <w:bCs/>
              </w:rPr>
              <w:t xml:space="preserve"> </w:t>
            </w:r>
            <w:r w:rsidRPr="001A4AC0">
              <w:rPr>
                <w:rFonts w:ascii="Times New Roman" w:hAnsi="Times New Roman"/>
                <w:bCs/>
              </w:rPr>
              <w:t>зубчатых</w:t>
            </w:r>
            <w:r>
              <w:rPr>
                <w:rFonts w:ascii="Times New Roman" w:hAnsi="Times New Roman"/>
                <w:bCs/>
              </w:rPr>
              <w:t xml:space="preserve"> </w:t>
            </w:r>
            <w:r w:rsidRPr="001A4AC0">
              <w:rPr>
                <w:rFonts w:ascii="Times New Roman" w:hAnsi="Times New Roman"/>
                <w:bCs/>
              </w:rPr>
              <w:t>передач</w:t>
            </w:r>
            <w:r>
              <w:rPr>
                <w:rFonts w:ascii="Times New Roman" w:hAnsi="Times New Roman"/>
                <w:bCs/>
              </w:rPr>
              <w:t xml:space="preserve"> </w:t>
            </w:r>
            <w:r w:rsidRPr="001A4AC0">
              <w:rPr>
                <w:rFonts w:ascii="Times New Roman" w:hAnsi="Times New Roman"/>
                <w:bCs/>
              </w:rPr>
              <w:t>по</w:t>
            </w:r>
            <w:r>
              <w:rPr>
                <w:rFonts w:ascii="Times New Roman" w:hAnsi="Times New Roman"/>
                <w:bCs/>
              </w:rPr>
              <w:t xml:space="preserve"> </w:t>
            </w:r>
            <w:r w:rsidRPr="001A4AC0">
              <w:rPr>
                <w:rFonts w:ascii="Times New Roman" w:hAnsi="Times New Roman"/>
                <w:bCs/>
              </w:rPr>
              <w:t>дополнительным</w:t>
            </w:r>
            <w:r>
              <w:rPr>
                <w:rFonts w:ascii="Times New Roman" w:hAnsi="Times New Roman"/>
                <w:bCs/>
              </w:rPr>
              <w:t xml:space="preserve"> </w:t>
            </w:r>
            <w:r w:rsidRPr="001A4AC0">
              <w:rPr>
                <w:rFonts w:ascii="Times New Roman" w:hAnsi="Times New Roman"/>
                <w:bCs/>
              </w:rPr>
              <w:t>признакам.</w:t>
            </w:r>
            <w:r>
              <w:rPr>
                <w:rFonts w:ascii="Times New Roman" w:hAnsi="Times New Roman"/>
                <w:bCs/>
              </w:rPr>
              <w:t xml:space="preserve"> </w:t>
            </w:r>
            <w:r w:rsidRPr="001A4AC0">
              <w:rPr>
                <w:rFonts w:ascii="Times New Roman" w:hAnsi="Times New Roman"/>
                <w:bCs/>
              </w:rPr>
              <w:t>Червячные</w:t>
            </w:r>
            <w:r>
              <w:rPr>
                <w:rFonts w:ascii="Times New Roman" w:hAnsi="Times New Roman"/>
                <w:bCs/>
              </w:rPr>
              <w:t xml:space="preserve"> </w:t>
            </w:r>
            <w:r w:rsidRPr="001A4AC0">
              <w:rPr>
                <w:rFonts w:ascii="Times New Roman" w:hAnsi="Times New Roman"/>
                <w:bCs/>
              </w:rPr>
              <w:t>и</w:t>
            </w:r>
            <w:r>
              <w:rPr>
                <w:rFonts w:ascii="Times New Roman" w:hAnsi="Times New Roman"/>
                <w:bCs/>
              </w:rPr>
              <w:t xml:space="preserve"> </w:t>
            </w:r>
            <w:r w:rsidRPr="001A4AC0">
              <w:rPr>
                <w:rFonts w:ascii="Times New Roman" w:hAnsi="Times New Roman"/>
                <w:bCs/>
              </w:rPr>
              <w:t>реечные</w:t>
            </w:r>
            <w:r>
              <w:rPr>
                <w:rFonts w:ascii="Times New Roman" w:hAnsi="Times New Roman"/>
                <w:bCs/>
              </w:rPr>
              <w:t xml:space="preserve"> </w:t>
            </w:r>
            <w:r w:rsidRPr="001A4AC0">
              <w:rPr>
                <w:rFonts w:ascii="Times New Roman" w:hAnsi="Times New Roman"/>
                <w:bCs/>
              </w:rPr>
              <w:t>передачи.</w:t>
            </w:r>
            <w:r>
              <w:rPr>
                <w:rFonts w:ascii="Times New Roman" w:hAnsi="Times New Roman"/>
                <w:bCs/>
              </w:rPr>
              <w:t xml:space="preserve"> </w:t>
            </w:r>
            <w:r w:rsidRPr="001A4AC0">
              <w:rPr>
                <w:rFonts w:ascii="Times New Roman" w:hAnsi="Times New Roman"/>
                <w:bCs/>
              </w:rPr>
              <w:t>Сборочные</w:t>
            </w:r>
            <w:r>
              <w:rPr>
                <w:rFonts w:ascii="Times New Roman" w:hAnsi="Times New Roman"/>
                <w:bCs/>
              </w:rPr>
              <w:t xml:space="preserve"> </w:t>
            </w:r>
            <w:r w:rsidRPr="001A4AC0">
              <w:rPr>
                <w:rFonts w:ascii="Times New Roman" w:hAnsi="Times New Roman"/>
                <w:bCs/>
              </w:rPr>
              <w:t>чертежи.</w:t>
            </w:r>
            <w:r>
              <w:rPr>
                <w:rFonts w:ascii="Times New Roman" w:hAnsi="Times New Roman"/>
                <w:bCs/>
              </w:rPr>
              <w:t xml:space="preserve"> </w:t>
            </w:r>
            <w:r w:rsidRPr="001A4AC0">
              <w:rPr>
                <w:rFonts w:ascii="Times New Roman" w:hAnsi="Times New Roman"/>
                <w:bCs/>
              </w:rPr>
              <w:t>Общие</w:t>
            </w:r>
            <w:r>
              <w:rPr>
                <w:rFonts w:ascii="Times New Roman" w:hAnsi="Times New Roman"/>
                <w:bCs/>
              </w:rPr>
              <w:t xml:space="preserve"> </w:t>
            </w:r>
            <w:r w:rsidRPr="001A4AC0">
              <w:rPr>
                <w:rFonts w:ascii="Times New Roman" w:hAnsi="Times New Roman"/>
                <w:bCs/>
              </w:rPr>
              <w:t>сведения.</w:t>
            </w:r>
            <w:r>
              <w:rPr>
                <w:rFonts w:ascii="Times New Roman" w:hAnsi="Times New Roman"/>
                <w:bCs/>
              </w:rPr>
              <w:t xml:space="preserve"> </w:t>
            </w:r>
          </w:p>
        </w:tc>
        <w:tc>
          <w:tcPr>
            <w:tcW w:w="649" w:type="pct"/>
            <w:vAlign w:val="center"/>
          </w:tcPr>
          <w:p w14:paraId="56133EAA" w14:textId="2142EF18" w:rsidR="002C287C" w:rsidRPr="005303CA" w:rsidRDefault="002C287C" w:rsidP="008E5D2F">
            <w:pPr>
              <w:suppressAutoHyphens/>
              <w:spacing w:after="0" w:line="240" w:lineRule="auto"/>
              <w:contextualSpacing/>
              <w:jc w:val="center"/>
              <w:rPr>
                <w:rFonts w:ascii="Times New Roman" w:hAnsi="Times New Roman"/>
                <w:i/>
              </w:rPr>
            </w:pPr>
          </w:p>
        </w:tc>
        <w:tc>
          <w:tcPr>
            <w:tcW w:w="800" w:type="pct"/>
            <w:vMerge w:val="restart"/>
          </w:tcPr>
          <w:p w14:paraId="05D9D0E4" w14:textId="77777777" w:rsidR="002C287C" w:rsidRPr="00884AFD" w:rsidRDefault="002C287C" w:rsidP="002C287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w:t>
            </w:r>
            <w:r>
              <w:rPr>
                <w:rFonts w:ascii="Times New Roman" w:hAnsi="Times New Roman"/>
              </w:rPr>
              <w:t xml:space="preserve"> ПК 1.3</w:t>
            </w:r>
            <w:r w:rsidRPr="00884AFD">
              <w:rPr>
                <w:rFonts w:ascii="Times New Roman" w:hAnsi="Times New Roman"/>
              </w:rPr>
              <w:t xml:space="preserve"> </w:t>
            </w:r>
          </w:p>
          <w:p w14:paraId="29C0530A" w14:textId="102F7F17" w:rsidR="002C287C" w:rsidRPr="005303CA" w:rsidRDefault="002C287C" w:rsidP="002C287C">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tcPr>
          <w:p w14:paraId="55C23F8D" w14:textId="0531A45D" w:rsidR="002C287C" w:rsidRPr="005303CA" w:rsidRDefault="002C287C" w:rsidP="008E5D2F">
            <w:pPr>
              <w:suppressAutoHyphens/>
              <w:spacing w:after="0" w:line="240" w:lineRule="auto"/>
              <w:contextualSpacing/>
              <w:jc w:val="both"/>
              <w:rPr>
                <w:rFonts w:ascii="Times New Roman" w:hAnsi="Times New Roman"/>
              </w:rPr>
            </w:pPr>
          </w:p>
        </w:tc>
      </w:tr>
      <w:tr w:rsidR="002C287C" w:rsidRPr="005303CA" w14:paraId="146EEAC8" w14:textId="77777777" w:rsidTr="00152FD9">
        <w:trPr>
          <w:trHeight w:val="63"/>
        </w:trPr>
        <w:tc>
          <w:tcPr>
            <w:tcW w:w="857" w:type="pct"/>
            <w:vMerge/>
          </w:tcPr>
          <w:p w14:paraId="40F4DA61" w14:textId="77777777" w:rsidR="002C287C" w:rsidRPr="005303CA" w:rsidRDefault="002C287C" w:rsidP="008E5D2F">
            <w:pPr>
              <w:spacing w:after="0" w:line="240" w:lineRule="auto"/>
              <w:contextualSpacing/>
              <w:rPr>
                <w:rFonts w:ascii="Times New Roman" w:hAnsi="Times New Roman"/>
                <w:b/>
              </w:rPr>
            </w:pPr>
          </w:p>
        </w:tc>
        <w:tc>
          <w:tcPr>
            <w:tcW w:w="1997" w:type="pct"/>
          </w:tcPr>
          <w:p w14:paraId="0C6AA4D1" w14:textId="77777777" w:rsidR="002C287C" w:rsidRPr="005303CA" w:rsidRDefault="002C287C" w:rsidP="008E5D2F">
            <w:pPr>
              <w:spacing w:after="0" w:line="240" w:lineRule="auto"/>
              <w:contextualSpacing/>
              <w:jc w:val="both"/>
              <w:rPr>
                <w:rFonts w:ascii="Times New Roman" w:hAnsi="Times New Roman"/>
                <w:bCs/>
              </w:rPr>
            </w:pPr>
            <w:r>
              <w:rPr>
                <w:rFonts w:ascii="Times New Roman" w:hAnsi="Times New Roman"/>
                <w:bCs/>
              </w:rPr>
              <w:t xml:space="preserve">2. </w:t>
            </w:r>
            <w:r w:rsidRPr="005303CA">
              <w:rPr>
                <w:rFonts w:ascii="Times New Roman" w:hAnsi="Times New Roman"/>
                <w:bCs/>
              </w:rPr>
              <w:t>Выполнение</w:t>
            </w:r>
            <w:r>
              <w:rPr>
                <w:rFonts w:ascii="Times New Roman" w:hAnsi="Times New Roman"/>
                <w:bCs/>
              </w:rPr>
              <w:t xml:space="preserve"> </w:t>
            </w:r>
            <w:r w:rsidRPr="005303CA">
              <w:rPr>
                <w:rFonts w:ascii="Times New Roman" w:hAnsi="Times New Roman"/>
                <w:bCs/>
              </w:rPr>
              <w:t>сборочного</w:t>
            </w:r>
            <w:r>
              <w:rPr>
                <w:rFonts w:ascii="Times New Roman" w:hAnsi="Times New Roman"/>
                <w:bCs/>
              </w:rPr>
              <w:t xml:space="preserve"> </w:t>
            </w:r>
            <w:r w:rsidRPr="005303CA">
              <w:rPr>
                <w:rFonts w:ascii="Times New Roman" w:hAnsi="Times New Roman"/>
                <w:bCs/>
              </w:rPr>
              <w:t>чертежа.</w:t>
            </w:r>
            <w:r>
              <w:rPr>
                <w:rFonts w:ascii="Times New Roman" w:hAnsi="Times New Roman"/>
                <w:bCs/>
              </w:rPr>
              <w:t xml:space="preserve"> </w:t>
            </w:r>
            <w:r w:rsidRPr="005303CA">
              <w:rPr>
                <w:rFonts w:ascii="Times New Roman" w:hAnsi="Times New Roman"/>
                <w:bCs/>
              </w:rPr>
              <w:t>Способы</w:t>
            </w:r>
            <w:r>
              <w:rPr>
                <w:rFonts w:ascii="Times New Roman" w:hAnsi="Times New Roman"/>
                <w:bCs/>
              </w:rPr>
              <w:t xml:space="preserve"> </w:t>
            </w:r>
            <w:r w:rsidRPr="005303CA">
              <w:rPr>
                <w:rFonts w:ascii="Times New Roman" w:hAnsi="Times New Roman"/>
                <w:bCs/>
              </w:rPr>
              <w:t>упрощенного</w:t>
            </w:r>
            <w:r>
              <w:rPr>
                <w:rFonts w:ascii="Times New Roman" w:hAnsi="Times New Roman"/>
                <w:bCs/>
              </w:rPr>
              <w:t xml:space="preserve"> </w:t>
            </w:r>
            <w:r w:rsidRPr="005303CA">
              <w:rPr>
                <w:rFonts w:ascii="Times New Roman" w:hAnsi="Times New Roman"/>
                <w:bCs/>
              </w:rPr>
              <w:t>изображения</w:t>
            </w:r>
            <w:r>
              <w:rPr>
                <w:rFonts w:ascii="Times New Roman" w:hAnsi="Times New Roman"/>
                <w:bCs/>
              </w:rPr>
              <w:t xml:space="preserve"> </w:t>
            </w:r>
            <w:r w:rsidRPr="005303CA">
              <w:rPr>
                <w:rFonts w:ascii="Times New Roman" w:hAnsi="Times New Roman"/>
                <w:bCs/>
              </w:rPr>
              <w:t>изделия</w:t>
            </w:r>
            <w:r>
              <w:rPr>
                <w:rFonts w:ascii="Times New Roman" w:hAnsi="Times New Roman"/>
                <w:bCs/>
              </w:rPr>
              <w:t xml:space="preserve"> </w:t>
            </w:r>
            <w:r w:rsidRPr="005303CA">
              <w:rPr>
                <w:rFonts w:ascii="Times New Roman" w:hAnsi="Times New Roman"/>
                <w:bCs/>
              </w:rPr>
              <w:t>и</w:t>
            </w:r>
            <w:r>
              <w:rPr>
                <w:rFonts w:ascii="Times New Roman" w:hAnsi="Times New Roman"/>
                <w:bCs/>
              </w:rPr>
              <w:t xml:space="preserve"> </w:t>
            </w:r>
            <w:r w:rsidRPr="005303CA">
              <w:rPr>
                <w:rFonts w:ascii="Times New Roman" w:hAnsi="Times New Roman"/>
                <w:bCs/>
              </w:rPr>
              <w:t>составных</w:t>
            </w:r>
            <w:r>
              <w:rPr>
                <w:rFonts w:ascii="Times New Roman" w:hAnsi="Times New Roman"/>
                <w:bCs/>
              </w:rPr>
              <w:t xml:space="preserve"> </w:t>
            </w:r>
            <w:r w:rsidRPr="005303CA">
              <w:rPr>
                <w:rFonts w:ascii="Times New Roman" w:hAnsi="Times New Roman"/>
                <w:bCs/>
              </w:rPr>
              <w:t>частей.</w:t>
            </w:r>
            <w:r>
              <w:rPr>
                <w:rFonts w:ascii="Times New Roman" w:hAnsi="Times New Roman"/>
                <w:bCs/>
              </w:rPr>
              <w:t xml:space="preserve"> </w:t>
            </w:r>
            <w:r w:rsidRPr="005303CA">
              <w:rPr>
                <w:rFonts w:ascii="Times New Roman" w:hAnsi="Times New Roman"/>
                <w:bCs/>
              </w:rPr>
              <w:t>Нумерация</w:t>
            </w:r>
            <w:r>
              <w:rPr>
                <w:rFonts w:ascii="Times New Roman" w:hAnsi="Times New Roman"/>
                <w:bCs/>
              </w:rPr>
              <w:t xml:space="preserve"> </w:t>
            </w:r>
            <w:r w:rsidRPr="005303CA">
              <w:rPr>
                <w:rFonts w:ascii="Times New Roman" w:hAnsi="Times New Roman"/>
                <w:bCs/>
              </w:rPr>
              <w:t>позиций</w:t>
            </w:r>
            <w:r>
              <w:rPr>
                <w:rFonts w:ascii="Times New Roman" w:hAnsi="Times New Roman"/>
                <w:bCs/>
              </w:rPr>
              <w:t xml:space="preserve"> </w:t>
            </w:r>
            <w:r w:rsidRPr="005303CA">
              <w:rPr>
                <w:rFonts w:ascii="Times New Roman" w:hAnsi="Times New Roman"/>
                <w:bCs/>
              </w:rPr>
              <w:t>на</w:t>
            </w:r>
            <w:r>
              <w:rPr>
                <w:rFonts w:ascii="Times New Roman" w:hAnsi="Times New Roman"/>
                <w:bCs/>
              </w:rPr>
              <w:t xml:space="preserve"> </w:t>
            </w:r>
            <w:r w:rsidRPr="005303CA">
              <w:rPr>
                <w:rFonts w:ascii="Times New Roman" w:hAnsi="Times New Roman"/>
                <w:bCs/>
              </w:rPr>
              <w:t>чертеже.</w:t>
            </w:r>
            <w:r>
              <w:rPr>
                <w:rFonts w:ascii="Times New Roman" w:hAnsi="Times New Roman"/>
                <w:bCs/>
              </w:rPr>
              <w:t xml:space="preserve"> </w:t>
            </w:r>
            <w:r w:rsidRPr="005303CA">
              <w:rPr>
                <w:rFonts w:ascii="Times New Roman" w:hAnsi="Times New Roman"/>
                <w:bCs/>
              </w:rPr>
              <w:t>Эскизирование</w:t>
            </w:r>
            <w:r>
              <w:rPr>
                <w:rFonts w:ascii="Times New Roman" w:hAnsi="Times New Roman"/>
                <w:bCs/>
              </w:rPr>
              <w:t xml:space="preserve"> </w:t>
            </w:r>
            <w:r w:rsidRPr="005303CA">
              <w:rPr>
                <w:rFonts w:ascii="Times New Roman" w:hAnsi="Times New Roman"/>
                <w:bCs/>
              </w:rPr>
              <w:t>деталей.</w:t>
            </w:r>
            <w:r>
              <w:rPr>
                <w:rFonts w:ascii="Times New Roman" w:hAnsi="Times New Roman"/>
                <w:bCs/>
              </w:rPr>
              <w:t xml:space="preserve"> </w:t>
            </w:r>
            <w:r w:rsidRPr="005303CA">
              <w:rPr>
                <w:rFonts w:ascii="Times New Roman" w:hAnsi="Times New Roman"/>
                <w:bCs/>
              </w:rPr>
              <w:t>Алгоритм</w:t>
            </w:r>
            <w:r>
              <w:rPr>
                <w:rFonts w:ascii="Times New Roman" w:hAnsi="Times New Roman"/>
                <w:bCs/>
              </w:rPr>
              <w:t xml:space="preserve"> </w:t>
            </w:r>
            <w:r w:rsidRPr="005303CA">
              <w:rPr>
                <w:rFonts w:ascii="Times New Roman" w:hAnsi="Times New Roman"/>
                <w:bCs/>
              </w:rPr>
              <w:t>выполнения</w:t>
            </w:r>
            <w:r>
              <w:rPr>
                <w:rFonts w:ascii="Times New Roman" w:hAnsi="Times New Roman"/>
                <w:bCs/>
              </w:rPr>
              <w:t xml:space="preserve"> </w:t>
            </w:r>
            <w:r w:rsidRPr="005303CA">
              <w:rPr>
                <w:rFonts w:ascii="Times New Roman" w:hAnsi="Times New Roman"/>
                <w:bCs/>
              </w:rPr>
              <w:t>эскиза</w:t>
            </w:r>
            <w:r>
              <w:rPr>
                <w:rFonts w:ascii="Times New Roman" w:hAnsi="Times New Roman"/>
                <w:bCs/>
              </w:rPr>
              <w:t xml:space="preserve"> </w:t>
            </w:r>
            <w:r w:rsidRPr="005303CA">
              <w:rPr>
                <w:rFonts w:ascii="Times New Roman" w:hAnsi="Times New Roman"/>
                <w:bCs/>
              </w:rPr>
              <w:t>детали.</w:t>
            </w:r>
            <w:r>
              <w:rPr>
                <w:rFonts w:ascii="Times New Roman" w:hAnsi="Times New Roman"/>
                <w:bCs/>
              </w:rPr>
              <w:t xml:space="preserve"> </w:t>
            </w:r>
            <w:r w:rsidRPr="005303CA">
              <w:rPr>
                <w:rFonts w:ascii="Times New Roman" w:hAnsi="Times New Roman"/>
                <w:bCs/>
              </w:rPr>
              <w:t>Спецификация.</w:t>
            </w:r>
            <w:r>
              <w:rPr>
                <w:rFonts w:ascii="Times New Roman" w:hAnsi="Times New Roman"/>
                <w:bCs/>
              </w:rPr>
              <w:t xml:space="preserve"> </w:t>
            </w:r>
            <w:r w:rsidRPr="005303CA">
              <w:rPr>
                <w:rFonts w:ascii="Times New Roman" w:hAnsi="Times New Roman"/>
                <w:bCs/>
              </w:rPr>
              <w:t>Разделы</w:t>
            </w:r>
            <w:r>
              <w:rPr>
                <w:rFonts w:ascii="Times New Roman" w:hAnsi="Times New Roman"/>
                <w:bCs/>
              </w:rPr>
              <w:t xml:space="preserve"> </w:t>
            </w:r>
            <w:r w:rsidRPr="005303CA">
              <w:rPr>
                <w:rFonts w:ascii="Times New Roman" w:hAnsi="Times New Roman"/>
                <w:bCs/>
              </w:rPr>
              <w:t>спецификации.</w:t>
            </w:r>
            <w:r>
              <w:rPr>
                <w:rFonts w:ascii="Times New Roman" w:hAnsi="Times New Roman"/>
                <w:bCs/>
              </w:rPr>
              <w:t xml:space="preserve"> </w:t>
            </w:r>
            <w:r w:rsidRPr="005303CA">
              <w:rPr>
                <w:rFonts w:ascii="Times New Roman" w:hAnsi="Times New Roman"/>
                <w:bCs/>
              </w:rPr>
              <w:t>Графы</w:t>
            </w:r>
            <w:r>
              <w:rPr>
                <w:rFonts w:ascii="Times New Roman" w:hAnsi="Times New Roman"/>
                <w:bCs/>
              </w:rPr>
              <w:t xml:space="preserve"> </w:t>
            </w:r>
            <w:r w:rsidRPr="005303CA">
              <w:rPr>
                <w:rFonts w:ascii="Times New Roman" w:hAnsi="Times New Roman"/>
                <w:bCs/>
              </w:rPr>
              <w:t>спецификации.</w:t>
            </w:r>
            <w:r>
              <w:rPr>
                <w:rFonts w:ascii="Times New Roman" w:hAnsi="Times New Roman"/>
                <w:bCs/>
              </w:rPr>
              <w:t xml:space="preserve"> </w:t>
            </w:r>
            <w:r w:rsidRPr="005303CA">
              <w:rPr>
                <w:rFonts w:ascii="Times New Roman" w:hAnsi="Times New Roman"/>
                <w:bCs/>
              </w:rPr>
              <w:t>Понятие</w:t>
            </w:r>
            <w:r>
              <w:rPr>
                <w:rFonts w:ascii="Times New Roman" w:hAnsi="Times New Roman"/>
                <w:bCs/>
              </w:rPr>
              <w:t xml:space="preserve"> </w:t>
            </w:r>
            <w:r w:rsidRPr="005303CA">
              <w:rPr>
                <w:rFonts w:ascii="Times New Roman" w:hAnsi="Times New Roman"/>
                <w:bCs/>
              </w:rPr>
              <w:t>о</w:t>
            </w:r>
            <w:r>
              <w:rPr>
                <w:rFonts w:ascii="Times New Roman" w:hAnsi="Times New Roman"/>
                <w:bCs/>
              </w:rPr>
              <w:t xml:space="preserve"> </w:t>
            </w:r>
            <w:r w:rsidRPr="005303CA">
              <w:rPr>
                <w:rFonts w:ascii="Times New Roman" w:hAnsi="Times New Roman"/>
                <w:bCs/>
              </w:rPr>
              <w:t>чертеже</w:t>
            </w:r>
            <w:r>
              <w:rPr>
                <w:rFonts w:ascii="Times New Roman" w:hAnsi="Times New Roman"/>
                <w:bCs/>
              </w:rPr>
              <w:t xml:space="preserve"> </w:t>
            </w:r>
            <w:r w:rsidRPr="005303CA">
              <w:rPr>
                <w:rFonts w:ascii="Times New Roman" w:hAnsi="Times New Roman"/>
                <w:bCs/>
              </w:rPr>
              <w:t>общего</w:t>
            </w:r>
            <w:r>
              <w:rPr>
                <w:rFonts w:ascii="Times New Roman" w:hAnsi="Times New Roman"/>
                <w:bCs/>
              </w:rPr>
              <w:t xml:space="preserve"> </w:t>
            </w:r>
            <w:r w:rsidRPr="005303CA">
              <w:rPr>
                <w:rFonts w:ascii="Times New Roman" w:hAnsi="Times New Roman"/>
                <w:bCs/>
              </w:rPr>
              <w:t>вида.</w:t>
            </w:r>
            <w:r>
              <w:rPr>
                <w:rFonts w:ascii="Times New Roman" w:hAnsi="Times New Roman"/>
                <w:bCs/>
              </w:rPr>
              <w:t xml:space="preserve"> </w:t>
            </w:r>
            <w:r w:rsidRPr="005303CA">
              <w:rPr>
                <w:rFonts w:ascii="Times New Roman" w:hAnsi="Times New Roman"/>
                <w:bCs/>
              </w:rPr>
              <w:t>Общие</w:t>
            </w:r>
            <w:r>
              <w:rPr>
                <w:rFonts w:ascii="Times New Roman" w:hAnsi="Times New Roman"/>
                <w:bCs/>
              </w:rPr>
              <w:t xml:space="preserve"> </w:t>
            </w:r>
            <w:r w:rsidRPr="005303CA">
              <w:rPr>
                <w:rFonts w:ascii="Times New Roman" w:hAnsi="Times New Roman"/>
                <w:bCs/>
              </w:rPr>
              <w:t>сведения</w:t>
            </w:r>
            <w:r>
              <w:rPr>
                <w:rFonts w:ascii="Times New Roman" w:hAnsi="Times New Roman"/>
                <w:bCs/>
              </w:rPr>
              <w:t xml:space="preserve"> </w:t>
            </w:r>
            <w:r w:rsidRPr="005303CA">
              <w:rPr>
                <w:rFonts w:ascii="Times New Roman" w:hAnsi="Times New Roman"/>
                <w:bCs/>
              </w:rPr>
              <w:t>о</w:t>
            </w:r>
            <w:r>
              <w:rPr>
                <w:rFonts w:ascii="Times New Roman" w:hAnsi="Times New Roman"/>
                <w:bCs/>
              </w:rPr>
              <w:t xml:space="preserve"> </w:t>
            </w:r>
            <w:r w:rsidRPr="005303CA">
              <w:rPr>
                <w:rFonts w:ascii="Times New Roman" w:hAnsi="Times New Roman"/>
                <w:bCs/>
              </w:rPr>
              <w:t>схемах.</w:t>
            </w:r>
            <w:r>
              <w:rPr>
                <w:rFonts w:ascii="Times New Roman" w:hAnsi="Times New Roman"/>
                <w:bCs/>
              </w:rPr>
              <w:t xml:space="preserve"> </w:t>
            </w:r>
            <w:r w:rsidRPr="005303CA">
              <w:rPr>
                <w:rFonts w:ascii="Times New Roman" w:hAnsi="Times New Roman"/>
                <w:bCs/>
              </w:rPr>
              <w:t>Виды</w:t>
            </w:r>
            <w:r>
              <w:rPr>
                <w:rFonts w:ascii="Times New Roman" w:hAnsi="Times New Roman"/>
                <w:bCs/>
              </w:rPr>
              <w:t xml:space="preserve"> </w:t>
            </w:r>
            <w:r w:rsidRPr="005303CA">
              <w:rPr>
                <w:rFonts w:ascii="Times New Roman" w:hAnsi="Times New Roman"/>
                <w:bCs/>
              </w:rPr>
              <w:t>схем.</w:t>
            </w:r>
            <w:r>
              <w:rPr>
                <w:rFonts w:ascii="Times New Roman" w:hAnsi="Times New Roman"/>
                <w:bCs/>
              </w:rPr>
              <w:t xml:space="preserve"> </w:t>
            </w:r>
            <w:r w:rsidRPr="005303CA">
              <w:rPr>
                <w:rFonts w:ascii="Times New Roman" w:hAnsi="Times New Roman"/>
                <w:bCs/>
              </w:rPr>
              <w:t>Общие</w:t>
            </w:r>
            <w:r>
              <w:rPr>
                <w:rFonts w:ascii="Times New Roman" w:hAnsi="Times New Roman"/>
                <w:bCs/>
              </w:rPr>
              <w:t xml:space="preserve"> </w:t>
            </w:r>
            <w:r w:rsidRPr="005303CA">
              <w:rPr>
                <w:rFonts w:ascii="Times New Roman" w:hAnsi="Times New Roman"/>
                <w:bCs/>
              </w:rPr>
              <w:t>сведения</w:t>
            </w:r>
            <w:r>
              <w:rPr>
                <w:rFonts w:ascii="Times New Roman" w:hAnsi="Times New Roman"/>
                <w:bCs/>
              </w:rPr>
              <w:t xml:space="preserve"> </w:t>
            </w:r>
            <w:r w:rsidRPr="005303CA">
              <w:rPr>
                <w:rFonts w:ascii="Times New Roman" w:hAnsi="Times New Roman"/>
                <w:bCs/>
              </w:rPr>
              <w:t>о</w:t>
            </w:r>
            <w:r>
              <w:rPr>
                <w:rFonts w:ascii="Times New Roman" w:hAnsi="Times New Roman"/>
                <w:bCs/>
              </w:rPr>
              <w:t xml:space="preserve"> </w:t>
            </w:r>
            <w:r w:rsidRPr="005303CA">
              <w:rPr>
                <w:rFonts w:ascii="Times New Roman" w:hAnsi="Times New Roman"/>
                <w:bCs/>
              </w:rPr>
              <w:t>схемах:</w:t>
            </w:r>
            <w:r>
              <w:rPr>
                <w:rFonts w:ascii="Times New Roman" w:hAnsi="Times New Roman"/>
                <w:bCs/>
              </w:rPr>
              <w:t xml:space="preserve"> </w:t>
            </w:r>
            <w:r w:rsidRPr="005303CA">
              <w:rPr>
                <w:rFonts w:ascii="Times New Roman" w:hAnsi="Times New Roman"/>
                <w:bCs/>
              </w:rPr>
              <w:t>особенности.</w:t>
            </w:r>
            <w:r>
              <w:rPr>
                <w:rFonts w:ascii="Times New Roman" w:hAnsi="Times New Roman"/>
                <w:bCs/>
              </w:rPr>
              <w:t xml:space="preserve"> </w:t>
            </w:r>
            <w:r w:rsidRPr="005303CA">
              <w:rPr>
                <w:rFonts w:ascii="Times New Roman" w:hAnsi="Times New Roman"/>
                <w:bCs/>
              </w:rPr>
              <w:t>Типы</w:t>
            </w:r>
            <w:r>
              <w:rPr>
                <w:rFonts w:ascii="Times New Roman" w:hAnsi="Times New Roman"/>
                <w:bCs/>
              </w:rPr>
              <w:t xml:space="preserve"> </w:t>
            </w:r>
            <w:r w:rsidRPr="005303CA">
              <w:rPr>
                <w:rFonts w:ascii="Times New Roman" w:hAnsi="Times New Roman"/>
                <w:bCs/>
              </w:rPr>
              <w:t>схем</w:t>
            </w:r>
          </w:p>
          <w:p w14:paraId="724196C7" w14:textId="77777777" w:rsidR="002C287C" w:rsidRPr="005303CA" w:rsidRDefault="002C287C" w:rsidP="008E5D2F">
            <w:pPr>
              <w:spacing w:after="0" w:line="240" w:lineRule="auto"/>
              <w:contextualSpacing/>
              <w:jc w:val="both"/>
              <w:rPr>
                <w:rFonts w:ascii="Times New Roman" w:hAnsi="Times New Roman"/>
                <w:bCs/>
              </w:rPr>
            </w:pPr>
            <w:r w:rsidRPr="005303CA">
              <w:rPr>
                <w:rFonts w:ascii="Times New Roman" w:hAnsi="Times New Roman"/>
                <w:bCs/>
              </w:rPr>
              <w:t>Общие</w:t>
            </w:r>
            <w:r>
              <w:rPr>
                <w:rFonts w:ascii="Times New Roman" w:hAnsi="Times New Roman"/>
                <w:bCs/>
              </w:rPr>
              <w:t xml:space="preserve"> </w:t>
            </w:r>
            <w:r w:rsidRPr="005303CA">
              <w:rPr>
                <w:rFonts w:ascii="Times New Roman" w:hAnsi="Times New Roman"/>
                <w:bCs/>
              </w:rPr>
              <w:t>сведения</w:t>
            </w:r>
            <w:r>
              <w:rPr>
                <w:rFonts w:ascii="Times New Roman" w:hAnsi="Times New Roman"/>
                <w:bCs/>
              </w:rPr>
              <w:t xml:space="preserve"> </w:t>
            </w:r>
            <w:r w:rsidRPr="005303CA">
              <w:rPr>
                <w:rFonts w:ascii="Times New Roman" w:hAnsi="Times New Roman"/>
                <w:bCs/>
              </w:rPr>
              <w:t>о</w:t>
            </w:r>
            <w:r>
              <w:rPr>
                <w:rFonts w:ascii="Times New Roman" w:hAnsi="Times New Roman"/>
                <w:bCs/>
              </w:rPr>
              <w:t xml:space="preserve"> </w:t>
            </w:r>
            <w:r w:rsidRPr="005303CA">
              <w:rPr>
                <w:rFonts w:ascii="Times New Roman" w:hAnsi="Times New Roman"/>
                <w:bCs/>
              </w:rPr>
              <w:t>схемах.</w:t>
            </w:r>
            <w:r>
              <w:rPr>
                <w:rFonts w:ascii="Times New Roman" w:hAnsi="Times New Roman"/>
                <w:bCs/>
              </w:rPr>
              <w:t xml:space="preserve"> </w:t>
            </w:r>
            <w:r w:rsidRPr="005303CA">
              <w:rPr>
                <w:rFonts w:ascii="Times New Roman" w:hAnsi="Times New Roman"/>
                <w:bCs/>
              </w:rPr>
              <w:t>Правила</w:t>
            </w:r>
            <w:r>
              <w:rPr>
                <w:rFonts w:ascii="Times New Roman" w:hAnsi="Times New Roman"/>
                <w:bCs/>
              </w:rPr>
              <w:t xml:space="preserve"> </w:t>
            </w:r>
            <w:r w:rsidRPr="005303CA">
              <w:rPr>
                <w:rFonts w:ascii="Times New Roman" w:hAnsi="Times New Roman"/>
                <w:bCs/>
              </w:rPr>
              <w:t>выполнения</w:t>
            </w:r>
            <w:r>
              <w:rPr>
                <w:rFonts w:ascii="Times New Roman" w:hAnsi="Times New Roman"/>
                <w:bCs/>
              </w:rPr>
              <w:t xml:space="preserve"> </w:t>
            </w:r>
            <w:r w:rsidRPr="005303CA">
              <w:rPr>
                <w:rFonts w:ascii="Times New Roman" w:hAnsi="Times New Roman"/>
                <w:bCs/>
              </w:rPr>
              <w:t>схем</w:t>
            </w:r>
          </w:p>
          <w:p w14:paraId="59423A9D" w14:textId="77777777" w:rsidR="002C287C" w:rsidRPr="005303CA" w:rsidRDefault="002C287C" w:rsidP="008E5D2F">
            <w:pPr>
              <w:spacing w:after="0" w:line="240" w:lineRule="auto"/>
              <w:contextualSpacing/>
              <w:jc w:val="both"/>
              <w:rPr>
                <w:rFonts w:ascii="Times New Roman" w:hAnsi="Times New Roman"/>
                <w:bCs/>
              </w:rPr>
            </w:pPr>
            <w:r w:rsidRPr="005303CA">
              <w:rPr>
                <w:rFonts w:ascii="Times New Roman" w:hAnsi="Times New Roman"/>
                <w:bCs/>
              </w:rPr>
              <w:t>Порядок</w:t>
            </w:r>
            <w:r>
              <w:rPr>
                <w:rFonts w:ascii="Times New Roman" w:hAnsi="Times New Roman"/>
                <w:bCs/>
              </w:rPr>
              <w:t xml:space="preserve"> </w:t>
            </w:r>
            <w:r w:rsidRPr="005303CA">
              <w:rPr>
                <w:rFonts w:ascii="Times New Roman" w:hAnsi="Times New Roman"/>
                <w:bCs/>
              </w:rPr>
              <w:t>чтения</w:t>
            </w:r>
            <w:r>
              <w:rPr>
                <w:rFonts w:ascii="Times New Roman" w:hAnsi="Times New Roman"/>
                <w:bCs/>
              </w:rPr>
              <w:t xml:space="preserve"> </w:t>
            </w:r>
            <w:r w:rsidRPr="005303CA">
              <w:rPr>
                <w:rFonts w:ascii="Times New Roman" w:hAnsi="Times New Roman"/>
                <w:bCs/>
              </w:rPr>
              <w:t>схем</w:t>
            </w:r>
          </w:p>
        </w:tc>
        <w:tc>
          <w:tcPr>
            <w:tcW w:w="649" w:type="pct"/>
            <w:vAlign w:val="center"/>
          </w:tcPr>
          <w:p w14:paraId="5CCF8FA5" w14:textId="1FDB4197" w:rsidR="002C287C" w:rsidRPr="005303CA" w:rsidRDefault="002C287C" w:rsidP="008E5D2F">
            <w:pPr>
              <w:suppressAutoHyphens/>
              <w:spacing w:after="0" w:line="240" w:lineRule="auto"/>
              <w:contextualSpacing/>
              <w:jc w:val="center"/>
              <w:rPr>
                <w:rFonts w:ascii="Times New Roman" w:hAnsi="Times New Roman"/>
                <w:i/>
              </w:rPr>
            </w:pPr>
          </w:p>
        </w:tc>
        <w:tc>
          <w:tcPr>
            <w:tcW w:w="800" w:type="pct"/>
            <w:vMerge/>
          </w:tcPr>
          <w:p w14:paraId="1A2C4545" w14:textId="77777777" w:rsidR="002C287C" w:rsidRPr="005303CA" w:rsidRDefault="002C287C" w:rsidP="008E5D2F">
            <w:pPr>
              <w:spacing w:after="0" w:line="240" w:lineRule="auto"/>
              <w:contextualSpacing/>
              <w:rPr>
                <w:rFonts w:ascii="Times New Roman" w:hAnsi="Times New Roman"/>
              </w:rPr>
            </w:pPr>
          </w:p>
        </w:tc>
        <w:tc>
          <w:tcPr>
            <w:tcW w:w="697" w:type="pct"/>
          </w:tcPr>
          <w:p w14:paraId="3A63743C" w14:textId="5C7B2A4C" w:rsidR="002C287C" w:rsidRPr="005303CA" w:rsidRDefault="002C287C" w:rsidP="008E5D2F">
            <w:pPr>
              <w:suppressAutoHyphens/>
              <w:spacing w:after="0" w:line="240" w:lineRule="auto"/>
              <w:contextualSpacing/>
              <w:jc w:val="both"/>
              <w:rPr>
                <w:rFonts w:ascii="Times New Roman" w:hAnsi="Times New Roman"/>
                <w:b/>
              </w:rPr>
            </w:pPr>
          </w:p>
        </w:tc>
      </w:tr>
      <w:tr w:rsidR="00152FD9" w:rsidRPr="005303CA" w14:paraId="49902869" w14:textId="77777777" w:rsidTr="00152FD9">
        <w:trPr>
          <w:trHeight w:val="20"/>
        </w:trPr>
        <w:tc>
          <w:tcPr>
            <w:tcW w:w="857" w:type="pct"/>
            <w:vMerge/>
          </w:tcPr>
          <w:p w14:paraId="7E31AAFB" w14:textId="77777777" w:rsidR="00152FD9" w:rsidRPr="005303CA" w:rsidRDefault="00152FD9" w:rsidP="008E5D2F">
            <w:pPr>
              <w:spacing w:after="0" w:line="240" w:lineRule="auto"/>
              <w:contextualSpacing/>
              <w:rPr>
                <w:rFonts w:ascii="Times New Roman" w:hAnsi="Times New Roman"/>
                <w:b/>
                <w:bCs/>
              </w:rPr>
            </w:pPr>
          </w:p>
        </w:tc>
        <w:tc>
          <w:tcPr>
            <w:tcW w:w="1997" w:type="pct"/>
          </w:tcPr>
          <w:p w14:paraId="52796574" w14:textId="77777777" w:rsidR="00152FD9" w:rsidRPr="005303CA" w:rsidRDefault="00152FD9" w:rsidP="008E5D2F">
            <w:pPr>
              <w:suppressAutoHyphens/>
              <w:spacing w:after="0" w:line="240" w:lineRule="auto"/>
              <w:contextualSpacing/>
              <w:jc w:val="both"/>
              <w:rPr>
                <w:rFonts w:ascii="Times New Roman" w:hAnsi="Times New Roman"/>
                <w:b/>
              </w:rPr>
            </w:pPr>
            <w:r w:rsidRPr="005303CA">
              <w:rPr>
                <w:rFonts w:ascii="Times New Roman" w:hAnsi="Times New Roman"/>
                <w:b/>
                <w:bCs/>
              </w:rPr>
              <w:t>В</w:t>
            </w:r>
            <w:r>
              <w:rPr>
                <w:rFonts w:ascii="Times New Roman" w:hAnsi="Times New Roman"/>
                <w:b/>
                <w:bCs/>
              </w:rPr>
              <w:t xml:space="preserve"> </w:t>
            </w:r>
            <w:r w:rsidRPr="005303CA">
              <w:rPr>
                <w:rFonts w:ascii="Times New Roman" w:hAnsi="Times New Roman"/>
                <w:b/>
                <w:bCs/>
              </w:rPr>
              <w:t>том</w:t>
            </w:r>
            <w:r>
              <w:rPr>
                <w:rFonts w:ascii="Times New Roman" w:hAnsi="Times New Roman"/>
                <w:b/>
                <w:bCs/>
              </w:rPr>
              <w:t xml:space="preserve"> </w:t>
            </w:r>
            <w:r w:rsidRPr="005303CA">
              <w:rPr>
                <w:rFonts w:ascii="Times New Roman" w:hAnsi="Times New Roman"/>
                <w:b/>
                <w:bCs/>
              </w:rPr>
              <w:t>числе</w:t>
            </w:r>
            <w:r>
              <w:rPr>
                <w:rFonts w:ascii="Times New Roman" w:hAnsi="Times New Roman"/>
                <w:b/>
                <w:bCs/>
              </w:rPr>
              <w:t xml:space="preserve"> </w:t>
            </w:r>
            <w:r w:rsidRPr="005303CA">
              <w:rPr>
                <w:rFonts w:ascii="Times New Roman" w:hAnsi="Times New Roman"/>
                <w:b/>
                <w:bCs/>
              </w:rPr>
              <w:t>практических</w:t>
            </w:r>
            <w:r>
              <w:rPr>
                <w:rFonts w:ascii="Times New Roman" w:hAnsi="Times New Roman"/>
                <w:b/>
                <w:bCs/>
              </w:rPr>
              <w:t xml:space="preserve"> </w:t>
            </w:r>
            <w:r w:rsidRPr="005303CA">
              <w:rPr>
                <w:rFonts w:ascii="Times New Roman" w:hAnsi="Times New Roman"/>
                <w:b/>
                <w:bCs/>
              </w:rPr>
              <w:t>занятий</w:t>
            </w:r>
            <w:r>
              <w:rPr>
                <w:rFonts w:ascii="Times New Roman" w:hAnsi="Times New Roman"/>
                <w:b/>
                <w:bCs/>
              </w:rPr>
              <w:t xml:space="preserve"> </w:t>
            </w:r>
            <w:r w:rsidRPr="005303CA">
              <w:rPr>
                <w:rFonts w:ascii="Times New Roman" w:hAnsi="Times New Roman"/>
                <w:b/>
                <w:bCs/>
              </w:rPr>
              <w:t>и</w:t>
            </w:r>
            <w:r>
              <w:rPr>
                <w:rFonts w:ascii="Times New Roman" w:hAnsi="Times New Roman"/>
                <w:b/>
                <w:bCs/>
              </w:rPr>
              <w:t xml:space="preserve"> </w:t>
            </w:r>
            <w:r w:rsidRPr="005303CA">
              <w:rPr>
                <w:rFonts w:ascii="Times New Roman" w:hAnsi="Times New Roman"/>
                <w:b/>
                <w:bCs/>
              </w:rPr>
              <w:t>лабораторных</w:t>
            </w:r>
            <w:r>
              <w:rPr>
                <w:rFonts w:ascii="Times New Roman" w:hAnsi="Times New Roman"/>
                <w:b/>
                <w:bCs/>
              </w:rPr>
              <w:t xml:space="preserve"> </w:t>
            </w:r>
            <w:r w:rsidRPr="005303CA">
              <w:rPr>
                <w:rFonts w:ascii="Times New Roman" w:hAnsi="Times New Roman"/>
                <w:b/>
                <w:bCs/>
              </w:rPr>
              <w:t>работ</w:t>
            </w:r>
          </w:p>
        </w:tc>
        <w:tc>
          <w:tcPr>
            <w:tcW w:w="649" w:type="pct"/>
            <w:vAlign w:val="center"/>
          </w:tcPr>
          <w:p w14:paraId="1636002A" w14:textId="396FF77A" w:rsidR="00152FD9" w:rsidRPr="005303CA" w:rsidRDefault="00152FD9" w:rsidP="008E5D2F">
            <w:pPr>
              <w:suppressAutoHyphens/>
              <w:spacing w:after="0" w:line="240" w:lineRule="auto"/>
              <w:contextualSpacing/>
              <w:jc w:val="center"/>
              <w:rPr>
                <w:rFonts w:ascii="Times New Roman" w:hAnsi="Times New Roman"/>
                <w:b/>
              </w:rPr>
            </w:pPr>
          </w:p>
        </w:tc>
        <w:tc>
          <w:tcPr>
            <w:tcW w:w="800" w:type="pct"/>
          </w:tcPr>
          <w:p w14:paraId="30B109C0" w14:textId="77777777" w:rsidR="00152FD9" w:rsidRPr="005303CA" w:rsidRDefault="00152FD9" w:rsidP="008E5D2F">
            <w:pPr>
              <w:spacing w:after="0" w:line="240" w:lineRule="auto"/>
              <w:contextualSpacing/>
              <w:rPr>
                <w:rFonts w:ascii="Times New Roman" w:hAnsi="Times New Roman"/>
                <w:b/>
                <w:bCs/>
              </w:rPr>
            </w:pPr>
          </w:p>
        </w:tc>
        <w:tc>
          <w:tcPr>
            <w:tcW w:w="697" w:type="pct"/>
          </w:tcPr>
          <w:p w14:paraId="12CFD0F6" w14:textId="77777777" w:rsidR="00152FD9" w:rsidRPr="005303CA" w:rsidRDefault="00152FD9" w:rsidP="008E5D2F">
            <w:pPr>
              <w:suppressAutoHyphens/>
              <w:spacing w:after="0" w:line="240" w:lineRule="auto"/>
              <w:contextualSpacing/>
              <w:jc w:val="both"/>
              <w:rPr>
                <w:rFonts w:ascii="Times New Roman" w:hAnsi="Times New Roman"/>
                <w:bCs/>
              </w:rPr>
            </w:pPr>
          </w:p>
        </w:tc>
      </w:tr>
      <w:tr w:rsidR="002C287C" w:rsidRPr="005303CA" w14:paraId="0CAC001D" w14:textId="77777777" w:rsidTr="00152FD9">
        <w:trPr>
          <w:trHeight w:val="64"/>
        </w:trPr>
        <w:tc>
          <w:tcPr>
            <w:tcW w:w="857" w:type="pct"/>
            <w:vMerge/>
          </w:tcPr>
          <w:p w14:paraId="3A6B2314" w14:textId="77777777" w:rsidR="002C287C" w:rsidRPr="005303CA" w:rsidRDefault="002C287C" w:rsidP="008E5D2F">
            <w:pPr>
              <w:spacing w:after="0" w:line="240" w:lineRule="auto"/>
              <w:contextualSpacing/>
              <w:rPr>
                <w:rFonts w:ascii="Times New Roman" w:hAnsi="Times New Roman"/>
                <w:b/>
                <w:bCs/>
              </w:rPr>
            </w:pPr>
          </w:p>
        </w:tc>
        <w:tc>
          <w:tcPr>
            <w:tcW w:w="1997" w:type="pct"/>
          </w:tcPr>
          <w:p w14:paraId="3B2D956D" w14:textId="77777777" w:rsidR="002C287C" w:rsidRPr="005303CA" w:rsidRDefault="002C287C" w:rsidP="008E5D2F">
            <w:pPr>
              <w:suppressAutoHyphens/>
              <w:spacing w:after="0" w:line="240" w:lineRule="auto"/>
              <w:ind w:left="33"/>
              <w:contextualSpacing/>
              <w:rPr>
                <w:rFonts w:ascii="Times New Roman" w:hAnsi="Times New Roman"/>
                <w:iCs/>
              </w:rPr>
            </w:pPr>
            <w:r>
              <w:rPr>
                <w:rFonts w:ascii="Times New Roman" w:hAnsi="Times New Roman"/>
                <w:iCs/>
              </w:rPr>
              <w:t xml:space="preserve">1. Практическое занятие 7 </w:t>
            </w:r>
            <w:r w:rsidRPr="005303CA">
              <w:rPr>
                <w:rFonts w:ascii="Times New Roman" w:hAnsi="Times New Roman"/>
                <w:iCs/>
              </w:rPr>
              <w:t>«Обозначение</w:t>
            </w:r>
            <w:r>
              <w:rPr>
                <w:rFonts w:ascii="Times New Roman" w:hAnsi="Times New Roman"/>
                <w:iCs/>
              </w:rPr>
              <w:t xml:space="preserve"> </w:t>
            </w:r>
            <w:r w:rsidRPr="005303CA">
              <w:rPr>
                <w:rFonts w:ascii="Times New Roman" w:hAnsi="Times New Roman"/>
                <w:iCs/>
              </w:rPr>
              <w:t>допусков</w:t>
            </w:r>
            <w:r>
              <w:rPr>
                <w:rFonts w:ascii="Times New Roman" w:hAnsi="Times New Roman"/>
                <w:iCs/>
              </w:rPr>
              <w:t xml:space="preserve"> </w:t>
            </w:r>
            <w:r w:rsidRPr="005303CA">
              <w:rPr>
                <w:rFonts w:ascii="Times New Roman" w:hAnsi="Times New Roman"/>
                <w:iCs/>
              </w:rPr>
              <w:t>и</w:t>
            </w:r>
            <w:r>
              <w:rPr>
                <w:rFonts w:ascii="Times New Roman" w:hAnsi="Times New Roman"/>
                <w:iCs/>
              </w:rPr>
              <w:t xml:space="preserve"> </w:t>
            </w:r>
            <w:r w:rsidRPr="005303CA">
              <w:rPr>
                <w:rFonts w:ascii="Times New Roman" w:hAnsi="Times New Roman"/>
                <w:iCs/>
              </w:rPr>
              <w:t>посадок»</w:t>
            </w:r>
          </w:p>
        </w:tc>
        <w:tc>
          <w:tcPr>
            <w:tcW w:w="649" w:type="pct"/>
            <w:vAlign w:val="center"/>
          </w:tcPr>
          <w:p w14:paraId="5ECA444C" w14:textId="1775D0F3" w:rsidR="002C287C" w:rsidRPr="005303CA" w:rsidRDefault="002C287C" w:rsidP="008E5D2F">
            <w:pPr>
              <w:suppressAutoHyphens/>
              <w:spacing w:after="0" w:line="240" w:lineRule="auto"/>
              <w:contextualSpacing/>
              <w:jc w:val="center"/>
              <w:rPr>
                <w:rFonts w:ascii="Times New Roman" w:hAnsi="Times New Roman"/>
                <w:iCs/>
              </w:rPr>
            </w:pPr>
          </w:p>
        </w:tc>
        <w:tc>
          <w:tcPr>
            <w:tcW w:w="800" w:type="pct"/>
            <w:vMerge w:val="restart"/>
          </w:tcPr>
          <w:p w14:paraId="36BE03F5" w14:textId="77777777" w:rsidR="002C287C" w:rsidRPr="00884AFD" w:rsidRDefault="002C287C" w:rsidP="002C287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3</w:t>
            </w:r>
            <w:r w:rsidRPr="00884AFD">
              <w:rPr>
                <w:rFonts w:ascii="Times New Roman" w:hAnsi="Times New Roman"/>
              </w:rPr>
              <w:t>,</w:t>
            </w:r>
            <w:r>
              <w:rPr>
                <w:rFonts w:ascii="Times New Roman" w:hAnsi="Times New Roman"/>
              </w:rPr>
              <w:t xml:space="preserve"> ПК 1.3</w:t>
            </w:r>
            <w:r w:rsidRPr="00884AFD">
              <w:rPr>
                <w:rFonts w:ascii="Times New Roman" w:hAnsi="Times New Roman"/>
              </w:rPr>
              <w:t xml:space="preserve"> </w:t>
            </w:r>
          </w:p>
          <w:p w14:paraId="34FD8CF1" w14:textId="32AAA7EB" w:rsidR="002C287C" w:rsidRPr="005303CA" w:rsidRDefault="002C287C" w:rsidP="002C287C">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tcPr>
          <w:p w14:paraId="5B4F4F8F" w14:textId="7C128D62" w:rsidR="002C287C" w:rsidRPr="005303CA" w:rsidRDefault="002C287C" w:rsidP="008E5D2F">
            <w:pPr>
              <w:suppressAutoHyphens/>
              <w:spacing w:after="0" w:line="240" w:lineRule="auto"/>
              <w:contextualSpacing/>
              <w:jc w:val="both"/>
              <w:rPr>
                <w:rFonts w:ascii="Times New Roman" w:hAnsi="Times New Roman"/>
              </w:rPr>
            </w:pPr>
          </w:p>
        </w:tc>
      </w:tr>
      <w:tr w:rsidR="002C287C" w:rsidRPr="005303CA" w14:paraId="53E1A376" w14:textId="77777777" w:rsidTr="00152FD9">
        <w:trPr>
          <w:trHeight w:val="128"/>
        </w:trPr>
        <w:tc>
          <w:tcPr>
            <w:tcW w:w="857" w:type="pct"/>
            <w:vMerge/>
          </w:tcPr>
          <w:p w14:paraId="3D8CFFDF" w14:textId="77777777" w:rsidR="002C287C" w:rsidRPr="005303CA" w:rsidRDefault="002C287C" w:rsidP="008E5D2F">
            <w:pPr>
              <w:spacing w:after="0" w:line="240" w:lineRule="auto"/>
              <w:contextualSpacing/>
              <w:rPr>
                <w:rFonts w:ascii="Times New Roman" w:hAnsi="Times New Roman"/>
                <w:b/>
                <w:bCs/>
              </w:rPr>
            </w:pPr>
          </w:p>
        </w:tc>
        <w:tc>
          <w:tcPr>
            <w:tcW w:w="1997" w:type="pct"/>
          </w:tcPr>
          <w:p w14:paraId="6540F5B6" w14:textId="77777777" w:rsidR="002C287C" w:rsidRPr="005303CA" w:rsidRDefault="002C287C" w:rsidP="008E5D2F">
            <w:pPr>
              <w:suppressAutoHyphens/>
              <w:spacing w:after="0" w:line="240" w:lineRule="auto"/>
              <w:ind w:left="33"/>
              <w:contextualSpacing/>
              <w:rPr>
                <w:rFonts w:ascii="Times New Roman" w:hAnsi="Times New Roman"/>
                <w:iCs/>
              </w:rPr>
            </w:pPr>
            <w:r>
              <w:rPr>
                <w:rFonts w:ascii="Times New Roman" w:hAnsi="Times New Roman"/>
                <w:iCs/>
              </w:rPr>
              <w:t xml:space="preserve">2. </w:t>
            </w:r>
            <w:r w:rsidRPr="005303CA">
              <w:rPr>
                <w:rFonts w:ascii="Times New Roman" w:hAnsi="Times New Roman"/>
                <w:iCs/>
              </w:rPr>
              <w:t>Практическое</w:t>
            </w:r>
            <w:r>
              <w:rPr>
                <w:rFonts w:ascii="Times New Roman" w:hAnsi="Times New Roman"/>
                <w:iCs/>
              </w:rPr>
              <w:t xml:space="preserve"> </w:t>
            </w:r>
            <w:r w:rsidRPr="005303CA">
              <w:rPr>
                <w:rFonts w:ascii="Times New Roman" w:hAnsi="Times New Roman"/>
                <w:iCs/>
              </w:rPr>
              <w:t>занятие</w:t>
            </w:r>
            <w:r>
              <w:rPr>
                <w:rFonts w:ascii="Times New Roman" w:hAnsi="Times New Roman"/>
                <w:iCs/>
              </w:rPr>
              <w:t xml:space="preserve"> 8 </w:t>
            </w:r>
            <w:r w:rsidRPr="005303CA">
              <w:rPr>
                <w:rFonts w:ascii="Times New Roman" w:hAnsi="Times New Roman"/>
                <w:iCs/>
              </w:rPr>
              <w:t>«Обозначение</w:t>
            </w:r>
            <w:r>
              <w:rPr>
                <w:rFonts w:ascii="Times New Roman" w:hAnsi="Times New Roman"/>
                <w:iCs/>
              </w:rPr>
              <w:t xml:space="preserve"> </w:t>
            </w:r>
            <w:r w:rsidRPr="005303CA">
              <w:rPr>
                <w:rFonts w:ascii="Times New Roman" w:hAnsi="Times New Roman"/>
                <w:iCs/>
              </w:rPr>
              <w:t>параметров</w:t>
            </w:r>
            <w:r>
              <w:rPr>
                <w:rFonts w:ascii="Times New Roman" w:hAnsi="Times New Roman"/>
                <w:iCs/>
              </w:rPr>
              <w:t xml:space="preserve"> </w:t>
            </w:r>
            <w:r w:rsidRPr="005303CA">
              <w:rPr>
                <w:rFonts w:ascii="Times New Roman" w:hAnsi="Times New Roman"/>
                <w:iCs/>
              </w:rPr>
              <w:t>шероховатости</w:t>
            </w:r>
            <w:r>
              <w:rPr>
                <w:rFonts w:ascii="Times New Roman" w:hAnsi="Times New Roman"/>
                <w:iCs/>
              </w:rPr>
              <w:t xml:space="preserve"> </w:t>
            </w:r>
            <w:r w:rsidRPr="005303CA">
              <w:rPr>
                <w:rFonts w:ascii="Times New Roman" w:hAnsi="Times New Roman"/>
                <w:iCs/>
              </w:rPr>
              <w:t>на</w:t>
            </w:r>
            <w:r>
              <w:rPr>
                <w:rFonts w:ascii="Times New Roman" w:hAnsi="Times New Roman"/>
                <w:iCs/>
              </w:rPr>
              <w:t xml:space="preserve"> </w:t>
            </w:r>
            <w:r w:rsidRPr="005303CA">
              <w:rPr>
                <w:rFonts w:ascii="Times New Roman" w:hAnsi="Times New Roman"/>
                <w:iCs/>
              </w:rPr>
              <w:t>чертежах»</w:t>
            </w:r>
          </w:p>
        </w:tc>
        <w:tc>
          <w:tcPr>
            <w:tcW w:w="649" w:type="pct"/>
            <w:vAlign w:val="center"/>
          </w:tcPr>
          <w:p w14:paraId="081F2FF2" w14:textId="1DDDB4A6" w:rsidR="002C287C" w:rsidRPr="005303CA" w:rsidRDefault="002C287C" w:rsidP="008E5D2F">
            <w:pPr>
              <w:suppressAutoHyphens/>
              <w:spacing w:after="0" w:line="240" w:lineRule="auto"/>
              <w:contextualSpacing/>
              <w:jc w:val="center"/>
              <w:rPr>
                <w:rFonts w:ascii="Times New Roman" w:hAnsi="Times New Roman"/>
                <w:i/>
              </w:rPr>
            </w:pPr>
          </w:p>
        </w:tc>
        <w:tc>
          <w:tcPr>
            <w:tcW w:w="800" w:type="pct"/>
            <w:vMerge/>
          </w:tcPr>
          <w:p w14:paraId="0A15F0F1" w14:textId="77777777" w:rsidR="002C287C" w:rsidRPr="005303CA" w:rsidRDefault="002C287C" w:rsidP="008E5D2F">
            <w:pPr>
              <w:spacing w:after="0" w:line="240" w:lineRule="auto"/>
              <w:contextualSpacing/>
              <w:rPr>
                <w:rFonts w:ascii="Times New Roman" w:hAnsi="Times New Roman"/>
              </w:rPr>
            </w:pPr>
          </w:p>
        </w:tc>
        <w:tc>
          <w:tcPr>
            <w:tcW w:w="697" w:type="pct"/>
          </w:tcPr>
          <w:p w14:paraId="762DBE12" w14:textId="6EC6D864" w:rsidR="002C287C" w:rsidRPr="005303CA" w:rsidRDefault="002C287C" w:rsidP="008E5D2F">
            <w:pPr>
              <w:suppressAutoHyphens/>
              <w:spacing w:after="0" w:line="240" w:lineRule="auto"/>
              <w:contextualSpacing/>
              <w:jc w:val="both"/>
              <w:rPr>
                <w:rFonts w:ascii="Times New Roman" w:hAnsi="Times New Roman"/>
              </w:rPr>
            </w:pPr>
          </w:p>
        </w:tc>
      </w:tr>
      <w:tr w:rsidR="002C287C" w:rsidRPr="005303CA" w14:paraId="221AB082" w14:textId="77777777" w:rsidTr="00152FD9">
        <w:trPr>
          <w:trHeight w:val="512"/>
        </w:trPr>
        <w:tc>
          <w:tcPr>
            <w:tcW w:w="857" w:type="pct"/>
            <w:vMerge/>
          </w:tcPr>
          <w:p w14:paraId="1248C780" w14:textId="77777777" w:rsidR="002C287C" w:rsidRPr="005303CA" w:rsidRDefault="002C287C" w:rsidP="008E5D2F">
            <w:pPr>
              <w:spacing w:after="0" w:line="240" w:lineRule="auto"/>
              <w:contextualSpacing/>
              <w:rPr>
                <w:rFonts w:ascii="Times New Roman" w:hAnsi="Times New Roman"/>
                <w:b/>
                <w:bCs/>
              </w:rPr>
            </w:pPr>
          </w:p>
        </w:tc>
        <w:tc>
          <w:tcPr>
            <w:tcW w:w="1997" w:type="pct"/>
          </w:tcPr>
          <w:p w14:paraId="0D1A46FB" w14:textId="77777777" w:rsidR="002C287C" w:rsidRPr="005303CA" w:rsidRDefault="002C287C" w:rsidP="008E5D2F">
            <w:pPr>
              <w:suppressAutoHyphens/>
              <w:spacing w:after="0" w:line="240" w:lineRule="auto"/>
              <w:ind w:left="33"/>
              <w:contextualSpacing/>
              <w:rPr>
                <w:rFonts w:ascii="Times New Roman" w:hAnsi="Times New Roman"/>
                <w:iCs/>
              </w:rPr>
            </w:pPr>
            <w:r>
              <w:rPr>
                <w:rFonts w:ascii="Times New Roman" w:hAnsi="Times New Roman"/>
                <w:iCs/>
              </w:rPr>
              <w:t xml:space="preserve">3. </w:t>
            </w:r>
            <w:r w:rsidRPr="005303CA">
              <w:rPr>
                <w:rFonts w:ascii="Times New Roman" w:hAnsi="Times New Roman"/>
                <w:iCs/>
              </w:rPr>
              <w:t>Практическое</w:t>
            </w:r>
            <w:r>
              <w:rPr>
                <w:rFonts w:ascii="Times New Roman" w:hAnsi="Times New Roman"/>
                <w:iCs/>
              </w:rPr>
              <w:t xml:space="preserve"> </w:t>
            </w:r>
            <w:r w:rsidRPr="005303CA">
              <w:rPr>
                <w:rFonts w:ascii="Times New Roman" w:hAnsi="Times New Roman"/>
                <w:iCs/>
              </w:rPr>
              <w:t>занятие</w:t>
            </w:r>
            <w:r>
              <w:rPr>
                <w:rFonts w:ascii="Times New Roman" w:hAnsi="Times New Roman"/>
                <w:iCs/>
              </w:rPr>
              <w:t xml:space="preserve"> 9 </w:t>
            </w:r>
            <w:r w:rsidRPr="005303CA">
              <w:rPr>
                <w:rFonts w:ascii="Times New Roman" w:hAnsi="Times New Roman"/>
                <w:iCs/>
              </w:rPr>
              <w:t>«Изображение</w:t>
            </w:r>
            <w:r>
              <w:rPr>
                <w:rFonts w:ascii="Times New Roman" w:hAnsi="Times New Roman"/>
                <w:iCs/>
              </w:rPr>
              <w:t xml:space="preserve"> </w:t>
            </w:r>
            <w:r w:rsidRPr="005303CA">
              <w:rPr>
                <w:rFonts w:ascii="Times New Roman" w:hAnsi="Times New Roman"/>
                <w:iCs/>
              </w:rPr>
              <w:t>резьбы</w:t>
            </w:r>
            <w:r>
              <w:rPr>
                <w:rFonts w:ascii="Times New Roman" w:hAnsi="Times New Roman"/>
                <w:iCs/>
              </w:rPr>
              <w:t xml:space="preserve"> </w:t>
            </w:r>
            <w:r w:rsidRPr="005303CA">
              <w:rPr>
                <w:rFonts w:ascii="Times New Roman" w:hAnsi="Times New Roman"/>
                <w:iCs/>
              </w:rPr>
              <w:t>на</w:t>
            </w:r>
            <w:r>
              <w:rPr>
                <w:rFonts w:ascii="Times New Roman" w:hAnsi="Times New Roman"/>
                <w:iCs/>
              </w:rPr>
              <w:t xml:space="preserve"> </w:t>
            </w:r>
            <w:r w:rsidRPr="005303CA">
              <w:rPr>
                <w:rFonts w:ascii="Times New Roman" w:hAnsi="Times New Roman"/>
                <w:iCs/>
              </w:rPr>
              <w:t>плоскости</w:t>
            </w:r>
            <w:r>
              <w:rPr>
                <w:rFonts w:ascii="Times New Roman" w:hAnsi="Times New Roman"/>
                <w:iCs/>
              </w:rPr>
              <w:t xml:space="preserve"> </w:t>
            </w:r>
            <w:r w:rsidRPr="005303CA">
              <w:rPr>
                <w:rFonts w:ascii="Times New Roman" w:hAnsi="Times New Roman"/>
                <w:iCs/>
              </w:rPr>
              <w:t>и</w:t>
            </w:r>
            <w:r>
              <w:rPr>
                <w:rFonts w:ascii="Times New Roman" w:hAnsi="Times New Roman"/>
                <w:iCs/>
              </w:rPr>
              <w:t xml:space="preserve"> </w:t>
            </w:r>
            <w:r w:rsidRPr="005303CA">
              <w:rPr>
                <w:rFonts w:ascii="Times New Roman" w:hAnsi="Times New Roman"/>
                <w:iCs/>
              </w:rPr>
              <w:t>с</w:t>
            </w:r>
            <w:r>
              <w:rPr>
                <w:rFonts w:ascii="Times New Roman" w:hAnsi="Times New Roman"/>
                <w:iCs/>
              </w:rPr>
              <w:t xml:space="preserve"> </w:t>
            </w:r>
            <w:r w:rsidRPr="005303CA">
              <w:rPr>
                <w:rFonts w:ascii="Times New Roman" w:hAnsi="Times New Roman"/>
                <w:iCs/>
              </w:rPr>
              <w:t>нестандартным</w:t>
            </w:r>
            <w:r>
              <w:rPr>
                <w:rFonts w:ascii="Times New Roman" w:hAnsi="Times New Roman"/>
                <w:iCs/>
              </w:rPr>
              <w:t xml:space="preserve"> </w:t>
            </w:r>
            <w:r w:rsidRPr="005303CA">
              <w:rPr>
                <w:rFonts w:ascii="Times New Roman" w:hAnsi="Times New Roman"/>
                <w:iCs/>
              </w:rPr>
              <w:t>профилем»</w:t>
            </w:r>
          </w:p>
        </w:tc>
        <w:tc>
          <w:tcPr>
            <w:tcW w:w="649" w:type="pct"/>
            <w:vAlign w:val="center"/>
          </w:tcPr>
          <w:p w14:paraId="4421B79E" w14:textId="5D680AE3" w:rsidR="002C287C" w:rsidRPr="005303CA" w:rsidRDefault="002C287C" w:rsidP="008E5D2F">
            <w:pPr>
              <w:suppressAutoHyphens/>
              <w:spacing w:after="0" w:line="240" w:lineRule="auto"/>
              <w:contextualSpacing/>
              <w:jc w:val="center"/>
              <w:rPr>
                <w:rFonts w:ascii="Times New Roman" w:hAnsi="Times New Roman"/>
                <w:i/>
              </w:rPr>
            </w:pPr>
          </w:p>
        </w:tc>
        <w:tc>
          <w:tcPr>
            <w:tcW w:w="800" w:type="pct"/>
            <w:vMerge/>
          </w:tcPr>
          <w:p w14:paraId="630F89D7" w14:textId="77777777" w:rsidR="002C287C" w:rsidRPr="005303CA" w:rsidRDefault="002C287C" w:rsidP="008E5D2F">
            <w:pPr>
              <w:spacing w:after="0" w:line="240" w:lineRule="auto"/>
              <w:contextualSpacing/>
              <w:rPr>
                <w:rFonts w:ascii="Times New Roman" w:hAnsi="Times New Roman"/>
              </w:rPr>
            </w:pPr>
          </w:p>
        </w:tc>
        <w:tc>
          <w:tcPr>
            <w:tcW w:w="697" w:type="pct"/>
          </w:tcPr>
          <w:p w14:paraId="0DC6E3B8" w14:textId="5D6874D4" w:rsidR="002C287C" w:rsidRPr="005303CA" w:rsidRDefault="002C287C" w:rsidP="008E5D2F">
            <w:pPr>
              <w:suppressAutoHyphens/>
              <w:spacing w:after="0" w:line="240" w:lineRule="auto"/>
              <w:contextualSpacing/>
              <w:jc w:val="both"/>
              <w:rPr>
                <w:rFonts w:ascii="Times New Roman" w:hAnsi="Times New Roman"/>
              </w:rPr>
            </w:pPr>
          </w:p>
        </w:tc>
      </w:tr>
      <w:tr w:rsidR="002C287C" w:rsidRPr="005303CA" w14:paraId="75F28C3B" w14:textId="77777777" w:rsidTr="00152FD9">
        <w:trPr>
          <w:trHeight w:val="638"/>
        </w:trPr>
        <w:tc>
          <w:tcPr>
            <w:tcW w:w="857" w:type="pct"/>
            <w:vMerge/>
          </w:tcPr>
          <w:p w14:paraId="74F23A93" w14:textId="77777777" w:rsidR="002C287C" w:rsidRPr="005303CA" w:rsidRDefault="002C287C" w:rsidP="008E5D2F">
            <w:pPr>
              <w:spacing w:after="0" w:line="240" w:lineRule="auto"/>
              <w:contextualSpacing/>
              <w:rPr>
                <w:rFonts w:ascii="Times New Roman" w:hAnsi="Times New Roman"/>
                <w:b/>
                <w:bCs/>
              </w:rPr>
            </w:pPr>
          </w:p>
        </w:tc>
        <w:tc>
          <w:tcPr>
            <w:tcW w:w="1997" w:type="pct"/>
          </w:tcPr>
          <w:p w14:paraId="0BBE00F5" w14:textId="77777777" w:rsidR="002C287C" w:rsidRPr="005303CA" w:rsidRDefault="002C287C" w:rsidP="008E5D2F">
            <w:pPr>
              <w:suppressAutoHyphens/>
              <w:spacing w:after="0" w:line="240" w:lineRule="auto"/>
              <w:ind w:left="33"/>
              <w:contextualSpacing/>
              <w:rPr>
                <w:rFonts w:ascii="Times New Roman" w:hAnsi="Times New Roman"/>
                <w:iCs/>
              </w:rPr>
            </w:pPr>
            <w:r>
              <w:rPr>
                <w:rFonts w:ascii="Times New Roman" w:hAnsi="Times New Roman"/>
                <w:iCs/>
              </w:rPr>
              <w:t xml:space="preserve">4. Практическое занятие 10 </w:t>
            </w:r>
            <w:r w:rsidRPr="005303CA">
              <w:rPr>
                <w:rFonts w:ascii="Times New Roman" w:hAnsi="Times New Roman"/>
                <w:iCs/>
              </w:rPr>
              <w:t>«Изображение</w:t>
            </w:r>
            <w:r>
              <w:rPr>
                <w:rFonts w:ascii="Times New Roman" w:hAnsi="Times New Roman"/>
                <w:iCs/>
              </w:rPr>
              <w:t xml:space="preserve"> </w:t>
            </w:r>
            <w:r w:rsidRPr="005303CA">
              <w:rPr>
                <w:rFonts w:ascii="Times New Roman" w:hAnsi="Times New Roman"/>
                <w:iCs/>
              </w:rPr>
              <w:t>однотипных</w:t>
            </w:r>
            <w:r>
              <w:rPr>
                <w:rFonts w:ascii="Times New Roman" w:hAnsi="Times New Roman"/>
                <w:iCs/>
              </w:rPr>
              <w:t xml:space="preserve"> </w:t>
            </w:r>
            <w:r w:rsidRPr="005303CA">
              <w:rPr>
                <w:rFonts w:ascii="Times New Roman" w:hAnsi="Times New Roman"/>
                <w:iCs/>
              </w:rPr>
              <w:t>соединений</w:t>
            </w:r>
            <w:r>
              <w:rPr>
                <w:rFonts w:ascii="Times New Roman" w:hAnsi="Times New Roman"/>
                <w:iCs/>
              </w:rPr>
              <w:t xml:space="preserve"> </w:t>
            </w:r>
            <w:r w:rsidRPr="005303CA">
              <w:rPr>
                <w:rFonts w:ascii="Times New Roman" w:hAnsi="Times New Roman"/>
                <w:iCs/>
              </w:rPr>
              <w:t>заклепками</w:t>
            </w:r>
            <w:r>
              <w:rPr>
                <w:rFonts w:ascii="Times New Roman" w:hAnsi="Times New Roman"/>
                <w:iCs/>
              </w:rPr>
              <w:t xml:space="preserve">. </w:t>
            </w:r>
            <w:r w:rsidRPr="00116B15">
              <w:rPr>
                <w:rFonts w:ascii="Times New Roman" w:hAnsi="Times New Roman"/>
                <w:iCs/>
              </w:rPr>
              <w:t>Изображение</w:t>
            </w:r>
            <w:r>
              <w:rPr>
                <w:rFonts w:ascii="Times New Roman" w:hAnsi="Times New Roman"/>
                <w:iCs/>
              </w:rPr>
              <w:t xml:space="preserve"> </w:t>
            </w:r>
            <w:r w:rsidRPr="00116B15">
              <w:rPr>
                <w:rFonts w:ascii="Times New Roman" w:hAnsi="Times New Roman"/>
                <w:iCs/>
              </w:rPr>
              <w:t>сварных</w:t>
            </w:r>
            <w:r>
              <w:rPr>
                <w:rFonts w:ascii="Times New Roman" w:hAnsi="Times New Roman"/>
                <w:iCs/>
              </w:rPr>
              <w:t xml:space="preserve"> </w:t>
            </w:r>
            <w:r w:rsidRPr="00116B15">
              <w:rPr>
                <w:rFonts w:ascii="Times New Roman" w:hAnsi="Times New Roman"/>
                <w:iCs/>
              </w:rPr>
              <w:t>соединений</w:t>
            </w:r>
            <w:r w:rsidRPr="005303CA">
              <w:rPr>
                <w:rFonts w:ascii="Times New Roman" w:hAnsi="Times New Roman"/>
                <w:iCs/>
              </w:rPr>
              <w:t>»</w:t>
            </w:r>
          </w:p>
        </w:tc>
        <w:tc>
          <w:tcPr>
            <w:tcW w:w="649" w:type="pct"/>
            <w:vAlign w:val="center"/>
          </w:tcPr>
          <w:p w14:paraId="13376BAE" w14:textId="7B768459" w:rsidR="002C287C" w:rsidRPr="005303CA" w:rsidRDefault="002C287C" w:rsidP="008E5D2F">
            <w:pPr>
              <w:suppressAutoHyphens/>
              <w:spacing w:after="0" w:line="240" w:lineRule="auto"/>
              <w:contextualSpacing/>
              <w:jc w:val="center"/>
              <w:rPr>
                <w:rFonts w:ascii="Times New Roman" w:hAnsi="Times New Roman"/>
                <w:i/>
              </w:rPr>
            </w:pPr>
          </w:p>
        </w:tc>
        <w:tc>
          <w:tcPr>
            <w:tcW w:w="800" w:type="pct"/>
            <w:vMerge/>
          </w:tcPr>
          <w:p w14:paraId="3D986B3F" w14:textId="77777777" w:rsidR="002C287C" w:rsidRPr="005303CA" w:rsidRDefault="002C287C" w:rsidP="008E5D2F">
            <w:pPr>
              <w:spacing w:after="0" w:line="240" w:lineRule="auto"/>
              <w:contextualSpacing/>
              <w:rPr>
                <w:rFonts w:ascii="Times New Roman" w:hAnsi="Times New Roman"/>
              </w:rPr>
            </w:pPr>
          </w:p>
        </w:tc>
        <w:tc>
          <w:tcPr>
            <w:tcW w:w="697" w:type="pct"/>
          </w:tcPr>
          <w:p w14:paraId="3550C06B" w14:textId="0B56D6A4" w:rsidR="002C287C" w:rsidRPr="005303CA" w:rsidRDefault="002C287C" w:rsidP="008E5D2F">
            <w:pPr>
              <w:suppressAutoHyphens/>
              <w:spacing w:after="0" w:line="240" w:lineRule="auto"/>
              <w:contextualSpacing/>
              <w:jc w:val="both"/>
              <w:rPr>
                <w:rFonts w:ascii="Times New Roman" w:hAnsi="Times New Roman"/>
              </w:rPr>
            </w:pPr>
          </w:p>
        </w:tc>
      </w:tr>
      <w:tr w:rsidR="002C287C" w:rsidRPr="005303CA" w14:paraId="451D5F73" w14:textId="77777777" w:rsidTr="00152FD9">
        <w:trPr>
          <w:trHeight w:val="855"/>
        </w:trPr>
        <w:tc>
          <w:tcPr>
            <w:tcW w:w="857" w:type="pct"/>
            <w:vMerge/>
          </w:tcPr>
          <w:p w14:paraId="74FA9895" w14:textId="77777777" w:rsidR="002C287C" w:rsidRPr="005303CA" w:rsidRDefault="002C287C" w:rsidP="008E5D2F">
            <w:pPr>
              <w:spacing w:after="0" w:line="240" w:lineRule="auto"/>
              <w:contextualSpacing/>
              <w:rPr>
                <w:rFonts w:ascii="Times New Roman" w:hAnsi="Times New Roman"/>
                <w:b/>
                <w:bCs/>
              </w:rPr>
            </w:pPr>
          </w:p>
        </w:tc>
        <w:tc>
          <w:tcPr>
            <w:tcW w:w="1997" w:type="pct"/>
          </w:tcPr>
          <w:p w14:paraId="4CBC94B9" w14:textId="77777777" w:rsidR="002C287C" w:rsidRPr="005303CA" w:rsidRDefault="002C287C" w:rsidP="008E5D2F">
            <w:pPr>
              <w:suppressAutoHyphens/>
              <w:spacing w:after="0" w:line="240" w:lineRule="auto"/>
              <w:ind w:left="33"/>
              <w:contextualSpacing/>
              <w:rPr>
                <w:rFonts w:ascii="Times New Roman" w:hAnsi="Times New Roman"/>
              </w:rPr>
            </w:pPr>
            <w:r>
              <w:rPr>
                <w:rFonts w:ascii="Times New Roman" w:hAnsi="Times New Roman"/>
              </w:rPr>
              <w:t xml:space="preserve">5. Практическое занятие 11 </w:t>
            </w:r>
            <w:r w:rsidRPr="005303CA">
              <w:rPr>
                <w:rFonts w:ascii="Times New Roman" w:hAnsi="Times New Roman"/>
              </w:rPr>
              <w:t>«Выполнение</w:t>
            </w:r>
            <w:r>
              <w:rPr>
                <w:rFonts w:ascii="Times New Roman" w:hAnsi="Times New Roman"/>
              </w:rPr>
              <w:t xml:space="preserve"> </w:t>
            </w:r>
            <w:r w:rsidRPr="005303CA">
              <w:rPr>
                <w:rFonts w:ascii="Times New Roman" w:hAnsi="Times New Roman"/>
              </w:rPr>
              <w:t>чертежа</w:t>
            </w:r>
            <w:r>
              <w:rPr>
                <w:rFonts w:ascii="Times New Roman" w:hAnsi="Times New Roman"/>
              </w:rPr>
              <w:t xml:space="preserve"> </w:t>
            </w:r>
            <w:r w:rsidRPr="005303CA">
              <w:rPr>
                <w:rFonts w:ascii="Times New Roman" w:hAnsi="Times New Roman"/>
              </w:rPr>
              <w:t>детали,</w:t>
            </w:r>
            <w:r>
              <w:rPr>
                <w:rFonts w:ascii="Times New Roman" w:hAnsi="Times New Roman"/>
              </w:rPr>
              <w:t xml:space="preserve"> </w:t>
            </w:r>
            <w:r w:rsidRPr="005303CA">
              <w:rPr>
                <w:rFonts w:ascii="Times New Roman" w:hAnsi="Times New Roman"/>
              </w:rPr>
              <w:t>применяя</w:t>
            </w:r>
            <w:r>
              <w:rPr>
                <w:rFonts w:ascii="Times New Roman" w:hAnsi="Times New Roman"/>
              </w:rPr>
              <w:t xml:space="preserve"> </w:t>
            </w:r>
            <w:r w:rsidRPr="005303CA">
              <w:rPr>
                <w:rFonts w:ascii="Times New Roman" w:hAnsi="Times New Roman"/>
              </w:rPr>
              <w:t>правила</w:t>
            </w:r>
            <w:r>
              <w:rPr>
                <w:rFonts w:ascii="Times New Roman" w:hAnsi="Times New Roman"/>
              </w:rPr>
              <w:t xml:space="preserve"> </w:t>
            </w:r>
            <w:r w:rsidRPr="005303CA">
              <w:rPr>
                <w:rFonts w:ascii="Times New Roman" w:hAnsi="Times New Roman"/>
              </w:rPr>
              <w:t>построения</w:t>
            </w:r>
            <w:r>
              <w:rPr>
                <w:rFonts w:ascii="Times New Roman" w:hAnsi="Times New Roman"/>
              </w:rPr>
              <w:t xml:space="preserve"> </w:t>
            </w:r>
            <w:r w:rsidRPr="005303CA">
              <w:rPr>
                <w:rFonts w:ascii="Times New Roman" w:hAnsi="Times New Roman"/>
              </w:rPr>
              <w:t>сопряжения</w:t>
            </w:r>
            <w:r>
              <w:rPr>
                <w:rFonts w:ascii="Times New Roman" w:hAnsi="Times New Roman"/>
              </w:rPr>
              <w:t xml:space="preserve">. </w:t>
            </w:r>
            <w:r w:rsidRPr="00C646B1">
              <w:rPr>
                <w:rFonts w:ascii="Times New Roman" w:hAnsi="Times New Roman"/>
              </w:rPr>
              <w:t>Чтение</w:t>
            </w:r>
            <w:r>
              <w:rPr>
                <w:rFonts w:ascii="Times New Roman" w:hAnsi="Times New Roman"/>
              </w:rPr>
              <w:t xml:space="preserve"> </w:t>
            </w:r>
            <w:r w:rsidRPr="00C646B1">
              <w:rPr>
                <w:rFonts w:ascii="Times New Roman" w:hAnsi="Times New Roman"/>
              </w:rPr>
              <w:t>рабочих</w:t>
            </w:r>
            <w:r>
              <w:rPr>
                <w:rFonts w:ascii="Times New Roman" w:hAnsi="Times New Roman"/>
              </w:rPr>
              <w:t xml:space="preserve"> </w:t>
            </w:r>
            <w:r w:rsidRPr="00C646B1">
              <w:rPr>
                <w:rFonts w:ascii="Times New Roman" w:hAnsi="Times New Roman"/>
              </w:rPr>
              <w:t>чертежей</w:t>
            </w:r>
            <w:r>
              <w:rPr>
                <w:rFonts w:ascii="Times New Roman" w:hAnsi="Times New Roman"/>
              </w:rPr>
              <w:t xml:space="preserve"> </w:t>
            </w:r>
            <w:r w:rsidRPr="00C646B1">
              <w:rPr>
                <w:rFonts w:ascii="Times New Roman" w:hAnsi="Times New Roman"/>
              </w:rPr>
              <w:t>деталей</w:t>
            </w:r>
            <w:r w:rsidRPr="005303CA">
              <w:rPr>
                <w:rFonts w:ascii="Times New Roman" w:hAnsi="Times New Roman"/>
              </w:rPr>
              <w:t>»</w:t>
            </w:r>
          </w:p>
        </w:tc>
        <w:tc>
          <w:tcPr>
            <w:tcW w:w="649" w:type="pct"/>
            <w:vAlign w:val="center"/>
          </w:tcPr>
          <w:p w14:paraId="79A25C23" w14:textId="0CC03B07" w:rsidR="002C287C" w:rsidRPr="005303CA" w:rsidRDefault="002C287C" w:rsidP="008E5D2F">
            <w:pPr>
              <w:suppressAutoHyphens/>
              <w:spacing w:after="0" w:line="240" w:lineRule="auto"/>
              <w:contextualSpacing/>
              <w:jc w:val="center"/>
              <w:rPr>
                <w:rFonts w:ascii="Times New Roman" w:hAnsi="Times New Roman"/>
                <w:i/>
              </w:rPr>
            </w:pPr>
          </w:p>
        </w:tc>
        <w:tc>
          <w:tcPr>
            <w:tcW w:w="800" w:type="pct"/>
            <w:vMerge/>
          </w:tcPr>
          <w:p w14:paraId="39895C5D" w14:textId="77777777" w:rsidR="002C287C" w:rsidRPr="005303CA" w:rsidRDefault="002C287C" w:rsidP="008E5D2F">
            <w:pPr>
              <w:spacing w:after="0" w:line="240" w:lineRule="auto"/>
              <w:contextualSpacing/>
              <w:rPr>
                <w:rFonts w:ascii="Times New Roman" w:hAnsi="Times New Roman"/>
              </w:rPr>
            </w:pPr>
          </w:p>
        </w:tc>
        <w:tc>
          <w:tcPr>
            <w:tcW w:w="697" w:type="pct"/>
          </w:tcPr>
          <w:p w14:paraId="0C982DB0" w14:textId="1D74FB17" w:rsidR="002C287C" w:rsidRPr="005303CA" w:rsidRDefault="002C287C" w:rsidP="008E5D2F">
            <w:pPr>
              <w:suppressAutoHyphens/>
              <w:spacing w:after="0" w:line="240" w:lineRule="auto"/>
              <w:contextualSpacing/>
              <w:jc w:val="both"/>
              <w:rPr>
                <w:rFonts w:ascii="Times New Roman" w:hAnsi="Times New Roman"/>
              </w:rPr>
            </w:pPr>
          </w:p>
        </w:tc>
      </w:tr>
      <w:tr w:rsidR="002C287C" w:rsidRPr="005303CA" w14:paraId="0B800C3E" w14:textId="77777777" w:rsidTr="00152FD9">
        <w:trPr>
          <w:trHeight w:val="20"/>
        </w:trPr>
        <w:tc>
          <w:tcPr>
            <w:tcW w:w="857" w:type="pct"/>
            <w:vMerge/>
          </w:tcPr>
          <w:p w14:paraId="12E3A68E" w14:textId="77777777" w:rsidR="002C287C" w:rsidRPr="005303CA" w:rsidRDefault="002C287C" w:rsidP="008E5D2F">
            <w:pPr>
              <w:spacing w:after="0" w:line="240" w:lineRule="auto"/>
              <w:contextualSpacing/>
              <w:rPr>
                <w:rFonts w:ascii="Times New Roman" w:hAnsi="Times New Roman"/>
                <w:b/>
                <w:bCs/>
              </w:rPr>
            </w:pPr>
          </w:p>
        </w:tc>
        <w:tc>
          <w:tcPr>
            <w:tcW w:w="1997" w:type="pct"/>
          </w:tcPr>
          <w:p w14:paraId="42795F04" w14:textId="77777777" w:rsidR="002C287C" w:rsidRPr="005303CA" w:rsidRDefault="002C287C" w:rsidP="008E5D2F">
            <w:pPr>
              <w:spacing w:after="0" w:line="240" w:lineRule="auto"/>
              <w:contextualSpacing/>
              <w:rPr>
                <w:rFonts w:ascii="Times New Roman" w:hAnsi="Times New Roman"/>
                <w:b/>
                <w:bCs/>
              </w:rPr>
            </w:pPr>
            <w:r w:rsidRPr="005303CA">
              <w:rPr>
                <w:rFonts w:ascii="Times New Roman" w:hAnsi="Times New Roman"/>
                <w:b/>
                <w:bCs/>
              </w:rPr>
              <w:t>Самостоятельная</w:t>
            </w:r>
            <w:r>
              <w:rPr>
                <w:rFonts w:ascii="Times New Roman" w:hAnsi="Times New Roman"/>
                <w:b/>
                <w:bCs/>
              </w:rPr>
              <w:t xml:space="preserve"> </w:t>
            </w:r>
            <w:r w:rsidRPr="005303CA">
              <w:rPr>
                <w:rFonts w:ascii="Times New Roman" w:hAnsi="Times New Roman"/>
                <w:b/>
                <w:bCs/>
              </w:rPr>
              <w:t>работа</w:t>
            </w:r>
            <w:r>
              <w:rPr>
                <w:rFonts w:ascii="Times New Roman" w:hAnsi="Times New Roman"/>
                <w:b/>
                <w:bCs/>
              </w:rPr>
              <w:t xml:space="preserve"> </w:t>
            </w:r>
            <w:r w:rsidRPr="005303CA">
              <w:rPr>
                <w:rFonts w:ascii="Times New Roman" w:hAnsi="Times New Roman"/>
                <w:b/>
                <w:bCs/>
              </w:rPr>
              <w:t>обучающихся</w:t>
            </w:r>
          </w:p>
          <w:p w14:paraId="453EF698" w14:textId="77777777" w:rsidR="002C287C" w:rsidRPr="00C646B1" w:rsidRDefault="002C287C" w:rsidP="008E5D2F">
            <w:pPr>
              <w:spacing w:after="0" w:line="240" w:lineRule="auto"/>
              <w:contextualSpacing/>
              <w:rPr>
                <w:rFonts w:ascii="Times New Roman" w:hAnsi="Times New Roman"/>
              </w:rPr>
            </w:pPr>
            <w:r w:rsidRPr="005303CA">
              <w:rPr>
                <w:rFonts w:ascii="Times New Roman" w:hAnsi="Times New Roman"/>
              </w:rPr>
              <w:t>1.</w:t>
            </w:r>
            <w:r>
              <w:rPr>
                <w:rFonts w:ascii="Times New Roman" w:hAnsi="Times New Roman"/>
              </w:rPr>
              <w:t xml:space="preserve"> </w:t>
            </w:r>
            <w:r w:rsidRPr="00C646B1">
              <w:rPr>
                <w:rFonts w:ascii="Times New Roman" w:hAnsi="Times New Roman"/>
              </w:rPr>
              <w:t>Выполнение</w:t>
            </w:r>
            <w:r>
              <w:rPr>
                <w:rFonts w:ascii="Times New Roman" w:hAnsi="Times New Roman"/>
              </w:rPr>
              <w:t xml:space="preserve"> </w:t>
            </w:r>
            <w:r w:rsidRPr="00C646B1">
              <w:rPr>
                <w:rFonts w:ascii="Times New Roman" w:hAnsi="Times New Roman"/>
              </w:rPr>
              <w:t>основной</w:t>
            </w:r>
            <w:r>
              <w:rPr>
                <w:rFonts w:ascii="Times New Roman" w:hAnsi="Times New Roman"/>
              </w:rPr>
              <w:t xml:space="preserve"> </w:t>
            </w:r>
            <w:r w:rsidRPr="00C646B1">
              <w:rPr>
                <w:rFonts w:ascii="Times New Roman" w:hAnsi="Times New Roman"/>
              </w:rPr>
              <w:t>надписи</w:t>
            </w:r>
            <w:r>
              <w:rPr>
                <w:rFonts w:ascii="Times New Roman" w:hAnsi="Times New Roman"/>
              </w:rPr>
              <w:t xml:space="preserve"> </w:t>
            </w:r>
            <w:r w:rsidRPr="00C646B1">
              <w:rPr>
                <w:rFonts w:ascii="Times New Roman" w:hAnsi="Times New Roman"/>
              </w:rPr>
              <w:t>чертежа</w:t>
            </w:r>
          </w:p>
          <w:p w14:paraId="1B86EC67" w14:textId="77777777" w:rsidR="002C287C" w:rsidRPr="00C646B1" w:rsidRDefault="002C287C" w:rsidP="008E5D2F">
            <w:pPr>
              <w:spacing w:after="0" w:line="240" w:lineRule="auto"/>
              <w:contextualSpacing/>
              <w:rPr>
                <w:rFonts w:ascii="Times New Roman" w:hAnsi="Times New Roman"/>
              </w:rPr>
            </w:pPr>
            <w:r w:rsidRPr="00C646B1">
              <w:rPr>
                <w:rFonts w:ascii="Times New Roman" w:hAnsi="Times New Roman"/>
              </w:rPr>
              <w:t>2.</w:t>
            </w:r>
            <w:r>
              <w:rPr>
                <w:rFonts w:ascii="Times New Roman" w:hAnsi="Times New Roman"/>
              </w:rPr>
              <w:t xml:space="preserve"> </w:t>
            </w:r>
            <w:r w:rsidRPr="00C646B1">
              <w:rPr>
                <w:rFonts w:ascii="Times New Roman" w:hAnsi="Times New Roman"/>
              </w:rPr>
              <w:t>Нанесению</w:t>
            </w:r>
            <w:r>
              <w:rPr>
                <w:rFonts w:ascii="Times New Roman" w:hAnsi="Times New Roman"/>
              </w:rPr>
              <w:t xml:space="preserve"> </w:t>
            </w:r>
            <w:r w:rsidRPr="00C646B1">
              <w:rPr>
                <w:rFonts w:ascii="Times New Roman" w:hAnsi="Times New Roman"/>
              </w:rPr>
              <w:t>размеров</w:t>
            </w:r>
            <w:r>
              <w:rPr>
                <w:rFonts w:ascii="Times New Roman" w:hAnsi="Times New Roman"/>
              </w:rPr>
              <w:t xml:space="preserve"> </w:t>
            </w:r>
            <w:r w:rsidRPr="00C646B1">
              <w:rPr>
                <w:rFonts w:ascii="Times New Roman" w:hAnsi="Times New Roman"/>
              </w:rPr>
              <w:t>на</w:t>
            </w:r>
            <w:r>
              <w:rPr>
                <w:rFonts w:ascii="Times New Roman" w:hAnsi="Times New Roman"/>
              </w:rPr>
              <w:t xml:space="preserve"> </w:t>
            </w:r>
            <w:r w:rsidRPr="00C646B1">
              <w:rPr>
                <w:rFonts w:ascii="Times New Roman" w:hAnsi="Times New Roman"/>
              </w:rPr>
              <w:t>чертежи</w:t>
            </w:r>
            <w:r>
              <w:rPr>
                <w:rFonts w:ascii="Times New Roman" w:hAnsi="Times New Roman"/>
              </w:rPr>
              <w:t xml:space="preserve"> </w:t>
            </w:r>
            <w:r w:rsidRPr="00C646B1">
              <w:rPr>
                <w:rFonts w:ascii="Times New Roman" w:hAnsi="Times New Roman"/>
              </w:rPr>
              <w:t>деталей.</w:t>
            </w:r>
          </w:p>
          <w:p w14:paraId="2227F453" w14:textId="77777777" w:rsidR="002C287C" w:rsidRDefault="002C287C" w:rsidP="008E5D2F">
            <w:pPr>
              <w:spacing w:after="0" w:line="240" w:lineRule="auto"/>
              <w:contextualSpacing/>
              <w:rPr>
                <w:rFonts w:ascii="Times New Roman" w:hAnsi="Times New Roman"/>
              </w:rPr>
            </w:pPr>
            <w:r w:rsidRPr="00C646B1">
              <w:rPr>
                <w:rFonts w:ascii="Times New Roman" w:hAnsi="Times New Roman"/>
              </w:rPr>
              <w:t>3.</w:t>
            </w:r>
            <w:r>
              <w:rPr>
                <w:rFonts w:ascii="Times New Roman" w:hAnsi="Times New Roman"/>
              </w:rPr>
              <w:t xml:space="preserve"> </w:t>
            </w:r>
            <w:r w:rsidRPr="00C646B1">
              <w:rPr>
                <w:rFonts w:ascii="Times New Roman" w:hAnsi="Times New Roman"/>
              </w:rPr>
              <w:t>Проработка</w:t>
            </w:r>
            <w:r>
              <w:rPr>
                <w:rFonts w:ascii="Times New Roman" w:hAnsi="Times New Roman"/>
              </w:rPr>
              <w:t xml:space="preserve"> </w:t>
            </w:r>
            <w:r w:rsidRPr="00C646B1">
              <w:rPr>
                <w:rFonts w:ascii="Times New Roman" w:hAnsi="Times New Roman"/>
              </w:rPr>
              <w:t>конспектов</w:t>
            </w:r>
            <w:r>
              <w:rPr>
                <w:rFonts w:ascii="Times New Roman" w:hAnsi="Times New Roman"/>
              </w:rPr>
              <w:t xml:space="preserve"> </w:t>
            </w:r>
            <w:r w:rsidRPr="00C646B1">
              <w:rPr>
                <w:rFonts w:ascii="Times New Roman" w:hAnsi="Times New Roman"/>
              </w:rPr>
              <w:t>занятий,</w:t>
            </w:r>
            <w:r>
              <w:rPr>
                <w:rFonts w:ascii="Times New Roman" w:hAnsi="Times New Roman"/>
              </w:rPr>
              <w:t xml:space="preserve"> </w:t>
            </w:r>
            <w:r w:rsidRPr="00C646B1">
              <w:rPr>
                <w:rFonts w:ascii="Times New Roman" w:hAnsi="Times New Roman"/>
              </w:rPr>
              <w:t>учебной</w:t>
            </w:r>
            <w:r>
              <w:rPr>
                <w:rFonts w:ascii="Times New Roman" w:hAnsi="Times New Roman"/>
              </w:rPr>
              <w:t xml:space="preserve"> </w:t>
            </w:r>
            <w:r w:rsidRPr="00C646B1">
              <w:rPr>
                <w:rFonts w:ascii="Times New Roman" w:hAnsi="Times New Roman"/>
              </w:rPr>
              <w:t>и</w:t>
            </w:r>
            <w:r>
              <w:rPr>
                <w:rFonts w:ascii="Times New Roman" w:hAnsi="Times New Roman"/>
              </w:rPr>
              <w:t xml:space="preserve"> </w:t>
            </w:r>
            <w:r w:rsidRPr="00C646B1">
              <w:rPr>
                <w:rFonts w:ascii="Times New Roman" w:hAnsi="Times New Roman"/>
              </w:rPr>
              <w:t>специальной</w:t>
            </w:r>
            <w:r>
              <w:rPr>
                <w:rFonts w:ascii="Times New Roman" w:hAnsi="Times New Roman"/>
              </w:rPr>
              <w:t xml:space="preserve"> </w:t>
            </w:r>
            <w:r w:rsidRPr="00C646B1">
              <w:rPr>
                <w:rFonts w:ascii="Times New Roman" w:hAnsi="Times New Roman"/>
              </w:rPr>
              <w:t>технической</w:t>
            </w:r>
            <w:r>
              <w:rPr>
                <w:rFonts w:ascii="Times New Roman" w:hAnsi="Times New Roman"/>
              </w:rPr>
              <w:t xml:space="preserve"> </w:t>
            </w:r>
            <w:r w:rsidRPr="00C646B1">
              <w:rPr>
                <w:rFonts w:ascii="Times New Roman" w:hAnsi="Times New Roman"/>
              </w:rPr>
              <w:t>литературы</w:t>
            </w:r>
            <w:r>
              <w:rPr>
                <w:rFonts w:ascii="Times New Roman" w:hAnsi="Times New Roman"/>
              </w:rPr>
              <w:t xml:space="preserve"> </w:t>
            </w:r>
            <w:r w:rsidRPr="00C646B1">
              <w:rPr>
                <w:rFonts w:ascii="Times New Roman" w:hAnsi="Times New Roman"/>
              </w:rPr>
              <w:t>(по</w:t>
            </w:r>
            <w:r>
              <w:rPr>
                <w:rFonts w:ascii="Times New Roman" w:hAnsi="Times New Roman"/>
              </w:rPr>
              <w:t xml:space="preserve"> </w:t>
            </w:r>
            <w:r w:rsidRPr="00C646B1">
              <w:rPr>
                <w:rFonts w:ascii="Times New Roman" w:hAnsi="Times New Roman"/>
              </w:rPr>
              <w:t>вопросам</w:t>
            </w:r>
            <w:r>
              <w:rPr>
                <w:rFonts w:ascii="Times New Roman" w:hAnsi="Times New Roman"/>
              </w:rPr>
              <w:t xml:space="preserve"> </w:t>
            </w:r>
            <w:r w:rsidRPr="00C646B1">
              <w:rPr>
                <w:rFonts w:ascii="Times New Roman" w:hAnsi="Times New Roman"/>
              </w:rPr>
              <w:t>к</w:t>
            </w:r>
            <w:r>
              <w:rPr>
                <w:rFonts w:ascii="Times New Roman" w:hAnsi="Times New Roman"/>
              </w:rPr>
              <w:t xml:space="preserve"> </w:t>
            </w:r>
            <w:r w:rsidRPr="00C646B1">
              <w:rPr>
                <w:rFonts w:ascii="Times New Roman" w:hAnsi="Times New Roman"/>
              </w:rPr>
              <w:t>параграфам,</w:t>
            </w:r>
            <w:r>
              <w:rPr>
                <w:rFonts w:ascii="Times New Roman" w:hAnsi="Times New Roman"/>
              </w:rPr>
              <w:t xml:space="preserve"> </w:t>
            </w:r>
            <w:r w:rsidRPr="00C646B1">
              <w:rPr>
                <w:rFonts w:ascii="Times New Roman" w:hAnsi="Times New Roman"/>
              </w:rPr>
              <w:t>главам</w:t>
            </w:r>
            <w:r>
              <w:rPr>
                <w:rFonts w:ascii="Times New Roman" w:hAnsi="Times New Roman"/>
              </w:rPr>
              <w:t xml:space="preserve"> </w:t>
            </w:r>
            <w:r w:rsidRPr="00C646B1">
              <w:rPr>
                <w:rFonts w:ascii="Times New Roman" w:hAnsi="Times New Roman"/>
              </w:rPr>
              <w:t>учебных</w:t>
            </w:r>
            <w:r>
              <w:rPr>
                <w:rFonts w:ascii="Times New Roman" w:hAnsi="Times New Roman"/>
              </w:rPr>
              <w:t xml:space="preserve"> </w:t>
            </w:r>
            <w:r w:rsidRPr="00C646B1">
              <w:rPr>
                <w:rFonts w:ascii="Times New Roman" w:hAnsi="Times New Roman"/>
              </w:rPr>
              <w:t>пособий).</w:t>
            </w:r>
            <w:r>
              <w:rPr>
                <w:rFonts w:ascii="Times New Roman" w:hAnsi="Times New Roman"/>
              </w:rPr>
              <w:t xml:space="preserve"> </w:t>
            </w:r>
          </w:p>
          <w:p w14:paraId="71D4E3E0" w14:textId="77777777" w:rsidR="002C287C" w:rsidRPr="005303CA" w:rsidRDefault="002C287C" w:rsidP="008E5D2F">
            <w:pPr>
              <w:spacing w:after="0" w:line="240" w:lineRule="auto"/>
              <w:contextualSpacing/>
              <w:rPr>
                <w:rFonts w:ascii="Times New Roman" w:hAnsi="Times New Roman"/>
                <w:b/>
                <w:bCs/>
              </w:rPr>
            </w:pPr>
            <w:r>
              <w:rPr>
                <w:rFonts w:ascii="Times New Roman" w:hAnsi="Times New Roman"/>
              </w:rPr>
              <w:t xml:space="preserve">4. </w:t>
            </w:r>
            <w:r w:rsidRPr="005303CA">
              <w:rPr>
                <w:rFonts w:ascii="Times New Roman" w:hAnsi="Times New Roman"/>
              </w:rPr>
              <w:t>Чтение</w:t>
            </w:r>
            <w:r>
              <w:rPr>
                <w:rFonts w:ascii="Times New Roman" w:hAnsi="Times New Roman"/>
              </w:rPr>
              <w:t xml:space="preserve"> </w:t>
            </w:r>
            <w:r w:rsidRPr="005303CA">
              <w:rPr>
                <w:rFonts w:ascii="Times New Roman" w:hAnsi="Times New Roman"/>
              </w:rPr>
              <w:t>рабочих</w:t>
            </w:r>
            <w:r>
              <w:rPr>
                <w:rFonts w:ascii="Times New Roman" w:hAnsi="Times New Roman"/>
              </w:rPr>
              <w:t xml:space="preserve"> </w:t>
            </w:r>
            <w:r w:rsidRPr="005303CA">
              <w:rPr>
                <w:rFonts w:ascii="Times New Roman" w:hAnsi="Times New Roman"/>
              </w:rPr>
              <w:t>чертежей</w:t>
            </w:r>
            <w:r>
              <w:rPr>
                <w:rFonts w:ascii="Times New Roman" w:hAnsi="Times New Roman"/>
              </w:rPr>
              <w:t xml:space="preserve"> </w:t>
            </w:r>
            <w:r w:rsidRPr="005303CA">
              <w:rPr>
                <w:rFonts w:ascii="Times New Roman" w:hAnsi="Times New Roman"/>
              </w:rPr>
              <w:t>деталей</w:t>
            </w:r>
          </w:p>
        </w:tc>
        <w:tc>
          <w:tcPr>
            <w:tcW w:w="649" w:type="pct"/>
            <w:vAlign w:val="center"/>
          </w:tcPr>
          <w:p w14:paraId="0F36EC68" w14:textId="45A53636" w:rsidR="002C287C" w:rsidRPr="005303CA" w:rsidRDefault="002C287C" w:rsidP="008E5D2F">
            <w:pPr>
              <w:suppressAutoHyphens/>
              <w:spacing w:after="0" w:line="240" w:lineRule="auto"/>
              <w:contextualSpacing/>
              <w:jc w:val="center"/>
              <w:rPr>
                <w:rFonts w:ascii="Times New Roman" w:hAnsi="Times New Roman"/>
                <w:b/>
                <w:bCs/>
              </w:rPr>
            </w:pPr>
          </w:p>
        </w:tc>
        <w:tc>
          <w:tcPr>
            <w:tcW w:w="800" w:type="pct"/>
            <w:vMerge/>
          </w:tcPr>
          <w:p w14:paraId="3445D8FD" w14:textId="77777777" w:rsidR="002C287C" w:rsidRPr="005303CA" w:rsidRDefault="002C287C" w:rsidP="008E5D2F">
            <w:pPr>
              <w:spacing w:after="0" w:line="240" w:lineRule="auto"/>
              <w:contextualSpacing/>
              <w:rPr>
                <w:rFonts w:ascii="Times New Roman" w:hAnsi="Times New Roman"/>
              </w:rPr>
            </w:pPr>
          </w:p>
        </w:tc>
        <w:tc>
          <w:tcPr>
            <w:tcW w:w="697" w:type="pct"/>
          </w:tcPr>
          <w:p w14:paraId="46CEEDA7" w14:textId="2BD16CF6" w:rsidR="002C287C" w:rsidRPr="005303CA" w:rsidRDefault="002C287C" w:rsidP="008E5D2F">
            <w:pPr>
              <w:suppressAutoHyphens/>
              <w:spacing w:after="0" w:line="240" w:lineRule="auto"/>
              <w:contextualSpacing/>
              <w:jc w:val="both"/>
              <w:rPr>
                <w:rFonts w:ascii="Times New Roman" w:hAnsi="Times New Roman"/>
                <w:b/>
              </w:rPr>
            </w:pPr>
          </w:p>
        </w:tc>
      </w:tr>
      <w:tr w:rsidR="00152FD9" w:rsidRPr="005303CA" w14:paraId="4A4AC0F8" w14:textId="77777777" w:rsidTr="00152FD9">
        <w:trPr>
          <w:trHeight w:val="20"/>
        </w:trPr>
        <w:tc>
          <w:tcPr>
            <w:tcW w:w="2854" w:type="pct"/>
            <w:gridSpan w:val="2"/>
          </w:tcPr>
          <w:p w14:paraId="4A626191" w14:textId="77777777" w:rsidR="00152FD9" w:rsidRPr="005303CA" w:rsidRDefault="00152FD9" w:rsidP="008E5D2F">
            <w:pPr>
              <w:suppressAutoHyphens/>
              <w:spacing w:after="0" w:line="240" w:lineRule="auto"/>
              <w:contextualSpacing/>
              <w:rPr>
                <w:rFonts w:ascii="Times New Roman" w:hAnsi="Times New Roman"/>
                <w:b/>
              </w:rPr>
            </w:pPr>
            <w:r w:rsidRPr="005303CA">
              <w:rPr>
                <w:rFonts w:ascii="Times New Roman" w:hAnsi="Times New Roman"/>
                <w:b/>
              </w:rPr>
              <w:t>Промежуточная</w:t>
            </w:r>
            <w:r>
              <w:rPr>
                <w:rFonts w:ascii="Times New Roman" w:hAnsi="Times New Roman"/>
                <w:b/>
              </w:rPr>
              <w:t xml:space="preserve"> </w:t>
            </w:r>
            <w:r w:rsidRPr="005303CA">
              <w:rPr>
                <w:rFonts w:ascii="Times New Roman" w:hAnsi="Times New Roman"/>
                <w:b/>
              </w:rPr>
              <w:t>аттестация</w:t>
            </w:r>
          </w:p>
        </w:tc>
        <w:tc>
          <w:tcPr>
            <w:tcW w:w="649" w:type="pct"/>
            <w:vAlign w:val="center"/>
          </w:tcPr>
          <w:p w14:paraId="3B45D69C" w14:textId="6E1D9812" w:rsidR="00152FD9" w:rsidRPr="005303CA" w:rsidRDefault="00152FD9" w:rsidP="008E5D2F">
            <w:pPr>
              <w:spacing w:after="0" w:line="240" w:lineRule="auto"/>
              <w:contextualSpacing/>
              <w:jc w:val="center"/>
              <w:rPr>
                <w:rFonts w:ascii="Times New Roman" w:hAnsi="Times New Roman"/>
                <w:b/>
                <w:i/>
              </w:rPr>
            </w:pPr>
          </w:p>
        </w:tc>
        <w:tc>
          <w:tcPr>
            <w:tcW w:w="800" w:type="pct"/>
          </w:tcPr>
          <w:p w14:paraId="0146FDD6" w14:textId="77777777" w:rsidR="00152FD9" w:rsidRPr="005303CA" w:rsidRDefault="00152FD9" w:rsidP="008E5D2F">
            <w:pPr>
              <w:spacing w:after="0" w:line="240" w:lineRule="auto"/>
              <w:contextualSpacing/>
              <w:rPr>
                <w:rFonts w:ascii="Times New Roman" w:hAnsi="Times New Roman"/>
                <w:b/>
                <w:i/>
              </w:rPr>
            </w:pPr>
          </w:p>
        </w:tc>
        <w:tc>
          <w:tcPr>
            <w:tcW w:w="697" w:type="pct"/>
          </w:tcPr>
          <w:p w14:paraId="1B84A215" w14:textId="77777777" w:rsidR="00152FD9" w:rsidRPr="005303CA" w:rsidRDefault="00152FD9" w:rsidP="008E5D2F">
            <w:pPr>
              <w:spacing w:after="0" w:line="240" w:lineRule="auto"/>
              <w:contextualSpacing/>
              <w:rPr>
                <w:rFonts w:ascii="Times New Roman" w:hAnsi="Times New Roman"/>
                <w:b/>
                <w:i/>
              </w:rPr>
            </w:pPr>
          </w:p>
        </w:tc>
      </w:tr>
      <w:tr w:rsidR="00152FD9" w:rsidRPr="005303CA" w14:paraId="24633DF0" w14:textId="77777777" w:rsidTr="00152FD9">
        <w:trPr>
          <w:trHeight w:val="20"/>
        </w:trPr>
        <w:tc>
          <w:tcPr>
            <w:tcW w:w="2854" w:type="pct"/>
            <w:gridSpan w:val="2"/>
          </w:tcPr>
          <w:p w14:paraId="30D9B80F" w14:textId="77777777" w:rsidR="00152FD9" w:rsidRPr="005303CA" w:rsidRDefault="00152FD9" w:rsidP="008E5D2F">
            <w:pPr>
              <w:spacing w:after="0" w:line="240" w:lineRule="auto"/>
              <w:contextualSpacing/>
              <w:rPr>
                <w:rFonts w:ascii="Times New Roman" w:hAnsi="Times New Roman"/>
                <w:b/>
                <w:bCs/>
              </w:rPr>
            </w:pPr>
            <w:r w:rsidRPr="005303CA">
              <w:rPr>
                <w:rFonts w:ascii="Times New Roman" w:hAnsi="Times New Roman"/>
                <w:b/>
                <w:bCs/>
              </w:rPr>
              <w:t>Всего:</w:t>
            </w:r>
          </w:p>
        </w:tc>
        <w:tc>
          <w:tcPr>
            <w:tcW w:w="649" w:type="pct"/>
            <w:vAlign w:val="center"/>
          </w:tcPr>
          <w:p w14:paraId="2B76DE09" w14:textId="45FDF5EF" w:rsidR="00152FD9" w:rsidRPr="00152FD9" w:rsidRDefault="00152FD9" w:rsidP="008E5D2F">
            <w:pPr>
              <w:spacing w:after="0" w:line="240" w:lineRule="auto"/>
              <w:contextualSpacing/>
              <w:jc w:val="center"/>
              <w:rPr>
                <w:rFonts w:ascii="Times New Roman" w:hAnsi="Times New Roman"/>
                <w:b/>
                <w:bCs/>
                <w:iCs/>
              </w:rPr>
            </w:pPr>
            <w:r w:rsidRPr="00152FD9">
              <w:rPr>
                <w:rFonts w:ascii="Times New Roman" w:hAnsi="Times New Roman"/>
                <w:b/>
                <w:bCs/>
                <w:iCs/>
              </w:rPr>
              <w:t>3</w:t>
            </w:r>
            <w:r w:rsidRPr="00152FD9">
              <w:rPr>
                <w:rFonts w:ascii="Times New Roman" w:hAnsi="Times New Roman"/>
                <w:b/>
                <w:bCs/>
                <w:iCs/>
              </w:rPr>
              <w:t>2/12</w:t>
            </w:r>
          </w:p>
        </w:tc>
        <w:tc>
          <w:tcPr>
            <w:tcW w:w="800" w:type="pct"/>
          </w:tcPr>
          <w:p w14:paraId="0A30B6CC" w14:textId="77777777" w:rsidR="00152FD9" w:rsidRPr="005303CA" w:rsidRDefault="00152FD9" w:rsidP="008E5D2F">
            <w:pPr>
              <w:spacing w:after="0" w:line="240" w:lineRule="auto"/>
              <w:contextualSpacing/>
              <w:rPr>
                <w:rFonts w:ascii="Times New Roman" w:hAnsi="Times New Roman"/>
                <w:b/>
                <w:bCs/>
                <w:i/>
              </w:rPr>
            </w:pPr>
          </w:p>
        </w:tc>
        <w:tc>
          <w:tcPr>
            <w:tcW w:w="697" w:type="pct"/>
          </w:tcPr>
          <w:p w14:paraId="09E15414" w14:textId="77777777" w:rsidR="00152FD9" w:rsidRPr="005303CA" w:rsidRDefault="00152FD9" w:rsidP="008E5D2F">
            <w:pPr>
              <w:spacing w:after="0" w:line="240" w:lineRule="auto"/>
              <w:contextualSpacing/>
              <w:rPr>
                <w:rFonts w:ascii="Times New Roman" w:hAnsi="Times New Roman"/>
                <w:b/>
                <w:bCs/>
                <w:i/>
              </w:rPr>
            </w:pPr>
          </w:p>
        </w:tc>
      </w:tr>
    </w:tbl>
    <w:p w14:paraId="2A7ABB7B" w14:textId="77777777" w:rsidR="002B6F9F" w:rsidRPr="00A17B68" w:rsidRDefault="002B6F9F" w:rsidP="002B6F9F">
      <w:pPr>
        <w:spacing w:after="0" w:line="240" w:lineRule="auto"/>
        <w:ind w:firstLine="709"/>
        <w:rPr>
          <w:rFonts w:ascii="Times New Roman" w:hAnsi="Times New Roman"/>
          <w:b/>
          <w:sz w:val="24"/>
          <w:szCs w:val="24"/>
        </w:rPr>
      </w:pPr>
    </w:p>
    <w:p w14:paraId="4177277D" w14:textId="77777777" w:rsidR="002B6F9F" w:rsidRDefault="002B6F9F" w:rsidP="002B6F9F">
      <w:pPr>
        <w:spacing w:after="0" w:line="240" w:lineRule="auto"/>
        <w:rPr>
          <w:rFonts w:ascii="Times New Roman" w:hAnsi="Times New Roman"/>
          <w:sz w:val="24"/>
          <w:szCs w:val="24"/>
        </w:rPr>
        <w:sectPr w:rsidR="002B6F9F" w:rsidSect="00A046F2">
          <w:pgSz w:w="16838" w:h="11906" w:orient="landscape"/>
          <w:pgMar w:top="1701" w:right="1134" w:bottom="851" w:left="1134" w:header="709" w:footer="709" w:gutter="0"/>
          <w:cols w:space="708"/>
          <w:docGrid w:linePitch="360"/>
        </w:sectPr>
      </w:pPr>
    </w:p>
    <w:p w14:paraId="1332BD08"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C8A8E7C"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p>
    <w:p w14:paraId="0A88F5D4"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34B8422" w14:textId="62A1C2D5" w:rsidR="002B6F9F" w:rsidRPr="00C45F25" w:rsidRDefault="002B6F9F" w:rsidP="002B6F9F">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2B3F90" w:rsidRPr="00CE66D0">
        <w:rPr>
          <w:rFonts w:ascii="Times New Roman" w:hAnsi="Times New Roman"/>
          <w:bCs/>
          <w:iCs/>
          <w:sz w:val="24"/>
          <w:szCs w:val="24"/>
        </w:rPr>
        <w:t>Техническая графика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318D615"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p>
    <w:p w14:paraId="2AD9B348" w14:textId="77777777" w:rsidR="002B6F9F" w:rsidRPr="00D301FF" w:rsidRDefault="002B6F9F" w:rsidP="002B6F9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CBF87DA"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CBA6F6" w14:textId="77777777" w:rsidR="002B6F9F" w:rsidRPr="00D301FF" w:rsidRDefault="002B6F9F" w:rsidP="002B6F9F">
      <w:pPr>
        <w:suppressAutoHyphens/>
        <w:spacing w:after="0"/>
        <w:ind w:firstLine="709"/>
        <w:contextualSpacing/>
        <w:jc w:val="both"/>
        <w:rPr>
          <w:rFonts w:ascii="Times New Roman" w:eastAsiaTheme="minorHAnsi" w:hAnsi="Times New Roman"/>
          <w:sz w:val="24"/>
          <w:szCs w:val="24"/>
          <w:lang w:eastAsia="en-US"/>
        </w:rPr>
      </w:pPr>
    </w:p>
    <w:p w14:paraId="4FFECA14" w14:textId="77777777" w:rsidR="002C287C" w:rsidRPr="002C287C" w:rsidRDefault="002C287C" w:rsidP="002C287C">
      <w:pPr>
        <w:spacing w:after="0"/>
        <w:ind w:firstLine="709"/>
        <w:contextualSpacing/>
        <w:rPr>
          <w:rFonts w:ascii="Times New Roman" w:hAnsi="Times New Roman"/>
          <w:b/>
          <w:sz w:val="24"/>
          <w:szCs w:val="24"/>
          <w:lang w:val="x-none" w:eastAsia="x-none"/>
        </w:rPr>
      </w:pPr>
      <w:r w:rsidRPr="002C287C">
        <w:rPr>
          <w:rFonts w:ascii="Times New Roman" w:hAnsi="Times New Roman"/>
          <w:b/>
          <w:sz w:val="24"/>
          <w:szCs w:val="24"/>
          <w:lang w:val="x-none" w:eastAsia="x-none"/>
        </w:rPr>
        <w:t xml:space="preserve">3.2.1. </w:t>
      </w:r>
      <w:r w:rsidRPr="002C287C">
        <w:rPr>
          <w:rFonts w:ascii="Times New Roman" w:hAnsi="Times New Roman"/>
          <w:b/>
          <w:sz w:val="24"/>
          <w:szCs w:val="24"/>
          <w:lang w:eastAsia="x-none"/>
        </w:rPr>
        <w:t>Основные печатные</w:t>
      </w:r>
      <w:r w:rsidRPr="002C287C">
        <w:rPr>
          <w:rFonts w:ascii="Times New Roman" w:hAnsi="Times New Roman"/>
          <w:b/>
          <w:sz w:val="24"/>
          <w:szCs w:val="24"/>
          <w:lang w:val="x-none" w:eastAsia="x-none"/>
        </w:rPr>
        <w:t xml:space="preserve"> издания</w:t>
      </w:r>
    </w:p>
    <w:p w14:paraId="6C7BF25B" w14:textId="77777777" w:rsidR="002C287C" w:rsidRPr="002C287C" w:rsidRDefault="002C287C" w:rsidP="002C287C">
      <w:pPr>
        <w:tabs>
          <w:tab w:val="left" w:pos="284"/>
        </w:tabs>
        <w:spacing w:after="0"/>
        <w:ind w:firstLine="709"/>
        <w:contextualSpacing/>
        <w:jc w:val="both"/>
        <w:rPr>
          <w:rFonts w:ascii="Times New Roman" w:hAnsi="Times New Roman"/>
          <w:sz w:val="24"/>
          <w:szCs w:val="24"/>
          <w:highlight w:val="yellow"/>
        </w:rPr>
      </w:pPr>
      <w:r w:rsidRPr="002C287C">
        <w:rPr>
          <w:rFonts w:ascii="Times New Roman" w:hAnsi="Times New Roman"/>
          <w:sz w:val="24"/>
          <w:szCs w:val="24"/>
        </w:rPr>
        <w:t>1. Панасенко, В. Е. Инженерная графика [Текст</w:t>
      </w:r>
      <w:proofErr w:type="gramStart"/>
      <w:r w:rsidRPr="002C287C">
        <w:rPr>
          <w:rFonts w:ascii="Times New Roman" w:hAnsi="Times New Roman"/>
          <w:sz w:val="24"/>
          <w:szCs w:val="24"/>
        </w:rPr>
        <w:t>] :</w:t>
      </w:r>
      <w:proofErr w:type="gramEnd"/>
      <w:r w:rsidRPr="002C287C">
        <w:rPr>
          <w:rFonts w:ascii="Times New Roman" w:hAnsi="Times New Roman"/>
          <w:sz w:val="24"/>
          <w:szCs w:val="24"/>
        </w:rPr>
        <w:t xml:space="preserve"> учебное пособие / В. Е. Панасенко. — Санкт-</w:t>
      </w:r>
      <w:proofErr w:type="gramStart"/>
      <w:r w:rsidRPr="002C287C">
        <w:rPr>
          <w:rFonts w:ascii="Times New Roman" w:hAnsi="Times New Roman"/>
          <w:sz w:val="24"/>
          <w:szCs w:val="24"/>
        </w:rPr>
        <w:t>Петербург :</w:t>
      </w:r>
      <w:proofErr w:type="gramEnd"/>
      <w:r w:rsidRPr="002C287C">
        <w:rPr>
          <w:rFonts w:ascii="Times New Roman" w:hAnsi="Times New Roman"/>
          <w:sz w:val="24"/>
          <w:szCs w:val="24"/>
        </w:rPr>
        <w:t xml:space="preserve"> Лань, 2022. — 168 с. </w:t>
      </w:r>
    </w:p>
    <w:p w14:paraId="6A0D71FC" w14:textId="77777777" w:rsidR="002C287C" w:rsidRPr="002C287C" w:rsidRDefault="002C287C" w:rsidP="002C287C">
      <w:pPr>
        <w:spacing w:after="0"/>
        <w:ind w:firstLine="709"/>
        <w:contextualSpacing/>
        <w:rPr>
          <w:rFonts w:ascii="Times New Roman" w:hAnsi="Times New Roman"/>
          <w:b/>
          <w:sz w:val="24"/>
          <w:szCs w:val="24"/>
          <w:highlight w:val="yellow"/>
        </w:rPr>
      </w:pPr>
    </w:p>
    <w:p w14:paraId="20DAC42A" w14:textId="77777777" w:rsidR="002C287C" w:rsidRPr="002C287C" w:rsidRDefault="002C287C" w:rsidP="002C287C">
      <w:pPr>
        <w:spacing w:after="0"/>
        <w:ind w:firstLine="709"/>
        <w:contextualSpacing/>
        <w:jc w:val="both"/>
        <w:rPr>
          <w:rFonts w:ascii="Times New Roman" w:hAnsi="Times New Roman"/>
          <w:i/>
          <w:iCs/>
          <w:sz w:val="24"/>
          <w:szCs w:val="24"/>
        </w:rPr>
      </w:pPr>
      <w:r w:rsidRPr="002C287C">
        <w:rPr>
          <w:rFonts w:ascii="Times New Roman" w:hAnsi="Times New Roman"/>
          <w:b/>
          <w:sz w:val="24"/>
          <w:szCs w:val="24"/>
        </w:rPr>
        <w:t>3.2.2. Основные электронные издания</w:t>
      </w:r>
      <w:r w:rsidRPr="002C287C">
        <w:rPr>
          <w:rFonts w:ascii="Times New Roman" w:hAnsi="Times New Roman"/>
          <w:i/>
          <w:iCs/>
          <w:sz w:val="24"/>
          <w:szCs w:val="24"/>
        </w:rPr>
        <w:t xml:space="preserve"> </w:t>
      </w:r>
    </w:p>
    <w:p w14:paraId="03A43D27" w14:textId="77777777" w:rsidR="002C287C" w:rsidRPr="002C287C" w:rsidRDefault="002C287C" w:rsidP="002C287C">
      <w:pPr>
        <w:spacing w:after="0"/>
        <w:ind w:firstLine="709"/>
        <w:contextualSpacing/>
        <w:jc w:val="both"/>
        <w:rPr>
          <w:rFonts w:ascii="Times New Roman" w:hAnsi="Times New Roman"/>
          <w:sz w:val="24"/>
          <w:szCs w:val="24"/>
          <w:highlight w:val="yellow"/>
        </w:rPr>
      </w:pPr>
    </w:p>
    <w:p w14:paraId="4ECAB5FE" w14:textId="77777777" w:rsidR="002C287C" w:rsidRPr="002C287C" w:rsidRDefault="002C287C" w:rsidP="00CE7927">
      <w:pPr>
        <w:pStyle w:val="aa"/>
        <w:numPr>
          <w:ilvl w:val="0"/>
          <w:numId w:val="13"/>
        </w:numPr>
        <w:spacing w:after="0"/>
        <w:ind w:left="0" w:firstLine="709"/>
        <w:jc w:val="both"/>
        <w:rPr>
          <w:rFonts w:ascii="Times New Roman" w:hAnsi="Times New Roman"/>
          <w:bCs/>
          <w:sz w:val="24"/>
          <w:szCs w:val="24"/>
        </w:rPr>
      </w:pPr>
      <w:r w:rsidRPr="002C287C">
        <w:rPr>
          <w:rFonts w:ascii="Times New Roman" w:hAnsi="Times New Roman"/>
          <w:bCs/>
          <w:sz w:val="24"/>
          <w:szCs w:val="24"/>
        </w:rPr>
        <w:t>Артюхин, Г. А. Техническое черчение</w:t>
      </w:r>
      <w:r w:rsidRPr="002C287C">
        <w:rPr>
          <w:rFonts w:ascii="Segoe UI" w:hAnsi="Segoe UI" w:cs="Batang"/>
          <w:sz w:val="24"/>
          <w:szCs w:val="24"/>
        </w:rPr>
        <w:t xml:space="preserve"> </w:t>
      </w:r>
      <w:r w:rsidRPr="002C287C">
        <w:rPr>
          <w:rFonts w:ascii="Times New Roman" w:hAnsi="Times New Roman"/>
          <w:bCs/>
          <w:sz w:val="24"/>
          <w:szCs w:val="24"/>
        </w:rPr>
        <w:t>[Текст в электронном формате</w:t>
      </w:r>
      <w:proofErr w:type="gramStart"/>
      <w:r w:rsidRPr="002C287C">
        <w:rPr>
          <w:rFonts w:ascii="Times New Roman" w:hAnsi="Times New Roman"/>
          <w:bCs/>
          <w:sz w:val="24"/>
          <w:szCs w:val="24"/>
        </w:rPr>
        <w:t>] :</w:t>
      </w:r>
      <w:proofErr w:type="gramEnd"/>
      <w:r w:rsidRPr="002C287C">
        <w:rPr>
          <w:rFonts w:ascii="Times New Roman" w:hAnsi="Times New Roman"/>
          <w:bCs/>
          <w:sz w:val="24"/>
          <w:szCs w:val="24"/>
        </w:rPr>
        <w:t xml:space="preserve"> учебное пособие для СПО / Г. А. Артюхин. — </w:t>
      </w:r>
      <w:proofErr w:type="gramStart"/>
      <w:r w:rsidRPr="002C287C">
        <w:rPr>
          <w:rFonts w:ascii="Times New Roman" w:hAnsi="Times New Roman"/>
          <w:bCs/>
          <w:sz w:val="24"/>
          <w:szCs w:val="24"/>
        </w:rPr>
        <w:t>Москва :</w:t>
      </w:r>
      <w:proofErr w:type="gramEnd"/>
      <w:r w:rsidRPr="002C287C">
        <w:rPr>
          <w:rFonts w:ascii="Times New Roman" w:hAnsi="Times New Roman"/>
          <w:bCs/>
          <w:sz w:val="24"/>
          <w:szCs w:val="24"/>
        </w:rPr>
        <w:t xml:space="preserve"> Ай Пи Ар Медиа, 2022. — 179 c. — ISBN 978-5-4497-1502-9. — </w:t>
      </w:r>
      <w:proofErr w:type="gramStart"/>
      <w:r w:rsidRPr="002C287C">
        <w:rPr>
          <w:rFonts w:ascii="Times New Roman" w:hAnsi="Times New Roman"/>
          <w:bCs/>
          <w:sz w:val="24"/>
          <w:szCs w:val="24"/>
        </w:rPr>
        <w:t>Текст :</w:t>
      </w:r>
      <w:proofErr w:type="gramEnd"/>
      <w:r w:rsidRPr="002C287C">
        <w:rPr>
          <w:rFonts w:ascii="Times New Roman" w:hAnsi="Times New Roman"/>
          <w:bCs/>
          <w:sz w:val="24"/>
          <w:szCs w:val="24"/>
        </w:rPr>
        <w:t xml:space="preserve"> электронный // ЭБС </w:t>
      </w:r>
      <w:proofErr w:type="spellStart"/>
      <w:r w:rsidRPr="002C287C">
        <w:rPr>
          <w:rFonts w:ascii="Times New Roman" w:hAnsi="Times New Roman"/>
          <w:bCs/>
          <w:sz w:val="24"/>
          <w:szCs w:val="24"/>
        </w:rPr>
        <w:t>PROFобразование</w:t>
      </w:r>
      <w:proofErr w:type="spellEnd"/>
      <w:r w:rsidRPr="002C287C">
        <w:rPr>
          <w:rFonts w:ascii="Times New Roman" w:hAnsi="Times New Roman"/>
          <w:bCs/>
          <w:sz w:val="24"/>
          <w:szCs w:val="24"/>
        </w:rPr>
        <w:t xml:space="preserve"> : [сайт]. — URL: </w:t>
      </w:r>
      <w:hyperlink r:id="rId22" w:history="1">
        <w:r w:rsidRPr="002C287C">
          <w:rPr>
            <w:rFonts w:ascii="Times New Roman" w:hAnsi="Times New Roman"/>
            <w:bCs/>
            <w:sz w:val="24"/>
            <w:szCs w:val="24"/>
            <w:u w:val="single"/>
          </w:rPr>
          <w:t>https://profspo.ru/books/116485</w:t>
        </w:r>
      </w:hyperlink>
    </w:p>
    <w:p w14:paraId="51B4AD49" w14:textId="77777777" w:rsidR="002C287C" w:rsidRPr="002C287C" w:rsidRDefault="002C287C" w:rsidP="00CE7927">
      <w:pPr>
        <w:pStyle w:val="aa"/>
        <w:numPr>
          <w:ilvl w:val="0"/>
          <w:numId w:val="13"/>
        </w:numPr>
        <w:spacing w:after="0"/>
        <w:ind w:left="0" w:firstLine="709"/>
        <w:jc w:val="both"/>
        <w:rPr>
          <w:rFonts w:ascii="Times New Roman" w:hAnsi="Times New Roman"/>
          <w:bCs/>
          <w:sz w:val="24"/>
          <w:szCs w:val="24"/>
        </w:rPr>
      </w:pPr>
      <w:proofErr w:type="spellStart"/>
      <w:r w:rsidRPr="002C287C">
        <w:rPr>
          <w:rFonts w:ascii="Times New Roman" w:hAnsi="Times New Roman"/>
          <w:bCs/>
          <w:sz w:val="24"/>
          <w:szCs w:val="24"/>
          <w:shd w:val="clear" w:color="auto" w:fill="FFFFFF"/>
        </w:rPr>
        <w:t>Вышнепольский</w:t>
      </w:r>
      <w:proofErr w:type="spellEnd"/>
      <w:r w:rsidRPr="002C287C">
        <w:rPr>
          <w:rFonts w:ascii="Times New Roman" w:hAnsi="Times New Roman"/>
          <w:sz w:val="24"/>
          <w:szCs w:val="24"/>
          <w:shd w:val="clear" w:color="auto" w:fill="FFFFFF"/>
        </w:rPr>
        <w:t xml:space="preserve">, </w:t>
      </w:r>
      <w:r w:rsidRPr="002C287C">
        <w:rPr>
          <w:rFonts w:ascii="Times New Roman" w:hAnsi="Times New Roman"/>
          <w:bCs/>
          <w:sz w:val="24"/>
          <w:szCs w:val="24"/>
          <w:shd w:val="clear" w:color="auto" w:fill="FFFFFF"/>
        </w:rPr>
        <w:t>И</w:t>
      </w:r>
      <w:r w:rsidRPr="002C287C">
        <w:rPr>
          <w:rFonts w:ascii="Times New Roman" w:hAnsi="Times New Roman"/>
          <w:sz w:val="24"/>
          <w:szCs w:val="24"/>
          <w:shd w:val="clear" w:color="auto" w:fill="FFFFFF"/>
        </w:rPr>
        <w:t xml:space="preserve">. </w:t>
      </w:r>
      <w:r w:rsidRPr="002C287C">
        <w:rPr>
          <w:rFonts w:ascii="Times New Roman" w:hAnsi="Times New Roman"/>
          <w:bCs/>
          <w:sz w:val="24"/>
          <w:szCs w:val="24"/>
          <w:shd w:val="clear" w:color="auto" w:fill="FFFFFF"/>
        </w:rPr>
        <w:t>С</w:t>
      </w:r>
      <w:r w:rsidRPr="002C287C">
        <w:rPr>
          <w:rFonts w:ascii="Times New Roman" w:hAnsi="Times New Roman"/>
          <w:sz w:val="24"/>
          <w:szCs w:val="24"/>
          <w:shd w:val="clear" w:color="auto" w:fill="FFFFFF"/>
        </w:rPr>
        <w:t xml:space="preserve">. Техническое </w:t>
      </w:r>
      <w:r w:rsidRPr="002C287C">
        <w:rPr>
          <w:rFonts w:ascii="Times New Roman" w:hAnsi="Times New Roman"/>
          <w:bCs/>
          <w:sz w:val="24"/>
          <w:szCs w:val="24"/>
          <w:shd w:val="clear" w:color="auto" w:fill="FFFFFF"/>
        </w:rPr>
        <w:t>черчение</w:t>
      </w:r>
      <w:r w:rsidRPr="002C287C">
        <w:rPr>
          <w:rFonts w:ascii="Times New Roman" w:hAnsi="Times New Roman"/>
          <w:sz w:val="24"/>
          <w:szCs w:val="24"/>
          <w:shd w:val="clear" w:color="auto" w:fill="FFFFFF"/>
        </w:rPr>
        <w:t xml:space="preserve"> </w:t>
      </w:r>
      <w:r w:rsidRPr="002C287C">
        <w:rPr>
          <w:rFonts w:ascii="Times New Roman" w:hAnsi="Times New Roman"/>
          <w:bCs/>
          <w:sz w:val="24"/>
          <w:szCs w:val="24"/>
        </w:rPr>
        <w:t>[Текст в электронном формате</w:t>
      </w:r>
      <w:proofErr w:type="gramStart"/>
      <w:r w:rsidRPr="002C287C">
        <w:rPr>
          <w:rFonts w:ascii="Times New Roman" w:hAnsi="Times New Roman"/>
          <w:bCs/>
          <w:sz w:val="24"/>
          <w:szCs w:val="24"/>
        </w:rPr>
        <w:t xml:space="preserve">] </w:t>
      </w:r>
      <w:r w:rsidRPr="002C287C">
        <w:rPr>
          <w:rFonts w:ascii="Times New Roman" w:hAnsi="Times New Roman"/>
          <w:sz w:val="24"/>
          <w:szCs w:val="24"/>
          <w:shd w:val="clear" w:color="auto" w:fill="FFFFFF"/>
        </w:rPr>
        <w:t>:</w:t>
      </w:r>
      <w:proofErr w:type="gramEnd"/>
      <w:r w:rsidRPr="002C287C">
        <w:rPr>
          <w:rFonts w:ascii="Times New Roman" w:hAnsi="Times New Roman"/>
          <w:sz w:val="24"/>
          <w:szCs w:val="24"/>
          <w:shd w:val="clear" w:color="auto" w:fill="FFFFFF"/>
        </w:rPr>
        <w:t xml:space="preserve"> учебник для среднего профессионального образования / </w:t>
      </w:r>
      <w:r w:rsidRPr="002C287C">
        <w:rPr>
          <w:rFonts w:ascii="Times New Roman" w:hAnsi="Times New Roman"/>
          <w:bCs/>
          <w:sz w:val="24"/>
          <w:szCs w:val="24"/>
          <w:shd w:val="clear" w:color="auto" w:fill="FFFFFF"/>
        </w:rPr>
        <w:t>И</w:t>
      </w:r>
      <w:r w:rsidRPr="002C287C">
        <w:rPr>
          <w:rFonts w:ascii="Times New Roman" w:hAnsi="Times New Roman"/>
          <w:sz w:val="24"/>
          <w:szCs w:val="24"/>
          <w:shd w:val="clear" w:color="auto" w:fill="FFFFFF"/>
        </w:rPr>
        <w:t xml:space="preserve">. </w:t>
      </w:r>
      <w:r w:rsidRPr="002C287C">
        <w:rPr>
          <w:rFonts w:ascii="Times New Roman" w:hAnsi="Times New Roman"/>
          <w:bCs/>
          <w:sz w:val="24"/>
          <w:szCs w:val="24"/>
          <w:shd w:val="clear" w:color="auto" w:fill="FFFFFF"/>
        </w:rPr>
        <w:t>С</w:t>
      </w:r>
      <w:r w:rsidRPr="002C287C">
        <w:rPr>
          <w:rFonts w:ascii="Times New Roman" w:hAnsi="Times New Roman"/>
          <w:sz w:val="24"/>
          <w:szCs w:val="24"/>
          <w:shd w:val="clear" w:color="auto" w:fill="FFFFFF"/>
        </w:rPr>
        <w:t xml:space="preserve">. </w:t>
      </w:r>
      <w:proofErr w:type="spellStart"/>
      <w:r w:rsidRPr="002C287C">
        <w:rPr>
          <w:rFonts w:ascii="Times New Roman" w:hAnsi="Times New Roman"/>
          <w:bCs/>
          <w:sz w:val="24"/>
          <w:szCs w:val="24"/>
          <w:shd w:val="clear" w:color="auto" w:fill="FFFFFF"/>
        </w:rPr>
        <w:t>Вышнепольский</w:t>
      </w:r>
      <w:proofErr w:type="spellEnd"/>
      <w:r w:rsidRPr="002C287C">
        <w:rPr>
          <w:rFonts w:ascii="Times New Roman" w:hAnsi="Times New Roman"/>
          <w:sz w:val="24"/>
          <w:szCs w:val="24"/>
          <w:shd w:val="clear" w:color="auto" w:fill="FFFFFF"/>
        </w:rPr>
        <w:t xml:space="preserve">. — 10-е изд., </w:t>
      </w:r>
      <w:proofErr w:type="spellStart"/>
      <w:r w:rsidRPr="002C287C">
        <w:rPr>
          <w:rFonts w:ascii="Times New Roman" w:hAnsi="Times New Roman"/>
          <w:sz w:val="24"/>
          <w:szCs w:val="24"/>
          <w:shd w:val="clear" w:color="auto" w:fill="FFFFFF"/>
        </w:rPr>
        <w:t>перераб</w:t>
      </w:r>
      <w:proofErr w:type="spellEnd"/>
      <w:r w:rsidRPr="002C287C">
        <w:rPr>
          <w:rFonts w:ascii="Times New Roman" w:hAnsi="Times New Roman"/>
          <w:sz w:val="24"/>
          <w:szCs w:val="24"/>
          <w:shd w:val="clear" w:color="auto" w:fill="FFFFFF"/>
        </w:rPr>
        <w:t xml:space="preserve">. и доп. — </w:t>
      </w:r>
      <w:proofErr w:type="gramStart"/>
      <w:r w:rsidRPr="002C287C">
        <w:rPr>
          <w:rFonts w:ascii="Times New Roman" w:hAnsi="Times New Roman"/>
          <w:sz w:val="24"/>
          <w:szCs w:val="24"/>
          <w:shd w:val="clear" w:color="auto" w:fill="FFFFFF"/>
        </w:rPr>
        <w:t>Москва :</w:t>
      </w:r>
      <w:proofErr w:type="gramEnd"/>
      <w:r w:rsidRPr="002C287C">
        <w:rPr>
          <w:rFonts w:ascii="Times New Roman" w:hAnsi="Times New Roman"/>
          <w:sz w:val="24"/>
          <w:szCs w:val="24"/>
          <w:shd w:val="clear" w:color="auto" w:fill="FFFFFF"/>
        </w:rPr>
        <w:t xml:space="preserve"> Издательство </w:t>
      </w:r>
      <w:proofErr w:type="spellStart"/>
      <w:r w:rsidRPr="002C287C">
        <w:rPr>
          <w:rFonts w:ascii="Times New Roman" w:hAnsi="Times New Roman"/>
          <w:sz w:val="24"/>
          <w:szCs w:val="24"/>
          <w:shd w:val="clear" w:color="auto" w:fill="FFFFFF"/>
        </w:rPr>
        <w:t>Юрайт</w:t>
      </w:r>
      <w:proofErr w:type="spellEnd"/>
      <w:r w:rsidRPr="002C287C">
        <w:rPr>
          <w:rFonts w:ascii="Times New Roman" w:hAnsi="Times New Roman"/>
          <w:sz w:val="24"/>
          <w:szCs w:val="24"/>
          <w:shd w:val="clear" w:color="auto" w:fill="FFFFFF"/>
        </w:rPr>
        <w:t xml:space="preserve">, 2023. — 319 с. — (Профессиональное образование). — ISBN 978-5-9916-5337-4. — </w:t>
      </w:r>
      <w:proofErr w:type="gramStart"/>
      <w:r w:rsidRPr="002C287C">
        <w:rPr>
          <w:rFonts w:ascii="Times New Roman" w:hAnsi="Times New Roman"/>
          <w:sz w:val="24"/>
          <w:szCs w:val="24"/>
          <w:shd w:val="clear" w:color="auto" w:fill="FFFFFF"/>
        </w:rPr>
        <w:t>Текст :</w:t>
      </w:r>
      <w:proofErr w:type="gramEnd"/>
      <w:r w:rsidRPr="002C287C">
        <w:rPr>
          <w:rFonts w:ascii="Times New Roman" w:hAnsi="Times New Roman"/>
          <w:sz w:val="24"/>
          <w:szCs w:val="24"/>
          <w:shd w:val="clear" w:color="auto" w:fill="FFFFFF"/>
        </w:rPr>
        <w:t xml:space="preserve"> электронный // Образовательная платформа </w:t>
      </w:r>
      <w:proofErr w:type="spellStart"/>
      <w:r w:rsidRPr="002C287C">
        <w:rPr>
          <w:rFonts w:ascii="Times New Roman" w:hAnsi="Times New Roman"/>
          <w:sz w:val="24"/>
          <w:szCs w:val="24"/>
          <w:shd w:val="clear" w:color="auto" w:fill="FFFFFF"/>
        </w:rPr>
        <w:t>Юрайт</w:t>
      </w:r>
      <w:proofErr w:type="spellEnd"/>
      <w:r w:rsidRPr="002C287C">
        <w:rPr>
          <w:rFonts w:ascii="Times New Roman" w:hAnsi="Times New Roman"/>
          <w:sz w:val="24"/>
          <w:szCs w:val="24"/>
          <w:shd w:val="clear" w:color="auto" w:fill="FFFFFF"/>
        </w:rPr>
        <w:t xml:space="preserve"> [сайт]. — URL: </w:t>
      </w:r>
      <w:hyperlink r:id="rId23" w:history="1">
        <w:r w:rsidRPr="002C287C">
          <w:rPr>
            <w:rStyle w:val="af5"/>
            <w:rFonts w:ascii="Times New Roman" w:hAnsi="Times New Roman"/>
            <w:sz w:val="24"/>
            <w:szCs w:val="24"/>
            <w:shd w:val="clear" w:color="auto" w:fill="FFFFFF"/>
          </w:rPr>
          <w:t>https://urait.ru/bcode/511791</w:t>
        </w:r>
      </w:hyperlink>
      <w:r w:rsidRPr="002C287C">
        <w:rPr>
          <w:rFonts w:ascii="Times New Roman" w:hAnsi="Times New Roman"/>
          <w:sz w:val="24"/>
          <w:szCs w:val="24"/>
          <w:shd w:val="clear" w:color="auto" w:fill="FFFFFF"/>
        </w:rPr>
        <w:t xml:space="preserve"> </w:t>
      </w:r>
    </w:p>
    <w:p w14:paraId="375982D5" w14:textId="77777777" w:rsidR="000C25E6" w:rsidRDefault="000C25E6" w:rsidP="002C287C">
      <w:pPr>
        <w:spacing w:after="0"/>
        <w:ind w:firstLine="709"/>
        <w:contextualSpacing/>
        <w:jc w:val="both"/>
        <w:rPr>
          <w:rFonts w:ascii="Times New Roman" w:hAnsi="Times New Roman"/>
          <w:sz w:val="24"/>
          <w:szCs w:val="24"/>
        </w:rPr>
      </w:pPr>
    </w:p>
    <w:p w14:paraId="118FA08D" w14:textId="77777777" w:rsidR="002B6F9F" w:rsidRDefault="002B6F9F" w:rsidP="002B6F9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E0EF140" w14:textId="77777777" w:rsidR="002B6F9F" w:rsidRPr="009643A1" w:rsidRDefault="002B6F9F" w:rsidP="002B6F9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2E4A0EA6"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A20CD72"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B6F9F" w:rsidRPr="00C45F25" w14:paraId="195ED6A0" w14:textId="77777777" w:rsidTr="00274517">
        <w:tc>
          <w:tcPr>
            <w:tcW w:w="1750" w:type="pct"/>
          </w:tcPr>
          <w:p w14:paraId="077671C6" w14:textId="77777777" w:rsidR="002B6F9F" w:rsidRPr="00C45F25" w:rsidRDefault="002B6F9F"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65F766DC"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5F31ED06"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2C287C" w:rsidRPr="00C45F25" w14:paraId="3E6D0580" w14:textId="77777777" w:rsidTr="00274517">
        <w:tc>
          <w:tcPr>
            <w:tcW w:w="1750" w:type="pct"/>
          </w:tcPr>
          <w:p w14:paraId="5E866D68" w14:textId="77777777" w:rsidR="002C287C" w:rsidRDefault="002C287C" w:rsidP="002C287C">
            <w:pPr>
              <w:keepNext/>
              <w:keepLine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3B58B8C6"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самоходного лесопогрузчика, самоходного лесопогрузчика со стреловым краном,</w:t>
            </w:r>
          </w:p>
          <w:p w14:paraId="55B5651C"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 xml:space="preserve">Актуальный профессиональный </w:t>
            </w:r>
          </w:p>
          <w:p w14:paraId="2AF4D391"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и социальный контекст, в котором приходится работать и жить,</w:t>
            </w:r>
          </w:p>
          <w:p w14:paraId="0D6526D7"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Основные источники информации и ресурсы для решения задач и проблем в профессиональном и/или социальном контексте,</w:t>
            </w:r>
          </w:p>
          <w:p w14:paraId="7C8FAC51"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Содержание актуальной нормативно-правовой документации,</w:t>
            </w:r>
          </w:p>
          <w:p w14:paraId="26B928F8" w14:textId="2ED291B1" w:rsidR="002C287C" w:rsidRPr="000C25E6" w:rsidRDefault="002C287C" w:rsidP="002C287C">
            <w:pPr>
              <w:spacing w:after="0" w:line="240" w:lineRule="auto"/>
              <w:rPr>
                <w:rFonts w:ascii="Times New Roman" w:eastAsiaTheme="minorHAnsi" w:hAnsi="Times New Roman"/>
                <w:iCs/>
                <w:sz w:val="24"/>
                <w:szCs w:val="24"/>
                <w:lang w:eastAsia="en-US"/>
              </w:rPr>
            </w:pPr>
            <w:r w:rsidRPr="002C287C">
              <w:rPr>
                <w:rFonts w:ascii="Times New Roman" w:hAnsi="Times New Roman"/>
                <w:bCs/>
                <w:iCs/>
                <w:sz w:val="24"/>
                <w:szCs w:val="24"/>
              </w:rPr>
              <w:t>Современная научная и профессиональная терминология</w:t>
            </w:r>
          </w:p>
        </w:tc>
        <w:tc>
          <w:tcPr>
            <w:tcW w:w="1507" w:type="pct"/>
          </w:tcPr>
          <w:p w14:paraId="1214F84B" w14:textId="77777777" w:rsidR="002C287C" w:rsidRPr="002C287C" w:rsidRDefault="002C287C" w:rsidP="002C287C">
            <w:pPr>
              <w:spacing w:after="0" w:line="240" w:lineRule="auto"/>
              <w:contextualSpacing/>
              <w:rPr>
                <w:rFonts w:ascii="Times New Roman" w:hAnsi="Times New Roman"/>
                <w:sz w:val="24"/>
                <w:szCs w:val="24"/>
              </w:rPr>
            </w:pPr>
            <w:r w:rsidRPr="002C287C">
              <w:rPr>
                <w:rFonts w:ascii="Times New Roman" w:hAnsi="Times New Roman"/>
                <w:sz w:val="24"/>
                <w:szCs w:val="24"/>
              </w:rPr>
              <w:t>Обучающийся демонстрирует знания основных вид, типов и предназначения слесарного и измерительного инструмента;</w:t>
            </w:r>
          </w:p>
          <w:p w14:paraId="4985FED5" w14:textId="77777777" w:rsidR="002C287C" w:rsidRPr="002C287C" w:rsidRDefault="002C287C" w:rsidP="002C287C">
            <w:pPr>
              <w:spacing w:after="0" w:line="240" w:lineRule="auto"/>
              <w:contextualSpacing/>
              <w:rPr>
                <w:rFonts w:ascii="Times New Roman" w:eastAsia="Segoe UI" w:hAnsi="Times New Roman"/>
                <w:sz w:val="24"/>
                <w:szCs w:val="24"/>
              </w:rPr>
            </w:pPr>
            <w:r w:rsidRPr="002C287C">
              <w:rPr>
                <w:rFonts w:ascii="Times New Roman" w:eastAsia="Segoe UI" w:hAnsi="Times New Roman"/>
                <w:sz w:val="24"/>
                <w:szCs w:val="24"/>
              </w:rPr>
              <w:t>Обучающийся демонстрирует знания в актуальном профессиональном и социальном контексте, в котором приходится работать и жить;</w:t>
            </w:r>
          </w:p>
          <w:p w14:paraId="348E03F3" w14:textId="77777777" w:rsidR="002C287C" w:rsidRPr="002C287C" w:rsidRDefault="002C287C" w:rsidP="002C287C">
            <w:pPr>
              <w:spacing w:after="0" w:line="240" w:lineRule="auto"/>
              <w:contextualSpacing/>
              <w:rPr>
                <w:rFonts w:ascii="Times New Roman" w:hAnsi="Times New Roman"/>
                <w:sz w:val="24"/>
                <w:szCs w:val="24"/>
              </w:rPr>
            </w:pPr>
            <w:r w:rsidRPr="002C287C">
              <w:rPr>
                <w:rFonts w:ascii="Times New Roman" w:hAnsi="Times New Roman"/>
                <w:sz w:val="24"/>
                <w:szCs w:val="24"/>
              </w:rPr>
              <w:t>Обучающийся демонстрирует знания основных источников информации и ресурсы для решения задач и проблем в профессиональном и/или социальном контексте;</w:t>
            </w:r>
          </w:p>
          <w:p w14:paraId="473A618F" w14:textId="77777777" w:rsidR="002C287C" w:rsidRPr="002C287C" w:rsidRDefault="002C287C" w:rsidP="002C287C">
            <w:pPr>
              <w:suppressAutoHyphens/>
              <w:spacing w:after="0" w:line="240" w:lineRule="auto"/>
              <w:contextualSpacing/>
              <w:rPr>
                <w:rFonts w:ascii="Times New Roman" w:eastAsia="Segoe UI" w:hAnsi="Times New Roman"/>
                <w:sz w:val="24"/>
                <w:szCs w:val="24"/>
              </w:rPr>
            </w:pPr>
            <w:r w:rsidRPr="002C287C">
              <w:rPr>
                <w:rFonts w:ascii="Times New Roman" w:eastAsia="Segoe UI" w:hAnsi="Times New Roman"/>
                <w:sz w:val="24"/>
                <w:szCs w:val="24"/>
              </w:rPr>
              <w:t>Обучающийся демонстрирует знания содержания актуальной нормативно-правовой документации;</w:t>
            </w:r>
          </w:p>
          <w:p w14:paraId="2FFB7826" w14:textId="25BD9473" w:rsidR="002C287C" w:rsidRPr="002C287C" w:rsidRDefault="002C287C" w:rsidP="002C287C">
            <w:pPr>
              <w:spacing w:after="0" w:line="240" w:lineRule="auto"/>
              <w:contextualSpacing/>
              <w:rPr>
                <w:rFonts w:ascii="Times New Roman" w:eastAsiaTheme="minorHAnsi" w:hAnsi="Times New Roman"/>
                <w:iCs/>
                <w:sz w:val="24"/>
                <w:szCs w:val="24"/>
                <w:lang w:eastAsia="en-US"/>
              </w:rPr>
            </w:pPr>
            <w:r w:rsidRPr="002C287C">
              <w:rPr>
                <w:rFonts w:ascii="Times New Roman" w:eastAsia="Segoe UI" w:hAnsi="Times New Roman"/>
                <w:sz w:val="24"/>
                <w:szCs w:val="24"/>
              </w:rPr>
              <w:t>Обучающийся демонстрирует знания современной научной и</w:t>
            </w:r>
            <w:r w:rsidRPr="002C287C">
              <w:rPr>
                <w:sz w:val="24"/>
                <w:szCs w:val="24"/>
              </w:rPr>
              <w:t xml:space="preserve"> </w:t>
            </w:r>
            <w:r w:rsidRPr="002C287C">
              <w:rPr>
                <w:rFonts w:ascii="Times New Roman" w:eastAsia="Segoe UI" w:hAnsi="Times New Roman"/>
                <w:sz w:val="24"/>
                <w:szCs w:val="24"/>
              </w:rPr>
              <w:t>профессиональная терминология;</w:t>
            </w:r>
          </w:p>
        </w:tc>
        <w:tc>
          <w:tcPr>
            <w:tcW w:w="1743" w:type="pct"/>
          </w:tcPr>
          <w:p w14:paraId="6EDD649F" w14:textId="77777777" w:rsidR="002C287C" w:rsidRPr="002C287C" w:rsidRDefault="002C287C" w:rsidP="002C287C">
            <w:pPr>
              <w:spacing w:after="0" w:line="240" w:lineRule="auto"/>
              <w:contextualSpacing/>
              <w:rPr>
                <w:rFonts w:ascii="Times New Roman" w:hAnsi="Times New Roman"/>
                <w:bCs/>
                <w:iCs/>
                <w:sz w:val="24"/>
                <w:szCs w:val="24"/>
              </w:rPr>
            </w:pPr>
            <w:r w:rsidRPr="002C287C">
              <w:rPr>
                <w:rFonts w:ascii="Times New Roman" w:hAnsi="Times New Roman"/>
                <w:bCs/>
                <w:iCs/>
                <w:sz w:val="24"/>
                <w:szCs w:val="24"/>
              </w:rPr>
              <w:t>Устный опрос;</w:t>
            </w:r>
          </w:p>
          <w:p w14:paraId="3E6A1E13" w14:textId="77777777" w:rsidR="002C287C" w:rsidRPr="002C287C" w:rsidRDefault="002C287C" w:rsidP="002C287C">
            <w:pPr>
              <w:spacing w:after="0" w:line="240" w:lineRule="auto"/>
              <w:contextualSpacing/>
              <w:rPr>
                <w:rFonts w:ascii="Times New Roman" w:hAnsi="Times New Roman"/>
                <w:bCs/>
                <w:iCs/>
                <w:sz w:val="24"/>
                <w:szCs w:val="24"/>
              </w:rPr>
            </w:pPr>
            <w:r w:rsidRPr="002C287C">
              <w:rPr>
                <w:rFonts w:ascii="Times New Roman" w:hAnsi="Times New Roman"/>
                <w:bCs/>
                <w:iCs/>
                <w:sz w:val="24"/>
                <w:szCs w:val="24"/>
              </w:rPr>
              <w:t>Тестирование;</w:t>
            </w:r>
          </w:p>
          <w:p w14:paraId="0810918D" w14:textId="77777777" w:rsidR="002C287C" w:rsidRPr="002C287C" w:rsidRDefault="002C287C" w:rsidP="002C287C">
            <w:pPr>
              <w:spacing w:after="0" w:line="240" w:lineRule="auto"/>
              <w:contextualSpacing/>
              <w:rPr>
                <w:rFonts w:ascii="Times New Roman" w:hAnsi="Times New Roman"/>
                <w:bCs/>
                <w:iCs/>
                <w:sz w:val="24"/>
                <w:szCs w:val="24"/>
              </w:rPr>
            </w:pPr>
            <w:r w:rsidRPr="002C287C">
              <w:rPr>
                <w:rFonts w:ascii="Times New Roman" w:hAnsi="Times New Roman"/>
                <w:bCs/>
                <w:iCs/>
                <w:sz w:val="24"/>
                <w:szCs w:val="24"/>
              </w:rPr>
              <w:t>Проверочные работы;</w:t>
            </w:r>
          </w:p>
          <w:p w14:paraId="0C9EAD5A" w14:textId="7EAC8F1B" w:rsidR="002C287C" w:rsidRPr="002C287C" w:rsidRDefault="002C287C" w:rsidP="002C287C">
            <w:pPr>
              <w:spacing w:after="0" w:line="240" w:lineRule="auto"/>
              <w:contextualSpacing/>
              <w:rPr>
                <w:rFonts w:ascii="Times New Roman" w:eastAsiaTheme="minorHAnsi" w:hAnsi="Times New Roman"/>
                <w:iCs/>
                <w:sz w:val="24"/>
                <w:szCs w:val="24"/>
                <w:lang w:eastAsia="en-US"/>
              </w:rPr>
            </w:pPr>
            <w:r w:rsidRPr="002C287C">
              <w:rPr>
                <w:rFonts w:ascii="Times New Roman" w:hAnsi="Times New Roman"/>
                <w:bCs/>
                <w:iCs/>
                <w:sz w:val="24"/>
                <w:szCs w:val="24"/>
              </w:rPr>
              <w:t>Промежуточная аттестация.</w:t>
            </w:r>
          </w:p>
        </w:tc>
      </w:tr>
      <w:tr w:rsidR="002C287C" w:rsidRPr="00C45F25" w14:paraId="26BE9AF2" w14:textId="77777777" w:rsidTr="00274517">
        <w:trPr>
          <w:trHeight w:val="896"/>
        </w:trPr>
        <w:tc>
          <w:tcPr>
            <w:tcW w:w="1750" w:type="pct"/>
          </w:tcPr>
          <w:p w14:paraId="61750FCD" w14:textId="09F5528F" w:rsidR="002C287C" w:rsidRPr="000C25E6" w:rsidRDefault="002C287C" w:rsidP="002C287C">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Умения:</w:t>
            </w:r>
          </w:p>
          <w:p w14:paraId="14DF1C93"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p w14:paraId="4E580320"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Распознавать задачу и/или проблему в профессиональном и/или социальном контексте,</w:t>
            </w:r>
          </w:p>
          <w:p w14:paraId="217CC6A8"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Анализировать задачу и/или проблему и выделять её составные части,</w:t>
            </w:r>
          </w:p>
          <w:p w14:paraId="4ADDE150" w14:textId="77777777" w:rsidR="002C287C" w:rsidRPr="002C287C" w:rsidRDefault="002C287C" w:rsidP="002C287C">
            <w:pPr>
              <w:spacing w:after="0" w:line="240" w:lineRule="auto"/>
              <w:rPr>
                <w:rFonts w:ascii="Times New Roman" w:hAnsi="Times New Roman"/>
                <w:bCs/>
                <w:iCs/>
                <w:sz w:val="24"/>
                <w:szCs w:val="24"/>
              </w:rPr>
            </w:pPr>
            <w:r w:rsidRPr="002C287C">
              <w:rPr>
                <w:rFonts w:ascii="Times New Roman" w:hAnsi="Times New Roman"/>
                <w:bCs/>
                <w:iCs/>
                <w:sz w:val="24"/>
                <w:szCs w:val="24"/>
              </w:rPr>
              <w:t xml:space="preserve">Определять актуальность нормативно-правовой </w:t>
            </w:r>
            <w:r w:rsidRPr="002C287C">
              <w:rPr>
                <w:rFonts w:ascii="Times New Roman" w:hAnsi="Times New Roman"/>
                <w:bCs/>
                <w:iCs/>
                <w:sz w:val="24"/>
                <w:szCs w:val="24"/>
              </w:rPr>
              <w:lastRenderedPageBreak/>
              <w:t>документации в профессиональной деятельности,</w:t>
            </w:r>
          </w:p>
          <w:p w14:paraId="0F164FDE" w14:textId="3D19A270" w:rsidR="002C287C" w:rsidRPr="00C45F25" w:rsidRDefault="002C287C" w:rsidP="002C287C">
            <w:pPr>
              <w:spacing w:after="0" w:line="240" w:lineRule="auto"/>
              <w:rPr>
                <w:rFonts w:ascii="Times New Roman" w:eastAsiaTheme="minorHAnsi" w:hAnsi="Times New Roman"/>
                <w:bCs/>
                <w:iCs/>
                <w:sz w:val="24"/>
                <w:szCs w:val="24"/>
                <w:lang w:eastAsia="en-US"/>
              </w:rPr>
            </w:pPr>
            <w:r w:rsidRPr="002C287C">
              <w:rPr>
                <w:rFonts w:ascii="Times New Roman" w:hAnsi="Times New Roman"/>
                <w:bCs/>
                <w:iCs/>
                <w:sz w:val="24"/>
                <w:szCs w:val="24"/>
              </w:rPr>
              <w:t>Применять современную научную профессиональную терминологию</w:t>
            </w:r>
          </w:p>
        </w:tc>
        <w:tc>
          <w:tcPr>
            <w:tcW w:w="1507" w:type="pct"/>
          </w:tcPr>
          <w:p w14:paraId="0EB73215" w14:textId="77777777" w:rsidR="002C287C" w:rsidRPr="002C287C" w:rsidRDefault="002C287C" w:rsidP="002C287C">
            <w:pPr>
              <w:spacing w:after="0" w:line="240" w:lineRule="auto"/>
              <w:contextualSpacing/>
              <w:rPr>
                <w:rFonts w:ascii="Times New Roman" w:hAnsi="Times New Roman"/>
                <w:sz w:val="24"/>
                <w:szCs w:val="24"/>
              </w:rPr>
            </w:pPr>
            <w:r w:rsidRPr="002C287C">
              <w:rPr>
                <w:rFonts w:ascii="Times New Roman" w:hAnsi="Times New Roman"/>
                <w:sz w:val="24"/>
                <w:szCs w:val="24"/>
              </w:rPr>
              <w:lastRenderedPageBreak/>
              <w:t>Обучающейся демонстрирует умение применять слесарный и измерительный инструмент;</w:t>
            </w:r>
          </w:p>
          <w:p w14:paraId="2509091A" w14:textId="77777777" w:rsidR="002C287C" w:rsidRPr="002C287C" w:rsidRDefault="002C287C" w:rsidP="002C287C">
            <w:pPr>
              <w:spacing w:after="0" w:line="240" w:lineRule="auto"/>
              <w:contextualSpacing/>
              <w:rPr>
                <w:rFonts w:ascii="Times New Roman" w:hAnsi="Times New Roman"/>
                <w:bCs/>
                <w:sz w:val="24"/>
                <w:szCs w:val="24"/>
              </w:rPr>
            </w:pPr>
            <w:r w:rsidRPr="002C287C">
              <w:rPr>
                <w:rFonts w:ascii="Times New Roman" w:hAnsi="Times New Roman"/>
                <w:bCs/>
                <w:sz w:val="24"/>
                <w:szCs w:val="24"/>
              </w:rPr>
              <w:t>Обучающейся демонстрирует умение распознавать задачу и/или проблему в профессиональном и/или социальном контексте;</w:t>
            </w:r>
          </w:p>
          <w:p w14:paraId="66AEEA22" w14:textId="77777777" w:rsidR="002C287C" w:rsidRPr="002C287C" w:rsidRDefault="002C287C" w:rsidP="002C287C">
            <w:pPr>
              <w:spacing w:after="0" w:line="240" w:lineRule="auto"/>
              <w:contextualSpacing/>
              <w:rPr>
                <w:rFonts w:ascii="Times New Roman" w:hAnsi="Times New Roman"/>
                <w:sz w:val="24"/>
                <w:szCs w:val="24"/>
              </w:rPr>
            </w:pPr>
            <w:r w:rsidRPr="002C287C">
              <w:rPr>
                <w:rFonts w:ascii="Times New Roman" w:hAnsi="Times New Roman"/>
                <w:bCs/>
                <w:sz w:val="24"/>
                <w:szCs w:val="24"/>
              </w:rPr>
              <w:t>Обучающейся демонстрирует умение</w:t>
            </w:r>
            <w:r w:rsidRPr="002C287C">
              <w:rPr>
                <w:rFonts w:ascii="Times New Roman" w:hAnsi="Times New Roman"/>
                <w:sz w:val="24"/>
                <w:szCs w:val="24"/>
              </w:rPr>
              <w:t xml:space="preserve"> анализировать задачу и/или проблему и </w:t>
            </w:r>
            <w:r w:rsidRPr="002C287C">
              <w:rPr>
                <w:rFonts w:ascii="Times New Roman" w:hAnsi="Times New Roman"/>
                <w:sz w:val="24"/>
                <w:szCs w:val="24"/>
              </w:rPr>
              <w:lastRenderedPageBreak/>
              <w:t>выделять её составные части;</w:t>
            </w:r>
          </w:p>
          <w:p w14:paraId="5F590353" w14:textId="77777777" w:rsidR="002C287C" w:rsidRPr="002C287C" w:rsidRDefault="002C287C" w:rsidP="002C287C">
            <w:pPr>
              <w:suppressAutoHyphens/>
              <w:spacing w:after="0" w:line="240" w:lineRule="auto"/>
              <w:contextualSpacing/>
              <w:rPr>
                <w:rFonts w:ascii="Times New Roman" w:eastAsia="Segoe UI" w:hAnsi="Times New Roman"/>
                <w:bCs/>
                <w:sz w:val="24"/>
                <w:szCs w:val="24"/>
              </w:rPr>
            </w:pPr>
            <w:r w:rsidRPr="002C287C">
              <w:rPr>
                <w:rFonts w:ascii="Times New Roman" w:eastAsia="Segoe UI" w:hAnsi="Times New Roman"/>
                <w:bCs/>
                <w:sz w:val="24"/>
                <w:szCs w:val="24"/>
              </w:rPr>
              <w:t>Обучающейся демонстрирует умение определения актуальность нормативно-правовой документации в профессиональной деятельности;</w:t>
            </w:r>
          </w:p>
          <w:p w14:paraId="39978716" w14:textId="74E17359" w:rsidR="002C287C" w:rsidRPr="002C287C" w:rsidRDefault="002C287C" w:rsidP="002C287C">
            <w:pPr>
              <w:spacing w:after="0" w:line="240" w:lineRule="auto"/>
              <w:contextualSpacing/>
              <w:rPr>
                <w:rFonts w:ascii="Times New Roman" w:eastAsiaTheme="minorHAnsi" w:hAnsi="Times New Roman"/>
                <w:bCs/>
                <w:iCs/>
                <w:sz w:val="24"/>
                <w:szCs w:val="24"/>
                <w:lang w:eastAsia="en-US"/>
              </w:rPr>
            </w:pPr>
            <w:r w:rsidRPr="002C287C">
              <w:rPr>
                <w:rFonts w:ascii="Times New Roman" w:eastAsia="Segoe UI" w:hAnsi="Times New Roman"/>
                <w:bCs/>
                <w:sz w:val="24"/>
                <w:szCs w:val="24"/>
              </w:rPr>
              <w:t>Обучающейся демонстрирует умение применения современную научную профессиональную терминологию</w:t>
            </w:r>
          </w:p>
        </w:tc>
        <w:tc>
          <w:tcPr>
            <w:tcW w:w="1743" w:type="pct"/>
          </w:tcPr>
          <w:p w14:paraId="5C4A9197" w14:textId="77777777" w:rsidR="002C287C" w:rsidRPr="002C287C" w:rsidRDefault="002C287C" w:rsidP="002C287C">
            <w:pPr>
              <w:spacing w:after="0" w:line="240" w:lineRule="auto"/>
              <w:contextualSpacing/>
              <w:rPr>
                <w:rFonts w:ascii="Times New Roman" w:hAnsi="Times New Roman"/>
                <w:bCs/>
                <w:sz w:val="24"/>
                <w:szCs w:val="24"/>
              </w:rPr>
            </w:pPr>
            <w:r w:rsidRPr="002C287C">
              <w:rPr>
                <w:rFonts w:ascii="Times New Roman" w:hAnsi="Times New Roman"/>
                <w:bCs/>
                <w:sz w:val="24"/>
                <w:szCs w:val="24"/>
              </w:rPr>
              <w:lastRenderedPageBreak/>
              <w:t>Устный опрос;</w:t>
            </w:r>
          </w:p>
          <w:p w14:paraId="33C0321C" w14:textId="77777777" w:rsidR="002C287C" w:rsidRPr="002C287C" w:rsidRDefault="002C287C" w:rsidP="002C287C">
            <w:pPr>
              <w:spacing w:after="0" w:line="240" w:lineRule="auto"/>
              <w:contextualSpacing/>
              <w:rPr>
                <w:rFonts w:ascii="Times New Roman" w:hAnsi="Times New Roman"/>
                <w:bCs/>
                <w:sz w:val="24"/>
                <w:szCs w:val="24"/>
              </w:rPr>
            </w:pPr>
            <w:r w:rsidRPr="002C287C">
              <w:rPr>
                <w:rFonts w:ascii="Times New Roman" w:hAnsi="Times New Roman"/>
                <w:bCs/>
                <w:sz w:val="24"/>
                <w:szCs w:val="24"/>
              </w:rPr>
              <w:t>Решение профессионально-ориентированных задач на практических занятиях;</w:t>
            </w:r>
          </w:p>
          <w:p w14:paraId="6F4F375B" w14:textId="77777777" w:rsidR="002C287C" w:rsidRPr="002C287C" w:rsidRDefault="002C287C" w:rsidP="002C287C">
            <w:pPr>
              <w:spacing w:after="0" w:line="240" w:lineRule="auto"/>
              <w:contextualSpacing/>
              <w:rPr>
                <w:rFonts w:ascii="Times New Roman" w:hAnsi="Times New Roman"/>
                <w:bCs/>
                <w:sz w:val="24"/>
                <w:szCs w:val="24"/>
              </w:rPr>
            </w:pPr>
            <w:r w:rsidRPr="002C287C">
              <w:rPr>
                <w:rFonts w:ascii="Times New Roman" w:hAnsi="Times New Roman"/>
                <w:bCs/>
                <w:sz w:val="24"/>
                <w:szCs w:val="24"/>
              </w:rPr>
              <w:t>Тестирование;</w:t>
            </w:r>
          </w:p>
          <w:p w14:paraId="4D0BA06F" w14:textId="77777777" w:rsidR="002C287C" w:rsidRPr="002C287C" w:rsidRDefault="002C287C" w:rsidP="002C287C">
            <w:pPr>
              <w:spacing w:after="0" w:line="240" w:lineRule="auto"/>
              <w:contextualSpacing/>
              <w:rPr>
                <w:rFonts w:ascii="Times New Roman" w:hAnsi="Times New Roman"/>
                <w:bCs/>
                <w:sz w:val="24"/>
                <w:szCs w:val="24"/>
              </w:rPr>
            </w:pPr>
            <w:r w:rsidRPr="002C287C">
              <w:rPr>
                <w:rFonts w:ascii="Times New Roman" w:hAnsi="Times New Roman"/>
                <w:bCs/>
                <w:sz w:val="24"/>
                <w:szCs w:val="24"/>
              </w:rPr>
              <w:t>Проверочные работы;</w:t>
            </w:r>
          </w:p>
          <w:p w14:paraId="05263B53" w14:textId="52169E43" w:rsidR="002C287C" w:rsidRPr="002C287C" w:rsidRDefault="002C287C" w:rsidP="002C287C">
            <w:pPr>
              <w:spacing w:after="0" w:line="240" w:lineRule="auto"/>
              <w:contextualSpacing/>
              <w:rPr>
                <w:rFonts w:ascii="Times New Roman" w:eastAsiaTheme="minorHAnsi" w:hAnsi="Times New Roman"/>
                <w:bCs/>
                <w:iCs/>
                <w:sz w:val="24"/>
                <w:szCs w:val="24"/>
                <w:lang w:eastAsia="en-US"/>
              </w:rPr>
            </w:pPr>
            <w:r w:rsidRPr="002C287C">
              <w:rPr>
                <w:rFonts w:ascii="Times New Roman" w:hAnsi="Times New Roman"/>
                <w:bCs/>
                <w:sz w:val="24"/>
                <w:szCs w:val="24"/>
              </w:rPr>
              <w:t>Самостоятельные работы.</w:t>
            </w:r>
          </w:p>
        </w:tc>
      </w:tr>
    </w:tbl>
    <w:p w14:paraId="794B0DCD" w14:textId="77777777" w:rsidR="002B6F9F" w:rsidRDefault="002B6F9F" w:rsidP="002B6F9F">
      <w:pPr>
        <w:spacing w:after="0"/>
        <w:rPr>
          <w:rFonts w:ascii="Times New Roman" w:hAnsi="Times New Roman"/>
          <w:sz w:val="24"/>
          <w:szCs w:val="24"/>
        </w:rPr>
      </w:pPr>
    </w:p>
    <w:p w14:paraId="4F5D7426" w14:textId="77777777" w:rsidR="002B6F9F" w:rsidRDefault="002B6F9F" w:rsidP="002B6F9F">
      <w:pPr>
        <w:spacing w:after="160" w:line="259" w:lineRule="auto"/>
        <w:rPr>
          <w:rFonts w:ascii="Times New Roman" w:hAnsi="Times New Roman"/>
          <w:sz w:val="24"/>
          <w:szCs w:val="24"/>
        </w:rPr>
      </w:pPr>
      <w:r>
        <w:rPr>
          <w:rFonts w:ascii="Times New Roman" w:hAnsi="Times New Roman"/>
          <w:sz w:val="24"/>
          <w:szCs w:val="24"/>
        </w:rPr>
        <w:br w:type="page"/>
      </w:r>
    </w:p>
    <w:p w14:paraId="6DFE5345" w14:textId="77777777" w:rsidR="00740C6A" w:rsidRPr="00210E2D" w:rsidRDefault="00740C6A" w:rsidP="00740C6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0CD7EDE" w14:textId="77777777" w:rsidR="00740C6A" w:rsidRPr="00210E2D" w:rsidRDefault="00740C6A" w:rsidP="00740C6A">
      <w:pPr>
        <w:spacing w:after="0" w:line="240" w:lineRule="auto"/>
        <w:rPr>
          <w:rFonts w:asciiTheme="minorHAnsi" w:eastAsiaTheme="minorHAnsi" w:hAnsiTheme="minorHAnsi" w:cstheme="minorBidi"/>
          <w:lang w:val="x-none" w:eastAsia="x-none"/>
        </w:rPr>
      </w:pPr>
    </w:p>
    <w:p w14:paraId="7688EDC7" w14:textId="314C639A" w:rsidR="00740C6A" w:rsidRPr="00210E2D" w:rsidRDefault="00740C6A" w:rsidP="00740C6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737DC7">
        <w:rPr>
          <w:rFonts w:ascii="Times New Roman" w:hAnsi="Times New Roman"/>
          <w:b/>
          <w:bCs/>
          <w:sz w:val="24"/>
          <w:szCs w:val="24"/>
        </w:rPr>
        <w:t>7</w:t>
      </w:r>
    </w:p>
    <w:p w14:paraId="7E16D10B" w14:textId="7DD281AA" w:rsidR="00740C6A" w:rsidRPr="00210E2D" w:rsidRDefault="00740C6A" w:rsidP="00740C6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E5493D">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E5493D">
        <w:rPr>
          <w:rFonts w:ascii="Times New Roman" w:eastAsiaTheme="minorHAnsi" w:hAnsi="Times New Roman" w:cstheme="minorBidi"/>
          <w:bCs/>
          <w:iCs/>
          <w:sz w:val="24"/>
          <w:szCs w:val="24"/>
          <w:lang w:eastAsia="en-US"/>
        </w:rPr>
        <w:t>Машинист лесозаготовительных и трелевочных машин</w:t>
      </w:r>
    </w:p>
    <w:p w14:paraId="4C5E869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615EF300"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29D2929"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240BB6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7862FA8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08329E4F"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8F00143"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A6D2288"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7D2A847"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78E82B6"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1394E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E87F155"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0422FD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632C6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4F872A2"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A526F0B" w14:textId="77777777" w:rsidR="00740C6A" w:rsidRPr="00A26668" w:rsidRDefault="00740C6A" w:rsidP="00740C6A">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77AC9B3" w14:textId="77777777" w:rsidR="00740C6A" w:rsidRPr="00B911C1" w:rsidRDefault="00740C6A" w:rsidP="00740C6A">
      <w:pPr>
        <w:spacing w:after="0" w:line="240" w:lineRule="auto"/>
        <w:jc w:val="center"/>
        <w:rPr>
          <w:rFonts w:ascii="Times New Roman" w:eastAsiaTheme="minorHAnsi" w:hAnsi="Times New Roman" w:cstheme="minorBidi"/>
          <w:b/>
          <w:i/>
          <w:sz w:val="24"/>
          <w:szCs w:val="24"/>
          <w:u w:val="single"/>
          <w:lang w:eastAsia="en-US"/>
        </w:rPr>
      </w:pPr>
    </w:p>
    <w:p w14:paraId="51079E3C" w14:textId="7F692464" w:rsidR="00740C6A" w:rsidRPr="00B911C1" w:rsidRDefault="00737DC7" w:rsidP="00740C6A">
      <w:pPr>
        <w:spacing w:after="0" w:line="240" w:lineRule="auto"/>
        <w:jc w:val="center"/>
        <w:rPr>
          <w:rFonts w:ascii="Times New Roman" w:eastAsiaTheme="minorHAnsi" w:hAnsi="Times New Roman" w:cstheme="minorBidi"/>
          <w:b/>
          <w:i/>
          <w:lang w:eastAsia="en-US"/>
        </w:rPr>
      </w:pPr>
      <w:r w:rsidRPr="00737DC7">
        <w:rPr>
          <w:rFonts w:ascii="Times New Roman" w:hAnsi="Times New Roman"/>
          <w:b/>
          <w:iCs/>
          <w:sz w:val="24"/>
          <w:szCs w:val="24"/>
        </w:rPr>
        <w:t xml:space="preserve">ОП.02 </w:t>
      </w:r>
      <w:r w:rsidR="00E5493D" w:rsidRPr="00E5493D">
        <w:rPr>
          <w:rFonts w:ascii="Times New Roman" w:hAnsi="Times New Roman"/>
          <w:b/>
          <w:iCs/>
          <w:sz w:val="24"/>
          <w:szCs w:val="24"/>
        </w:rPr>
        <w:t>Основы материаловедения</w:t>
      </w:r>
    </w:p>
    <w:p w14:paraId="2C4E51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387E66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9E6A8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B69EC4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499B1A57"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E4E69A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E52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EBC7BD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E88D9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78C1FF0"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5B2045F"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95E5D3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42BFE38"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6C49D5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D5A54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23304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2ECCA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06DCE0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86C01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F83CD1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E6058B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C23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97EBDE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E48E4B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D7A5D81"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61D35C" w14:textId="77777777" w:rsidR="00740C6A" w:rsidRDefault="00740C6A" w:rsidP="00740C6A">
      <w:pPr>
        <w:spacing w:after="0" w:line="240" w:lineRule="auto"/>
        <w:rPr>
          <w:rFonts w:ascii="Times New Roman" w:eastAsiaTheme="minorHAnsi" w:hAnsi="Times New Roman" w:cstheme="minorBidi"/>
          <w:b/>
          <w:i/>
          <w:lang w:eastAsia="en-US"/>
        </w:rPr>
      </w:pPr>
    </w:p>
    <w:p w14:paraId="15F664C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885504F" w14:textId="77777777" w:rsidR="00740C6A" w:rsidRPr="006C7B56" w:rsidRDefault="00740C6A" w:rsidP="00740C6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D669FA6" w14:textId="77777777" w:rsidR="00740C6A" w:rsidRPr="006C7B56" w:rsidRDefault="00740C6A" w:rsidP="00740C6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40C6A" w:rsidRPr="006C7B56" w14:paraId="317B4548" w14:textId="77777777" w:rsidTr="00274517">
        <w:tc>
          <w:tcPr>
            <w:tcW w:w="7501" w:type="dxa"/>
          </w:tcPr>
          <w:p w14:paraId="05075895"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5DE053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FE7057C" w14:textId="77777777" w:rsidTr="00274517">
        <w:tc>
          <w:tcPr>
            <w:tcW w:w="7501" w:type="dxa"/>
          </w:tcPr>
          <w:p w14:paraId="611DB25F"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B50D0D6"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66871E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2E2634C" w14:textId="77777777" w:rsidTr="00274517">
        <w:tc>
          <w:tcPr>
            <w:tcW w:w="7501" w:type="dxa"/>
          </w:tcPr>
          <w:p w14:paraId="7CCA3A0A" w14:textId="77777777" w:rsidR="00740C6A" w:rsidRPr="006C7B56" w:rsidRDefault="00740C6A"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5218339" w14:textId="77777777" w:rsidR="00740C6A" w:rsidRPr="006C7B56" w:rsidRDefault="00740C6A"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1B409A2"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bl>
    <w:p w14:paraId="12080D1D" w14:textId="77777777" w:rsidR="00740C6A" w:rsidRPr="0004408F"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9EBD558" w14:textId="7C8AF239" w:rsidR="00740C6A" w:rsidRPr="002B6F9F" w:rsidRDefault="00740C6A" w:rsidP="00740C6A">
      <w:pPr>
        <w:jc w:val="center"/>
        <w:rPr>
          <w:rFonts w:ascii="Times New Roman" w:hAnsi="Times New Roman"/>
          <w:b/>
          <w:bCs/>
          <w:iCs/>
          <w:sz w:val="24"/>
          <w:szCs w:val="24"/>
        </w:rPr>
      </w:pPr>
      <w:r w:rsidRPr="002A5E3E">
        <w:rPr>
          <w:rFonts w:ascii="Times New Roman" w:hAnsi="Times New Roman"/>
          <w:b/>
          <w:iCs/>
          <w:sz w:val="24"/>
          <w:szCs w:val="24"/>
        </w:rPr>
        <w:t>«</w:t>
      </w:r>
      <w:r w:rsidR="00737DC7" w:rsidRPr="00737DC7">
        <w:rPr>
          <w:rFonts w:ascii="Times New Roman" w:hAnsi="Times New Roman"/>
          <w:b/>
          <w:bCs/>
          <w:iCs/>
          <w:sz w:val="24"/>
          <w:szCs w:val="24"/>
        </w:rPr>
        <w:t xml:space="preserve">ОП.02 </w:t>
      </w:r>
      <w:r w:rsidR="00E5493D" w:rsidRPr="00E5493D">
        <w:rPr>
          <w:rFonts w:ascii="Times New Roman" w:hAnsi="Times New Roman"/>
          <w:b/>
          <w:bCs/>
          <w:iCs/>
          <w:sz w:val="24"/>
          <w:szCs w:val="24"/>
        </w:rPr>
        <w:t>Основы материаловедения</w:t>
      </w:r>
      <w:r w:rsidRPr="002A5E3E">
        <w:rPr>
          <w:rFonts w:ascii="Times New Roman" w:hAnsi="Times New Roman"/>
          <w:b/>
          <w:iCs/>
          <w:sz w:val="24"/>
          <w:szCs w:val="24"/>
        </w:rPr>
        <w:t>»</w:t>
      </w:r>
    </w:p>
    <w:p w14:paraId="47647992" w14:textId="77777777" w:rsidR="00740C6A" w:rsidRPr="002A5E3E" w:rsidRDefault="00740C6A" w:rsidP="00740C6A">
      <w:pPr>
        <w:spacing w:after="0"/>
        <w:ind w:firstLine="709"/>
        <w:jc w:val="center"/>
        <w:rPr>
          <w:rFonts w:ascii="Times New Roman" w:hAnsi="Times New Roman"/>
          <w:sz w:val="24"/>
          <w:szCs w:val="24"/>
          <w:vertAlign w:val="superscript"/>
        </w:rPr>
      </w:pPr>
    </w:p>
    <w:p w14:paraId="74989F64" w14:textId="77777777" w:rsidR="00740C6A" w:rsidRPr="002A5E3E"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E27B8DD" w14:textId="31DE104B" w:rsidR="00740C6A" w:rsidRPr="002A5E3E"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737DC7" w:rsidRPr="00737DC7">
        <w:rPr>
          <w:rFonts w:ascii="Times New Roman" w:hAnsi="Times New Roman"/>
          <w:sz w:val="24"/>
          <w:szCs w:val="24"/>
        </w:rPr>
        <w:t xml:space="preserve">ОП.02 </w:t>
      </w:r>
      <w:r w:rsidR="00E5493D" w:rsidRPr="00E5493D">
        <w:rPr>
          <w:rFonts w:ascii="Times New Roman" w:hAnsi="Times New Roman"/>
          <w:sz w:val="24"/>
          <w:szCs w:val="24"/>
        </w:rPr>
        <w:t>Основы материаловедения</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E5493D">
        <w:rPr>
          <w:rFonts w:ascii="Times New Roman" w:hAnsi="Times New Roman"/>
          <w:sz w:val="24"/>
          <w:szCs w:val="24"/>
        </w:rPr>
        <w:t>30</w:t>
      </w:r>
      <w:r w:rsidRPr="005717BA">
        <w:rPr>
          <w:rFonts w:ascii="Times New Roman" w:hAnsi="Times New Roman"/>
          <w:sz w:val="24"/>
          <w:szCs w:val="24"/>
        </w:rPr>
        <w:t xml:space="preserve"> </w:t>
      </w:r>
      <w:r w:rsidR="00E5493D">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74EBC1BC" w14:textId="209FFC02" w:rsidR="00740C6A"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E5493D" w:rsidRPr="005F19FD">
        <w:rPr>
          <w:rFonts w:ascii="Times New Roman" w:hAnsi="Times New Roman"/>
          <w:sz w:val="24"/>
          <w:szCs w:val="24"/>
        </w:rPr>
        <w:t>ОК</w:t>
      </w:r>
      <w:r w:rsidR="00E5493D">
        <w:rPr>
          <w:rFonts w:ascii="Times New Roman" w:hAnsi="Times New Roman"/>
          <w:sz w:val="24"/>
          <w:szCs w:val="24"/>
        </w:rPr>
        <w:t xml:space="preserve"> </w:t>
      </w:r>
      <w:r w:rsidR="00E5493D" w:rsidRPr="005F19FD">
        <w:rPr>
          <w:rFonts w:ascii="Times New Roman" w:hAnsi="Times New Roman"/>
          <w:sz w:val="24"/>
          <w:szCs w:val="24"/>
        </w:rPr>
        <w:t>01,</w:t>
      </w:r>
      <w:r w:rsidR="00E5493D">
        <w:rPr>
          <w:rFonts w:ascii="Times New Roman" w:hAnsi="Times New Roman"/>
          <w:sz w:val="24"/>
          <w:szCs w:val="24"/>
        </w:rPr>
        <w:t xml:space="preserve"> ОК 03, ПК 1.3</w:t>
      </w:r>
      <w:r>
        <w:rPr>
          <w:rFonts w:ascii="Times New Roman" w:hAnsi="Times New Roman"/>
          <w:sz w:val="24"/>
          <w:szCs w:val="24"/>
        </w:rPr>
        <w:t>.</w:t>
      </w:r>
    </w:p>
    <w:p w14:paraId="13744621" w14:textId="77777777" w:rsidR="00740C6A" w:rsidRPr="009630B9"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B32B24" w14:textId="77777777" w:rsidR="00740C6A" w:rsidRPr="0004408F" w:rsidRDefault="00740C6A" w:rsidP="00740C6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A8AE508" w14:textId="77777777" w:rsidR="00740C6A"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1371"/>
        <w:gridCol w:w="2772"/>
        <w:gridCol w:w="1366"/>
        <w:gridCol w:w="2860"/>
      </w:tblGrid>
      <w:tr w:rsidR="00740C6A" w:rsidRPr="009630B9" w14:paraId="45191535" w14:textId="77777777" w:rsidTr="00E5493D">
        <w:trPr>
          <w:trHeight w:val="649"/>
        </w:trPr>
        <w:tc>
          <w:tcPr>
            <w:tcW w:w="1202" w:type="dxa"/>
            <w:hideMark/>
          </w:tcPr>
          <w:p w14:paraId="6D8165E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182F54BE"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71" w:type="dxa"/>
          </w:tcPr>
          <w:p w14:paraId="6AD2C06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72" w:type="dxa"/>
            <w:hideMark/>
          </w:tcPr>
          <w:p w14:paraId="322B54C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66" w:type="dxa"/>
          </w:tcPr>
          <w:p w14:paraId="435F525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60" w:type="dxa"/>
            <w:hideMark/>
          </w:tcPr>
          <w:p w14:paraId="3AE6D8D4"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737DC7" w:rsidRPr="009630B9" w14:paraId="5A20EDA2" w14:textId="77777777" w:rsidTr="00E5493D">
        <w:trPr>
          <w:trHeight w:val="212"/>
        </w:trPr>
        <w:tc>
          <w:tcPr>
            <w:tcW w:w="1202" w:type="dxa"/>
            <w:vMerge w:val="restart"/>
          </w:tcPr>
          <w:p w14:paraId="6E4F6413" w14:textId="7EA8EF66" w:rsidR="00737DC7" w:rsidRPr="005717BA" w:rsidRDefault="00737DC7" w:rsidP="00737DC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76BF143A" w14:textId="77777777" w:rsidR="00737DC7" w:rsidRPr="002A5E3E" w:rsidRDefault="00737DC7" w:rsidP="00737DC7">
            <w:pPr>
              <w:suppressAutoHyphens/>
              <w:spacing w:after="0" w:line="240" w:lineRule="auto"/>
              <w:jc w:val="center"/>
              <w:rPr>
                <w:rFonts w:ascii="Times New Roman" w:hAnsi="Times New Roman"/>
                <w:b/>
                <w:bCs/>
                <w:i/>
                <w:u w:val="single"/>
              </w:rPr>
            </w:pPr>
          </w:p>
        </w:tc>
        <w:tc>
          <w:tcPr>
            <w:tcW w:w="1371" w:type="dxa"/>
          </w:tcPr>
          <w:p w14:paraId="1B77E17E"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61127251" w14:textId="19F9C654"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распознавать задачу и/или проблему </w:t>
            </w:r>
            <w:r w:rsidRPr="000869F1">
              <w:rPr>
                <w:rFonts w:ascii="Times New Roman" w:eastAsia="Calibri" w:hAnsi="Times New Roman"/>
                <w:iCs/>
                <w:sz w:val="24"/>
                <w:szCs w:val="24"/>
                <w:lang w:eastAsia="en-US"/>
              </w:rPr>
              <w:br/>
              <w:t>в профессиональном и/или социальном контексте</w:t>
            </w:r>
          </w:p>
        </w:tc>
        <w:tc>
          <w:tcPr>
            <w:tcW w:w="1366" w:type="dxa"/>
          </w:tcPr>
          <w:p w14:paraId="1BB87B93" w14:textId="77777777" w:rsidR="00737DC7" w:rsidRPr="002A5E3E" w:rsidRDefault="00737DC7" w:rsidP="00737DC7">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0F696A55" w14:textId="21DF02DC"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а</w:t>
            </w:r>
            <w:r w:rsidRPr="000869F1">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737DC7" w:rsidRPr="009630B9" w14:paraId="61205966" w14:textId="77777777" w:rsidTr="00E5493D">
        <w:trPr>
          <w:trHeight w:val="212"/>
        </w:trPr>
        <w:tc>
          <w:tcPr>
            <w:tcW w:w="1202" w:type="dxa"/>
            <w:vMerge/>
          </w:tcPr>
          <w:p w14:paraId="3C4946E1"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6230F636"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0B62529B" w14:textId="1E3A4DA6"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выделять её составные части</w:t>
            </w:r>
          </w:p>
        </w:tc>
        <w:tc>
          <w:tcPr>
            <w:tcW w:w="1366" w:type="dxa"/>
          </w:tcPr>
          <w:p w14:paraId="5607C7BE" w14:textId="77777777" w:rsidR="00737DC7" w:rsidRPr="002A5E3E" w:rsidRDefault="00737DC7" w:rsidP="00737DC7">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0386B026" w14:textId="037D7224" w:rsidR="00737DC7" w:rsidRPr="002A5E3E" w:rsidRDefault="00737DC7" w:rsidP="00737DC7">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основные источники информации </w:t>
            </w:r>
            <w:r w:rsidRPr="000869F1">
              <w:rPr>
                <w:rFonts w:ascii="Times New Roman" w:eastAsia="Calibri" w:hAnsi="Times New Roman"/>
                <w:bCs/>
                <w:sz w:val="24"/>
                <w:szCs w:val="24"/>
                <w:lang w:eastAsia="en-US"/>
              </w:rPr>
              <w:br/>
              <w:t xml:space="preserve">и ресурсы для решения задач и проблем </w:t>
            </w:r>
            <w:r w:rsidRPr="000869F1">
              <w:rPr>
                <w:rFonts w:ascii="Times New Roman" w:eastAsia="Calibri" w:hAnsi="Times New Roman"/>
                <w:bCs/>
                <w:sz w:val="24"/>
                <w:szCs w:val="24"/>
                <w:lang w:eastAsia="en-US"/>
              </w:rPr>
              <w:br/>
              <w:t>в профессиональном и/или социальном контексте</w:t>
            </w:r>
          </w:p>
        </w:tc>
      </w:tr>
      <w:tr w:rsidR="00737DC7" w:rsidRPr="009630B9" w14:paraId="0D2324C6" w14:textId="77777777" w:rsidTr="00E5493D">
        <w:trPr>
          <w:trHeight w:val="212"/>
        </w:trPr>
        <w:tc>
          <w:tcPr>
            <w:tcW w:w="1202" w:type="dxa"/>
            <w:vMerge/>
          </w:tcPr>
          <w:p w14:paraId="311295B7"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31066A65"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5E2C6128" w14:textId="3DC19792"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этапы решения задачи</w:t>
            </w:r>
          </w:p>
        </w:tc>
        <w:tc>
          <w:tcPr>
            <w:tcW w:w="1366" w:type="dxa"/>
          </w:tcPr>
          <w:p w14:paraId="67982BC6" w14:textId="77777777" w:rsidR="00737DC7" w:rsidRPr="002A5E3E" w:rsidRDefault="00737DC7" w:rsidP="00737DC7">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53D42884" w14:textId="7E9075BD"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алгоритмы выполнения работ в</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профессиональной и смежных областях</w:t>
            </w:r>
          </w:p>
        </w:tc>
      </w:tr>
      <w:tr w:rsidR="00737DC7" w:rsidRPr="009630B9" w14:paraId="4A3FC2B9" w14:textId="77777777" w:rsidTr="00E5493D">
        <w:trPr>
          <w:trHeight w:val="212"/>
        </w:trPr>
        <w:tc>
          <w:tcPr>
            <w:tcW w:w="1202" w:type="dxa"/>
            <w:vMerge/>
          </w:tcPr>
          <w:p w14:paraId="18468B16"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65528596"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29DBA6FB" w14:textId="46E093B4"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66" w:type="dxa"/>
          </w:tcPr>
          <w:p w14:paraId="6AA1BCB4" w14:textId="77777777" w:rsidR="00737DC7" w:rsidRPr="002A5E3E" w:rsidRDefault="00737DC7" w:rsidP="00737DC7">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59D13735" w14:textId="0701C960"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r>
            <w:r w:rsidRPr="000869F1">
              <w:rPr>
                <w:rFonts w:ascii="Times New Roman" w:eastAsia="Calibri" w:hAnsi="Times New Roman"/>
                <w:bCs/>
                <w:sz w:val="24"/>
                <w:szCs w:val="24"/>
                <w:lang w:eastAsia="en-US"/>
              </w:rPr>
              <w:t>и смежных сферах;</w:t>
            </w:r>
          </w:p>
        </w:tc>
      </w:tr>
      <w:tr w:rsidR="00737DC7" w:rsidRPr="009630B9" w14:paraId="24D8D962" w14:textId="77777777" w:rsidTr="00E5493D">
        <w:trPr>
          <w:trHeight w:val="212"/>
        </w:trPr>
        <w:tc>
          <w:tcPr>
            <w:tcW w:w="1202" w:type="dxa"/>
            <w:vMerge/>
          </w:tcPr>
          <w:p w14:paraId="0B1DFE37"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18AE30A4"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6D8CC0F1" w14:textId="308F4E29"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составлять план действия</w:t>
            </w:r>
          </w:p>
        </w:tc>
        <w:tc>
          <w:tcPr>
            <w:tcW w:w="1366" w:type="dxa"/>
          </w:tcPr>
          <w:p w14:paraId="4BD2D4B0" w14:textId="77777777" w:rsidR="00737DC7" w:rsidRPr="002A5E3E" w:rsidRDefault="00737DC7" w:rsidP="00737DC7">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72363695" w14:textId="6A972923"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структуру плана для решения задач</w:t>
            </w:r>
          </w:p>
        </w:tc>
      </w:tr>
      <w:tr w:rsidR="00737DC7" w:rsidRPr="009630B9" w14:paraId="1125BED2" w14:textId="77777777" w:rsidTr="00E5493D">
        <w:trPr>
          <w:trHeight w:val="212"/>
        </w:trPr>
        <w:tc>
          <w:tcPr>
            <w:tcW w:w="1202" w:type="dxa"/>
            <w:vMerge/>
          </w:tcPr>
          <w:p w14:paraId="2E1843C4"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73EC94C3"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5613DF85" w14:textId="04B658B5"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необходимые ресурсы</w:t>
            </w:r>
          </w:p>
        </w:tc>
        <w:tc>
          <w:tcPr>
            <w:tcW w:w="1366" w:type="dxa"/>
          </w:tcPr>
          <w:p w14:paraId="5372D3B2" w14:textId="77777777" w:rsidR="00737DC7" w:rsidRPr="002A5E3E" w:rsidRDefault="00737DC7" w:rsidP="00737DC7">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77304075" w14:textId="44120592" w:rsidR="00737DC7" w:rsidRPr="000869F1" w:rsidRDefault="00737DC7"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737DC7" w:rsidRPr="009630B9" w14:paraId="65EB80D8" w14:textId="77777777" w:rsidTr="00E5493D">
        <w:trPr>
          <w:trHeight w:val="212"/>
        </w:trPr>
        <w:tc>
          <w:tcPr>
            <w:tcW w:w="1202" w:type="dxa"/>
            <w:vMerge/>
          </w:tcPr>
          <w:p w14:paraId="70162A92"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1D6C0A4B"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54D39E69" w14:textId="6275DB1D"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владеть актуальными методами работы </w:t>
            </w:r>
            <w:r w:rsidRPr="000869F1">
              <w:rPr>
                <w:rFonts w:ascii="Times New Roman" w:eastAsia="Calibri" w:hAnsi="Times New Roman"/>
                <w:iCs/>
                <w:sz w:val="24"/>
                <w:szCs w:val="24"/>
                <w:lang w:eastAsia="en-US"/>
              </w:rPr>
              <w:br/>
              <w:t>в профессиональной и смежных сферах</w:t>
            </w:r>
          </w:p>
        </w:tc>
        <w:tc>
          <w:tcPr>
            <w:tcW w:w="1366" w:type="dxa"/>
          </w:tcPr>
          <w:p w14:paraId="557100B4" w14:textId="77777777" w:rsidR="00737DC7" w:rsidRPr="002A5E3E" w:rsidRDefault="00737DC7" w:rsidP="00737DC7">
            <w:pPr>
              <w:spacing w:after="0"/>
              <w:rPr>
                <w:rFonts w:ascii="Times New Roman" w:hAnsi="Times New Roman"/>
                <w:sz w:val="24"/>
                <w:szCs w:val="24"/>
                <w:u w:val="single"/>
              </w:rPr>
            </w:pPr>
          </w:p>
        </w:tc>
        <w:tc>
          <w:tcPr>
            <w:tcW w:w="2860" w:type="dxa"/>
          </w:tcPr>
          <w:p w14:paraId="6B34DC12" w14:textId="77777777" w:rsidR="00737DC7" w:rsidRPr="000869F1" w:rsidRDefault="00737DC7" w:rsidP="00737DC7">
            <w:pPr>
              <w:spacing w:after="0" w:line="240" w:lineRule="auto"/>
              <w:rPr>
                <w:rFonts w:ascii="Times New Roman" w:eastAsia="Calibri" w:hAnsi="Times New Roman"/>
                <w:bCs/>
                <w:sz w:val="24"/>
                <w:szCs w:val="24"/>
                <w:lang w:eastAsia="en-US"/>
              </w:rPr>
            </w:pPr>
          </w:p>
        </w:tc>
      </w:tr>
      <w:tr w:rsidR="00737DC7" w:rsidRPr="009630B9" w14:paraId="1C2E822D" w14:textId="77777777" w:rsidTr="00E5493D">
        <w:trPr>
          <w:trHeight w:val="1380"/>
        </w:trPr>
        <w:tc>
          <w:tcPr>
            <w:tcW w:w="1202" w:type="dxa"/>
            <w:vMerge/>
          </w:tcPr>
          <w:p w14:paraId="16BAC44D"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16096BAF"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vAlign w:val="center"/>
          </w:tcPr>
          <w:p w14:paraId="0274C469" w14:textId="5E63CCB0"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реализовывать составленный план</w:t>
            </w:r>
          </w:p>
        </w:tc>
        <w:tc>
          <w:tcPr>
            <w:tcW w:w="1366" w:type="dxa"/>
          </w:tcPr>
          <w:p w14:paraId="549FAD96" w14:textId="77777777" w:rsidR="00737DC7" w:rsidRPr="002A5E3E" w:rsidRDefault="00737DC7" w:rsidP="00737DC7">
            <w:pPr>
              <w:spacing w:after="0"/>
              <w:rPr>
                <w:rFonts w:ascii="Times New Roman" w:hAnsi="Times New Roman"/>
                <w:sz w:val="24"/>
                <w:szCs w:val="24"/>
                <w:u w:val="single"/>
              </w:rPr>
            </w:pPr>
          </w:p>
        </w:tc>
        <w:tc>
          <w:tcPr>
            <w:tcW w:w="2860" w:type="dxa"/>
          </w:tcPr>
          <w:p w14:paraId="0CD32B3D" w14:textId="77777777" w:rsidR="00737DC7" w:rsidRPr="000869F1" w:rsidRDefault="00737DC7" w:rsidP="00737DC7">
            <w:pPr>
              <w:spacing w:after="0" w:line="240" w:lineRule="auto"/>
              <w:rPr>
                <w:rFonts w:ascii="Times New Roman" w:eastAsia="Calibri" w:hAnsi="Times New Roman"/>
                <w:bCs/>
                <w:sz w:val="24"/>
                <w:szCs w:val="24"/>
                <w:lang w:eastAsia="en-US"/>
              </w:rPr>
            </w:pPr>
          </w:p>
        </w:tc>
      </w:tr>
      <w:tr w:rsidR="00737DC7" w:rsidRPr="009630B9" w14:paraId="3A4110BB" w14:textId="77777777" w:rsidTr="00E5493D">
        <w:trPr>
          <w:trHeight w:val="1380"/>
        </w:trPr>
        <w:tc>
          <w:tcPr>
            <w:tcW w:w="1202" w:type="dxa"/>
            <w:vMerge/>
          </w:tcPr>
          <w:p w14:paraId="7E3DEED9" w14:textId="77777777" w:rsidR="00737DC7" w:rsidRPr="002A5E3E" w:rsidRDefault="00737DC7" w:rsidP="00737DC7">
            <w:pPr>
              <w:suppressAutoHyphens/>
              <w:spacing w:after="0" w:line="240" w:lineRule="auto"/>
              <w:jc w:val="center"/>
              <w:rPr>
                <w:rFonts w:ascii="Times New Roman" w:hAnsi="Times New Roman"/>
                <w:i/>
              </w:rPr>
            </w:pPr>
          </w:p>
        </w:tc>
        <w:tc>
          <w:tcPr>
            <w:tcW w:w="1371" w:type="dxa"/>
          </w:tcPr>
          <w:p w14:paraId="2900F81D" w14:textId="77777777" w:rsidR="00737DC7" w:rsidRPr="002A5E3E" w:rsidRDefault="00737DC7" w:rsidP="00737DC7">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vAlign w:val="center"/>
          </w:tcPr>
          <w:p w14:paraId="253B3EFD" w14:textId="35B05E05" w:rsidR="00737DC7" w:rsidRPr="000869F1" w:rsidRDefault="00737DC7"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66" w:type="dxa"/>
          </w:tcPr>
          <w:p w14:paraId="6CEC2A34" w14:textId="77777777" w:rsidR="00737DC7" w:rsidRPr="002A5E3E" w:rsidRDefault="00737DC7" w:rsidP="00737DC7">
            <w:pPr>
              <w:spacing w:after="0"/>
              <w:rPr>
                <w:rFonts w:ascii="Times New Roman" w:hAnsi="Times New Roman"/>
                <w:sz w:val="24"/>
                <w:szCs w:val="24"/>
                <w:u w:val="single"/>
              </w:rPr>
            </w:pPr>
          </w:p>
        </w:tc>
        <w:tc>
          <w:tcPr>
            <w:tcW w:w="2860" w:type="dxa"/>
          </w:tcPr>
          <w:p w14:paraId="3B1BF2DE" w14:textId="77777777" w:rsidR="00737DC7" w:rsidRPr="000869F1" w:rsidRDefault="00737DC7" w:rsidP="00737DC7">
            <w:pPr>
              <w:spacing w:after="0" w:line="240" w:lineRule="auto"/>
              <w:rPr>
                <w:rFonts w:ascii="Times New Roman" w:eastAsia="Calibri" w:hAnsi="Times New Roman"/>
                <w:bCs/>
                <w:sz w:val="24"/>
                <w:szCs w:val="24"/>
                <w:lang w:eastAsia="en-US"/>
              </w:rPr>
            </w:pPr>
          </w:p>
        </w:tc>
      </w:tr>
      <w:tr w:rsidR="005C5713" w:rsidRPr="009630B9" w14:paraId="3B02D596" w14:textId="77777777" w:rsidTr="00E434DE">
        <w:trPr>
          <w:trHeight w:val="1380"/>
        </w:trPr>
        <w:tc>
          <w:tcPr>
            <w:tcW w:w="1202" w:type="dxa"/>
            <w:vMerge w:val="restart"/>
          </w:tcPr>
          <w:p w14:paraId="72A2E19D" w14:textId="29BAA6BD" w:rsidR="005C5713" w:rsidRPr="00E5493D" w:rsidRDefault="005C5713" w:rsidP="005C5713">
            <w:pPr>
              <w:suppressAutoHyphens/>
              <w:spacing w:after="0" w:line="240" w:lineRule="auto"/>
              <w:jc w:val="center"/>
              <w:rPr>
                <w:rFonts w:ascii="Times New Roman" w:hAnsi="Times New Roman"/>
                <w:b/>
                <w:bCs/>
                <w:iCs/>
              </w:rPr>
            </w:pPr>
            <w:r w:rsidRPr="00E5493D">
              <w:rPr>
                <w:rFonts w:ascii="Times New Roman" w:hAnsi="Times New Roman"/>
                <w:b/>
                <w:bCs/>
                <w:iCs/>
              </w:rPr>
              <w:t>ОК 03</w:t>
            </w:r>
          </w:p>
        </w:tc>
        <w:tc>
          <w:tcPr>
            <w:tcW w:w="1371" w:type="dxa"/>
          </w:tcPr>
          <w:p w14:paraId="6DB6328D"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01BE486F" w14:textId="74FC927E"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c>
          <w:tcPr>
            <w:tcW w:w="1366" w:type="dxa"/>
          </w:tcPr>
          <w:p w14:paraId="7BED6B84" w14:textId="77777777" w:rsidR="005C5713" w:rsidRPr="002A5E3E" w:rsidRDefault="005C5713" w:rsidP="005C5713">
            <w:pPr>
              <w:spacing w:after="0"/>
              <w:rPr>
                <w:rFonts w:ascii="Times New Roman" w:hAnsi="Times New Roman"/>
                <w:sz w:val="24"/>
                <w:szCs w:val="24"/>
                <w:u w:val="single"/>
              </w:rPr>
            </w:pPr>
          </w:p>
        </w:tc>
        <w:tc>
          <w:tcPr>
            <w:tcW w:w="2860" w:type="dxa"/>
          </w:tcPr>
          <w:p w14:paraId="5E4292B3" w14:textId="16D28BA4" w:rsidR="005C5713" w:rsidRPr="000869F1" w:rsidRDefault="005C5713" w:rsidP="005C571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содержание актуальной нормативно-правовой документации</w:t>
            </w:r>
          </w:p>
        </w:tc>
      </w:tr>
      <w:tr w:rsidR="005C5713" w:rsidRPr="009630B9" w14:paraId="2F895375" w14:textId="77777777" w:rsidTr="005C5713">
        <w:trPr>
          <w:trHeight w:val="1072"/>
        </w:trPr>
        <w:tc>
          <w:tcPr>
            <w:tcW w:w="1202" w:type="dxa"/>
            <w:vMerge/>
          </w:tcPr>
          <w:p w14:paraId="76C8BF4B"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E5F9E5B"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054AB126" w14:textId="188CDE0B"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tc>
        <w:tc>
          <w:tcPr>
            <w:tcW w:w="1366" w:type="dxa"/>
          </w:tcPr>
          <w:p w14:paraId="1D7AB91A" w14:textId="77777777" w:rsidR="005C5713" w:rsidRPr="002A5E3E" w:rsidRDefault="005C5713" w:rsidP="005C5713">
            <w:pPr>
              <w:spacing w:after="0"/>
              <w:rPr>
                <w:rFonts w:ascii="Times New Roman" w:hAnsi="Times New Roman"/>
                <w:sz w:val="24"/>
                <w:szCs w:val="24"/>
                <w:u w:val="single"/>
              </w:rPr>
            </w:pPr>
          </w:p>
        </w:tc>
        <w:tc>
          <w:tcPr>
            <w:tcW w:w="2860" w:type="dxa"/>
          </w:tcPr>
          <w:p w14:paraId="081BDA10" w14:textId="2643C24F" w:rsidR="005C5713" w:rsidRPr="000869F1" w:rsidRDefault="005C5713" w:rsidP="005C571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современная научная и профессиональная терминология</w:t>
            </w:r>
          </w:p>
        </w:tc>
      </w:tr>
      <w:tr w:rsidR="005C5713" w:rsidRPr="009630B9" w14:paraId="5AAF5362" w14:textId="77777777" w:rsidTr="00E434DE">
        <w:trPr>
          <w:trHeight w:val="1380"/>
        </w:trPr>
        <w:tc>
          <w:tcPr>
            <w:tcW w:w="1202" w:type="dxa"/>
            <w:vMerge/>
          </w:tcPr>
          <w:p w14:paraId="42537975"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767620F"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7429AA25" w14:textId="6F2EFF9E"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tc>
        <w:tc>
          <w:tcPr>
            <w:tcW w:w="1366" w:type="dxa"/>
          </w:tcPr>
          <w:p w14:paraId="7D713F54" w14:textId="77777777" w:rsidR="005C5713" w:rsidRPr="002A5E3E" w:rsidRDefault="005C5713" w:rsidP="005C5713">
            <w:pPr>
              <w:spacing w:after="0"/>
              <w:rPr>
                <w:rFonts w:ascii="Times New Roman" w:hAnsi="Times New Roman"/>
                <w:sz w:val="24"/>
                <w:szCs w:val="24"/>
                <w:u w:val="single"/>
              </w:rPr>
            </w:pPr>
          </w:p>
        </w:tc>
        <w:tc>
          <w:tcPr>
            <w:tcW w:w="2860" w:type="dxa"/>
          </w:tcPr>
          <w:p w14:paraId="7C977D50" w14:textId="10821F3A" w:rsidR="005C5713" w:rsidRPr="000869F1" w:rsidRDefault="005C5713" w:rsidP="005C571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5C5713" w:rsidRPr="009630B9" w14:paraId="7B5860DE" w14:textId="77777777" w:rsidTr="005C5713">
        <w:trPr>
          <w:trHeight w:val="839"/>
        </w:trPr>
        <w:tc>
          <w:tcPr>
            <w:tcW w:w="1202" w:type="dxa"/>
            <w:vMerge/>
          </w:tcPr>
          <w:p w14:paraId="131EB10B"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B7AAFB1"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4CB2D1B9" w14:textId="7911565E"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bCs/>
                <w:sz w:val="24"/>
                <w:szCs w:val="24"/>
                <w:lang w:eastAsia="en-US"/>
              </w:rPr>
              <w:t>выявлять достоинства и недостатки коммерческой идеи</w:t>
            </w:r>
          </w:p>
        </w:tc>
        <w:tc>
          <w:tcPr>
            <w:tcW w:w="1366" w:type="dxa"/>
          </w:tcPr>
          <w:p w14:paraId="0324776F" w14:textId="77777777" w:rsidR="005C5713" w:rsidRPr="002A5E3E" w:rsidRDefault="005C5713" w:rsidP="005C5713">
            <w:pPr>
              <w:spacing w:after="0"/>
              <w:rPr>
                <w:rFonts w:ascii="Times New Roman" w:hAnsi="Times New Roman"/>
                <w:sz w:val="24"/>
                <w:szCs w:val="24"/>
                <w:u w:val="single"/>
              </w:rPr>
            </w:pPr>
          </w:p>
        </w:tc>
        <w:tc>
          <w:tcPr>
            <w:tcW w:w="2860" w:type="dxa"/>
          </w:tcPr>
          <w:p w14:paraId="29068CE8" w14:textId="6AF4B555" w:rsidR="005C5713" w:rsidRPr="000869F1" w:rsidRDefault="005C5713" w:rsidP="005C571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tc>
      </w:tr>
      <w:tr w:rsidR="005C5713" w:rsidRPr="009630B9" w14:paraId="0D1C6D80" w14:textId="77777777" w:rsidTr="00E434DE">
        <w:trPr>
          <w:trHeight w:val="1380"/>
        </w:trPr>
        <w:tc>
          <w:tcPr>
            <w:tcW w:w="1202" w:type="dxa"/>
            <w:vMerge/>
          </w:tcPr>
          <w:p w14:paraId="08892B86"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157655C"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60D83E4E" w14:textId="292B4BA9"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366" w:type="dxa"/>
          </w:tcPr>
          <w:p w14:paraId="62DB25E7" w14:textId="77777777" w:rsidR="005C5713" w:rsidRPr="002A5E3E" w:rsidRDefault="005C5713" w:rsidP="005C5713">
            <w:pPr>
              <w:spacing w:after="0"/>
              <w:rPr>
                <w:rFonts w:ascii="Times New Roman" w:hAnsi="Times New Roman"/>
                <w:sz w:val="24"/>
                <w:szCs w:val="24"/>
                <w:u w:val="single"/>
              </w:rPr>
            </w:pPr>
          </w:p>
        </w:tc>
        <w:tc>
          <w:tcPr>
            <w:tcW w:w="2860" w:type="dxa"/>
          </w:tcPr>
          <w:p w14:paraId="0C49FA85" w14:textId="48DD5FBC" w:rsidR="005C5713" w:rsidRPr="000869F1" w:rsidRDefault="005C5713" w:rsidP="005C571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правила разработки бизнес-планов</w:t>
            </w:r>
          </w:p>
        </w:tc>
      </w:tr>
      <w:tr w:rsidR="005C5713" w:rsidRPr="009630B9" w14:paraId="1B573A19" w14:textId="77777777" w:rsidTr="005C5713">
        <w:trPr>
          <w:trHeight w:val="453"/>
        </w:trPr>
        <w:tc>
          <w:tcPr>
            <w:tcW w:w="1202" w:type="dxa"/>
            <w:vMerge/>
          </w:tcPr>
          <w:p w14:paraId="16A18F49"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4F029772"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3178C589" w14:textId="7D026171"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366" w:type="dxa"/>
          </w:tcPr>
          <w:p w14:paraId="013ED970" w14:textId="77777777" w:rsidR="005C5713" w:rsidRPr="002A5E3E" w:rsidRDefault="005C5713" w:rsidP="005C5713">
            <w:pPr>
              <w:spacing w:after="0"/>
              <w:rPr>
                <w:rFonts w:ascii="Times New Roman" w:hAnsi="Times New Roman"/>
                <w:sz w:val="24"/>
                <w:szCs w:val="24"/>
                <w:u w:val="single"/>
              </w:rPr>
            </w:pPr>
          </w:p>
        </w:tc>
        <w:tc>
          <w:tcPr>
            <w:tcW w:w="2860" w:type="dxa"/>
          </w:tcPr>
          <w:p w14:paraId="632847CC" w14:textId="6FAE91D3" w:rsidR="005C5713" w:rsidRPr="000869F1" w:rsidRDefault="005C5713" w:rsidP="005C571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порядок выстраивания презентации </w:t>
            </w:r>
          </w:p>
        </w:tc>
      </w:tr>
      <w:tr w:rsidR="005C5713" w:rsidRPr="009630B9" w14:paraId="5AC15926" w14:textId="77777777" w:rsidTr="00E434DE">
        <w:trPr>
          <w:trHeight w:val="1380"/>
        </w:trPr>
        <w:tc>
          <w:tcPr>
            <w:tcW w:w="1202" w:type="dxa"/>
            <w:vMerge/>
          </w:tcPr>
          <w:p w14:paraId="7C5C9FFA"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872444B"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22B29823" w14:textId="5F611E17"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в рамках профессиональной деятельности</w:t>
            </w:r>
          </w:p>
        </w:tc>
        <w:tc>
          <w:tcPr>
            <w:tcW w:w="1366" w:type="dxa"/>
          </w:tcPr>
          <w:p w14:paraId="3883349B" w14:textId="77777777" w:rsidR="005C5713" w:rsidRPr="002A5E3E" w:rsidRDefault="005C5713" w:rsidP="005C5713">
            <w:pPr>
              <w:spacing w:after="0"/>
              <w:rPr>
                <w:rFonts w:ascii="Times New Roman" w:hAnsi="Times New Roman"/>
                <w:sz w:val="24"/>
                <w:szCs w:val="24"/>
                <w:u w:val="single"/>
              </w:rPr>
            </w:pPr>
          </w:p>
        </w:tc>
        <w:tc>
          <w:tcPr>
            <w:tcW w:w="2860" w:type="dxa"/>
          </w:tcPr>
          <w:p w14:paraId="1C85F980" w14:textId="171D4663" w:rsidR="005C5713" w:rsidRPr="000869F1" w:rsidRDefault="005C5713" w:rsidP="005C571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кредитные банковские продукты</w:t>
            </w:r>
          </w:p>
        </w:tc>
      </w:tr>
      <w:tr w:rsidR="005C5713" w:rsidRPr="009630B9" w14:paraId="52253577" w14:textId="77777777" w:rsidTr="005C5713">
        <w:trPr>
          <w:trHeight w:val="521"/>
        </w:trPr>
        <w:tc>
          <w:tcPr>
            <w:tcW w:w="1202" w:type="dxa"/>
            <w:vMerge/>
          </w:tcPr>
          <w:p w14:paraId="39E95481"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475BA883"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225C86A7" w14:textId="2BCC43E1"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iCs/>
                <w:sz w:val="24"/>
                <w:szCs w:val="24"/>
                <w:lang w:eastAsia="en-US"/>
              </w:rPr>
              <w:t xml:space="preserve">презентовать бизнес-идею </w:t>
            </w:r>
          </w:p>
        </w:tc>
        <w:tc>
          <w:tcPr>
            <w:tcW w:w="1366" w:type="dxa"/>
          </w:tcPr>
          <w:p w14:paraId="52A67F12" w14:textId="77777777" w:rsidR="005C5713" w:rsidRPr="002A5E3E" w:rsidRDefault="005C5713" w:rsidP="005C5713">
            <w:pPr>
              <w:spacing w:after="0"/>
              <w:rPr>
                <w:rFonts w:ascii="Times New Roman" w:hAnsi="Times New Roman"/>
                <w:sz w:val="24"/>
                <w:szCs w:val="24"/>
                <w:u w:val="single"/>
              </w:rPr>
            </w:pPr>
          </w:p>
        </w:tc>
        <w:tc>
          <w:tcPr>
            <w:tcW w:w="2860" w:type="dxa"/>
          </w:tcPr>
          <w:p w14:paraId="5865BD8A" w14:textId="77777777" w:rsidR="005C5713" w:rsidRPr="000869F1" w:rsidRDefault="005C5713" w:rsidP="005C5713">
            <w:pPr>
              <w:spacing w:after="0" w:line="240" w:lineRule="auto"/>
              <w:rPr>
                <w:rFonts w:ascii="Times New Roman" w:eastAsia="Calibri" w:hAnsi="Times New Roman"/>
                <w:bCs/>
                <w:sz w:val="24"/>
                <w:szCs w:val="24"/>
                <w:lang w:eastAsia="en-US"/>
              </w:rPr>
            </w:pPr>
          </w:p>
        </w:tc>
      </w:tr>
      <w:tr w:rsidR="005C5713" w:rsidRPr="009630B9" w14:paraId="22C57A09" w14:textId="77777777" w:rsidTr="005C5713">
        <w:trPr>
          <w:trHeight w:val="70"/>
        </w:trPr>
        <w:tc>
          <w:tcPr>
            <w:tcW w:w="1202" w:type="dxa"/>
            <w:vMerge/>
          </w:tcPr>
          <w:p w14:paraId="78810A5E"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977A6D2"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4E4784B4" w14:textId="5654DB50" w:rsidR="005C5713" w:rsidRPr="000869F1" w:rsidRDefault="005C5713" w:rsidP="005C5713">
            <w:pPr>
              <w:spacing w:after="0" w:line="240" w:lineRule="auto"/>
              <w:rPr>
                <w:rFonts w:ascii="Times New Roman" w:eastAsia="Calibri" w:hAnsi="Times New Roman"/>
                <w:iCs/>
                <w:sz w:val="24"/>
                <w:szCs w:val="24"/>
                <w:lang w:eastAsia="en-US"/>
              </w:rPr>
            </w:pPr>
            <w:r w:rsidRPr="000869F1">
              <w:rPr>
                <w:rFonts w:ascii="Times New Roman" w:eastAsia="Calibri" w:hAnsi="Times New Roman"/>
                <w:iCs/>
                <w:sz w:val="24"/>
                <w:szCs w:val="24"/>
                <w:lang w:eastAsia="en-US"/>
              </w:rPr>
              <w:t>определять источники финансирования</w:t>
            </w:r>
          </w:p>
        </w:tc>
        <w:tc>
          <w:tcPr>
            <w:tcW w:w="1366" w:type="dxa"/>
          </w:tcPr>
          <w:p w14:paraId="28BAD2FF" w14:textId="77777777" w:rsidR="005C5713" w:rsidRPr="002A5E3E" w:rsidRDefault="005C5713" w:rsidP="005C5713">
            <w:pPr>
              <w:spacing w:after="0"/>
              <w:rPr>
                <w:rFonts w:ascii="Times New Roman" w:hAnsi="Times New Roman"/>
                <w:sz w:val="24"/>
                <w:szCs w:val="24"/>
                <w:u w:val="single"/>
              </w:rPr>
            </w:pPr>
          </w:p>
        </w:tc>
        <w:tc>
          <w:tcPr>
            <w:tcW w:w="2860" w:type="dxa"/>
          </w:tcPr>
          <w:p w14:paraId="223D3FCE" w14:textId="77777777" w:rsidR="005C5713" w:rsidRPr="000869F1" w:rsidRDefault="005C5713" w:rsidP="005C5713">
            <w:pPr>
              <w:spacing w:after="0" w:line="240" w:lineRule="auto"/>
              <w:rPr>
                <w:rFonts w:ascii="Times New Roman" w:eastAsia="Calibri" w:hAnsi="Times New Roman"/>
                <w:bCs/>
                <w:sz w:val="24"/>
                <w:szCs w:val="24"/>
                <w:lang w:eastAsia="en-US"/>
              </w:rPr>
            </w:pPr>
          </w:p>
        </w:tc>
      </w:tr>
      <w:tr w:rsidR="005C5713" w:rsidRPr="009630B9" w14:paraId="0703CAC8" w14:textId="77777777" w:rsidTr="00E5493D">
        <w:trPr>
          <w:trHeight w:val="212"/>
        </w:trPr>
        <w:tc>
          <w:tcPr>
            <w:tcW w:w="1202" w:type="dxa"/>
            <w:vMerge w:val="restart"/>
          </w:tcPr>
          <w:p w14:paraId="54686BFE" w14:textId="1CC7DD0C" w:rsidR="005C5713" w:rsidRPr="005717BA" w:rsidRDefault="005C5713" w:rsidP="005C5713">
            <w:pPr>
              <w:spacing w:after="0" w:line="240" w:lineRule="auto"/>
              <w:rPr>
                <w:rFonts w:ascii="Times New Roman" w:hAnsi="Times New Roman"/>
                <w:b/>
                <w:bCs/>
              </w:rPr>
            </w:pPr>
            <w:r>
              <w:rPr>
                <w:rFonts w:ascii="Times New Roman" w:hAnsi="Times New Roman"/>
                <w:b/>
                <w:bCs/>
              </w:rPr>
              <w:t>ПК 1.3</w:t>
            </w:r>
          </w:p>
          <w:p w14:paraId="4503D061" w14:textId="77777777" w:rsidR="005C5713" w:rsidRPr="002A5E3E" w:rsidRDefault="005C5713" w:rsidP="005C5713">
            <w:pPr>
              <w:suppressAutoHyphens/>
              <w:spacing w:after="0" w:line="240" w:lineRule="auto"/>
              <w:jc w:val="center"/>
              <w:rPr>
                <w:rFonts w:ascii="Times New Roman" w:hAnsi="Times New Roman"/>
                <w:b/>
                <w:bCs/>
                <w:i/>
                <w:u w:val="single"/>
              </w:rPr>
            </w:pPr>
          </w:p>
        </w:tc>
        <w:tc>
          <w:tcPr>
            <w:tcW w:w="1371" w:type="dxa"/>
          </w:tcPr>
          <w:p w14:paraId="3E5E02AA"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798FD0A" w14:textId="64EE5C3F" w:rsidR="005C5713" w:rsidRPr="002A5E3E" w:rsidRDefault="005C5713" w:rsidP="005C5713">
            <w:pPr>
              <w:spacing w:after="0" w:line="240" w:lineRule="auto"/>
              <w:rPr>
                <w:rFonts w:ascii="Times New Roman" w:hAnsi="Times New Roman"/>
                <w:i/>
              </w:rPr>
            </w:pPr>
            <w:r w:rsidRPr="00B1636C">
              <w:rPr>
                <w:rFonts w:ascii="Times New Roman" w:hAnsi="Times New Roman"/>
                <w:color w:val="000000" w:themeColor="text1"/>
                <w:sz w:val="24"/>
                <w:szCs w:val="24"/>
              </w:rPr>
              <w:t xml:space="preserve">Выявлять органолептическими и инструментальными </w:t>
            </w:r>
            <w:r w:rsidRPr="00B1636C">
              <w:rPr>
                <w:rFonts w:ascii="Times New Roman" w:hAnsi="Times New Roman"/>
                <w:color w:val="000000" w:themeColor="text1"/>
                <w:sz w:val="24"/>
                <w:szCs w:val="24"/>
              </w:rPr>
              <w:lastRenderedPageBreak/>
              <w:t>методами незначительные неисправности в работе самоходного лесопогрузчика, самоходного лесопогрузчика со стреловым краном</w:t>
            </w:r>
          </w:p>
        </w:tc>
        <w:tc>
          <w:tcPr>
            <w:tcW w:w="1366" w:type="dxa"/>
          </w:tcPr>
          <w:p w14:paraId="033034D7"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6B67C52A" w14:textId="675ADBD9" w:rsidR="005C5713" w:rsidRPr="002A5E3E" w:rsidRDefault="005C5713" w:rsidP="005C5713">
            <w:pPr>
              <w:spacing w:after="0" w:line="240" w:lineRule="auto"/>
              <w:rPr>
                <w:rFonts w:ascii="Times New Roman" w:hAnsi="Times New Roman"/>
                <w:i/>
              </w:rPr>
            </w:pPr>
            <w:r w:rsidRPr="00B1636C">
              <w:rPr>
                <w:rFonts w:ascii="Times New Roman" w:hAnsi="Times New Roman"/>
                <w:color w:val="000000" w:themeColor="text1"/>
                <w:sz w:val="24"/>
                <w:szCs w:val="24"/>
              </w:rPr>
              <w:t xml:space="preserve">Основные виды, типы и предназначение слесарного и </w:t>
            </w:r>
            <w:r w:rsidRPr="00B1636C">
              <w:rPr>
                <w:rFonts w:ascii="Times New Roman" w:hAnsi="Times New Roman"/>
                <w:color w:val="000000" w:themeColor="text1"/>
                <w:sz w:val="24"/>
                <w:szCs w:val="24"/>
              </w:rPr>
              <w:lastRenderedPageBreak/>
              <w:t>измерительного инструмента, технологического и диагностического оборудования, используемых при обслуживании самоходного лесопогрузчика, самоходного лесопогрузчика со стреловым краном</w:t>
            </w:r>
          </w:p>
        </w:tc>
      </w:tr>
      <w:tr w:rsidR="005C5713" w:rsidRPr="009630B9" w14:paraId="6B284755" w14:textId="77777777" w:rsidTr="00E5493D">
        <w:trPr>
          <w:trHeight w:val="212"/>
        </w:trPr>
        <w:tc>
          <w:tcPr>
            <w:tcW w:w="1202" w:type="dxa"/>
            <w:vMerge/>
          </w:tcPr>
          <w:p w14:paraId="37872210"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56329D9F"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ED5C67C" w14:textId="2755BEBF" w:rsidR="005C5713" w:rsidRPr="002A5E3E" w:rsidRDefault="005C5713" w:rsidP="005C5713">
            <w:pPr>
              <w:spacing w:after="0" w:line="240" w:lineRule="auto"/>
              <w:rPr>
                <w:rFonts w:ascii="Times New Roman" w:hAnsi="Times New Roman"/>
                <w:i/>
              </w:rPr>
            </w:pPr>
            <w:r w:rsidRPr="00B1636C">
              <w:rPr>
                <w:rFonts w:ascii="Times New Roman" w:hAnsi="Times New Roman"/>
                <w:color w:val="000000" w:themeColor="text1"/>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tc>
        <w:tc>
          <w:tcPr>
            <w:tcW w:w="1366" w:type="dxa"/>
          </w:tcPr>
          <w:p w14:paraId="1A2C6834"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4A64EC2" w14:textId="23B0F2FF" w:rsidR="005C5713" w:rsidRPr="002A5E3E" w:rsidRDefault="005C5713" w:rsidP="005C5713">
            <w:pPr>
              <w:spacing w:after="0" w:line="240" w:lineRule="auto"/>
              <w:rPr>
                <w:rFonts w:ascii="Times New Roman" w:hAnsi="Times New Roman"/>
                <w:i/>
              </w:rPr>
            </w:pPr>
            <w:r w:rsidRPr="00B1636C">
              <w:rPr>
                <w:rFonts w:ascii="Times New Roman" w:hAnsi="Times New Roman"/>
                <w:color w:val="000000" w:themeColor="text1"/>
                <w:sz w:val="24"/>
                <w:szCs w:val="24"/>
              </w:rPr>
              <w:t>Перечень операций и технология ежесменного технического обслуживания самоходного лесопогрузчика, самоходного лесопогрузчика со стреловым краном</w:t>
            </w:r>
          </w:p>
        </w:tc>
      </w:tr>
      <w:tr w:rsidR="005C5713" w:rsidRPr="009630B9" w14:paraId="5438704E" w14:textId="77777777" w:rsidTr="00E5493D">
        <w:trPr>
          <w:trHeight w:val="212"/>
        </w:trPr>
        <w:tc>
          <w:tcPr>
            <w:tcW w:w="1202" w:type="dxa"/>
            <w:vMerge/>
          </w:tcPr>
          <w:p w14:paraId="03458670"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D432239"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384ACA4" w14:textId="1F836168" w:rsidR="005C5713" w:rsidRPr="000869F1" w:rsidRDefault="005C5713" w:rsidP="005C571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замену быстроизнашивающихся деталей, узлов и элементов рабочего органа самоходного лесопогрузчика, самоходного лесопогрузчика со стреловым краном</w:t>
            </w:r>
          </w:p>
        </w:tc>
        <w:tc>
          <w:tcPr>
            <w:tcW w:w="1366" w:type="dxa"/>
          </w:tcPr>
          <w:p w14:paraId="03DFE872"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FE52139" w14:textId="5666D370"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Способы и приемы мойки и очистки деталей, узлов, механизмов и кузовных элементов</w:t>
            </w:r>
          </w:p>
        </w:tc>
      </w:tr>
      <w:tr w:rsidR="005C5713" w:rsidRPr="009630B9" w14:paraId="1790973D" w14:textId="77777777" w:rsidTr="00E5493D">
        <w:trPr>
          <w:trHeight w:val="212"/>
        </w:trPr>
        <w:tc>
          <w:tcPr>
            <w:tcW w:w="1202" w:type="dxa"/>
            <w:vMerge/>
          </w:tcPr>
          <w:p w14:paraId="1439500F"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75C0FC41"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79A3B49" w14:textId="0E3C9938"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смазку трущихся элементов</w:t>
            </w:r>
          </w:p>
        </w:tc>
        <w:tc>
          <w:tcPr>
            <w:tcW w:w="1366" w:type="dxa"/>
          </w:tcPr>
          <w:p w14:paraId="42E101C3"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4D0D700E" w14:textId="41CA4F5F"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Правила и порядок монтажа, демонтажа, перемещения, подготовки к работе и установки навесного оборудования для самоходного лесопогрузчика, самоходного лесопогрузчика со стреловым краном</w:t>
            </w:r>
          </w:p>
        </w:tc>
      </w:tr>
      <w:tr w:rsidR="005C5713" w:rsidRPr="009630B9" w14:paraId="7DCF694B" w14:textId="77777777" w:rsidTr="00E5493D">
        <w:trPr>
          <w:trHeight w:val="212"/>
        </w:trPr>
        <w:tc>
          <w:tcPr>
            <w:tcW w:w="1202" w:type="dxa"/>
            <w:vMerge/>
          </w:tcPr>
          <w:p w14:paraId="2106C3F2"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B97EB04"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E1FB299" w14:textId="45CEA2EE"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c>
          <w:tcPr>
            <w:tcW w:w="1366" w:type="dxa"/>
          </w:tcPr>
          <w:p w14:paraId="11136FA0"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1AE1103" w14:textId="0953C7A2"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Технические условия на регулирование узлов, механизмов и системы управления самоходного лесопогрузчика, самоходного лесопогрузчика со стреловым краном</w:t>
            </w:r>
          </w:p>
        </w:tc>
      </w:tr>
      <w:tr w:rsidR="005C5713" w:rsidRPr="009630B9" w14:paraId="615A7B1D" w14:textId="77777777" w:rsidTr="00E5493D">
        <w:trPr>
          <w:trHeight w:val="212"/>
        </w:trPr>
        <w:tc>
          <w:tcPr>
            <w:tcW w:w="1202" w:type="dxa"/>
            <w:vMerge/>
          </w:tcPr>
          <w:p w14:paraId="576A195A"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C5B8204"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D9791A4" w14:textId="234D5709"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Заполнять формы отчетной документации по выдаче </w:t>
            </w:r>
            <w:r w:rsidRPr="00B1636C">
              <w:rPr>
                <w:rFonts w:ascii="Times New Roman" w:hAnsi="Times New Roman"/>
                <w:color w:val="000000" w:themeColor="text1"/>
                <w:sz w:val="24"/>
                <w:szCs w:val="24"/>
              </w:rPr>
              <w:lastRenderedPageBreak/>
              <w:t>нефтепродуктов, расходных материалов и запасных частей</w:t>
            </w:r>
          </w:p>
        </w:tc>
        <w:tc>
          <w:tcPr>
            <w:tcW w:w="1366" w:type="dxa"/>
          </w:tcPr>
          <w:p w14:paraId="3ABB37A4"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B525A2E" w14:textId="6E1E3657"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Свойства, марки и нормы расхода материалов, используемых при </w:t>
            </w:r>
            <w:r w:rsidRPr="00B1636C">
              <w:rPr>
                <w:rFonts w:ascii="Times New Roman" w:hAnsi="Times New Roman"/>
                <w:color w:val="000000" w:themeColor="text1"/>
                <w:sz w:val="24"/>
                <w:szCs w:val="24"/>
              </w:rPr>
              <w:lastRenderedPageBreak/>
              <w:t>техническом обслуживании самоходного лесопогрузчика</w:t>
            </w:r>
          </w:p>
        </w:tc>
      </w:tr>
      <w:tr w:rsidR="005C5713" w:rsidRPr="009630B9" w14:paraId="4C3BE417" w14:textId="77777777" w:rsidTr="00E5493D">
        <w:trPr>
          <w:trHeight w:val="212"/>
        </w:trPr>
        <w:tc>
          <w:tcPr>
            <w:tcW w:w="1202" w:type="dxa"/>
            <w:vMerge/>
          </w:tcPr>
          <w:p w14:paraId="6731F0A8"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1EA572B"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61EC2F2" w14:textId="6910AE30"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Подготавливать необходимое оборудование и инструмент для проведения технического обслуживания или ремонта самоходного лесопогрузчика, самоходного лесопогрузчика со стреловым краном</w:t>
            </w:r>
          </w:p>
        </w:tc>
        <w:tc>
          <w:tcPr>
            <w:tcW w:w="1366" w:type="dxa"/>
          </w:tcPr>
          <w:p w14:paraId="35298BD8"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15E6A45B" w14:textId="1817930E"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Основные виды топлива и сорта горюче-смазочных материалов</w:t>
            </w:r>
          </w:p>
        </w:tc>
      </w:tr>
      <w:tr w:rsidR="005C5713" w:rsidRPr="009630B9" w14:paraId="7870B257" w14:textId="77777777" w:rsidTr="00E5493D">
        <w:trPr>
          <w:trHeight w:val="212"/>
        </w:trPr>
        <w:tc>
          <w:tcPr>
            <w:tcW w:w="1202" w:type="dxa"/>
            <w:vMerge/>
          </w:tcPr>
          <w:p w14:paraId="30AA2691"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A9644D9"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1DBE6D7" w14:textId="3FF750F0"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Проверять самоходный лесопогрузчик и навесное оборудование на наличие дефектов и/или механических повреждений металлоконструкции</w:t>
            </w:r>
          </w:p>
        </w:tc>
        <w:tc>
          <w:tcPr>
            <w:tcW w:w="1366" w:type="dxa"/>
          </w:tcPr>
          <w:p w14:paraId="2C338DD0"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50D437E2" w14:textId="5B7145D8"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5C5713" w:rsidRPr="009630B9" w14:paraId="3808FF49" w14:textId="77777777" w:rsidTr="00E5493D">
        <w:trPr>
          <w:trHeight w:val="212"/>
        </w:trPr>
        <w:tc>
          <w:tcPr>
            <w:tcW w:w="1202" w:type="dxa"/>
            <w:vMerge/>
          </w:tcPr>
          <w:p w14:paraId="16769A43"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5F08AA1F"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A73406D" w14:textId="0DE8D770"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монтаж и демонтаж ремонтного оборудования</w:t>
            </w:r>
          </w:p>
        </w:tc>
        <w:tc>
          <w:tcPr>
            <w:tcW w:w="1366" w:type="dxa"/>
          </w:tcPr>
          <w:p w14:paraId="627B7548"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54F2346" w14:textId="23914D6E"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Устройство, технические характеристики обслуживаемого оборудования самоходного лесопогрузчика, самоходного лесопогрузчика со стреловым краном двигателей, приспособлений, системы управления</w:t>
            </w:r>
          </w:p>
        </w:tc>
      </w:tr>
      <w:tr w:rsidR="005C5713" w:rsidRPr="009630B9" w14:paraId="3DF33DF7" w14:textId="77777777" w:rsidTr="00E5493D">
        <w:trPr>
          <w:trHeight w:val="212"/>
        </w:trPr>
        <w:tc>
          <w:tcPr>
            <w:tcW w:w="1202" w:type="dxa"/>
            <w:vMerge/>
          </w:tcPr>
          <w:p w14:paraId="4C36589A"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5BF1F7EA"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CC0C264" w14:textId="389DABC5"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Готовить самоходный лесопогрузчик, самоходный лесопогрузчик со стреловым краном к краткосрочному и долгосрочному хранению</w:t>
            </w:r>
          </w:p>
        </w:tc>
        <w:tc>
          <w:tcPr>
            <w:tcW w:w="1366" w:type="dxa"/>
          </w:tcPr>
          <w:p w14:paraId="39EE763B"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0C3A91AC" w14:textId="18544643"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самоходного лесопогрузчика</w:t>
            </w:r>
          </w:p>
        </w:tc>
      </w:tr>
      <w:tr w:rsidR="005C5713" w:rsidRPr="009630B9" w14:paraId="45D59B4F" w14:textId="77777777" w:rsidTr="00E5493D">
        <w:trPr>
          <w:trHeight w:val="212"/>
        </w:trPr>
        <w:tc>
          <w:tcPr>
            <w:tcW w:w="1202" w:type="dxa"/>
            <w:vMerge/>
          </w:tcPr>
          <w:p w14:paraId="27EA25B0"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5CB4A8FA"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9C36912" w14:textId="13D3745E"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Производить расконсервирование самоходного лесопогрузчика, самоходного лесопогрузчика со </w:t>
            </w:r>
            <w:r w:rsidRPr="00B1636C">
              <w:rPr>
                <w:rFonts w:ascii="Times New Roman" w:hAnsi="Times New Roman"/>
                <w:color w:val="000000" w:themeColor="text1"/>
                <w:sz w:val="24"/>
                <w:szCs w:val="24"/>
              </w:rPr>
              <w:lastRenderedPageBreak/>
              <w:t>стреловым краном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c>
          <w:tcPr>
            <w:tcW w:w="1366" w:type="dxa"/>
          </w:tcPr>
          <w:p w14:paraId="78A2A0BE"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11FD84A0" w14:textId="74182EE3"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Причины неисправностей самоходного лесопогрузчика, самоходного лесопогрузчика со </w:t>
            </w:r>
            <w:r w:rsidRPr="00B1636C">
              <w:rPr>
                <w:rFonts w:ascii="Times New Roman" w:hAnsi="Times New Roman"/>
                <w:color w:val="000000" w:themeColor="text1"/>
                <w:sz w:val="24"/>
                <w:szCs w:val="24"/>
              </w:rPr>
              <w:lastRenderedPageBreak/>
              <w:t>стреловым краном и способы их устранения</w:t>
            </w:r>
          </w:p>
        </w:tc>
      </w:tr>
      <w:tr w:rsidR="005C5713" w:rsidRPr="009630B9" w14:paraId="5B32C32E" w14:textId="77777777" w:rsidTr="00E5493D">
        <w:trPr>
          <w:trHeight w:val="212"/>
        </w:trPr>
        <w:tc>
          <w:tcPr>
            <w:tcW w:w="1202" w:type="dxa"/>
            <w:vMerge/>
          </w:tcPr>
          <w:p w14:paraId="2EB3ED7B"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47AA61F9"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E7D6293" w14:textId="3223FEC9"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c>
          <w:tcPr>
            <w:tcW w:w="1366" w:type="dxa"/>
          </w:tcPr>
          <w:p w14:paraId="5B3B886D"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15EDB483" w14:textId="5ECB9D4B"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Методы обнаружения и устранения неисправностей механизмов и оборудования самоходного лесопогрузчика, самоходного лесопогрузчика со стреловым краном</w:t>
            </w:r>
          </w:p>
        </w:tc>
      </w:tr>
      <w:tr w:rsidR="005C5713" w:rsidRPr="009630B9" w14:paraId="5231A9A6" w14:textId="77777777" w:rsidTr="00E5493D">
        <w:trPr>
          <w:trHeight w:val="212"/>
        </w:trPr>
        <w:tc>
          <w:tcPr>
            <w:tcW w:w="1202" w:type="dxa"/>
            <w:vMerge/>
          </w:tcPr>
          <w:p w14:paraId="4576A163"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731A3F75"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1016C4E" w14:textId="29F2272F" w:rsidR="005C5713" w:rsidRDefault="005C5713" w:rsidP="005C571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Проверять исправность узлов и механизмов лесопогрузчика со стреловым краном и составлять дефектную ведомость</w:t>
            </w:r>
          </w:p>
        </w:tc>
        <w:tc>
          <w:tcPr>
            <w:tcW w:w="1366" w:type="dxa"/>
          </w:tcPr>
          <w:p w14:paraId="3EA4CF77"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53B7EDFB" w14:textId="445E3690"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Правила и последовательность операций </w:t>
            </w:r>
            <w:proofErr w:type="spellStart"/>
            <w:r w:rsidRPr="00B1636C">
              <w:rPr>
                <w:rFonts w:ascii="Times New Roman" w:hAnsi="Times New Roman"/>
                <w:color w:val="000000" w:themeColor="text1"/>
                <w:sz w:val="24"/>
                <w:szCs w:val="24"/>
              </w:rPr>
              <w:t>мелкоузлового</w:t>
            </w:r>
            <w:proofErr w:type="spellEnd"/>
            <w:r w:rsidRPr="00B1636C">
              <w:rPr>
                <w:rFonts w:ascii="Times New Roman" w:hAnsi="Times New Roman"/>
                <w:color w:val="000000" w:themeColor="text1"/>
                <w:sz w:val="24"/>
                <w:szCs w:val="24"/>
              </w:rPr>
              <w:t xml:space="preserve"> демонтажа (монтажа) самоходного лесопогрузчика, самоходного лесопогрузчика со стреловым краном</w:t>
            </w:r>
          </w:p>
        </w:tc>
      </w:tr>
      <w:tr w:rsidR="005C5713" w:rsidRPr="009630B9" w14:paraId="0085ADA9" w14:textId="77777777" w:rsidTr="00E5493D">
        <w:trPr>
          <w:trHeight w:val="212"/>
        </w:trPr>
        <w:tc>
          <w:tcPr>
            <w:tcW w:w="1202" w:type="dxa"/>
            <w:vMerge/>
          </w:tcPr>
          <w:p w14:paraId="56461B9F"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5A9E8631"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E8EE111"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1A5D05CC"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7DB4148F" w14:textId="6D6016DD"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Требования инструкции (технологических карт, руководства) по эксплуатации и техническому обслуживанию самоходного лесопогрузчика, самоходного лесопогрузчика со стреловым краном</w:t>
            </w:r>
          </w:p>
        </w:tc>
      </w:tr>
      <w:tr w:rsidR="005C5713" w:rsidRPr="009630B9" w14:paraId="5CD2A3C3" w14:textId="77777777" w:rsidTr="00E5493D">
        <w:trPr>
          <w:trHeight w:val="212"/>
        </w:trPr>
        <w:tc>
          <w:tcPr>
            <w:tcW w:w="1202" w:type="dxa"/>
            <w:vMerge/>
          </w:tcPr>
          <w:p w14:paraId="2363DBAD"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48EF46ED"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E80D797"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4FDB83C9"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35B9E3F" w14:textId="1A5A1359"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Перечень работ по техническому обслуживанию самоходного лесопогрузчика, самоходного лесопогрузчика со стреловым краном</w:t>
            </w:r>
          </w:p>
        </w:tc>
      </w:tr>
      <w:tr w:rsidR="005C5713" w:rsidRPr="009630B9" w14:paraId="47998FB0" w14:textId="77777777" w:rsidTr="00E5493D">
        <w:trPr>
          <w:trHeight w:val="212"/>
        </w:trPr>
        <w:tc>
          <w:tcPr>
            <w:tcW w:w="1202" w:type="dxa"/>
            <w:vMerge/>
          </w:tcPr>
          <w:p w14:paraId="17E1579E"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3AEB11D4"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717CC27"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16FFE1B7"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7182F262" w14:textId="0CA508F0"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Способы диагностики систем и механизмов самоходного лесопогрузчика, </w:t>
            </w:r>
            <w:r w:rsidRPr="00B1636C">
              <w:rPr>
                <w:rFonts w:ascii="Times New Roman" w:hAnsi="Times New Roman"/>
                <w:color w:val="000000" w:themeColor="text1"/>
                <w:sz w:val="24"/>
                <w:szCs w:val="24"/>
              </w:rPr>
              <w:lastRenderedPageBreak/>
              <w:t>самоходного лесопогрузчика со стреловым краном и определения характера неисправности</w:t>
            </w:r>
          </w:p>
        </w:tc>
      </w:tr>
      <w:tr w:rsidR="005C5713" w:rsidRPr="009630B9" w14:paraId="1EDF1883" w14:textId="77777777" w:rsidTr="00E5493D">
        <w:trPr>
          <w:trHeight w:val="212"/>
        </w:trPr>
        <w:tc>
          <w:tcPr>
            <w:tcW w:w="1202" w:type="dxa"/>
            <w:vMerge/>
          </w:tcPr>
          <w:p w14:paraId="692A36F7"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38B8E61"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BE1E13F"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538B2F10"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1D995859" w14:textId="32549D3B"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Технологии восстановления работоспособности деталей самоходного лесопогрузчика, самоходного лесопогрузчика со стреловым краном с помощью полимерных и полимерных композиционных материалов</w:t>
            </w:r>
          </w:p>
        </w:tc>
      </w:tr>
      <w:tr w:rsidR="005C5713" w:rsidRPr="009630B9" w14:paraId="732CD455" w14:textId="77777777" w:rsidTr="00E5493D">
        <w:trPr>
          <w:trHeight w:val="212"/>
        </w:trPr>
        <w:tc>
          <w:tcPr>
            <w:tcW w:w="1202" w:type="dxa"/>
            <w:vMerge/>
          </w:tcPr>
          <w:p w14:paraId="6FBC2CAF"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210B2046"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2E1EA15"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6FDDFA7F"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1DFD64B" w14:textId="7320A331"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Назначение и правила безопасного применения контрольно-измерительных приборов</w:t>
            </w:r>
          </w:p>
        </w:tc>
      </w:tr>
      <w:tr w:rsidR="005C5713" w:rsidRPr="009630B9" w14:paraId="228109A2" w14:textId="77777777" w:rsidTr="00E5493D">
        <w:trPr>
          <w:trHeight w:val="212"/>
        </w:trPr>
        <w:tc>
          <w:tcPr>
            <w:tcW w:w="1202" w:type="dxa"/>
            <w:vMerge/>
          </w:tcPr>
          <w:p w14:paraId="19DABFF6"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7802F63D"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4AD7301"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2D21B61F"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0154850E" w14:textId="462188EF"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5C5713" w:rsidRPr="009630B9" w14:paraId="65CB8D76" w14:textId="77777777" w:rsidTr="00E5493D">
        <w:trPr>
          <w:trHeight w:val="212"/>
        </w:trPr>
        <w:tc>
          <w:tcPr>
            <w:tcW w:w="1202" w:type="dxa"/>
            <w:vMerge/>
          </w:tcPr>
          <w:p w14:paraId="4B5B5163"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94E1786"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3E935AA"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74BC8742"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7F9DDA45" w14:textId="0F8F15AA"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Правила применения ручного и пневматического инструмента</w:t>
            </w:r>
          </w:p>
        </w:tc>
      </w:tr>
      <w:tr w:rsidR="005C5713" w:rsidRPr="009630B9" w14:paraId="0372EC4E" w14:textId="77777777" w:rsidTr="00E5493D">
        <w:trPr>
          <w:trHeight w:val="212"/>
        </w:trPr>
        <w:tc>
          <w:tcPr>
            <w:tcW w:w="1202" w:type="dxa"/>
            <w:vMerge/>
          </w:tcPr>
          <w:p w14:paraId="7E04CB89"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9014EEB"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23D427E"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632CD3A8"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49C0C5D9" w14:textId="7F3ED041"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Назначение малярного инструмента, принципы безопасной работы с ним</w:t>
            </w:r>
          </w:p>
        </w:tc>
      </w:tr>
      <w:tr w:rsidR="005C5713" w:rsidRPr="009630B9" w14:paraId="567E692A" w14:textId="77777777" w:rsidTr="00E5493D">
        <w:trPr>
          <w:trHeight w:val="212"/>
        </w:trPr>
        <w:tc>
          <w:tcPr>
            <w:tcW w:w="1202" w:type="dxa"/>
            <w:vMerge/>
          </w:tcPr>
          <w:p w14:paraId="6AE010F9"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30F819D8"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90430D6"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70D25283"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4FB46473" w14:textId="27C841FB"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Основы электроники и электротехники в объеме, необходимом для выполнения работ по техническому обслуживанию самоходного лесопогрузчика, самоходного </w:t>
            </w:r>
            <w:r w:rsidRPr="00B1636C">
              <w:rPr>
                <w:rFonts w:ascii="Times New Roman" w:hAnsi="Times New Roman"/>
                <w:color w:val="000000" w:themeColor="text1"/>
                <w:sz w:val="24"/>
                <w:szCs w:val="24"/>
              </w:rPr>
              <w:lastRenderedPageBreak/>
              <w:t>лесопогрузчика со стреловым краном</w:t>
            </w:r>
          </w:p>
        </w:tc>
      </w:tr>
      <w:tr w:rsidR="005C5713" w:rsidRPr="009630B9" w14:paraId="389537C0" w14:textId="77777777" w:rsidTr="00E5493D">
        <w:trPr>
          <w:trHeight w:val="212"/>
        </w:trPr>
        <w:tc>
          <w:tcPr>
            <w:tcW w:w="1202" w:type="dxa"/>
            <w:vMerge/>
          </w:tcPr>
          <w:p w14:paraId="4A9564D9"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604AA495"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A98DA79"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45020E7A"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7AF232D6" w14:textId="4897F11B"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 xml:space="preserve">Устройство </w:t>
            </w:r>
            <w:proofErr w:type="spellStart"/>
            <w:r w:rsidRPr="00B1636C">
              <w:rPr>
                <w:rFonts w:ascii="Times New Roman" w:hAnsi="Times New Roman"/>
                <w:color w:val="000000" w:themeColor="text1"/>
                <w:sz w:val="24"/>
                <w:szCs w:val="24"/>
              </w:rPr>
              <w:t>пневмо</w:t>
            </w:r>
            <w:proofErr w:type="spellEnd"/>
            <w:r w:rsidRPr="00B1636C">
              <w:rPr>
                <w:rFonts w:ascii="Times New Roman" w:hAnsi="Times New Roman"/>
                <w:color w:val="000000" w:themeColor="text1"/>
                <w:sz w:val="24"/>
                <w:szCs w:val="24"/>
              </w:rPr>
              <w:t>-, гидро- и электрооборудования самоходного лесопогрузчика, самоходного лесопогрузчика со стреловым краном</w:t>
            </w:r>
          </w:p>
        </w:tc>
      </w:tr>
      <w:tr w:rsidR="005C5713" w:rsidRPr="009630B9" w14:paraId="4BB0BD23" w14:textId="77777777" w:rsidTr="00E5493D">
        <w:trPr>
          <w:trHeight w:val="212"/>
        </w:trPr>
        <w:tc>
          <w:tcPr>
            <w:tcW w:w="1202" w:type="dxa"/>
            <w:vMerge/>
          </w:tcPr>
          <w:p w14:paraId="4F888BE7"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446BFDE0"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DF755DC"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14A5D0CF"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84860A7" w14:textId="0809781F"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5C5713" w:rsidRPr="009630B9" w14:paraId="2563ADFE" w14:textId="77777777" w:rsidTr="00E5493D">
        <w:trPr>
          <w:trHeight w:val="212"/>
        </w:trPr>
        <w:tc>
          <w:tcPr>
            <w:tcW w:w="1202" w:type="dxa"/>
            <w:vMerge/>
          </w:tcPr>
          <w:p w14:paraId="5654B2B8"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A590FDE"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5C27505"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600FEB39"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5DBFE291" w14:textId="6E51F289"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w:t>
            </w:r>
          </w:p>
        </w:tc>
      </w:tr>
      <w:tr w:rsidR="005C5713" w:rsidRPr="009630B9" w14:paraId="53F5B276" w14:textId="77777777" w:rsidTr="00E5493D">
        <w:trPr>
          <w:trHeight w:val="212"/>
        </w:trPr>
        <w:tc>
          <w:tcPr>
            <w:tcW w:w="1202" w:type="dxa"/>
            <w:vMerge/>
          </w:tcPr>
          <w:p w14:paraId="7C16B087"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0D7F2149"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12C92E8"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060CC0A0"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324674A5" w14:textId="58D2513A"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Свойства, правила хранения и использования горюче-смазочных материалов и технических жидкостей</w:t>
            </w:r>
          </w:p>
        </w:tc>
      </w:tr>
      <w:tr w:rsidR="005C5713" w:rsidRPr="009630B9" w14:paraId="3C4B2FD0" w14:textId="77777777" w:rsidTr="00E5493D">
        <w:trPr>
          <w:trHeight w:val="212"/>
        </w:trPr>
        <w:tc>
          <w:tcPr>
            <w:tcW w:w="1202" w:type="dxa"/>
            <w:vMerge/>
          </w:tcPr>
          <w:p w14:paraId="13CC2E83" w14:textId="77777777" w:rsidR="005C5713" w:rsidRPr="002A5E3E" w:rsidRDefault="005C5713" w:rsidP="005C5713">
            <w:pPr>
              <w:suppressAutoHyphens/>
              <w:spacing w:after="0" w:line="240" w:lineRule="auto"/>
              <w:jc w:val="center"/>
              <w:rPr>
                <w:rFonts w:ascii="Times New Roman" w:hAnsi="Times New Roman"/>
                <w:i/>
              </w:rPr>
            </w:pPr>
          </w:p>
        </w:tc>
        <w:tc>
          <w:tcPr>
            <w:tcW w:w="1371" w:type="dxa"/>
          </w:tcPr>
          <w:p w14:paraId="1B2122AC" w14:textId="77777777" w:rsidR="005C5713" w:rsidRPr="002A5E3E" w:rsidRDefault="005C5713" w:rsidP="005C571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13BD41C" w14:textId="77777777" w:rsidR="005C5713" w:rsidRDefault="005C5713" w:rsidP="005C5713">
            <w:pPr>
              <w:spacing w:after="0" w:line="240" w:lineRule="auto"/>
              <w:rPr>
                <w:rFonts w:ascii="Times New Roman" w:eastAsia="Calibri" w:hAnsi="Times New Roman"/>
                <w:bCs/>
                <w:sz w:val="24"/>
                <w:szCs w:val="24"/>
                <w:lang w:eastAsia="en-US"/>
              </w:rPr>
            </w:pPr>
          </w:p>
        </w:tc>
        <w:tc>
          <w:tcPr>
            <w:tcW w:w="1366" w:type="dxa"/>
          </w:tcPr>
          <w:p w14:paraId="4F4515C8" w14:textId="77777777" w:rsidR="005C5713" w:rsidRPr="002A5E3E" w:rsidRDefault="005C5713" w:rsidP="005C5713">
            <w:pPr>
              <w:spacing w:after="0"/>
              <w:rPr>
                <w:rFonts w:ascii="Times New Roman" w:hAnsi="Times New Roman"/>
                <w:sz w:val="24"/>
                <w:szCs w:val="24"/>
                <w:u w:val="single"/>
              </w:rPr>
            </w:pPr>
          </w:p>
        </w:tc>
        <w:tc>
          <w:tcPr>
            <w:tcW w:w="2860" w:type="dxa"/>
            <w:tcBorders>
              <w:top w:val="single" w:sz="4" w:space="0" w:color="auto"/>
              <w:left w:val="single" w:sz="4" w:space="0" w:color="auto"/>
              <w:bottom w:val="single" w:sz="4" w:space="0" w:color="auto"/>
              <w:right w:val="single" w:sz="4" w:space="0" w:color="auto"/>
            </w:tcBorders>
          </w:tcPr>
          <w:p w14:paraId="28616ACE" w14:textId="178307CC" w:rsidR="005C5713" w:rsidRPr="002A5E3E" w:rsidRDefault="005C5713" w:rsidP="005C5713">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Правила краткосрочного и долгосрочного хранения самоходного лесопогрузчика</w:t>
            </w:r>
          </w:p>
        </w:tc>
      </w:tr>
    </w:tbl>
    <w:p w14:paraId="34351294" w14:textId="77777777" w:rsidR="00740C6A" w:rsidRPr="0004408F"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p>
    <w:p w14:paraId="7316841D" w14:textId="77777777" w:rsidR="00740C6A" w:rsidRPr="001123BC" w:rsidRDefault="00740C6A" w:rsidP="00740C6A">
      <w:pPr>
        <w:suppressAutoHyphens/>
        <w:spacing w:after="0"/>
        <w:ind w:firstLine="709"/>
        <w:contextualSpacing/>
        <w:rPr>
          <w:rFonts w:ascii="Times New Roman" w:eastAsiaTheme="minorHAnsi" w:hAnsi="Times New Roman" w:cstheme="minorBidi"/>
          <w:b/>
          <w:lang w:eastAsia="en-US"/>
        </w:rPr>
      </w:pPr>
    </w:p>
    <w:p w14:paraId="41D75042" w14:textId="77777777" w:rsidR="00740C6A" w:rsidRPr="001123BC"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C2EDA66" w14:textId="77777777" w:rsidR="00740C6A" w:rsidRPr="001123BC" w:rsidRDefault="00740C6A" w:rsidP="00740C6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40C6A" w:rsidRPr="001123BC" w14:paraId="6D3FEA7C" w14:textId="77777777" w:rsidTr="00274517">
        <w:trPr>
          <w:trHeight w:val="20"/>
        </w:trPr>
        <w:tc>
          <w:tcPr>
            <w:tcW w:w="3685" w:type="pct"/>
            <w:vAlign w:val="center"/>
          </w:tcPr>
          <w:p w14:paraId="2C7D86DF"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6ABF0C0" w14:textId="77777777" w:rsidR="00740C6A" w:rsidRPr="001123BC" w:rsidRDefault="00740C6A"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740C6A" w:rsidRPr="001123BC" w14:paraId="20169A37" w14:textId="77777777" w:rsidTr="00274517">
        <w:trPr>
          <w:trHeight w:val="20"/>
        </w:trPr>
        <w:tc>
          <w:tcPr>
            <w:tcW w:w="3685" w:type="pct"/>
            <w:vAlign w:val="center"/>
          </w:tcPr>
          <w:p w14:paraId="48139719"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2988442" w14:textId="6A12CD85" w:rsidR="00740C6A" w:rsidRPr="001123BC" w:rsidRDefault="009E34B0"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753218">
              <w:rPr>
                <w:rFonts w:ascii="Times New Roman" w:eastAsiaTheme="minorHAnsi" w:hAnsi="Times New Roman" w:cstheme="minorBidi"/>
                <w:iCs/>
                <w:lang w:eastAsia="en-US"/>
              </w:rPr>
              <w:t>2</w:t>
            </w:r>
          </w:p>
        </w:tc>
      </w:tr>
      <w:tr w:rsidR="00740C6A" w:rsidRPr="001123BC" w14:paraId="7DE64CCF" w14:textId="77777777" w:rsidTr="00274517">
        <w:trPr>
          <w:trHeight w:val="20"/>
        </w:trPr>
        <w:tc>
          <w:tcPr>
            <w:tcW w:w="3685" w:type="pct"/>
            <w:shd w:val="clear" w:color="auto" w:fill="auto"/>
            <w:vAlign w:val="center"/>
          </w:tcPr>
          <w:p w14:paraId="1E26F956"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8382B69" w14:textId="45890F04" w:rsidR="00740C6A" w:rsidRPr="001123BC" w:rsidRDefault="00753218"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9D1E47">
              <w:rPr>
                <w:rFonts w:ascii="Times New Roman" w:eastAsiaTheme="minorHAnsi" w:hAnsi="Times New Roman" w:cstheme="minorBidi"/>
                <w:iCs/>
                <w:lang w:eastAsia="en-US"/>
              </w:rPr>
              <w:t>2</w:t>
            </w:r>
          </w:p>
        </w:tc>
      </w:tr>
      <w:tr w:rsidR="00740C6A" w:rsidRPr="001123BC" w14:paraId="142DBBF8" w14:textId="77777777" w:rsidTr="00274517">
        <w:trPr>
          <w:trHeight w:val="20"/>
        </w:trPr>
        <w:tc>
          <w:tcPr>
            <w:tcW w:w="5000" w:type="pct"/>
            <w:gridSpan w:val="2"/>
            <w:vAlign w:val="center"/>
          </w:tcPr>
          <w:p w14:paraId="071D9019"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740C6A" w:rsidRPr="001123BC" w14:paraId="68B32E8C" w14:textId="77777777" w:rsidTr="00274517">
        <w:trPr>
          <w:trHeight w:val="20"/>
        </w:trPr>
        <w:tc>
          <w:tcPr>
            <w:tcW w:w="3685" w:type="pct"/>
            <w:vAlign w:val="center"/>
          </w:tcPr>
          <w:p w14:paraId="3990C501"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1E27BC7"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0EFAA2EB" w14:textId="77777777" w:rsidTr="00274517">
        <w:trPr>
          <w:trHeight w:val="20"/>
        </w:trPr>
        <w:tc>
          <w:tcPr>
            <w:tcW w:w="3685" w:type="pct"/>
            <w:vAlign w:val="center"/>
          </w:tcPr>
          <w:p w14:paraId="3D0DA5FA"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FA52EA0"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71B438F1" w14:textId="77777777" w:rsidTr="00274517">
        <w:trPr>
          <w:trHeight w:val="20"/>
        </w:trPr>
        <w:tc>
          <w:tcPr>
            <w:tcW w:w="3685" w:type="pct"/>
            <w:vAlign w:val="center"/>
          </w:tcPr>
          <w:p w14:paraId="4048CF56" w14:textId="77777777" w:rsidR="00740C6A" w:rsidRPr="00884AFD" w:rsidRDefault="00740C6A"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7"/>
            </w:r>
          </w:p>
        </w:tc>
        <w:tc>
          <w:tcPr>
            <w:tcW w:w="1315" w:type="pct"/>
            <w:vAlign w:val="center"/>
          </w:tcPr>
          <w:p w14:paraId="4446F866"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4DB424CD" w14:textId="77777777" w:rsidTr="00274517">
        <w:trPr>
          <w:trHeight w:val="20"/>
        </w:trPr>
        <w:tc>
          <w:tcPr>
            <w:tcW w:w="3685" w:type="pct"/>
            <w:vAlign w:val="center"/>
          </w:tcPr>
          <w:p w14:paraId="29F9783A" w14:textId="77777777" w:rsidR="00740C6A" w:rsidRPr="001123BC" w:rsidRDefault="00740C6A"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2861A84" w14:textId="3CDD1DE1"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bl>
    <w:p w14:paraId="12F4A710" w14:textId="77777777" w:rsidR="00740C6A" w:rsidRDefault="00740C6A" w:rsidP="00740C6A">
      <w:pPr>
        <w:sectPr w:rsidR="00740C6A" w:rsidSect="00B911C1">
          <w:headerReference w:type="even" r:id="rId24"/>
          <w:pgSz w:w="11906" w:h="16838"/>
          <w:pgMar w:top="1134" w:right="567" w:bottom="1134" w:left="1701" w:header="709" w:footer="709" w:gutter="0"/>
          <w:cols w:space="708"/>
          <w:docGrid w:linePitch="360"/>
        </w:sectPr>
      </w:pPr>
    </w:p>
    <w:p w14:paraId="4EB9DB71" w14:textId="77777777" w:rsidR="00740C6A" w:rsidRDefault="00740C6A" w:rsidP="00740C6A">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B245498" w14:textId="77777777" w:rsidR="00740C6A" w:rsidRDefault="00740C6A" w:rsidP="00740C6A">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5663"/>
        <w:gridCol w:w="1836"/>
        <w:gridCol w:w="2264"/>
        <w:gridCol w:w="1978"/>
      </w:tblGrid>
      <w:tr w:rsidR="005C5713" w:rsidRPr="005526B5" w14:paraId="28D25234" w14:textId="77777777" w:rsidTr="008E5D2F">
        <w:trPr>
          <w:trHeight w:val="20"/>
        </w:trPr>
        <w:tc>
          <w:tcPr>
            <w:tcW w:w="862" w:type="pct"/>
            <w:shd w:val="clear" w:color="auto" w:fill="auto"/>
          </w:tcPr>
          <w:p w14:paraId="7D2A9939" w14:textId="77777777" w:rsidR="005C5713" w:rsidRPr="005526B5" w:rsidRDefault="005C5713" w:rsidP="005C5713">
            <w:pPr>
              <w:suppressAutoHyphens/>
              <w:spacing w:after="0" w:line="240" w:lineRule="auto"/>
              <w:contextualSpacing/>
              <w:jc w:val="center"/>
              <w:rPr>
                <w:rFonts w:ascii="Times New Roman" w:eastAsia="Segoe UI" w:hAnsi="Times New Roman"/>
                <w:b/>
                <w:bCs/>
              </w:rPr>
            </w:pPr>
            <w:r w:rsidRPr="005526B5">
              <w:rPr>
                <w:rFonts w:ascii="Times New Roman" w:eastAsia="Segoe UI" w:hAnsi="Times New Roman"/>
                <w:b/>
                <w:bCs/>
              </w:rPr>
              <w:t>Наименование</w:t>
            </w:r>
            <w:r>
              <w:rPr>
                <w:rFonts w:ascii="Times New Roman" w:eastAsia="Segoe UI" w:hAnsi="Times New Roman"/>
                <w:b/>
                <w:bCs/>
              </w:rPr>
              <w:t xml:space="preserve"> </w:t>
            </w:r>
            <w:r w:rsidRPr="005526B5">
              <w:rPr>
                <w:rFonts w:ascii="Times New Roman" w:eastAsia="Segoe UI" w:hAnsi="Times New Roman"/>
                <w:b/>
                <w:bCs/>
              </w:rPr>
              <w:t>разделов</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тем</w:t>
            </w:r>
          </w:p>
        </w:tc>
        <w:tc>
          <w:tcPr>
            <w:tcW w:w="1996" w:type="pct"/>
            <w:shd w:val="clear" w:color="auto" w:fill="auto"/>
          </w:tcPr>
          <w:p w14:paraId="66451591" w14:textId="77777777" w:rsidR="005C5713" w:rsidRPr="005526B5" w:rsidRDefault="005C5713" w:rsidP="005C5713">
            <w:pPr>
              <w:suppressAutoHyphens/>
              <w:spacing w:after="0" w:line="240" w:lineRule="auto"/>
              <w:contextualSpacing/>
              <w:jc w:val="center"/>
              <w:rPr>
                <w:rFonts w:ascii="Times New Roman" w:eastAsia="Segoe UI" w:hAnsi="Times New Roman"/>
                <w:b/>
                <w:bCs/>
              </w:rPr>
            </w:pPr>
            <w:r w:rsidRPr="005526B5">
              <w:rPr>
                <w:rFonts w:ascii="Times New Roman" w:eastAsia="Segoe UI" w:hAnsi="Times New Roman"/>
                <w:b/>
                <w:bCs/>
              </w:rPr>
              <w:t>Содержание</w:t>
            </w:r>
            <w:r>
              <w:rPr>
                <w:rFonts w:ascii="Times New Roman" w:eastAsia="Segoe UI" w:hAnsi="Times New Roman"/>
                <w:b/>
                <w:bCs/>
              </w:rPr>
              <w:t xml:space="preserve"> </w:t>
            </w:r>
            <w:r w:rsidRPr="005526B5">
              <w:rPr>
                <w:rFonts w:ascii="Times New Roman" w:eastAsia="Segoe UI" w:hAnsi="Times New Roman"/>
                <w:b/>
                <w:bCs/>
              </w:rPr>
              <w:t>учебного</w:t>
            </w:r>
            <w:r>
              <w:rPr>
                <w:rFonts w:ascii="Times New Roman" w:eastAsia="Segoe UI" w:hAnsi="Times New Roman"/>
                <w:b/>
                <w:bCs/>
              </w:rPr>
              <w:t xml:space="preserve"> </w:t>
            </w:r>
            <w:r w:rsidRPr="005526B5">
              <w:rPr>
                <w:rFonts w:ascii="Times New Roman" w:eastAsia="Segoe UI" w:hAnsi="Times New Roman"/>
                <w:b/>
                <w:bCs/>
              </w:rPr>
              <w:t>материала</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формы</w:t>
            </w:r>
            <w:r>
              <w:rPr>
                <w:rFonts w:ascii="Times New Roman" w:eastAsia="Segoe UI" w:hAnsi="Times New Roman"/>
                <w:b/>
                <w:bCs/>
              </w:rPr>
              <w:t xml:space="preserve"> </w:t>
            </w:r>
            <w:r w:rsidRPr="005526B5">
              <w:rPr>
                <w:rFonts w:ascii="Times New Roman" w:eastAsia="Segoe UI" w:hAnsi="Times New Roman"/>
                <w:b/>
                <w:bCs/>
              </w:rPr>
              <w:t>организации</w:t>
            </w:r>
            <w:r>
              <w:rPr>
                <w:rFonts w:ascii="Times New Roman" w:eastAsia="Segoe UI" w:hAnsi="Times New Roman"/>
                <w:b/>
                <w:bCs/>
              </w:rPr>
              <w:t xml:space="preserve"> </w:t>
            </w:r>
            <w:r w:rsidRPr="005526B5">
              <w:rPr>
                <w:rFonts w:ascii="Times New Roman" w:eastAsia="Segoe UI" w:hAnsi="Times New Roman"/>
                <w:b/>
                <w:bCs/>
              </w:rPr>
              <w:t>деятельности</w:t>
            </w:r>
            <w:r>
              <w:rPr>
                <w:rFonts w:ascii="Times New Roman" w:eastAsia="Segoe UI" w:hAnsi="Times New Roman"/>
                <w:b/>
                <w:bCs/>
              </w:rPr>
              <w:t xml:space="preserve"> </w:t>
            </w:r>
            <w:r w:rsidRPr="005526B5">
              <w:rPr>
                <w:rFonts w:ascii="Times New Roman" w:eastAsia="Segoe UI" w:hAnsi="Times New Roman"/>
                <w:b/>
                <w:bCs/>
              </w:rPr>
              <w:t>обучающихся</w:t>
            </w:r>
          </w:p>
        </w:tc>
        <w:tc>
          <w:tcPr>
            <w:tcW w:w="647" w:type="pct"/>
            <w:shd w:val="clear" w:color="auto" w:fill="auto"/>
          </w:tcPr>
          <w:p w14:paraId="0359513E" w14:textId="77777777" w:rsidR="005C5713" w:rsidRPr="005526B5" w:rsidRDefault="005C5713" w:rsidP="005C5713">
            <w:pPr>
              <w:suppressAutoHyphens/>
              <w:spacing w:after="0" w:line="240" w:lineRule="auto"/>
              <w:contextualSpacing/>
              <w:jc w:val="center"/>
              <w:rPr>
                <w:rFonts w:ascii="Times New Roman" w:eastAsia="Segoe UI" w:hAnsi="Times New Roman"/>
                <w:b/>
                <w:bCs/>
              </w:rPr>
            </w:pPr>
            <w:r w:rsidRPr="005526B5">
              <w:rPr>
                <w:rFonts w:ascii="Times New Roman" w:eastAsia="Segoe UI" w:hAnsi="Times New Roman"/>
                <w:b/>
                <w:bCs/>
              </w:rPr>
              <w:t>Объем,</w:t>
            </w:r>
            <w:r>
              <w:rPr>
                <w:rFonts w:ascii="Times New Roman" w:eastAsia="Segoe UI" w:hAnsi="Times New Roman"/>
                <w:b/>
                <w:bCs/>
              </w:rPr>
              <w:t xml:space="preserve"> </w:t>
            </w:r>
            <w:r w:rsidRPr="005526B5">
              <w:rPr>
                <w:rFonts w:ascii="Times New Roman" w:eastAsia="Segoe UI" w:hAnsi="Times New Roman"/>
                <w:b/>
                <w:bCs/>
              </w:rPr>
              <w:t>акад.</w:t>
            </w:r>
            <w:r>
              <w:rPr>
                <w:rFonts w:ascii="Times New Roman" w:eastAsia="Segoe UI" w:hAnsi="Times New Roman"/>
                <w:b/>
                <w:bCs/>
              </w:rPr>
              <w:t xml:space="preserve"> </w:t>
            </w:r>
            <w:r w:rsidRPr="005526B5">
              <w:rPr>
                <w:rFonts w:ascii="Times New Roman" w:eastAsia="Segoe UI" w:hAnsi="Times New Roman"/>
                <w:b/>
                <w:bCs/>
              </w:rPr>
              <w:t>ч</w:t>
            </w:r>
            <w:r>
              <w:rPr>
                <w:rFonts w:ascii="Times New Roman" w:eastAsia="Segoe UI" w:hAnsi="Times New Roman"/>
                <w:b/>
                <w:bCs/>
              </w:rPr>
              <w:t xml:space="preserve"> </w:t>
            </w:r>
            <w:r w:rsidRPr="005526B5">
              <w:rPr>
                <w:rFonts w:ascii="Times New Roman" w:eastAsia="Segoe UI" w:hAnsi="Times New Roman"/>
                <w:b/>
                <w:bCs/>
              </w:rPr>
              <w:t>/</w:t>
            </w:r>
            <w:r>
              <w:rPr>
                <w:rFonts w:ascii="Times New Roman" w:eastAsia="Segoe UI" w:hAnsi="Times New Roman"/>
                <w:b/>
                <w:bCs/>
              </w:rPr>
              <w:t xml:space="preserve"> </w:t>
            </w:r>
            <w:r w:rsidRPr="005526B5">
              <w:rPr>
                <w:rFonts w:ascii="Times New Roman" w:eastAsia="Segoe UI" w:hAnsi="Times New Roman"/>
                <w:b/>
                <w:bCs/>
              </w:rPr>
              <w:t>в</w:t>
            </w:r>
            <w:r>
              <w:rPr>
                <w:rFonts w:ascii="Times New Roman" w:eastAsia="Segoe UI" w:hAnsi="Times New Roman"/>
                <w:b/>
                <w:bCs/>
              </w:rPr>
              <w:t xml:space="preserve"> </w:t>
            </w:r>
            <w:r w:rsidRPr="005526B5">
              <w:rPr>
                <w:rFonts w:ascii="Times New Roman" w:eastAsia="Segoe UI" w:hAnsi="Times New Roman"/>
                <w:b/>
                <w:bCs/>
              </w:rPr>
              <w:t>том</w:t>
            </w:r>
            <w:r>
              <w:rPr>
                <w:rFonts w:ascii="Times New Roman" w:eastAsia="Segoe UI" w:hAnsi="Times New Roman"/>
                <w:b/>
                <w:bCs/>
              </w:rPr>
              <w:t xml:space="preserve"> </w:t>
            </w:r>
            <w:r w:rsidRPr="005526B5">
              <w:rPr>
                <w:rFonts w:ascii="Times New Roman" w:eastAsia="Segoe UI" w:hAnsi="Times New Roman"/>
                <w:b/>
                <w:bCs/>
              </w:rPr>
              <w:t>числе</w:t>
            </w:r>
            <w:r>
              <w:rPr>
                <w:rFonts w:ascii="Times New Roman" w:eastAsia="Segoe UI" w:hAnsi="Times New Roman"/>
                <w:b/>
                <w:bCs/>
              </w:rPr>
              <w:t xml:space="preserve"> </w:t>
            </w:r>
            <w:r w:rsidRPr="005526B5">
              <w:rPr>
                <w:rFonts w:ascii="Times New Roman" w:eastAsia="Segoe UI" w:hAnsi="Times New Roman"/>
                <w:b/>
                <w:bCs/>
              </w:rPr>
              <w:t>в</w:t>
            </w:r>
            <w:r>
              <w:rPr>
                <w:rFonts w:ascii="Times New Roman" w:eastAsia="Segoe UI" w:hAnsi="Times New Roman"/>
                <w:b/>
                <w:bCs/>
              </w:rPr>
              <w:t xml:space="preserve"> </w:t>
            </w:r>
            <w:r w:rsidRPr="005526B5">
              <w:rPr>
                <w:rFonts w:ascii="Times New Roman" w:eastAsia="Segoe UI" w:hAnsi="Times New Roman"/>
                <w:b/>
                <w:bCs/>
              </w:rPr>
              <w:t>форме</w:t>
            </w:r>
            <w:r>
              <w:rPr>
                <w:rFonts w:ascii="Times New Roman" w:eastAsia="Segoe UI" w:hAnsi="Times New Roman"/>
                <w:b/>
                <w:bCs/>
              </w:rPr>
              <w:t xml:space="preserve"> </w:t>
            </w:r>
            <w:r w:rsidRPr="005526B5">
              <w:rPr>
                <w:rFonts w:ascii="Times New Roman" w:eastAsia="Segoe UI" w:hAnsi="Times New Roman"/>
                <w:b/>
                <w:bCs/>
              </w:rPr>
              <w:t>практической</w:t>
            </w:r>
            <w:r>
              <w:rPr>
                <w:rFonts w:ascii="Times New Roman" w:eastAsia="Segoe UI" w:hAnsi="Times New Roman"/>
                <w:b/>
                <w:bCs/>
              </w:rPr>
              <w:t xml:space="preserve"> </w:t>
            </w:r>
            <w:r w:rsidRPr="005526B5">
              <w:rPr>
                <w:rFonts w:ascii="Times New Roman" w:eastAsia="Segoe UI" w:hAnsi="Times New Roman"/>
                <w:b/>
                <w:bCs/>
              </w:rPr>
              <w:t>подготовки,</w:t>
            </w:r>
            <w:r>
              <w:rPr>
                <w:rFonts w:ascii="Times New Roman" w:eastAsia="Segoe UI" w:hAnsi="Times New Roman"/>
                <w:b/>
                <w:bCs/>
              </w:rPr>
              <w:t xml:space="preserve"> </w:t>
            </w:r>
            <w:r w:rsidRPr="005526B5">
              <w:rPr>
                <w:rFonts w:ascii="Times New Roman" w:eastAsia="Segoe UI" w:hAnsi="Times New Roman"/>
                <w:b/>
                <w:bCs/>
              </w:rPr>
              <w:t>акад.</w:t>
            </w:r>
            <w:r>
              <w:rPr>
                <w:rFonts w:ascii="Times New Roman" w:eastAsia="Segoe UI" w:hAnsi="Times New Roman"/>
                <w:b/>
                <w:bCs/>
              </w:rPr>
              <w:t xml:space="preserve"> </w:t>
            </w:r>
            <w:r w:rsidRPr="005526B5">
              <w:rPr>
                <w:rFonts w:ascii="Times New Roman" w:eastAsia="Segoe UI" w:hAnsi="Times New Roman"/>
                <w:b/>
                <w:bCs/>
              </w:rPr>
              <w:t>ч</w:t>
            </w:r>
          </w:p>
        </w:tc>
        <w:tc>
          <w:tcPr>
            <w:tcW w:w="798" w:type="pct"/>
            <w:shd w:val="clear" w:color="auto" w:fill="auto"/>
          </w:tcPr>
          <w:p w14:paraId="148E6AC7" w14:textId="77777777" w:rsidR="005C5713" w:rsidRPr="005526B5" w:rsidRDefault="005C5713" w:rsidP="005C5713">
            <w:pPr>
              <w:suppressAutoHyphens/>
              <w:spacing w:after="0" w:line="240" w:lineRule="auto"/>
              <w:contextualSpacing/>
              <w:jc w:val="center"/>
              <w:rPr>
                <w:rFonts w:ascii="Times New Roman" w:eastAsia="Segoe UI" w:hAnsi="Times New Roman"/>
                <w:b/>
                <w:bCs/>
              </w:rPr>
            </w:pPr>
            <w:r w:rsidRPr="005526B5">
              <w:rPr>
                <w:rFonts w:ascii="Times New Roman" w:eastAsia="Segoe UI" w:hAnsi="Times New Roman"/>
                <w:b/>
                <w:bCs/>
              </w:rPr>
              <w:t>Коды</w:t>
            </w:r>
            <w:r>
              <w:rPr>
                <w:rFonts w:ascii="Times New Roman" w:eastAsia="Segoe UI" w:hAnsi="Times New Roman"/>
                <w:b/>
                <w:bCs/>
              </w:rPr>
              <w:t xml:space="preserve"> </w:t>
            </w:r>
            <w:r w:rsidRPr="005526B5">
              <w:rPr>
                <w:rFonts w:ascii="Times New Roman" w:eastAsia="Segoe UI" w:hAnsi="Times New Roman"/>
                <w:b/>
                <w:bCs/>
              </w:rPr>
              <w:t>компетенций</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личностных</w:t>
            </w:r>
            <w:r>
              <w:rPr>
                <w:rFonts w:ascii="Times New Roman" w:eastAsia="Segoe UI" w:hAnsi="Times New Roman"/>
                <w:b/>
                <w:bCs/>
              </w:rPr>
              <w:t xml:space="preserve"> </w:t>
            </w:r>
            <w:r w:rsidRPr="005526B5">
              <w:rPr>
                <w:rFonts w:ascii="Times New Roman" w:eastAsia="Segoe UI" w:hAnsi="Times New Roman"/>
                <w:b/>
                <w:bCs/>
              </w:rPr>
              <w:t>результатов,</w:t>
            </w:r>
            <w:r>
              <w:rPr>
                <w:rFonts w:ascii="Times New Roman" w:eastAsia="Segoe UI" w:hAnsi="Times New Roman"/>
              </w:rPr>
              <w:t xml:space="preserve"> </w:t>
            </w:r>
            <w:r w:rsidRPr="005526B5">
              <w:rPr>
                <w:rFonts w:ascii="Times New Roman" w:eastAsia="Segoe UI" w:hAnsi="Times New Roman"/>
                <w:b/>
                <w:bCs/>
              </w:rPr>
              <w:t>формированию</w:t>
            </w:r>
            <w:r>
              <w:rPr>
                <w:rFonts w:ascii="Times New Roman" w:eastAsia="Segoe UI" w:hAnsi="Times New Roman"/>
                <w:b/>
                <w:bCs/>
              </w:rPr>
              <w:t xml:space="preserve"> </w:t>
            </w:r>
            <w:r w:rsidRPr="005526B5">
              <w:rPr>
                <w:rFonts w:ascii="Times New Roman" w:eastAsia="Segoe UI" w:hAnsi="Times New Roman"/>
                <w:b/>
                <w:bCs/>
              </w:rPr>
              <w:t>которых</w:t>
            </w:r>
            <w:r>
              <w:rPr>
                <w:rFonts w:ascii="Times New Roman" w:eastAsia="Segoe UI" w:hAnsi="Times New Roman"/>
                <w:b/>
                <w:bCs/>
              </w:rPr>
              <w:t xml:space="preserve"> </w:t>
            </w:r>
            <w:r w:rsidRPr="005526B5">
              <w:rPr>
                <w:rFonts w:ascii="Times New Roman" w:eastAsia="Segoe UI" w:hAnsi="Times New Roman"/>
                <w:b/>
                <w:bCs/>
              </w:rPr>
              <w:t>способствует</w:t>
            </w:r>
            <w:r>
              <w:rPr>
                <w:rFonts w:ascii="Times New Roman" w:eastAsia="Segoe UI" w:hAnsi="Times New Roman"/>
                <w:b/>
                <w:bCs/>
              </w:rPr>
              <w:t xml:space="preserve"> </w:t>
            </w:r>
            <w:r w:rsidRPr="005526B5">
              <w:rPr>
                <w:rFonts w:ascii="Times New Roman" w:eastAsia="Segoe UI" w:hAnsi="Times New Roman"/>
                <w:b/>
                <w:bCs/>
              </w:rPr>
              <w:t>элемент</w:t>
            </w:r>
            <w:r>
              <w:rPr>
                <w:rFonts w:ascii="Times New Roman" w:eastAsia="Segoe UI" w:hAnsi="Times New Roman"/>
                <w:b/>
                <w:bCs/>
              </w:rPr>
              <w:t xml:space="preserve"> </w:t>
            </w:r>
            <w:r w:rsidRPr="005526B5">
              <w:rPr>
                <w:rFonts w:ascii="Times New Roman" w:eastAsia="Segoe UI" w:hAnsi="Times New Roman"/>
                <w:b/>
                <w:bCs/>
              </w:rPr>
              <w:t>программы</w:t>
            </w:r>
          </w:p>
        </w:tc>
        <w:tc>
          <w:tcPr>
            <w:tcW w:w="697" w:type="pct"/>
            <w:shd w:val="clear" w:color="auto" w:fill="auto"/>
          </w:tcPr>
          <w:p w14:paraId="36A31110" w14:textId="77777777" w:rsidR="005C5713" w:rsidRPr="005526B5" w:rsidRDefault="005C5713" w:rsidP="005C5713">
            <w:pPr>
              <w:suppressAutoHyphens/>
              <w:spacing w:after="0" w:line="240" w:lineRule="auto"/>
              <w:contextualSpacing/>
              <w:jc w:val="center"/>
              <w:rPr>
                <w:rFonts w:ascii="Times New Roman" w:eastAsia="Segoe UI" w:hAnsi="Times New Roman"/>
                <w:b/>
                <w:bCs/>
              </w:rPr>
            </w:pPr>
            <w:r w:rsidRPr="005526B5">
              <w:rPr>
                <w:rFonts w:ascii="Times New Roman" w:eastAsia="Segoe UI" w:hAnsi="Times New Roman"/>
                <w:b/>
              </w:rPr>
              <w:t>Код</w:t>
            </w:r>
            <w:r>
              <w:rPr>
                <w:rFonts w:ascii="Times New Roman" w:eastAsia="Segoe UI" w:hAnsi="Times New Roman"/>
                <w:b/>
              </w:rPr>
              <w:t xml:space="preserve"> </w:t>
            </w:r>
            <w:r w:rsidRPr="005526B5">
              <w:rPr>
                <w:rFonts w:ascii="Times New Roman" w:eastAsia="Segoe UI" w:hAnsi="Times New Roman"/>
                <w:b/>
              </w:rPr>
              <w:t>Н/У/З</w:t>
            </w:r>
          </w:p>
        </w:tc>
      </w:tr>
      <w:tr w:rsidR="005C5713" w:rsidRPr="005526B5" w14:paraId="733FD653" w14:textId="77777777" w:rsidTr="008E5D2F">
        <w:trPr>
          <w:trHeight w:val="20"/>
        </w:trPr>
        <w:tc>
          <w:tcPr>
            <w:tcW w:w="862" w:type="pct"/>
            <w:shd w:val="clear" w:color="auto" w:fill="auto"/>
          </w:tcPr>
          <w:p w14:paraId="27A861FE" w14:textId="77777777" w:rsidR="005C5713" w:rsidRPr="005526B5" w:rsidRDefault="005C5713" w:rsidP="005C5713">
            <w:pPr>
              <w:spacing w:after="0" w:line="240" w:lineRule="auto"/>
              <w:contextualSpacing/>
              <w:jc w:val="center"/>
              <w:rPr>
                <w:rFonts w:ascii="Times New Roman" w:eastAsia="Segoe UI" w:hAnsi="Times New Roman"/>
                <w:b/>
                <w:bCs/>
                <w:i/>
                <w:iCs/>
              </w:rPr>
            </w:pPr>
            <w:r w:rsidRPr="005526B5">
              <w:rPr>
                <w:rFonts w:ascii="Times New Roman" w:eastAsia="Segoe UI" w:hAnsi="Times New Roman"/>
                <w:b/>
                <w:bCs/>
                <w:i/>
                <w:iCs/>
              </w:rPr>
              <w:t>1</w:t>
            </w:r>
          </w:p>
        </w:tc>
        <w:tc>
          <w:tcPr>
            <w:tcW w:w="1996" w:type="pct"/>
            <w:shd w:val="clear" w:color="auto" w:fill="auto"/>
          </w:tcPr>
          <w:p w14:paraId="01C42398" w14:textId="77777777" w:rsidR="005C5713" w:rsidRPr="005526B5" w:rsidRDefault="005C5713" w:rsidP="005C5713">
            <w:pPr>
              <w:spacing w:after="0" w:line="240" w:lineRule="auto"/>
              <w:contextualSpacing/>
              <w:jc w:val="center"/>
              <w:rPr>
                <w:rFonts w:ascii="Times New Roman" w:eastAsia="Segoe UI" w:hAnsi="Times New Roman"/>
                <w:b/>
                <w:bCs/>
                <w:i/>
                <w:iCs/>
              </w:rPr>
            </w:pPr>
            <w:r w:rsidRPr="005526B5">
              <w:rPr>
                <w:rFonts w:ascii="Times New Roman" w:eastAsia="Segoe UI" w:hAnsi="Times New Roman"/>
                <w:b/>
                <w:bCs/>
                <w:i/>
                <w:iCs/>
              </w:rPr>
              <w:t>2</w:t>
            </w:r>
          </w:p>
        </w:tc>
        <w:tc>
          <w:tcPr>
            <w:tcW w:w="647" w:type="pct"/>
            <w:shd w:val="clear" w:color="auto" w:fill="auto"/>
          </w:tcPr>
          <w:p w14:paraId="5C963B49" w14:textId="77777777" w:rsidR="005C5713" w:rsidRPr="005526B5" w:rsidRDefault="005C5713" w:rsidP="005C5713">
            <w:pPr>
              <w:spacing w:after="0" w:line="240" w:lineRule="auto"/>
              <w:contextualSpacing/>
              <w:jc w:val="center"/>
              <w:rPr>
                <w:rFonts w:ascii="Times New Roman" w:eastAsia="Segoe UI" w:hAnsi="Times New Roman"/>
                <w:b/>
                <w:bCs/>
                <w:i/>
                <w:iCs/>
              </w:rPr>
            </w:pPr>
            <w:r w:rsidRPr="005526B5">
              <w:rPr>
                <w:rFonts w:ascii="Times New Roman" w:eastAsia="Segoe UI" w:hAnsi="Times New Roman"/>
                <w:b/>
                <w:bCs/>
                <w:i/>
                <w:iCs/>
              </w:rPr>
              <w:t>3</w:t>
            </w:r>
          </w:p>
        </w:tc>
        <w:tc>
          <w:tcPr>
            <w:tcW w:w="798" w:type="pct"/>
            <w:shd w:val="clear" w:color="auto" w:fill="auto"/>
          </w:tcPr>
          <w:p w14:paraId="0A6D3ACA" w14:textId="77777777" w:rsidR="005C5713" w:rsidRPr="005526B5" w:rsidRDefault="005C5713" w:rsidP="005C5713">
            <w:pPr>
              <w:spacing w:after="0" w:line="240" w:lineRule="auto"/>
              <w:contextualSpacing/>
              <w:jc w:val="center"/>
              <w:rPr>
                <w:rFonts w:ascii="Times New Roman" w:eastAsia="Segoe UI" w:hAnsi="Times New Roman"/>
                <w:b/>
                <w:bCs/>
                <w:i/>
                <w:iCs/>
              </w:rPr>
            </w:pPr>
            <w:r w:rsidRPr="005526B5">
              <w:rPr>
                <w:rFonts w:ascii="Times New Roman" w:eastAsia="Segoe UI" w:hAnsi="Times New Roman"/>
                <w:b/>
                <w:bCs/>
                <w:i/>
                <w:iCs/>
              </w:rPr>
              <w:t>4</w:t>
            </w:r>
          </w:p>
        </w:tc>
        <w:tc>
          <w:tcPr>
            <w:tcW w:w="697" w:type="pct"/>
            <w:shd w:val="clear" w:color="auto" w:fill="auto"/>
          </w:tcPr>
          <w:p w14:paraId="1B7504A4" w14:textId="77777777" w:rsidR="005C5713" w:rsidRPr="005526B5" w:rsidRDefault="005C5713" w:rsidP="005C5713">
            <w:pPr>
              <w:spacing w:after="0" w:line="240" w:lineRule="auto"/>
              <w:contextualSpacing/>
              <w:jc w:val="center"/>
              <w:rPr>
                <w:rFonts w:ascii="Times New Roman" w:eastAsia="Segoe UI" w:hAnsi="Times New Roman"/>
                <w:b/>
                <w:bCs/>
                <w:i/>
                <w:iCs/>
              </w:rPr>
            </w:pPr>
            <w:r w:rsidRPr="005526B5">
              <w:rPr>
                <w:rFonts w:ascii="Times New Roman" w:eastAsia="Segoe UI" w:hAnsi="Times New Roman"/>
                <w:b/>
                <w:bCs/>
                <w:i/>
                <w:iCs/>
              </w:rPr>
              <w:t>5</w:t>
            </w:r>
          </w:p>
        </w:tc>
      </w:tr>
      <w:tr w:rsidR="005C5713" w:rsidRPr="005526B5" w14:paraId="7484A0AB" w14:textId="77777777" w:rsidTr="008E5D2F">
        <w:trPr>
          <w:trHeight w:val="20"/>
        </w:trPr>
        <w:tc>
          <w:tcPr>
            <w:tcW w:w="2858" w:type="pct"/>
            <w:gridSpan w:val="2"/>
            <w:shd w:val="clear" w:color="auto" w:fill="auto"/>
          </w:tcPr>
          <w:p w14:paraId="730E2AAE" w14:textId="77777777" w:rsidR="005C5713" w:rsidRPr="005526B5" w:rsidRDefault="005C5713" w:rsidP="005C5713">
            <w:pPr>
              <w:spacing w:after="0" w:line="240" w:lineRule="auto"/>
              <w:contextualSpacing/>
              <w:rPr>
                <w:rFonts w:ascii="Times New Roman" w:eastAsia="Segoe UI" w:hAnsi="Times New Roman"/>
                <w:i/>
              </w:rPr>
            </w:pPr>
            <w:r w:rsidRPr="005526B5">
              <w:rPr>
                <w:rFonts w:ascii="Times New Roman" w:eastAsia="Segoe UI" w:hAnsi="Times New Roman"/>
                <w:b/>
                <w:bCs/>
              </w:rPr>
              <w:t>Раздел</w:t>
            </w:r>
            <w:r>
              <w:rPr>
                <w:rFonts w:ascii="Times New Roman" w:eastAsia="Segoe UI" w:hAnsi="Times New Roman"/>
                <w:b/>
                <w:bCs/>
              </w:rPr>
              <w:t xml:space="preserve"> </w:t>
            </w:r>
            <w:r w:rsidRPr="005526B5">
              <w:rPr>
                <w:rFonts w:ascii="Times New Roman" w:eastAsia="Segoe UI" w:hAnsi="Times New Roman"/>
                <w:b/>
                <w:bCs/>
              </w:rPr>
              <w:t>1.</w:t>
            </w:r>
            <w:r>
              <w:rPr>
                <w:rFonts w:ascii="Times New Roman" w:eastAsia="Segoe UI" w:hAnsi="Times New Roman"/>
                <w:b/>
                <w:bCs/>
              </w:rPr>
              <w:t xml:space="preserve"> </w:t>
            </w:r>
            <w:r w:rsidRPr="005526B5">
              <w:rPr>
                <w:rFonts w:ascii="Times New Roman" w:eastAsia="Segoe UI" w:hAnsi="Times New Roman"/>
                <w:b/>
                <w:bCs/>
              </w:rPr>
              <w:t>Конструкционные</w:t>
            </w:r>
            <w:r>
              <w:rPr>
                <w:rFonts w:ascii="Times New Roman" w:eastAsia="Segoe UI" w:hAnsi="Times New Roman"/>
                <w:b/>
                <w:bCs/>
              </w:rPr>
              <w:t xml:space="preserve"> </w:t>
            </w:r>
            <w:r w:rsidRPr="005526B5">
              <w:rPr>
                <w:rFonts w:ascii="Times New Roman" w:eastAsia="Segoe UI" w:hAnsi="Times New Roman"/>
                <w:b/>
                <w:bCs/>
              </w:rPr>
              <w:t>материалы</w:t>
            </w:r>
          </w:p>
        </w:tc>
        <w:tc>
          <w:tcPr>
            <w:tcW w:w="647" w:type="pct"/>
            <w:shd w:val="clear" w:color="auto" w:fill="auto"/>
          </w:tcPr>
          <w:p w14:paraId="01885139" w14:textId="57B93217" w:rsidR="005C5713" w:rsidRPr="005526B5" w:rsidRDefault="005C5713" w:rsidP="005C5713">
            <w:pPr>
              <w:suppressAutoHyphens/>
              <w:spacing w:after="0" w:line="240" w:lineRule="auto"/>
              <w:contextualSpacing/>
              <w:jc w:val="center"/>
              <w:rPr>
                <w:rFonts w:ascii="Times New Roman" w:eastAsia="Segoe UI" w:hAnsi="Times New Roman"/>
                <w:b/>
              </w:rPr>
            </w:pPr>
            <w:r w:rsidRPr="005526B5">
              <w:rPr>
                <w:rFonts w:ascii="Times New Roman" w:eastAsia="Segoe UI" w:hAnsi="Times New Roman"/>
                <w:b/>
              </w:rPr>
              <w:t>2</w:t>
            </w:r>
            <w:r>
              <w:rPr>
                <w:rFonts w:ascii="Times New Roman" w:eastAsia="Segoe UI" w:hAnsi="Times New Roman"/>
                <w:b/>
              </w:rPr>
              <w:t>2</w:t>
            </w:r>
            <w:r>
              <w:rPr>
                <w:rFonts w:ascii="Times New Roman" w:eastAsia="Segoe UI" w:hAnsi="Times New Roman"/>
                <w:b/>
              </w:rPr>
              <w:t xml:space="preserve"> </w:t>
            </w:r>
            <w:r w:rsidRPr="005526B5">
              <w:rPr>
                <w:rFonts w:ascii="Times New Roman" w:eastAsia="Segoe UI" w:hAnsi="Times New Roman"/>
                <w:b/>
              </w:rPr>
              <w:t>/</w:t>
            </w:r>
            <w:r>
              <w:rPr>
                <w:rFonts w:ascii="Times New Roman" w:eastAsia="Segoe UI" w:hAnsi="Times New Roman"/>
                <w:b/>
              </w:rPr>
              <w:t xml:space="preserve"> 6</w:t>
            </w:r>
          </w:p>
        </w:tc>
        <w:tc>
          <w:tcPr>
            <w:tcW w:w="798" w:type="pct"/>
            <w:shd w:val="clear" w:color="auto" w:fill="auto"/>
          </w:tcPr>
          <w:p w14:paraId="65A09C7F" w14:textId="77777777" w:rsidR="005C5713" w:rsidRPr="005526B5" w:rsidRDefault="005C5713" w:rsidP="005C5713">
            <w:pPr>
              <w:spacing w:after="0" w:line="240" w:lineRule="auto"/>
              <w:contextualSpacing/>
              <w:jc w:val="center"/>
              <w:rPr>
                <w:rFonts w:ascii="Times New Roman" w:eastAsia="Segoe UI" w:hAnsi="Times New Roman"/>
                <w:b/>
                <w:bCs/>
                <w:i/>
                <w:iCs/>
              </w:rPr>
            </w:pPr>
          </w:p>
        </w:tc>
        <w:tc>
          <w:tcPr>
            <w:tcW w:w="697" w:type="pct"/>
            <w:shd w:val="clear" w:color="auto" w:fill="auto"/>
          </w:tcPr>
          <w:p w14:paraId="5DA09518" w14:textId="77777777" w:rsidR="005C5713" w:rsidRPr="005526B5" w:rsidRDefault="005C5713" w:rsidP="005C5713">
            <w:pPr>
              <w:spacing w:after="0" w:line="240" w:lineRule="auto"/>
              <w:contextualSpacing/>
              <w:jc w:val="center"/>
              <w:rPr>
                <w:rFonts w:ascii="Times New Roman" w:eastAsia="Segoe UI" w:hAnsi="Times New Roman"/>
                <w:b/>
                <w:bCs/>
                <w:i/>
                <w:iCs/>
              </w:rPr>
            </w:pPr>
          </w:p>
        </w:tc>
      </w:tr>
      <w:tr w:rsidR="005C5713" w:rsidRPr="005526B5" w14:paraId="0BC4D39D" w14:textId="77777777" w:rsidTr="008E5D2F">
        <w:trPr>
          <w:trHeight w:val="20"/>
        </w:trPr>
        <w:tc>
          <w:tcPr>
            <w:tcW w:w="862" w:type="pct"/>
            <w:vMerge w:val="restart"/>
            <w:shd w:val="clear" w:color="auto" w:fill="auto"/>
          </w:tcPr>
          <w:p w14:paraId="1F14AFFE" w14:textId="77777777" w:rsidR="005C5713" w:rsidRPr="005526B5" w:rsidRDefault="005C5713" w:rsidP="005C5713">
            <w:pPr>
              <w:spacing w:after="0" w:line="240" w:lineRule="auto"/>
              <w:contextualSpacing/>
              <w:rPr>
                <w:rFonts w:ascii="Times New Roman" w:eastAsia="Segoe UI" w:hAnsi="Times New Roman"/>
                <w:b/>
                <w:bCs/>
              </w:rPr>
            </w:pPr>
            <w:r w:rsidRPr="005526B5">
              <w:rPr>
                <w:rFonts w:ascii="Times New Roman" w:eastAsia="Segoe UI" w:hAnsi="Times New Roman"/>
                <w:b/>
                <w:bCs/>
              </w:rPr>
              <w:t>Тема</w:t>
            </w:r>
            <w:r>
              <w:rPr>
                <w:rFonts w:ascii="Times New Roman" w:eastAsia="Segoe UI" w:hAnsi="Times New Roman"/>
                <w:b/>
                <w:bCs/>
              </w:rPr>
              <w:t xml:space="preserve"> </w:t>
            </w:r>
            <w:r w:rsidRPr="005526B5">
              <w:rPr>
                <w:rFonts w:ascii="Times New Roman" w:eastAsia="Segoe UI" w:hAnsi="Times New Roman"/>
                <w:b/>
                <w:bCs/>
              </w:rPr>
              <w:t>1.1.</w:t>
            </w:r>
            <w:r>
              <w:rPr>
                <w:rFonts w:ascii="Times New Roman" w:eastAsia="Segoe UI" w:hAnsi="Times New Roman"/>
                <w:b/>
                <w:bCs/>
              </w:rPr>
              <w:t xml:space="preserve"> </w:t>
            </w:r>
            <w:r w:rsidRPr="005526B5">
              <w:rPr>
                <w:rFonts w:ascii="Times New Roman" w:eastAsia="Segoe UI" w:hAnsi="Times New Roman"/>
                <w:b/>
                <w:bCs/>
              </w:rPr>
              <w:t>Основные</w:t>
            </w:r>
            <w:r>
              <w:rPr>
                <w:rFonts w:ascii="Times New Roman" w:eastAsia="Segoe UI" w:hAnsi="Times New Roman"/>
                <w:b/>
                <w:bCs/>
              </w:rPr>
              <w:t xml:space="preserve"> </w:t>
            </w:r>
            <w:r w:rsidRPr="005526B5">
              <w:rPr>
                <w:rFonts w:ascii="Times New Roman" w:eastAsia="Segoe UI" w:hAnsi="Times New Roman"/>
                <w:b/>
                <w:bCs/>
              </w:rPr>
              <w:t>свойства</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классификация</w:t>
            </w:r>
            <w:r>
              <w:rPr>
                <w:rFonts w:ascii="Times New Roman" w:eastAsia="Segoe UI" w:hAnsi="Times New Roman"/>
                <w:b/>
                <w:bCs/>
              </w:rPr>
              <w:t xml:space="preserve"> </w:t>
            </w:r>
            <w:r w:rsidRPr="005526B5">
              <w:rPr>
                <w:rFonts w:ascii="Times New Roman" w:eastAsia="Segoe UI" w:hAnsi="Times New Roman"/>
                <w:b/>
                <w:bCs/>
              </w:rPr>
              <w:t>металлов</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сплавов,</w:t>
            </w:r>
            <w:r>
              <w:rPr>
                <w:rFonts w:ascii="Times New Roman" w:eastAsia="Segoe UI" w:hAnsi="Times New Roman"/>
                <w:b/>
                <w:bCs/>
              </w:rPr>
              <w:t xml:space="preserve"> </w:t>
            </w:r>
            <w:r w:rsidRPr="005526B5">
              <w:rPr>
                <w:rFonts w:ascii="Times New Roman" w:eastAsia="Segoe UI" w:hAnsi="Times New Roman"/>
                <w:b/>
                <w:bCs/>
              </w:rPr>
              <w:t>использующихся</w:t>
            </w:r>
            <w:r>
              <w:rPr>
                <w:rFonts w:ascii="Times New Roman" w:eastAsia="Segoe UI" w:hAnsi="Times New Roman"/>
                <w:b/>
                <w:bCs/>
              </w:rPr>
              <w:t xml:space="preserve"> </w:t>
            </w:r>
            <w:r w:rsidRPr="005526B5">
              <w:rPr>
                <w:rFonts w:ascii="Times New Roman" w:eastAsia="Segoe UI" w:hAnsi="Times New Roman"/>
                <w:b/>
                <w:bCs/>
              </w:rPr>
              <w:t>в</w:t>
            </w:r>
            <w:r>
              <w:rPr>
                <w:rFonts w:ascii="Times New Roman" w:eastAsia="Segoe UI" w:hAnsi="Times New Roman"/>
                <w:b/>
                <w:bCs/>
              </w:rPr>
              <w:t xml:space="preserve"> </w:t>
            </w:r>
            <w:r w:rsidRPr="005526B5">
              <w:rPr>
                <w:rFonts w:ascii="Times New Roman" w:eastAsia="Segoe UI" w:hAnsi="Times New Roman"/>
                <w:b/>
                <w:bCs/>
              </w:rPr>
              <w:t>профессиональной</w:t>
            </w:r>
            <w:r>
              <w:rPr>
                <w:rFonts w:ascii="Times New Roman" w:eastAsia="Segoe UI" w:hAnsi="Times New Roman"/>
                <w:b/>
                <w:bCs/>
              </w:rPr>
              <w:t xml:space="preserve"> </w:t>
            </w:r>
            <w:r w:rsidRPr="005526B5">
              <w:rPr>
                <w:rFonts w:ascii="Times New Roman" w:eastAsia="Segoe UI" w:hAnsi="Times New Roman"/>
                <w:b/>
                <w:bCs/>
              </w:rPr>
              <w:t>деятельности</w:t>
            </w:r>
          </w:p>
        </w:tc>
        <w:tc>
          <w:tcPr>
            <w:tcW w:w="1996" w:type="pct"/>
            <w:shd w:val="clear" w:color="auto" w:fill="auto"/>
          </w:tcPr>
          <w:p w14:paraId="77B05E17" w14:textId="77777777" w:rsidR="005C5713" w:rsidRPr="005526B5" w:rsidRDefault="005C5713" w:rsidP="005C5713">
            <w:pPr>
              <w:spacing w:after="0" w:line="240" w:lineRule="auto"/>
              <w:contextualSpacing/>
              <w:rPr>
                <w:rFonts w:ascii="Times New Roman" w:eastAsia="Segoe UI" w:hAnsi="Times New Roman"/>
                <w:b/>
                <w:bCs/>
                <w:i/>
              </w:rPr>
            </w:pPr>
            <w:r w:rsidRPr="005526B5">
              <w:rPr>
                <w:rFonts w:ascii="Times New Roman" w:eastAsia="Segoe UI" w:hAnsi="Times New Roman"/>
                <w:b/>
                <w:bCs/>
              </w:rPr>
              <w:t>Содержание</w:t>
            </w:r>
          </w:p>
        </w:tc>
        <w:tc>
          <w:tcPr>
            <w:tcW w:w="647" w:type="pct"/>
            <w:shd w:val="clear" w:color="auto" w:fill="auto"/>
          </w:tcPr>
          <w:p w14:paraId="441688BF" w14:textId="29DAE465"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shd w:val="clear" w:color="auto" w:fill="auto"/>
          </w:tcPr>
          <w:p w14:paraId="2F88F2E9" w14:textId="77777777" w:rsidR="005C5713" w:rsidRPr="005526B5" w:rsidRDefault="005C5713" w:rsidP="005C5713">
            <w:pPr>
              <w:spacing w:after="0" w:line="240" w:lineRule="auto"/>
              <w:contextualSpacing/>
              <w:rPr>
                <w:rFonts w:ascii="Times New Roman" w:eastAsia="Segoe UI" w:hAnsi="Times New Roman"/>
                <w:b/>
                <w:i/>
              </w:rPr>
            </w:pPr>
          </w:p>
        </w:tc>
        <w:tc>
          <w:tcPr>
            <w:tcW w:w="697" w:type="pct"/>
            <w:shd w:val="clear" w:color="auto" w:fill="auto"/>
          </w:tcPr>
          <w:p w14:paraId="33DBA139" w14:textId="77777777" w:rsidR="005C5713" w:rsidRPr="005526B5" w:rsidRDefault="005C5713" w:rsidP="005C5713">
            <w:pPr>
              <w:spacing w:after="0" w:line="240" w:lineRule="auto"/>
              <w:contextualSpacing/>
              <w:rPr>
                <w:rFonts w:ascii="Times New Roman" w:eastAsia="Segoe UI" w:hAnsi="Times New Roman"/>
                <w:b/>
                <w:i/>
              </w:rPr>
            </w:pPr>
          </w:p>
        </w:tc>
      </w:tr>
      <w:tr w:rsidR="005C5713" w:rsidRPr="005526B5" w14:paraId="428C245C" w14:textId="77777777" w:rsidTr="008E5D2F">
        <w:trPr>
          <w:trHeight w:val="1022"/>
        </w:trPr>
        <w:tc>
          <w:tcPr>
            <w:tcW w:w="862" w:type="pct"/>
            <w:vMerge/>
            <w:shd w:val="clear" w:color="auto" w:fill="auto"/>
          </w:tcPr>
          <w:p w14:paraId="18F6E197"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shd w:val="clear" w:color="auto" w:fill="auto"/>
          </w:tcPr>
          <w:p w14:paraId="52391022" w14:textId="77777777" w:rsidR="005C5713" w:rsidRPr="005526B5" w:rsidRDefault="005C5713" w:rsidP="005C5713">
            <w:pPr>
              <w:suppressAutoHyphens/>
              <w:spacing w:after="0" w:line="240" w:lineRule="auto"/>
              <w:contextualSpacing/>
              <w:rPr>
                <w:rFonts w:ascii="Times New Roman" w:eastAsia="Segoe UI" w:hAnsi="Times New Roman"/>
              </w:rPr>
            </w:pPr>
            <w:r w:rsidRPr="005526B5">
              <w:rPr>
                <w:rFonts w:ascii="Times New Roman" w:eastAsia="Segoe UI" w:hAnsi="Times New Roman"/>
              </w:rPr>
              <w:t>1.</w:t>
            </w:r>
            <w:r>
              <w:rPr>
                <w:rFonts w:ascii="Times New Roman" w:eastAsia="Segoe UI" w:hAnsi="Times New Roman"/>
              </w:rPr>
              <w:t xml:space="preserve"> </w:t>
            </w:r>
            <w:r w:rsidRPr="005526B5">
              <w:rPr>
                <w:rFonts w:ascii="Times New Roman" w:eastAsia="Segoe UI" w:hAnsi="Times New Roman"/>
              </w:rPr>
              <w:t>Металлы</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сплавы.</w:t>
            </w:r>
            <w:r>
              <w:rPr>
                <w:rFonts w:ascii="Times New Roman" w:eastAsia="Segoe UI" w:hAnsi="Times New Roman"/>
              </w:rPr>
              <w:t xml:space="preserve"> </w:t>
            </w:r>
            <w:r w:rsidRPr="005526B5">
              <w:rPr>
                <w:rFonts w:ascii="Times New Roman" w:eastAsia="Segoe UI" w:hAnsi="Times New Roman"/>
              </w:rPr>
              <w:t>Основные</w:t>
            </w:r>
            <w:r>
              <w:rPr>
                <w:rFonts w:ascii="Times New Roman" w:eastAsia="Segoe UI" w:hAnsi="Times New Roman"/>
              </w:rPr>
              <w:t xml:space="preserve"> </w:t>
            </w:r>
            <w:r w:rsidRPr="005526B5">
              <w:rPr>
                <w:rFonts w:ascii="Times New Roman" w:eastAsia="Segoe UI" w:hAnsi="Times New Roman"/>
              </w:rPr>
              <w:t>сведения</w:t>
            </w:r>
            <w:r>
              <w:rPr>
                <w:rFonts w:ascii="Times New Roman" w:eastAsia="Segoe UI" w:hAnsi="Times New Roman"/>
              </w:rPr>
              <w:t xml:space="preserve"> </w:t>
            </w:r>
            <w:r w:rsidRPr="005526B5">
              <w:rPr>
                <w:rFonts w:ascii="Times New Roman" w:eastAsia="Segoe UI" w:hAnsi="Times New Roman"/>
              </w:rPr>
              <w:t>о</w:t>
            </w:r>
            <w:r>
              <w:rPr>
                <w:rFonts w:ascii="Times New Roman" w:eastAsia="Segoe UI" w:hAnsi="Times New Roman"/>
              </w:rPr>
              <w:t xml:space="preserve"> </w:t>
            </w:r>
            <w:r w:rsidRPr="005526B5">
              <w:rPr>
                <w:rFonts w:ascii="Times New Roman" w:eastAsia="Segoe UI" w:hAnsi="Times New Roman"/>
              </w:rPr>
              <w:t>металлах</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сплавах,</w:t>
            </w:r>
            <w:r>
              <w:rPr>
                <w:rFonts w:ascii="Times New Roman" w:eastAsia="Segoe UI" w:hAnsi="Times New Roman"/>
              </w:rPr>
              <w:t xml:space="preserve"> </w:t>
            </w:r>
            <w:r w:rsidRPr="005526B5">
              <w:rPr>
                <w:rFonts w:ascii="Times New Roman" w:eastAsia="Segoe UI" w:hAnsi="Times New Roman"/>
              </w:rPr>
              <w:t>классификация,</w:t>
            </w:r>
            <w:r>
              <w:rPr>
                <w:rFonts w:ascii="Times New Roman" w:eastAsia="Segoe UI" w:hAnsi="Times New Roman"/>
              </w:rPr>
              <w:t xml:space="preserve"> </w:t>
            </w:r>
            <w:r w:rsidRPr="005526B5">
              <w:rPr>
                <w:rFonts w:ascii="Times New Roman" w:eastAsia="Segoe UI" w:hAnsi="Times New Roman"/>
              </w:rPr>
              <w:t>свойства,</w:t>
            </w:r>
            <w:r>
              <w:rPr>
                <w:rFonts w:ascii="Times New Roman" w:eastAsia="Segoe UI" w:hAnsi="Times New Roman"/>
              </w:rPr>
              <w:t xml:space="preserve"> </w:t>
            </w:r>
            <w:r w:rsidRPr="005526B5">
              <w:rPr>
                <w:rFonts w:ascii="Times New Roman" w:eastAsia="Segoe UI" w:hAnsi="Times New Roman"/>
              </w:rPr>
              <w:t>применение</w:t>
            </w:r>
          </w:p>
        </w:tc>
        <w:tc>
          <w:tcPr>
            <w:tcW w:w="647" w:type="pct"/>
            <w:shd w:val="clear" w:color="auto" w:fill="auto"/>
          </w:tcPr>
          <w:p w14:paraId="722CBD9E" w14:textId="4D78BA47" w:rsidR="005C5713" w:rsidRPr="005526B5" w:rsidRDefault="005C5713" w:rsidP="005C5713">
            <w:pPr>
              <w:suppressAutoHyphens/>
              <w:spacing w:after="0" w:line="240" w:lineRule="auto"/>
              <w:contextualSpacing/>
              <w:jc w:val="center"/>
              <w:rPr>
                <w:rFonts w:ascii="Times New Roman" w:eastAsia="Segoe UI" w:hAnsi="Times New Roman"/>
                <w:bCs/>
                <w:i/>
                <w:iCs/>
              </w:rPr>
            </w:pPr>
          </w:p>
        </w:tc>
        <w:tc>
          <w:tcPr>
            <w:tcW w:w="798" w:type="pct"/>
            <w:vMerge w:val="restart"/>
            <w:shd w:val="clear" w:color="auto" w:fill="auto"/>
          </w:tcPr>
          <w:p w14:paraId="7C9C5C2A" w14:textId="77777777" w:rsidR="005C5713" w:rsidRPr="00884AFD" w:rsidRDefault="005C5713" w:rsidP="005C571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ОК 03, ПК 1.3</w:t>
            </w:r>
          </w:p>
          <w:p w14:paraId="171EF718" w14:textId="1588B630" w:rsidR="005C5713" w:rsidRPr="005526B5" w:rsidRDefault="005C5713" w:rsidP="005C5713">
            <w:pPr>
              <w:spacing w:after="0" w:line="240" w:lineRule="auto"/>
              <w:contextualSpacing/>
              <w:rPr>
                <w:rFonts w:ascii="Times New Roman" w:eastAsia="Segoe UI"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shd w:val="clear" w:color="auto" w:fill="auto"/>
          </w:tcPr>
          <w:p w14:paraId="26D13287" w14:textId="18685CD2"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1F36F47D" w14:textId="77777777" w:rsidTr="008E5D2F">
        <w:trPr>
          <w:trHeight w:val="1022"/>
        </w:trPr>
        <w:tc>
          <w:tcPr>
            <w:tcW w:w="862" w:type="pct"/>
            <w:vMerge/>
            <w:shd w:val="clear" w:color="auto" w:fill="auto"/>
          </w:tcPr>
          <w:p w14:paraId="155BA38F"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shd w:val="clear" w:color="auto" w:fill="auto"/>
          </w:tcPr>
          <w:p w14:paraId="779E5905" w14:textId="77777777" w:rsidR="005C5713" w:rsidRPr="005526B5" w:rsidRDefault="005C5713" w:rsidP="005C5713">
            <w:pPr>
              <w:suppressAutoHyphens/>
              <w:spacing w:after="0" w:line="240" w:lineRule="auto"/>
              <w:contextualSpacing/>
              <w:rPr>
                <w:rFonts w:ascii="Times New Roman" w:eastAsia="Segoe UI" w:hAnsi="Times New Roman"/>
              </w:rPr>
            </w:pPr>
            <w:r w:rsidRPr="005526B5">
              <w:rPr>
                <w:rFonts w:ascii="Times New Roman" w:eastAsia="Segoe UI" w:hAnsi="Times New Roman"/>
              </w:rPr>
              <w:t>2.</w:t>
            </w:r>
            <w:r>
              <w:rPr>
                <w:rFonts w:ascii="Times New Roman" w:eastAsia="Segoe UI" w:hAnsi="Times New Roman"/>
              </w:rPr>
              <w:t xml:space="preserve"> </w:t>
            </w:r>
            <w:r w:rsidRPr="005526B5">
              <w:rPr>
                <w:rFonts w:ascii="Times New Roman" w:eastAsia="Segoe UI" w:hAnsi="Times New Roman"/>
              </w:rPr>
              <w:t>Сплавы</w:t>
            </w:r>
            <w:r>
              <w:rPr>
                <w:rFonts w:ascii="Times New Roman" w:eastAsia="Segoe UI" w:hAnsi="Times New Roman"/>
              </w:rPr>
              <w:t xml:space="preserve"> </w:t>
            </w:r>
            <w:r w:rsidRPr="005526B5">
              <w:rPr>
                <w:rFonts w:ascii="Times New Roman" w:eastAsia="Segoe UI" w:hAnsi="Times New Roman"/>
              </w:rPr>
              <w:t>чёрных</w:t>
            </w:r>
            <w:r>
              <w:rPr>
                <w:rFonts w:ascii="Times New Roman" w:eastAsia="Segoe UI" w:hAnsi="Times New Roman"/>
              </w:rPr>
              <w:t xml:space="preserve"> </w:t>
            </w:r>
            <w:r w:rsidRPr="005526B5">
              <w:rPr>
                <w:rFonts w:ascii="Times New Roman" w:eastAsia="Segoe UI" w:hAnsi="Times New Roman"/>
              </w:rPr>
              <w:t>металлов.</w:t>
            </w:r>
            <w:r>
              <w:rPr>
                <w:rFonts w:ascii="Times New Roman" w:eastAsia="Segoe UI" w:hAnsi="Times New Roman"/>
              </w:rPr>
              <w:t xml:space="preserve"> </w:t>
            </w:r>
            <w:r w:rsidRPr="005526B5">
              <w:rPr>
                <w:rFonts w:ascii="Times New Roman" w:eastAsia="Segoe UI" w:hAnsi="Times New Roman"/>
              </w:rPr>
              <w:t>Углеродистые</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легированные</w:t>
            </w:r>
            <w:r>
              <w:rPr>
                <w:rFonts w:ascii="Times New Roman" w:eastAsia="Segoe UI" w:hAnsi="Times New Roman"/>
              </w:rPr>
              <w:t xml:space="preserve"> </w:t>
            </w:r>
            <w:r w:rsidRPr="005526B5">
              <w:rPr>
                <w:rFonts w:ascii="Times New Roman" w:eastAsia="Segoe UI" w:hAnsi="Times New Roman"/>
              </w:rPr>
              <w:t>стали.</w:t>
            </w:r>
            <w:r>
              <w:rPr>
                <w:rFonts w:ascii="Times New Roman" w:eastAsia="Segoe UI" w:hAnsi="Times New Roman"/>
              </w:rPr>
              <w:t xml:space="preserve"> </w:t>
            </w:r>
            <w:r w:rsidRPr="005526B5">
              <w:rPr>
                <w:rFonts w:ascii="Times New Roman" w:eastAsia="Segoe UI" w:hAnsi="Times New Roman"/>
              </w:rPr>
              <w:t>Химико-термическая</w:t>
            </w:r>
            <w:r>
              <w:rPr>
                <w:rFonts w:ascii="Times New Roman" w:eastAsia="Segoe UI" w:hAnsi="Times New Roman"/>
              </w:rPr>
              <w:t xml:space="preserve"> </w:t>
            </w:r>
            <w:r w:rsidRPr="005526B5">
              <w:rPr>
                <w:rFonts w:ascii="Times New Roman" w:eastAsia="Segoe UI" w:hAnsi="Times New Roman"/>
              </w:rPr>
              <w:t>обработка</w:t>
            </w:r>
            <w:r>
              <w:rPr>
                <w:rFonts w:ascii="Times New Roman" w:eastAsia="Segoe UI" w:hAnsi="Times New Roman"/>
              </w:rPr>
              <w:t xml:space="preserve"> </w:t>
            </w:r>
            <w:r w:rsidRPr="005526B5">
              <w:rPr>
                <w:rFonts w:ascii="Times New Roman" w:eastAsia="Segoe UI" w:hAnsi="Times New Roman"/>
              </w:rPr>
              <w:t>стали</w:t>
            </w:r>
          </w:p>
          <w:p w14:paraId="10CA1E3D" w14:textId="77777777" w:rsidR="005C5713" w:rsidRPr="005526B5" w:rsidRDefault="005C5713" w:rsidP="005C5713">
            <w:pPr>
              <w:suppressAutoHyphens/>
              <w:spacing w:after="0" w:line="240" w:lineRule="auto"/>
              <w:contextualSpacing/>
              <w:rPr>
                <w:rFonts w:ascii="Times New Roman" w:eastAsia="Segoe UI" w:hAnsi="Times New Roman"/>
              </w:rPr>
            </w:pPr>
            <w:r w:rsidRPr="005526B5">
              <w:rPr>
                <w:rFonts w:ascii="Times New Roman" w:eastAsia="Segoe UI" w:hAnsi="Times New Roman"/>
              </w:rPr>
              <w:t>Коррозия</w:t>
            </w:r>
            <w:r>
              <w:rPr>
                <w:rFonts w:ascii="Times New Roman" w:eastAsia="Segoe UI" w:hAnsi="Times New Roman"/>
              </w:rPr>
              <w:t xml:space="preserve"> </w:t>
            </w:r>
            <w:r w:rsidRPr="005526B5">
              <w:rPr>
                <w:rFonts w:ascii="Times New Roman" w:eastAsia="Segoe UI" w:hAnsi="Times New Roman"/>
              </w:rPr>
              <w:t>металлов,</w:t>
            </w:r>
            <w:r>
              <w:rPr>
                <w:rFonts w:ascii="Times New Roman" w:eastAsia="Segoe UI" w:hAnsi="Times New Roman"/>
              </w:rPr>
              <w:t xml:space="preserve"> </w:t>
            </w:r>
            <w:r w:rsidRPr="005526B5">
              <w:rPr>
                <w:rFonts w:ascii="Times New Roman" w:eastAsia="Segoe UI" w:hAnsi="Times New Roman"/>
              </w:rPr>
              <w:t>виды,</w:t>
            </w:r>
            <w:r>
              <w:rPr>
                <w:rFonts w:ascii="Times New Roman" w:eastAsia="Segoe UI" w:hAnsi="Times New Roman"/>
              </w:rPr>
              <w:t xml:space="preserve"> </w:t>
            </w:r>
            <w:r w:rsidRPr="005526B5">
              <w:rPr>
                <w:rFonts w:ascii="Times New Roman" w:eastAsia="Segoe UI" w:hAnsi="Times New Roman"/>
              </w:rPr>
              <w:t>способы</w:t>
            </w:r>
            <w:r>
              <w:rPr>
                <w:rFonts w:ascii="Times New Roman" w:eastAsia="Segoe UI" w:hAnsi="Times New Roman"/>
              </w:rPr>
              <w:t xml:space="preserve"> </w:t>
            </w:r>
            <w:r w:rsidRPr="005526B5">
              <w:rPr>
                <w:rFonts w:ascii="Times New Roman" w:eastAsia="Segoe UI" w:hAnsi="Times New Roman"/>
              </w:rPr>
              <w:t>защиты</w:t>
            </w:r>
            <w:r>
              <w:rPr>
                <w:rFonts w:ascii="Times New Roman" w:eastAsia="Segoe UI" w:hAnsi="Times New Roman"/>
              </w:rPr>
              <w:t xml:space="preserve"> </w:t>
            </w:r>
            <w:r w:rsidRPr="005526B5">
              <w:rPr>
                <w:rFonts w:ascii="Times New Roman" w:eastAsia="Segoe UI" w:hAnsi="Times New Roman"/>
              </w:rPr>
              <w:t>металлов</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изделий</w:t>
            </w:r>
            <w:r>
              <w:rPr>
                <w:rFonts w:ascii="Times New Roman" w:eastAsia="Segoe UI" w:hAnsi="Times New Roman"/>
              </w:rPr>
              <w:t xml:space="preserve"> </w:t>
            </w:r>
            <w:r w:rsidRPr="005526B5">
              <w:rPr>
                <w:rFonts w:ascii="Times New Roman" w:eastAsia="Segoe UI" w:hAnsi="Times New Roman"/>
              </w:rPr>
              <w:t>от</w:t>
            </w:r>
            <w:r>
              <w:rPr>
                <w:rFonts w:ascii="Times New Roman" w:eastAsia="Segoe UI" w:hAnsi="Times New Roman"/>
              </w:rPr>
              <w:t xml:space="preserve"> </w:t>
            </w:r>
            <w:r w:rsidRPr="005526B5">
              <w:rPr>
                <w:rFonts w:ascii="Times New Roman" w:eastAsia="Segoe UI" w:hAnsi="Times New Roman"/>
              </w:rPr>
              <w:t>коррозии.</w:t>
            </w:r>
            <w:r>
              <w:rPr>
                <w:rFonts w:ascii="Times New Roman" w:eastAsia="Segoe UI" w:hAnsi="Times New Roman"/>
              </w:rPr>
              <w:t xml:space="preserve"> </w:t>
            </w:r>
            <w:r w:rsidRPr="005526B5">
              <w:rPr>
                <w:rFonts w:ascii="Times New Roman" w:eastAsia="Segoe UI" w:hAnsi="Times New Roman"/>
              </w:rPr>
              <w:t>Припои</w:t>
            </w:r>
          </w:p>
        </w:tc>
        <w:tc>
          <w:tcPr>
            <w:tcW w:w="647" w:type="pct"/>
            <w:shd w:val="clear" w:color="auto" w:fill="auto"/>
          </w:tcPr>
          <w:p w14:paraId="34F6C2BB" w14:textId="2B8F097D" w:rsidR="005C5713" w:rsidRPr="005526B5" w:rsidRDefault="005C5713" w:rsidP="005C5713">
            <w:pPr>
              <w:suppressAutoHyphens/>
              <w:spacing w:after="0" w:line="240" w:lineRule="auto"/>
              <w:contextualSpacing/>
              <w:jc w:val="center"/>
              <w:rPr>
                <w:rFonts w:ascii="Times New Roman" w:eastAsia="Segoe UI" w:hAnsi="Times New Roman"/>
                <w:bCs/>
                <w:i/>
                <w:iCs/>
              </w:rPr>
            </w:pPr>
          </w:p>
        </w:tc>
        <w:tc>
          <w:tcPr>
            <w:tcW w:w="798" w:type="pct"/>
            <w:vMerge/>
            <w:shd w:val="clear" w:color="auto" w:fill="auto"/>
          </w:tcPr>
          <w:p w14:paraId="74C495A5" w14:textId="01DFA8A0"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0C9A86ED" w14:textId="76BDA014"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69375957" w14:textId="77777777" w:rsidTr="008E5D2F">
        <w:trPr>
          <w:trHeight w:val="502"/>
        </w:trPr>
        <w:tc>
          <w:tcPr>
            <w:tcW w:w="862" w:type="pct"/>
            <w:vMerge/>
            <w:shd w:val="clear" w:color="auto" w:fill="auto"/>
          </w:tcPr>
          <w:p w14:paraId="1A4E1057"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bottom w:val="single" w:sz="4" w:space="0" w:color="auto"/>
            </w:tcBorders>
            <w:shd w:val="clear" w:color="auto" w:fill="auto"/>
          </w:tcPr>
          <w:p w14:paraId="3FD5A489" w14:textId="77777777" w:rsidR="005C5713" w:rsidRPr="005526B5" w:rsidRDefault="005C5713" w:rsidP="005C5713">
            <w:pPr>
              <w:suppressAutoHyphens/>
              <w:spacing w:after="0" w:line="240" w:lineRule="auto"/>
              <w:contextualSpacing/>
              <w:rPr>
                <w:rFonts w:ascii="Times New Roman" w:eastAsia="Segoe UI" w:hAnsi="Times New Roman"/>
                <w:b/>
              </w:rPr>
            </w:pPr>
            <w:r w:rsidRPr="005526B5">
              <w:rPr>
                <w:rFonts w:ascii="Times New Roman" w:eastAsia="Segoe UI" w:hAnsi="Times New Roman"/>
                <w:b/>
                <w:bCs/>
              </w:rPr>
              <w:t>В</w:t>
            </w:r>
            <w:r>
              <w:rPr>
                <w:rFonts w:ascii="Times New Roman" w:eastAsia="Segoe UI" w:hAnsi="Times New Roman"/>
                <w:b/>
                <w:bCs/>
              </w:rPr>
              <w:t xml:space="preserve"> </w:t>
            </w:r>
            <w:r w:rsidRPr="005526B5">
              <w:rPr>
                <w:rFonts w:ascii="Times New Roman" w:eastAsia="Segoe UI" w:hAnsi="Times New Roman"/>
                <w:b/>
                <w:bCs/>
              </w:rPr>
              <w:t>том</w:t>
            </w:r>
            <w:r>
              <w:rPr>
                <w:rFonts w:ascii="Times New Roman" w:eastAsia="Segoe UI" w:hAnsi="Times New Roman"/>
                <w:b/>
                <w:bCs/>
              </w:rPr>
              <w:t xml:space="preserve"> </w:t>
            </w:r>
            <w:r w:rsidRPr="005526B5">
              <w:rPr>
                <w:rFonts w:ascii="Times New Roman" w:eastAsia="Segoe UI" w:hAnsi="Times New Roman"/>
                <w:b/>
                <w:bCs/>
              </w:rPr>
              <w:t>числе</w:t>
            </w:r>
            <w:r>
              <w:rPr>
                <w:rFonts w:ascii="Times New Roman" w:eastAsia="Segoe UI" w:hAnsi="Times New Roman"/>
                <w:b/>
                <w:bCs/>
              </w:rPr>
              <w:t xml:space="preserve"> </w:t>
            </w:r>
            <w:r w:rsidRPr="005526B5">
              <w:rPr>
                <w:rFonts w:ascii="Times New Roman" w:eastAsia="Segoe UI" w:hAnsi="Times New Roman"/>
                <w:b/>
                <w:bCs/>
              </w:rPr>
              <w:t>практических</w:t>
            </w:r>
            <w:r>
              <w:rPr>
                <w:rFonts w:ascii="Times New Roman" w:eastAsia="Segoe UI" w:hAnsi="Times New Roman"/>
                <w:b/>
                <w:bCs/>
              </w:rPr>
              <w:t xml:space="preserve"> </w:t>
            </w:r>
            <w:r w:rsidRPr="005526B5">
              <w:rPr>
                <w:rFonts w:ascii="Times New Roman" w:eastAsia="Segoe UI" w:hAnsi="Times New Roman"/>
                <w:b/>
                <w:bCs/>
              </w:rPr>
              <w:t>занятий</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лабораторных</w:t>
            </w:r>
            <w:r>
              <w:rPr>
                <w:rFonts w:ascii="Times New Roman" w:eastAsia="Segoe UI" w:hAnsi="Times New Roman"/>
                <w:b/>
                <w:bCs/>
              </w:rPr>
              <w:t xml:space="preserve"> </w:t>
            </w:r>
            <w:r w:rsidRPr="005526B5">
              <w:rPr>
                <w:rFonts w:ascii="Times New Roman" w:eastAsia="Segoe UI" w:hAnsi="Times New Roman"/>
                <w:b/>
                <w:bCs/>
              </w:rPr>
              <w:t>работ</w:t>
            </w:r>
          </w:p>
        </w:tc>
        <w:tc>
          <w:tcPr>
            <w:tcW w:w="647" w:type="pct"/>
            <w:tcBorders>
              <w:bottom w:val="single" w:sz="4" w:space="0" w:color="auto"/>
            </w:tcBorders>
            <w:shd w:val="clear" w:color="auto" w:fill="auto"/>
          </w:tcPr>
          <w:p w14:paraId="0215E7D3" w14:textId="296BD621" w:rsidR="005C5713" w:rsidRPr="005526B5" w:rsidRDefault="005C5713" w:rsidP="005C5713">
            <w:pPr>
              <w:suppressAutoHyphens/>
              <w:spacing w:after="0" w:line="240" w:lineRule="auto"/>
              <w:contextualSpacing/>
              <w:jc w:val="center"/>
              <w:rPr>
                <w:rFonts w:ascii="Times New Roman" w:eastAsia="Segoe UI" w:hAnsi="Times New Roman"/>
                <w:b/>
              </w:rPr>
            </w:pPr>
          </w:p>
        </w:tc>
        <w:tc>
          <w:tcPr>
            <w:tcW w:w="798" w:type="pct"/>
            <w:tcBorders>
              <w:bottom w:val="single" w:sz="4" w:space="0" w:color="auto"/>
            </w:tcBorders>
            <w:shd w:val="clear" w:color="auto" w:fill="auto"/>
          </w:tcPr>
          <w:p w14:paraId="1D6B4B24" w14:textId="77777777" w:rsidR="005C5713" w:rsidRPr="005526B5" w:rsidRDefault="005C5713" w:rsidP="005C5713">
            <w:pPr>
              <w:spacing w:after="0" w:line="240" w:lineRule="auto"/>
              <w:contextualSpacing/>
              <w:rPr>
                <w:rFonts w:ascii="Times New Roman" w:eastAsia="Segoe UI" w:hAnsi="Times New Roman"/>
              </w:rPr>
            </w:pPr>
          </w:p>
        </w:tc>
        <w:tc>
          <w:tcPr>
            <w:tcW w:w="697" w:type="pct"/>
            <w:tcBorders>
              <w:bottom w:val="single" w:sz="4" w:space="0" w:color="auto"/>
            </w:tcBorders>
            <w:shd w:val="clear" w:color="auto" w:fill="auto"/>
          </w:tcPr>
          <w:p w14:paraId="382E747B" w14:textId="77777777"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2698FE60" w14:textId="77777777" w:rsidTr="008E5D2F">
        <w:trPr>
          <w:trHeight w:val="434"/>
        </w:trPr>
        <w:tc>
          <w:tcPr>
            <w:tcW w:w="862" w:type="pct"/>
            <w:vMerge/>
            <w:shd w:val="clear" w:color="auto" w:fill="auto"/>
          </w:tcPr>
          <w:p w14:paraId="0B6B4376"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top w:val="single" w:sz="4" w:space="0" w:color="auto"/>
            </w:tcBorders>
            <w:shd w:val="clear" w:color="auto" w:fill="auto"/>
          </w:tcPr>
          <w:p w14:paraId="2D07CC14" w14:textId="77777777" w:rsidR="005C5713" w:rsidRPr="005526B5" w:rsidRDefault="005C5713" w:rsidP="005C5713">
            <w:pPr>
              <w:suppressAutoHyphens/>
              <w:spacing w:after="0" w:line="240" w:lineRule="auto"/>
              <w:contextualSpacing/>
              <w:rPr>
                <w:rFonts w:ascii="Times New Roman" w:eastAsia="Segoe UI" w:hAnsi="Times New Roman"/>
                <w:bCs/>
              </w:rPr>
            </w:pPr>
            <w:r w:rsidRPr="005526B5">
              <w:rPr>
                <w:rFonts w:ascii="Times New Roman" w:eastAsia="Segoe UI" w:hAnsi="Times New Roman"/>
                <w:bCs/>
              </w:rPr>
              <w:t>1.</w:t>
            </w:r>
            <w:r>
              <w:rPr>
                <w:rFonts w:ascii="Times New Roman" w:eastAsia="Segoe UI" w:hAnsi="Times New Roman"/>
                <w:bCs/>
              </w:rPr>
              <w:t xml:space="preserve"> </w:t>
            </w:r>
            <w:r w:rsidRPr="005526B5">
              <w:rPr>
                <w:rFonts w:ascii="Times New Roman" w:eastAsia="Segoe UI" w:hAnsi="Times New Roman"/>
                <w:bCs/>
              </w:rPr>
              <w:t>Практическое</w:t>
            </w:r>
            <w:r>
              <w:rPr>
                <w:rFonts w:ascii="Times New Roman" w:eastAsia="Segoe UI" w:hAnsi="Times New Roman"/>
                <w:bCs/>
              </w:rPr>
              <w:t xml:space="preserve"> </w:t>
            </w:r>
            <w:r w:rsidRPr="005526B5">
              <w:rPr>
                <w:rFonts w:ascii="Times New Roman" w:eastAsia="Segoe UI" w:hAnsi="Times New Roman"/>
                <w:bCs/>
              </w:rPr>
              <w:t>занятие</w:t>
            </w:r>
            <w:r>
              <w:rPr>
                <w:rFonts w:ascii="Times New Roman" w:eastAsia="Segoe UI" w:hAnsi="Times New Roman"/>
                <w:bCs/>
              </w:rPr>
              <w:t xml:space="preserve"> </w:t>
            </w:r>
            <w:r w:rsidRPr="005526B5">
              <w:rPr>
                <w:rFonts w:ascii="Times New Roman" w:eastAsia="Segoe UI" w:hAnsi="Times New Roman"/>
                <w:bCs/>
              </w:rPr>
              <w:t>1</w:t>
            </w:r>
            <w:r>
              <w:rPr>
                <w:rFonts w:ascii="Times New Roman" w:eastAsia="Segoe UI" w:hAnsi="Times New Roman"/>
                <w:bCs/>
              </w:rPr>
              <w:t xml:space="preserve"> </w:t>
            </w:r>
            <w:r w:rsidRPr="005526B5">
              <w:rPr>
                <w:rFonts w:ascii="Times New Roman" w:eastAsia="Segoe UI" w:hAnsi="Times New Roman"/>
                <w:bCs/>
              </w:rPr>
              <w:t>«Классификация</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маркировка</w:t>
            </w:r>
            <w:r>
              <w:rPr>
                <w:rFonts w:ascii="Times New Roman" w:eastAsia="Segoe UI" w:hAnsi="Times New Roman"/>
                <w:bCs/>
              </w:rPr>
              <w:t xml:space="preserve"> </w:t>
            </w:r>
            <w:r w:rsidRPr="005526B5">
              <w:rPr>
                <w:rFonts w:ascii="Times New Roman" w:eastAsia="Segoe UI" w:hAnsi="Times New Roman"/>
                <w:bCs/>
              </w:rPr>
              <w:t>металлов</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сплавов»</w:t>
            </w:r>
          </w:p>
        </w:tc>
        <w:tc>
          <w:tcPr>
            <w:tcW w:w="647" w:type="pct"/>
            <w:tcBorders>
              <w:top w:val="single" w:sz="4" w:space="0" w:color="auto"/>
            </w:tcBorders>
            <w:shd w:val="clear" w:color="auto" w:fill="auto"/>
          </w:tcPr>
          <w:p w14:paraId="1F2CD650" w14:textId="29028209"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val="restart"/>
            <w:tcBorders>
              <w:top w:val="single" w:sz="4" w:space="0" w:color="auto"/>
            </w:tcBorders>
            <w:shd w:val="clear" w:color="auto" w:fill="auto"/>
          </w:tcPr>
          <w:p w14:paraId="6E1FC52C" w14:textId="77777777" w:rsidR="005C5713" w:rsidRPr="00884AFD" w:rsidRDefault="005C5713" w:rsidP="005C571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ОК 03, ПК 1.3</w:t>
            </w:r>
          </w:p>
          <w:p w14:paraId="5C2EED02" w14:textId="53DC1734" w:rsidR="005C5713" w:rsidRPr="005526B5" w:rsidRDefault="005C5713" w:rsidP="005C5713">
            <w:pPr>
              <w:spacing w:after="0" w:line="240" w:lineRule="auto"/>
              <w:contextualSpacing/>
              <w:rPr>
                <w:rFonts w:ascii="Times New Roman" w:eastAsia="Segoe UI"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tcBorders>
              <w:top w:val="single" w:sz="4" w:space="0" w:color="auto"/>
            </w:tcBorders>
            <w:shd w:val="clear" w:color="auto" w:fill="auto"/>
          </w:tcPr>
          <w:p w14:paraId="7F136866" w14:textId="63B31D85"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65939DB9" w14:textId="77777777" w:rsidTr="008E5D2F">
        <w:trPr>
          <w:trHeight w:val="461"/>
        </w:trPr>
        <w:tc>
          <w:tcPr>
            <w:tcW w:w="862" w:type="pct"/>
            <w:vMerge/>
            <w:shd w:val="clear" w:color="auto" w:fill="auto"/>
          </w:tcPr>
          <w:p w14:paraId="56638350"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top w:val="single" w:sz="4" w:space="0" w:color="auto"/>
            </w:tcBorders>
            <w:shd w:val="clear" w:color="auto" w:fill="auto"/>
          </w:tcPr>
          <w:p w14:paraId="42B1771E" w14:textId="77777777" w:rsidR="005C5713" w:rsidRPr="005526B5" w:rsidRDefault="005C5713" w:rsidP="005C5713">
            <w:pPr>
              <w:suppressAutoHyphens/>
              <w:spacing w:after="0" w:line="240" w:lineRule="auto"/>
              <w:contextualSpacing/>
              <w:rPr>
                <w:rFonts w:ascii="Times New Roman" w:eastAsia="Segoe UI" w:hAnsi="Times New Roman"/>
                <w:bCs/>
              </w:rPr>
            </w:pPr>
            <w:r w:rsidRPr="005526B5">
              <w:rPr>
                <w:rFonts w:ascii="Times New Roman" w:eastAsia="Segoe UI" w:hAnsi="Times New Roman"/>
                <w:bCs/>
              </w:rPr>
              <w:t>2.</w:t>
            </w:r>
            <w:r>
              <w:rPr>
                <w:rFonts w:ascii="Times New Roman" w:eastAsia="Segoe UI" w:hAnsi="Times New Roman"/>
                <w:bCs/>
              </w:rPr>
              <w:t xml:space="preserve"> </w:t>
            </w:r>
            <w:r w:rsidRPr="005526B5">
              <w:rPr>
                <w:rFonts w:ascii="Times New Roman" w:eastAsia="Segoe UI" w:hAnsi="Times New Roman"/>
                <w:bCs/>
              </w:rPr>
              <w:t>Практическое</w:t>
            </w:r>
            <w:r>
              <w:rPr>
                <w:rFonts w:ascii="Times New Roman" w:eastAsia="Segoe UI" w:hAnsi="Times New Roman"/>
                <w:bCs/>
              </w:rPr>
              <w:t xml:space="preserve"> </w:t>
            </w:r>
            <w:r w:rsidRPr="005526B5">
              <w:rPr>
                <w:rFonts w:ascii="Times New Roman" w:eastAsia="Segoe UI" w:hAnsi="Times New Roman"/>
                <w:bCs/>
              </w:rPr>
              <w:t>занятие</w:t>
            </w:r>
            <w:r>
              <w:rPr>
                <w:rFonts w:ascii="Times New Roman" w:eastAsia="Segoe UI" w:hAnsi="Times New Roman"/>
                <w:bCs/>
              </w:rPr>
              <w:t xml:space="preserve"> </w:t>
            </w:r>
            <w:r w:rsidRPr="005526B5">
              <w:rPr>
                <w:rFonts w:ascii="Times New Roman" w:eastAsia="Segoe UI" w:hAnsi="Times New Roman"/>
                <w:bCs/>
              </w:rPr>
              <w:t>2</w:t>
            </w:r>
            <w:r>
              <w:rPr>
                <w:rFonts w:ascii="Times New Roman" w:eastAsia="Segoe UI" w:hAnsi="Times New Roman"/>
                <w:bCs/>
              </w:rPr>
              <w:t xml:space="preserve"> </w:t>
            </w:r>
            <w:r w:rsidRPr="005526B5">
              <w:rPr>
                <w:rFonts w:ascii="Times New Roman" w:eastAsia="Segoe UI" w:hAnsi="Times New Roman"/>
                <w:bCs/>
              </w:rPr>
              <w:t>«Основные</w:t>
            </w:r>
            <w:r>
              <w:rPr>
                <w:rFonts w:ascii="Times New Roman" w:eastAsia="Segoe UI" w:hAnsi="Times New Roman"/>
                <w:bCs/>
              </w:rPr>
              <w:t xml:space="preserve"> </w:t>
            </w:r>
            <w:r w:rsidRPr="005526B5">
              <w:rPr>
                <w:rFonts w:ascii="Times New Roman" w:eastAsia="Segoe UI" w:hAnsi="Times New Roman"/>
                <w:bCs/>
              </w:rPr>
              <w:t>свойства</w:t>
            </w:r>
            <w:r>
              <w:rPr>
                <w:rFonts w:ascii="Times New Roman" w:eastAsia="Segoe UI" w:hAnsi="Times New Roman"/>
                <w:bCs/>
              </w:rPr>
              <w:t xml:space="preserve"> </w:t>
            </w:r>
            <w:r w:rsidRPr="005526B5">
              <w:rPr>
                <w:rFonts w:ascii="Times New Roman" w:eastAsia="Segoe UI" w:hAnsi="Times New Roman"/>
                <w:bCs/>
              </w:rPr>
              <w:t>металлов.</w:t>
            </w:r>
            <w:r>
              <w:rPr>
                <w:rFonts w:ascii="Times New Roman" w:eastAsia="Segoe UI" w:hAnsi="Times New Roman"/>
                <w:bCs/>
              </w:rPr>
              <w:t xml:space="preserve"> </w:t>
            </w:r>
            <w:r w:rsidRPr="005526B5">
              <w:rPr>
                <w:rFonts w:ascii="Times New Roman" w:eastAsia="Segoe UI" w:hAnsi="Times New Roman"/>
                <w:bCs/>
              </w:rPr>
              <w:t>Использование</w:t>
            </w:r>
            <w:r>
              <w:rPr>
                <w:rFonts w:ascii="Times New Roman" w:eastAsia="Segoe UI" w:hAnsi="Times New Roman"/>
                <w:bCs/>
              </w:rPr>
              <w:t xml:space="preserve"> </w:t>
            </w:r>
            <w:r w:rsidRPr="005526B5">
              <w:rPr>
                <w:rFonts w:ascii="Times New Roman" w:eastAsia="Segoe UI" w:hAnsi="Times New Roman"/>
                <w:bCs/>
              </w:rPr>
              <w:t>справочных</w:t>
            </w:r>
            <w:r>
              <w:rPr>
                <w:rFonts w:ascii="Times New Roman" w:eastAsia="Segoe UI" w:hAnsi="Times New Roman"/>
                <w:bCs/>
              </w:rPr>
              <w:t xml:space="preserve"> </w:t>
            </w:r>
            <w:r w:rsidRPr="005526B5">
              <w:rPr>
                <w:rFonts w:ascii="Times New Roman" w:eastAsia="Segoe UI" w:hAnsi="Times New Roman"/>
                <w:bCs/>
              </w:rPr>
              <w:t>таблиц</w:t>
            </w:r>
            <w:r>
              <w:rPr>
                <w:rFonts w:ascii="Times New Roman" w:eastAsia="Segoe UI" w:hAnsi="Times New Roman"/>
                <w:bCs/>
              </w:rPr>
              <w:t xml:space="preserve"> </w:t>
            </w:r>
            <w:r w:rsidRPr="005526B5">
              <w:rPr>
                <w:rFonts w:ascii="Times New Roman" w:eastAsia="Segoe UI" w:hAnsi="Times New Roman"/>
                <w:bCs/>
              </w:rPr>
              <w:t>для</w:t>
            </w:r>
            <w:r>
              <w:rPr>
                <w:rFonts w:ascii="Times New Roman" w:eastAsia="Segoe UI" w:hAnsi="Times New Roman"/>
                <w:bCs/>
              </w:rPr>
              <w:t xml:space="preserve"> </w:t>
            </w:r>
            <w:r w:rsidRPr="005526B5">
              <w:rPr>
                <w:rFonts w:ascii="Times New Roman" w:eastAsia="Segoe UI" w:hAnsi="Times New Roman"/>
                <w:bCs/>
              </w:rPr>
              <w:t>определения</w:t>
            </w:r>
            <w:r>
              <w:rPr>
                <w:rFonts w:ascii="Times New Roman" w:eastAsia="Segoe UI" w:hAnsi="Times New Roman"/>
                <w:bCs/>
              </w:rPr>
              <w:t xml:space="preserve"> </w:t>
            </w:r>
            <w:r w:rsidRPr="005526B5">
              <w:rPr>
                <w:rFonts w:ascii="Times New Roman" w:eastAsia="Segoe UI" w:hAnsi="Times New Roman"/>
                <w:bCs/>
              </w:rPr>
              <w:t>свойств</w:t>
            </w:r>
            <w:r>
              <w:rPr>
                <w:rFonts w:ascii="Times New Roman" w:eastAsia="Segoe UI" w:hAnsi="Times New Roman"/>
                <w:bCs/>
              </w:rPr>
              <w:t xml:space="preserve"> </w:t>
            </w:r>
            <w:r w:rsidRPr="005526B5">
              <w:rPr>
                <w:rFonts w:ascii="Times New Roman" w:eastAsia="Segoe UI" w:hAnsi="Times New Roman"/>
                <w:bCs/>
              </w:rPr>
              <w:t>материала»</w:t>
            </w:r>
          </w:p>
        </w:tc>
        <w:tc>
          <w:tcPr>
            <w:tcW w:w="647" w:type="pct"/>
            <w:tcBorders>
              <w:top w:val="single" w:sz="4" w:space="0" w:color="auto"/>
            </w:tcBorders>
            <w:shd w:val="clear" w:color="auto" w:fill="auto"/>
          </w:tcPr>
          <w:p w14:paraId="2D3398AF" w14:textId="60436923"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shd w:val="clear" w:color="auto" w:fill="auto"/>
          </w:tcPr>
          <w:p w14:paraId="4090620D" w14:textId="0A016E20"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16736FC5" w14:textId="698053B3"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744A509C" w14:textId="77777777" w:rsidTr="008E5D2F">
        <w:trPr>
          <w:trHeight w:val="217"/>
        </w:trPr>
        <w:tc>
          <w:tcPr>
            <w:tcW w:w="862" w:type="pct"/>
            <w:vMerge/>
            <w:shd w:val="clear" w:color="auto" w:fill="auto"/>
          </w:tcPr>
          <w:p w14:paraId="6B16B525"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top w:val="single" w:sz="4" w:space="0" w:color="auto"/>
            </w:tcBorders>
            <w:shd w:val="clear" w:color="auto" w:fill="auto"/>
          </w:tcPr>
          <w:p w14:paraId="61303EB5" w14:textId="77777777" w:rsidR="005C5713" w:rsidRPr="005526B5" w:rsidRDefault="005C5713" w:rsidP="005C5713">
            <w:pPr>
              <w:suppressAutoHyphens/>
              <w:spacing w:after="0" w:line="240" w:lineRule="auto"/>
              <w:contextualSpacing/>
              <w:rPr>
                <w:rFonts w:ascii="Times New Roman" w:eastAsia="Segoe UI" w:hAnsi="Times New Roman"/>
                <w:bCs/>
              </w:rPr>
            </w:pPr>
            <w:r w:rsidRPr="005526B5">
              <w:rPr>
                <w:rFonts w:ascii="Times New Roman" w:eastAsia="Segoe UI" w:hAnsi="Times New Roman"/>
                <w:bCs/>
              </w:rPr>
              <w:t>3.</w:t>
            </w:r>
            <w:r>
              <w:rPr>
                <w:rFonts w:ascii="Times New Roman" w:eastAsia="Segoe UI" w:hAnsi="Times New Roman"/>
                <w:bCs/>
              </w:rPr>
              <w:t xml:space="preserve"> </w:t>
            </w:r>
            <w:r w:rsidRPr="005526B5">
              <w:rPr>
                <w:rFonts w:ascii="Times New Roman" w:eastAsia="Segoe UI" w:hAnsi="Times New Roman"/>
                <w:bCs/>
              </w:rPr>
              <w:t>Практическое</w:t>
            </w:r>
            <w:r>
              <w:rPr>
                <w:rFonts w:ascii="Times New Roman" w:eastAsia="Segoe UI" w:hAnsi="Times New Roman"/>
                <w:bCs/>
              </w:rPr>
              <w:t xml:space="preserve"> </w:t>
            </w:r>
            <w:r w:rsidRPr="005526B5">
              <w:rPr>
                <w:rFonts w:ascii="Times New Roman" w:eastAsia="Segoe UI" w:hAnsi="Times New Roman"/>
                <w:bCs/>
              </w:rPr>
              <w:t>занятие</w:t>
            </w:r>
            <w:r>
              <w:rPr>
                <w:rFonts w:ascii="Times New Roman" w:eastAsia="Segoe UI" w:hAnsi="Times New Roman"/>
                <w:bCs/>
              </w:rPr>
              <w:t xml:space="preserve"> </w:t>
            </w:r>
            <w:r w:rsidRPr="005526B5">
              <w:rPr>
                <w:rFonts w:ascii="Times New Roman" w:eastAsia="Segoe UI" w:hAnsi="Times New Roman"/>
                <w:bCs/>
              </w:rPr>
              <w:t>3</w:t>
            </w:r>
            <w:r>
              <w:rPr>
                <w:rFonts w:ascii="Times New Roman" w:eastAsia="Segoe UI" w:hAnsi="Times New Roman"/>
                <w:bCs/>
              </w:rPr>
              <w:t xml:space="preserve"> </w:t>
            </w:r>
            <w:r w:rsidRPr="005526B5">
              <w:rPr>
                <w:rFonts w:ascii="Times New Roman" w:eastAsia="Segoe UI" w:hAnsi="Times New Roman"/>
                <w:bCs/>
              </w:rPr>
              <w:t>«Определение</w:t>
            </w:r>
            <w:r>
              <w:rPr>
                <w:rFonts w:ascii="Times New Roman" w:eastAsia="Segoe UI" w:hAnsi="Times New Roman"/>
                <w:bCs/>
              </w:rPr>
              <w:t xml:space="preserve"> </w:t>
            </w:r>
            <w:r w:rsidRPr="005526B5">
              <w:rPr>
                <w:rFonts w:ascii="Times New Roman" w:eastAsia="Segoe UI" w:hAnsi="Times New Roman"/>
                <w:bCs/>
              </w:rPr>
              <w:t>свойств</w:t>
            </w:r>
            <w:r>
              <w:rPr>
                <w:rFonts w:ascii="Times New Roman" w:eastAsia="Segoe UI" w:hAnsi="Times New Roman"/>
                <w:bCs/>
              </w:rPr>
              <w:t xml:space="preserve"> </w:t>
            </w:r>
            <w:r w:rsidRPr="005526B5">
              <w:rPr>
                <w:rFonts w:ascii="Times New Roman" w:eastAsia="Segoe UI" w:hAnsi="Times New Roman"/>
                <w:bCs/>
              </w:rPr>
              <w:t>чугуна</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стали»</w:t>
            </w:r>
          </w:p>
        </w:tc>
        <w:tc>
          <w:tcPr>
            <w:tcW w:w="647" w:type="pct"/>
            <w:tcBorders>
              <w:top w:val="single" w:sz="4" w:space="0" w:color="auto"/>
            </w:tcBorders>
            <w:shd w:val="clear" w:color="auto" w:fill="auto"/>
          </w:tcPr>
          <w:p w14:paraId="12E27FBF" w14:textId="152543B3"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shd w:val="clear" w:color="auto" w:fill="auto"/>
          </w:tcPr>
          <w:p w14:paraId="68D2C6FF" w14:textId="73EA813C"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6BC15E44" w14:textId="7B17F8CD"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70BEA5BF" w14:textId="77777777" w:rsidTr="008E5D2F">
        <w:trPr>
          <w:trHeight w:val="176"/>
        </w:trPr>
        <w:tc>
          <w:tcPr>
            <w:tcW w:w="862" w:type="pct"/>
            <w:vMerge/>
            <w:shd w:val="clear" w:color="auto" w:fill="auto"/>
          </w:tcPr>
          <w:p w14:paraId="62035EE4"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top w:val="single" w:sz="4" w:space="0" w:color="auto"/>
            </w:tcBorders>
            <w:shd w:val="clear" w:color="auto" w:fill="auto"/>
          </w:tcPr>
          <w:p w14:paraId="365C3229" w14:textId="77777777" w:rsidR="005C5713" w:rsidRPr="005526B5" w:rsidRDefault="005C5713" w:rsidP="005C5713">
            <w:pPr>
              <w:suppressAutoHyphens/>
              <w:spacing w:after="0" w:line="240" w:lineRule="auto"/>
              <w:contextualSpacing/>
              <w:rPr>
                <w:rFonts w:ascii="Times New Roman" w:eastAsia="Segoe UI" w:hAnsi="Times New Roman"/>
                <w:bCs/>
              </w:rPr>
            </w:pPr>
            <w:r w:rsidRPr="005526B5">
              <w:rPr>
                <w:rFonts w:ascii="Times New Roman" w:eastAsia="Segoe UI" w:hAnsi="Times New Roman"/>
                <w:bCs/>
              </w:rPr>
              <w:t>4.</w:t>
            </w:r>
            <w:r>
              <w:rPr>
                <w:rFonts w:ascii="Times New Roman" w:eastAsia="Segoe UI" w:hAnsi="Times New Roman"/>
                <w:bCs/>
              </w:rPr>
              <w:t xml:space="preserve"> </w:t>
            </w:r>
            <w:r w:rsidRPr="005526B5">
              <w:rPr>
                <w:rFonts w:ascii="Times New Roman" w:eastAsia="Segoe UI" w:hAnsi="Times New Roman"/>
                <w:bCs/>
              </w:rPr>
              <w:t>Практическое</w:t>
            </w:r>
            <w:r>
              <w:rPr>
                <w:rFonts w:ascii="Times New Roman" w:eastAsia="Segoe UI" w:hAnsi="Times New Roman"/>
                <w:bCs/>
              </w:rPr>
              <w:t xml:space="preserve"> </w:t>
            </w:r>
            <w:r w:rsidRPr="005526B5">
              <w:rPr>
                <w:rFonts w:ascii="Times New Roman" w:eastAsia="Segoe UI" w:hAnsi="Times New Roman"/>
                <w:bCs/>
              </w:rPr>
              <w:t>занятие</w:t>
            </w:r>
            <w:r>
              <w:rPr>
                <w:rFonts w:ascii="Times New Roman" w:eastAsia="Segoe UI" w:hAnsi="Times New Roman"/>
                <w:bCs/>
              </w:rPr>
              <w:t xml:space="preserve"> </w:t>
            </w:r>
            <w:r w:rsidRPr="005526B5">
              <w:rPr>
                <w:rFonts w:ascii="Times New Roman" w:eastAsia="Segoe UI" w:hAnsi="Times New Roman"/>
                <w:bCs/>
              </w:rPr>
              <w:t>4</w:t>
            </w:r>
            <w:r>
              <w:rPr>
                <w:rFonts w:ascii="Times New Roman" w:eastAsia="Segoe UI" w:hAnsi="Times New Roman"/>
                <w:bCs/>
              </w:rPr>
              <w:t xml:space="preserve"> </w:t>
            </w:r>
            <w:r w:rsidRPr="005526B5">
              <w:rPr>
                <w:rFonts w:ascii="Times New Roman" w:eastAsia="Segoe UI" w:hAnsi="Times New Roman"/>
                <w:bCs/>
              </w:rPr>
              <w:t>«Определение</w:t>
            </w:r>
            <w:r>
              <w:rPr>
                <w:rFonts w:ascii="Times New Roman" w:eastAsia="Segoe UI" w:hAnsi="Times New Roman"/>
                <w:bCs/>
              </w:rPr>
              <w:t xml:space="preserve"> </w:t>
            </w:r>
            <w:r w:rsidRPr="005526B5">
              <w:rPr>
                <w:rFonts w:ascii="Times New Roman" w:eastAsia="Segoe UI" w:hAnsi="Times New Roman"/>
                <w:bCs/>
              </w:rPr>
              <w:t>свойств</w:t>
            </w:r>
            <w:r>
              <w:rPr>
                <w:rFonts w:ascii="Times New Roman" w:eastAsia="Segoe UI" w:hAnsi="Times New Roman"/>
                <w:bCs/>
              </w:rPr>
              <w:t xml:space="preserve"> </w:t>
            </w:r>
            <w:r w:rsidRPr="005526B5">
              <w:rPr>
                <w:rFonts w:ascii="Times New Roman" w:eastAsia="Segoe UI" w:hAnsi="Times New Roman"/>
                <w:bCs/>
              </w:rPr>
              <w:t>меди</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её</w:t>
            </w:r>
            <w:r>
              <w:rPr>
                <w:rFonts w:ascii="Times New Roman" w:eastAsia="Segoe UI" w:hAnsi="Times New Roman"/>
                <w:bCs/>
              </w:rPr>
              <w:t xml:space="preserve"> </w:t>
            </w:r>
            <w:r w:rsidRPr="005526B5">
              <w:rPr>
                <w:rFonts w:ascii="Times New Roman" w:eastAsia="Segoe UI" w:hAnsi="Times New Roman"/>
                <w:bCs/>
              </w:rPr>
              <w:t>сплавов»</w:t>
            </w:r>
            <w:r>
              <w:rPr>
                <w:rFonts w:ascii="Times New Roman" w:eastAsia="Segoe UI" w:hAnsi="Times New Roman"/>
                <w:bCs/>
              </w:rPr>
              <w:t xml:space="preserve"> </w:t>
            </w:r>
          </w:p>
        </w:tc>
        <w:tc>
          <w:tcPr>
            <w:tcW w:w="647" w:type="pct"/>
            <w:tcBorders>
              <w:top w:val="single" w:sz="4" w:space="0" w:color="auto"/>
            </w:tcBorders>
            <w:shd w:val="clear" w:color="auto" w:fill="auto"/>
          </w:tcPr>
          <w:p w14:paraId="09FD26DD" w14:textId="51A2F7A7"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shd w:val="clear" w:color="auto" w:fill="auto"/>
          </w:tcPr>
          <w:p w14:paraId="600FFD37" w14:textId="066CE32C"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4B49FEBE" w14:textId="61B0DD90"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44DE7AC9" w14:textId="77777777" w:rsidTr="008E5D2F">
        <w:trPr>
          <w:trHeight w:val="217"/>
        </w:trPr>
        <w:tc>
          <w:tcPr>
            <w:tcW w:w="862" w:type="pct"/>
            <w:vMerge/>
            <w:shd w:val="clear" w:color="auto" w:fill="auto"/>
          </w:tcPr>
          <w:p w14:paraId="5CE991B6"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top w:val="single" w:sz="4" w:space="0" w:color="auto"/>
            </w:tcBorders>
            <w:shd w:val="clear" w:color="auto" w:fill="auto"/>
          </w:tcPr>
          <w:p w14:paraId="0787E0BE" w14:textId="77777777" w:rsidR="005C5713" w:rsidRPr="005526B5" w:rsidRDefault="005C5713" w:rsidP="005C5713">
            <w:pPr>
              <w:suppressAutoHyphens/>
              <w:spacing w:after="0" w:line="240" w:lineRule="auto"/>
              <w:contextualSpacing/>
              <w:rPr>
                <w:rFonts w:ascii="Times New Roman" w:eastAsia="Segoe UI" w:hAnsi="Times New Roman"/>
                <w:bCs/>
              </w:rPr>
            </w:pPr>
            <w:r w:rsidRPr="005526B5">
              <w:rPr>
                <w:rFonts w:ascii="Times New Roman" w:eastAsia="Segoe UI" w:hAnsi="Times New Roman"/>
                <w:bCs/>
              </w:rPr>
              <w:t>5.</w:t>
            </w:r>
            <w:r>
              <w:rPr>
                <w:rFonts w:ascii="Times New Roman" w:eastAsia="Segoe UI" w:hAnsi="Times New Roman"/>
                <w:bCs/>
              </w:rPr>
              <w:t xml:space="preserve"> </w:t>
            </w:r>
            <w:r w:rsidRPr="005526B5">
              <w:rPr>
                <w:rFonts w:ascii="Times New Roman" w:eastAsia="Segoe UI" w:hAnsi="Times New Roman"/>
                <w:bCs/>
              </w:rPr>
              <w:t>Практическое</w:t>
            </w:r>
            <w:r>
              <w:rPr>
                <w:rFonts w:ascii="Times New Roman" w:eastAsia="Segoe UI" w:hAnsi="Times New Roman"/>
                <w:bCs/>
              </w:rPr>
              <w:t xml:space="preserve"> </w:t>
            </w:r>
            <w:r w:rsidRPr="005526B5">
              <w:rPr>
                <w:rFonts w:ascii="Times New Roman" w:eastAsia="Segoe UI" w:hAnsi="Times New Roman"/>
                <w:bCs/>
              </w:rPr>
              <w:t>занятие</w:t>
            </w:r>
            <w:r>
              <w:rPr>
                <w:rFonts w:ascii="Times New Roman" w:eastAsia="Segoe UI" w:hAnsi="Times New Roman"/>
                <w:bCs/>
              </w:rPr>
              <w:t xml:space="preserve"> </w:t>
            </w:r>
            <w:r w:rsidRPr="005526B5">
              <w:rPr>
                <w:rFonts w:ascii="Times New Roman" w:eastAsia="Segoe UI" w:hAnsi="Times New Roman"/>
                <w:bCs/>
              </w:rPr>
              <w:t>5</w:t>
            </w:r>
            <w:r>
              <w:rPr>
                <w:rFonts w:ascii="Times New Roman" w:eastAsia="Segoe UI" w:hAnsi="Times New Roman"/>
                <w:bCs/>
              </w:rPr>
              <w:t xml:space="preserve"> </w:t>
            </w:r>
            <w:r w:rsidRPr="005526B5">
              <w:rPr>
                <w:rFonts w:ascii="Times New Roman" w:eastAsia="Segoe UI" w:hAnsi="Times New Roman"/>
                <w:bCs/>
              </w:rPr>
              <w:t>«Определение</w:t>
            </w:r>
            <w:r>
              <w:rPr>
                <w:rFonts w:ascii="Times New Roman" w:eastAsia="Segoe UI" w:hAnsi="Times New Roman"/>
                <w:bCs/>
              </w:rPr>
              <w:t xml:space="preserve"> </w:t>
            </w:r>
            <w:r w:rsidRPr="005526B5">
              <w:rPr>
                <w:rFonts w:ascii="Times New Roman" w:eastAsia="Segoe UI" w:hAnsi="Times New Roman"/>
                <w:bCs/>
              </w:rPr>
              <w:t>свойств</w:t>
            </w:r>
            <w:r>
              <w:rPr>
                <w:rFonts w:ascii="Times New Roman" w:eastAsia="Segoe UI" w:hAnsi="Times New Roman"/>
                <w:bCs/>
              </w:rPr>
              <w:t xml:space="preserve"> </w:t>
            </w:r>
            <w:r w:rsidRPr="005526B5">
              <w:rPr>
                <w:rFonts w:ascii="Times New Roman" w:eastAsia="Segoe UI" w:hAnsi="Times New Roman"/>
                <w:bCs/>
              </w:rPr>
              <w:t>алюминия,</w:t>
            </w:r>
            <w:r>
              <w:rPr>
                <w:rFonts w:ascii="Times New Roman" w:eastAsia="Segoe UI" w:hAnsi="Times New Roman"/>
                <w:bCs/>
              </w:rPr>
              <w:t xml:space="preserve"> </w:t>
            </w:r>
            <w:r w:rsidRPr="005526B5">
              <w:rPr>
                <w:rFonts w:ascii="Times New Roman" w:eastAsia="Segoe UI" w:hAnsi="Times New Roman"/>
                <w:bCs/>
              </w:rPr>
              <w:t>магния</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их</w:t>
            </w:r>
            <w:r>
              <w:rPr>
                <w:rFonts w:ascii="Times New Roman" w:eastAsia="Segoe UI" w:hAnsi="Times New Roman"/>
                <w:bCs/>
              </w:rPr>
              <w:t xml:space="preserve"> </w:t>
            </w:r>
            <w:r w:rsidRPr="005526B5">
              <w:rPr>
                <w:rFonts w:ascii="Times New Roman" w:eastAsia="Segoe UI" w:hAnsi="Times New Roman"/>
                <w:bCs/>
              </w:rPr>
              <w:t>сплавов»</w:t>
            </w:r>
          </w:p>
        </w:tc>
        <w:tc>
          <w:tcPr>
            <w:tcW w:w="647" w:type="pct"/>
            <w:tcBorders>
              <w:top w:val="single" w:sz="4" w:space="0" w:color="auto"/>
            </w:tcBorders>
            <w:shd w:val="clear" w:color="auto" w:fill="auto"/>
          </w:tcPr>
          <w:p w14:paraId="02C5828A" w14:textId="7403A266"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shd w:val="clear" w:color="auto" w:fill="auto"/>
          </w:tcPr>
          <w:p w14:paraId="649559EB" w14:textId="1A53B294"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77CE6AA7" w14:textId="5930B859"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660461FD" w14:textId="77777777" w:rsidTr="005C5713">
        <w:trPr>
          <w:trHeight w:val="561"/>
        </w:trPr>
        <w:tc>
          <w:tcPr>
            <w:tcW w:w="862" w:type="pct"/>
            <w:vMerge/>
            <w:shd w:val="clear" w:color="auto" w:fill="auto"/>
          </w:tcPr>
          <w:p w14:paraId="26193D13"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top w:val="single" w:sz="4" w:space="0" w:color="auto"/>
            </w:tcBorders>
            <w:shd w:val="clear" w:color="auto" w:fill="auto"/>
          </w:tcPr>
          <w:p w14:paraId="3148C364" w14:textId="77777777" w:rsidR="005C5713" w:rsidRPr="005526B5" w:rsidRDefault="005C5713" w:rsidP="005C5713">
            <w:pPr>
              <w:suppressAutoHyphens/>
              <w:spacing w:after="0" w:line="240" w:lineRule="auto"/>
              <w:contextualSpacing/>
              <w:rPr>
                <w:rFonts w:ascii="Times New Roman" w:eastAsia="Segoe UI" w:hAnsi="Times New Roman"/>
                <w:bCs/>
              </w:rPr>
            </w:pPr>
            <w:r w:rsidRPr="005526B5">
              <w:rPr>
                <w:rFonts w:ascii="Times New Roman" w:eastAsia="Segoe UI" w:hAnsi="Times New Roman"/>
                <w:bCs/>
              </w:rPr>
              <w:t>6.</w:t>
            </w:r>
            <w:r>
              <w:rPr>
                <w:rFonts w:ascii="Times New Roman" w:eastAsia="Segoe UI" w:hAnsi="Times New Roman"/>
                <w:bCs/>
              </w:rPr>
              <w:t xml:space="preserve"> </w:t>
            </w:r>
            <w:r w:rsidRPr="005526B5">
              <w:rPr>
                <w:rFonts w:ascii="Times New Roman" w:eastAsia="Segoe UI" w:hAnsi="Times New Roman"/>
                <w:bCs/>
              </w:rPr>
              <w:t>Практическое</w:t>
            </w:r>
            <w:r>
              <w:rPr>
                <w:rFonts w:ascii="Times New Roman" w:eastAsia="Segoe UI" w:hAnsi="Times New Roman"/>
                <w:bCs/>
              </w:rPr>
              <w:t xml:space="preserve"> </w:t>
            </w:r>
            <w:r w:rsidRPr="005526B5">
              <w:rPr>
                <w:rFonts w:ascii="Times New Roman" w:eastAsia="Segoe UI" w:hAnsi="Times New Roman"/>
                <w:bCs/>
              </w:rPr>
              <w:t>занятие</w:t>
            </w:r>
            <w:r>
              <w:rPr>
                <w:rFonts w:ascii="Times New Roman" w:eastAsia="Segoe UI" w:hAnsi="Times New Roman"/>
                <w:bCs/>
              </w:rPr>
              <w:t xml:space="preserve"> </w:t>
            </w:r>
            <w:r w:rsidRPr="005526B5">
              <w:rPr>
                <w:rFonts w:ascii="Times New Roman" w:eastAsia="Segoe UI" w:hAnsi="Times New Roman"/>
                <w:bCs/>
              </w:rPr>
              <w:t>6</w:t>
            </w:r>
            <w:r>
              <w:rPr>
                <w:rFonts w:ascii="Times New Roman" w:eastAsia="Segoe UI" w:hAnsi="Times New Roman"/>
                <w:bCs/>
              </w:rPr>
              <w:t xml:space="preserve"> </w:t>
            </w:r>
            <w:r w:rsidRPr="005526B5">
              <w:rPr>
                <w:rFonts w:ascii="Times New Roman" w:eastAsia="Segoe UI" w:hAnsi="Times New Roman"/>
                <w:bCs/>
              </w:rPr>
              <w:t>«Влияние</w:t>
            </w:r>
            <w:r>
              <w:rPr>
                <w:rFonts w:ascii="Times New Roman" w:eastAsia="Segoe UI" w:hAnsi="Times New Roman"/>
                <w:bCs/>
              </w:rPr>
              <w:t xml:space="preserve"> </w:t>
            </w:r>
            <w:r w:rsidRPr="005526B5">
              <w:rPr>
                <w:rFonts w:ascii="Times New Roman" w:eastAsia="Segoe UI" w:hAnsi="Times New Roman"/>
                <w:bCs/>
              </w:rPr>
              <w:t>различных</w:t>
            </w:r>
            <w:r>
              <w:rPr>
                <w:rFonts w:ascii="Times New Roman" w:eastAsia="Segoe UI" w:hAnsi="Times New Roman"/>
                <w:bCs/>
              </w:rPr>
              <w:t xml:space="preserve"> </w:t>
            </w:r>
            <w:r w:rsidRPr="005526B5">
              <w:rPr>
                <w:rFonts w:ascii="Times New Roman" w:eastAsia="Segoe UI" w:hAnsi="Times New Roman"/>
                <w:bCs/>
              </w:rPr>
              <w:t>факторов</w:t>
            </w:r>
            <w:r>
              <w:rPr>
                <w:rFonts w:ascii="Times New Roman" w:eastAsia="Segoe UI" w:hAnsi="Times New Roman"/>
                <w:bCs/>
              </w:rPr>
              <w:t xml:space="preserve"> </w:t>
            </w:r>
            <w:r w:rsidRPr="005526B5">
              <w:rPr>
                <w:rFonts w:ascii="Times New Roman" w:eastAsia="Segoe UI" w:hAnsi="Times New Roman"/>
                <w:bCs/>
              </w:rPr>
              <w:t>на</w:t>
            </w:r>
            <w:r>
              <w:rPr>
                <w:rFonts w:ascii="Times New Roman" w:eastAsia="Segoe UI" w:hAnsi="Times New Roman"/>
                <w:bCs/>
              </w:rPr>
              <w:t xml:space="preserve"> </w:t>
            </w:r>
            <w:r w:rsidRPr="005526B5">
              <w:rPr>
                <w:rFonts w:ascii="Times New Roman" w:eastAsia="Segoe UI" w:hAnsi="Times New Roman"/>
                <w:bCs/>
              </w:rPr>
              <w:t>скорость</w:t>
            </w:r>
            <w:r>
              <w:rPr>
                <w:rFonts w:ascii="Times New Roman" w:eastAsia="Segoe UI" w:hAnsi="Times New Roman"/>
                <w:bCs/>
              </w:rPr>
              <w:t xml:space="preserve"> </w:t>
            </w:r>
            <w:r w:rsidRPr="005526B5">
              <w:rPr>
                <w:rFonts w:ascii="Times New Roman" w:eastAsia="Segoe UI" w:hAnsi="Times New Roman"/>
                <w:bCs/>
              </w:rPr>
              <w:t>коррозии»</w:t>
            </w:r>
          </w:p>
        </w:tc>
        <w:tc>
          <w:tcPr>
            <w:tcW w:w="647" w:type="pct"/>
            <w:tcBorders>
              <w:top w:val="single" w:sz="4" w:space="0" w:color="auto"/>
            </w:tcBorders>
            <w:shd w:val="clear" w:color="auto" w:fill="auto"/>
          </w:tcPr>
          <w:p w14:paraId="4F7CA3BA" w14:textId="4A7A1000"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shd w:val="clear" w:color="auto" w:fill="auto"/>
          </w:tcPr>
          <w:p w14:paraId="0DFE246A" w14:textId="17F695F5"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661F9E2F" w14:textId="3D1D22C5"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494494EB" w14:textId="77777777" w:rsidTr="008E5D2F">
        <w:trPr>
          <w:trHeight w:val="244"/>
        </w:trPr>
        <w:tc>
          <w:tcPr>
            <w:tcW w:w="862" w:type="pct"/>
            <w:vMerge/>
            <w:shd w:val="clear" w:color="auto" w:fill="auto"/>
          </w:tcPr>
          <w:p w14:paraId="51301CD9"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tcBorders>
              <w:top w:val="single" w:sz="4" w:space="0" w:color="auto"/>
            </w:tcBorders>
            <w:shd w:val="clear" w:color="auto" w:fill="auto"/>
          </w:tcPr>
          <w:p w14:paraId="5D78009F" w14:textId="730341CE" w:rsidR="005C5713" w:rsidRPr="005C5713" w:rsidRDefault="005C5713" w:rsidP="005C5713">
            <w:pPr>
              <w:suppressAutoHyphens/>
              <w:spacing w:after="0" w:line="240" w:lineRule="auto"/>
              <w:ind w:left="33"/>
              <w:contextualSpacing/>
              <w:rPr>
                <w:rFonts w:ascii="Times New Roman" w:eastAsia="Segoe UI" w:hAnsi="Times New Roman"/>
                <w:b/>
              </w:rPr>
            </w:pPr>
            <w:r w:rsidRPr="005526B5">
              <w:rPr>
                <w:rFonts w:ascii="Times New Roman" w:eastAsia="Segoe UI" w:hAnsi="Times New Roman"/>
                <w:b/>
              </w:rPr>
              <w:t>Самостоятельная</w:t>
            </w:r>
            <w:r>
              <w:rPr>
                <w:rFonts w:ascii="Times New Roman" w:eastAsia="Segoe UI" w:hAnsi="Times New Roman"/>
                <w:b/>
              </w:rPr>
              <w:t xml:space="preserve"> </w:t>
            </w:r>
            <w:r w:rsidRPr="005526B5">
              <w:rPr>
                <w:rFonts w:ascii="Times New Roman" w:eastAsia="Segoe UI" w:hAnsi="Times New Roman"/>
                <w:b/>
              </w:rPr>
              <w:t>работа</w:t>
            </w:r>
            <w:r>
              <w:rPr>
                <w:rFonts w:ascii="Times New Roman" w:eastAsia="Segoe UI" w:hAnsi="Times New Roman"/>
                <w:b/>
              </w:rPr>
              <w:t xml:space="preserve"> </w:t>
            </w:r>
            <w:r w:rsidRPr="005526B5">
              <w:rPr>
                <w:rFonts w:ascii="Times New Roman" w:eastAsia="Segoe UI" w:hAnsi="Times New Roman"/>
                <w:b/>
              </w:rPr>
              <w:t>обучающихся</w:t>
            </w:r>
          </w:p>
        </w:tc>
        <w:tc>
          <w:tcPr>
            <w:tcW w:w="647" w:type="pct"/>
            <w:tcBorders>
              <w:top w:val="single" w:sz="4" w:space="0" w:color="auto"/>
            </w:tcBorders>
            <w:shd w:val="clear" w:color="auto" w:fill="auto"/>
          </w:tcPr>
          <w:p w14:paraId="5FBCBB63" w14:textId="77777777"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shd w:val="clear" w:color="auto" w:fill="auto"/>
          </w:tcPr>
          <w:p w14:paraId="666DA6D2" w14:textId="77777777"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17A5A8AC" w14:textId="77777777"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1027A622" w14:textId="77777777" w:rsidTr="008E5D2F">
        <w:trPr>
          <w:trHeight w:val="255"/>
        </w:trPr>
        <w:tc>
          <w:tcPr>
            <w:tcW w:w="862" w:type="pct"/>
            <w:vMerge w:val="restart"/>
            <w:shd w:val="clear" w:color="auto" w:fill="auto"/>
          </w:tcPr>
          <w:p w14:paraId="6711CB51" w14:textId="77777777" w:rsidR="005C5713" w:rsidRPr="005526B5" w:rsidRDefault="005C5713" w:rsidP="005C5713">
            <w:pPr>
              <w:spacing w:after="0" w:line="240" w:lineRule="auto"/>
              <w:contextualSpacing/>
              <w:rPr>
                <w:rFonts w:ascii="Times New Roman" w:eastAsia="Segoe UI" w:hAnsi="Times New Roman"/>
                <w:b/>
              </w:rPr>
            </w:pPr>
            <w:r w:rsidRPr="005526B5">
              <w:rPr>
                <w:rFonts w:ascii="Times New Roman" w:eastAsia="Segoe UI" w:hAnsi="Times New Roman"/>
                <w:b/>
              </w:rPr>
              <w:t>Тема</w:t>
            </w:r>
            <w:r>
              <w:rPr>
                <w:rFonts w:ascii="Times New Roman" w:eastAsia="Segoe UI" w:hAnsi="Times New Roman"/>
                <w:b/>
              </w:rPr>
              <w:t xml:space="preserve"> </w:t>
            </w:r>
            <w:r w:rsidRPr="005526B5">
              <w:rPr>
                <w:rFonts w:ascii="Times New Roman" w:eastAsia="Segoe UI" w:hAnsi="Times New Roman"/>
                <w:b/>
              </w:rPr>
              <w:t>1.2</w:t>
            </w:r>
          </w:p>
          <w:p w14:paraId="30B1DB5C" w14:textId="77777777" w:rsidR="005C5713" w:rsidRPr="005526B5" w:rsidRDefault="005C5713" w:rsidP="005C5713">
            <w:pPr>
              <w:spacing w:after="0" w:line="240" w:lineRule="auto"/>
              <w:contextualSpacing/>
              <w:rPr>
                <w:rFonts w:ascii="Times New Roman" w:eastAsia="Segoe UI" w:hAnsi="Times New Roman"/>
                <w:b/>
                <w:bCs/>
                <w:i/>
              </w:rPr>
            </w:pPr>
            <w:r w:rsidRPr="005526B5">
              <w:rPr>
                <w:rFonts w:ascii="Times New Roman" w:eastAsia="Segoe UI" w:hAnsi="Times New Roman"/>
                <w:b/>
              </w:rPr>
              <w:t>Основные</w:t>
            </w:r>
            <w:r>
              <w:rPr>
                <w:rFonts w:ascii="Times New Roman" w:eastAsia="Segoe UI" w:hAnsi="Times New Roman"/>
                <w:b/>
              </w:rPr>
              <w:t xml:space="preserve"> </w:t>
            </w:r>
            <w:r w:rsidRPr="005526B5">
              <w:rPr>
                <w:rFonts w:ascii="Times New Roman" w:eastAsia="Segoe UI" w:hAnsi="Times New Roman"/>
                <w:b/>
              </w:rPr>
              <w:t>свойства</w:t>
            </w:r>
            <w:r>
              <w:rPr>
                <w:rFonts w:ascii="Times New Roman" w:eastAsia="Segoe UI" w:hAnsi="Times New Roman"/>
                <w:b/>
              </w:rPr>
              <w:t xml:space="preserve"> </w:t>
            </w:r>
            <w:r w:rsidRPr="005526B5">
              <w:rPr>
                <w:rFonts w:ascii="Times New Roman" w:eastAsia="Segoe UI" w:hAnsi="Times New Roman"/>
                <w:b/>
              </w:rPr>
              <w:t>и</w:t>
            </w:r>
            <w:r>
              <w:rPr>
                <w:rFonts w:ascii="Times New Roman" w:eastAsia="Segoe UI" w:hAnsi="Times New Roman"/>
                <w:b/>
              </w:rPr>
              <w:t xml:space="preserve"> </w:t>
            </w:r>
            <w:r w:rsidRPr="005526B5">
              <w:rPr>
                <w:rFonts w:ascii="Times New Roman" w:eastAsia="Segoe UI" w:hAnsi="Times New Roman"/>
                <w:b/>
              </w:rPr>
              <w:t>классификация</w:t>
            </w:r>
            <w:r>
              <w:rPr>
                <w:rFonts w:ascii="Times New Roman" w:eastAsia="Segoe UI" w:hAnsi="Times New Roman"/>
                <w:b/>
              </w:rPr>
              <w:t xml:space="preserve"> </w:t>
            </w:r>
            <w:r w:rsidRPr="005526B5">
              <w:rPr>
                <w:rFonts w:ascii="Times New Roman" w:eastAsia="Segoe UI" w:hAnsi="Times New Roman"/>
                <w:b/>
              </w:rPr>
              <w:t>неметаллические</w:t>
            </w:r>
            <w:r>
              <w:rPr>
                <w:rFonts w:ascii="Times New Roman" w:eastAsia="Segoe UI" w:hAnsi="Times New Roman"/>
                <w:b/>
              </w:rPr>
              <w:t xml:space="preserve"> </w:t>
            </w:r>
            <w:r w:rsidRPr="005526B5">
              <w:rPr>
                <w:rFonts w:ascii="Times New Roman" w:eastAsia="Segoe UI" w:hAnsi="Times New Roman"/>
                <w:b/>
              </w:rPr>
              <w:t>материалы</w:t>
            </w:r>
            <w:r>
              <w:rPr>
                <w:rFonts w:ascii="Times New Roman" w:eastAsia="Segoe UI" w:hAnsi="Times New Roman"/>
                <w:b/>
              </w:rPr>
              <w:t xml:space="preserve"> </w:t>
            </w:r>
            <w:r w:rsidRPr="005526B5">
              <w:rPr>
                <w:rFonts w:ascii="Times New Roman" w:eastAsia="Segoe UI" w:hAnsi="Times New Roman"/>
                <w:b/>
              </w:rPr>
              <w:t>использующихся</w:t>
            </w:r>
            <w:r>
              <w:rPr>
                <w:rFonts w:ascii="Times New Roman" w:eastAsia="Segoe UI" w:hAnsi="Times New Roman"/>
                <w:b/>
              </w:rPr>
              <w:t xml:space="preserve"> </w:t>
            </w:r>
            <w:r w:rsidRPr="005526B5">
              <w:rPr>
                <w:rFonts w:ascii="Times New Roman" w:eastAsia="Segoe UI" w:hAnsi="Times New Roman"/>
                <w:b/>
              </w:rPr>
              <w:t>в</w:t>
            </w:r>
            <w:r>
              <w:rPr>
                <w:rFonts w:ascii="Times New Roman" w:eastAsia="Segoe UI" w:hAnsi="Times New Roman"/>
                <w:b/>
              </w:rPr>
              <w:t xml:space="preserve"> </w:t>
            </w:r>
            <w:r w:rsidRPr="005526B5">
              <w:rPr>
                <w:rFonts w:ascii="Times New Roman" w:eastAsia="Segoe UI" w:hAnsi="Times New Roman"/>
                <w:b/>
              </w:rPr>
              <w:t>профессиональной</w:t>
            </w:r>
            <w:r>
              <w:rPr>
                <w:rFonts w:ascii="Times New Roman" w:eastAsia="Segoe UI" w:hAnsi="Times New Roman"/>
                <w:b/>
              </w:rPr>
              <w:t xml:space="preserve"> </w:t>
            </w:r>
            <w:r w:rsidRPr="005526B5">
              <w:rPr>
                <w:rFonts w:ascii="Times New Roman" w:eastAsia="Segoe UI" w:hAnsi="Times New Roman"/>
                <w:b/>
              </w:rPr>
              <w:t>деятельности</w:t>
            </w:r>
          </w:p>
        </w:tc>
        <w:tc>
          <w:tcPr>
            <w:tcW w:w="1996" w:type="pct"/>
            <w:shd w:val="clear" w:color="auto" w:fill="auto"/>
          </w:tcPr>
          <w:p w14:paraId="323938B5" w14:textId="77777777" w:rsidR="005C5713" w:rsidRPr="005526B5" w:rsidRDefault="005C5713" w:rsidP="005C5713">
            <w:pPr>
              <w:suppressAutoHyphens/>
              <w:spacing w:after="0" w:line="240" w:lineRule="auto"/>
              <w:contextualSpacing/>
              <w:rPr>
                <w:rFonts w:ascii="Times New Roman" w:eastAsia="Segoe UI" w:hAnsi="Times New Roman"/>
                <w:b/>
                <w:bCs/>
              </w:rPr>
            </w:pPr>
            <w:r w:rsidRPr="005526B5">
              <w:rPr>
                <w:rFonts w:ascii="Times New Roman" w:eastAsia="Segoe UI" w:hAnsi="Times New Roman"/>
                <w:b/>
                <w:bCs/>
              </w:rPr>
              <w:t>Содержание</w:t>
            </w:r>
          </w:p>
        </w:tc>
        <w:tc>
          <w:tcPr>
            <w:tcW w:w="647" w:type="pct"/>
            <w:shd w:val="clear" w:color="auto" w:fill="auto"/>
          </w:tcPr>
          <w:p w14:paraId="58413AE3" w14:textId="47C4AE09"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shd w:val="clear" w:color="auto" w:fill="auto"/>
          </w:tcPr>
          <w:p w14:paraId="597D0D13" w14:textId="77777777" w:rsidR="005C5713" w:rsidRPr="005526B5" w:rsidRDefault="005C5713" w:rsidP="005C5713">
            <w:pPr>
              <w:spacing w:after="0" w:line="240" w:lineRule="auto"/>
              <w:contextualSpacing/>
              <w:rPr>
                <w:rFonts w:ascii="Times New Roman" w:eastAsia="Segoe UI" w:hAnsi="Times New Roman"/>
                <w:b/>
                <w:i/>
              </w:rPr>
            </w:pPr>
          </w:p>
        </w:tc>
        <w:tc>
          <w:tcPr>
            <w:tcW w:w="697" w:type="pct"/>
            <w:shd w:val="clear" w:color="auto" w:fill="auto"/>
          </w:tcPr>
          <w:p w14:paraId="2D6B8059" w14:textId="77777777" w:rsidR="005C5713" w:rsidRPr="005526B5" w:rsidRDefault="005C5713" w:rsidP="005C5713">
            <w:pPr>
              <w:suppressAutoHyphens/>
              <w:spacing w:after="0" w:line="240" w:lineRule="auto"/>
              <w:contextualSpacing/>
              <w:jc w:val="both"/>
              <w:rPr>
                <w:rFonts w:ascii="Times New Roman" w:eastAsia="Segoe UI" w:hAnsi="Times New Roman"/>
                <w:b/>
                <w:i/>
              </w:rPr>
            </w:pPr>
          </w:p>
        </w:tc>
      </w:tr>
      <w:tr w:rsidR="005C5713" w:rsidRPr="005526B5" w14:paraId="5BC7F181" w14:textId="77777777" w:rsidTr="008E5D2F">
        <w:trPr>
          <w:trHeight w:val="255"/>
        </w:trPr>
        <w:tc>
          <w:tcPr>
            <w:tcW w:w="862" w:type="pct"/>
            <w:vMerge/>
            <w:shd w:val="clear" w:color="auto" w:fill="auto"/>
          </w:tcPr>
          <w:p w14:paraId="5C1D2AFC"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6606EE12" w14:textId="77777777" w:rsidR="005C5713" w:rsidRPr="005526B5" w:rsidRDefault="005C5713" w:rsidP="005C5713">
            <w:pPr>
              <w:suppressAutoHyphens/>
              <w:spacing w:after="0" w:line="240" w:lineRule="auto"/>
              <w:contextualSpacing/>
              <w:jc w:val="both"/>
              <w:rPr>
                <w:rFonts w:ascii="Times New Roman" w:eastAsia="Segoe UI" w:hAnsi="Times New Roman"/>
                <w:bCs/>
              </w:rPr>
            </w:pPr>
            <w:r w:rsidRPr="005526B5">
              <w:rPr>
                <w:rFonts w:ascii="Times New Roman" w:eastAsia="Segoe UI" w:hAnsi="Times New Roman"/>
                <w:bCs/>
              </w:rPr>
              <w:t>1.</w:t>
            </w:r>
            <w:r>
              <w:rPr>
                <w:rFonts w:ascii="Times New Roman" w:eastAsia="Segoe UI" w:hAnsi="Times New Roman"/>
                <w:bCs/>
              </w:rPr>
              <w:t xml:space="preserve"> </w:t>
            </w:r>
            <w:r w:rsidRPr="005526B5">
              <w:rPr>
                <w:rFonts w:ascii="Times New Roman" w:eastAsia="Segoe UI" w:hAnsi="Times New Roman"/>
                <w:bCs/>
              </w:rPr>
              <w:t>Древесные</w:t>
            </w:r>
            <w:r>
              <w:rPr>
                <w:rFonts w:ascii="Times New Roman" w:eastAsia="Segoe UI" w:hAnsi="Times New Roman"/>
                <w:bCs/>
              </w:rPr>
              <w:t xml:space="preserve"> </w:t>
            </w:r>
            <w:r w:rsidRPr="005526B5">
              <w:rPr>
                <w:rFonts w:ascii="Times New Roman" w:eastAsia="Segoe UI" w:hAnsi="Times New Roman"/>
                <w:bCs/>
              </w:rPr>
              <w:t>материалы.</w:t>
            </w:r>
            <w:r>
              <w:rPr>
                <w:rFonts w:ascii="Times New Roman" w:eastAsia="Segoe UI" w:hAnsi="Times New Roman"/>
                <w:bCs/>
              </w:rPr>
              <w:t xml:space="preserve"> </w:t>
            </w:r>
            <w:r w:rsidRPr="005526B5">
              <w:rPr>
                <w:rFonts w:ascii="Times New Roman" w:eastAsia="Segoe UI" w:hAnsi="Times New Roman"/>
                <w:bCs/>
              </w:rPr>
              <w:t>Полимеры</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пластические</w:t>
            </w:r>
            <w:r>
              <w:rPr>
                <w:rFonts w:ascii="Times New Roman" w:eastAsia="Segoe UI" w:hAnsi="Times New Roman"/>
                <w:bCs/>
              </w:rPr>
              <w:t xml:space="preserve"> </w:t>
            </w:r>
            <w:r w:rsidRPr="005526B5">
              <w:rPr>
                <w:rFonts w:ascii="Times New Roman" w:eastAsia="Segoe UI" w:hAnsi="Times New Roman"/>
                <w:bCs/>
              </w:rPr>
              <w:t>массы.</w:t>
            </w:r>
            <w:r>
              <w:rPr>
                <w:rFonts w:ascii="Times New Roman" w:eastAsia="Segoe UI" w:hAnsi="Times New Roman"/>
                <w:bCs/>
              </w:rPr>
              <w:t xml:space="preserve"> </w:t>
            </w:r>
            <w:r w:rsidRPr="005526B5">
              <w:rPr>
                <w:rFonts w:ascii="Times New Roman" w:eastAsia="Segoe UI" w:hAnsi="Times New Roman"/>
                <w:bCs/>
              </w:rPr>
              <w:t>Электроизоляционные,</w:t>
            </w:r>
            <w:r>
              <w:rPr>
                <w:rFonts w:ascii="Times New Roman" w:eastAsia="Segoe UI" w:hAnsi="Times New Roman"/>
                <w:bCs/>
              </w:rPr>
              <w:t xml:space="preserve"> </w:t>
            </w:r>
            <w:r w:rsidRPr="005526B5">
              <w:rPr>
                <w:rFonts w:ascii="Times New Roman" w:eastAsia="Segoe UI" w:hAnsi="Times New Roman"/>
                <w:bCs/>
              </w:rPr>
              <w:t>прокладочные,</w:t>
            </w:r>
            <w:r>
              <w:rPr>
                <w:rFonts w:ascii="Times New Roman" w:eastAsia="Segoe UI" w:hAnsi="Times New Roman"/>
                <w:bCs/>
              </w:rPr>
              <w:t xml:space="preserve"> </w:t>
            </w:r>
            <w:r w:rsidRPr="005526B5">
              <w:rPr>
                <w:rFonts w:ascii="Times New Roman" w:eastAsia="Segoe UI" w:hAnsi="Times New Roman"/>
                <w:bCs/>
              </w:rPr>
              <w:t>уплотнительные,</w:t>
            </w:r>
            <w:r>
              <w:rPr>
                <w:rFonts w:ascii="Times New Roman" w:eastAsia="Segoe UI" w:hAnsi="Times New Roman"/>
                <w:bCs/>
              </w:rPr>
              <w:t xml:space="preserve"> </w:t>
            </w:r>
            <w:r w:rsidRPr="005526B5">
              <w:rPr>
                <w:rFonts w:ascii="Times New Roman" w:eastAsia="Segoe UI" w:hAnsi="Times New Roman"/>
                <w:bCs/>
              </w:rPr>
              <w:t>обивочные</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клеящие</w:t>
            </w:r>
            <w:r>
              <w:rPr>
                <w:rFonts w:ascii="Times New Roman" w:eastAsia="Segoe UI" w:hAnsi="Times New Roman"/>
                <w:bCs/>
              </w:rPr>
              <w:t xml:space="preserve"> </w:t>
            </w:r>
            <w:r w:rsidRPr="005526B5">
              <w:rPr>
                <w:rFonts w:ascii="Times New Roman" w:eastAsia="Segoe UI" w:hAnsi="Times New Roman"/>
                <w:bCs/>
              </w:rPr>
              <w:t>материалы</w:t>
            </w:r>
          </w:p>
        </w:tc>
        <w:tc>
          <w:tcPr>
            <w:tcW w:w="647" w:type="pct"/>
            <w:shd w:val="clear" w:color="auto" w:fill="auto"/>
          </w:tcPr>
          <w:p w14:paraId="32E8114A" w14:textId="5F556789"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val="restart"/>
            <w:shd w:val="clear" w:color="auto" w:fill="auto"/>
          </w:tcPr>
          <w:p w14:paraId="38D34A6C" w14:textId="77777777" w:rsidR="005C5713" w:rsidRPr="00884AFD" w:rsidRDefault="005C5713" w:rsidP="005C571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ОК 03, ПК 1.3</w:t>
            </w:r>
          </w:p>
          <w:p w14:paraId="28D667D9" w14:textId="1CDADF16" w:rsidR="005C5713" w:rsidRPr="005526B5" w:rsidRDefault="005C5713" w:rsidP="005C5713">
            <w:pPr>
              <w:spacing w:after="0" w:line="240" w:lineRule="auto"/>
              <w:contextualSpacing/>
              <w:rPr>
                <w:rFonts w:ascii="Times New Roman" w:eastAsia="Segoe UI"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shd w:val="clear" w:color="auto" w:fill="auto"/>
          </w:tcPr>
          <w:p w14:paraId="2CA54800" w14:textId="21CBC3BF"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518CF41B" w14:textId="77777777" w:rsidTr="008E5D2F">
        <w:trPr>
          <w:trHeight w:val="255"/>
        </w:trPr>
        <w:tc>
          <w:tcPr>
            <w:tcW w:w="862" w:type="pct"/>
            <w:vMerge/>
            <w:shd w:val="clear" w:color="auto" w:fill="auto"/>
          </w:tcPr>
          <w:p w14:paraId="2088C2F9"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39AC8D85" w14:textId="77777777" w:rsidR="005C5713" w:rsidRPr="005526B5" w:rsidRDefault="005C5713" w:rsidP="005C5713">
            <w:pPr>
              <w:suppressAutoHyphens/>
              <w:spacing w:after="0" w:line="240" w:lineRule="auto"/>
              <w:contextualSpacing/>
              <w:jc w:val="both"/>
              <w:rPr>
                <w:rFonts w:ascii="Times New Roman" w:eastAsia="Segoe UI" w:hAnsi="Times New Roman"/>
                <w:bCs/>
              </w:rPr>
            </w:pPr>
            <w:r w:rsidRPr="005526B5">
              <w:rPr>
                <w:rFonts w:ascii="Times New Roman" w:eastAsia="Segoe UI" w:hAnsi="Times New Roman"/>
                <w:bCs/>
              </w:rPr>
              <w:t>2.</w:t>
            </w:r>
            <w:r>
              <w:rPr>
                <w:rFonts w:ascii="Times New Roman" w:eastAsia="Segoe UI" w:hAnsi="Times New Roman"/>
                <w:bCs/>
              </w:rPr>
              <w:t xml:space="preserve"> </w:t>
            </w:r>
            <w:r w:rsidRPr="005526B5">
              <w:rPr>
                <w:rFonts w:ascii="Times New Roman" w:eastAsia="Segoe UI" w:hAnsi="Times New Roman"/>
                <w:bCs/>
              </w:rPr>
              <w:t>Каучуки</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резиновые</w:t>
            </w:r>
            <w:r>
              <w:rPr>
                <w:rFonts w:ascii="Times New Roman" w:eastAsia="Segoe UI" w:hAnsi="Times New Roman"/>
                <w:bCs/>
              </w:rPr>
              <w:t xml:space="preserve"> </w:t>
            </w:r>
            <w:r w:rsidRPr="005526B5">
              <w:rPr>
                <w:rFonts w:ascii="Times New Roman" w:eastAsia="Segoe UI" w:hAnsi="Times New Roman"/>
                <w:bCs/>
              </w:rPr>
              <w:t>материалы.</w:t>
            </w:r>
            <w:r>
              <w:rPr>
                <w:rFonts w:ascii="Times New Roman" w:eastAsia="Segoe UI" w:hAnsi="Times New Roman"/>
                <w:bCs/>
              </w:rPr>
              <w:t xml:space="preserve"> </w:t>
            </w:r>
            <w:r w:rsidRPr="005526B5">
              <w:rPr>
                <w:rFonts w:ascii="Times New Roman" w:eastAsia="Segoe UI" w:hAnsi="Times New Roman"/>
                <w:bCs/>
              </w:rPr>
              <w:t>Лакокрасочные</w:t>
            </w:r>
            <w:r>
              <w:rPr>
                <w:rFonts w:ascii="Times New Roman" w:eastAsia="Segoe UI" w:hAnsi="Times New Roman"/>
                <w:bCs/>
              </w:rPr>
              <w:t xml:space="preserve"> </w:t>
            </w:r>
            <w:r w:rsidRPr="005526B5">
              <w:rPr>
                <w:rFonts w:ascii="Times New Roman" w:eastAsia="Segoe UI" w:hAnsi="Times New Roman"/>
                <w:bCs/>
              </w:rPr>
              <w:t>материалы.</w:t>
            </w:r>
            <w:r>
              <w:rPr>
                <w:rFonts w:ascii="Times New Roman" w:eastAsia="Segoe UI" w:hAnsi="Times New Roman"/>
                <w:bCs/>
              </w:rPr>
              <w:t xml:space="preserve"> </w:t>
            </w:r>
            <w:r w:rsidRPr="005526B5">
              <w:rPr>
                <w:rFonts w:ascii="Times New Roman" w:eastAsia="Segoe UI" w:hAnsi="Times New Roman"/>
                <w:bCs/>
              </w:rPr>
              <w:t>Материалы</w:t>
            </w:r>
            <w:r>
              <w:rPr>
                <w:rFonts w:ascii="Times New Roman" w:eastAsia="Segoe UI" w:hAnsi="Times New Roman"/>
                <w:bCs/>
              </w:rPr>
              <w:t xml:space="preserve"> </w:t>
            </w:r>
            <w:r w:rsidRPr="005526B5">
              <w:rPr>
                <w:rFonts w:ascii="Times New Roman" w:eastAsia="Segoe UI" w:hAnsi="Times New Roman"/>
                <w:bCs/>
              </w:rPr>
              <w:t>для</w:t>
            </w:r>
            <w:r>
              <w:rPr>
                <w:rFonts w:ascii="Times New Roman" w:eastAsia="Segoe UI" w:hAnsi="Times New Roman"/>
                <w:bCs/>
              </w:rPr>
              <w:t xml:space="preserve"> </w:t>
            </w:r>
            <w:r w:rsidRPr="005526B5">
              <w:rPr>
                <w:rFonts w:ascii="Times New Roman" w:eastAsia="Segoe UI" w:hAnsi="Times New Roman"/>
                <w:bCs/>
              </w:rPr>
              <w:t>нанесения</w:t>
            </w:r>
            <w:r>
              <w:rPr>
                <w:rFonts w:ascii="Times New Roman" w:eastAsia="Segoe UI" w:hAnsi="Times New Roman"/>
                <w:bCs/>
              </w:rPr>
              <w:t xml:space="preserve"> </w:t>
            </w:r>
            <w:r w:rsidRPr="005526B5">
              <w:rPr>
                <w:rFonts w:ascii="Times New Roman" w:eastAsia="Segoe UI" w:hAnsi="Times New Roman"/>
                <w:bCs/>
              </w:rPr>
              <w:t>покрытий</w:t>
            </w:r>
            <w:r>
              <w:rPr>
                <w:rFonts w:ascii="Times New Roman" w:eastAsia="Segoe UI" w:hAnsi="Times New Roman"/>
                <w:bCs/>
              </w:rPr>
              <w:t xml:space="preserve"> </w:t>
            </w:r>
            <w:proofErr w:type="spellStart"/>
            <w:r w:rsidRPr="005526B5">
              <w:rPr>
                <w:rFonts w:ascii="Times New Roman" w:eastAsia="Segoe UI" w:hAnsi="Times New Roman"/>
                <w:bCs/>
              </w:rPr>
              <w:t>Графитоутлеродные</w:t>
            </w:r>
            <w:proofErr w:type="spellEnd"/>
            <w:r>
              <w:rPr>
                <w:rFonts w:ascii="Times New Roman" w:eastAsia="Segoe UI" w:hAnsi="Times New Roman"/>
                <w:bCs/>
              </w:rPr>
              <w:t xml:space="preserve"> </w:t>
            </w:r>
            <w:r w:rsidRPr="005526B5">
              <w:rPr>
                <w:rFonts w:ascii="Times New Roman" w:eastAsia="Segoe UI" w:hAnsi="Times New Roman"/>
                <w:bCs/>
              </w:rPr>
              <w:t>материалы.</w:t>
            </w:r>
            <w:r>
              <w:rPr>
                <w:rFonts w:ascii="Times New Roman" w:eastAsia="Segoe UI" w:hAnsi="Times New Roman"/>
                <w:bCs/>
              </w:rPr>
              <w:t xml:space="preserve"> </w:t>
            </w:r>
            <w:r w:rsidRPr="005526B5">
              <w:rPr>
                <w:rFonts w:ascii="Times New Roman" w:eastAsia="Segoe UI" w:hAnsi="Times New Roman"/>
                <w:bCs/>
              </w:rPr>
              <w:t>Абразивные</w:t>
            </w:r>
            <w:r>
              <w:rPr>
                <w:rFonts w:ascii="Times New Roman" w:eastAsia="Segoe UI" w:hAnsi="Times New Roman"/>
                <w:bCs/>
              </w:rPr>
              <w:t xml:space="preserve"> </w:t>
            </w:r>
            <w:r w:rsidRPr="005526B5">
              <w:rPr>
                <w:rFonts w:ascii="Times New Roman" w:eastAsia="Segoe UI" w:hAnsi="Times New Roman"/>
                <w:bCs/>
              </w:rPr>
              <w:t>материалы.</w:t>
            </w:r>
          </w:p>
          <w:p w14:paraId="2BBDF099" w14:textId="77777777" w:rsidR="005C5713" w:rsidRPr="005526B5" w:rsidRDefault="005C5713" w:rsidP="005C5713">
            <w:pPr>
              <w:suppressAutoHyphens/>
              <w:spacing w:after="0" w:line="240" w:lineRule="auto"/>
              <w:contextualSpacing/>
              <w:jc w:val="both"/>
              <w:rPr>
                <w:rFonts w:ascii="Times New Roman" w:eastAsia="Segoe UI" w:hAnsi="Times New Roman"/>
                <w:bCs/>
              </w:rPr>
            </w:pPr>
            <w:r w:rsidRPr="005526B5">
              <w:rPr>
                <w:rFonts w:ascii="Times New Roman" w:eastAsia="Segoe UI" w:hAnsi="Times New Roman"/>
                <w:bCs/>
              </w:rPr>
              <w:t>Композиционные</w:t>
            </w:r>
            <w:r>
              <w:rPr>
                <w:rFonts w:ascii="Times New Roman" w:eastAsia="Segoe UI" w:hAnsi="Times New Roman"/>
                <w:bCs/>
              </w:rPr>
              <w:t xml:space="preserve"> </w:t>
            </w:r>
            <w:r w:rsidRPr="005526B5">
              <w:rPr>
                <w:rFonts w:ascii="Times New Roman" w:eastAsia="Segoe UI" w:hAnsi="Times New Roman"/>
                <w:bCs/>
              </w:rPr>
              <w:t>материалы</w:t>
            </w:r>
          </w:p>
        </w:tc>
        <w:tc>
          <w:tcPr>
            <w:tcW w:w="647" w:type="pct"/>
            <w:shd w:val="clear" w:color="auto" w:fill="auto"/>
          </w:tcPr>
          <w:p w14:paraId="30C3E9C9" w14:textId="6A71CB8F" w:rsidR="005C5713" w:rsidRPr="005526B5" w:rsidRDefault="005C5713" w:rsidP="005C5713">
            <w:pPr>
              <w:suppressAutoHyphens/>
              <w:spacing w:after="0" w:line="240" w:lineRule="auto"/>
              <w:contextualSpacing/>
              <w:jc w:val="center"/>
              <w:rPr>
                <w:rFonts w:ascii="Times New Roman" w:eastAsia="Segoe UI" w:hAnsi="Times New Roman"/>
                <w:i/>
              </w:rPr>
            </w:pPr>
          </w:p>
        </w:tc>
        <w:tc>
          <w:tcPr>
            <w:tcW w:w="798" w:type="pct"/>
            <w:vMerge/>
            <w:shd w:val="clear" w:color="auto" w:fill="auto"/>
          </w:tcPr>
          <w:p w14:paraId="09106BCF" w14:textId="2C25911D"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1E80E2E3" w14:textId="21214A9C"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68529F5C" w14:textId="77777777" w:rsidTr="008E5D2F">
        <w:trPr>
          <w:trHeight w:val="20"/>
        </w:trPr>
        <w:tc>
          <w:tcPr>
            <w:tcW w:w="862" w:type="pct"/>
            <w:vMerge/>
            <w:shd w:val="clear" w:color="auto" w:fill="auto"/>
          </w:tcPr>
          <w:p w14:paraId="277DA140"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shd w:val="clear" w:color="auto" w:fill="auto"/>
          </w:tcPr>
          <w:p w14:paraId="199FEE3E" w14:textId="77777777" w:rsidR="005C5713" w:rsidRPr="005526B5" w:rsidRDefault="005C5713" w:rsidP="005C5713">
            <w:pPr>
              <w:suppressAutoHyphens/>
              <w:spacing w:after="0" w:line="240" w:lineRule="auto"/>
              <w:contextualSpacing/>
              <w:rPr>
                <w:rFonts w:ascii="Times New Roman" w:eastAsia="Segoe UI" w:hAnsi="Times New Roman"/>
                <w:b/>
              </w:rPr>
            </w:pPr>
            <w:r w:rsidRPr="005526B5">
              <w:rPr>
                <w:rFonts w:ascii="Times New Roman" w:eastAsia="Segoe UI" w:hAnsi="Times New Roman"/>
                <w:b/>
                <w:bCs/>
              </w:rPr>
              <w:t>В</w:t>
            </w:r>
            <w:r>
              <w:rPr>
                <w:rFonts w:ascii="Times New Roman" w:eastAsia="Segoe UI" w:hAnsi="Times New Roman"/>
                <w:b/>
                <w:bCs/>
              </w:rPr>
              <w:t xml:space="preserve"> </w:t>
            </w:r>
            <w:r w:rsidRPr="005526B5">
              <w:rPr>
                <w:rFonts w:ascii="Times New Roman" w:eastAsia="Segoe UI" w:hAnsi="Times New Roman"/>
                <w:b/>
                <w:bCs/>
              </w:rPr>
              <w:t>том</w:t>
            </w:r>
            <w:r>
              <w:rPr>
                <w:rFonts w:ascii="Times New Roman" w:eastAsia="Segoe UI" w:hAnsi="Times New Roman"/>
                <w:b/>
                <w:bCs/>
              </w:rPr>
              <w:t xml:space="preserve"> </w:t>
            </w:r>
            <w:r w:rsidRPr="005526B5">
              <w:rPr>
                <w:rFonts w:ascii="Times New Roman" w:eastAsia="Segoe UI" w:hAnsi="Times New Roman"/>
                <w:b/>
                <w:bCs/>
              </w:rPr>
              <w:t>числе</w:t>
            </w:r>
            <w:r>
              <w:rPr>
                <w:rFonts w:ascii="Times New Roman" w:eastAsia="Segoe UI" w:hAnsi="Times New Roman"/>
                <w:b/>
                <w:bCs/>
              </w:rPr>
              <w:t xml:space="preserve"> </w:t>
            </w:r>
            <w:r w:rsidRPr="005526B5">
              <w:rPr>
                <w:rFonts w:ascii="Times New Roman" w:eastAsia="Segoe UI" w:hAnsi="Times New Roman"/>
                <w:b/>
                <w:bCs/>
              </w:rPr>
              <w:t>практических</w:t>
            </w:r>
            <w:r>
              <w:rPr>
                <w:rFonts w:ascii="Times New Roman" w:eastAsia="Segoe UI" w:hAnsi="Times New Roman"/>
                <w:b/>
                <w:bCs/>
              </w:rPr>
              <w:t xml:space="preserve"> </w:t>
            </w:r>
            <w:r w:rsidRPr="005526B5">
              <w:rPr>
                <w:rFonts w:ascii="Times New Roman" w:eastAsia="Segoe UI" w:hAnsi="Times New Roman"/>
                <w:b/>
                <w:bCs/>
              </w:rPr>
              <w:t>занятий</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лабораторных</w:t>
            </w:r>
            <w:r>
              <w:rPr>
                <w:rFonts w:ascii="Times New Roman" w:eastAsia="Segoe UI" w:hAnsi="Times New Roman"/>
                <w:b/>
                <w:bCs/>
              </w:rPr>
              <w:t xml:space="preserve"> </w:t>
            </w:r>
            <w:r w:rsidRPr="005526B5">
              <w:rPr>
                <w:rFonts w:ascii="Times New Roman" w:eastAsia="Segoe UI" w:hAnsi="Times New Roman"/>
                <w:b/>
                <w:bCs/>
              </w:rPr>
              <w:t>работ</w:t>
            </w:r>
          </w:p>
        </w:tc>
        <w:tc>
          <w:tcPr>
            <w:tcW w:w="647" w:type="pct"/>
            <w:shd w:val="clear" w:color="auto" w:fill="auto"/>
          </w:tcPr>
          <w:p w14:paraId="278379C5" w14:textId="2A9B1028" w:rsidR="005C5713" w:rsidRPr="005526B5" w:rsidRDefault="005C5713" w:rsidP="005C5713">
            <w:pPr>
              <w:suppressAutoHyphens/>
              <w:spacing w:after="0" w:line="240" w:lineRule="auto"/>
              <w:contextualSpacing/>
              <w:jc w:val="center"/>
              <w:rPr>
                <w:rFonts w:ascii="Times New Roman" w:eastAsia="Segoe UI" w:hAnsi="Times New Roman"/>
                <w:b/>
              </w:rPr>
            </w:pPr>
          </w:p>
        </w:tc>
        <w:tc>
          <w:tcPr>
            <w:tcW w:w="798" w:type="pct"/>
            <w:shd w:val="clear" w:color="auto" w:fill="auto"/>
          </w:tcPr>
          <w:p w14:paraId="79E34BB6" w14:textId="77777777" w:rsidR="005C5713" w:rsidRPr="005526B5" w:rsidRDefault="005C5713" w:rsidP="005C5713">
            <w:pPr>
              <w:spacing w:after="0" w:line="240" w:lineRule="auto"/>
              <w:contextualSpacing/>
              <w:rPr>
                <w:rFonts w:ascii="Times New Roman" w:eastAsia="Segoe UI" w:hAnsi="Times New Roman"/>
                <w:b/>
                <w:i/>
              </w:rPr>
            </w:pPr>
          </w:p>
        </w:tc>
        <w:tc>
          <w:tcPr>
            <w:tcW w:w="697" w:type="pct"/>
            <w:shd w:val="clear" w:color="auto" w:fill="auto"/>
          </w:tcPr>
          <w:p w14:paraId="1FDC7A75" w14:textId="77777777" w:rsidR="005C5713" w:rsidRPr="005526B5" w:rsidRDefault="005C5713" w:rsidP="005C5713">
            <w:pPr>
              <w:spacing w:after="0" w:line="240" w:lineRule="auto"/>
              <w:contextualSpacing/>
              <w:rPr>
                <w:rFonts w:ascii="Times New Roman" w:eastAsia="Segoe UI" w:hAnsi="Times New Roman"/>
                <w:b/>
                <w:i/>
              </w:rPr>
            </w:pPr>
          </w:p>
        </w:tc>
      </w:tr>
      <w:tr w:rsidR="005C5713" w:rsidRPr="005526B5" w14:paraId="43D57136" w14:textId="77777777" w:rsidTr="008E5D2F">
        <w:trPr>
          <w:trHeight w:val="747"/>
        </w:trPr>
        <w:tc>
          <w:tcPr>
            <w:tcW w:w="862" w:type="pct"/>
            <w:vMerge/>
            <w:shd w:val="clear" w:color="auto" w:fill="auto"/>
          </w:tcPr>
          <w:p w14:paraId="44B889DA"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shd w:val="clear" w:color="auto" w:fill="auto"/>
          </w:tcPr>
          <w:p w14:paraId="768D4C94" w14:textId="77777777" w:rsidR="005C5713" w:rsidRPr="005526B5" w:rsidRDefault="005C5713" w:rsidP="005C5713">
            <w:pPr>
              <w:suppressAutoHyphens/>
              <w:spacing w:after="0" w:line="240" w:lineRule="auto"/>
              <w:ind w:left="33"/>
              <w:contextualSpacing/>
              <w:rPr>
                <w:rFonts w:ascii="Times New Roman" w:eastAsia="Segoe UI" w:hAnsi="Times New Roman"/>
              </w:rPr>
            </w:pPr>
            <w:r w:rsidRPr="005526B5">
              <w:rPr>
                <w:rFonts w:ascii="Times New Roman" w:eastAsia="Segoe UI" w:hAnsi="Times New Roman"/>
              </w:rPr>
              <w:t>1.</w:t>
            </w:r>
            <w:r>
              <w:rPr>
                <w:rFonts w:ascii="Times New Roman" w:eastAsia="Segoe UI" w:hAnsi="Times New Roman"/>
              </w:rPr>
              <w:t xml:space="preserve"> </w:t>
            </w:r>
            <w:r w:rsidRPr="005526B5">
              <w:rPr>
                <w:rFonts w:ascii="Times New Roman" w:eastAsia="Segoe UI" w:hAnsi="Times New Roman"/>
              </w:rPr>
              <w:t>Практическое</w:t>
            </w:r>
            <w:r>
              <w:rPr>
                <w:rFonts w:ascii="Times New Roman" w:eastAsia="Segoe UI" w:hAnsi="Times New Roman"/>
              </w:rPr>
              <w:t xml:space="preserve"> </w:t>
            </w:r>
            <w:r w:rsidRPr="005526B5">
              <w:rPr>
                <w:rFonts w:ascii="Times New Roman" w:eastAsia="Segoe UI" w:hAnsi="Times New Roman"/>
              </w:rPr>
              <w:t>занятие</w:t>
            </w:r>
            <w:r>
              <w:rPr>
                <w:rFonts w:ascii="Times New Roman" w:eastAsia="Segoe UI" w:hAnsi="Times New Roman"/>
              </w:rPr>
              <w:t xml:space="preserve"> </w:t>
            </w:r>
            <w:r w:rsidRPr="005526B5">
              <w:rPr>
                <w:rFonts w:ascii="Times New Roman" w:eastAsia="Segoe UI" w:hAnsi="Times New Roman"/>
              </w:rPr>
              <w:t>7</w:t>
            </w:r>
            <w:r>
              <w:rPr>
                <w:rFonts w:ascii="Times New Roman" w:eastAsia="Segoe UI" w:hAnsi="Times New Roman"/>
              </w:rPr>
              <w:t xml:space="preserve"> </w:t>
            </w:r>
            <w:r w:rsidRPr="005526B5">
              <w:rPr>
                <w:rFonts w:ascii="Times New Roman" w:eastAsia="Segoe UI" w:hAnsi="Times New Roman"/>
              </w:rPr>
              <w:t>«Сравнение</w:t>
            </w:r>
            <w:r>
              <w:rPr>
                <w:rFonts w:ascii="Times New Roman" w:eastAsia="Segoe UI" w:hAnsi="Times New Roman"/>
              </w:rPr>
              <w:t xml:space="preserve"> </w:t>
            </w:r>
            <w:r w:rsidRPr="005526B5">
              <w:rPr>
                <w:rFonts w:ascii="Times New Roman" w:eastAsia="Segoe UI" w:hAnsi="Times New Roman"/>
              </w:rPr>
              <w:t>свойств</w:t>
            </w:r>
            <w:r>
              <w:rPr>
                <w:rFonts w:ascii="Times New Roman" w:eastAsia="Segoe UI" w:hAnsi="Times New Roman"/>
              </w:rPr>
              <w:t xml:space="preserve"> </w:t>
            </w:r>
            <w:r w:rsidRPr="005526B5">
              <w:rPr>
                <w:rFonts w:ascii="Times New Roman" w:eastAsia="Segoe UI" w:hAnsi="Times New Roman"/>
              </w:rPr>
              <w:t>термопластичных</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термореактивных</w:t>
            </w:r>
            <w:r>
              <w:rPr>
                <w:rFonts w:ascii="Times New Roman" w:eastAsia="Segoe UI" w:hAnsi="Times New Roman"/>
              </w:rPr>
              <w:t xml:space="preserve"> </w:t>
            </w:r>
            <w:r w:rsidRPr="005526B5">
              <w:rPr>
                <w:rFonts w:ascii="Times New Roman" w:eastAsia="Segoe UI" w:hAnsi="Times New Roman"/>
              </w:rPr>
              <w:t>полимеров»</w:t>
            </w:r>
            <w:r>
              <w:rPr>
                <w:rFonts w:ascii="Times New Roman" w:eastAsia="Segoe UI" w:hAnsi="Times New Roman"/>
              </w:rPr>
              <w:t xml:space="preserve"> </w:t>
            </w:r>
          </w:p>
        </w:tc>
        <w:tc>
          <w:tcPr>
            <w:tcW w:w="647" w:type="pct"/>
            <w:shd w:val="clear" w:color="auto" w:fill="auto"/>
          </w:tcPr>
          <w:p w14:paraId="25BFC88C" w14:textId="19C794E4"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vMerge w:val="restart"/>
            <w:shd w:val="clear" w:color="auto" w:fill="auto"/>
          </w:tcPr>
          <w:p w14:paraId="7496B790" w14:textId="77777777" w:rsidR="005C5713" w:rsidRPr="00884AFD" w:rsidRDefault="005C5713" w:rsidP="005C571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ОК 03, ПК 1.3</w:t>
            </w:r>
          </w:p>
          <w:p w14:paraId="6A545CAB" w14:textId="550D0027" w:rsidR="005C5713" w:rsidRPr="005526B5" w:rsidRDefault="005C5713" w:rsidP="005C5713">
            <w:pPr>
              <w:spacing w:after="0" w:line="240" w:lineRule="auto"/>
              <w:contextualSpacing/>
              <w:rPr>
                <w:rFonts w:ascii="Times New Roman" w:eastAsia="Segoe UI"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shd w:val="clear" w:color="auto" w:fill="auto"/>
          </w:tcPr>
          <w:p w14:paraId="1AF4FE88" w14:textId="1537FC72"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256F604A" w14:textId="77777777" w:rsidTr="008E5D2F">
        <w:trPr>
          <w:trHeight w:val="134"/>
        </w:trPr>
        <w:tc>
          <w:tcPr>
            <w:tcW w:w="862" w:type="pct"/>
            <w:vMerge/>
            <w:shd w:val="clear" w:color="auto" w:fill="auto"/>
          </w:tcPr>
          <w:p w14:paraId="6E64FB3B"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shd w:val="clear" w:color="auto" w:fill="auto"/>
          </w:tcPr>
          <w:p w14:paraId="330705BD" w14:textId="77777777" w:rsidR="005C5713" w:rsidRPr="005526B5" w:rsidRDefault="005C5713" w:rsidP="005C5713">
            <w:pPr>
              <w:suppressAutoHyphens/>
              <w:spacing w:after="0" w:line="240" w:lineRule="auto"/>
              <w:ind w:left="33"/>
              <w:contextualSpacing/>
              <w:rPr>
                <w:rFonts w:ascii="Times New Roman" w:eastAsia="Segoe UI" w:hAnsi="Times New Roman"/>
              </w:rPr>
            </w:pPr>
            <w:r w:rsidRPr="005526B5">
              <w:rPr>
                <w:rFonts w:ascii="Times New Roman" w:eastAsia="Segoe UI" w:hAnsi="Times New Roman"/>
              </w:rPr>
              <w:t>2.</w:t>
            </w:r>
            <w:r>
              <w:rPr>
                <w:rFonts w:ascii="Times New Roman" w:eastAsia="Segoe UI" w:hAnsi="Times New Roman"/>
              </w:rPr>
              <w:t xml:space="preserve"> </w:t>
            </w:r>
            <w:r w:rsidRPr="005526B5">
              <w:rPr>
                <w:rFonts w:ascii="Times New Roman" w:eastAsia="Segoe UI" w:hAnsi="Times New Roman"/>
              </w:rPr>
              <w:t>Практическое</w:t>
            </w:r>
            <w:r>
              <w:rPr>
                <w:rFonts w:ascii="Times New Roman" w:eastAsia="Segoe UI" w:hAnsi="Times New Roman"/>
              </w:rPr>
              <w:t xml:space="preserve"> </w:t>
            </w:r>
            <w:r w:rsidRPr="005526B5">
              <w:rPr>
                <w:rFonts w:ascii="Times New Roman" w:eastAsia="Segoe UI" w:hAnsi="Times New Roman"/>
              </w:rPr>
              <w:t>занятие</w:t>
            </w:r>
            <w:r>
              <w:rPr>
                <w:rFonts w:ascii="Times New Roman" w:eastAsia="Segoe UI" w:hAnsi="Times New Roman"/>
              </w:rPr>
              <w:t xml:space="preserve"> </w:t>
            </w:r>
            <w:r w:rsidRPr="005526B5">
              <w:rPr>
                <w:rFonts w:ascii="Times New Roman" w:eastAsia="Segoe UI" w:hAnsi="Times New Roman"/>
              </w:rPr>
              <w:t>8</w:t>
            </w:r>
            <w:r>
              <w:rPr>
                <w:rFonts w:ascii="Times New Roman" w:eastAsia="Segoe UI" w:hAnsi="Times New Roman"/>
              </w:rPr>
              <w:t xml:space="preserve"> </w:t>
            </w:r>
            <w:r w:rsidRPr="005526B5">
              <w:rPr>
                <w:rFonts w:ascii="Times New Roman" w:eastAsia="Segoe UI" w:hAnsi="Times New Roman"/>
              </w:rPr>
              <w:t>«Основные</w:t>
            </w:r>
            <w:r>
              <w:rPr>
                <w:rFonts w:ascii="Times New Roman" w:eastAsia="Segoe UI" w:hAnsi="Times New Roman"/>
              </w:rPr>
              <w:t xml:space="preserve"> </w:t>
            </w:r>
            <w:r w:rsidRPr="005526B5">
              <w:rPr>
                <w:rFonts w:ascii="Times New Roman" w:eastAsia="Segoe UI" w:hAnsi="Times New Roman"/>
              </w:rPr>
              <w:t>свойства</w:t>
            </w:r>
            <w:r>
              <w:rPr>
                <w:rFonts w:ascii="Times New Roman" w:eastAsia="Segoe UI" w:hAnsi="Times New Roman"/>
              </w:rPr>
              <w:t xml:space="preserve"> </w:t>
            </w:r>
            <w:r w:rsidRPr="005526B5">
              <w:rPr>
                <w:rFonts w:ascii="Times New Roman" w:eastAsia="Segoe UI" w:hAnsi="Times New Roman"/>
              </w:rPr>
              <w:t>пластмасс.</w:t>
            </w:r>
            <w:r>
              <w:rPr>
                <w:rFonts w:ascii="Times New Roman" w:eastAsia="Segoe UI" w:hAnsi="Times New Roman"/>
              </w:rPr>
              <w:t xml:space="preserve"> </w:t>
            </w:r>
            <w:r w:rsidRPr="005526B5">
              <w:rPr>
                <w:rFonts w:ascii="Times New Roman" w:eastAsia="Segoe UI" w:hAnsi="Times New Roman"/>
              </w:rPr>
              <w:t>Использование</w:t>
            </w:r>
            <w:r>
              <w:rPr>
                <w:rFonts w:ascii="Times New Roman" w:eastAsia="Segoe UI" w:hAnsi="Times New Roman"/>
              </w:rPr>
              <w:t xml:space="preserve"> </w:t>
            </w:r>
            <w:r w:rsidRPr="005526B5">
              <w:rPr>
                <w:rFonts w:ascii="Times New Roman" w:eastAsia="Segoe UI" w:hAnsi="Times New Roman"/>
              </w:rPr>
              <w:t>справочных</w:t>
            </w:r>
            <w:r>
              <w:rPr>
                <w:rFonts w:ascii="Times New Roman" w:eastAsia="Segoe UI" w:hAnsi="Times New Roman"/>
              </w:rPr>
              <w:t xml:space="preserve"> </w:t>
            </w:r>
            <w:r w:rsidRPr="005526B5">
              <w:rPr>
                <w:rFonts w:ascii="Times New Roman" w:eastAsia="Segoe UI" w:hAnsi="Times New Roman"/>
              </w:rPr>
              <w:t>таблиц</w:t>
            </w:r>
            <w:r>
              <w:rPr>
                <w:rFonts w:ascii="Times New Roman" w:eastAsia="Segoe UI" w:hAnsi="Times New Roman"/>
              </w:rPr>
              <w:t xml:space="preserve"> </w:t>
            </w:r>
            <w:r w:rsidRPr="005526B5">
              <w:rPr>
                <w:rFonts w:ascii="Times New Roman" w:eastAsia="Segoe UI" w:hAnsi="Times New Roman"/>
              </w:rPr>
              <w:t>для</w:t>
            </w:r>
            <w:r>
              <w:rPr>
                <w:rFonts w:ascii="Times New Roman" w:eastAsia="Segoe UI" w:hAnsi="Times New Roman"/>
              </w:rPr>
              <w:t xml:space="preserve"> </w:t>
            </w:r>
            <w:r w:rsidRPr="005526B5">
              <w:rPr>
                <w:rFonts w:ascii="Times New Roman" w:eastAsia="Segoe UI" w:hAnsi="Times New Roman"/>
              </w:rPr>
              <w:t>определения</w:t>
            </w:r>
            <w:r>
              <w:rPr>
                <w:rFonts w:ascii="Times New Roman" w:eastAsia="Segoe UI" w:hAnsi="Times New Roman"/>
              </w:rPr>
              <w:t xml:space="preserve"> </w:t>
            </w:r>
            <w:r w:rsidRPr="005526B5">
              <w:rPr>
                <w:rFonts w:ascii="Times New Roman" w:eastAsia="Segoe UI" w:hAnsi="Times New Roman"/>
              </w:rPr>
              <w:t>свойств</w:t>
            </w:r>
            <w:r>
              <w:rPr>
                <w:rFonts w:ascii="Times New Roman" w:eastAsia="Segoe UI" w:hAnsi="Times New Roman"/>
              </w:rPr>
              <w:t xml:space="preserve"> </w:t>
            </w:r>
            <w:r w:rsidRPr="005526B5">
              <w:rPr>
                <w:rFonts w:ascii="Times New Roman" w:eastAsia="Segoe UI" w:hAnsi="Times New Roman"/>
              </w:rPr>
              <w:t>материала»</w:t>
            </w:r>
          </w:p>
        </w:tc>
        <w:tc>
          <w:tcPr>
            <w:tcW w:w="647" w:type="pct"/>
            <w:shd w:val="clear" w:color="auto" w:fill="auto"/>
          </w:tcPr>
          <w:p w14:paraId="2F73EE84" w14:textId="18A7B7D0"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vMerge/>
            <w:shd w:val="clear" w:color="auto" w:fill="auto"/>
          </w:tcPr>
          <w:p w14:paraId="358B5C3E" w14:textId="736EF748"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1768AADB" w14:textId="1FDC569E"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08224B1B" w14:textId="77777777" w:rsidTr="008E5D2F">
        <w:trPr>
          <w:trHeight w:val="271"/>
        </w:trPr>
        <w:tc>
          <w:tcPr>
            <w:tcW w:w="862" w:type="pct"/>
            <w:vMerge/>
            <w:shd w:val="clear" w:color="auto" w:fill="auto"/>
          </w:tcPr>
          <w:p w14:paraId="3CCDAA5C" w14:textId="77777777" w:rsidR="005C5713" w:rsidRPr="005526B5" w:rsidRDefault="005C5713" w:rsidP="005C5713">
            <w:pPr>
              <w:spacing w:after="0" w:line="240" w:lineRule="auto"/>
              <w:contextualSpacing/>
              <w:rPr>
                <w:rFonts w:ascii="Times New Roman" w:eastAsia="Segoe UI" w:hAnsi="Times New Roman"/>
                <w:b/>
                <w:bCs/>
                <w:i/>
              </w:rPr>
            </w:pPr>
          </w:p>
        </w:tc>
        <w:tc>
          <w:tcPr>
            <w:tcW w:w="1996" w:type="pct"/>
            <w:shd w:val="clear" w:color="auto" w:fill="auto"/>
          </w:tcPr>
          <w:p w14:paraId="390D5D18" w14:textId="77777777" w:rsidR="005C5713" w:rsidRPr="005526B5" w:rsidRDefault="005C5713" w:rsidP="005C5713">
            <w:pPr>
              <w:suppressAutoHyphens/>
              <w:spacing w:after="0" w:line="240" w:lineRule="auto"/>
              <w:ind w:left="33"/>
              <w:contextualSpacing/>
              <w:rPr>
                <w:rFonts w:ascii="Times New Roman" w:eastAsia="Segoe UI" w:hAnsi="Times New Roman"/>
                <w:b/>
              </w:rPr>
            </w:pPr>
            <w:r w:rsidRPr="005526B5">
              <w:rPr>
                <w:rFonts w:ascii="Times New Roman" w:eastAsia="Segoe UI" w:hAnsi="Times New Roman"/>
                <w:b/>
              </w:rPr>
              <w:t>Самостоятельная</w:t>
            </w:r>
            <w:r>
              <w:rPr>
                <w:rFonts w:ascii="Times New Roman" w:eastAsia="Segoe UI" w:hAnsi="Times New Roman"/>
                <w:b/>
              </w:rPr>
              <w:t xml:space="preserve"> </w:t>
            </w:r>
            <w:r w:rsidRPr="005526B5">
              <w:rPr>
                <w:rFonts w:ascii="Times New Roman" w:eastAsia="Segoe UI" w:hAnsi="Times New Roman"/>
                <w:b/>
              </w:rPr>
              <w:t>работа</w:t>
            </w:r>
            <w:r>
              <w:rPr>
                <w:rFonts w:ascii="Times New Roman" w:eastAsia="Segoe UI" w:hAnsi="Times New Roman"/>
                <w:b/>
              </w:rPr>
              <w:t xml:space="preserve"> </w:t>
            </w:r>
            <w:r w:rsidRPr="005526B5">
              <w:rPr>
                <w:rFonts w:ascii="Times New Roman" w:eastAsia="Segoe UI" w:hAnsi="Times New Roman"/>
                <w:b/>
              </w:rPr>
              <w:t>обучающихся</w:t>
            </w:r>
          </w:p>
          <w:p w14:paraId="50B93B1C" w14:textId="77777777" w:rsidR="005C5713" w:rsidRPr="005526B5" w:rsidRDefault="005C5713" w:rsidP="005C5713">
            <w:pPr>
              <w:suppressAutoHyphens/>
              <w:spacing w:after="0" w:line="240" w:lineRule="auto"/>
              <w:ind w:left="33"/>
              <w:contextualSpacing/>
              <w:rPr>
                <w:rFonts w:ascii="Times New Roman" w:eastAsia="Segoe UI" w:hAnsi="Times New Roman"/>
              </w:rPr>
            </w:pPr>
          </w:p>
        </w:tc>
        <w:tc>
          <w:tcPr>
            <w:tcW w:w="647" w:type="pct"/>
            <w:shd w:val="clear" w:color="auto" w:fill="auto"/>
          </w:tcPr>
          <w:p w14:paraId="6D1D6F65" w14:textId="77777777"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shd w:val="clear" w:color="auto" w:fill="auto"/>
          </w:tcPr>
          <w:p w14:paraId="1D4767CF" w14:textId="77777777"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57663C40" w14:textId="77777777"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494046CD" w14:textId="77777777" w:rsidTr="008E5D2F">
        <w:trPr>
          <w:trHeight w:val="20"/>
        </w:trPr>
        <w:tc>
          <w:tcPr>
            <w:tcW w:w="2858" w:type="pct"/>
            <w:gridSpan w:val="2"/>
            <w:shd w:val="clear" w:color="auto" w:fill="auto"/>
          </w:tcPr>
          <w:p w14:paraId="26A7F4D8" w14:textId="77777777" w:rsidR="005C5713" w:rsidRPr="005526B5" w:rsidRDefault="005C5713" w:rsidP="005C5713">
            <w:pPr>
              <w:spacing w:after="0" w:line="240" w:lineRule="auto"/>
              <w:contextualSpacing/>
              <w:rPr>
                <w:rFonts w:ascii="Times New Roman" w:eastAsia="Segoe UI" w:hAnsi="Times New Roman"/>
                <w:b/>
                <w:bCs/>
              </w:rPr>
            </w:pPr>
            <w:r w:rsidRPr="005526B5">
              <w:rPr>
                <w:rFonts w:ascii="Times New Roman" w:eastAsia="Segoe UI" w:hAnsi="Times New Roman"/>
                <w:b/>
                <w:bCs/>
              </w:rPr>
              <w:t>Раздел</w:t>
            </w:r>
            <w:r>
              <w:rPr>
                <w:rFonts w:ascii="Times New Roman" w:eastAsia="Segoe UI" w:hAnsi="Times New Roman"/>
                <w:b/>
                <w:bCs/>
              </w:rPr>
              <w:t xml:space="preserve"> </w:t>
            </w:r>
            <w:r w:rsidRPr="005526B5">
              <w:rPr>
                <w:rFonts w:ascii="Times New Roman" w:eastAsia="Segoe UI" w:hAnsi="Times New Roman"/>
                <w:b/>
                <w:bCs/>
              </w:rPr>
              <w:t>2.</w:t>
            </w:r>
            <w:r>
              <w:rPr>
                <w:rFonts w:ascii="Times New Roman" w:eastAsia="Segoe UI" w:hAnsi="Times New Roman"/>
                <w:b/>
                <w:bCs/>
              </w:rPr>
              <w:t xml:space="preserve"> </w:t>
            </w:r>
            <w:r w:rsidRPr="005526B5">
              <w:rPr>
                <w:rFonts w:ascii="Times New Roman" w:eastAsia="Segoe UI" w:hAnsi="Times New Roman"/>
                <w:b/>
                <w:bCs/>
              </w:rPr>
              <w:t>Расходные</w:t>
            </w:r>
            <w:r>
              <w:rPr>
                <w:rFonts w:ascii="Times New Roman" w:eastAsia="Segoe UI" w:hAnsi="Times New Roman"/>
                <w:b/>
                <w:bCs/>
              </w:rPr>
              <w:t xml:space="preserve"> </w:t>
            </w:r>
            <w:r w:rsidRPr="005526B5">
              <w:rPr>
                <w:rFonts w:ascii="Times New Roman" w:eastAsia="Segoe UI" w:hAnsi="Times New Roman"/>
                <w:b/>
                <w:bCs/>
              </w:rPr>
              <w:t>материалы</w:t>
            </w:r>
          </w:p>
        </w:tc>
        <w:tc>
          <w:tcPr>
            <w:tcW w:w="647" w:type="pct"/>
            <w:shd w:val="clear" w:color="auto" w:fill="auto"/>
          </w:tcPr>
          <w:p w14:paraId="1468D87D" w14:textId="5CA686F0" w:rsidR="005C5713" w:rsidRPr="005526B5" w:rsidRDefault="005C5713" w:rsidP="005C5713">
            <w:pPr>
              <w:suppressAutoHyphens/>
              <w:spacing w:after="0" w:line="240" w:lineRule="auto"/>
              <w:contextualSpacing/>
              <w:jc w:val="center"/>
              <w:rPr>
                <w:rFonts w:ascii="Times New Roman" w:eastAsia="Segoe UI" w:hAnsi="Times New Roman"/>
                <w:b/>
                <w:iCs/>
              </w:rPr>
            </w:pPr>
            <w:r w:rsidRPr="005526B5">
              <w:rPr>
                <w:rFonts w:ascii="Times New Roman" w:eastAsia="Segoe UI" w:hAnsi="Times New Roman"/>
                <w:b/>
                <w:iCs/>
              </w:rPr>
              <w:t>10</w:t>
            </w:r>
            <w:r>
              <w:rPr>
                <w:rFonts w:ascii="Times New Roman" w:eastAsia="Segoe UI" w:hAnsi="Times New Roman"/>
                <w:b/>
                <w:iCs/>
              </w:rPr>
              <w:t xml:space="preserve"> </w:t>
            </w:r>
            <w:r w:rsidRPr="005526B5">
              <w:rPr>
                <w:rFonts w:ascii="Times New Roman" w:eastAsia="Segoe UI" w:hAnsi="Times New Roman"/>
                <w:b/>
                <w:iCs/>
              </w:rPr>
              <w:t>/</w:t>
            </w:r>
            <w:r>
              <w:rPr>
                <w:rFonts w:ascii="Times New Roman" w:eastAsia="Segoe UI" w:hAnsi="Times New Roman"/>
                <w:b/>
                <w:iCs/>
              </w:rPr>
              <w:t xml:space="preserve"> </w:t>
            </w:r>
            <w:r>
              <w:rPr>
                <w:rFonts w:ascii="Times New Roman" w:eastAsia="Segoe UI" w:hAnsi="Times New Roman"/>
                <w:b/>
                <w:iCs/>
              </w:rPr>
              <w:t>6</w:t>
            </w:r>
          </w:p>
        </w:tc>
        <w:tc>
          <w:tcPr>
            <w:tcW w:w="798" w:type="pct"/>
            <w:shd w:val="clear" w:color="auto" w:fill="auto"/>
          </w:tcPr>
          <w:p w14:paraId="1545FAF8" w14:textId="77777777" w:rsidR="005C5713" w:rsidRPr="005526B5" w:rsidRDefault="005C5713" w:rsidP="005C5713">
            <w:pPr>
              <w:spacing w:after="0" w:line="240" w:lineRule="auto"/>
              <w:contextualSpacing/>
              <w:rPr>
                <w:rFonts w:ascii="Times New Roman" w:eastAsia="Segoe UI" w:hAnsi="Times New Roman"/>
                <w:bCs/>
              </w:rPr>
            </w:pPr>
          </w:p>
        </w:tc>
        <w:tc>
          <w:tcPr>
            <w:tcW w:w="697" w:type="pct"/>
            <w:shd w:val="clear" w:color="auto" w:fill="auto"/>
          </w:tcPr>
          <w:p w14:paraId="38B9C17A" w14:textId="77777777" w:rsidR="005C5713" w:rsidRPr="005526B5" w:rsidRDefault="005C5713" w:rsidP="005C5713">
            <w:pPr>
              <w:suppressAutoHyphens/>
              <w:spacing w:after="0" w:line="240" w:lineRule="auto"/>
              <w:contextualSpacing/>
              <w:jc w:val="both"/>
              <w:rPr>
                <w:rFonts w:ascii="Times New Roman" w:eastAsia="Segoe UI" w:hAnsi="Times New Roman"/>
                <w:bCs/>
              </w:rPr>
            </w:pPr>
          </w:p>
        </w:tc>
      </w:tr>
      <w:tr w:rsidR="005C5713" w:rsidRPr="005526B5" w14:paraId="3D71E8ED" w14:textId="77777777" w:rsidTr="008E5D2F">
        <w:trPr>
          <w:trHeight w:val="105"/>
        </w:trPr>
        <w:tc>
          <w:tcPr>
            <w:tcW w:w="862" w:type="pct"/>
            <w:vMerge w:val="restart"/>
            <w:shd w:val="clear" w:color="auto" w:fill="auto"/>
          </w:tcPr>
          <w:p w14:paraId="41E90C60" w14:textId="77777777" w:rsidR="005C5713" w:rsidRPr="005526B5" w:rsidRDefault="005C5713" w:rsidP="005C5713">
            <w:pPr>
              <w:spacing w:after="0" w:line="240" w:lineRule="auto"/>
              <w:contextualSpacing/>
              <w:rPr>
                <w:rFonts w:ascii="Times New Roman" w:eastAsia="Segoe UI" w:hAnsi="Times New Roman"/>
                <w:b/>
              </w:rPr>
            </w:pPr>
            <w:r w:rsidRPr="005526B5">
              <w:rPr>
                <w:rFonts w:ascii="Times New Roman" w:eastAsia="Segoe UI" w:hAnsi="Times New Roman"/>
                <w:b/>
              </w:rPr>
              <w:t>Тема</w:t>
            </w:r>
            <w:r>
              <w:rPr>
                <w:rFonts w:ascii="Times New Roman" w:eastAsia="Segoe UI" w:hAnsi="Times New Roman"/>
                <w:b/>
              </w:rPr>
              <w:t xml:space="preserve"> </w:t>
            </w:r>
            <w:r w:rsidRPr="005526B5">
              <w:rPr>
                <w:rFonts w:ascii="Times New Roman" w:eastAsia="Segoe UI" w:hAnsi="Times New Roman"/>
                <w:b/>
              </w:rPr>
              <w:t>2.1.</w:t>
            </w:r>
            <w:r>
              <w:rPr>
                <w:rFonts w:ascii="Times New Roman" w:eastAsia="Segoe UI" w:hAnsi="Times New Roman"/>
                <w:b/>
              </w:rPr>
              <w:t xml:space="preserve"> </w:t>
            </w:r>
          </w:p>
          <w:p w14:paraId="248C99EA" w14:textId="77777777" w:rsidR="005C5713" w:rsidRPr="005526B5" w:rsidRDefault="005C5713" w:rsidP="005C5713">
            <w:pPr>
              <w:spacing w:after="0" w:line="240" w:lineRule="auto"/>
              <w:contextualSpacing/>
              <w:rPr>
                <w:rFonts w:ascii="Times New Roman" w:eastAsia="Segoe UI" w:hAnsi="Times New Roman"/>
                <w:b/>
              </w:rPr>
            </w:pPr>
            <w:r w:rsidRPr="005526B5">
              <w:rPr>
                <w:rFonts w:ascii="Times New Roman" w:eastAsia="Segoe UI" w:hAnsi="Times New Roman"/>
                <w:b/>
              </w:rPr>
              <w:t>Физические</w:t>
            </w:r>
            <w:r>
              <w:rPr>
                <w:rFonts w:ascii="Times New Roman" w:eastAsia="Segoe UI" w:hAnsi="Times New Roman"/>
                <w:b/>
              </w:rPr>
              <w:t xml:space="preserve"> </w:t>
            </w:r>
            <w:r w:rsidRPr="005526B5">
              <w:rPr>
                <w:rFonts w:ascii="Times New Roman" w:eastAsia="Segoe UI" w:hAnsi="Times New Roman"/>
                <w:b/>
              </w:rPr>
              <w:t>и</w:t>
            </w:r>
            <w:r>
              <w:rPr>
                <w:rFonts w:ascii="Times New Roman" w:eastAsia="Segoe UI" w:hAnsi="Times New Roman"/>
                <w:b/>
              </w:rPr>
              <w:t xml:space="preserve"> </w:t>
            </w:r>
            <w:r w:rsidRPr="005526B5">
              <w:rPr>
                <w:rFonts w:ascii="Times New Roman" w:eastAsia="Segoe UI" w:hAnsi="Times New Roman"/>
                <w:b/>
              </w:rPr>
              <w:t>химические</w:t>
            </w:r>
            <w:r>
              <w:rPr>
                <w:rFonts w:ascii="Times New Roman" w:eastAsia="Segoe UI" w:hAnsi="Times New Roman"/>
                <w:b/>
              </w:rPr>
              <w:t xml:space="preserve"> </w:t>
            </w:r>
            <w:r w:rsidRPr="005526B5">
              <w:rPr>
                <w:rFonts w:ascii="Times New Roman" w:eastAsia="Segoe UI" w:hAnsi="Times New Roman"/>
                <w:b/>
              </w:rPr>
              <w:t>свойства</w:t>
            </w:r>
            <w:r>
              <w:rPr>
                <w:rFonts w:ascii="Times New Roman" w:eastAsia="Segoe UI" w:hAnsi="Times New Roman"/>
                <w:b/>
              </w:rPr>
              <w:t xml:space="preserve"> </w:t>
            </w:r>
            <w:r w:rsidRPr="005526B5">
              <w:rPr>
                <w:rFonts w:ascii="Times New Roman" w:eastAsia="Segoe UI" w:hAnsi="Times New Roman"/>
                <w:b/>
              </w:rPr>
              <w:t>горючих</w:t>
            </w:r>
            <w:r>
              <w:rPr>
                <w:rFonts w:ascii="Times New Roman" w:eastAsia="Segoe UI" w:hAnsi="Times New Roman"/>
                <w:b/>
              </w:rPr>
              <w:t xml:space="preserve"> </w:t>
            </w:r>
            <w:r w:rsidRPr="005526B5">
              <w:rPr>
                <w:rFonts w:ascii="Times New Roman" w:eastAsia="Segoe UI" w:hAnsi="Times New Roman"/>
                <w:b/>
              </w:rPr>
              <w:t>и</w:t>
            </w:r>
            <w:r>
              <w:rPr>
                <w:rFonts w:ascii="Times New Roman" w:eastAsia="Segoe UI" w:hAnsi="Times New Roman"/>
                <w:b/>
              </w:rPr>
              <w:t xml:space="preserve"> </w:t>
            </w:r>
            <w:r w:rsidRPr="005526B5">
              <w:rPr>
                <w:rFonts w:ascii="Times New Roman" w:eastAsia="Segoe UI" w:hAnsi="Times New Roman"/>
                <w:b/>
              </w:rPr>
              <w:t>смазочных</w:t>
            </w:r>
            <w:r>
              <w:rPr>
                <w:rFonts w:ascii="Times New Roman" w:eastAsia="Segoe UI" w:hAnsi="Times New Roman"/>
                <w:b/>
              </w:rPr>
              <w:t xml:space="preserve"> </w:t>
            </w:r>
            <w:r w:rsidRPr="005526B5">
              <w:rPr>
                <w:rFonts w:ascii="Times New Roman" w:eastAsia="Segoe UI" w:hAnsi="Times New Roman"/>
                <w:b/>
              </w:rPr>
              <w:t>материалов</w:t>
            </w:r>
          </w:p>
        </w:tc>
        <w:tc>
          <w:tcPr>
            <w:tcW w:w="1996" w:type="pct"/>
            <w:shd w:val="clear" w:color="auto" w:fill="auto"/>
          </w:tcPr>
          <w:p w14:paraId="40F97415" w14:textId="77777777" w:rsidR="005C5713" w:rsidRPr="005526B5" w:rsidRDefault="005C5713" w:rsidP="005C5713">
            <w:pPr>
              <w:spacing w:after="0" w:line="240" w:lineRule="auto"/>
              <w:contextualSpacing/>
              <w:rPr>
                <w:rFonts w:ascii="Times New Roman" w:eastAsia="Segoe UI" w:hAnsi="Times New Roman"/>
                <w:b/>
                <w:bCs/>
              </w:rPr>
            </w:pPr>
            <w:r w:rsidRPr="005526B5">
              <w:rPr>
                <w:rFonts w:ascii="Times New Roman" w:eastAsia="Segoe UI" w:hAnsi="Times New Roman"/>
                <w:b/>
                <w:bCs/>
              </w:rPr>
              <w:t>Содержание</w:t>
            </w:r>
          </w:p>
        </w:tc>
        <w:tc>
          <w:tcPr>
            <w:tcW w:w="647" w:type="pct"/>
            <w:shd w:val="clear" w:color="auto" w:fill="auto"/>
          </w:tcPr>
          <w:p w14:paraId="3CE72DCF" w14:textId="754356E3"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shd w:val="clear" w:color="auto" w:fill="auto"/>
          </w:tcPr>
          <w:p w14:paraId="0BD5326C" w14:textId="77777777" w:rsidR="005C5713" w:rsidRPr="005526B5" w:rsidRDefault="005C5713" w:rsidP="005C5713">
            <w:pPr>
              <w:spacing w:after="0" w:line="240" w:lineRule="auto"/>
              <w:contextualSpacing/>
              <w:rPr>
                <w:rFonts w:ascii="Times New Roman" w:eastAsia="Segoe UI" w:hAnsi="Times New Roman"/>
                <w:bCs/>
              </w:rPr>
            </w:pPr>
          </w:p>
        </w:tc>
        <w:tc>
          <w:tcPr>
            <w:tcW w:w="697" w:type="pct"/>
            <w:shd w:val="clear" w:color="auto" w:fill="auto"/>
          </w:tcPr>
          <w:p w14:paraId="0CFC1302" w14:textId="77777777" w:rsidR="005C5713" w:rsidRPr="005526B5" w:rsidRDefault="005C5713" w:rsidP="005C5713">
            <w:pPr>
              <w:suppressAutoHyphens/>
              <w:spacing w:after="0" w:line="240" w:lineRule="auto"/>
              <w:contextualSpacing/>
              <w:jc w:val="both"/>
              <w:rPr>
                <w:rFonts w:ascii="Times New Roman" w:eastAsia="Segoe UI" w:hAnsi="Times New Roman"/>
                <w:bCs/>
              </w:rPr>
            </w:pPr>
          </w:p>
        </w:tc>
      </w:tr>
      <w:tr w:rsidR="005C5713" w:rsidRPr="005526B5" w14:paraId="028BD100" w14:textId="77777777" w:rsidTr="008E5D2F">
        <w:trPr>
          <w:trHeight w:val="105"/>
        </w:trPr>
        <w:tc>
          <w:tcPr>
            <w:tcW w:w="862" w:type="pct"/>
            <w:vMerge/>
            <w:shd w:val="clear" w:color="auto" w:fill="auto"/>
          </w:tcPr>
          <w:p w14:paraId="5601A496"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1813FC31" w14:textId="77777777" w:rsidR="005C5713" w:rsidRPr="005526B5" w:rsidRDefault="005C5713" w:rsidP="005C5713">
            <w:pPr>
              <w:spacing w:after="0" w:line="240" w:lineRule="auto"/>
              <w:contextualSpacing/>
              <w:rPr>
                <w:rFonts w:ascii="Times New Roman" w:eastAsia="Segoe UI" w:hAnsi="Times New Roman"/>
                <w:bCs/>
              </w:rPr>
            </w:pPr>
            <w:r w:rsidRPr="005526B5">
              <w:rPr>
                <w:rFonts w:ascii="Times New Roman" w:eastAsia="Segoe UI" w:hAnsi="Times New Roman"/>
                <w:bCs/>
              </w:rPr>
              <w:t>1.</w:t>
            </w:r>
            <w:r>
              <w:rPr>
                <w:rFonts w:ascii="Times New Roman" w:eastAsia="Segoe UI" w:hAnsi="Times New Roman"/>
                <w:bCs/>
              </w:rPr>
              <w:t xml:space="preserve"> </w:t>
            </w:r>
            <w:r w:rsidRPr="005526B5">
              <w:rPr>
                <w:rFonts w:ascii="Times New Roman" w:eastAsia="Segoe UI" w:hAnsi="Times New Roman"/>
                <w:bCs/>
              </w:rPr>
              <w:t>Бензины.</w:t>
            </w:r>
            <w:r>
              <w:rPr>
                <w:rFonts w:ascii="Times New Roman" w:eastAsia="Segoe UI" w:hAnsi="Times New Roman"/>
                <w:bCs/>
              </w:rPr>
              <w:t xml:space="preserve"> </w:t>
            </w:r>
            <w:r w:rsidRPr="005526B5">
              <w:rPr>
                <w:rFonts w:ascii="Times New Roman" w:eastAsia="Segoe UI" w:hAnsi="Times New Roman"/>
                <w:bCs/>
              </w:rPr>
              <w:t>Дизельное</w:t>
            </w:r>
            <w:r>
              <w:rPr>
                <w:rFonts w:ascii="Times New Roman" w:eastAsia="Segoe UI" w:hAnsi="Times New Roman"/>
                <w:bCs/>
              </w:rPr>
              <w:t xml:space="preserve"> </w:t>
            </w:r>
            <w:r w:rsidRPr="005526B5">
              <w:rPr>
                <w:rFonts w:ascii="Times New Roman" w:eastAsia="Segoe UI" w:hAnsi="Times New Roman"/>
                <w:bCs/>
              </w:rPr>
              <w:t>топливо.</w:t>
            </w:r>
            <w:r>
              <w:rPr>
                <w:rFonts w:ascii="Times New Roman" w:eastAsia="Segoe UI" w:hAnsi="Times New Roman"/>
                <w:bCs/>
              </w:rPr>
              <w:t xml:space="preserve"> </w:t>
            </w:r>
            <w:r w:rsidRPr="005526B5">
              <w:rPr>
                <w:rFonts w:ascii="Times New Roman" w:eastAsia="Segoe UI" w:hAnsi="Times New Roman"/>
                <w:bCs/>
              </w:rPr>
              <w:t>Топливо</w:t>
            </w:r>
            <w:r>
              <w:rPr>
                <w:rFonts w:ascii="Times New Roman" w:eastAsia="Segoe UI" w:hAnsi="Times New Roman"/>
                <w:bCs/>
              </w:rPr>
              <w:t xml:space="preserve"> </w:t>
            </w:r>
            <w:r w:rsidRPr="005526B5">
              <w:rPr>
                <w:rFonts w:ascii="Times New Roman" w:eastAsia="Segoe UI" w:hAnsi="Times New Roman"/>
                <w:bCs/>
              </w:rPr>
              <w:t>для</w:t>
            </w:r>
            <w:r>
              <w:rPr>
                <w:rFonts w:ascii="Times New Roman" w:eastAsia="Segoe UI" w:hAnsi="Times New Roman"/>
                <w:bCs/>
              </w:rPr>
              <w:t xml:space="preserve"> </w:t>
            </w:r>
            <w:r w:rsidRPr="005526B5">
              <w:rPr>
                <w:rFonts w:ascii="Times New Roman" w:eastAsia="Segoe UI" w:hAnsi="Times New Roman"/>
                <w:bCs/>
              </w:rPr>
              <w:t>автомобилей</w:t>
            </w:r>
            <w:r>
              <w:rPr>
                <w:rFonts w:ascii="Times New Roman" w:eastAsia="Segoe UI" w:hAnsi="Times New Roman"/>
                <w:bCs/>
              </w:rPr>
              <w:t xml:space="preserve"> </w:t>
            </w:r>
            <w:r w:rsidRPr="005526B5">
              <w:rPr>
                <w:rFonts w:ascii="Times New Roman" w:eastAsia="Segoe UI" w:hAnsi="Times New Roman"/>
                <w:bCs/>
              </w:rPr>
              <w:t>с</w:t>
            </w:r>
            <w:r>
              <w:rPr>
                <w:rFonts w:ascii="Times New Roman" w:eastAsia="Segoe UI" w:hAnsi="Times New Roman"/>
                <w:bCs/>
              </w:rPr>
              <w:t xml:space="preserve"> </w:t>
            </w:r>
            <w:r w:rsidRPr="005526B5">
              <w:rPr>
                <w:rFonts w:ascii="Times New Roman" w:eastAsia="Segoe UI" w:hAnsi="Times New Roman"/>
                <w:bCs/>
              </w:rPr>
              <w:t>газобаллонными</w:t>
            </w:r>
            <w:r>
              <w:rPr>
                <w:rFonts w:ascii="Times New Roman" w:eastAsia="Segoe UI" w:hAnsi="Times New Roman"/>
                <w:bCs/>
              </w:rPr>
              <w:t xml:space="preserve"> </w:t>
            </w:r>
            <w:r w:rsidRPr="005526B5">
              <w:rPr>
                <w:rFonts w:ascii="Times New Roman" w:eastAsia="Segoe UI" w:hAnsi="Times New Roman"/>
                <w:bCs/>
              </w:rPr>
              <w:t>установкам</w:t>
            </w:r>
          </w:p>
        </w:tc>
        <w:tc>
          <w:tcPr>
            <w:tcW w:w="647" w:type="pct"/>
            <w:shd w:val="clear" w:color="auto" w:fill="auto"/>
          </w:tcPr>
          <w:p w14:paraId="51BE9447" w14:textId="336948BD"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vMerge w:val="restart"/>
            <w:shd w:val="clear" w:color="auto" w:fill="auto"/>
          </w:tcPr>
          <w:p w14:paraId="29A9E50C" w14:textId="77777777" w:rsidR="005C5713" w:rsidRPr="00884AFD" w:rsidRDefault="005C5713" w:rsidP="005C571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ОК 03, ПК 1.3</w:t>
            </w:r>
          </w:p>
          <w:p w14:paraId="54AE1FE0" w14:textId="75C4C18B" w:rsidR="005C5713" w:rsidRPr="005526B5" w:rsidRDefault="005C5713" w:rsidP="005C5713">
            <w:pPr>
              <w:spacing w:after="0" w:line="240" w:lineRule="auto"/>
              <w:contextualSpacing/>
              <w:rPr>
                <w:rFonts w:ascii="Times New Roman" w:eastAsia="Segoe UI"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shd w:val="clear" w:color="auto" w:fill="auto"/>
          </w:tcPr>
          <w:p w14:paraId="4089D3B6" w14:textId="62F39D86" w:rsidR="005C5713" w:rsidRPr="005526B5" w:rsidRDefault="005C5713" w:rsidP="005C5713">
            <w:pPr>
              <w:suppressAutoHyphens/>
              <w:spacing w:after="0" w:line="240" w:lineRule="auto"/>
              <w:contextualSpacing/>
              <w:rPr>
                <w:rFonts w:ascii="Times New Roman" w:eastAsia="Segoe UI" w:hAnsi="Times New Roman"/>
              </w:rPr>
            </w:pPr>
          </w:p>
        </w:tc>
      </w:tr>
      <w:tr w:rsidR="005C5713" w:rsidRPr="005526B5" w14:paraId="4AD481EB" w14:textId="77777777" w:rsidTr="008E5D2F">
        <w:trPr>
          <w:trHeight w:val="105"/>
        </w:trPr>
        <w:tc>
          <w:tcPr>
            <w:tcW w:w="862" w:type="pct"/>
            <w:vMerge/>
            <w:shd w:val="clear" w:color="auto" w:fill="auto"/>
          </w:tcPr>
          <w:p w14:paraId="48DDA559"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7A1D1196" w14:textId="77777777" w:rsidR="005C5713" w:rsidRPr="005526B5" w:rsidRDefault="005C5713" w:rsidP="005C5713">
            <w:pPr>
              <w:spacing w:after="0" w:line="240" w:lineRule="auto"/>
              <w:contextualSpacing/>
              <w:rPr>
                <w:rFonts w:ascii="Times New Roman" w:eastAsia="Segoe UI" w:hAnsi="Times New Roman"/>
                <w:bCs/>
              </w:rPr>
            </w:pPr>
            <w:r w:rsidRPr="005526B5">
              <w:t>2.</w:t>
            </w:r>
            <w:r>
              <w:t xml:space="preserve"> </w:t>
            </w:r>
            <w:r w:rsidRPr="005526B5">
              <w:rPr>
                <w:rFonts w:ascii="Times New Roman" w:eastAsia="Segoe UI" w:hAnsi="Times New Roman"/>
                <w:bCs/>
              </w:rPr>
              <w:t>Моторные</w:t>
            </w:r>
            <w:r>
              <w:rPr>
                <w:rFonts w:ascii="Times New Roman" w:eastAsia="Segoe UI" w:hAnsi="Times New Roman"/>
                <w:bCs/>
              </w:rPr>
              <w:t xml:space="preserve"> </w:t>
            </w:r>
            <w:r w:rsidRPr="005526B5">
              <w:rPr>
                <w:rFonts w:ascii="Times New Roman" w:eastAsia="Segoe UI" w:hAnsi="Times New Roman"/>
                <w:bCs/>
              </w:rPr>
              <w:t>и</w:t>
            </w:r>
            <w:r>
              <w:rPr>
                <w:rFonts w:ascii="Times New Roman" w:eastAsia="Segoe UI" w:hAnsi="Times New Roman"/>
                <w:bCs/>
              </w:rPr>
              <w:t xml:space="preserve"> </w:t>
            </w:r>
            <w:r w:rsidRPr="005526B5">
              <w:rPr>
                <w:rFonts w:ascii="Times New Roman" w:eastAsia="Segoe UI" w:hAnsi="Times New Roman"/>
                <w:bCs/>
              </w:rPr>
              <w:t>трансмиссионные</w:t>
            </w:r>
            <w:r>
              <w:rPr>
                <w:rFonts w:ascii="Times New Roman" w:eastAsia="Segoe UI" w:hAnsi="Times New Roman"/>
                <w:bCs/>
              </w:rPr>
              <w:t xml:space="preserve"> </w:t>
            </w:r>
            <w:r w:rsidRPr="005526B5">
              <w:rPr>
                <w:rFonts w:ascii="Times New Roman" w:eastAsia="Segoe UI" w:hAnsi="Times New Roman"/>
                <w:bCs/>
              </w:rPr>
              <w:t>масла.</w:t>
            </w:r>
            <w:r>
              <w:rPr>
                <w:rFonts w:ascii="Times New Roman" w:eastAsia="Segoe UI" w:hAnsi="Times New Roman"/>
                <w:bCs/>
              </w:rPr>
              <w:t xml:space="preserve"> </w:t>
            </w:r>
            <w:r w:rsidRPr="005526B5">
              <w:rPr>
                <w:rFonts w:ascii="Times New Roman" w:eastAsia="Segoe UI" w:hAnsi="Times New Roman"/>
                <w:bCs/>
              </w:rPr>
              <w:t>Пластичные</w:t>
            </w:r>
            <w:r>
              <w:rPr>
                <w:rFonts w:ascii="Times New Roman" w:eastAsia="Segoe UI" w:hAnsi="Times New Roman"/>
                <w:bCs/>
              </w:rPr>
              <w:t xml:space="preserve"> </w:t>
            </w:r>
            <w:r w:rsidRPr="005526B5">
              <w:rPr>
                <w:rFonts w:ascii="Times New Roman" w:eastAsia="Segoe UI" w:hAnsi="Times New Roman"/>
                <w:bCs/>
              </w:rPr>
              <w:t>смазки.</w:t>
            </w:r>
            <w:r>
              <w:rPr>
                <w:rFonts w:ascii="Times New Roman" w:eastAsia="Segoe UI" w:hAnsi="Times New Roman"/>
                <w:bCs/>
              </w:rPr>
              <w:t xml:space="preserve"> </w:t>
            </w:r>
            <w:r w:rsidRPr="005526B5">
              <w:rPr>
                <w:rFonts w:ascii="Times New Roman" w:eastAsia="Segoe UI" w:hAnsi="Times New Roman"/>
                <w:bCs/>
              </w:rPr>
              <w:t>Эксплуатационные</w:t>
            </w:r>
            <w:r>
              <w:rPr>
                <w:rFonts w:ascii="Times New Roman" w:eastAsia="Segoe UI" w:hAnsi="Times New Roman"/>
                <w:bCs/>
              </w:rPr>
              <w:t xml:space="preserve"> </w:t>
            </w:r>
            <w:r w:rsidRPr="005526B5">
              <w:rPr>
                <w:rFonts w:ascii="Times New Roman" w:eastAsia="Segoe UI" w:hAnsi="Times New Roman"/>
                <w:bCs/>
              </w:rPr>
              <w:t>жидкости.</w:t>
            </w:r>
            <w:r>
              <w:rPr>
                <w:rFonts w:ascii="Times New Roman" w:eastAsia="Segoe UI" w:hAnsi="Times New Roman"/>
                <w:bCs/>
              </w:rPr>
              <w:t xml:space="preserve"> </w:t>
            </w:r>
            <w:r w:rsidRPr="005526B5">
              <w:rPr>
                <w:rFonts w:ascii="Times New Roman" w:eastAsia="Segoe UI" w:hAnsi="Times New Roman"/>
                <w:bCs/>
              </w:rPr>
              <w:t>Организация</w:t>
            </w:r>
            <w:r>
              <w:rPr>
                <w:rFonts w:ascii="Times New Roman" w:eastAsia="Segoe UI" w:hAnsi="Times New Roman"/>
                <w:bCs/>
              </w:rPr>
              <w:t xml:space="preserve"> </w:t>
            </w:r>
            <w:r w:rsidRPr="005526B5">
              <w:rPr>
                <w:rFonts w:ascii="Times New Roman" w:eastAsia="Segoe UI" w:hAnsi="Times New Roman"/>
                <w:bCs/>
              </w:rPr>
              <w:t>рационального</w:t>
            </w:r>
            <w:r>
              <w:rPr>
                <w:rFonts w:ascii="Times New Roman" w:eastAsia="Segoe UI" w:hAnsi="Times New Roman"/>
                <w:bCs/>
              </w:rPr>
              <w:t xml:space="preserve"> </w:t>
            </w:r>
            <w:r w:rsidRPr="005526B5">
              <w:rPr>
                <w:rFonts w:ascii="Times New Roman" w:eastAsia="Segoe UI" w:hAnsi="Times New Roman"/>
                <w:bCs/>
              </w:rPr>
              <w:t>использования</w:t>
            </w:r>
            <w:r>
              <w:rPr>
                <w:rFonts w:ascii="Times New Roman" w:eastAsia="Segoe UI" w:hAnsi="Times New Roman"/>
                <w:bCs/>
              </w:rPr>
              <w:t xml:space="preserve"> </w:t>
            </w:r>
            <w:r w:rsidRPr="005526B5">
              <w:rPr>
                <w:rFonts w:ascii="Times New Roman" w:eastAsia="Segoe UI" w:hAnsi="Times New Roman"/>
                <w:bCs/>
              </w:rPr>
              <w:t>горюче-смазочных</w:t>
            </w:r>
            <w:r>
              <w:rPr>
                <w:rFonts w:ascii="Times New Roman" w:eastAsia="Segoe UI" w:hAnsi="Times New Roman"/>
                <w:bCs/>
              </w:rPr>
              <w:t xml:space="preserve"> </w:t>
            </w:r>
            <w:r w:rsidRPr="005526B5">
              <w:rPr>
                <w:rFonts w:ascii="Times New Roman" w:eastAsia="Segoe UI" w:hAnsi="Times New Roman"/>
                <w:bCs/>
              </w:rPr>
              <w:t>материалов</w:t>
            </w:r>
          </w:p>
        </w:tc>
        <w:tc>
          <w:tcPr>
            <w:tcW w:w="647" w:type="pct"/>
            <w:shd w:val="clear" w:color="auto" w:fill="auto"/>
          </w:tcPr>
          <w:p w14:paraId="4838988F" w14:textId="69184151"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vMerge/>
            <w:shd w:val="clear" w:color="auto" w:fill="auto"/>
          </w:tcPr>
          <w:p w14:paraId="6610B302" w14:textId="1AA923AC"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432A5A3C" w14:textId="36EF0B60" w:rsidR="005C5713" w:rsidRPr="005526B5" w:rsidRDefault="005C5713" w:rsidP="005C5713">
            <w:pPr>
              <w:suppressAutoHyphens/>
              <w:spacing w:after="0" w:line="240" w:lineRule="auto"/>
              <w:contextualSpacing/>
              <w:rPr>
                <w:rFonts w:ascii="Times New Roman" w:eastAsia="Segoe UI" w:hAnsi="Times New Roman"/>
              </w:rPr>
            </w:pPr>
          </w:p>
        </w:tc>
      </w:tr>
      <w:tr w:rsidR="005C5713" w:rsidRPr="005526B5" w14:paraId="0C77D572" w14:textId="77777777" w:rsidTr="008E5D2F">
        <w:trPr>
          <w:trHeight w:val="63"/>
        </w:trPr>
        <w:tc>
          <w:tcPr>
            <w:tcW w:w="862" w:type="pct"/>
            <w:vMerge/>
            <w:shd w:val="clear" w:color="auto" w:fill="auto"/>
          </w:tcPr>
          <w:p w14:paraId="5588F135"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019A5A1F" w14:textId="77777777" w:rsidR="005C5713" w:rsidRPr="005526B5" w:rsidRDefault="005C5713" w:rsidP="005C5713">
            <w:pPr>
              <w:suppressAutoHyphens/>
              <w:spacing w:after="0" w:line="240" w:lineRule="auto"/>
              <w:contextualSpacing/>
              <w:rPr>
                <w:rFonts w:ascii="Times New Roman" w:eastAsia="Segoe UI" w:hAnsi="Times New Roman"/>
                <w:b/>
              </w:rPr>
            </w:pPr>
            <w:r w:rsidRPr="005526B5">
              <w:rPr>
                <w:rFonts w:ascii="Times New Roman" w:eastAsia="Segoe UI" w:hAnsi="Times New Roman"/>
                <w:b/>
                <w:bCs/>
              </w:rPr>
              <w:t>В</w:t>
            </w:r>
            <w:r>
              <w:rPr>
                <w:rFonts w:ascii="Times New Roman" w:eastAsia="Segoe UI" w:hAnsi="Times New Roman"/>
                <w:b/>
                <w:bCs/>
              </w:rPr>
              <w:t xml:space="preserve"> </w:t>
            </w:r>
            <w:r w:rsidRPr="005526B5">
              <w:rPr>
                <w:rFonts w:ascii="Times New Roman" w:eastAsia="Segoe UI" w:hAnsi="Times New Roman"/>
                <w:b/>
                <w:bCs/>
              </w:rPr>
              <w:t>том</w:t>
            </w:r>
            <w:r>
              <w:rPr>
                <w:rFonts w:ascii="Times New Roman" w:eastAsia="Segoe UI" w:hAnsi="Times New Roman"/>
                <w:b/>
                <w:bCs/>
              </w:rPr>
              <w:t xml:space="preserve"> </w:t>
            </w:r>
            <w:r w:rsidRPr="005526B5">
              <w:rPr>
                <w:rFonts w:ascii="Times New Roman" w:eastAsia="Segoe UI" w:hAnsi="Times New Roman"/>
                <w:b/>
                <w:bCs/>
              </w:rPr>
              <w:t>числе</w:t>
            </w:r>
            <w:r>
              <w:rPr>
                <w:rFonts w:ascii="Times New Roman" w:eastAsia="Segoe UI" w:hAnsi="Times New Roman"/>
                <w:b/>
                <w:bCs/>
              </w:rPr>
              <w:t xml:space="preserve"> </w:t>
            </w:r>
            <w:r w:rsidRPr="005526B5">
              <w:rPr>
                <w:rFonts w:ascii="Times New Roman" w:eastAsia="Segoe UI" w:hAnsi="Times New Roman"/>
                <w:b/>
                <w:bCs/>
              </w:rPr>
              <w:t>практических</w:t>
            </w:r>
            <w:r>
              <w:rPr>
                <w:rFonts w:ascii="Times New Roman" w:eastAsia="Segoe UI" w:hAnsi="Times New Roman"/>
                <w:b/>
                <w:bCs/>
              </w:rPr>
              <w:t xml:space="preserve"> </w:t>
            </w:r>
            <w:r w:rsidRPr="005526B5">
              <w:rPr>
                <w:rFonts w:ascii="Times New Roman" w:eastAsia="Segoe UI" w:hAnsi="Times New Roman"/>
                <w:b/>
                <w:bCs/>
              </w:rPr>
              <w:t>занятий</w:t>
            </w:r>
            <w:r>
              <w:rPr>
                <w:rFonts w:ascii="Times New Roman" w:eastAsia="Segoe UI" w:hAnsi="Times New Roman"/>
                <w:b/>
                <w:bCs/>
              </w:rPr>
              <w:t xml:space="preserve"> </w:t>
            </w:r>
            <w:r w:rsidRPr="005526B5">
              <w:rPr>
                <w:rFonts w:ascii="Times New Roman" w:eastAsia="Segoe UI" w:hAnsi="Times New Roman"/>
                <w:b/>
                <w:bCs/>
              </w:rPr>
              <w:t>и</w:t>
            </w:r>
            <w:r>
              <w:rPr>
                <w:rFonts w:ascii="Times New Roman" w:eastAsia="Segoe UI" w:hAnsi="Times New Roman"/>
                <w:b/>
                <w:bCs/>
              </w:rPr>
              <w:t xml:space="preserve"> </w:t>
            </w:r>
            <w:r w:rsidRPr="005526B5">
              <w:rPr>
                <w:rFonts w:ascii="Times New Roman" w:eastAsia="Segoe UI" w:hAnsi="Times New Roman"/>
                <w:b/>
                <w:bCs/>
              </w:rPr>
              <w:t>лабораторных</w:t>
            </w:r>
            <w:r>
              <w:rPr>
                <w:rFonts w:ascii="Times New Roman" w:eastAsia="Segoe UI" w:hAnsi="Times New Roman"/>
                <w:b/>
                <w:bCs/>
              </w:rPr>
              <w:t xml:space="preserve"> </w:t>
            </w:r>
            <w:r w:rsidRPr="005526B5">
              <w:rPr>
                <w:rFonts w:ascii="Times New Roman" w:eastAsia="Segoe UI" w:hAnsi="Times New Roman"/>
                <w:b/>
                <w:bCs/>
              </w:rPr>
              <w:t>работ</w:t>
            </w:r>
          </w:p>
        </w:tc>
        <w:tc>
          <w:tcPr>
            <w:tcW w:w="647" w:type="pct"/>
            <w:shd w:val="clear" w:color="auto" w:fill="auto"/>
          </w:tcPr>
          <w:p w14:paraId="197FFEE7" w14:textId="628EA547" w:rsidR="005C5713" w:rsidRPr="005526B5" w:rsidRDefault="005C5713" w:rsidP="005C5713">
            <w:pPr>
              <w:suppressAutoHyphens/>
              <w:spacing w:after="0" w:line="240" w:lineRule="auto"/>
              <w:contextualSpacing/>
              <w:jc w:val="center"/>
              <w:rPr>
                <w:rFonts w:ascii="Times New Roman" w:eastAsia="Segoe UI" w:hAnsi="Times New Roman"/>
                <w:b/>
                <w:iCs/>
              </w:rPr>
            </w:pPr>
          </w:p>
        </w:tc>
        <w:tc>
          <w:tcPr>
            <w:tcW w:w="798" w:type="pct"/>
            <w:shd w:val="clear" w:color="auto" w:fill="auto"/>
          </w:tcPr>
          <w:p w14:paraId="5E629AC4" w14:textId="77777777"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07D8350D" w14:textId="77777777" w:rsidR="005C5713" w:rsidRPr="005526B5" w:rsidRDefault="005C5713" w:rsidP="005C5713">
            <w:pPr>
              <w:suppressAutoHyphens/>
              <w:spacing w:after="0" w:line="240" w:lineRule="auto"/>
              <w:contextualSpacing/>
              <w:jc w:val="both"/>
              <w:rPr>
                <w:rFonts w:ascii="Times New Roman" w:eastAsia="Segoe UI" w:hAnsi="Times New Roman"/>
                <w:b/>
              </w:rPr>
            </w:pPr>
          </w:p>
        </w:tc>
      </w:tr>
      <w:tr w:rsidR="005C5713" w:rsidRPr="005526B5" w14:paraId="73E533E7" w14:textId="77777777" w:rsidTr="008E5D2F">
        <w:trPr>
          <w:trHeight w:val="467"/>
        </w:trPr>
        <w:tc>
          <w:tcPr>
            <w:tcW w:w="862" w:type="pct"/>
            <w:vMerge/>
            <w:shd w:val="clear" w:color="auto" w:fill="auto"/>
          </w:tcPr>
          <w:p w14:paraId="6C441FD9"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0C86B2D5" w14:textId="77777777" w:rsidR="005C5713" w:rsidRPr="005526B5" w:rsidRDefault="005C5713" w:rsidP="005C5713">
            <w:pPr>
              <w:suppressAutoHyphens/>
              <w:spacing w:after="0" w:line="240" w:lineRule="auto"/>
              <w:ind w:left="33"/>
              <w:contextualSpacing/>
              <w:rPr>
                <w:rFonts w:ascii="Times New Roman" w:eastAsia="Segoe UI" w:hAnsi="Times New Roman"/>
              </w:rPr>
            </w:pPr>
            <w:r w:rsidRPr="005526B5">
              <w:rPr>
                <w:rFonts w:ascii="Times New Roman" w:eastAsia="Segoe UI" w:hAnsi="Times New Roman"/>
              </w:rPr>
              <w:t>1.</w:t>
            </w:r>
            <w:r>
              <w:rPr>
                <w:rFonts w:ascii="Times New Roman" w:eastAsia="Segoe UI" w:hAnsi="Times New Roman"/>
              </w:rPr>
              <w:t xml:space="preserve"> </w:t>
            </w:r>
            <w:r w:rsidRPr="005526B5">
              <w:rPr>
                <w:rFonts w:ascii="Times New Roman" w:eastAsia="Segoe UI" w:hAnsi="Times New Roman"/>
              </w:rPr>
              <w:t>Практическое</w:t>
            </w:r>
            <w:r>
              <w:rPr>
                <w:rFonts w:ascii="Times New Roman" w:eastAsia="Segoe UI" w:hAnsi="Times New Roman"/>
              </w:rPr>
              <w:t xml:space="preserve"> </w:t>
            </w:r>
            <w:r w:rsidRPr="005526B5">
              <w:rPr>
                <w:rFonts w:ascii="Times New Roman" w:eastAsia="Segoe UI" w:hAnsi="Times New Roman"/>
              </w:rPr>
              <w:t>занятие</w:t>
            </w:r>
            <w:r>
              <w:rPr>
                <w:rFonts w:ascii="Times New Roman" w:eastAsia="Segoe UI" w:hAnsi="Times New Roman"/>
              </w:rPr>
              <w:t xml:space="preserve"> </w:t>
            </w:r>
            <w:r w:rsidRPr="005526B5">
              <w:rPr>
                <w:rFonts w:ascii="Times New Roman" w:eastAsia="Segoe UI" w:hAnsi="Times New Roman"/>
              </w:rPr>
              <w:t>9</w:t>
            </w:r>
            <w:r>
              <w:rPr>
                <w:rFonts w:ascii="Times New Roman" w:eastAsia="Segoe UI" w:hAnsi="Times New Roman"/>
              </w:rPr>
              <w:t xml:space="preserve"> </w:t>
            </w:r>
            <w:r w:rsidRPr="005526B5">
              <w:rPr>
                <w:rFonts w:ascii="Times New Roman" w:eastAsia="Segoe UI" w:hAnsi="Times New Roman"/>
              </w:rPr>
              <w:t>«Наименование,</w:t>
            </w:r>
            <w:r>
              <w:rPr>
                <w:rFonts w:ascii="Times New Roman" w:eastAsia="Segoe UI" w:hAnsi="Times New Roman"/>
              </w:rPr>
              <w:t xml:space="preserve"> </w:t>
            </w:r>
            <w:r w:rsidRPr="005526B5">
              <w:rPr>
                <w:rFonts w:ascii="Times New Roman" w:eastAsia="Segoe UI" w:hAnsi="Times New Roman"/>
              </w:rPr>
              <w:t>маркировка,</w:t>
            </w:r>
            <w:r>
              <w:rPr>
                <w:rFonts w:ascii="Times New Roman" w:eastAsia="Segoe UI" w:hAnsi="Times New Roman"/>
              </w:rPr>
              <w:t xml:space="preserve"> </w:t>
            </w:r>
            <w:r w:rsidRPr="005526B5">
              <w:rPr>
                <w:rFonts w:ascii="Times New Roman" w:eastAsia="Segoe UI" w:hAnsi="Times New Roman"/>
              </w:rPr>
              <w:t>свойства</w:t>
            </w:r>
            <w:r>
              <w:rPr>
                <w:rFonts w:ascii="Times New Roman" w:eastAsia="Segoe UI" w:hAnsi="Times New Roman"/>
              </w:rPr>
              <w:t xml:space="preserve"> </w:t>
            </w:r>
            <w:r w:rsidRPr="005526B5">
              <w:rPr>
                <w:rFonts w:ascii="Times New Roman" w:eastAsia="Segoe UI" w:hAnsi="Times New Roman"/>
              </w:rPr>
              <w:t>различных</w:t>
            </w:r>
            <w:r>
              <w:rPr>
                <w:rFonts w:ascii="Times New Roman" w:eastAsia="Segoe UI" w:hAnsi="Times New Roman"/>
              </w:rPr>
              <w:t xml:space="preserve"> </w:t>
            </w:r>
            <w:r w:rsidRPr="005526B5">
              <w:rPr>
                <w:rFonts w:ascii="Times New Roman" w:eastAsia="Segoe UI" w:hAnsi="Times New Roman"/>
              </w:rPr>
              <w:t>видов</w:t>
            </w:r>
            <w:r>
              <w:rPr>
                <w:rFonts w:ascii="Times New Roman" w:eastAsia="Segoe UI" w:hAnsi="Times New Roman"/>
              </w:rPr>
              <w:t xml:space="preserve"> </w:t>
            </w:r>
            <w:r w:rsidRPr="005526B5">
              <w:rPr>
                <w:rFonts w:ascii="Times New Roman" w:eastAsia="Segoe UI" w:hAnsi="Times New Roman"/>
              </w:rPr>
              <w:t>топлива,</w:t>
            </w:r>
            <w:r>
              <w:rPr>
                <w:rFonts w:ascii="Times New Roman" w:eastAsia="Segoe UI" w:hAnsi="Times New Roman"/>
              </w:rPr>
              <w:t xml:space="preserve"> </w:t>
            </w:r>
            <w:r w:rsidRPr="005526B5">
              <w:rPr>
                <w:rFonts w:ascii="Times New Roman" w:eastAsia="Segoe UI" w:hAnsi="Times New Roman"/>
              </w:rPr>
              <w:t>масел,</w:t>
            </w:r>
            <w:r>
              <w:rPr>
                <w:rFonts w:ascii="Times New Roman" w:eastAsia="Segoe UI" w:hAnsi="Times New Roman"/>
              </w:rPr>
              <w:t xml:space="preserve"> </w:t>
            </w:r>
            <w:r w:rsidRPr="005526B5">
              <w:rPr>
                <w:rFonts w:ascii="Times New Roman" w:eastAsia="Segoe UI" w:hAnsi="Times New Roman"/>
              </w:rPr>
              <w:t>жидкостей</w:t>
            </w:r>
            <w:r>
              <w:rPr>
                <w:rFonts w:ascii="Times New Roman" w:eastAsia="Segoe UI" w:hAnsi="Times New Roman"/>
              </w:rPr>
              <w:t xml:space="preserve"> </w:t>
            </w:r>
            <w:r w:rsidRPr="005526B5">
              <w:rPr>
                <w:rFonts w:ascii="Times New Roman" w:eastAsia="Segoe UI" w:hAnsi="Times New Roman"/>
              </w:rPr>
              <w:t>для</w:t>
            </w:r>
            <w:r>
              <w:rPr>
                <w:rFonts w:ascii="Times New Roman" w:eastAsia="Segoe UI" w:hAnsi="Times New Roman"/>
              </w:rPr>
              <w:t xml:space="preserve"> </w:t>
            </w:r>
            <w:r w:rsidRPr="005526B5">
              <w:rPr>
                <w:rFonts w:ascii="Times New Roman" w:eastAsia="Segoe UI" w:hAnsi="Times New Roman"/>
              </w:rPr>
              <w:t>охлаждения</w:t>
            </w:r>
            <w:r>
              <w:rPr>
                <w:rFonts w:ascii="Times New Roman" w:eastAsia="Segoe UI" w:hAnsi="Times New Roman"/>
              </w:rPr>
              <w:t xml:space="preserve"> </w:t>
            </w:r>
            <w:r w:rsidRPr="005526B5">
              <w:rPr>
                <w:rFonts w:ascii="Times New Roman" w:eastAsia="Segoe UI" w:hAnsi="Times New Roman"/>
              </w:rPr>
              <w:t>двигателей»</w:t>
            </w:r>
          </w:p>
        </w:tc>
        <w:tc>
          <w:tcPr>
            <w:tcW w:w="647" w:type="pct"/>
            <w:shd w:val="clear" w:color="auto" w:fill="auto"/>
          </w:tcPr>
          <w:p w14:paraId="2687578B" w14:textId="1567815E"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shd w:val="clear" w:color="auto" w:fill="auto"/>
          </w:tcPr>
          <w:p w14:paraId="3330CC96" w14:textId="77777777" w:rsidR="005C5713" w:rsidRPr="00884AFD" w:rsidRDefault="005C5713" w:rsidP="005C571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xml:space="preserve">, </w:t>
            </w:r>
            <w:r>
              <w:rPr>
                <w:rFonts w:ascii="Times New Roman" w:hAnsi="Times New Roman"/>
              </w:rPr>
              <w:t>ОК 03, ПК 1.3</w:t>
            </w:r>
          </w:p>
          <w:p w14:paraId="313631E2" w14:textId="72256B88" w:rsidR="005C5713" w:rsidRPr="005526B5" w:rsidRDefault="005C5713" w:rsidP="005C5713">
            <w:pPr>
              <w:spacing w:after="0" w:line="240" w:lineRule="auto"/>
              <w:contextualSpacing/>
              <w:rPr>
                <w:rFonts w:ascii="Times New Roman" w:eastAsia="Segoe UI"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7" w:type="pct"/>
            <w:shd w:val="clear" w:color="auto" w:fill="auto"/>
          </w:tcPr>
          <w:p w14:paraId="70407569" w14:textId="0B9438B8"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154B0FF4" w14:textId="77777777" w:rsidTr="008E5D2F">
        <w:trPr>
          <w:trHeight w:val="279"/>
        </w:trPr>
        <w:tc>
          <w:tcPr>
            <w:tcW w:w="862" w:type="pct"/>
            <w:vMerge/>
            <w:shd w:val="clear" w:color="auto" w:fill="auto"/>
          </w:tcPr>
          <w:p w14:paraId="3B052160"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4EDE2E79" w14:textId="77777777" w:rsidR="005C5713" w:rsidRPr="005526B5" w:rsidRDefault="005C5713" w:rsidP="005C5713">
            <w:pPr>
              <w:suppressAutoHyphens/>
              <w:spacing w:after="0" w:line="240" w:lineRule="auto"/>
              <w:contextualSpacing/>
              <w:rPr>
                <w:rFonts w:ascii="Times New Roman" w:eastAsia="Segoe UI" w:hAnsi="Times New Roman"/>
              </w:rPr>
            </w:pPr>
            <w:r w:rsidRPr="005526B5">
              <w:rPr>
                <w:rFonts w:ascii="Times New Roman" w:eastAsia="Segoe UI" w:hAnsi="Times New Roman"/>
              </w:rPr>
              <w:t>2.</w:t>
            </w:r>
            <w:r>
              <w:rPr>
                <w:rFonts w:ascii="Times New Roman" w:eastAsia="Segoe UI" w:hAnsi="Times New Roman"/>
              </w:rPr>
              <w:t xml:space="preserve"> </w:t>
            </w:r>
            <w:r w:rsidRPr="005526B5">
              <w:rPr>
                <w:rFonts w:ascii="Times New Roman" w:eastAsia="Segoe UI" w:hAnsi="Times New Roman"/>
              </w:rPr>
              <w:t>Практическое</w:t>
            </w:r>
            <w:r>
              <w:rPr>
                <w:rFonts w:ascii="Times New Roman" w:eastAsia="Segoe UI" w:hAnsi="Times New Roman"/>
              </w:rPr>
              <w:t xml:space="preserve"> </w:t>
            </w:r>
            <w:r w:rsidRPr="005526B5">
              <w:rPr>
                <w:rFonts w:ascii="Times New Roman" w:eastAsia="Segoe UI" w:hAnsi="Times New Roman"/>
              </w:rPr>
              <w:t>занятие</w:t>
            </w:r>
            <w:r>
              <w:rPr>
                <w:rFonts w:ascii="Times New Roman" w:eastAsia="Segoe UI" w:hAnsi="Times New Roman"/>
              </w:rPr>
              <w:t xml:space="preserve"> </w:t>
            </w:r>
            <w:r w:rsidRPr="005526B5">
              <w:rPr>
                <w:rFonts w:ascii="Times New Roman" w:eastAsia="Segoe UI" w:hAnsi="Times New Roman"/>
              </w:rPr>
              <w:t>10</w:t>
            </w:r>
            <w:r>
              <w:rPr>
                <w:rFonts w:ascii="Times New Roman" w:eastAsia="Segoe UI" w:hAnsi="Times New Roman"/>
              </w:rPr>
              <w:t xml:space="preserve"> </w:t>
            </w:r>
            <w:r w:rsidRPr="005526B5">
              <w:rPr>
                <w:rFonts w:ascii="Times New Roman" w:eastAsia="Segoe UI" w:hAnsi="Times New Roman"/>
              </w:rPr>
              <w:t>«Сравнение</w:t>
            </w:r>
            <w:r>
              <w:rPr>
                <w:rFonts w:ascii="Times New Roman" w:eastAsia="Segoe UI" w:hAnsi="Times New Roman"/>
              </w:rPr>
              <w:t xml:space="preserve"> </w:t>
            </w:r>
            <w:r w:rsidRPr="005526B5">
              <w:rPr>
                <w:rFonts w:ascii="Times New Roman" w:eastAsia="Segoe UI" w:hAnsi="Times New Roman"/>
              </w:rPr>
              <w:t>свойств</w:t>
            </w:r>
            <w:r>
              <w:rPr>
                <w:rFonts w:ascii="Times New Roman" w:eastAsia="Segoe UI" w:hAnsi="Times New Roman"/>
              </w:rPr>
              <w:t xml:space="preserve"> </w:t>
            </w:r>
            <w:r w:rsidRPr="005526B5">
              <w:rPr>
                <w:rFonts w:ascii="Times New Roman" w:eastAsia="Segoe UI" w:hAnsi="Times New Roman"/>
              </w:rPr>
              <w:t>бензина</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дизельного</w:t>
            </w:r>
            <w:r>
              <w:rPr>
                <w:rFonts w:ascii="Times New Roman" w:eastAsia="Segoe UI" w:hAnsi="Times New Roman"/>
              </w:rPr>
              <w:t xml:space="preserve"> </w:t>
            </w:r>
            <w:r w:rsidRPr="005526B5">
              <w:rPr>
                <w:rFonts w:ascii="Times New Roman" w:eastAsia="Segoe UI" w:hAnsi="Times New Roman"/>
              </w:rPr>
              <w:t>топлива.</w:t>
            </w:r>
            <w:r>
              <w:rPr>
                <w:rFonts w:ascii="Times New Roman" w:eastAsia="Segoe UI" w:hAnsi="Times New Roman"/>
              </w:rPr>
              <w:t xml:space="preserve"> </w:t>
            </w:r>
            <w:r w:rsidRPr="005526B5">
              <w:rPr>
                <w:rFonts w:ascii="Times New Roman" w:eastAsia="Segoe UI" w:hAnsi="Times New Roman"/>
              </w:rPr>
              <w:t>Выбор</w:t>
            </w:r>
            <w:r>
              <w:rPr>
                <w:rFonts w:ascii="Times New Roman" w:eastAsia="Segoe UI" w:hAnsi="Times New Roman"/>
              </w:rPr>
              <w:t xml:space="preserve"> </w:t>
            </w:r>
            <w:r w:rsidRPr="005526B5">
              <w:rPr>
                <w:rFonts w:ascii="Times New Roman" w:eastAsia="Segoe UI" w:hAnsi="Times New Roman"/>
              </w:rPr>
              <w:t>материалов</w:t>
            </w:r>
            <w:r>
              <w:rPr>
                <w:rFonts w:ascii="Times New Roman" w:eastAsia="Segoe UI" w:hAnsi="Times New Roman"/>
              </w:rPr>
              <w:t xml:space="preserve"> </w:t>
            </w:r>
            <w:r w:rsidRPr="005526B5">
              <w:rPr>
                <w:rFonts w:ascii="Times New Roman" w:eastAsia="Segoe UI" w:hAnsi="Times New Roman"/>
              </w:rPr>
              <w:t>для</w:t>
            </w:r>
            <w:r>
              <w:rPr>
                <w:rFonts w:ascii="Times New Roman" w:eastAsia="Segoe UI" w:hAnsi="Times New Roman"/>
              </w:rPr>
              <w:t xml:space="preserve"> </w:t>
            </w:r>
            <w:r w:rsidRPr="005526B5">
              <w:rPr>
                <w:rFonts w:ascii="Times New Roman" w:eastAsia="Segoe UI" w:hAnsi="Times New Roman"/>
              </w:rPr>
              <w:t>осуществления</w:t>
            </w:r>
            <w:r>
              <w:rPr>
                <w:rFonts w:ascii="Times New Roman" w:eastAsia="Segoe UI" w:hAnsi="Times New Roman"/>
              </w:rPr>
              <w:t xml:space="preserve"> </w:t>
            </w:r>
            <w:r w:rsidRPr="005526B5">
              <w:rPr>
                <w:rFonts w:ascii="Times New Roman" w:eastAsia="Segoe UI" w:hAnsi="Times New Roman"/>
              </w:rPr>
              <w:t>профессиональной</w:t>
            </w:r>
            <w:r>
              <w:rPr>
                <w:rFonts w:ascii="Times New Roman" w:eastAsia="Segoe UI" w:hAnsi="Times New Roman"/>
              </w:rPr>
              <w:t xml:space="preserve"> </w:t>
            </w:r>
            <w:r w:rsidRPr="005526B5">
              <w:rPr>
                <w:rFonts w:ascii="Times New Roman" w:eastAsia="Segoe UI" w:hAnsi="Times New Roman"/>
              </w:rPr>
              <w:t>деятельности»</w:t>
            </w:r>
          </w:p>
        </w:tc>
        <w:tc>
          <w:tcPr>
            <w:tcW w:w="647" w:type="pct"/>
            <w:shd w:val="clear" w:color="auto" w:fill="auto"/>
          </w:tcPr>
          <w:p w14:paraId="3CA9C68D" w14:textId="3EDAAE31"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shd w:val="clear" w:color="auto" w:fill="auto"/>
          </w:tcPr>
          <w:p w14:paraId="5832ECF5" w14:textId="30D1A097"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2055C3F3" w14:textId="5050B253"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238A4BBF" w14:textId="77777777" w:rsidTr="008E5D2F">
        <w:trPr>
          <w:trHeight w:val="279"/>
        </w:trPr>
        <w:tc>
          <w:tcPr>
            <w:tcW w:w="862" w:type="pct"/>
            <w:vMerge/>
            <w:shd w:val="clear" w:color="auto" w:fill="auto"/>
          </w:tcPr>
          <w:p w14:paraId="7BAFD2D6" w14:textId="77777777" w:rsidR="005C5713" w:rsidRPr="005526B5" w:rsidRDefault="005C5713" w:rsidP="005C5713">
            <w:pPr>
              <w:spacing w:after="0" w:line="240" w:lineRule="auto"/>
              <w:contextualSpacing/>
              <w:rPr>
                <w:rFonts w:ascii="Times New Roman" w:eastAsia="Segoe UI" w:hAnsi="Times New Roman"/>
                <w:b/>
              </w:rPr>
            </w:pPr>
          </w:p>
        </w:tc>
        <w:tc>
          <w:tcPr>
            <w:tcW w:w="1996" w:type="pct"/>
            <w:shd w:val="clear" w:color="auto" w:fill="auto"/>
          </w:tcPr>
          <w:p w14:paraId="23385BB9" w14:textId="77777777" w:rsidR="005C5713" w:rsidRPr="005526B5" w:rsidRDefault="005C5713" w:rsidP="005C5713">
            <w:pPr>
              <w:suppressAutoHyphens/>
              <w:spacing w:after="0" w:line="240" w:lineRule="auto"/>
              <w:contextualSpacing/>
              <w:rPr>
                <w:rFonts w:ascii="Times New Roman" w:eastAsia="Segoe UI" w:hAnsi="Times New Roman"/>
                <w:b/>
              </w:rPr>
            </w:pPr>
            <w:r w:rsidRPr="005526B5">
              <w:rPr>
                <w:rFonts w:ascii="Times New Roman" w:eastAsia="Segoe UI" w:hAnsi="Times New Roman"/>
                <w:b/>
              </w:rPr>
              <w:t>Самостоятельная</w:t>
            </w:r>
            <w:r>
              <w:rPr>
                <w:rFonts w:ascii="Times New Roman" w:eastAsia="Segoe UI" w:hAnsi="Times New Roman"/>
                <w:b/>
              </w:rPr>
              <w:t xml:space="preserve"> </w:t>
            </w:r>
            <w:r w:rsidRPr="005526B5">
              <w:rPr>
                <w:rFonts w:ascii="Times New Roman" w:eastAsia="Segoe UI" w:hAnsi="Times New Roman"/>
                <w:b/>
              </w:rPr>
              <w:t>работа</w:t>
            </w:r>
            <w:r>
              <w:rPr>
                <w:rFonts w:ascii="Times New Roman" w:eastAsia="Segoe UI" w:hAnsi="Times New Roman"/>
                <w:b/>
              </w:rPr>
              <w:t xml:space="preserve"> </w:t>
            </w:r>
            <w:r w:rsidRPr="005526B5">
              <w:rPr>
                <w:rFonts w:ascii="Times New Roman" w:eastAsia="Segoe UI" w:hAnsi="Times New Roman"/>
                <w:b/>
              </w:rPr>
              <w:t>обучающихся</w:t>
            </w:r>
          </w:p>
          <w:p w14:paraId="442384F9" w14:textId="77777777" w:rsidR="005C5713" w:rsidRPr="005526B5" w:rsidRDefault="005C5713" w:rsidP="005C5713">
            <w:pPr>
              <w:suppressAutoHyphens/>
              <w:spacing w:after="0" w:line="240" w:lineRule="auto"/>
              <w:contextualSpacing/>
              <w:rPr>
                <w:rFonts w:ascii="Times New Roman" w:eastAsia="Segoe UI" w:hAnsi="Times New Roman"/>
              </w:rPr>
            </w:pPr>
            <w:r w:rsidRPr="005526B5">
              <w:rPr>
                <w:rFonts w:ascii="Times New Roman" w:eastAsia="Segoe UI" w:hAnsi="Times New Roman"/>
              </w:rPr>
              <w:t>1.</w:t>
            </w:r>
            <w:r>
              <w:rPr>
                <w:rFonts w:ascii="Times New Roman" w:eastAsia="Segoe UI" w:hAnsi="Times New Roman"/>
              </w:rPr>
              <w:t xml:space="preserve"> </w:t>
            </w:r>
            <w:r w:rsidRPr="005526B5">
              <w:rPr>
                <w:rFonts w:ascii="Times New Roman" w:eastAsia="Segoe UI" w:hAnsi="Times New Roman"/>
              </w:rPr>
              <w:t>Подготовка</w:t>
            </w:r>
            <w:r>
              <w:rPr>
                <w:rFonts w:ascii="Times New Roman" w:eastAsia="Segoe UI" w:hAnsi="Times New Roman"/>
              </w:rPr>
              <w:t xml:space="preserve"> </w:t>
            </w:r>
            <w:r w:rsidRPr="005526B5">
              <w:rPr>
                <w:rFonts w:ascii="Times New Roman" w:eastAsia="Segoe UI" w:hAnsi="Times New Roman"/>
              </w:rPr>
              <w:t>рефератов</w:t>
            </w:r>
            <w:r>
              <w:rPr>
                <w:rFonts w:ascii="Times New Roman" w:eastAsia="Segoe UI" w:hAnsi="Times New Roman"/>
              </w:rPr>
              <w:t xml:space="preserve"> </w:t>
            </w:r>
            <w:r w:rsidRPr="005526B5">
              <w:rPr>
                <w:rFonts w:ascii="Times New Roman" w:eastAsia="Segoe UI" w:hAnsi="Times New Roman"/>
              </w:rPr>
              <w:t>по</w:t>
            </w:r>
            <w:r>
              <w:rPr>
                <w:rFonts w:ascii="Times New Roman" w:eastAsia="Segoe UI" w:hAnsi="Times New Roman"/>
              </w:rPr>
              <w:t xml:space="preserve"> </w:t>
            </w:r>
            <w:r w:rsidRPr="005526B5">
              <w:rPr>
                <w:rFonts w:ascii="Times New Roman" w:eastAsia="Segoe UI" w:hAnsi="Times New Roman"/>
              </w:rPr>
              <w:t>темам:</w:t>
            </w:r>
            <w:r>
              <w:rPr>
                <w:rFonts w:ascii="Times New Roman" w:eastAsia="Segoe UI" w:hAnsi="Times New Roman"/>
              </w:rPr>
              <w:t xml:space="preserve"> </w:t>
            </w:r>
            <w:r w:rsidRPr="005526B5">
              <w:rPr>
                <w:rFonts w:ascii="Times New Roman" w:eastAsia="Segoe UI" w:hAnsi="Times New Roman"/>
              </w:rPr>
              <w:t>«Механические</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технологические</w:t>
            </w:r>
            <w:r>
              <w:rPr>
                <w:rFonts w:ascii="Times New Roman" w:eastAsia="Segoe UI" w:hAnsi="Times New Roman"/>
              </w:rPr>
              <w:t xml:space="preserve"> </w:t>
            </w:r>
            <w:r w:rsidRPr="005526B5">
              <w:rPr>
                <w:rFonts w:ascii="Times New Roman" w:eastAsia="Segoe UI" w:hAnsi="Times New Roman"/>
              </w:rPr>
              <w:t>испытания</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свойства</w:t>
            </w:r>
            <w:r>
              <w:rPr>
                <w:rFonts w:ascii="Times New Roman" w:eastAsia="Segoe UI" w:hAnsi="Times New Roman"/>
              </w:rPr>
              <w:t xml:space="preserve"> </w:t>
            </w:r>
            <w:r w:rsidRPr="005526B5">
              <w:rPr>
                <w:rFonts w:ascii="Times New Roman" w:eastAsia="Segoe UI" w:hAnsi="Times New Roman"/>
              </w:rPr>
              <w:t>конструкционных</w:t>
            </w:r>
            <w:r>
              <w:rPr>
                <w:rFonts w:ascii="Times New Roman" w:eastAsia="Segoe UI" w:hAnsi="Times New Roman"/>
              </w:rPr>
              <w:t xml:space="preserve"> </w:t>
            </w:r>
            <w:r w:rsidRPr="005526B5">
              <w:rPr>
                <w:rFonts w:ascii="Times New Roman" w:eastAsia="Segoe UI" w:hAnsi="Times New Roman"/>
              </w:rPr>
              <w:t>материалов»,</w:t>
            </w:r>
            <w:r>
              <w:rPr>
                <w:rFonts w:ascii="Times New Roman" w:eastAsia="Segoe UI" w:hAnsi="Times New Roman"/>
              </w:rPr>
              <w:t xml:space="preserve"> </w:t>
            </w:r>
            <w:r w:rsidRPr="005526B5">
              <w:rPr>
                <w:rFonts w:ascii="Times New Roman" w:eastAsia="Segoe UI" w:hAnsi="Times New Roman"/>
              </w:rPr>
              <w:t>«Связь</w:t>
            </w:r>
            <w:r>
              <w:rPr>
                <w:rFonts w:ascii="Times New Roman" w:eastAsia="Segoe UI" w:hAnsi="Times New Roman"/>
              </w:rPr>
              <w:t xml:space="preserve"> </w:t>
            </w:r>
            <w:r w:rsidRPr="005526B5">
              <w:rPr>
                <w:rFonts w:ascii="Times New Roman" w:eastAsia="Segoe UI" w:hAnsi="Times New Roman"/>
              </w:rPr>
              <w:t>между</w:t>
            </w:r>
            <w:r>
              <w:rPr>
                <w:rFonts w:ascii="Times New Roman" w:eastAsia="Segoe UI" w:hAnsi="Times New Roman"/>
              </w:rPr>
              <w:t xml:space="preserve"> </w:t>
            </w:r>
            <w:r w:rsidRPr="005526B5">
              <w:rPr>
                <w:rFonts w:ascii="Times New Roman" w:eastAsia="Segoe UI" w:hAnsi="Times New Roman"/>
              </w:rPr>
              <w:t>структурой</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свойствами</w:t>
            </w:r>
            <w:r>
              <w:rPr>
                <w:rFonts w:ascii="Times New Roman" w:eastAsia="Segoe UI" w:hAnsi="Times New Roman"/>
              </w:rPr>
              <w:t xml:space="preserve"> </w:t>
            </w:r>
            <w:r w:rsidRPr="005526B5">
              <w:rPr>
                <w:rFonts w:ascii="Times New Roman" w:eastAsia="Segoe UI" w:hAnsi="Times New Roman"/>
              </w:rPr>
              <w:t>металлов»,</w:t>
            </w:r>
            <w:r>
              <w:rPr>
                <w:rFonts w:ascii="Times New Roman" w:eastAsia="Segoe UI" w:hAnsi="Times New Roman"/>
              </w:rPr>
              <w:t xml:space="preserve"> </w:t>
            </w:r>
            <w:r w:rsidRPr="005526B5">
              <w:rPr>
                <w:rFonts w:ascii="Times New Roman" w:eastAsia="Segoe UI" w:hAnsi="Times New Roman"/>
              </w:rPr>
              <w:t>«Влияние</w:t>
            </w:r>
            <w:r>
              <w:rPr>
                <w:rFonts w:ascii="Times New Roman" w:eastAsia="Segoe UI" w:hAnsi="Times New Roman"/>
              </w:rPr>
              <w:t xml:space="preserve"> </w:t>
            </w:r>
            <w:r w:rsidRPr="005526B5">
              <w:rPr>
                <w:rFonts w:ascii="Times New Roman" w:eastAsia="Segoe UI" w:hAnsi="Times New Roman"/>
              </w:rPr>
              <w:t>легирования</w:t>
            </w:r>
            <w:r>
              <w:rPr>
                <w:rFonts w:ascii="Times New Roman" w:eastAsia="Segoe UI" w:hAnsi="Times New Roman"/>
              </w:rPr>
              <w:t xml:space="preserve"> </w:t>
            </w:r>
            <w:r w:rsidRPr="005526B5">
              <w:rPr>
                <w:rFonts w:ascii="Times New Roman" w:eastAsia="Segoe UI" w:hAnsi="Times New Roman"/>
              </w:rPr>
              <w:t>на</w:t>
            </w:r>
            <w:r>
              <w:rPr>
                <w:rFonts w:ascii="Times New Roman" w:eastAsia="Segoe UI" w:hAnsi="Times New Roman"/>
              </w:rPr>
              <w:t xml:space="preserve"> </w:t>
            </w:r>
            <w:r w:rsidRPr="005526B5">
              <w:rPr>
                <w:rFonts w:ascii="Times New Roman" w:eastAsia="Segoe UI" w:hAnsi="Times New Roman"/>
              </w:rPr>
              <w:t>свойства</w:t>
            </w:r>
            <w:r>
              <w:rPr>
                <w:rFonts w:ascii="Times New Roman" w:eastAsia="Segoe UI" w:hAnsi="Times New Roman"/>
              </w:rPr>
              <w:t xml:space="preserve"> </w:t>
            </w:r>
            <w:r w:rsidRPr="005526B5">
              <w:rPr>
                <w:rFonts w:ascii="Times New Roman" w:eastAsia="Segoe UI" w:hAnsi="Times New Roman"/>
              </w:rPr>
              <w:t>железоуглеродистых</w:t>
            </w:r>
            <w:r>
              <w:rPr>
                <w:rFonts w:ascii="Times New Roman" w:eastAsia="Segoe UI" w:hAnsi="Times New Roman"/>
              </w:rPr>
              <w:t xml:space="preserve"> </w:t>
            </w:r>
            <w:r w:rsidRPr="005526B5">
              <w:rPr>
                <w:rFonts w:ascii="Times New Roman" w:eastAsia="Segoe UI" w:hAnsi="Times New Roman"/>
              </w:rPr>
              <w:t>сплавов»,</w:t>
            </w:r>
            <w:r>
              <w:rPr>
                <w:rFonts w:ascii="Times New Roman" w:eastAsia="Segoe UI" w:hAnsi="Times New Roman"/>
              </w:rPr>
              <w:t xml:space="preserve"> </w:t>
            </w:r>
            <w:r w:rsidRPr="005526B5">
              <w:rPr>
                <w:rFonts w:ascii="Times New Roman" w:eastAsia="Segoe UI" w:hAnsi="Times New Roman"/>
              </w:rPr>
              <w:t>«Стали</w:t>
            </w:r>
            <w:r>
              <w:rPr>
                <w:rFonts w:ascii="Times New Roman" w:eastAsia="Segoe UI" w:hAnsi="Times New Roman"/>
              </w:rPr>
              <w:t xml:space="preserve"> </w:t>
            </w:r>
            <w:r w:rsidRPr="005526B5">
              <w:rPr>
                <w:rFonts w:ascii="Times New Roman" w:eastAsia="Segoe UI" w:hAnsi="Times New Roman"/>
              </w:rPr>
              <w:t>с</w:t>
            </w:r>
            <w:r>
              <w:rPr>
                <w:rFonts w:ascii="Times New Roman" w:eastAsia="Segoe UI" w:hAnsi="Times New Roman"/>
              </w:rPr>
              <w:t xml:space="preserve"> </w:t>
            </w:r>
            <w:r w:rsidRPr="005526B5">
              <w:rPr>
                <w:rFonts w:ascii="Times New Roman" w:eastAsia="Segoe UI" w:hAnsi="Times New Roman"/>
              </w:rPr>
              <w:t>особыми</w:t>
            </w:r>
            <w:r>
              <w:rPr>
                <w:rFonts w:ascii="Times New Roman" w:eastAsia="Segoe UI" w:hAnsi="Times New Roman"/>
              </w:rPr>
              <w:t xml:space="preserve"> </w:t>
            </w:r>
            <w:r w:rsidRPr="005526B5">
              <w:rPr>
                <w:rFonts w:ascii="Times New Roman" w:eastAsia="Segoe UI" w:hAnsi="Times New Roman"/>
              </w:rPr>
              <w:t>свойствами</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их</w:t>
            </w:r>
            <w:r>
              <w:rPr>
                <w:rFonts w:ascii="Times New Roman" w:eastAsia="Segoe UI" w:hAnsi="Times New Roman"/>
              </w:rPr>
              <w:t xml:space="preserve"> </w:t>
            </w:r>
            <w:r w:rsidRPr="005526B5">
              <w:rPr>
                <w:rFonts w:ascii="Times New Roman" w:eastAsia="Segoe UI" w:hAnsi="Times New Roman"/>
              </w:rPr>
              <w:t>применение</w:t>
            </w:r>
            <w:r>
              <w:rPr>
                <w:rFonts w:ascii="Times New Roman" w:eastAsia="Segoe UI" w:hAnsi="Times New Roman"/>
              </w:rPr>
              <w:t xml:space="preserve"> </w:t>
            </w:r>
            <w:r w:rsidRPr="005526B5">
              <w:rPr>
                <w:rFonts w:ascii="Times New Roman" w:eastAsia="Segoe UI" w:hAnsi="Times New Roman"/>
              </w:rPr>
              <w:t>в</w:t>
            </w:r>
            <w:r>
              <w:rPr>
                <w:rFonts w:ascii="Times New Roman" w:eastAsia="Segoe UI" w:hAnsi="Times New Roman"/>
              </w:rPr>
              <w:t xml:space="preserve"> </w:t>
            </w:r>
            <w:r w:rsidRPr="005526B5">
              <w:rPr>
                <w:rFonts w:ascii="Times New Roman" w:eastAsia="Segoe UI" w:hAnsi="Times New Roman"/>
              </w:rPr>
              <w:t>промышленности»,</w:t>
            </w:r>
            <w:r>
              <w:rPr>
                <w:rFonts w:ascii="Times New Roman" w:eastAsia="Segoe UI" w:hAnsi="Times New Roman"/>
              </w:rPr>
              <w:t xml:space="preserve"> </w:t>
            </w:r>
            <w:r w:rsidRPr="005526B5">
              <w:rPr>
                <w:rFonts w:ascii="Times New Roman" w:eastAsia="Segoe UI" w:hAnsi="Times New Roman"/>
              </w:rPr>
              <w:t>«Методы</w:t>
            </w:r>
            <w:r>
              <w:rPr>
                <w:rFonts w:ascii="Times New Roman" w:eastAsia="Segoe UI" w:hAnsi="Times New Roman"/>
              </w:rPr>
              <w:t xml:space="preserve"> </w:t>
            </w:r>
            <w:r w:rsidRPr="005526B5">
              <w:rPr>
                <w:rFonts w:ascii="Times New Roman" w:eastAsia="Segoe UI" w:hAnsi="Times New Roman"/>
              </w:rPr>
              <w:t>защиты</w:t>
            </w:r>
            <w:r>
              <w:rPr>
                <w:rFonts w:ascii="Times New Roman" w:eastAsia="Segoe UI" w:hAnsi="Times New Roman"/>
              </w:rPr>
              <w:t xml:space="preserve"> </w:t>
            </w:r>
            <w:r w:rsidRPr="005526B5">
              <w:rPr>
                <w:rFonts w:ascii="Times New Roman" w:eastAsia="Segoe UI" w:hAnsi="Times New Roman"/>
              </w:rPr>
              <w:t>металлов</w:t>
            </w:r>
            <w:r>
              <w:rPr>
                <w:rFonts w:ascii="Times New Roman" w:eastAsia="Segoe UI" w:hAnsi="Times New Roman"/>
              </w:rPr>
              <w:t xml:space="preserve"> </w:t>
            </w:r>
            <w:r w:rsidRPr="005526B5">
              <w:rPr>
                <w:rFonts w:ascii="Times New Roman" w:eastAsia="Segoe UI" w:hAnsi="Times New Roman"/>
              </w:rPr>
              <w:t>от</w:t>
            </w:r>
            <w:r>
              <w:rPr>
                <w:rFonts w:ascii="Times New Roman" w:eastAsia="Segoe UI" w:hAnsi="Times New Roman"/>
              </w:rPr>
              <w:t xml:space="preserve"> </w:t>
            </w:r>
            <w:r w:rsidRPr="005526B5">
              <w:rPr>
                <w:rFonts w:ascii="Times New Roman" w:eastAsia="Segoe UI" w:hAnsi="Times New Roman"/>
              </w:rPr>
              <w:t>коррозии»,</w:t>
            </w:r>
            <w:r>
              <w:rPr>
                <w:rFonts w:ascii="Times New Roman" w:eastAsia="Segoe UI" w:hAnsi="Times New Roman"/>
              </w:rPr>
              <w:t xml:space="preserve"> </w:t>
            </w:r>
            <w:r w:rsidRPr="005526B5">
              <w:rPr>
                <w:rFonts w:ascii="Times New Roman" w:eastAsia="Segoe UI" w:hAnsi="Times New Roman"/>
              </w:rPr>
              <w:t>«Методы</w:t>
            </w:r>
            <w:r>
              <w:rPr>
                <w:rFonts w:ascii="Times New Roman" w:eastAsia="Segoe UI" w:hAnsi="Times New Roman"/>
              </w:rPr>
              <w:t xml:space="preserve"> </w:t>
            </w:r>
            <w:r w:rsidRPr="005526B5">
              <w:rPr>
                <w:rFonts w:ascii="Times New Roman" w:eastAsia="Segoe UI" w:hAnsi="Times New Roman"/>
              </w:rPr>
              <w:t>термической</w:t>
            </w:r>
            <w:r>
              <w:rPr>
                <w:rFonts w:ascii="Times New Roman" w:eastAsia="Segoe UI" w:hAnsi="Times New Roman"/>
              </w:rPr>
              <w:t xml:space="preserve"> </w:t>
            </w:r>
            <w:r w:rsidRPr="005526B5">
              <w:rPr>
                <w:rFonts w:ascii="Times New Roman" w:eastAsia="Segoe UI" w:hAnsi="Times New Roman"/>
              </w:rPr>
              <w:t>обработки</w:t>
            </w:r>
            <w:r>
              <w:rPr>
                <w:rFonts w:ascii="Times New Roman" w:eastAsia="Segoe UI" w:hAnsi="Times New Roman"/>
              </w:rPr>
              <w:t xml:space="preserve"> </w:t>
            </w:r>
            <w:r w:rsidRPr="005526B5">
              <w:rPr>
                <w:rFonts w:ascii="Times New Roman" w:eastAsia="Segoe UI" w:hAnsi="Times New Roman"/>
              </w:rPr>
              <w:t>сталей»,</w:t>
            </w:r>
            <w:r>
              <w:rPr>
                <w:rFonts w:ascii="Times New Roman" w:eastAsia="Segoe UI" w:hAnsi="Times New Roman"/>
              </w:rPr>
              <w:t xml:space="preserve"> </w:t>
            </w:r>
            <w:r w:rsidRPr="005526B5">
              <w:rPr>
                <w:rFonts w:ascii="Times New Roman" w:eastAsia="Segoe UI" w:hAnsi="Times New Roman"/>
              </w:rPr>
              <w:t>«Тугоплавкие</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благородные</w:t>
            </w:r>
            <w:r>
              <w:rPr>
                <w:rFonts w:ascii="Times New Roman" w:eastAsia="Segoe UI" w:hAnsi="Times New Roman"/>
              </w:rPr>
              <w:t xml:space="preserve"> </w:t>
            </w:r>
            <w:r w:rsidRPr="005526B5">
              <w:rPr>
                <w:rFonts w:ascii="Times New Roman" w:eastAsia="Segoe UI" w:hAnsi="Times New Roman"/>
              </w:rPr>
              <w:t>металлы</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сплавы»,</w:t>
            </w:r>
            <w:r>
              <w:rPr>
                <w:rFonts w:ascii="Times New Roman" w:eastAsia="Segoe UI" w:hAnsi="Times New Roman"/>
              </w:rPr>
              <w:t xml:space="preserve"> </w:t>
            </w:r>
            <w:r w:rsidRPr="005526B5">
              <w:rPr>
                <w:rFonts w:ascii="Times New Roman" w:eastAsia="Segoe UI" w:hAnsi="Times New Roman"/>
              </w:rPr>
              <w:t>«Основы</w:t>
            </w:r>
            <w:r>
              <w:rPr>
                <w:rFonts w:ascii="Times New Roman" w:eastAsia="Segoe UI" w:hAnsi="Times New Roman"/>
              </w:rPr>
              <w:t xml:space="preserve"> </w:t>
            </w:r>
            <w:r w:rsidRPr="005526B5">
              <w:rPr>
                <w:rFonts w:ascii="Times New Roman" w:eastAsia="Segoe UI" w:hAnsi="Times New Roman"/>
              </w:rPr>
              <w:t>технологии</w:t>
            </w:r>
            <w:r>
              <w:rPr>
                <w:rFonts w:ascii="Times New Roman" w:eastAsia="Segoe UI" w:hAnsi="Times New Roman"/>
              </w:rPr>
              <w:t xml:space="preserve"> </w:t>
            </w:r>
            <w:r w:rsidRPr="005526B5">
              <w:rPr>
                <w:rFonts w:ascii="Times New Roman" w:eastAsia="Segoe UI" w:hAnsi="Times New Roman"/>
              </w:rPr>
              <w:t>термической</w:t>
            </w:r>
            <w:r>
              <w:rPr>
                <w:rFonts w:ascii="Times New Roman" w:eastAsia="Segoe UI" w:hAnsi="Times New Roman"/>
              </w:rPr>
              <w:t xml:space="preserve"> </w:t>
            </w:r>
            <w:r w:rsidRPr="005526B5">
              <w:rPr>
                <w:rFonts w:ascii="Times New Roman" w:eastAsia="Segoe UI" w:hAnsi="Times New Roman"/>
              </w:rPr>
              <w:t>обработки</w:t>
            </w:r>
            <w:r>
              <w:rPr>
                <w:rFonts w:ascii="Times New Roman" w:eastAsia="Segoe UI" w:hAnsi="Times New Roman"/>
              </w:rPr>
              <w:t xml:space="preserve"> </w:t>
            </w:r>
            <w:r w:rsidRPr="005526B5">
              <w:rPr>
                <w:rFonts w:ascii="Times New Roman" w:eastAsia="Segoe UI" w:hAnsi="Times New Roman"/>
              </w:rPr>
              <w:t>цветных</w:t>
            </w:r>
            <w:r>
              <w:rPr>
                <w:rFonts w:ascii="Times New Roman" w:eastAsia="Segoe UI" w:hAnsi="Times New Roman"/>
              </w:rPr>
              <w:t xml:space="preserve"> </w:t>
            </w:r>
            <w:r w:rsidRPr="005526B5">
              <w:rPr>
                <w:rFonts w:ascii="Times New Roman" w:eastAsia="Segoe UI" w:hAnsi="Times New Roman"/>
              </w:rPr>
              <w:t>металлов</w:t>
            </w:r>
            <w:r>
              <w:rPr>
                <w:rFonts w:ascii="Times New Roman" w:eastAsia="Segoe UI" w:hAnsi="Times New Roman"/>
              </w:rPr>
              <w:t xml:space="preserve"> </w:t>
            </w:r>
            <w:r w:rsidRPr="005526B5">
              <w:rPr>
                <w:rFonts w:ascii="Times New Roman" w:eastAsia="Segoe UI" w:hAnsi="Times New Roman"/>
              </w:rPr>
              <w:t>и</w:t>
            </w:r>
            <w:r>
              <w:rPr>
                <w:rFonts w:ascii="Times New Roman" w:eastAsia="Segoe UI" w:hAnsi="Times New Roman"/>
              </w:rPr>
              <w:t xml:space="preserve"> </w:t>
            </w:r>
            <w:r w:rsidRPr="005526B5">
              <w:rPr>
                <w:rFonts w:ascii="Times New Roman" w:eastAsia="Segoe UI" w:hAnsi="Times New Roman"/>
              </w:rPr>
              <w:t>сплавов».</w:t>
            </w:r>
          </w:p>
          <w:p w14:paraId="21B12A36" w14:textId="77777777" w:rsidR="005C5713" w:rsidRPr="005526B5" w:rsidRDefault="005C5713" w:rsidP="005C5713">
            <w:pPr>
              <w:suppressAutoHyphens/>
              <w:spacing w:after="0" w:line="240" w:lineRule="auto"/>
              <w:contextualSpacing/>
              <w:rPr>
                <w:rFonts w:ascii="Times New Roman" w:eastAsia="Segoe UI" w:hAnsi="Times New Roman"/>
              </w:rPr>
            </w:pPr>
            <w:r w:rsidRPr="005526B5">
              <w:rPr>
                <w:rFonts w:ascii="Times New Roman" w:eastAsia="Segoe UI" w:hAnsi="Times New Roman"/>
              </w:rPr>
              <w:t>2.</w:t>
            </w:r>
            <w:r>
              <w:rPr>
                <w:rFonts w:ascii="Times New Roman" w:eastAsia="Segoe UI" w:hAnsi="Times New Roman"/>
              </w:rPr>
              <w:t xml:space="preserve"> </w:t>
            </w:r>
            <w:r w:rsidRPr="005526B5">
              <w:rPr>
                <w:rFonts w:ascii="Times New Roman" w:eastAsia="Segoe UI" w:hAnsi="Times New Roman"/>
              </w:rPr>
              <w:t>Подготовка</w:t>
            </w:r>
            <w:r>
              <w:rPr>
                <w:rFonts w:ascii="Times New Roman" w:eastAsia="Segoe UI" w:hAnsi="Times New Roman"/>
              </w:rPr>
              <w:t xml:space="preserve"> </w:t>
            </w:r>
            <w:r w:rsidRPr="005526B5">
              <w:rPr>
                <w:rFonts w:ascii="Times New Roman" w:eastAsia="Segoe UI" w:hAnsi="Times New Roman"/>
              </w:rPr>
              <w:t>рефератов</w:t>
            </w:r>
            <w:r>
              <w:rPr>
                <w:rFonts w:ascii="Times New Roman" w:eastAsia="Segoe UI" w:hAnsi="Times New Roman"/>
              </w:rPr>
              <w:t xml:space="preserve"> </w:t>
            </w:r>
            <w:r w:rsidRPr="005526B5">
              <w:rPr>
                <w:rFonts w:ascii="Times New Roman" w:eastAsia="Segoe UI" w:hAnsi="Times New Roman"/>
              </w:rPr>
              <w:t>по</w:t>
            </w:r>
            <w:r>
              <w:rPr>
                <w:rFonts w:ascii="Times New Roman" w:eastAsia="Segoe UI" w:hAnsi="Times New Roman"/>
              </w:rPr>
              <w:t xml:space="preserve"> </w:t>
            </w:r>
            <w:r w:rsidRPr="005526B5">
              <w:rPr>
                <w:rFonts w:ascii="Times New Roman" w:eastAsia="Segoe UI" w:hAnsi="Times New Roman"/>
              </w:rPr>
              <w:t>темам:</w:t>
            </w:r>
            <w:r>
              <w:rPr>
                <w:rFonts w:ascii="Times New Roman" w:eastAsia="Segoe UI" w:hAnsi="Times New Roman"/>
              </w:rPr>
              <w:t xml:space="preserve"> </w:t>
            </w:r>
            <w:r w:rsidRPr="005526B5">
              <w:rPr>
                <w:rFonts w:ascii="Times New Roman" w:eastAsia="Segoe UI" w:hAnsi="Times New Roman"/>
              </w:rPr>
              <w:t>«Полимерные</w:t>
            </w:r>
            <w:r>
              <w:rPr>
                <w:rFonts w:ascii="Times New Roman" w:eastAsia="Segoe UI" w:hAnsi="Times New Roman"/>
              </w:rPr>
              <w:t xml:space="preserve"> </w:t>
            </w:r>
            <w:r w:rsidRPr="005526B5">
              <w:rPr>
                <w:rFonts w:ascii="Times New Roman" w:eastAsia="Segoe UI" w:hAnsi="Times New Roman"/>
              </w:rPr>
              <w:t>материалы</w:t>
            </w:r>
            <w:r>
              <w:rPr>
                <w:rFonts w:ascii="Times New Roman" w:eastAsia="Segoe UI" w:hAnsi="Times New Roman"/>
              </w:rPr>
              <w:t xml:space="preserve"> </w:t>
            </w:r>
            <w:r w:rsidRPr="005526B5">
              <w:rPr>
                <w:rFonts w:ascii="Times New Roman" w:eastAsia="Segoe UI" w:hAnsi="Times New Roman"/>
              </w:rPr>
              <w:t>в</w:t>
            </w:r>
            <w:r>
              <w:rPr>
                <w:rFonts w:ascii="Times New Roman" w:eastAsia="Segoe UI" w:hAnsi="Times New Roman"/>
              </w:rPr>
              <w:t xml:space="preserve"> </w:t>
            </w:r>
            <w:r w:rsidRPr="005526B5">
              <w:rPr>
                <w:rFonts w:ascii="Times New Roman" w:eastAsia="Segoe UI" w:hAnsi="Times New Roman"/>
              </w:rPr>
              <w:t>машиностроении»,</w:t>
            </w:r>
            <w:r>
              <w:rPr>
                <w:rFonts w:ascii="Times New Roman" w:eastAsia="Segoe UI" w:hAnsi="Times New Roman"/>
              </w:rPr>
              <w:t xml:space="preserve"> </w:t>
            </w:r>
            <w:r w:rsidRPr="005526B5">
              <w:rPr>
                <w:rFonts w:ascii="Times New Roman" w:eastAsia="Segoe UI" w:hAnsi="Times New Roman"/>
              </w:rPr>
              <w:t>«Композиционные</w:t>
            </w:r>
            <w:r>
              <w:rPr>
                <w:rFonts w:ascii="Times New Roman" w:eastAsia="Segoe UI" w:hAnsi="Times New Roman"/>
              </w:rPr>
              <w:t xml:space="preserve"> </w:t>
            </w:r>
            <w:r w:rsidRPr="005526B5">
              <w:rPr>
                <w:rFonts w:ascii="Times New Roman" w:eastAsia="Segoe UI" w:hAnsi="Times New Roman"/>
              </w:rPr>
              <w:t>материалы,</w:t>
            </w:r>
            <w:r>
              <w:rPr>
                <w:rFonts w:ascii="Times New Roman" w:eastAsia="Segoe UI" w:hAnsi="Times New Roman"/>
              </w:rPr>
              <w:t xml:space="preserve"> </w:t>
            </w:r>
            <w:r w:rsidRPr="005526B5">
              <w:rPr>
                <w:rFonts w:ascii="Times New Roman" w:eastAsia="Segoe UI" w:hAnsi="Times New Roman"/>
              </w:rPr>
              <w:t>армированные</w:t>
            </w:r>
            <w:r>
              <w:rPr>
                <w:rFonts w:ascii="Times New Roman" w:eastAsia="Segoe UI" w:hAnsi="Times New Roman"/>
              </w:rPr>
              <w:t xml:space="preserve"> </w:t>
            </w:r>
            <w:r w:rsidRPr="005526B5">
              <w:rPr>
                <w:rFonts w:ascii="Times New Roman" w:eastAsia="Segoe UI" w:hAnsi="Times New Roman"/>
              </w:rPr>
              <w:t>химическими</w:t>
            </w:r>
            <w:r>
              <w:rPr>
                <w:rFonts w:ascii="Times New Roman" w:eastAsia="Segoe UI" w:hAnsi="Times New Roman"/>
              </w:rPr>
              <w:t xml:space="preserve"> </w:t>
            </w:r>
            <w:r w:rsidRPr="005526B5">
              <w:rPr>
                <w:rFonts w:ascii="Times New Roman" w:eastAsia="Segoe UI" w:hAnsi="Times New Roman"/>
              </w:rPr>
              <w:t>волокнами».</w:t>
            </w:r>
          </w:p>
        </w:tc>
        <w:tc>
          <w:tcPr>
            <w:tcW w:w="647" w:type="pct"/>
            <w:shd w:val="clear" w:color="auto" w:fill="auto"/>
          </w:tcPr>
          <w:p w14:paraId="24AD26B8" w14:textId="66596CBC" w:rsidR="005C5713" w:rsidRPr="005526B5" w:rsidRDefault="005C5713" w:rsidP="005C5713">
            <w:pPr>
              <w:suppressAutoHyphens/>
              <w:spacing w:after="0" w:line="240" w:lineRule="auto"/>
              <w:contextualSpacing/>
              <w:jc w:val="center"/>
              <w:rPr>
                <w:rFonts w:ascii="Times New Roman" w:eastAsia="Segoe UI" w:hAnsi="Times New Roman"/>
                <w:i/>
                <w:iCs/>
              </w:rPr>
            </w:pPr>
          </w:p>
        </w:tc>
        <w:tc>
          <w:tcPr>
            <w:tcW w:w="798" w:type="pct"/>
            <w:shd w:val="clear" w:color="auto" w:fill="auto"/>
          </w:tcPr>
          <w:p w14:paraId="1284626B" w14:textId="750A9CDD" w:rsidR="005C5713" w:rsidRPr="005526B5" w:rsidRDefault="005C5713" w:rsidP="005C5713">
            <w:pPr>
              <w:spacing w:after="0" w:line="240" w:lineRule="auto"/>
              <w:contextualSpacing/>
              <w:rPr>
                <w:rFonts w:ascii="Times New Roman" w:eastAsia="Segoe UI" w:hAnsi="Times New Roman"/>
              </w:rPr>
            </w:pPr>
          </w:p>
        </w:tc>
        <w:tc>
          <w:tcPr>
            <w:tcW w:w="697" w:type="pct"/>
            <w:shd w:val="clear" w:color="auto" w:fill="auto"/>
          </w:tcPr>
          <w:p w14:paraId="7B5268C5" w14:textId="42D5FEEE" w:rsidR="005C5713" w:rsidRPr="005526B5" w:rsidRDefault="005C5713" w:rsidP="005C5713">
            <w:pPr>
              <w:suppressAutoHyphens/>
              <w:spacing w:after="0" w:line="240" w:lineRule="auto"/>
              <w:contextualSpacing/>
              <w:jc w:val="both"/>
              <w:rPr>
                <w:rFonts w:ascii="Times New Roman" w:eastAsia="Segoe UI" w:hAnsi="Times New Roman"/>
              </w:rPr>
            </w:pPr>
          </w:p>
        </w:tc>
      </w:tr>
      <w:tr w:rsidR="005C5713" w:rsidRPr="005526B5" w14:paraId="139F91EA" w14:textId="77777777" w:rsidTr="008E5D2F">
        <w:trPr>
          <w:trHeight w:val="20"/>
        </w:trPr>
        <w:tc>
          <w:tcPr>
            <w:tcW w:w="2858" w:type="pct"/>
            <w:gridSpan w:val="2"/>
            <w:shd w:val="clear" w:color="auto" w:fill="auto"/>
          </w:tcPr>
          <w:p w14:paraId="0B88B3BC" w14:textId="77777777" w:rsidR="005C5713" w:rsidRPr="005526B5" w:rsidRDefault="005C5713" w:rsidP="005C5713">
            <w:pPr>
              <w:suppressAutoHyphens/>
              <w:spacing w:after="0" w:line="240" w:lineRule="auto"/>
              <w:contextualSpacing/>
              <w:rPr>
                <w:rFonts w:ascii="Times New Roman" w:eastAsia="Segoe UI" w:hAnsi="Times New Roman"/>
                <w:b/>
              </w:rPr>
            </w:pPr>
            <w:r w:rsidRPr="005526B5">
              <w:rPr>
                <w:rFonts w:ascii="Times New Roman" w:eastAsia="Segoe UI" w:hAnsi="Times New Roman"/>
                <w:b/>
              </w:rPr>
              <w:t>Промежуточная</w:t>
            </w:r>
            <w:r>
              <w:rPr>
                <w:rFonts w:ascii="Times New Roman" w:eastAsia="Segoe UI" w:hAnsi="Times New Roman"/>
                <w:b/>
              </w:rPr>
              <w:t xml:space="preserve"> </w:t>
            </w:r>
            <w:r w:rsidRPr="005526B5">
              <w:rPr>
                <w:rFonts w:ascii="Times New Roman" w:eastAsia="Segoe UI" w:hAnsi="Times New Roman"/>
                <w:b/>
              </w:rPr>
              <w:t>аттестация</w:t>
            </w:r>
          </w:p>
        </w:tc>
        <w:tc>
          <w:tcPr>
            <w:tcW w:w="647" w:type="pct"/>
            <w:shd w:val="clear" w:color="auto" w:fill="auto"/>
          </w:tcPr>
          <w:p w14:paraId="1663E281" w14:textId="0FAD4776" w:rsidR="005C5713" w:rsidRPr="005526B5" w:rsidRDefault="005C5713" w:rsidP="005C5713">
            <w:pPr>
              <w:spacing w:after="0" w:line="240" w:lineRule="auto"/>
              <w:contextualSpacing/>
              <w:jc w:val="center"/>
              <w:rPr>
                <w:rFonts w:ascii="Times New Roman" w:eastAsia="Segoe UI" w:hAnsi="Times New Roman"/>
                <w:b/>
                <w:i/>
              </w:rPr>
            </w:pPr>
          </w:p>
        </w:tc>
        <w:tc>
          <w:tcPr>
            <w:tcW w:w="798" w:type="pct"/>
            <w:shd w:val="clear" w:color="auto" w:fill="auto"/>
          </w:tcPr>
          <w:p w14:paraId="10F532FA" w14:textId="77777777" w:rsidR="005C5713" w:rsidRPr="005526B5" w:rsidRDefault="005C5713" w:rsidP="005C5713">
            <w:pPr>
              <w:spacing w:after="0" w:line="240" w:lineRule="auto"/>
              <w:contextualSpacing/>
              <w:rPr>
                <w:rFonts w:ascii="Times New Roman" w:eastAsia="Segoe UI" w:hAnsi="Times New Roman"/>
                <w:b/>
                <w:i/>
              </w:rPr>
            </w:pPr>
          </w:p>
        </w:tc>
        <w:tc>
          <w:tcPr>
            <w:tcW w:w="697" w:type="pct"/>
            <w:shd w:val="clear" w:color="auto" w:fill="auto"/>
          </w:tcPr>
          <w:p w14:paraId="29B15892" w14:textId="77777777" w:rsidR="005C5713" w:rsidRPr="005526B5" w:rsidRDefault="005C5713" w:rsidP="005C5713">
            <w:pPr>
              <w:spacing w:after="0" w:line="240" w:lineRule="auto"/>
              <w:contextualSpacing/>
              <w:rPr>
                <w:rFonts w:ascii="Times New Roman" w:eastAsia="Segoe UI" w:hAnsi="Times New Roman"/>
                <w:b/>
                <w:i/>
              </w:rPr>
            </w:pPr>
          </w:p>
        </w:tc>
      </w:tr>
      <w:tr w:rsidR="005C5713" w:rsidRPr="005526B5" w14:paraId="0406163D" w14:textId="77777777" w:rsidTr="008E5D2F">
        <w:trPr>
          <w:trHeight w:val="20"/>
        </w:trPr>
        <w:tc>
          <w:tcPr>
            <w:tcW w:w="2858" w:type="pct"/>
            <w:gridSpan w:val="2"/>
            <w:shd w:val="clear" w:color="auto" w:fill="auto"/>
          </w:tcPr>
          <w:p w14:paraId="6BAD6C50" w14:textId="77777777" w:rsidR="005C5713" w:rsidRPr="005526B5" w:rsidRDefault="005C5713" w:rsidP="005C5713">
            <w:pPr>
              <w:spacing w:after="0" w:line="240" w:lineRule="auto"/>
              <w:contextualSpacing/>
              <w:rPr>
                <w:rFonts w:ascii="Times New Roman" w:eastAsia="Segoe UI" w:hAnsi="Times New Roman"/>
                <w:b/>
                <w:bCs/>
              </w:rPr>
            </w:pPr>
            <w:r w:rsidRPr="005526B5">
              <w:rPr>
                <w:rFonts w:ascii="Times New Roman" w:eastAsia="Segoe UI" w:hAnsi="Times New Roman"/>
                <w:b/>
                <w:bCs/>
              </w:rPr>
              <w:t>Всего:</w:t>
            </w:r>
          </w:p>
        </w:tc>
        <w:tc>
          <w:tcPr>
            <w:tcW w:w="647" w:type="pct"/>
            <w:shd w:val="clear" w:color="auto" w:fill="auto"/>
          </w:tcPr>
          <w:p w14:paraId="77211CA4" w14:textId="5C6B38A1" w:rsidR="005C5713" w:rsidRPr="005C5713" w:rsidRDefault="005C5713" w:rsidP="005C5713">
            <w:pPr>
              <w:spacing w:after="0" w:line="240" w:lineRule="auto"/>
              <w:contextualSpacing/>
              <w:jc w:val="center"/>
              <w:rPr>
                <w:rFonts w:ascii="Times New Roman" w:eastAsia="Segoe UI" w:hAnsi="Times New Roman"/>
                <w:b/>
                <w:bCs/>
                <w:iCs/>
              </w:rPr>
            </w:pPr>
            <w:r w:rsidRPr="005C5713">
              <w:rPr>
                <w:rFonts w:ascii="Times New Roman" w:eastAsia="Segoe UI" w:hAnsi="Times New Roman"/>
                <w:b/>
                <w:bCs/>
                <w:iCs/>
              </w:rPr>
              <w:t>32/12</w:t>
            </w:r>
          </w:p>
        </w:tc>
        <w:tc>
          <w:tcPr>
            <w:tcW w:w="798" w:type="pct"/>
            <w:shd w:val="clear" w:color="auto" w:fill="auto"/>
          </w:tcPr>
          <w:p w14:paraId="4C54A8DA" w14:textId="77777777" w:rsidR="005C5713" w:rsidRPr="005526B5" w:rsidRDefault="005C5713" w:rsidP="005C5713">
            <w:pPr>
              <w:spacing w:after="0" w:line="240" w:lineRule="auto"/>
              <w:contextualSpacing/>
              <w:rPr>
                <w:rFonts w:ascii="Times New Roman" w:eastAsia="Segoe UI" w:hAnsi="Times New Roman"/>
                <w:b/>
                <w:bCs/>
                <w:i/>
              </w:rPr>
            </w:pPr>
          </w:p>
        </w:tc>
        <w:tc>
          <w:tcPr>
            <w:tcW w:w="697" w:type="pct"/>
            <w:shd w:val="clear" w:color="auto" w:fill="auto"/>
          </w:tcPr>
          <w:p w14:paraId="66DE94FA" w14:textId="77777777" w:rsidR="005C5713" w:rsidRPr="005526B5" w:rsidRDefault="005C5713" w:rsidP="005C5713">
            <w:pPr>
              <w:spacing w:after="0" w:line="240" w:lineRule="auto"/>
              <w:contextualSpacing/>
              <w:rPr>
                <w:rFonts w:ascii="Times New Roman" w:eastAsia="Segoe UI" w:hAnsi="Times New Roman"/>
                <w:b/>
                <w:bCs/>
                <w:i/>
              </w:rPr>
            </w:pPr>
          </w:p>
        </w:tc>
      </w:tr>
    </w:tbl>
    <w:p w14:paraId="46F63EA8" w14:textId="77777777" w:rsidR="00740C6A" w:rsidRPr="00A17B68" w:rsidRDefault="00740C6A" w:rsidP="00740C6A">
      <w:pPr>
        <w:spacing w:after="0" w:line="240" w:lineRule="auto"/>
        <w:ind w:firstLine="709"/>
        <w:rPr>
          <w:rFonts w:ascii="Times New Roman" w:hAnsi="Times New Roman"/>
          <w:b/>
          <w:sz w:val="24"/>
          <w:szCs w:val="24"/>
        </w:rPr>
      </w:pPr>
    </w:p>
    <w:p w14:paraId="6FCE8945" w14:textId="77777777" w:rsidR="00740C6A" w:rsidRDefault="00740C6A" w:rsidP="00740C6A">
      <w:pPr>
        <w:spacing w:after="0" w:line="240" w:lineRule="auto"/>
        <w:rPr>
          <w:rFonts w:ascii="Times New Roman" w:hAnsi="Times New Roman"/>
          <w:sz w:val="24"/>
          <w:szCs w:val="24"/>
        </w:rPr>
        <w:sectPr w:rsidR="00740C6A" w:rsidSect="00A046F2">
          <w:pgSz w:w="16838" w:h="11906" w:orient="landscape"/>
          <w:pgMar w:top="1701" w:right="1134" w:bottom="851" w:left="1134" w:header="709" w:footer="709" w:gutter="0"/>
          <w:cols w:space="708"/>
          <w:docGrid w:linePitch="360"/>
        </w:sectPr>
      </w:pPr>
    </w:p>
    <w:p w14:paraId="61751EE4"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52EF05C"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p>
    <w:p w14:paraId="54C7E9F7"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4677BD4" w14:textId="3F296CCB" w:rsidR="00740C6A" w:rsidRPr="00C45F25" w:rsidRDefault="00740C6A" w:rsidP="00740C6A">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753218" w:rsidRPr="00EE7FEE">
        <w:rPr>
          <w:rFonts w:ascii="Times New Roman" w:hAnsi="Times New Roman"/>
          <w:color w:val="000000"/>
          <w:sz w:val="24"/>
          <w:szCs w:val="24"/>
        </w:rPr>
        <w:t>Материаловедения</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1063859"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p>
    <w:p w14:paraId="46ACA159" w14:textId="77777777" w:rsidR="00740C6A" w:rsidRPr="00D301FF" w:rsidRDefault="00740C6A" w:rsidP="00740C6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7B6A633"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2EEAE" w14:textId="77777777" w:rsidR="00740C6A" w:rsidRPr="00D301FF" w:rsidRDefault="00740C6A" w:rsidP="00740C6A">
      <w:pPr>
        <w:suppressAutoHyphens/>
        <w:spacing w:after="0"/>
        <w:ind w:firstLine="709"/>
        <w:contextualSpacing/>
        <w:jc w:val="both"/>
        <w:rPr>
          <w:rFonts w:ascii="Times New Roman" w:eastAsiaTheme="minorHAnsi" w:hAnsi="Times New Roman"/>
          <w:sz w:val="24"/>
          <w:szCs w:val="24"/>
          <w:lang w:eastAsia="en-US"/>
        </w:rPr>
      </w:pPr>
    </w:p>
    <w:p w14:paraId="131CDDDF" w14:textId="77777777" w:rsidR="005C5713" w:rsidRPr="006356F4" w:rsidRDefault="005C5713" w:rsidP="005C5713">
      <w:pPr>
        <w:spacing w:after="0" w:line="240" w:lineRule="auto"/>
        <w:ind w:firstLine="709"/>
        <w:contextualSpacing/>
        <w:rPr>
          <w:rFonts w:ascii="Times New Roman" w:hAnsi="Times New Roman"/>
          <w:b/>
          <w:sz w:val="24"/>
          <w:szCs w:val="24"/>
          <w:lang w:eastAsia="x-none"/>
        </w:rPr>
      </w:pPr>
      <w:r w:rsidRPr="006356F4">
        <w:rPr>
          <w:rFonts w:ascii="Times New Roman" w:hAnsi="Times New Roman"/>
          <w:b/>
          <w:sz w:val="24"/>
          <w:szCs w:val="24"/>
          <w:lang w:val="x-none" w:eastAsia="x-none"/>
        </w:rPr>
        <w:t>3.2.1.</w:t>
      </w:r>
      <w:r>
        <w:rPr>
          <w:rFonts w:ascii="Times New Roman" w:hAnsi="Times New Roman"/>
          <w:b/>
          <w:sz w:val="24"/>
          <w:szCs w:val="24"/>
          <w:lang w:val="x-none" w:eastAsia="x-none"/>
        </w:rPr>
        <w:t xml:space="preserve"> </w:t>
      </w:r>
      <w:r w:rsidRPr="006356F4">
        <w:rPr>
          <w:rFonts w:ascii="Times New Roman" w:hAnsi="Times New Roman"/>
          <w:b/>
          <w:sz w:val="24"/>
          <w:szCs w:val="24"/>
          <w:lang w:eastAsia="x-none"/>
        </w:rPr>
        <w:t>Основные</w:t>
      </w:r>
      <w:r>
        <w:rPr>
          <w:rFonts w:ascii="Times New Roman" w:hAnsi="Times New Roman"/>
          <w:b/>
          <w:sz w:val="24"/>
          <w:szCs w:val="24"/>
          <w:lang w:eastAsia="x-none"/>
        </w:rPr>
        <w:t xml:space="preserve"> </w:t>
      </w:r>
      <w:r w:rsidRPr="006356F4">
        <w:rPr>
          <w:rFonts w:ascii="Times New Roman" w:hAnsi="Times New Roman"/>
          <w:b/>
          <w:sz w:val="24"/>
          <w:szCs w:val="24"/>
          <w:lang w:eastAsia="x-none"/>
        </w:rPr>
        <w:t>печатные</w:t>
      </w:r>
      <w:r>
        <w:rPr>
          <w:rFonts w:ascii="Times New Roman" w:hAnsi="Times New Roman"/>
          <w:b/>
          <w:sz w:val="24"/>
          <w:szCs w:val="24"/>
          <w:lang w:val="x-none" w:eastAsia="x-none"/>
        </w:rPr>
        <w:t xml:space="preserve"> </w:t>
      </w:r>
      <w:r w:rsidRPr="006356F4">
        <w:rPr>
          <w:rFonts w:ascii="Times New Roman" w:hAnsi="Times New Roman"/>
          <w:b/>
          <w:sz w:val="24"/>
          <w:szCs w:val="24"/>
          <w:lang w:val="x-none" w:eastAsia="x-none"/>
        </w:rPr>
        <w:t>издания</w:t>
      </w:r>
    </w:p>
    <w:p w14:paraId="55786769" w14:textId="77777777" w:rsidR="005C5713" w:rsidRPr="006356F4" w:rsidRDefault="005C5713" w:rsidP="00CE7927">
      <w:pPr>
        <w:numPr>
          <w:ilvl w:val="0"/>
          <w:numId w:val="14"/>
        </w:numPr>
        <w:spacing w:before="120" w:after="0"/>
        <w:ind w:left="0" w:firstLine="709"/>
        <w:contextualSpacing/>
        <w:jc w:val="both"/>
        <w:rPr>
          <w:rFonts w:ascii="Times New Roman" w:hAnsi="Times New Roman"/>
          <w:b/>
          <w:bCs/>
          <w:sz w:val="24"/>
          <w:szCs w:val="24"/>
          <w:lang w:val="x-none" w:eastAsia="x-none"/>
        </w:rPr>
      </w:pPr>
      <w:r w:rsidRPr="006356F4">
        <w:rPr>
          <w:rFonts w:ascii="Times New Roman" w:hAnsi="Times New Roman"/>
          <w:sz w:val="24"/>
          <w:szCs w:val="24"/>
          <w:lang w:val="x-none" w:eastAsia="x-none"/>
        </w:rPr>
        <w:t>Черепахин,</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А.</w:t>
      </w:r>
      <w:r>
        <w:rPr>
          <w:rFonts w:ascii="Times New Roman" w:hAnsi="Times New Roman"/>
          <w:sz w:val="24"/>
          <w:szCs w:val="24"/>
          <w:lang w:val="x-none" w:eastAsia="x-none"/>
        </w:rPr>
        <w:t xml:space="preserve"> А. Материаловедение [Текст]:</w:t>
      </w:r>
      <w:r>
        <w:rPr>
          <w:rFonts w:ascii="Times New Roman" w:hAnsi="Times New Roman"/>
          <w:sz w:val="24"/>
          <w:szCs w:val="24"/>
          <w:lang w:eastAsia="x-none"/>
        </w:rPr>
        <w:t xml:space="preserve"> </w:t>
      </w:r>
      <w:r w:rsidRPr="006356F4">
        <w:rPr>
          <w:rFonts w:ascii="Times New Roman" w:hAnsi="Times New Roman"/>
          <w:sz w:val="24"/>
          <w:szCs w:val="24"/>
          <w:lang w:val="x-none" w:eastAsia="x-none"/>
        </w:rPr>
        <w:t>учебник</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А.А.</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Черепахин,</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А.А.</w:t>
      </w:r>
      <w:r>
        <w:rPr>
          <w:rFonts w:ascii="Times New Roman" w:hAnsi="Times New Roman"/>
          <w:sz w:val="24"/>
          <w:szCs w:val="24"/>
          <w:lang w:val="x-none" w:eastAsia="x-none"/>
        </w:rPr>
        <w:t xml:space="preserve"> </w:t>
      </w:r>
      <w:proofErr w:type="spellStart"/>
      <w:r w:rsidRPr="006356F4">
        <w:rPr>
          <w:rFonts w:ascii="Times New Roman" w:hAnsi="Times New Roman"/>
          <w:sz w:val="24"/>
          <w:szCs w:val="24"/>
          <w:lang w:val="x-none" w:eastAsia="x-none"/>
        </w:rPr>
        <w:t>Смолькин</w:t>
      </w:r>
      <w:proofErr w:type="spellEnd"/>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Москва:</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КУРС:</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ИНФРА-М,</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2023.</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288</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с.</w:t>
      </w:r>
      <w:r>
        <w:rPr>
          <w:rFonts w:ascii="Times New Roman" w:hAnsi="Times New Roman"/>
          <w:sz w:val="24"/>
          <w:szCs w:val="24"/>
          <w:lang w:val="x-none" w:eastAsia="x-none"/>
        </w:rPr>
        <w:t xml:space="preserve"> </w:t>
      </w:r>
    </w:p>
    <w:p w14:paraId="07241837" w14:textId="77777777" w:rsidR="005C5713" w:rsidRPr="006356F4" w:rsidRDefault="005C5713" w:rsidP="00CE7927">
      <w:pPr>
        <w:numPr>
          <w:ilvl w:val="0"/>
          <w:numId w:val="14"/>
        </w:numPr>
        <w:spacing w:before="120" w:after="0"/>
        <w:ind w:left="0" w:firstLine="709"/>
        <w:contextualSpacing/>
        <w:jc w:val="both"/>
        <w:rPr>
          <w:rFonts w:ascii="Times New Roman" w:hAnsi="Times New Roman"/>
          <w:b/>
          <w:bCs/>
          <w:sz w:val="24"/>
          <w:szCs w:val="24"/>
          <w:lang w:val="x-none" w:eastAsia="x-none"/>
        </w:rPr>
      </w:pPr>
      <w:r w:rsidRPr="006356F4">
        <w:rPr>
          <w:rFonts w:ascii="Times New Roman" w:hAnsi="Times New Roman"/>
          <w:sz w:val="24"/>
          <w:szCs w:val="24"/>
          <w:lang w:val="x-none" w:eastAsia="x-none"/>
        </w:rPr>
        <w:t>Радченко,</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М.</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В.</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Электротехнич</w:t>
      </w:r>
      <w:r>
        <w:rPr>
          <w:rFonts w:ascii="Times New Roman" w:hAnsi="Times New Roman"/>
          <w:sz w:val="24"/>
          <w:szCs w:val="24"/>
          <w:lang w:val="x-none" w:eastAsia="x-none"/>
        </w:rPr>
        <w:t>еское материаловедение [Текст]</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учебник</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для</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вузов</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М.</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В.</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Радченко.</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Санкт-Петербург</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Лань,</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2022.</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116</w:t>
      </w:r>
      <w:r>
        <w:rPr>
          <w:rFonts w:ascii="Times New Roman" w:hAnsi="Times New Roman"/>
          <w:sz w:val="24"/>
          <w:szCs w:val="24"/>
          <w:lang w:val="x-none" w:eastAsia="x-none"/>
        </w:rPr>
        <w:t xml:space="preserve"> </w:t>
      </w:r>
      <w:r w:rsidRPr="006356F4">
        <w:rPr>
          <w:rFonts w:ascii="Times New Roman" w:hAnsi="Times New Roman"/>
          <w:sz w:val="24"/>
          <w:szCs w:val="24"/>
          <w:lang w:val="x-none" w:eastAsia="x-none"/>
        </w:rPr>
        <w:t>с.</w:t>
      </w:r>
    </w:p>
    <w:p w14:paraId="0EC1AD22" w14:textId="77777777" w:rsidR="005C5713" w:rsidRPr="006356F4" w:rsidRDefault="005C5713" w:rsidP="005C5713">
      <w:pPr>
        <w:spacing w:after="0"/>
        <w:ind w:firstLine="709"/>
        <w:contextualSpacing/>
        <w:rPr>
          <w:rFonts w:ascii="Times New Roman" w:hAnsi="Times New Roman"/>
          <w:sz w:val="24"/>
          <w:szCs w:val="24"/>
          <w:highlight w:val="yellow"/>
        </w:rPr>
      </w:pPr>
    </w:p>
    <w:p w14:paraId="371B98D7" w14:textId="77777777" w:rsidR="005C5713" w:rsidRPr="006356F4" w:rsidRDefault="005C5713" w:rsidP="005C5713">
      <w:pPr>
        <w:spacing w:after="0" w:line="240" w:lineRule="auto"/>
        <w:ind w:firstLine="709"/>
        <w:contextualSpacing/>
        <w:rPr>
          <w:rFonts w:ascii="Times New Roman" w:hAnsi="Times New Roman"/>
          <w:b/>
          <w:sz w:val="24"/>
          <w:szCs w:val="24"/>
          <w:lang w:eastAsia="x-none"/>
        </w:rPr>
      </w:pPr>
      <w:r w:rsidRPr="006356F4">
        <w:rPr>
          <w:rFonts w:ascii="Times New Roman" w:hAnsi="Times New Roman"/>
          <w:b/>
          <w:sz w:val="24"/>
          <w:szCs w:val="24"/>
          <w:lang w:eastAsia="x-none"/>
        </w:rPr>
        <w:t>3.2.2.</w:t>
      </w:r>
      <w:r>
        <w:rPr>
          <w:rFonts w:ascii="Times New Roman" w:hAnsi="Times New Roman"/>
          <w:b/>
          <w:sz w:val="24"/>
          <w:szCs w:val="24"/>
          <w:lang w:eastAsia="x-none"/>
        </w:rPr>
        <w:t xml:space="preserve"> </w:t>
      </w:r>
      <w:r w:rsidRPr="006356F4">
        <w:rPr>
          <w:rFonts w:ascii="Times New Roman" w:hAnsi="Times New Roman"/>
          <w:b/>
          <w:sz w:val="24"/>
          <w:szCs w:val="24"/>
          <w:lang w:eastAsia="x-none"/>
        </w:rPr>
        <w:t>Основные</w:t>
      </w:r>
      <w:r>
        <w:rPr>
          <w:rFonts w:ascii="Times New Roman" w:hAnsi="Times New Roman"/>
          <w:b/>
          <w:sz w:val="24"/>
          <w:szCs w:val="24"/>
          <w:lang w:eastAsia="x-none"/>
        </w:rPr>
        <w:t xml:space="preserve"> </w:t>
      </w:r>
      <w:r w:rsidRPr="006356F4">
        <w:rPr>
          <w:rFonts w:ascii="Times New Roman" w:hAnsi="Times New Roman"/>
          <w:b/>
          <w:sz w:val="24"/>
          <w:szCs w:val="24"/>
          <w:lang w:eastAsia="x-none"/>
        </w:rPr>
        <w:t>электронные</w:t>
      </w:r>
      <w:r>
        <w:rPr>
          <w:rFonts w:ascii="Times New Roman" w:hAnsi="Times New Roman"/>
          <w:b/>
          <w:sz w:val="24"/>
          <w:szCs w:val="24"/>
          <w:lang w:eastAsia="x-none"/>
        </w:rPr>
        <w:t xml:space="preserve"> </w:t>
      </w:r>
      <w:r w:rsidRPr="006356F4">
        <w:rPr>
          <w:rFonts w:ascii="Times New Roman" w:hAnsi="Times New Roman"/>
          <w:b/>
          <w:sz w:val="24"/>
          <w:szCs w:val="24"/>
          <w:lang w:eastAsia="x-none"/>
        </w:rPr>
        <w:t>издания</w:t>
      </w:r>
      <w:r>
        <w:rPr>
          <w:rFonts w:ascii="Times New Roman" w:hAnsi="Times New Roman"/>
          <w:b/>
          <w:sz w:val="24"/>
          <w:szCs w:val="24"/>
          <w:lang w:eastAsia="x-none"/>
        </w:rPr>
        <w:t xml:space="preserve"> </w:t>
      </w:r>
    </w:p>
    <w:p w14:paraId="38C33F61" w14:textId="77777777" w:rsidR="005C5713" w:rsidRPr="006356F4" w:rsidRDefault="005C5713" w:rsidP="00CE7927">
      <w:pPr>
        <w:numPr>
          <w:ilvl w:val="0"/>
          <w:numId w:val="15"/>
        </w:numPr>
        <w:spacing w:before="120" w:after="0"/>
        <w:ind w:left="0" w:firstLine="709"/>
        <w:contextualSpacing/>
        <w:jc w:val="both"/>
        <w:rPr>
          <w:rFonts w:ascii="Times New Roman" w:hAnsi="Times New Roman"/>
          <w:bCs/>
          <w:sz w:val="24"/>
          <w:szCs w:val="24"/>
          <w:lang w:val="x-none" w:eastAsia="x-none"/>
        </w:rPr>
      </w:pPr>
      <w:r w:rsidRPr="006356F4">
        <w:rPr>
          <w:rFonts w:ascii="Times New Roman" w:hAnsi="Times New Roman"/>
          <w:bCs/>
          <w:sz w:val="24"/>
          <w:szCs w:val="24"/>
          <w:lang w:val="x-none" w:eastAsia="x-none"/>
        </w:rPr>
        <w:t>Мельников,</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А.</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Г.</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Материаловедение</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[Текст</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в</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электронном</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формате]:</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учебное</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пособие</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для</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СПО</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А.</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Г.</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Мельников,</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И.</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А.</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Хворова,</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Е.</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П.</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Чинков.</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Саратов</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Профобразование,</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2021.</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223</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c.</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ISBN</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978-5-4488-0919-4.</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Текст</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электронный</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Электронный</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ресурс</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цифровой</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образовательной</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среды</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СПО</w:t>
      </w:r>
      <w:r>
        <w:rPr>
          <w:rFonts w:ascii="Times New Roman" w:hAnsi="Times New Roman"/>
          <w:bCs/>
          <w:sz w:val="24"/>
          <w:szCs w:val="24"/>
          <w:lang w:val="x-none" w:eastAsia="x-none"/>
        </w:rPr>
        <w:t xml:space="preserve"> </w:t>
      </w:r>
      <w:proofErr w:type="spellStart"/>
      <w:r w:rsidRPr="006356F4">
        <w:rPr>
          <w:rFonts w:ascii="Times New Roman" w:hAnsi="Times New Roman"/>
          <w:bCs/>
          <w:sz w:val="24"/>
          <w:szCs w:val="24"/>
          <w:lang w:val="x-none" w:eastAsia="x-none"/>
        </w:rPr>
        <w:t>PROFобразование</w:t>
      </w:r>
      <w:proofErr w:type="spellEnd"/>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[сайт].</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w:t>
      </w:r>
      <w:r>
        <w:rPr>
          <w:rFonts w:ascii="Times New Roman" w:hAnsi="Times New Roman"/>
          <w:bCs/>
          <w:sz w:val="24"/>
          <w:szCs w:val="24"/>
          <w:lang w:val="x-none" w:eastAsia="x-none"/>
        </w:rPr>
        <w:t xml:space="preserve"> </w:t>
      </w:r>
      <w:r w:rsidRPr="006356F4">
        <w:rPr>
          <w:rFonts w:ascii="Times New Roman" w:hAnsi="Times New Roman"/>
          <w:bCs/>
          <w:sz w:val="24"/>
          <w:szCs w:val="24"/>
          <w:lang w:val="x-none" w:eastAsia="x-none"/>
        </w:rPr>
        <w:t>URL:</w:t>
      </w:r>
      <w:r>
        <w:rPr>
          <w:rFonts w:ascii="Times New Roman" w:hAnsi="Times New Roman"/>
          <w:bCs/>
          <w:sz w:val="24"/>
          <w:szCs w:val="24"/>
          <w:lang w:val="x-none" w:eastAsia="x-none"/>
        </w:rPr>
        <w:t xml:space="preserve"> </w:t>
      </w:r>
      <w:hyperlink r:id="rId25" w:history="1">
        <w:r w:rsidRPr="006356F4">
          <w:rPr>
            <w:rFonts w:ascii="Times New Roman" w:hAnsi="Times New Roman"/>
            <w:bCs/>
            <w:color w:val="0000FF"/>
            <w:sz w:val="24"/>
            <w:szCs w:val="24"/>
            <w:u w:val="single"/>
            <w:lang w:val="x-none" w:eastAsia="x-none"/>
          </w:rPr>
          <w:t>https://profspo.ru/books/99930</w:t>
        </w:r>
      </w:hyperlink>
    </w:p>
    <w:p w14:paraId="5569C063" w14:textId="2E2F7956" w:rsidR="00740C6A" w:rsidRPr="009D1E47" w:rsidRDefault="00740C6A" w:rsidP="009D1E47">
      <w:pPr>
        <w:ind w:firstLine="709"/>
        <w:contextualSpacing/>
        <w:jc w:val="both"/>
        <w:rPr>
          <w:rFonts w:ascii="Times New Roman" w:hAnsi="Times New Roman"/>
          <w:bCs/>
          <w:sz w:val="24"/>
          <w:szCs w:val="24"/>
        </w:rPr>
      </w:pPr>
      <w:r w:rsidRPr="009D1E47">
        <w:rPr>
          <w:rFonts w:ascii="Times New Roman" w:eastAsiaTheme="minorHAnsi" w:hAnsi="Times New Roman"/>
          <w:b/>
          <w:sz w:val="24"/>
          <w:szCs w:val="24"/>
          <w:lang w:eastAsia="en-US"/>
        </w:rPr>
        <w:br w:type="page"/>
      </w:r>
    </w:p>
    <w:p w14:paraId="55067413" w14:textId="77777777" w:rsidR="00740C6A" w:rsidRPr="009643A1" w:rsidRDefault="00740C6A" w:rsidP="00740C6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39FDC2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6CCFF6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40C6A" w:rsidRPr="00C45F25" w14:paraId="6088BC92" w14:textId="77777777" w:rsidTr="00274517">
        <w:tc>
          <w:tcPr>
            <w:tcW w:w="1750" w:type="pct"/>
          </w:tcPr>
          <w:p w14:paraId="116E3656" w14:textId="77777777" w:rsidR="00740C6A" w:rsidRPr="00C45F25" w:rsidRDefault="00740C6A"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4C272BA7"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5C2782B"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5C5713" w:rsidRPr="00C45F25" w14:paraId="256C5495" w14:textId="77777777" w:rsidTr="00274517">
        <w:tc>
          <w:tcPr>
            <w:tcW w:w="1750" w:type="pct"/>
          </w:tcPr>
          <w:p w14:paraId="4548E2D4" w14:textId="1444BBA8" w:rsidR="005C5713" w:rsidRDefault="005C5713" w:rsidP="005C57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35D4E5A3" w14:textId="77777777" w:rsidR="005C5713" w:rsidRPr="005C5713" w:rsidRDefault="005C5713" w:rsidP="005C57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Свойства, марки и нормы расхода материалов, используемых при техническом обслуживании самоходного лесопогрузчика,</w:t>
            </w:r>
          </w:p>
          <w:p w14:paraId="437A7ECC" w14:textId="77777777" w:rsidR="005C5713" w:rsidRPr="005C5713" w:rsidRDefault="005C5713" w:rsidP="005C57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Основные виды топлива и сорта горюче-смазочных материалов,</w:t>
            </w:r>
          </w:p>
          <w:p w14:paraId="4D5F371E" w14:textId="77777777" w:rsidR="005C5713" w:rsidRPr="005C5713" w:rsidRDefault="005C5713" w:rsidP="005C57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 xml:space="preserve">Актуальный профессиональный </w:t>
            </w:r>
          </w:p>
          <w:p w14:paraId="58D26006" w14:textId="77777777" w:rsidR="005C5713" w:rsidRPr="005C5713" w:rsidRDefault="005C5713" w:rsidP="005C57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и социальный контекст, в котором приходится работать и жить,</w:t>
            </w:r>
          </w:p>
          <w:p w14:paraId="19BAB620" w14:textId="77777777" w:rsidR="005C5713" w:rsidRPr="005C5713" w:rsidRDefault="005C5713" w:rsidP="005C57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Содержание актуальной нормативно-правовой документации,</w:t>
            </w:r>
          </w:p>
          <w:p w14:paraId="3522A6C8" w14:textId="2AE9AB57" w:rsidR="005C5713" w:rsidRPr="00AF2FDF" w:rsidRDefault="005C5713" w:rsidP="005C5713">
            <w:pPr>
              <w:spacing w:after="0" w:line="240" w:lineRule="auto"/>
              <w:rPr>
                <w:rFonts w:ascii="Times New Roman" w:eastAsiaTheme="minorHAnsi" w:hAnsi="Times New Roman"/>
                <w:bCs/>
                <w:iCs/>
                <w:sz w:val="24"/>
                <w:szCs w:val="24"/>
                <w:lang w:eastAsia="en-US"/>
              </w:rPr>
            </w:pPr>
            <w:r w:rsidRPr="005C5713">
              <w:rPr>
                <w:rFonts w:ascii="Times New Roman" w:hAnsi="Times New Roman"/>
                <w:color w:val="000000"/>
                <w:position w:val="-1"/>
                <w:sz w:val="24"/>
                <w:szCs w:val="24"/>
              </w:rPr>
              <w:t>Современная научная и профессиональная терминология</w:t>
            </w:r>
          </w:p>
        </w:tc>
        <w:tc>
          <w:tcPr>
            <w:tcW w:w="1507" w:type="pct"/>
          </w:tcPr>
          <w:p w14:paraId="61ABF567" w14:textId="77777777" w:rsidR="005C5713" w:rsidRPr="005C5713" w:rsidRDefault="005C5713" w:rsidP="005C5713">
            <w:pPr>
              <w:suppressAutoHyphens/>
              <w:spacing w:after="0" w:line="240" w:lineRule="auto"/>
              <w:contextualSpacing/>
              <w:rPr>
                <w:rFonts w:ascii="Times New Roman" w:hAnsi="Times New Roman"/>
                <w:bCs/>
                <w:sz w:val="24"/>
                <w:szCs w:val="24"/>
              </w:rPr>
            </w:pPr>
            <w:r w:rsidRPr="005C5713">
              <w:rPr>
                <w:rFonts w:ascii="Times New Roman" w:hAnsi="Times New Roman"/>
                <w:bCs/>
                <w:sz w:val="24"/>
                <w:szCs w:val="24"/>
              </w:rPr>
              <w:t>Обучающийся демонстрирует знание свойств, марок и норм расхода материалов, используемых при техническом обслуживании самоходного лесопогрузчика;</w:t>
            </w:r>
          </w:p>
          <w:p w14:paraId="1CF25520" w14:textId="77777777" w:rsidR="005C5713" w:rsidRPr="005C5713" w:rsidRDefault="005C5713" w:rsidP="005C5713">
            <w:pPr>
              <w:suppressAutoHyphens/>
              <w:spacing w:after="0" w:line="240" w:lineRule="auto"/>
              <w:contextualSpacing/>
              <w:rPr>
                <w:rFonts w:ascii="Times New Roman" w:hAnsi="Times New Roman"/>
                <w:bCs/>
                <w:sz w:val="24"/>
                <w:szCs w:val="24"/>
              </w:rPr>
            </w:pPr>
            <w:r w:rsidRPr="005C5713">
              <w:rPr>
                <w:rFonts w:ascii="Times New Roman" w:hAnsi="Times New Roman"/>
                <w:bCs/>
                <w:sz w:val="24"/>
                <w:szCs w:val="24"/>
              </w:rPr>
              <w:t>Обучающийся демонстрирует знание о основных видах топлива и сорта горюче-смазочных материалов;</w:t>
            </w:r>
          </w:p>
          <w:p w14:paraId="17B864E6" w14:textId="77777777" w:rsidR="005C5713" w:rsidRPr="005C5713" w:rsidRDefault="005C5713" w:rsidP="005C5713">
            <w:pPr>
              <w:suppressAutoHyphens/>
              <w:spacing w:after="0" w:line="240" w:lineRule="auto"/>
              <w:contextualSpacing/>
              <w:rPr>
                <w:rFonts w:ascii="Times New Roman" w:hAnsi="Times New Roman"/>
                <w:bCs/>
                <w:sz w:val="24"/>
                <w:szCs w:val="24"/>
              </w:rPr>
            </w:pPr>
            <w:r w:rsidRPr="005C5713">
              <w:rPr>
                <w:rFonts w:ascii="Times New Roman" w:hAnsi="Times New Roman"/>
                <w:bCs/>
                <w:sz w:val="24"/>
                <w:szCs w:val="24"/>
              </w:rPr>
              <w:t>Обучающийся демонстрирует знания в актуальном профессиональном</w:t>
            </w:r>
          </w:p>
          <w:p w14:paraId="18038ED8" w14:textId="77777777" w:rsidR="005C5713" w:rsidRPr="005C5713" w:rsidRDefault="005C5713" w:rsidP="005C5713">
            <w:pPr>
              <w:suppressAutoHyphens/>
              <w:spacing w:after="0" w:line="240" w:lineRule="auto"/>
              <w:contextualSpacing/>
              <w:rPr>
                <w:rFonts w:ascii="Times New Roman" w:hAnsi="Times New Roman"/>
                <w:bCs/>
                <w:sz w:val="24"/>
                <w:szCs w:val="24"/>
              </w:rPr>
            </w:pPr>
            <w:r w:rsidRPr="005C5713">
              <w:rPr>
                <w:rFonts w:ascii="Times New Roman" w:hAnsi="Times New Roman"/>
                <w:bCs/>
                <w:sz w:val="24"/>
                <w:szCs w:val="24"/>
              </w:rPr>
              <w:t>и социальном контексте, в котором приходится работать и жить;</w:t>
            </w:r>
          </w:p>
          <w:p w14:paraId="5B8BAC4A" w14:textId="77777777" w:rsidR="005C5713" w:rsidRPr="005C5713" w:rsidRDefault="005C5713" w:rsidP="005C5713">
            <w:pPr>
              <w:suppressAutoHyphens/>
              <w:spacing w:after="0" w:line="240" w:lineRule="auto"/>
              <w:contextualSpacing/>
              <w:rPr>
                <w:rFonts w:ascii="Times New Roman" w:hAnsi="Times New Roman"/>
                <w:bCs/>
                <w:sz w:val="24"/>
                <w:szCs w:val="24"/>
              </w:rPr>
            </w:pPr>
            <w:r w:rsidRPr="005C5713">
              <w:rPr>
                <w:rFonts w:ascii="Times New Roman" w:hAnsi="Times New Roman"/>
                <w:bCs/>
                <w:sz w:val="24"/>
                <w:szCs w:val="24"/>
              </w:rPr>
              <w:t>Обучающийся демонстрирует знания содержания актуальной нормативно-правовой документации;</w:t>
            </w:r>
          </w:p>
          <w:p w14:paraId="02ECA6A5" w14:textId="185D7916" w:rsidR="005C5713" w:rsidRPr="005C5713" w:rsidRDefault="005C5713" w:rsidP="005C5713">
            <w:pPr>
              <w:spacing w:after="0" w:line="240" w:lineRule="auto"/>
              <w:contextualSpacing/>
              <w:rPr>
                <w:rFonts w:ascii="Times New Roman" w:eastAsiaTheme="minorHAnsi" w:hAnsi="Times New Roman"/>
                <w:bCs/>
                <w:iCs/>
                <w:sz w:val="24"/>
                <w:szCs w:val="24"/>
                <w:lang w:eastAsia="en-US"/>
              </w:rPr>
            </w:pPr>
            <w:r w:rsidRPr="005C5713">
              <w:rPr>
                <w:rFonts w:ascii="Times New Roman" w:hAnsi="Times New Roman"/>
                <w:bCs/>
                <w:sz w:val="24"/>
                <w:szCs w:val="24"/>
              </w:rPr>
              <w:t>Обучающийся использует современную научную и профессиональную терминологию</w:t>
            </w:r>
          </w:p>
        </w:tc>
        <w:tc>
          <w:tcPr>
            <w:tcW w:w="1743" w:type="pct"/>
          </w:tcPr>
          <w:p w14:paraId="3EDCBF16" w14:textId="77777777" w:rsidR="005C5713" w:rsidRPr="005C5713" w:rsidRDefault="005C5713" w:rsidP="005C5713">
            <w:pPr>
              <w:spacing w:after="0" w:line="240" w:lineRule="auto"/>
              <w:contextualSpacing/>
              <w:rPr>
                <w:rFonts w:ascii="Times New Roman" w:hAnsi="Times New Roman"/>
                <w:bCs/>
                <w:iCs/>
                <w:sz w:val="24"/>
                <w:szCs w:val="24"/>
              </w:rPr>
            </w:pPr>
            <w:r w:rsidRPr="005C5713">
              <w:rPr>
                <w:rFonts w:ascii="Times New Roman" w:hAnsi="Times New Roman"/>
                <w:bCs/>
                <w:iCs/>
                <w:sz w:val="24"/>
                <w:szCs w:val="24"/>
              </w:rPr>
              <w:t>Устный опрос;</w:t>
            </w:r>
          </w:p>
          <w:p w14:paraId="359B94AC" w14:textId="77777777" w:rsidR="005C5713" w:rsidRPr="005C5713" w:rsidRDefault="005C5713" w:rsidP="005C5713">
            <w:pPr>
              <w:spacing w:after="0" w:line="240" w:lineRule="auto"/>
              <w:contextualSpacing/>
              <w:rPr>
                <w:rFonts w:ascii="Times New Roman" w:hAnsi="Times New Roman"/>
                <w:bCs/>
                <w:iCs/>
                <w:sz w:val="24"/>
                <w:szCs w:val="24"/>
              </w:rPr>
            </w:pPr>
            <w:r w:rsidRPr="005C5713">
              <w:rPr>
                <w:rFonts w:ascii="Times New Roman" w:hAnsi="Times New Roman"/>
                <w:bCs/>
                <w:iCs/>
                <w:sz w:val="24"/>
                <w:szCs w:val="24"/>
              </w:rPr>
              <w:t>Тестирование;</w:t>
            </w:r>
          </w:p>
          <w:p w14:paraId="2CA3509E" w14:textId="77777777" w:rsidR="005C5713" w:rsidRPr="005C5713" w:rsidRDefault="005C5713" w:rsidP="005C5713">
            <w:pPr>
              <w:spacing w:after="0" w:line="240" w:lineRule="auto"/>
              <w:contextualSpacing/>
              <w:rPr>
                <w:rFonts w:ascii="Times New Roman" w:hAnsi="Times New Roman"/>
                <w:bCs/>
                <w:iCs/>
                <w:sz w:val="24"/>
                <w:szCs w:val="24"/>
              </w:rPr>
            </w:pPr>
            <w:r w:rsidRPr="005C5713">
              <w:rPr>
                <w:rFonts w:ascii="Times New Roman" w:hAnsi="Times New Roman"/>
                <w:bCs/>
                <w:iCs/>
                <w:sz w:val="24"/>
                <w:szCs w:val="24"/>
              </w:rPr>
              <w:t>Проверочные работы;</w:t>
            </w:r>
          </w:p>
          <w:p w14:paraId="6796F61B" w14:textId="105897D7" w:rsidR="005C5713" w:rsidRPr="005C5713" w:rsidRDefault="005C5713" w:rsidP="005C5713">
            <w:pPr>
              <w:spacing w:after="0" w:line="240" w:lineRule="auto"/>
              <w:contextualSpacing/>
              <w:rPr>
                <w:rFonts w:ascii="Times New Roman" w:eastAsiaTheme="minorHAnsi" w:hAnsi="Times New Roman"/>
                <w:bCs/>
                <w:iCs/>
                <w:sz w:val="24"/>
                <w:szCs w:val="24"/>
                <w:lang w:eastAsia="en-US"/>
              </w:rPr>
            </w:pPr>
            <w:r w:rsidRPr="005C5713">
              <w:rPr>
                <w:rFonts w:ascii="Times New Roman" w:hAnsi="Times New Roman"/>
                <w:bCs/>
                <w:iCs/>
                <w:sz w:val="24"/>
                <w:szCs w:val="24"/>
              </w:rPr>
              <w:t>Промежуточная аттестация</w:t>
            </w:r>
          </w:p>
        </w:tc>
      </w:tr>
      <w:tr w:rsidR="005C5713" w:rsidRPr="00C45F25" w14:paraId="57AC8234" w14:textId="77777777" w:rsidTr="00274517">
        <w:trPr>
          <w:trHeight w:val="896"/>
        </w:trPr>
        <w:tc>
          <w:tcPr>
            <w:tcW w:w="1750" w:type="pct"/>
          </w:tcPr>
          <w:p w14:paraId="6EC44816" w14:textId="1310367A" w:rsidR="005C5713" w:rsidRDefault="005C5713" w:rsidP="005C5713">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5B66CA23" w14:textId="77777777" w:rsidR="005C5713" w:rsidRPr="005C5713" w:rsidRDefault="005C5713" w:rsidP="005C5713">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Производить смазку трущихся элементов,</w:t>
            </w:r>
          </w:p>
          <w:p w14:paraId="11657982" w14:textId="77777777" w:rsidR="005C5713" w:rsidRPr="005C5713" w:rsidRDefault="005C5713" w:rsidP="005C5713">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Распознавать задачу и/или проблему в профессиональном и/или социальном контексте,</w:t>
            </w:r>
          </w:p>
          <w:p w14:paraId="7CF32D11" w14:textId="77777777" w:rsidR="005C5713" w:rsidRPr="005C5713" w:rsidRDefault="005C5713" w:rsidP="005C5713">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Оценивать результат и последствия своих действий (самостоятельно или с помощью наставника),</w:t>
            </w:r>
          </w:p>
          <w:p w14:paraId="1814D1E6" w14:textId="77777777" w:rsidR="005C5713" w:rsidRPr="005C5713" w:rsidRDefault="005C5713" w:rsidP="005C5713">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5C5713">
              <w:rPr>
                <w:rFonts w:ascii="Times New Roman" w:hAnsi="Times New Roman"/>
                <w:color w:val="000000"/>
                <w:position w:val="-1"/>
                <w:sz w:val="24"/>
                <w:szCs w:val="24"/>
              </w:rPr>
              <w:t>Определять актуальность нормативно-правовой документации в профессиональной деятельности,</w:t>
            </w:r>
          </w:p>
          <w:p w14:paraId="6EAD749D" w14:textId="71C52D9B" w:rsidR="005C5713" w:rsidRPr="00AF2FDF" w:rsidRDefault="005C5713" w:rsidP="005C5713">
            <w:pPr>
              <w:spacing w:after="0" w:line="240" w:lineRule="auto"/>
              <w:rPr>
                <w:rFonts w:ascii="Times New Roman" w:eastAsiaTheme="minorHAnsi" w:hAnsi="Times New Roman"/>
                <w:bCs/>
                <w:iCs/>
                <w:sz w:val="24"/>
                <w:szCs w:val="24"/>
                <w:lang w:eastAsia="en-US"/>
              </w:rPr>
            </w:pPr>
            <w:r w:rsidRPr="005C5713">
              <w:rPr>
                <w:rFonts w:ascii="Times New Roman" w:hAnsi="Times New Roman"/>
                <w:color w:val="000000"/>
                <w:position w:val="-1"/>
                <w:sz w:val="24"/>
                <w:szCs w:val="24"/>
              </w:rPr>
              <w:lastRenderedPageBreak/>
              <w:t>Применять современную научную профессиональную терминологию</w:t>
            </w:r>
          </w:p>
        </w:tc>
        <w:tc>
          <w:tcPr>
            <w:tcW w:w="1507" w:type="pct"/>
          </w:tcPr>
          <w:p w14:paraId="6147CB11" w14:textId="77777777" w:rsidR="005C5713" w:rsidRPr="005C5713" w:rsidRDefault="005C5713" w:rsidP="005C5713">
            <w:pPr>
              <w:spacing w:after="0" w:line="240" w:lineRule="auto"/>
              <w:contextualSpacing/>
              <w:rPr>
                <w:rFonts w:ascii="Times New Roman" w:hAnsi="Times New Roman"/>
                <w:bCs/>
                <w:sz w:val="24"/>
                <w:szCs w:val="24"/>
              </w:rPr>
            </w:pPr>
            <w:r w:rsidRPr="005C5713">
              <w:rPr>
                <w:rFonts w:ascii="Times New Roman" w:hAnsi="Times New Roman"/>
                <w:bCs/>
                <w:sz w:val="24"/>
                <w:szCs w:val="24"/>
              </w:rPr>
              <w:lastRenderedPageBreak/>
              <w:t>Обучающийся демонстрирует умение производить смазку трущихся элементов самоходного лесопогрузчика;</w:t>
            </w:r>
          </w:p>
          <w:p w14:paraId="1A462FE2" w14:textId="77777777" w:rsidR="005C5713" w:rsidRPr="005C5713" w:rsidRDefault="005C5713" w:rsidP="005C5713">
            <w:pPr>
              <w:shd w:val="clear" w:color="auto" w:fill="FFFFFF"/>
              <w:spacing w:after="0" w:line="240" w:lineRule="auto"/>
              <w:contextualSpacing/>
              <w:rPr>
                <w:rFonts w:ascii="Times New Roman" w:hAnsi="Times New Roman"/>
                <w:sz w:val="24"/>
                <w:szCs w:val="24"/>
              </w:rPr>
            </w:pPr>
            <w:r w:rsidRPr="005C5713">
              <w:rPr>
                <w:rFonts w:ascii="Times New Roman" w:hAnsi="Times New Roman"/>
                <w:sz w:val="24"/>
                <w:szCs w:val="24"/>
              </w:rPr>
              <w:t>Обучающейся демонстрирует умение распознавать задачу и/или проблему в профессиональном и/или социальном контексте;</w:t>
            </w:r>
          </w:p>
          <w:p w14:paraId="11A7A960" w14:textId="77777777" w:rsidR="005C5713" w:rsidRPr="005C5713" w:rsidRDefault="005C5713" w:rsidP="005C5713">
            <w:pPr>
              <w:shd w:val="clear" w:color="auto" w:fill="FFFFFF"/>
              <w:spacing w:after="0" w:line="240" w:lineRule="auto"/>
              <w:contextualSpacing/>
              <w:rPr>
                <w:rFonts w:ascii="Times New Roman" w:hAnsi="Times New Roman"/>
                <w:sz w:val="24"/>
                <w:szCs w:val="24"/>
              </w:rPr>
            </w:pPr>
            <w:r w:rsidRPr="005C5713">
              <w:rPr>
                <w:rFonts w:ascii="Times New Roman" w:hAnsi="Times New Roman"/>
                <w:sz w:val="24"/>
                <w:szCs w:val="24"/>
              </w:rPr>
              <w:t xml:space="preserve">Обучающейся демонстрирует умение оценивать результат и последствия своих действий </w:t>
            </w:r>
            <w:r w:rsidRPr="005C5713">
              <w:rPr>
                <w:rFonts w:ascii="Times New Roman" w:hAnsi="Times New Roman"/>
                <w:sz w:val="24"/>
                <w:szCs w:val="24"/>
              </w:rPr>
              <w:lastRenderedPageBreak/>
              <w:t>(самостоятельно или с помощью наставника);</w:t>
            </w:r>
          </w:p>
          <w:p w14:paraId="68198B29" w14:textId="77777777" w:rsidR="005C5713" w:rsidRPr="005C5713" w:rsidRDefault="005C5713" w:rsidP="005C5713">
            <w:pPr>
              <w:spacing w:after="0" w:line="240" w:lineRule="auto"/>
              <w:contextualSpacing/>
              <w:rPr>
                <w:rFonts w:ascii="Times New Roman" w:hAnsi="Times New Roman"/>
                <w:sz w:val="24"/>
                <w:szCs w:val="24"/>
              </w:rPr>
            </w:pPr>
            <w:r w:rsidRPr="005C5713">
              <w:rPr>
                <w:rFonts w:ascii="Times New Roman" w:hAnsi="Times New Roman"/>
                <w:sz w:val="24"/>
                <w:szCs w:val="24"/>
              </w:rPr>
              <w:t>Обучающейся демонстрирует умение определять актуальность нормативно-правовой документации в профессиональной деятельности;</w:t>
            </w:r>
          </w:p>
          <w:p w14:paraId="70EE3E21" w14:textId="36FC8215" w:rsidR="005C5713" w:rsidRPr="005C5713" w:rsidRDefault="005C5713" w:rsidP="005C5713">
            <w:pPr>
              <w:spacing w:after="0" w:line="240" w:lineRule="auto"/>
              <w:contextualSpacing/>
              <w:rPr>
                <w:rFonts w:ascii="Times New Roman" w:eastAsiaTheme="minorHAnsi" w:hAnsi="Times New Roman"/>
                <w:bCs/>
                <w:iCs/>
                <w:sz w:val="24"/>
                <w:szCs w:val="24"/>
                <w:lang w:eastAsia="en-US"/>
              </w:rPr>
            </w:pPr>
            <w:r w:rsidRPr="005C5713">
              <w:rPr>
                <w:rFonts w:ascii="Times New Roman" w:hAnsi="Times New Roman"/>
                <w:sz w:val="24"/>
                <w:szCs w:val="24"/>
              </w:rPr>
              <w:t>Обучающийся применяет современную научную профессиональную терминологию</w:t>
            </w:r>
          </w:p>
        </w:tc>
        <w:tc>
          <w:tcPr>
            <w:tcW w:w="1743" w:type="pct"/>
          </w:tcPr>
          <w:p w14:paraId="621F0F24" w14:textId="77777777" w:rsidR="005C5713" w:rsidRPr="005C5713" w:rsidRDefault="005C5713" w:rsidP="005C5713">
            <w:pPr>
              <w:spacing w:after="0" w:line="240" w:lineRule="auto"/>
              <w:contextualSpacing/>
              <w:rPr>
                <w:rFonts w:ascii="Times New Roman" w:hAnsi="Times New Roman"/>
                <w:bCs/>
                <w:sz w:val="24"/>
                <w:szCs w:val="24"/>
              </w:rPr>
            </w:pPr>
            <w:r w:rsidRPr="005C5713">
              <w:rPr>
                <w:rFonts w:ascii="Times New Roman" w:hAnsi="Times New Roman"/>
                <w:bCs/>
                <w:sz w:val="24"/>
                <w:szCs w:val="24"/>
              </w:rPr>
              <w:lastRenderedPageBreak/>
              <w:t>Устный опрос;</w:t>
            </w:r>
          </w:p>
          <w:p w14:paraId="5C94BC08" w14:textId="77777777" w:rsidR="005C5713" w:rsidRPr="005C5713" w:rsidRDefault="005C5713" w:rsidP="005C5713">
            <w:pPr>
              <w:spacing w:after="0" w:line="240" w:lineRule="auto"/>
              <w:contextualSpacing/>
              <w:rPr>
                <w:rFonts w:ascii="Times New Roman" w:hAnsi="Times New Roman"/>
                <w:bCs/>
                <w:sz w:val="24"/>
                <w:szCs w:val="24"/>
              </w:rPr>
            </w:pPr>
            <w:r w:rsidRPr="005C5713">
              <w:rPr>
                <w:rFonts w:ascii="Times New Roman" w:hAnsi="Times New Roman"/>
                <w:bCs/>
                <w:sz w:val="24"/>
                <w:szCs w:val="24"/>
              </w:rPr>
              <w:t>Решение профессионально-ориентированных задач на практических занятиях;</w:t>
            </w:r>
          </w:p>
          <w:p w14:paraId="50FE6495" w14:textId="77777777" w:rsidR="005C5713" w:rsidRPr="005C5713" w:rsidRDefault="005C5713" w:rsidP="005C5713">
            <w:pPr>
              <w:spacing w:after="0" w:line="240" w:lineRule="auto"/>
              <w:contextualSpacing/>
              <w:rPr>
                <w:rFonts w:ascii="Times New Roman" w:hAnsi="Times New Roman"/>
                <w:bCs/>
                <w:sz w:val="24"/>
                <w:szCs w:val="24"/>
              </w:rPr>
            </w:pPr>
            <w:r w:rsidRPr="005C5713">
              <w:rPr>
                <w:rFonts w:ascii="Times New Roman" w:hAnsi="Times New Roman"/>
                <w:bCs/>
                <w:sz w:val="24"/>
                <w:szCs w:val="24"/>
              </w:rPr>
              <w:t>Тестирование;</w:t>
            </w:r>
          </w:p>
          <w:p w14:paraId="4A6594A0" w14:textId="77777777" w:rsidR="005C5713" w:rsidRPr="005C5713" w:rsidRDefault="005C5713" w:rsidP="005C5713">
            <w:pPr>
              <w:spacing w:after="0" w:line="240" w:lineRule="auto"/>
              <w:contextualSpacing/>
              <w:rPr>
                <w:rFonts w:ascii="Times New Roman" w:hAnsi="Times New Roman"/>
                <w:bCs/>
                <w:sz w:val="24"/>
                <w:szCs w:val="24"/>
              </w:rPr>
            </w:pPr>
            <w:r w:rsidRPr="005C5713">
              <w:rPr>
                <w:rFonts w:ascii="Times New Roman" w:hAnsi="Times New Roman"/>
                <w:bCs/>
                <w:sz w:val="24"/>
                <w:szCs w:val="24"/>
              </w:rPr>
              <w:t>Проверочные работы;</w:t>
            </w:r>
          </w:p>
          <w:p w14:paraId="6A263AD9" w14:textId="36039890" w:rsidR="005C5713" w:rsidRPr="005C5713" w:rsidRDefault="005C5713" w:rsidP="005C5713">
            <w:pPr>
              <w:spacing w:after="0" w:line="240" w:lineRule="auto"/>
              <w:contextualSpacing/>
              <w:rPr>
                <w:rFonts w:ascii="Times New Roman" w:eastAsiaTheme="minorHAnsi" w:hAnsi="Times New Roman"/>
                <w:bCs/>
                <w:iCs/>
                <w:sz w:val="24"/>
                <w:szCs w:val="24"/>
                <w:lang w:eastAsia="en-US"/>
              </w:rPr>
            </w:pPr>
            <w:r w:rsidRPr="005C5713">
              <w:rPr>
                <w:rFonts w:ascii="Times New Roman" w:hAnsi="Times New Roman"/>
                <w:bCs/>
                <w:sz w:val="24"/>
                <w:szCs w:val="24"/>
              </w:rPr>
              <w:t>Самостоятельные работы</w:t>
            </w:r>
          </w:p>
        </w:tc>
      </w:tr>
    </w:tbl>
    <w:p w14:paraId="100BE9E6" w14:textId="77777777" w:rsidR="00740C6A" w:rsidRDefault="00740C6A" w:rsidP="00740C6A">
      <w:pPr>
        <w:spacing w:after="0"/>
        <w:rPr>
          <w:rFonts w:ascii="Times New Roman" w:hAnsi="Times New Roman"/>
          <w:sz w:val="24"/>
          <w:szCs w:val="24"/>
        </w:rPr>
      </w:pPr>
    </w:p>
    <w:p w14:paraId="3418CA56" w14:textId="77777777" w:rsidR="00740C6A" w:rsidRDefault="00740C6A" w:rsidP="00740C6A">
      <w:pPr>
        <w:spacing w:after="160" w:line="259" w:lineRule="auto"/>
        <w:rPr>
          <w:rFonts w:ascii="Times New Roman" w:hAnsi="Times New Roman"/>
          <w:sz w:val="24"/>
          <w:szCs w:val="24"/>
        </w:rPr>
      </w:pPr>
      <w:r>
        <w:rPr>
          <w:rFonts w:ascii="Times New Roman" w:hAnsi="Times New Roman"/>
          <w:sz w:val="24"/>
          <w:szCs w:val="24"/>
        </w:rPr>
        <w:br w:type="page"/>
      </w:r>
    </w:p>
    <w:p w14:paraId="1AA66620" w14:textId="77777777" w:rsidR="00ED1F55" w:rsidRPr="00210E2D" w:rsidRDefault="00ED1F55" w:rsidP="00ED1F55">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7CA89C4F" w14:textId="77777777" w:rsidR="00ED1F55" w:rsidRPr="00210E2D" w:rsidRDefault="00ED1F55" w:rsidP="00ED1F55">
      <w:pPr>
        <w:spacing w:after="0" w:line="240" w:lineRule="auto"/>
        <w:rPr>
          <w:rFonts w:asciiTheme="minorHAnsi" w:eastAsiaTheme="minorHAnsi" w:hAnsiTheme="minorHAnsi" w:cstheme="minorBidi"/>
          <w:lang w:val="x-none" w:eastAsia="x-none"/>
        </w:rPr>
      </w:pPr>
    </w:p>
    <w:p w14:paraId="6B8175DD" w14:textId="2EE2CC72" w:rsidR="00ED1F55" w:rsidRPr="00210E2D" w:rsidRDefault="00ED1F55" w:rsidP="00ED1F55">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2C4BF1">
        <w:rPr>
          <w:rFonts w:ascii="Times New Roman" w:hAnsi="Times New Roman"/>
          <w:b/>
          <w:bCs/>
          <w:sz w:val="24"/>
          <w:szCs w:val="24"/>
        </w:rPr>
        <w:t>8</w:t>
      </w:r>
    </w:p>
    <w:p w14:paraId="6093802A" w14:textId="6EA857A5" w:rsidR="00ED1F55" w:rsidRPr="00210E2D" w:rsidRDefault="00ED1F55" w:rsidP="00ED1F55">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923DC4">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923DC4">
        <w:rPr>
          <w:rFonts w:ascii="Times New Roman" w:eastAsiaTheme="minorHAnsi" w:hAnsi="Times New Roman" w:cstheme="minorBidi"/>
          <w:bCs/>
          <w:iCs/>
          <w:sz w:val="24"/>
          <w:szCs w:val="24"/>
          <w:lang w:eastAsia="en-US"/>
        </w:rPr>
        <w:t>Машинист лесозаготовительных и трелевочных машин</w:t>
      </w:r>
    </w:p>
    <w:p w14:paraId="15A8C63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6C9089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95B762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74D176B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2C4003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448ADDF"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3431BD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08F695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8C9C3FE"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F70C263"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DE250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C3E9DC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937FC9D"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E2EFB9"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4135A2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1575A099" w14:textId="77777777" w:rsidR="00ED1F55" w:rsidRPr="00A26668" w:rsidRDefault="00ED1F55" w:rsidP="00ED1F5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C9EC3AE" w14:textId="77777777" w:rsidR="00ED1F55" w:rsidRPr="00B911C1" w:rsidRDefault="00ED1F55" w:rsidP="00ED1F55">
      <w:pPr>
        <w:spacing w:after="0" w:line="240" w:lineRule="auto"/>
        <w:jc w:val="center"/>
        <w:rPr>
          <w:rFonts w:ascii="Times New Roman" w:eastAsiaTheme="minorHAnsi" w:hAnsi="Times New Roman" w:cstheme="minorBidi"/>
          <w:b/>
          <w:i/>
          <w:sz w:val="24"/>
          <w:szCs w:val="24"/>
          <w:u w:val="single"/>
          <w:lang w:eastAsia="en-US"/>
        </w:rPr>
      </w:pPr>
    </w:p>
    <w:p w14:paraId="51C5C998" w14:textId="3A553993" w:rsidR="00ED1F55" w:rsidRPr="00B911C1" w:rsidRDefault="002C4BF1" w:rsidP="0092380A">
      <w:pPr>
        <w:spacing w:after="0" w:line="240" w:lineRule="auto"/>
        <w:jc w:val="center"/>
        <w:rPr>
          <w:rFonts w:ascii="Times New Roman" w:eastAsiaTheme="minorHAnsi" w:hAnsi="Times New Roman" w:cstheme="minorBidi"/>
          <w:b/>
          <w:i/>
          <w:lang w:eastAsia="en-US"/>
        </w:rPr>
      </w:pPr>
      <w:r w:rsidRPr="002C4BF1">
        <w:rPr>
          <w:rFonts w:ascii="Times New Roman" w:hAnsi="Times New Roman"/>
          <w:b/>
          <w:iCs/>
          <w:sz w:val="24"/>
          <w:szCs w:val="24"/>
        </w:rPr>
        <w:t xml:space="preserve">ОП.03 </w:t>
      </w:r>
      <w:r w:rsidR="00923DC4" w:rsidRPr="00923DC4">
        <w:rPr>
          <w:rFonts w:ascii="Times New Roman" w:hAnsi="Times New Roman"/>
          <w:b/>
          <w:iCs/>
          <w:sz w:val="24"/>
          <w:szCs w:val="24"/>
        </w:rPr>
        <w:t>Допуски, посадки и технические измерения</w:t>
      </w:r>
    </w:p>
    <w:p w14:paraId="2BD3AED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6AFF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6FA66D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F48D9C5"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8D717D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EBB1CB9"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B49E22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C77246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51BB6817"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9525C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DD8157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5BB866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621503A"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70F9D3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0FCA4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1D1056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ACA0070"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27F9A5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451ABD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C393616"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9DCB69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354CAF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6FA598B"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D49E2B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68C642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BBAF5" w14:textId="77777777" w:rsidR="00ED1F55" w:rsidRDefault="00ED1F55" w:rsidP="00ED1F55">
      <w:pPr>
        <w:spacing w:after="0" w:line="240" w:lineRule="auto"/>
        <w:rPr>
          <w:rFonts w:ascii="Times New Roman" w:eastAsiaTheme="minorHAnsi" w:hAnsi="Times New Roman" w:cstheme="minorBidi"/>
          <w:b/>
          <w:i/>
          <w:lang w:eastAsia="en-US"/>
        </w:rPr>
      </w:pPr>
    </w:p>
    <w:p w14:paraId="5870341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38AAC78" w14:textId="77777777" w:rsidR="00ED1F55" w:rsidRPr="006C7B56" w:rsidRDefault="00ED1F55" w:rsidP="00ED1F5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A076331" w14:textId="77777777" w:rsidR="00ED1F55" w:rsidRPr="006C7B56" w:rsidRDefault="00ED1F55" w:rsidP="00ED1F5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D1F55" w:rsidRPr="006C7B56" w14:paraId="3013CAD3" w14:textId="77777777" w:rsidTr="00274517">
        <w:tc>
          <w:tcPr>
            <w:tcW w:w="7501" w:type="dxa"/>
          </w:tcPr>
          <w:p w14:paraId="68752258"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0B3781C"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7DFA9A7D" w14:textId="77777777" w:rsidTr="00274517">
        <w:tc>
          <w:tcPr>
            <w:tcW w:w="7501" w:type="dxa"/>
          </w:tcPr>
          <w:p w14:paraId="0258D5DA"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510AD77"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BDB7A97"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28BD60F1" w14:textId="77777777" w:rsidTr="00274517">
        <w:tc>
          <w:tcPr>
            <w:tcW w:w="7501" w:type="dxa"/>
          </w:tcPr>
          <w:p w14:paraId="1205B0FD" w14:textId="77777777" w:rsidR="00ED1F55" w:rsidRPr="006C7B56" w:rsidRDefault="00ED1F55" w:rsidP="00E36AB6">
            <w:pPr>
              <w:numPr>
                <w:ilvl w:val="0"/>
                <w:numId w:val="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F638BE2" w14:textId="77777777" w:rsidR="00ED1F55" w:rsidRPr="006C7B56" w:rsidRDefault="00ED1F55"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8FA633A"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bl>
    <w:p w14:paraId="043CD239" w14:textId="77777777" w:rsidR="00ED1F55" w:rsidRPr="0004408F"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C5991ED" w14:textId="35427561" w:rsidR="00ED1F55" w:rsidRPr="002B6F9F" w:rsidRDefault="00ED1F55" w:rsidP="0012275C">
      <w:pPr>
        <w:jc w:val="center"/>
        <w:rPr>
          <w:rFonts w:ascii="Times New Roman" w:hAnsi="Times New Roman"/>
          <w:b/>
          <w:bCs/>
          <w:iCs/>
          <w:sz w:val="24"/>
          <w:szCs w:val="24"/>
        </w:rPr>
      </w:pPr>
      <w:r w:rsidRPr="002A5E3E">
        <w:rPr>
          <w:rFonts w:ascii="Times New Roman" w:hAnsi="Times New Roman"/>
          <w:b/>
          <w:iCs/>
          <w:sz w:val="24"/>
          <w:szCs w:val="24"/>
        </w:rPr>
        <w:t>«</w:t>
      </w:r>
      <w:r w:rsidR="002C4BF1" w:rsidRPr="002C4BF1">
        <w:rPr>
          <w:rFonts w:ascii="Times New Roman" w:hAnsi="Times New Roman"/>
          <w:b/>
          <w:bCs/>
          <w:iCs/>
          <w:sz w:val="24"/>
          <w:szCs w:val="24"/>
        </w:rPr>
        <w:t xml:space="preserve">ОП.03 </w:t>
      </w:r>
      <w:r w:rsidR="00923DC4" w:rsidRPr="00923DC4">
        <w:rPr>
          <w:rFonts w:ascii="Times New Roman" w:hAnsi="Times New Roman"/>
          <w:b/>
          <w:bCs/>
          <w:iCs/>
          <w:sz w:val="24"/>
          <w:szCs w:val="24"/>
        </w:rPr>
        <w:t>Допуски, посадки и технические измерения</w:t>
      </w:r>
      <w:r w:rsidRPr="002A5E3E">
        <w:rPr>
          <w:rFonts w:ascii="Times New Roman" w:hAnsi="Times New Roman"/>
          <w:b/>
          <w:iCs/>
          <w:sz w:val="24"/>
          <w:szCs w:val="24"/>
        </w:rPr>
        <w:t>»</w:t>
      </w:r>
    </w:p>
    <w:p w14:paraId="033FF3F0" w14:textId="77777777" w:rsidR="00ED1F55" w:rsidRPr="002A5E3E" w:rsidRDefault="00ED1F55" w:rsidP="00ED1F55">
      <w:pPr>
        <w:spacing w:after="0"/>
        <w:ind w:firstLine="709"/>
        <w:jc w:val="center"/>
        <w:rPr>
          <w:rFonts w:ascii="Times New Roman" w:hAnsi="Times New Roman"/>
          <w:sz w:val="24"/>
          <w:szCs w:val="24"/>
          <w:vertAlign w:val="superscript"/>
        </w:rPr>
      </w:pPr>
    </w:p>
    <w:p w14:paraId="477DF290" w14:textId="77777777" w:rsidR="00ED1F55" w:rsidRPr="002A5E3E"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5CF56E1" w14:textId="5E9A6727" w:rsidR="00ED1F55" w:rsidRPr="002A5E3E" w:rsidRDefault="00ED1F55" w:rsidP="0012275C">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2C4BF1" w:rsidRPr="002C4BF1">
        <w:rPr>
          <w:rFonts w:ascii="Times New Roman" w:hAnsi="Times New Roman"/>
          <w:sz w:val="24"/>
          <w:szCs w:val="24"/>
        </w:rPr>
        <w:t xml:space="preserve">ОП.03 </w:t>
      </w:r>
      <w:r w:rsidR="00923DC4" w:rsidRPr="00923DC4">
        <w:rPr>
          <w:rFonts w:ascii="Times New Roman" w:hAnsi="Times New Roman"/>
          <w:sz w:val="24"/>
          <w:szCs w:val="24"/>
        </w:rPr>
        <w:t>Допуски, посадки и технические измерения</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923DC4">
        <w:rPr>
          <w:rFonts w:ascii="Times New Roman" w:hAnsi="Times New Roman"/>
          <w:sz w:val="24"/>
          <w:szCs w:val="24"/>
        </w:rPr>
        <w:t>30</w:t>
      </w:r>
      <w:r w:rsidRPr="005717BA">
        <w:rPr>
          <w:rFonts w:ascii="Times New Roman" w:hAnsi="Times New Roman"/>
          <w:sz w:val="24"/>
          <w:szCs w:val="24"/>
        </w:rPr>
        <w:t xml:space="preserve"> </w:t>
      </w:r>
      <w:r w:rsidR="00923DC4">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3E44DB0B" w14:textId="1DA2AF33" w:rsidR="00ED1F55" w:rsidRDefault="00ED1F55" w:rsidP="00ED1F55">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570AC3" w:rsidRPr="00E9647B">
        <w:rPr>
          <w:rFonts w:ascii="Times New Roman" w:hAnsi="Times New Roman"/>
          <w:sz w:val="24"/>
          <w:szCs w:val="24"/>
        </w:rPr>
        <w:t>ОК</w:t>
      </w:r>
      <w:r w:rsidR="00570AC3">
        <w:rPr>
          <w:rFonts w:ascii="Times New Roman" w:hAnsi="Times New Roman"/>
          <w:sz w:val="24"/>
          <w:szCs w:val="24"/>
        </w:rPr>
        <w:t xml:space="preserve"> 0</w:t>
      </w:r>
      <w:r w:rsidR="00570AC3" w:rsidRPr="00A6491B">
        <w:rPr>
          <w:rFonts w:ascii="Times New Roman" w:hAnsi="Times New Roman"/>
          <w:sz w:val="24"/>
          <w:szCs w:val="24"/>
        </w:rPr>
        <w:t>1</w:t>
      </w:r>
      <w:r w:rsidR="00570AC3" w:rsidRPr="00E9647B">
        <w:rPr>
          <w:rFonts w:ascii="Times New Roman" w:hAnsi="Times New Roman"/>
          <w:sz w:val="24"/>
          <w:szCs w:val="24"/>
        </w:rPr>
        <w:t>,</w:t>
      </w:r>
      <w:r w:rsidR="00570AC3">
        <w:rPr>
          <w:rFonts w:ascii="Times New Roman" w:hAnsi="Times New Roman"/>
          <w:sz w:val="24"/>
          <w:szCs w:val="24"/>
        </w:rPr>
        <w:t xml:space="preserve"> </w:t>
      </w:r>
      <w:r w:rsidR="00570AC3" w:rsidRPr="00E9647B">
        <w:rPr>
          <w:rFonts w:ascii="Times New Roman" w:hAnsi="Times New Roman"/>
          <w:sz w:val="24"/>
          <w:szCs w:val="24"/>
        </w:rPr>
        <w:t>ОК</w:t>
      </w:r>
      <w:r w:rsidR="00570AC3">
        <w:rPr>
          <w:rFonts w:ascii="Times New Roman" w:hAnsi="Times New Roman"/>
          <w:sz w:val="24"/>
          <w:szCs w:val="24"/>
        </w:rPr>
        <w:t xml:space="preserve"> 0</w:t>
      </w:r>
      <w:r w:rsidR="00570AC3" w:rsidRPr="00A6491B">
        <w:rPr>
          <w:rFonts w:ascii="Times New Roman" w:hAnsi="Times New Roman"/>
          <w:sz w:val="24"/>
          <w:szCs w:val="24"/>
        </w:rPr>
        <w:t>3</w:t>
      </w:r>
      <w:r w:rsidR="00570AC3">
        <w:rPr>
          <w:rFonts w:ascii="Times New Roman" w:hAnsi="Times New Roman"/>
          <w:sz w:val="24"/>
          <w:szCs w:val="24"/>
        </w:rPr>
        <w:t>, ПК 2.</w:t>
      </w:r>
      <w:r w:rsidR="00570AC3" w:rsidRPr="00A6491B">
        <w:rPr>
          <w:rFonts w:ascii="Times New Roman" w:hAnsi="Times New Roman"/>
          <w:sz w:val="24"/>
          <w:szCs w:val="24"/>
        </w:rPr>
        <w:t>4</w:t>
      </w:r>
      <w:r w:rsidR="00570AC3">
        <w:rPr>
          <w:rFonts w:ascii="Times New Roman" w:hAnsi="Times New Roman"/>
          <w:sz w:val="24"/>
          <w:szCs w:val="24"/>
        </w:rPr>
        <w:t>, ПК 4.3</w:t>
      </w:r>
      <w:r>
        <w:rPr>
          <w:rFonts w:ascii="Times New Roman" w:hAnsi="Times New Roman"/>
          <w:sz w:val="24"/>
          <w:szCs w:val="24"/>
        </w:rPr>
        <w:t>.</w:t>
      </w:r>
    </w:p>
    <w:p w14:paraId="7293FEA6" w14:textId="77777777" w:rsidR="00ED1F55" w:rsidRPr="009630B9"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9D1559" w14:textId="77777777" w:rsidR="00ED1F55" w:rsidRPr="0004408F" w:rsidRDefault="00ED1F55" w:rsidP="00ED1F55">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F48D8AA" w14:textId="77777777" w:rsidR="00ED1F55"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1370"/>
        <w:gridCol w:w="2772"/>
        <w:gridCol w:w="1365"/>
        <w:gridCol w:w="2863"/>
      </w:tblGrid>
      <w:tr w:rsidR="00ED1F55" w:rsidRPr="009630B9" w14:paraId="47957653" w14:textId="77777777" w:rsidTr="00570AC3">
        <w:trPr>
          <w:trHeight w:val="649"/>
        </w:trPr>
        <w:tc>
          <w:tcPr>
            <w:tcW w:w="1201" w:type="dxa"/>
            <w:hideMark/>
          </w:tcPr>
          <w:p w14:paraId="38ACC9B9" w14:textId="77777777" w:rsidR="00ED1F55" w:rsidRPr="00AF394D" w:rsidRDefault="00ED1F55" w:rsidP="00274517">
            <w:pPr>
              <w:suppressAutoHyphens/>
              <w:spacing w:after="0" w:line="240" w:lineRule="auto"/>
              <w:jc w:val="center"/>
              <w:rPr>
                <w:rFonts w:ascii="Times New Roman" w:hAnsi="Times New Roman"/>
                <w:sz w:val="24"/>
                <w:szCs w:val="24"/>
              </w:rPr>
            </w:pPr>
            <w:bookmarkStart w:id="11" w:name="_Hlk131676738"/>
            <w:r w:rsidRPr="00AF394D">
              <w:rPr>
                <w:rFonts w:ascii="Times New Roman" w:hAnsi="Times New Roman"/>
                <w:sz w:val="24"/>
                <w:szCs w:val="24"/>
              </w:rPr>
              <w:t>Код</w:t>
            </w:r>
          </w:p>
          <w:p w14:paraId="57C3A17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70" w:type="dxa"/>
          </w:tcPr>
          <w:p w14:paraId="071705BD"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772" w:type="dxa"/>
            <w:hideMark/>
          </w:tcPr>
          <w:p w14:paraId="1943E886"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65" w:type="dxa"/>
          </w:tcPr>
          <w:p w14:paraId="5D3C0D62"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63" w:type="dxa"/>
            <w:hideMark/>
          </w:tcPr>
          <w:p w14:paraId="63DA44F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570AC3" w:rsidRPr="009630B9" w14:paraId="66FD6A9D" w14:textId="77777777" w:rsidTr="00570AC3">
        <w:trPr>
          <w:trHeight w:val="212"/>
        </w:trPr>
        <w:tc>
          <w:tcPr>
            <w:tcW w:w="1201" w:type="dxa"/>
            <w:vMerge w:val="restart"/>
          </w:tcPr>
          <w:p w14:paraId="4BE934E1" w14:textId="10E52E0D" w:rsidR="00570AC3" w:rsidRPr="005717BA" w:rsidRDefault="00570AC3" w:rsidP="00570AC3">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C9E76B3" w14:textId="77777777" w:rsidR="00570AC3" w:rsidRPr="002A5E3E" w:rsidRDefault="00570AC3" w:rsidP="00570AC3">
            <w:pPr>
              <w:suppressAutoHyphens/>
              <w:spacing w:after="0" w:line="240" w:lineRule="auto"/>
              <w:jc w:val="center"/>
              <w:rPr>
                <w:rFonts w:ascii="Times New Roman" w:hAnsi="Times New Roman"/>
                <w:b/>
                <w:bCs/>
                <w:i/>
                <w:u w:val="single"/>
              </w:rPr>
            </w:pPr>
          </w:p>
        </w:tc>
        <w:tc>
          <w:tcPr>
            <w:tcW w:w="1370" w:type="dxa"/>
          </w:tcPr>
          <w:p w14:paraId="763C9E7F"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0E995671" w14:textId="305A8B45"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распознавать задачу и/или проблему </w:t>
            </w:r>
            <w:r w:rsidRPr="000869F1">
              <w:rPr>
                <w:rFonts w:ascii="Times New Roman" w:eastAsia="Calibri" w:hAnsi="Times New Roman"/>
                <w:iCs/>
                <w:sz w:val="24"/>
                <w:szCs w:val="24"/>
                <w:lang w:eastAsia="en-US"/>
              </w:rPr>
              <w:br/>
              <w:t>в профессиональном и/или социальном контексте</w:t>
            </w:r>
          </w:p>
        </w:tc>
        <w:tc>
          <w:tcPr>
            <w:tcW w:w="1365" w:type="dxa"/>
          </w:tcPr>
          <w:p w14:paraId="2B95DA89"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2EED7710" w14:textId="125C0D98"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iCs/>
                <w:sz w:val="24"/>
                <w:szCs w:val="24"/>
                <w:lang w:eastAsia="en-US"/>
              </w:rPr>
              <w:t>а</w:t>
            </w:r>
            <w:r w:rsidRPr="000869F1">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570AC3" w:rsidRPr="009630B9" w14:paraId="7432E56E" w14:textId="77777777" w:rsidTr="00570AC3">
        <w:trPr>
          <w:trHeight w:val="212"/>
        </w:trPr>
        <w:tc>
          <w:tcPr>
            <w:tcW w:w="1201" w:type="dxa"/>
            <w:vMerge/>
          </w:tcPr>
          <w:p w14:paraId="22F00605"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D23A064"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0ACD0D79" w14:textId="1C9D9C34"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выделять её составные части</w:t>
            </w:r>
          </w:p>
        </w:tc>
        <w:tc>
          <w:tcPr>
            <w:tcW w:w="1365" w:type="dxa"/>
          </w:tcPr>
          <w:p w14:paraId="778A9938"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B24F760" w14:textId="70824034"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основные источники информации </w:t>
            </w:r>
            <w:r w:rsidRPr="000869F1">
              <w:rPr>
                <w:rFonts w:ascii="Times New Roman" w:eastAsia="Calibri" w:hAnsi="Times New Roman"/>
                <w:bCs/>
                <w:sz w:val="24"/>
                <w:szCs w:val="24"/>
                <w:lang w:eastAsia="en-US"/>
              </w:rPr>
              <w:br/>
              <w:t xml:space="preserve">и ресурсы для решения задач и проблем </w:t>
            </w:r>
            <w:r w:rsidRPr="000869F1">
              <w:rPr>
                <w:rFonts w:ascii="Times New Roman" w:eastAsia="Calibri" w:hAnsi="Times New Roman"/>
                <w:bCs/>
                <w:sz w:val="24"/>
                <w:szCs w:val="24"/>
                <w:lang w:eastAsia="en-US"/>
              </w:rPr>
              <w:br/>
              <w:t>в профессиональном и/или социальном контексте</w:t>
            </w:r>
          </w:p>
        </w:tc>
      </w:tr>
      <w:tr w:rsidR="00570AC3" w:rsidRPr="009630B9" w14:paraId="0E2C45F4" w14:textId="77777777" w:rsidTr="00570AC3">
        <w:trPr>
          <w:trHeight w:val="212"/>
        </w:trPr>
        <w:tc>
          <w:tcPr>
            <w:tcW w:w="1201" w:type="dxa"/>
            <w:vMerge/>
          </w:tcPr>
          <w:p w14:paraId="5F9898B5"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C273962"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07D15872" w14:textId="657E2AF7" w:rsidR="00570AC3" w:rsidRPr="000869F1" w:rsidRDefault="00570AC3" w:rsidP="00570AC3">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этапы решения задачи</w:t>
            </w:r>
          </w:p>
        </w:tc>
        <w:tc>
          <w:tcPr>
            <w:tcW w:w="1365" w:type="dxa"/>
          </w:tcPr>
          <w:p w14:paraId="053ABA00"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8FE4866" w14:textId="4FE60FBD" w:rsidR="00570AC3" w:rsidRPr="000869F1"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алгоритмы выполнения работ в</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профессиональной и смежных областях</w:t>
            </w:r>
          </w:p>
        </w:tc>
      </w:tr>
      <w:tr w:rsidR="00570AC3" w:rsidRPr="009630B9" w14:paraId="349FDE6A" w14:textId="77777777" w:rsidTr="00570AC3">
        <w:trPr>
          <w:trHeight w:val="212"/>
        </w:trPr>
        <w:tc>
          <w:tcPr>
            <w:tcW w:w="1201" w:type="dxa"/>
            <w:vMerge/>
          </w:tcPr>
          <w:p w14:paraId="53844D6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59A1EE5"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549FECB0" w14:textId="344328C9" w:rsidR="00570AC3" w:rsidRPr="000869F1" w:rsidRDefault="00570AC3" w:rsidP="00570AC3">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65" w:type="dxa"/>
          </w:tcPr>
          <w:p w14:paraId="1648104E"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5A6372E" w14:textId="47F6A172" w:rsidR="00570AC3" w:rsidRPr="000869F1"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r>
            <w:r w:rsidRPr="000869F1">
              <w:rPr>
                <w:rFonts w:ascii="Times New Roman" w:eastAsia="Calibri" w:hAnsi="Times New Roman"/>
                <w:bCs/>
                <w:sz w:val="24"/>
                <w:szCs w:val="24"/>
                <w:lang w:eastAsia="en-US"/>
              </w:rPr>
              <w:t>и смежных сферах;</w:t>
            </w:r>
          </w:p>
        </w:tc>
      </w:tr>
      <w:tr w:rsidR="00570AC3" w:rsidRPr="009630B9" w14:paraId="679D5335" w14:textId="77777777" w:rsidTr="00570AC3">
        <w:trPr>
          <w:trHeight w:val="212"/>
        </w:trPr>
        <w:tc>
          <w:tcPr>
            <w:tcW w:w="1201" w:type="dxa"/>
            <w:vMerge/>
          </w:tcPr>
          <w:p w14:paraId="74246843"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33C0D7CA"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08232732" w14:textId="0F8085CF" w:rsidR="00570AC3" w:rsidRPr="000869F1" w:rsidRDefault="00570AC3" w:rsidP="00570AC3">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составлять план действия</w:t>
            </w:r>
          </w:p>
        </w:tc>
        <w:tc>
          <w:tcPr>
            <w:tcW w:w="1365" w:type="dxa"/>
          </w:tcPr>
          <w:p w14:paraId="47A34F3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5F234866" w14:textId="5B9C7FCF" w:rsidR="00570AC3" w:rsidRPr="000869F1"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структуру плана для решения задач</w:t>
            </w:r>
          </w:p>
        </w:tc>
      </w:tr>
      <w:tr w:rsidR="00570AC3" w:rsidRPr="009630B9" w14:paraId="484823A5" w14:textId="77777777" w:rsidTr="00570AC3">
        <w:trPr>
          <w:trHeight w:val="212"/>
        </w:trPr>
        <w:tc>
          <w:tcPr>
            <w:tcW w:w="1201" w:type="dxa"/>
            <w:vMerge/>
          </w:tcPr>
          <w:p w14:paraId="198E1683"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B025589"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23986095" w14:textId="509A010F" w:rsidR="00570AC3" w:rsidRPr="000869F1" w:rsidRDefault="00570AC3" w:rsidP="00570AC3">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необходимые ресурсы</w:t>
            </w:r>
          </w:p>
        </w:tc>
        <w:tc>
          <w:tcPr>
            <w:tcW w:w="1365" w:type="dxa"/>
          </w:tcPr>
          <w:p w14:paraId="27BDF8B1"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DFA597F" w14:textId="1DE00989" w:rsidR="00570AC3" w:rsidRPr="000869F1"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570AC3" w:rsidRPr="009630B9" w14:paraId="2483DED0" w14:textId="77777777" w:rsidTr="00570AC3">
        <w:trPr>
          <w:trHeight w:val="212"/>
        </w:trPr>
        <w:tc>
          <w:tcPr>
            <w:tcW w:w="1201" w:type="dxa"/>
            <w:vMerge/>
          </w:tcPr>
          <w:p w14:paraId="128C47DC"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AAD916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vAlign w:val="center"/>
          </w:tcPr>
          <w:p w14:paraId="5FAECA2B" w14:textId="3F277264" w:rsidR="00570AC3" w:rsidRPr="000869F1" w:rsidRDefault="00570AC3" w:rsidP="00570AC3">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владеть актуальными методами работы </w:t>
            </w:r>
            <w:r w:rsidRPr="000869F1">
              <w:rPr>
                <w:rFonts w:ascii="Times New Roman" w:eastAsia="Calibri" w:hAnsi="Times New Roman"/>
                <w:iCs/>
                <w:sz w:val="24"/>
                <w:szCs w:val="24"/>
                <w:lang w:eastAsia="en-US"/>
              </w:rPr>
              <w:br/>
              <w:t>в профессиональной и смежных сферах</w:t>
            </w:r>
          </w:p>
        </w:tc>
        <w:tc>
          <w:tcPr>
            <w:tcW w:w="1365" w:type="dxa"/>
          </w:tcPr>
          <w:p w14:paraId="4F8EB999" w14:textId="77777777" w:rsidR="00570AC3" w:rsidRPr="002A5E3E" w:rsidRDefault="00570AC3" w:rsidP="00570AC3">
            <w:pPr>
              <w:spacing w:after="0"/>
              <w:rPr>
                <w:rFonts w:ascii="Times New Roman" w:hAnsi="Times New Roman"/>
                <w:sz w:val="24"/>
                <w:szCs w:val="24"/>
                <w:u w:val="single"/>
              </w:rPr>
            </w:pPr>
          </w:p>
        </w:tc>
        <w:tc>
          <w:tcPr>
            <w:tcW w:w="2863" w:type="dxa"/>
          </w:tcPr>
          <w:p w14:paraId="31730497" w14:textId="77777777" w:rsidR="00570AC3" w:rsidRPr="000869F1" w:rsidRDefault="00570AC3" w:rsidP="00570AC3">
            <w:pPr>
              <w:spacing w:after="0" w:line="240" w:lineRule="auto"/>
              <w:rPr>
                <w:rFonts w:ascii="Times New Roman" w:eastAsia="Calibri" w:hAnsi="Times New Roman"/>
                <w:bCs/>
                <w:sz w:val="24"/>
                <w:szCs w:val="24"/>
                <w:lang w:eastAsia="en-US"/>
              </w:rPr>
            </w:pPr>
          </w:p>
        </w:tc>
      </w:tr>
      <w:tr w:rsidR="00570AC3" w:rsidRPr="009630B9" w14:paraId="5F3D2716" w14:textId="77777777" w:rsidTr="00570AC3">
        <w:trPr>
          <w:trHeight w:val="1380"/>
        </w:trPr>
        <w:tc>
          <w:tcPr>
            <w:tcW w:w="1201" w:type="dxa"/>
            <w:vMerge/>
          </w:tcPr>
          <w:p w14:paraId="72078FC0"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722AFD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vAlign w:val="center"/>
          </w:tcPr>
          <w:p w14:paraId="78BF8A29" w14:textId="675C4D47" w:rsidR="00570AC3" w:rsidRPr="000869F1" w:rsidRDefault="00570AC3" w:rsidP="00570AC3">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реализовывать составленный план</w:t>
            </w:r>
          </w:p>
        </w:tc>
        <w:tc>
          <w:tcPr>
            <w:tcW w:w="1365" w:type="dxa"/>
          </w:tcPr>
          <w:p w14:paraId="672451A9" w14:textId="77777777" w:rsidR="00570AC3" w:rsidRPr="002A5E3E" w:rsidRDefault="00570AC3" w:rsidP="00570AC3">
            <w:pPr>
              <w:spacing w:after="0"/>
              <w:rPr>
                <w:rFonts w:ascii="Times New Roman" w:hAnsi="Times New Roman"/>
                <w:sz w:val="24"/>
                <w:szCs w:val="24"/>
                <w:u w:val="single"/>
              </w:rPr>
            </w:pPr>
          </w:p>
        </w:tc>
        <w:tc>
          <w:tcPr>
            <w:tcW w:w="2863" w:type="dxa"/>
          </w:tcPr>
          <w:p w14:paraId="775DA984" w14:textId="77777777" w:rsidR="00570AC3" w:rsidRPr="000869F1" w:rsidRDefault="00570AC3" w:rsidP="00570AC3">
            <w:pPr>
              <w:spacing w:after="0" w:line="240" w:lineRule="auto"/>
              <w:rPr>
                <w:rFonts w:ascii="Times New Roman" w:eastAsia="Calibri" w:hAnsi="Times New Roman"/>
                <w:bCs/>
                <w:sz w:val="24"/>
                <w:szCs w:val="24"/>
                <w:lang w:eastAsia="en-US"/>
              </w:rPr>
            </w:pPr>
          </w:p>
        </w:tc>
      </w:tr>
      <w:tr w:rsidR="00570AC3" w:rsidRPr="009630B9" w14:paraId="084CB59C" w14:textId="77777777" w:rsidTr="00570AC3">
        <w:trPr>
          <w:trHeight w:val="1380"/>
        </w:trPr>
        <w:tc>
          <w:tcPr>
            <w:tcW w:w="1201" w:type="dxa"/>
            <w:vMerge/>
          </w:tcPr>
          <w:p w14:paraId="1D474FBE"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3CAFFDE"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vAlign w:val="center"/>
          </w:tcPr>
          <w:p w14:paraId="2DC6CB4E" w14:textId="5B0D8CA9" w:rsidR="00570AC3" w:rsidRPr="000869F1" w:rsidRDefault="00570AC3" w:rsidP="00570AC3">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65" w:type="dxa"/>
          </w:tcPr>
          <w:p w14:paraId="3E723924" w14:textId="77777777" w:rsidR="00570AC3" w:rsidRPr="002A5E3E" w:rsidRDefault="00570AC3" w:rsidP="00570AC3">
            <w:pPr>
              <w:spacing w:after="0"/>
              <w:rPr>
                <w:rFonts w:ascii="Times New Roman" w:hAnsi="Times New Roman"/>
                <w:sz w:val="24"/>
                <w:szCs w:val="24"/>
                <w:u w:val="single"/>
              </w:rPr>
            </w:pPr>
          </w:p>
        </w:tc>
        <w:tc>
          <w:tcPr>
            <w:tcW w:w="2863" w:type="dxa"/>
          </w:tcPr>
          <w:p w14:paraId="3F06F0B2" w14:textId="77777777" w:rsidR="00570AC3" w:rsidRPr="000869F1" w:rsidRDefault="00570AC3" w:rsidP="00570AC3">
            <w:pPr>
              <w:spacing w:after="0" w:line="240" w:lineRule="auto"/>
              <w:rPr>
                <w:rFonts w:ascii="Times New Roman" w:eastAsia="Calibri" w:hAnsi="Times New Roman"/>
                <w:bCs/>
                <w:sz w:val="24"/>
                <w:szCs w:val="24"/>
                <w:lang w:eastAsia="en-US"/>
              </w:rPr>
            </w:pPr>
          </w:p>
        </w:tc>
      </w:tr>
      <w:tr w:rsidR="00570AC3" w:rsidRPr="009630B9" w14:paraId="36C3D0E1" w14:textId="77777777" w:rsidTr="00570AC3">
        <w:trPr>
          <w:trHeight w:val="212"/>
        </w:trPr>
        <w:tc>
          <w:tcPr>
            <w:tcW w:w="1201" w:type="dxa"/>
            <w:vMerge w:val="restart"/>
          </w:tcPr>
          <w:p w14:paraId="3D180360" w14:textId="61FE4BD9" w:rsidR="00570AC3" w:rsidRPr="005717BA" w:rsidRDefault="00570AC3" w:rsidP="00570AC3">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03</w:t>
            </w:r>
          </w:p>
          <w:p w14:paraId="5D464E8B" w14:textId="77777777" w:rsidR="00570AC3" w:rsidRPr="002A5E3E" w:rsidRDefault="00570AC3" w:rsidP="00570AC3">
            <w:pPr>
              <w:suppressAutoHyphens/>
              <w:spacing w:after="0" w:line="240" w:lineRule="auto"/>
              <w:jc w:val="center"/>
              <w:rPr>
                <w:rFonts w:ascii="Times New Roman" w:hAnsi="Times New Roman"/>
                <w:b/>
                <w:bCs/>
                <w:i/>
                <w:u w:val="single"/>
              </w:rPr>
            </w:pPr>
          </w:p>
        </w:tc>
        <w:tc>
          <w:tcPr>
            <w:tcW w:w="1370" w:type="dxa"/>
          </w:tcPr>
          <w:p w14:paraId="6D400E13"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D68D81A" w14:textId="62128532"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c>
          <w:tcPr>
            <w:tcW w:w="1365" w:type="dxa"/>
          </w:tcPr>
          <w:p w14:paraId="4A37382F"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3733BA4" w14:textId="620A9010"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bCs/>
                <w:iCs/>
                <w:sz w:val="24"/>
                <w:szCs w:val="24"/>
                <w:lang w:eastAsia="en-US"/>
              </w:rPr>
              <w:t>содержание актуальной нормативно-правовой документации</w:t>
            </w:r>
          </w:p>
        </w:tc>
      </w:tr>
      <w:tr w:rsidR="00570AC3" w:rsidRPr="009630B9" w14:paraId="6525E6E8" w14:textId="77777777" w:rsidTr="00570AC3">
        <w:trPr>
          <w:trHeight w:val="212"/>
        </w:trPr>
        <w:tc>
          <w:tcPr>
            <w:tcW w:w="1201" w:type="dxa"/>
            <w:vMerge/>
          </w:tcPr>
          <w:p w14:paraId="11311A7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3D0E8BA"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07CE277" w14:textId="7B8CBB22"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tc>
        <w:tc>
          <w:tcPr>
            <w:tcW w:w="1365" w:type="dxa"/>
          </w:tcPr>
          <w:p w14:paraId="7208C03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54C35878" w14:textId="4A45968B" w:rsidR="00570AC3" w:rsidRPr="002A5E3E" w:rsidRDefault="00570AC3" w:rsidP="00570AC3">
            <w:pPr>
              <w:spacing w:after="0" w:line="240" w:lineRule="auto"/>
              <w:rPr>
                <w:rFonts w:ascii="Times New Roman" w:hAnsi="Times New Roman"/>
                <w:i/>
              </w:rPr>
            </w:pPr>
            <w:r w:rsidRPr="000869F1">
              <w:rPr>
                <w:rFonts w:ascii="Times New Roman" w:eastAsia="Calibri" w:hAnsi="Times New Roman"/>
                <w:bCs/>
                <w:iCs/>
                <w:sz w:val="24"/>
                <w:szCs w:val="24"/>
                <w:lang w:eastAsia="en-US"/>
              </w:rPr>
              <w:t>современная научная и профессиональная терминология</w:t>
            </w:r>
          </w:p>
        </w:tc>
      </w:tr>
      <w:tr w:rsidR="00570AC3" w:rsidRPr="009630B9" w14:paraId="6CF4CCCD" w14:textId="77777777" w:rsidTr="00570AC3">
        <w:trPr>
          <w:trHeight w:val="212"/>
        </w:trPr>
        <w:tc>
          <w:tcPr>
            <w:tcW w:w="1201" w:type="dxa"/>
            <w:vMerge/>
          </w:tcPr>
          <w:p w14:paraId="7A18410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F836EDB"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0407BC9" w14:textId="60F3FDBD" w:rsidR="00570AC3" w:rsidRPr="000869F1" w:rsidRDefault="00570AC3" w:rsidP="00570AC3">
            <w:pPr>
              <w:spacing w:after="0" w:line="240" w:lineRule="auto"/>
              <w:rPr>
                <w:rFonts w:ascii="Times New Roman" w:eastAsia="Calibri" w:hAnsi="Times New Roman"/>
                <w:bCs/>
                <w:iCs/>
                <w:sz w:val="24"/>
                <w:szCs w:val="24"/>
                <w:lang w:eastAsia="en-US"/>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tc>
        <w:tc>
          <w:tcPr>
            <w:tcW w:w="1365" w:type="dxa"/>
          </w:tcPr>
          <w:p w14:paraId="04D998A7"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2AC1EED9" w14:textId="6AAD3F71" w:rsidR="00570AC3" w:rsidRPr="002A5E3E" w:rsidRDefault="00570AC3" w:rsidP="00570AC3">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570AC3" w:rsidRPr="009630B9" w14:paraId="55019431" w14:textId="77777777" w:rsidTr="00570AC3">
        <w:trPr>
          <w:trHeight w:val="212"/>
        </w:trPr>
        <w:tc>
          <w:tcPr>
            <w:tcW w:w="1201" w:type="dxa"/>
            <w:vMerge/>
          </w:tcPr>
          <w:p w14:paraId="0661C9BD"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0851579"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C95BD8A" w14:textId="0B5A1534" w:rsidR="00570AC3"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выявлять достоинства и недостатки коммерческой идеи</w:t>
            </w:r>
          </w:p>
        </w:tc>
        <w:tc>
          <w:tcPr>
            <w:tcW w:w="1365" w:type="dxa"/>
          </w:tcPr>
          <w:p w14:paraId="57953744"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2760745" w14:textId="1367AFF0" w:rsidR="00570AC3" w:rsidRPr="002A5E3E" w:rsidRDefault="00570AC3" w:rsidP="00570AC3">
            <w:pPr>
              <w:spacing w:after="0" w:line="240" w:lineRule="auto"/>
              <w:rPr>
                <w:rFonts w:ascii="Times New Roman" w:hAnsi="Times New Roman"/>
                <w:sz w:val="24"/>
                <w:szCs w:val="24"/>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tc>
      </w:tr>
      <w:tr w:rsidR="00570AC3" w:rsidRPr="009630B9" w14:paraId="103D100B" w14:textId="77777777" w:rsidTr="00570AC3">
        <w:trPr>
          <w:trHeight w:val="1038"/>
        </w:trPr>
        <w:tc>
          <w:tcPr>
            <w:tcW w:w="1201" w:type="dxa"/>
            <w:vMerge/>
          </w:tcPr>
          <w:p w14:paraId="389F097F"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483C23FA"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463D1BAA" w14:textId="19EC21B1" w:rsidR="00570AC3"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365" w:type="dxa"/>
          </w:tcPr>
          <w:p w14:paraId="315B2D8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11EEC660" w14:textId="0BD55485" w:rsidR="00570AC3" w:rsidRPr="002A5E3E" w:rsidRDefault="00570AC3" w:rsidP="00570AC3">
            <w:pPr>
              <w:spacing w:after="0" w:line="240" w:lineRule="auto"/>
              <w:rPr>
                <w:rFonts w:ascii="Times New Roman" w:hAnsi="Times New Roman"/>
                <w:sz w:val="24"/>
                <w:szCs w:val="24"/>
              </w:rPr>
            </w:pPr>
            <w:r w:rsidRPr="000869F1">
              <w:rPr>
                <w:rFonts w:ascii="Times New Roman" w:eastAsia="Calibri" w:hAnsi="Times New Roman"/>
                <w:bCs/>
                <w:sz w:val="24"/>
                <w:szCs w:val="24"/>
                <w:lang w:eastAsia="en-US"/>
              </w:rPr>
              <w:t>правила разработки бизнес-планов</w:t>
            </w:r>
          </w:p>
        </w:tc>
      </w:tr>
      <w:tr w:rsidR="00570AC3" w:rsidRPr="009630B9" w14:paraId="08480304" w14:textId="77777777" w:rsidTr="00570AC3">
        <w:trPr>
          <w:trHeight w:val="1038"/>
        </w:trPr>
        <w:tc>
          <w:tcPr>
            <w:tcW w:w="1201" w:type="dxa"/>
            <w:vMerge/>
          </w:tcPr>
          <w:p w14:paraId="3BB1439B"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A7B7591"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0D59F081" w14:textId="12D546D0" w:rsidR="00570AC3"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365" w:type="dxa"/>
          </w:tcPr>
          <w:p w14:paraId="4E6C3A83"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290D8F87" w14:textId="12182CFD" w:rsidR="00570AC3" w:rsidRPr="002A5E3E" w:rsidRDefault="00570AC3" w:rsidP="00570AC3">
            <w:pPr>
              <w:spacing w:after="0" w:line="240" w:lineRule="auto"/>
              <w:rPr>
                <w:rFonts w:ascii="Times New Roman" w:hAnsi="Times New Roman"/>
                <w:sz w:val="24"/>
                <w:szCs w:val="24"/>
              </w:rPr>
            </w:pPr>
            <w:r w:rsidRPr="000869F1">
              <w:rPr>
                <w:rFonts w:ascii="Times New Roman" w:eastAsia="Calibri" w:hAnsi="Times New Roman"/>
                <w:bCs/>
                <w:sz w:val="24"/>
                <w:szCs w:val="24"/>
                <w:lang w:eastAsia="en-US"/>
              </w:rPr>
              <w:t xml:space="preserve">порядок выстраивания презентации </w:t>
            </w:r>
          </w:p>
        </w:tc>
      </w:tr>
      <w:tr w:rsidR="00570AC3" w:rsidRPr="009630B9" w14:paraId="7168A346" w14:textId="77777777" w:rsidTr="00570AC3">
        <w:trPr>
          <w:trHeight w:val="1038"/>
        </w:trPr>
        <w:tc>
          <w:tcPr>
            <w:tcW w:w="1201" w:type="dxa"/>
            <w:vMerge/>
          </w:tcPr>
          <w:p w14:paraId="4DA8632E"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4FF1B46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06A395D7" w14:textId="1B0A664B" w:rsidR="00570AC3"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в рамках профессиональной деятельности</w:t>
            </w:r>
          </w:p>
        </w:tc>
        <w:tc>
          <w:tcPr>
            <w:tcW w:w="1365" w:type="dxa"/>
          </w:tcPr>
          <w:p w14:paraId="4CB7FD38"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497A3C50" w14:textId="4482A201" w:rsidR="00570AC3" w:rsidRPr="002A5E3E" w:rsidRDefault="00570AC3" w:rsidP="00570AC3">
            <w:pPr>
              <w:spacing w:after="0" w:line="240" w:lineRule="auto"/>
              <w:rPr>
                <w:rFonts w:ascii="Times New Roman" w:hAnsi="Times New Roman"/>
                <w:sz w:val="24"/>
                <w:szCs w:val="24"/>
              </w:rPr>
            </w:pPr>
            <w:r w:rsidRPr="000869F1">
              <w:rPr>
                <w:rFonts w:ascii="Times New Roman" w:eastAsia="Calibri" w:hAnsi="Times New Roman"/>
                <w:bCs/>
                <w:sz w:val="24"/>
                <w:szCs w:val="24"/>
                <w:lang w:eastAsia="en-US"/>
              </w:rPr>
              <w:t>кредитные банковские продукты</w:t>
            </w:r>
          </w:p>
        </w:tc>
      </w:tr>
      <w:tr w:rsidR="00570AC3" w:rsidRPr="009630B9" w14:paraId="677518D0" w14:textId="77777777" w:rsidTr="00570AC3">
        <w:trPr>
          <w:trHeight w:val="1038"/>
        </w:trPr>
        <w:tc>
          <w:tcPr>
            <w:tcW w:w="1201" w:type="dxa"/>
            <w:vMerge/>
          </w:tcPr>
          <w:p w14:paraId="564CA8F1"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5FA10C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756252FE" w14:textId="7902FEB8" w:rsidR="00570AC3"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презентовать бизнес-идею </w:t>
            </w:r>
          </w:p>
        </w:tc>
        <w:tc>
          <w:tcPr>
            <w:tcW w:w="1365" w:type="dxa"/>
          </w:tcPr>
          <w:p w14:paraId="5816DD06"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002A07AD" w14:textId="77777777" w:rsidR="00570AC3" w:rsidRPr="002A5E3E" w:rsidRDefault="00570AC3" w:rsidP="00570AC3">
            <w:pPr>
              <w:spacing w:after="0" w:line="240" w:lineRule="auto"/>
              <w:rPr>
                <w:rFonts w:ascii="Times New Roman" w:hAnsi="Times New Roman"/>
                <w:sz w:val="24"/>
                <w:szCs w:val="24"/>
              </w:rPr>
            </w:pPr>
          </w:p>
        </w:tc>
      </w:tr>
      <w:tr w:rsidR="00570AC3" w:rsidRPr="009630B9" w14:paraId="5732D40C" w14:textId="77777777" w:rsidTr="00570AC3">
        <w:trPr>
          <w:trHeight w:val="1038"/>
        </w:trPr>
        <w:tc>
          <w:tcPr>
            <w:tcW w:w="1201" w:type="dxa"/>
            <w:vMerge/>
          </w:tcPr>
          <w:p w14:paraId="1245E0C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DCCBB7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523F714E" w14:textId="02F2D0E2" w:rsidR="00570AC3" w:rsidRDefault="00570AC3" w:rsidP="00570AC3">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определять источники финансирования</w:t>
            </w:r>
          </w:p>
        </w:tc>
        <w:tc>
          <w:tcPr>
            <w:tcW w:w="1365" w:type="dxa"/>
          </w:tcPr>
          <w:p w14:paraId="66EAB153"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54A19DE2" w14:textId="77777777" w:rsidR="00570AC3" w:rsidRPr="002A5E3E" w:rsidRDefault="00570AC3" w:rsidP="00570AC3">
            <w:pPr>
              <w:spacing w:after="0" w:line="240" w:lineRule="auto"/>
              <w:rPr>
                <w:rFonts w:ascii="Times New Roman" w:hAnsi="Times New Roman"/>
                <w:sz w:val="24"/>
                <w:szCs w:val="24"/>
              </w:rPr>
            </w:pPr>
          </w:p>
        </w:tc>
      </w:tr>
      <w:tr w:rsidR="00570AC3" w:rsidRPr="009630B9" w14:paraId="50B8AD21" w14:textId="77777777" w:rsidTr="00570AC3">
        <w:trPr>
          <w:trHeight w:val="212"/>
        </w:trPr>
        <w:tc>
          <w:tcPr>
            <w:tcW w:w="1201" w:type="dxa"/>
            <w:vMerge w:val="restart"/>
          </w:tcPr>
          <w:p w14:paraId="119D2E32" w14:textId="4406EB41" w:rsidR="00570AC3" w:rsidRPr="00740C6A" w:rsidRDefault="00570AC3" w:rsidP="00570AC3">
            <w:pPr>
              <w:spacing w:after="0" w:line="240" w:lineRule="auto"/>
              <w:rPr>
                <w:rFonts w:ascii="Times New Roman" w:hAnsi="Times New Roman"/>
                <w:b/>
                <w:bCs/>
              </w:rPr>
            </w:pPr>
            <w:r>
              <w:rPr>
                <w:rFonts w:ascii="Times New Roman" w:hAnsi="Times New Roman"/>
                <w:b/>
                <w:bCs/>
              </w:rPr>
              <w:t>ПК 2.4</w:t>
            </w:r>
          </w:p>
        </w:tc>
        <w:tc>
          <w:tcPr>
            <w:tcW w:w="1370" w:type="dxa"/>
          </w:tcPr>
          <w:p w14:paraId="5601F07B"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37380FE" w14:textId="1F0DC5EE"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Выявлять органолептическими и инструментальными методами незначительные неисправности в работе механизмов и оборудования многооперационных трелевочных машин</w:t>
            </w:r>
          </w:p>
        </w:tc>
        <w:tc>
          <w:tcPr>
            <w:tcW w:w="1365" w:type="dxa"/>
          </w:tcPr>
          <w:p w14:paraId="21284FBD"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2287D9BB" w14:textId="3B8A2B2D"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Диапазоны допустимых значений контролируемых диагностических параметров, характеризующих исправное и работоспособное состояние многооперационных трелевочных машин, трелевочных машин с гидравлическим захватом</w:t>
            </w:r>
          </w:p>
        </w:tc>
      </w:tr>
      <w:tr w:rsidR="00570AC3" w:rsidRPr="009630B9" w14:paraId="4956FFD4" w14:textId="77777777" w:rsidTr="00570AC3">
        <w:trPr>
          <w:trHeight w:val="212"/>
        </w:trPr>
        <w:tc>
          <w:tcPr>
            <w:tcW w:w="1201" w:type="dxa"/>
            <w:vMerge/>
          </w:tcPr>
          <w:p w14:paraId="57D6AECB"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1FC797C"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DCD7EC9" w14:textId="6E6F05F0"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tc>
        <w:tc>
          <w:tcPr>
            <w:tcW w:w="1365" w:type="dxa"/>
          </w:tcPr>
          <w:p w14:paraId="3F85BEB6"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08F20FDB" w14:textId="3EA72BF3"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Конструкция узлов, механизмов, оборудования и систем управления многооперационных трелевочных машин, трелевочных машин с гидравлическим захватом</w:t>
            </w:r>
          </w:p>
        </w:tc>
      </w:tr>
      <w:tr w:rsidR="00570AC3" w:rsidRPr="009630B9" w14:paraId="07F3A131" w14:textId="77777777" w:rsidTr="00570AC3">
        <w:trPr>
          <w:trHeight w:val="212"/>
        </w:trPr>
        <w:tc>
          <w:tcPr>
            <w:tcW w:w="1201" w:type="dxa"/>
            <w:vMerge/>
          </w:tcPr>
          <w:p w14:paraId="29A1357E"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88DF592"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912B0DD" w14:textId="3443B728"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Проверять крепления узлов и механизмов, производить работы по креплению и регулировке узлов и механизмов многооперационных трелевочных машин, трелевочных машин с гидравлическим захватом</w:t>
            </w:r>
          </w:p>
        </w:tc>
        <w:tc>
          <w:tcPr>
            <w:tcW w:w="1365" w:type="dxa"/>
          </w:tcPr>
          <w:p w14:paraId="0D17EB6D"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9AF5F9B" w14:textId="2E4DD182"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w:t>
            </w:r>
          </w:p>
        </w:tc>
      </w:tr>
      <w:tr w:rsidR="00570AC3" w:rsidRPr="009630B9" w14:paraId="19063FA8" w14:textId="77777777" w:rsidTr="00570AC3">
        <w:trPr>
          <w:trHeight w:val="212"/>
        </w:trPr>
        <w:tc>
          <w:tcPr>
            <w:tcW w:w="1201" w:type="dxa"/>
            <w:vMerge/>
          </w:tcPr>
          <w:p w14:paraId="287B8D2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6E2B50F"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248DA83" w14:textId="24D653D2"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замену быстроизнашивающихся деталей, узлов и элементов рабочего органа многооперационных трелевочных машин, трелевочных машин с гидравлическим захватом</w:t>
            </w:r>
          </w:p>
        </w:tc>
        <w:tc>
          <w:tcPr>
            <w:tcW w:w="1365" w:type="dxa"/>
          </w:tcPr>
          <w:p w14:paraId="1FF3BA2B"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439D0A5" w14:textId="7A6B45F5"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Перечень операций и технология ежесменного и ежедневного технического обслуживания многооперационных трелевочных машин, трелевочных машин с гидравлическим захватом</w:t>
            </w:r>
          </w:p>
        </w:tc>
      </w:tr>
      <w:tr w:rsidR="00570AC3" w:rsidRPr="009630B9" w14:paraId="6B8E403C" w14:textId="77777777" w:rsidTr="00570AC3">
        <w:trPr>
          <w:trHeight w:val="212"/>
        </w:trPr>
        <w:tc>
          <w:tcPr>
            <w:tcW w:w="1201" w:type="dxa"/>
            <w:vMerge/>
          </w:tcPr>
          <w:p w14:paraId="1FC4D139"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C9B2C3B"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7FCB9EF" w14:textId="4D5A7468"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Производить осмотр и проверку общей работоспособности агрегатов и механизмов многооперационных трелевочных машин, </w:t>
            </w:r>
            <w:r w:rsidRPr="00B1636C">
              <w:rPr>
                <w:rFonts w:ascii="Times New Roman" w:hAnsi="Times New Roman"/>
                <w:color w:val="000000" w:themeColor="text1"/>
                <w:sz w:val="24"/>
                <w:szCs w:val="24"/>
              </w:rPr>
              <w:lastRenderedPageBreak/>
              <w:t>трелевочных машин с гидравлическим захватом</w:t>
            </w:r>
          </w:p>
        </w:tc>
        <w:tc>
          <w:tcPr>
            <w:tcW w:w="1365" w:type="dxa"/>
          </w:tcPr>
          <w:p w14:paraId="4575F23F"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58DB2E5B" w14:textId="0067D120"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и приемы мойки и очистки деталей, узлов, механизмов и кузовных элементов</w:t>
            </w:r>
          </w:p>
        </w:tc>
      </w:tr>
      <w:tr w:rsidR="00570AC3" w:rsidRPr="009630B9" w14:paraId="0C96FAF2" w14:textId="77777777" w:rsidTr="00570AC3">
        <w:trPr>
          <w:trHeight w:val="212"/>
        </w:trPr>
        <w:tc>
          <w:tcPr>
            <w:tcW w:w="1201" w:type="dxa"/>
            <w:vMerge/>
          </w:tcPr>
          <w:p w14:paraId="614FF2C4"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32130E7"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B5DF6BE" w14:textId="2230A0CF"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работы по мойке, уборке, очистке деталей, узлов, механизмов и кузовных элементов многооперационных трелевочных машин, трелевочных машин с гидравлическим захватом</w:t>
            </w:r>
          </w:p>
        </w:tc>
        <w:tc>
          <w:tcPr>
            <w:tcW w:w="1365" w:type="dxa"/>
          </w:tcPr>
          <w:p w14:paraId="1ECFB549"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216A7854" w14:textId="29CE7BB0"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Порядок замены и конструкция быстроизнашивающихся деталей, узлов и элементов рабочего органа многооперационных трелевочных машин, трелевочных машин с гидравлическим захватом</w:t>
            </w:r>
          </w:p>
        </w:tc>
      </w:tr>
      <w:tr w:rsidR="00570AC3" w:rsidRPr="009630B9" w14:paraId="69216D7B" w14:textId="77777777" w:rsidTr="00570AC3">
        <w:trPr>
          <w:trHeight w:val="212"/>
        </w:trPr>
        <w:tc>
          <w:tcPr>
            <w:tcW w:w="1201" w:type="dxa"/>
            <w:vMerge/>
          </w:tcPr>
          <w:p w14:paraId="1725D3E2"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13E40E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C4C6914" w14:textId="3E95F5AC"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смазку трущихся элементов трелевочных машин</w:t>
            </w:r>
          </w:p>
        </w:tc>
        <w:tc>
          <w:tcPr>
            <w:tcW w:w="1365" w:type="dxa"/>
          </w:tcPr>
          <w:p w14:paraId="4A6826F1"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8AABD00" w14:textId="716BD837"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и порядок монтажа, демонтажа, перемещения, подготовки к работе и установки навесного оборудования для многооперационных трелевочных машин, трелевочных машин с гидравлическим захватом</w:t>
            </w:r>
          </w:p>
        </w:tc>
      </w:tr>
      <w:tr w:rsidR="00570AC3" w:rsidRPr="009630B9" w14:paraId="7200934B" w14:textId="77777777" w:rsidTr="00570AC3">
        <w:trPr>
          <w:trHeight w:val="212"/>
        </w:trPr>
        <w:tc>
          <w:tcPr>
            <w:tcW w:w="1201" w:type="dxa"/>
            <w:vMerge/>
          </w:tcPr>
          <w:p w14:paraId="427208A3"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BC21FD8"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14C7803" w14:textId="19FEA479"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Использовать топливозаправочные средства для трелевочных машин</w:t>
            </w:r>
          </w:p>
        </w:tc>
        <w:tc>
          <w:tcPr>
            <w:tcW w:w="1365" w:type="dxa"/>
          </w:tcPr>
          <w:p w14:paraId="7DA4DD0F"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8C17DB6" w14:textId="5152B6EE"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Технические условия на регулирование узлов, механизмов и системы управления многооперационных трелевочных машин, трелевочных машин с гидравлическим захватом</w:t>
            </w:r>
          </w:p>
        </w:tc>
      </w:tr>
      <w:tr w:rsidR="00570AC3" w:rsidRPr="009630B9" w14:paraId="79A00D7C" w14:textId="77777777" w:rsidTr="00570AC3">
        <w:trPr>
          <w:trHeight w:val="212"/>
        </w:trPr>
        <w:tc>
          <w:tcPr>
            <w:tcW w:w="1201" w:type="dxa"/>
            <w:vMerge/>
          </w:tcPr>
          <w:p w14:paraId="1B1F9ED5"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71D0B27"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0418C5F" w14:textId="58F87964"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c>
          <w:tcPr>
            <w:tcW w:w="1365" w:type="dxa"/>
          </w:tcPr>
          <w:p w14:paraId="0DB2CAA4"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F14BCEA" w14:textId="6D40B986"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Свойства, марки и нормы расхода материалов, используемых при техническом обслуживании</w:t>
            </w:r>
          </w:p>
        </w:tc>
      </w:tr>
      <w:tr w:rsidR="00570AC3" w:rsidRPr="009630B9" w14:paraId="28D5E0B3" w14:textId="77777777" w:rsidTr="00570AC3">
        <w:trPr>
          <w:trHeight w:val="212"/>
        </w:trPr>
        <w:tc>
          <w:tcPr>
            <w:tcW w:w="1201" w:type="dxa"/>
            <w:vMerge/>
          </w:tcPr>
          <w:p w14:paraId="0C323BE5"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E307EC1"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57BA5A8" w14:textId="4F55DD73"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Заполнять формы отчетной документации по выдаче нефтепродуктов, расходных материалов и запасных частей</w:t>
            </w:r>
          </w:p>
        </w:tc>
        <w:tc>
          <w:tcPr>
            <w:tcW w:w="1365" w:type="dxa"/>
          </w:tcPr>
          <w:p w14:paraId="138ED51B"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99233B0" w14:textId="671A4D8D"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Основные виды топлива и сорта горюче-смазочных материалов</w:t>
            </w:r>
          </w:p>
        </w:tc>
      </w:tr>
      <w:tr w:rsidR="00570AC3" w:rsidRPr="009630B9" w14:paraId="5AD33030" w14:textId="77777777" w:rsidTr="00570AC3">
        <w:trPr>
          <w:trHeight w:val="212"/>
        </w:trPr>
        <w:tc>
          <w:tcPr>
            <w:tcW w:w="1201" w:type="dxa"/>
            <w:vMerge/>
          </w:tcPr>
          <w:p w14:paraId="3DCC2142"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B24C86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D27FE31" w14:textId="2C1D62BD"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Подготавливать необходимое оборудование и инструмент для проведения технического обслуживания или ремонта трелевочных </w:t>
            </w:r>
            <w:r w:rsidRPr="00B1636C">
              <w:rPr>
                <w:rFonts w:ascii="Times New Roman" w:hAnsi="Times New Roman"/>
                <w:color w:val="000000" w:themeColor="text1"/>
                <w:sz w:val="24"/>
                <w:szCs w:val="24"/>
              </w:rPr>
              <w:lastRenderedPageBreak/>
              <w:t>машин, трелевочных машин с гидравлическим захватом</w:t>
            </w:r>
          </w:p>
        </w:tc>
        <w:tc>
          <w:tcPr>
            <w:tcW w:w="1365" w:type="dxa"/>
          </w:tcPr>
          <w:p w14:paraId="724F662E"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B0FDE61" w14:textId="771E0E6F"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570AC3" w:rsidRPr="009630B9" w14:paraId="582FA89F" w14:textId="77777777" w:rsidTr="00570AC3">
        <w:trPr>
          <w:trHeight w:val="212"/>
        </w:trPr>
        <w:tc>
          <w:tcPr>
            <w:tcW w:w="1201" w:type="dxa"/>
            <w:vMerge/>
          </w:tcPr>
          <w:p w14:paraId="72EC9280"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8BD3C5F"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EC1FCBB" w14:textId="7E61BDF4"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c>
          <w:tcPr>
            <w:tcW w:w="1365" w:type="dxa"/>
          </w:tcPr>
          <w:p w14:paraId="43093AEB"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542630EC" w14:textId="571CADF6"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технические характеристики обслуживаемого оборудования многооперационных трелевочных машин, трелевочных машин с гидравлическим захватом, их двигателей, приспособлений, систем управления</w:t>
            </w:r>
          </w:p>
        </w:tc>
      </w:tr>
      <w:tr w:rsidR="00570AC3" w:rsidRPr="009630B9" w14:paraId="6F2637A2" w14:textId="77777777" w:rsidTr="00570AC3">
        <w:trPr>
          <w:trHeight w:val="212"/>
        </w:trPr>
        <w:tc>
          <w:tcPr>
            <w:tcW w:w="1201" w:type="dxa"/>
            <w:vMerge/>
          </w:tcPr>
          <w:p w14:paraId="3764C244"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F7D70C3"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A5BBC4F" w14:textId="06C13CEB"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Проверять многооперационные трелевочные машины, трелевочных машин с гидравлическим захватом и навесное оборудование на наличие дефектов и/или механических повреждений металлоконструкций</w:t>
            </w:r>
          </w:p>
        </w:tc>
        <w:tc>
          <w:tcPr>
            <w:tcW w:w="1365" w:type="dxa"/>
          </w:tcPr>
          <w:p w14:paraId="2C5409E1"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2F0BB4DC" w14:textId="024A971B"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многооперационных трелевочных машин, трелевочных машин с гидравлическим захватом</w:t>
            </w:r>
          </w:p>
        </w:tc>
      </w:tr>
      <w:tr w:rsidR="00570AC3" w:rsidRPr="009630B9" w14:paraId="71EC8FAA" w14:textId="77777777" w:rsidTr="00570AC3">
        <w:trPr>
          <w:trHeight w:val="212"/>
        </w:trPr>
        <w:tc>
          <w:tcPr>
            <w:tcW w:w="1201" w:type="dxa"/>
            <w:vMerge/>
          </w:tcPr>
          <w:p w14:paraId="28312848"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0E31153"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21C555A" w14:textId="3E4ABFD7"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Проверять исправность узлов и механизмов многооперационных трелевочных машин, трелевочных машин с гидравлическим захватом</w:t>
            </w:r>
          </w:p>
        </w:tc>
        <w:tc>
          <w:tcPr>
            <w:tcW w:w="1365" w:type="dxa"/>
          </w:tcPr>
          <w:p w14:paraId="34031A04"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7609D2E5" w14:textId="02938708"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Причины неисправностей многооперационных трелевочных машин, трелевочных машин с гидравлическим захватом и способы их устранения</w:t>
            </w:r>
          </w:p>
        </w:tc>
      </w:tr>
      <w:tr w:rsidR="00570AC3" w:rsidRPr="009630B9" w14:paraId="76B408A9" w14:textId="77777777" w:rsidTr="00570AC3">
        <w:trPr>
          <w:trHeight w:val="212"/>
        </w:trPr>
        <w:tc>
          <w:tcPr>
            <w:tcW w:w="1201" w:type="dxa"/>
            <w:vMerge/>
          </w:tcPr>
          <w:p w14:paraId="1B5067B8"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6A7B42A"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AB7A38D" w14:textId="54AE64FC"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Производить монтаж и демонтаж ремонтного оборудования</w:t>
            </w:r>
          </w:p>
        </w:tc>
        <w:tc>
          <w:tcPr>
            <w:tcW w:w="1365" w:type="dxa"/>
          </w:tcPr>
          <w:p w14:paraId="120A081B"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25E5A9E9" w14:textId="70AFF56E"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Правила и последовательность выполнения операций </w:t>
            </w:r>
            <w:proofErr w:type="spellStart"/>
            <w:r w:rsidRPr="00B1636C">
              <w:rPr>
                <w:rFonts w:ascii="Times New Roman" w:hAnsi="Times New Roman"/>
                <w:color w:val="000000" w:themeColor="text1"/>
                <w:sz w:val="24"/>
                <w:szCs w:val="24"/>
              </w:rPr>
              <w:t>мелкоузлового</w:t>
            </w:r>
            <w:proofErr w:type="spellEnd"/>
            <w:r w:rsidRPr="00B1636C">
              <w:rPr>
                <w:rFonts w:ascii="Times New Roman" w:hAnsi="Times New Roman"/>
                <w:color w:val="000000" w:themeColor="text1"/>
                <w:sz w:val="24"/>
                <w:szCs w:val="24"/>
              </w:rPr>
              <w:t xml:space="preserve"> демонтажа (монтажа) многооперационных трелевочных машин, трелевочных машин с гидравлическим захватом</w:t>
            </w:r>
          </w:p>
        </w:tc>
      </w:tr>
      <w:tr w:rsidR="00570AC3" w:rsidRPr="009630B9" w14:paraId="3CCBDB4F" w14:textId="77777777" w:rsidTr="00570AC3">
        <w:trPr>
          <w:trHeight w:val="212"/>
        </w:trPr>
        <w:tc>
          <w:tcPr>
            <w:tcW w:w="1201" w:type="dxa"/>
            <w:vMerge/>
          </w:tcPr>
          <w:p w14:paraId="705761E7"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353D3A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1EA92F1" w14:textId="4164F522" w:rsidR="00570AC3" w:rsidRDefault="00570AC3" w:rsidP="00570AC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Производить самостоятельное расконсервирование многооперационных трелевочных машин, трелевочных машин с гидравлическим захватом после </w:t>
            </w:r>
            <w:r w:rsidRPr="00B1636C">
              <w:rPr>
                <w:rFonts w:ascii="Times New Roman" w:hAnsi="Times New Roman"/>
                <w:color w:val="000000" w:themeColor="text1"/>
                <w:sz w:val="24"/>
                <w:szCs w:val="24"/>
              </w:rPr>
              <w:lastRenderedPageBreak/>
              <w:t>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c>
          <w:tcPr>
            <w:tcW w:w="1365" w:type="dxa"/>
          </w:tcPr>
          <w:p w14:paraId="3F13FE05"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7D04D0D1" w14:textId="29675E4A"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Требования инструкции (технологических карт, руководства) по эксплуатации и техническому обслуживанию многооперационных трелевочных машин, </w:t>
            </w:r>
            <w:r w:rsidRPr="00B1636C">
              <w:rPr>
                <w:rFonts w:ascii="Times New Roman" w:hAnsi="Times New Roman"/>
                <w:color w:val="000000" w:themeColor="text1"/>
                <w:sz w:val="24"/>
                <w:szCs w:val="24"/>
              </w:rPr>
              <w:lastRenderedPageBreak/>
              <w:t>трелевочных машин с гидравлическим захватом</w:t>
            </w:r>
          </w:p>
        </w:tc>
      </w:tr>
      <w:tr w:rsidR="00570AC3" w:rsidRPr="009630B9" w14:paraId="50D43FD1" w14:textId="77777777" w:rsidTr="00570AC3">
        <w:trPr>
          <w:trHeight w:val="212"/>
        </w:trPr>
        <w:tc>
          <w:tcPr>
            <w:tcW w:w="1201" w:type="dxa"/>
            <w:vMerge/>
          </w:tcPr>
          <w:p w14:paraId="73A9496D"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4072D1BC"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FE4EBF2"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5C3C63CD"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3CD94DB" w14:textId="7D990D47"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Перечень работ по проведению технического обслуживания многооперационных трелевочных машин, трелевочных машин с гидравлическим захватом</w:t>
            </w:r>
          </w:p>
        </w:tc>
      </w:tr>
      <w:tr w:rsidR="00570AC3" w:rsidRPr="009630B9" w14:paraId="0D32C789" w14:textId="77777777" w:rsidTr="00570AC3">
        <w:trPr>
          <w:trHeight w:val="212"/>
        </w:trPr>
        <w:tc>
          <w:tcPr>
            <w:tcW w:w="1201" w:type="dxa"/>
            <w:vMerge/>
          </w:tcPr>
          <w:p w14:paraId="79A11FD8"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354FA964"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C2227FC"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5564D366"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80EDCA1" w14:textId="739F592C"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Назначение и правила безопасного применения контрольно-измерительных приборов</w:t>
            </w:r>
          </w:p>
        </w:tc>
      </w:tr>
      <w:tr w:rsidR="00570AC3" w:rsidRPr="009630B9" w14:paraId="56DBE75F" w14:textId="77777777" w:rsidTr="00570AC3">
        <w:trPr>
          <w:trHeight w:val="212"/>
        </w:trPr>
        <w:tc>
          <w:tcPr>
            <w:tcW w:w="1201" w:type="dxa"/>
            <w:vMerge/>
          </w:tcPr>
          <w:p w14:paraId="701D8B5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387767C4"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7D4980D"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11DA205D"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78184A00" w14:textId="432CDAE8"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инструкций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tc>
      </w:tr>
      <w:tr w:rsidR="00570AC3" w:rsidRPr="009630B9" w14:paraId="70B229FB" w14:textId="77777777" w:rsidTr="00570AC3">
        <w:trPr>
          <w:trHeight w:val="212"/>
        </w:trPr>
        <w:tc>
          <w:tcPr>
            <w:tcW w:w="1201" w:type="dxa"/>
            <w:vMerge/>
          </w:tcPr>
          <w:p w14:paraId="4D480DA3"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0401628"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59EE49C"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0BB4F39D"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7F297B1" w14:textId="2AD6BBBE"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применения ручного и пневматического инструмента</w:t>
            </w:r>
          </w:p>
        </w:tc>
      </w:tr>
      <w:tr w:rsidR="00570AC3" w:rsidRPr="009630B9" w14:paraId="575952F6" w14:textId="77777777" w:rsidTr="00570AC3">
        <w:trPr>
          <w:trHeight w:val="212"/>
        </w:trPr>
        <w:tc>
          <w:tcPr>
            <w:tcW w:w="1201" w:type="dxa"/>
            <w:vMerge/>
          </w:tcPr>
          <w:p w14:paraId="7E01635D"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64DD741"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347A4D1"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2E8AB55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A5C05DB" w14:textId="0AED2A1D"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Назначение малярного инструмента, принципы безопасной работы с ним</w:t>
            </w:r>
          </w:p>
        </w:tc>
      </w:tr>
      <w:tr w:rsidR="00570AC3" w:rsidRPr="009630B9" w14:paraId="71CDF8DD" w14:textId="77777777" w:rsidTr="00570AC3">
        <w:trPr>
          <w:trHeight w:val="212"/>
        </w:trPr>
        <w:tc>
          <w:tcPr>
            <w:tcW w:w="1201" w:type="dxa"/>
            <w:vMerge/>
          </w:tcPr>
          <w:p w14:paraId="18D08E3F"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3EDC96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4551977"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6FBEACE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00FC802D" w14:textId="477555F4"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Основы электроники и электротехники в объеме, необходимом для проведения технического обслуживания многооперационных трелевочных машин, трелевочных машин с гидравлическим захватом</w:t>
            </w:r>
          </w:p>
        </w:tc>
      </w:tr>
      <w:tr w:rsidR="00570AC3" w:rsidRPr="009630B9" w14:paraId="126A3333" w14:textId="77777777" w:rsidTr="00570AC3">
        <w:trPr>
          <w:trHeight w:val="212"/>
        </w:trPr>
        <w:tc>
          <w:tcPr>
            <w:tcW w:w="1201" w:type="dxa"/>
            <w:vMerge/>
          </w:tcPr>
          <w:p w14:paraId="05D1312C"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45581FCE"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0C8EBDD"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170D68CF"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787A99C6" w14:textId="7B6F4D0D"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Устройство </w:t>
            </w:r>
            <w:proofErr w:type="spellStart"/>
            <w:r w:rsidRPr="00B1636C">
              <w:rPr>
                <w:rFonts w:ascii="Times New Roman" w:hAnsi="Times New Roman"/>
                <w:color w:val="000000" w:themeColor="text1"/>
                <w:sz w:val="24"/>
                <w:szCs w:val="24"/>
              </w:rPr>
              <w:t>пневмо</w:t>
            </w:r>
            <w:proofErr w:type="spellEnd"/>
            <w:r w:rsidRPr="00B1636C">
              <w:rPr>
                <w:rFonts w:ascii="Times New Roman" w:hAnsi="Times New Roman"/>
                <w:color w:val="000000" w:themeColor="text1"/>
                <w:sz w:val="24"/>
                <w:szCs w:val="24"/>
              </w:rPr>
              <w:t>-, гидро- и электрооборудования многооперационных трелевочных машин, трелевочных машин с гидравлическим захватом</w:t>
            </w:r>
          </w:p>
        </w:tc>
      </w:tr>
      <w:tr w:rsidR="00570AC3" w:rsidRPr="009630B9" w14:paraId="171BAABF" w14:textId="77777777" w:rsidTr="00570AC3">
        <w:trPr>
          <w:trHeight w:val="212"/>
        </w:trPr>
        <w:tc>
          <w:tcPr>
            <w:tcW w:w="1201" w:type="dxa"/>
            <w:vMerge/>
          </w:tcPr>
          <w:p w14:paraId="0F3ADF28"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08FBAC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4FD3572"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00F7FF08"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4FF7441" w14:textId="77EBDCA3"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570AC3" w:rsidRPr="009630B9" w14:paraId="572810AF" w14:textId="77777777" w:rsidTr="00570AC3">
        <w:trPr>
          <w:trHeight w:val="212"/>
        </w:trPr>
        <w:tc>
          <w:tcPr>
            <w:tcW w:w="1201" w:type="dxa"/>
            <w:vMerge/>
          </w:tcPr>
          <w:p w14:paraId="1B722B1E"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5ECED8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D61F0EB"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61645823"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1961ECA" w14:textId="2E7C4F3A"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w:t>
            </w:r>
          </w:p>
        </w:tc>
      </w:tr>
      <w:tr w:rsidR="00570AC3" w:rsidRPr="009630B9" w14:paraId="64FDB284" w14:textId="77777777" w:rsidTr="00570AC3">
        <w:trPr>
          <w:trHeight w:val="212"/>
        </w:trPr>
        <w:tc>
          <w:tcPr>
            <w:tcW w:w="1201" w:type="dxa"/>
            <w:vMerge/>
          </w:tcPr>
          <w:p w14:paraId="3714F998"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3AB804E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0A0CCBD"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73DB38B0"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C1AA376" w14:textId="71F84134"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Свойства, правила хранения и использования горюче-смазочных материалов и технических жидкостей</w:t>
            </w:r>
          </w:p>
        </w:tc>
      </w:tr>
      <w:tr w:rsidR="00570AC3" w:rsidRPr="009630B9" w14:paraId="6E5661CE" w14:textId="77777777" w:rsidTr="00570AC3">
        <w:trPr>
          <w:trHeight w:val="212"/>
        </w:trPr>
        <w:tc>
          <w:tcPr>
            <w:tcW w:w="1201" w:type="dxa"/>
            <w:vMerge/>
          </w:tcPr>
          <w:p w14:paraId="6B8BE8B9"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16BF784"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6037BF6" w14:textId="77777777" w:rsidR="00570AC3" w:rsidRDefault="00570AC3" w:rsidP="00570AC3">
            <w:pPr>
              <w:spacing w:after="0" w:line="240" w:lineRule="auto"/>
              <w:rPr>
                <w:rFonts w:ascii="Times New Roman" w:eastAsia="Calibri" w:hAnsi="Times New Roman"/>
                <w:bCs/>
                <w:sz w:val="24"/>
                <w:szCs w:val="24"/>
                <w:lang w:eastAsia="en-US"/>
              </w:rPr>
            </w:pPr>
          </w:p>
        </w:tc>
        <w:tc>
          <w:tcPr>
            <w:tcW w:w="1365" w:type="dxa"/>
          </w:tcPr>
          <w:p w14:paraId="5EB773B1"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EDE39A6" w14:textId="5BEA5FA0" w:rsidR="00570AC3"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краткосрочного и долгосрочного хранения многооперационных трелевочных машин, трелевочных машин с гидравлическим захватом</w:t>
            </w:r>
          </w:p>
        </w:tc>
      </w:tr>
      <w:tr w:rsidR="00570AC3" w:rsidRPr="009630B9" w14:paraId="03FC7C34" w14:textId="77777777" w:rsidTr="00570AC3">
        <w:trPr>
          <w:trHeight w:val="212"/>
        </w:trPr>
        <w:tc>
          <w:tcPr>
            <w:tcW w:w="1201" w:type="dxa"/>
            <w:vMerge w:val="restart"/>
          </w:tcPr>
          <w:p w14:paraId="4B431C35" w14:textId="245F4EB0" w:rsidR="00570AC3" w:rsidRPr="00AE5046" w:rsidRDefault="00570AC3" w:rsidP="00570AC3">
            <w:pPr>
              <w:spacing w:after="0" w:line="240" w:lineRule="auto"/>
              <w:rPr>
                <w:rFonts w:ascii="Times New Roman" w:hAnsi="Times New Roman"/>
                <w:b/>
                <w:bCs/>
              </w:rPr>
            </w:pPr>
            <w:r>
              <w:rPr>
                <w:rFonts w:ascii="Times New Roman" w:hAnsi="Times New Roman"/>
                <w:b/>
                <w:bCs/>
              </w:rPr>
              <w:t>ПК 4.3</w:t>
            </w:r>
          </w:p>
        </w:tc>
        <w:tc>
          <w:tcPr>
            <w:tcW w:w="1370" w:type="dxa"/>
          </w:tcPr>
          <w:p w14:paraId="689DF1FF"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E59AE30" w14:textId="24BE6A50"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Выявлять органолептическими и инструментальными методами незначительные неисправности в работе транспортно-сплоточного агрегата</w:t>
            </w:r>
          </w:p>
        </w:tc>
        <w:tc>
          <w:tcPr>
            <w:tcW w:w="1365" w:type="dxa"/>
          </w:tcPr>
          <w:p w14:paraId="217C2628"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2D08148" w14:textId="79AC9328"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Диапазоны допустимых значений контролируемых диагностических параметров, характеризующих исправное и работоспособное состояние транспортно-сплоточного агрегата</w:t>
            </w:r>
          </w:p>
        </w:tc>
      </w:tr>
      <w:tr w:rsidR="00570AC3" w:rsidRPr="009630B9" w14:paraId="2B95C744" w14:textId="77777777" w:rsidTr="00570AC3">
        <w:trPr>
          <w:trHeight w:val="212"/>
        </w:trPr>
        <w:tc>
          <w:tcPr>
            <w:tcW w:w="1201" w:type="dxa"/>
            <w:vMerge/>
          </w:tcPr>
          <w:p w14:paraId="08359097"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9F89F17"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1FBEB9B" w14:textId="38015707"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Применять слесарный и измерительный инструмент, специальное оборудование и приборы для проверки состояния механизмов и систем управления </w:t>
            </w:r>
          </w:p>
        </w:tc>
        <w:tc>
          <w:tcPr>
            <w:tcW w:w="1365" w:type="dxa"/>
          </w:tcPr>
          <w:p w14:paraId="588A6044"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F9BEB11" w14:textId="6C966FFF"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Конструкция узлов, механизмов, оборудования и системы управления транспортно-сплоточного агрегата</w:t>
            </w:r>
          </w:p>
        </w:tc>
      </w:tr>
      <w:tr w:rsidR="00570AC3" w:rsidRPr="009630B9" w14:paraId="15090A46" w14:textId="77777777" w:rsidTr="00570AC3">
        <w:trPr>
          <w:trHeight w:val="212"/>
        </w:trPr>
        <w:tc>
          <w:tcPr>
            <w:tcW w:w="1201" w:type="dxa"/>
            <w:vMerge/>
          </w:tcPr>
          <w:p w14:paraId="2C0A383F"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F1C99B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7429AC3" w14:textId="26748AD3"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Проверять крепления узлов и механизмов, </w:t>
            </w:r>
            <w:r w:rsidRPr="00B1636C">
              <w:rPr>
                <w:rFonts w:ascii="Times New Roman" w:hAnsi="Times New Roman"/>
                <w:color w:val="000000" w:themeColor="text1"/>
                <w:sz w:val="24"/>
                <w:szCs w:val="24"/>
              </w:rPr>
              <w:lastRenderedPageBreak/>
              <w:t>производить работы по креплению и регулировке узлов и механизмов транспортно-сплоточного агрегата</w:t>
            </w:r>
          </w:p>
        </w:tc>
        <w:tc>
          <w:tcPr>
            <w:tcW w:w="1365" w:type="dxa"/>
          </w:tcPr>
          <w:p w14:paraId="41380009"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C6620E7" w14:textId="62537D40"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Основные виды, типы и предназначение </w:t>
            </w:r>
            <w:r w:rsidRPr="00B1636C">
              <w:rPr>
                <w:rFonts w:ascii="Times New Roman" w:hAnsi="Times New Roman"/>
                <w:color w:val="000000" w:themeColor="text1"/>
                <w:sz w:val="24"/>
                <w:szCs w:val="24"/>
              </w:rPr>
              <w:lastRenderedPageBreak/>
              <w:t>слесарного и измерительного инструмента, технологического и диагностического оборудования, используемых при обслуживании транспортно-сплоточного агрегата</w:t>
            </w:r>
          </w:p>
        </w:tc>
      </w:tr>
      <w:tr w:rsidR="00570AC3" w:rsidRPr="009630B9" w14:paraId="0236DE65" w14:textId="77777777" w:rsidTr="00570AC3">
        <w:trPr>
          <w:trHeight w:val="212"/>
        </w:trPr>
        <w:tc>
          <w:tcPr>
            <w:tcW w:w="1201" w:type="dxa"/>
            <w:vMerge/>
          </w:tcPr>
          <w:p w14:paraId="16DBD66E"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ABDF9E1"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527DDE4" w14:textId="5FFE8DF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замену быстроизнашивающихся деталей, узлов и элементов рабочего органа транспортно-сплоточного агрегата</w:t>
            </w:r>
          </w:p>
        </w:tc>
        <w:tc>
          <w:tcPr>
            <w:tcW w:w="1365" w:type="dxa"/>
          </w:tcPr>
          <w:p w14:paraId="557853A9"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042E6073" w14:textId="37F8E494"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Перечень операций и технология ежесменного технического обслуживания транспортно-сплоточного агрегата</w:t>
            </w:r>
          </w:p>
        </w:tc>
      </w:tr>
      <w:tr w:rsidR="00570AC3" w:rsidRPr="009630B9" w14:paraId="65814CEE" w14:textId="77777777" w:rsidTr="00570AC3">
        <w:trPr>
          <w:trHeight w:val="212"/>
        </w:trPr>
        <w:tc>
          <w:tcPr>
            <w:tcW w:w="1201" w:type="dxa"/>
            <w:vMerge/>
          </w:tcPr>
          <w:p w14:paraId="0DFE682A"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3EED1D3"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BF46FD5" w14:textId="43999B0B"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осмотр и проверку общей работоспособности агрегатов и механизмов транспортно-сплоточного агрегата</w:t>
            </w:r>
          </w:p>
        </w:tc>
        <w:tc>
          <w:tcPr>
            <w:tcW w:w="1365" w:type="dxa"/>
          </w:tcPr>
          <w:p w14:paraId="5B7312AC"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8A03795" w14:textId="6265E3EB"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и приемы мойки и очистки деталей, узлов, механизмов и кузовных элементов</w:t>
            </w:r>
          </w:p>
        </w:tc>
      </w:tr>
      <w:tr w:rsidR="00570AC3" w:rsidRPr="009630B9" w14:paraId="3679D29B" w14:textId="77777777" w:rsidTr="00570AC3">
        <w:trPr>
          <w:trHeight w:val="212"/>
        </w:trPr>
        <w:tc>
          <w:tcPr>
            <w:tcW w:w="1201" w:type="dxa"/>
            <w:vMerge/>
          </w:tcPr>
          <w:p w14:paraId="2C7145B1"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08B5B1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D3329C5" w14:textId="76DDCC0F"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работы по мойке, уборке, очистке деталей, узлов, механизмов и кузовных элементов транспортно-сплоточного агрегата</w:t>
            </w:r>
          </w:p>
        </w:tc>
        <w:tc>
          <w:tcPr>
            <w:tcW w:w="1365" w:type="dxa"/>
          </w:tcPr>
          <w:p w14:paraId="3ED65A49"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05275B1" w14:textId="79E5AC9F"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Порядок замены и конструкция быстроизнашивающихся деталей, узлов и элементов рабочего органа транспортно-сплоточного агрегата</w:t>
            </w:r>
          </w:p>
        </w:tc>
      </w:tr>
      <w:tr w:rsidR="00570AC3" w:rsidRPr="009630B9" w14:paraId="69EDF6FF" w14:textId="77777777" w:rsidTr="00570AC3">
        <w:trPr>
          <w:trHeight w:val="1135"/>
        </w:trPr>
        <w:tc>
          <w:tcPr>
            <w:tcW w:w="1201" w:type="dxa"/>
            <w:vMerge/>
          </w:tcPr>
          <w:p w14:paraId="7A914CD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333DA75A"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5F49FA0A" w14:textId="35EA5E33"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смазку трущихся элементов</w:t>
            </w:r>
          </w:p>
        </w:tc>
        <w:tc>
          <w:tcPr>
            <w:tcW w:w="1365" w:type="dxa"/>
          </w:tcPr>
          <w:p w14:paraId="340A4360"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08C78961" w14:textId="7B1C526F"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и порядок монтажа, демонтажа, перемещения, подготовки к работе и установки навесного оборудования транспортно-сплоточного агрегата</w:t>
            </w:r>
          </w:p>
        </w:tc>
      </w:tr>
      <w:tr w:rsidR="00570AC3" w:rsidRPr="009630B9" w14:paraId="6EDA9158" w14:textId="77777777" w:rsidTr="00570AC3">
        <w:trPr>
          <w:trHeight w:val="1135"/>
        </w:trPr>
        <w:tc>
          <w:tcPr>
            <w:tcW w:w="1201" w:type="dxa"/>
            <w:vMerge/>
          </w:tcPr>
          <w:p w14:paraId="6A9C85C2"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1C465A1"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67B9885" w14:textId="7B2CA304"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Использовать топливозаправочные средства</w:t>
            </w:r>
          </w:p>
        </w:tc>
        <w:tc>
          <w:tcPr>
            <w:tcW w:w="1365" w:type="dxa"/>
          </w:tcPr>
          <w:p w14:paraId="3E9707A6"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30D4345" w14:textId="08936423"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Технические условия на регулирование узлов, механизмов и системы управления транспортно-сплоточного агрегата</w:t>
            </w:r>
          </w:p>
        </w:tc>
      </w:tr>
      <w:tr w:rsidR="00570AC3" w:rsidRPr="009630B9" w14:paraId="1D55615E" w14:textId="77777777" w:rsidTr="00570AC3">
        <w:trPr>
          <w:trHeight w:val="1135"/>
        </w:trPr>
        <w:tc>
          <w:tcPr>
            <w:tcW w:w="1201" w:type="dxa"/>
            <w:vMerge/>
          </w:tcPr>
          <w:p w14:paraId="5206D0A8"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A7FA84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E669CAE" w14:textId="7A76BE25"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заправку и дозаправку силовых установок, элементов систем управления горюче-смазочными и специальными материалами</w:t>
            </w:r>
          </w:p>
        </w:tc>
        <w:tc>
          <w:tcPr>
            <w:tcW w:w="1365" w:type="dxa"/>
          </w:tcPr>
          <w:p w14:paraId="01959B9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37F14FF" w14:textId="19755747"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Свойства, марки и нормы расхода материалов, используемых при техническом обслуживании транспортно-сплоточного агрегата</w:t>
            </w:r>
          </w:p>
        </w:tc>
      </w:tr>
      <w:tr w:rsidR="00570AC3" w:rsidRPr="009630B9" w14:paraId="76D51FD0" w14:textId="77777777" w:rsidTr="00570AC3">
        <w:trPr>
          <w:trHeight w:val="1135"/>
        </w:trPr>
        <w:tc>
          <w:tcPr>
            <w:tcW w:w="1201" w:type="dxa"/>
            <w:vMerge/>
          </w:tcPr>
          <w:p w14:paraId="6F85133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F3EE412"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AC05E49" w14:textId="38698EA6"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Заполнять формы отчетной документации по выдаче нефтепродуктов, расходных материалов и запасных частей</w:t>
            </w:r>
          </w:p>
        </w:tc>
        <w:tc>
          <w:tcPr>
            <w:tcW w:w="1365" w:type="dxa"/>
          </w:tcPr>
          <w:p w14:paraId="10EDBE89"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0BB34119" w14:textId="45A1F9FC"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Основные виды топлива и сорта горюче-смазочных материалов</w:t>
            </w:r>
          </w:p>
        </w:tc>
      </w:tr>
      <w:tr w:rsidR="00570AC3" w:rsidRPr="009630B9" w14:paraId="47CB55F8" w14:textId="77777777" w:rsidTr="00570AC3">
        <w:trPr>
          <w:trHeight w:val="1135"/>
        </w:trPr>
        <w:tc>
          <w:tcPr>
            <w:tcW w:w="1201" w:type="dxa"/>
            <w:vMerge/>
          </w:tcPr>
          <w:p w14:paraId="6932768E"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4FFB198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F0E1D43" w14:textId="44923DDC"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Подготавливать необходимое оборудование и инструмент для проведения технического обслуживания или ремонта транспортно-сплоточного агрегата</w:t>
            </w:r>
          </w:p>
        </w:tc>
        <w:tc>
          <w:tcPr>
            <w:tcW w:w="1365" w:type="dxa"/>
          </w:tcPr>
          <w:p w14:paraId="0B858469"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C35675F" w14:textId="7200256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производственной санитарии, электробезопасности, пожарной и экологической безопасности</w:t>
            </w:r>
          </w:p>
        </w:tc>
      </w:tr>
      <w:tr w:rsidR="00570AC3" w:rsidRPr="009630B9" w14:paraId="139F309B" w14:textId="77777777" w:rsidTr="00570AC3">
        <w:trPr>
          <w:trHeight w:val="1135"/>
        </w:trPr>
        <w:tc>
          <w:tcPr>
            <w:tcW w:w="1201" w:type="dxa"/>
            <w:vMerge/>
          </w:tcPr>
          <w:p w14:paraId="5EADD63F"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4E010FD8"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9C9ACF5" w14:textId="395C0CAB"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tc>
        <w:tc>
          <w:tcPr>
            <w:tcW w:w="1365" w:type="dxa"/>
          </w:tcPr>
          <w:p w14:paraId="68FD0486"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DA37A7F" w14:textId="0AA850CB"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технические характеристики обслуживаемого оборудования транспортно-сплоточного агрегата, двигателей, приспособлений, системы управления</w:t>
            </w:r>
          </w:p>
        </w:tc>
      </w:tr>
      <w:tr w:rsidR="00570AC3" w:rsidRPr="009630B9" w14:paraId="06D674CA" w14:textId="77777777" w:rsidTr="00570AC3">
        <w:trPr>
          <w:trHeight w:val="1135"/>
        </w:trPr>
        <w:tc>
          <w:tcPr>
            <w:tcW w:w="1201" w:type="dxa"/>
            <w:vMerge/>
          </w:tcPr>
          <w:p w14:paraId="5D18754F"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E59511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388765D" w14:textId="1B5EDD9B"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Проверять транспортно-сплоточный агрегат и навесное оборудование на наличие дефектов и/или механических повреждений металлоконструкции</w:t>
            </w:r>
          </w:p>
        </w:tc>
        <w:tc>
          <w:tcPr>
            <w:tcW w:w="1365" w:type="dxa"/>
          </w:tcPr>
          <w:p w14:paraId="75317831"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05DCE8AA" w14:textId="763023D4"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транспортно-сплоточного агрегата</w:t>
            </w:r>
          </w:p>
        </w:tc>
      </w:tr>
      <w:tr w:rsidR="00570AC3" w:rsidRPr="009630B9" w14:paraId="557452E2" w14:textId="77777777" w:rsidTr="00570AC3">
        <w:trPr>
          <w:trHeight w:val="1135"/>
        </w:trPr>
        <w:tc>
          <w:tcPr>
            <w:tcW w:w="1201" w:type="dxa"/>
            <w:vMerge/>
          </w:tcPr>
          <w:p w14:paraId="0E4BD6B2"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E78336C"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4597806" w14:textId="216842D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Проверять исправность узлов и механизмов транспортно-сплоточного агрегата и составлять дефектную ведомость</w:t>
            </w:r>
          </w:p>
        </w:tc>
        <w:tc>
          <w:tcPr>
            <w:tcW w:w="1365" w:type="dxa"/>
          </w:tcPr>
          <w:p w14:paraId="675E4416"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2666EBE4" w14:textId="2FDB830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Причины неисправностей транспортно-сплоточного агрегата и способы их устранения</w:t>
            </w:r>
          </w:p>
        </w:tc>
      </w:tr>
      <w:tr w:rsidR="00570AC3" w:rsidRPr="009630B9" w14:paraId="49AC563C" w14:textId="77777777" w:rsidTr="00570AC3">
        <w:trPr>
          <w:trHeight w:val="1135"/>
        </w:trPr>
        <w:tc>
          <w:tcPr>
            <w:tcW w:w="1201" w:type="dxa"/>
            <w:vMerge/>
          </w:tcPr>
          <w:p w14:paraId="30FA3AD1"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AAF3381"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E578B97" w14:textId="37D959DF"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монтаж и демонтаж ремонтного оборудования</w:t>
            </w:r>
          </w:p>
        </w:tc>
        <w:tc>
          <w:tcPr>
            <w:tcW w:w="1365" w:type="dxa"/>
          </w:tcPr>
          <w:p w14:paraId="7F9314BD"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88FA4A6" w14:textId="133ED666"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Методы обнаружения и устранения неисправностей механизмов и оборудования транспортно-сплоточного агрегата</w:t>
            </w:r>
          </w:p>
        </w:tc>
      </w:tr>
      <w:tr w:rsidR="00570AC3" w:rsidRPr="009630B9" w14:paraId="50B46481" w14:textId="77777777" w:rsidTr="00570AC3">
        <w:trPr>
          <w:trHeight w:val="1135"/>
        </w:trPr>
        <w:tc>
          <w:tcPr>
            <w:tcW w:w="1201" w:type="dxa"/>
            <w:vMerge/>
          </w:tcPr>
          <w:p w14:paraId="73752525"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701EE51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C48804B" w14:textId="28598E17"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Готовить транспортно-сплоточный агрегат к краткосрочному и долгосрочному хранению</w:t>
            </w:r>
          </w:p>
        </w:tc>
        <w:tc>
          <w:tcPr>
            <w:tcW w:w="1365" w:type="dxa"/>
          </w:tcPr>
          <w:p w14:paraId="346EB9B4"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6D6FCFE" w14:textId="6CB3D0A2"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Правила и последовательность операций </w:t>
            </w:r>
            <w:proofErr w:type="spellStart"/>
            <w:r w:rsidRPr="00B1636C">
              <w:rPr>
                <w:rFonts w:ascii="Times New Roman" w:hAnsi="Times New Roman"/>
                <w:color w:val="000000" w:themeColor="text1"/>
                <w:sz w:val="24"/>
                <w:szCs w:val="24"/>
              </w:rPr>
              <w:t>мелкоузлового</w:t>
            </w:r>
            <w:proofErr w:type="spellEnd"/>
            <w:r w:rsidRPr="00B1636C">
              <w:rPr>
                <w:rFonts w:ascii="Times New Roman" w:hAnsi="Times New Roman"/>
                <w:color w:val="000000" w:themeColor="text1"/>
                <w:sz w:val="24"/>
                <w:szCs w:val="24"/>
              </w:rPr>
              <w:t xml:space="preserve"> демонтажа (монтажа) транспортно-сплоточного агрегата</w:t>
            </w:r>
          </w:p>
        </w:tc>
      </w:tr>
      <w:tr w:rsidR="00570AC3" w:rsidRPr="009630B9" w14:paraId="2A6EBCC8" w14:textId="77777777" w:rsidTr="00570AC3">
        <w:trPr>
          <w:trHeight w:val="1135"/>
        </w:trPr>
        <w:tc>
          <w:tcPr>
            <w:tcW w:w="1201" w:type="dxa"/>
            <w:vMerge/>
          </w:tcPr>
          <w:p w14:paraId="3380869A"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4B87E5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14D39285" w14:textId="0EACC62D"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Производить расконсервирование транспортно-сплоточного агрегата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c>
          <w:tcPr>
            <w:tcW w:w="1365" w:type="dxa"/>
          </w:tcPr>
          <w:p w14:paraId="13A8B3A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A012ED7" w14:textId="4957BEED"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инструкции (технологических карт, руководства) по эксплуатации и техническому обслуживанию транспортно-сплоточного агрегата</w:t>
            </w:r>
          </w:p>
        </w:tc>
      </w:tr>
      <w:tr w:rsidR="00570AC3" w:rsidRPr="009630B9" w14:paraId="68C5179A" w14:textId="77777777" w:rsidTr="00570AC3">
        <w:trPr>
          <w:trHeight w:val="1135"/>
        </w:trPr>
        <w:tc>
          <w:tcPr>
            <w:tcW w:w="1201" w:type="dxa"/>
            <w:vMerge/>
          </w:tcPr>
          <w:p w14:paraId="754D13DA"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8FF922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F97851D"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22DA8F4A"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35B7D723" w14:textId="46446F7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Перечень работ по техническому обслуживанию транспортно-сплоточного агрегата</w:t>
            </w:r>
          </w:p>
        </w:tc>
      </w:tr>
      <w:tr w:rsidR="00570AC3" w:rsidRPr="009630B9" w14:paraId="3C827780" w14:textId="77777777" w:rsidTr="00570AC3">
        <w:trPr>
          <w:trHeight w:val="1135"/>
        </w:trPr>
        <w:tc>
          <w:tcPr>
            <w:tcW w:w="1201" w:type="dxa"/>
            <w:vMerge/>
          </w:tcPr>
          <w:p w14:paraId="6C27707E"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4013942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4A2751BE"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6177BAFE"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94D7B5D" w14:textId="4A756BF1"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диагностики систем и механизмов транспортно-сплоточного агрегата и определения характера неисправности</w:t>
            </w:r>
          </w:p>
        </w:tc>
      </w:tr>
      <w:tr w:rsidR="00570AC3" w:rsidRPr="009630B9" w14:paraId="12142DF6" w14:textId="77777777" w:rsidTr="00570AC3">
        <w:trPr>
          <w:trHeight w:val="1135"/>
        </w:trPr>
        <w:tc>
          <w:tcPr>
            <w:tcW w:w="1201" w:type="dxa"/>
            <w:vMerge/>
          </w:tcPr>
          <w:p w14:paraId="742F45BC"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4932E23"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D5DE3D6"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05FA4A88"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6E0A0950" w14:textId="15BAE77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Технологии восстановления работоспособности деталей транспортно-сплоточного агрегата с помощью полимерных и полимерных композиционных материалов</w:t>
            </w:r>
          </w:p>
        </w:tc>
      </w:tr>
      <w:tr w:rsidR="00570AC3" w:rsidRPr="009630B9" w14:paraId="5A09471E" w14:textId="77777777" w:rsidTr="00570AC3">
        <w:trPr>
          <w:trHeight w:val="1135"/>
        </w:trPr>
        <w:tc>
          <w:tcPr>
            <w:tcW w:w="1201" w:type="dxa"/>
            <w:vMerge/>
          </w:tcPr>
          <w:p w14:paraId="6F010A61"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5F81929"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9E9FF5A"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50F60825"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09A3553A" w14:textId="3E4EEE84"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Назначение и правила безопасного применения контрольно-измерительных приборов</w:t>
            </w:r>
          </w:p>
        </w:tc>
      </w:tr>
      <w:tr w:rsidR="00570AC3" w:rsidRPr="009630B9" w14:paraId="10A8D01C" w14:textId="77777777" w:rsidTr="00570AC3">
        <w:trPr>
          <w:trHeight w:val="1135"/>
        </w:trPr>
        <w:tc>
          <w:tcPr>
            <w:tcW w:w="1201" w:type="dxa"/>
            <w:vMerge/>
          </w:tcPr>
          <w:p w14:paraId="5F31EE6C"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9949AE0"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75063D97"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0B75CF3B"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19BCA33" w14:textId="75210475"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Требования инструкции по эксплуатации средств технической диагностики, технологического оборудования, слесарного и измерительного инструмента, </w:t>
            </w:r>
            <w:r w:rsidRPr="00B1636C">
              <w:rPr>
                <w:rFonts w:ascii="Times New Roman" w:hAnsi="Times New Roman"/>
                <w:color w:val="000000" w:themeColor="text1"/>
                <w:sz w:val="24"/>
                <w:szCs w:val="24"/>
              </w:rPr>
              <w:lastRenderedPageBreak/>
              <w:t>применяемых при ежесменном и периодическом техническом обслуживании</w:t>
            </w:r>
          </w:p>
        </w:tc>
      </w:tr>
      <w:tr w:rsidR="00570AC3" w:rsidRPr="009630B9" w14:paraId="26DC6FE9" w14:textId="77777777" w:rsidTr="00570AC3">
        <w:trPr>
          <w:trHeight w:val="1135"/>
        </w:trPr>
        <w:tc>
          <w:tcPr>
            <w:tcW w:w="1201" w:type="dxa"/>
            <w:vMerge/>
          </w:tcPr>
          <w:p w14:paraId="374483E3"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A845A67"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228D1170"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18E2BE5F"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4DADFD54" w14:textId="0EB4F9C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применения ручного и пневматического инструмента</w:t>
            </w:r>
          </w:p>
        </w:tc>
      </w:tr>
      <w:tr w:rsidR="00570AC3" w:rsidRPr="009630B9" w14:paraId="2E374108" w14:textId="77777777" w:rsidTr="00570AC3">
        <w:trPr>
          <w:trHeight w:val="1135"/>
        </w:trPr>
        <w:tc>
          <w:tcPr>
            <w:tcW w:w="1201" w:type="dxa"/>
            <w:vMerge/>
          </w:tcPr>
          <w:p w14:paraId="71BE02CD"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217E656A"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09055F90"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2E2FD8CD"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7C9D00DE" w14:textId="4FDF6278"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Назначение малярного инструмента, принципы безопасной работы с ним</w:t>
            </w:r>
          </w:p>
        </w:tc>
      </w:tr>
      <w:tr w:rsidR="00570AC3" w:rsidRPr="009630B9" w14:paraId="0F4999A9" w14:textId="77777777" w:rsidTr="00570AC3">
        <w:trPr>
          <w:trHeight w:val="1135"/>
        </w:trPr>
        <w:tc>
          <w:tcPr>
            <w:tcW w:w="1201" w:type="dxa"/>
            <w:vMerge/>
          </w:tcPr>
          <w:p w14:paraId="18C69777"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5AD759E"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3A85E984"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3E5C52DB"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76E37698" w14:textId="47D17640"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Основы электроники и электротехники в объеме, необходимом для выполнения работ по техническому обслуживанию транспортно-сплоточного агрегата</w:t>
            </w:r>
          </w:p>
        </w:tc>
      </w:tr>
      <w:tr w:rsidR="00570AC3" w:rsidRPr="009630B9" w14:paraId="169A9D5C" w14:textId="77777777" w:rsidTr="00570AC3">
        <w:trPr>
          <w:trHeight w:val="1135"/>
        </w:trPr>
        <w:tc>
          <w:tcPr>
            <w:tcW w:w="1201" w:type="dxa"/>
            <w:vMerge/>
          </w:tcPr>
          <w:p w14:paraId="1598A65D"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1C32F995"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bottom w:val="single" w:sz="4" w:space="0" w:color="auto"/>
              <w:right w:val="single" w:sz="4" w:space="0" w:color="auto"/>
            </w:tcBorders>
          </w:tcPr>
          <w:p w14:paraId="6A9D7AA7"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36775B58"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bottom w:val="single" w:sz="4" w:space="0" w:color="auto"/>
              <w:right w:val="single" w:sz="4" w:space="0" w:color="auto"/>
            </w:tcBorders>
          </w:tcPr>
          <w:p w14:paraId="1BF8106B" w14:textId="49B25B3A"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Устройство </w:t>
            </w:r>
            <w:proofErr w:type="spellStart"/>
            <w:r w:rsidRPr="00B1636C">
              <w:rPr>
                <w:rFonts w:ascii="Times New Roman" w:hAnsi="Times New Roman"/>
                <w:color w:val="000000" w:themeColor="text1"/>
                <w:sz w:val="24"/>
                <w:szCs w:val="24"/>
              </w:rPr>
              <w:t>пневмо</w:t>
            </w:r>
            <w:proofErr w:type="spellEnd"/>
            <w:r w:rsidRPr="00B1636C">
              <w:rPr>
                <w:rFonts w:ascii="Times New Roman" w:hAnsi="Times New Roman"/>
                <w:color w:val="000000" w:themeColor="text1"/>
                <w:sz w:val="24"/>
                <w:szCs w:val="24"/>
              </w:rPr>
              <w:t>-, гидро- и электрооборудования транспортно-сплоточного агрегата</w:t>
            </w:r>
          </w:p>
        </w:tc>
      </w:tr>
      <w:tr w:rsidR="00570AC3" w:rsidRPr="009630B9" w14:paraId="0EDA13B0" w14:textId="77777777" w:rsidTr="00570AC3">
        <w:trPr>
          <w:trHeight w:val="1135"/>
        </w:trPr>
        <w:tc>
          <w:tcPr>
            <w:tcW w:w="1201" w:type="dxa"/>
            <w:vMerge/>
          </w:tcPr>
          <w:p w14:paraId="6E2D6456"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E6F19B2"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6739B593"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2BF7C888"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5BD4D41C" w14:textId="5A62A213" w:rsidR="00570AC3" w:rsidRPr="000869F1" w:rsidRDefault="00570AC3" w:rsidP="00570AC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пожарной безопасности при выполнении технического обслуживания и ремонта</w:t>
            </w:r>
          </w:p>
        </w:tc>
      </w:tr>
      <w:tr w:rsidR="00570AC3" w:rsidRPr="009630B9" w14:paraId="5537C36C" w14:textId="77777777" w:rsidTr="00570AC3">
        <w:trPr>
          <w:trHeight w:val="1135"/>
        </w:trPr>
        <w:tc>
          <w:tcPr>
            <w:tcW w:w="1201" w:type="dxa"/>
            <w:vMerge/>
          </w:tcPr>
          <w:p w14:paraId="14AA9ABB"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6FFEA556"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1719D74B"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5565263F"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24791C19" w14:textId="5750E5FE" w:rsidR="00570AC3" w:rsidRPr="00B1636C" w:rsidRDefault="00570AC3" w:rsidP="00570AC3">
            <w:pPr>
              <w:spacing w:after="0" w:line="240" w:lineRule="auto"/>
              <w:rPr>
                <w:rFonts w:ascii="Times New Roman" w:hAnsi="Times New Roman"/>
                <w:color w:val="000000" w:themeColor="text1"/>
                <w:sz w:val="24"/>
                <w:szCs w:val="24"/>
              </w:rPr>
            </w:pPr>
            <w:r w:rsidRPr="00B1636C">
              <w:rPr>
                <w:rFonts w:ascii="Times New Roman" w:hAnsi="Times New Roman"/>
                <w:color w:val="000000" w:themeColor="text1"/>
                <w:sz w:val="24"/>
                <w:szCs w:val="24"/>
              </w:rPr>
              <w:t>Устройство технических средств для транспортирования, приема, хранения материалов, используемых при обслуживании</w:t>
            </w:r>
          </w:p>
        </w:tc>
      </w:tr>
      <w:tr w:rsidR="00570AC3" w:rsidRPr="009630B9" w14:paraId="1BAD975E" w14:textId="77777777" w:rsidTr="00570AC3">
        <w:trPr>
          <w:trHeight w:val="1135"/>
        </w:trPr>
        <w:tc>
          <w:tcPr>
            <w:tcW w:w="1201" w:type="dxa"/>
            <w:vMerge/>
          </w:tcPr>
          <w:p w14:paraId="720EA64D"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370EC8E4"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4D3DA27A"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508EFF61"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18E81D02" w14:textId="6D94A91E" w:rsidR="00570AC3" w:rsidRPr="00B1636C" w:rsidRDefault="00570AC3" w:rsidP="00570AC3">
            <w:pPr>
              <w:spacing w:after="0" w:line="240" w:lineRule="auto"/>
              <w:rPr>
                <w:rFonts w:ascii="Times New Roman" w:hAnsi="Times New Roman"/>
                <w:color w:val="000000" w:themeColor="text1"/>
                <w:sz w:val="24"/>
                <w:szCs w:val="24"/>
              </w:rPr>
            </w:pPr>
            <w:r w:rsidRPr="00B1636C">
              <w:rPr>
                <w:rFonts w:ascii="Times New Roman" w:hAnsi="Times New Roman"/>
                <w:color w:val="000000" w:themeColor="text1"/>
                <w:sz w:val="24"/>
                <w:szCs w:val="24"/>
              </w:rPr>
              <w:t>Свойства, правила хранения и использования горюче-смазочных материалов и технических жидкостей</w:t>
            </w:r>
          </w:p>
        </w:tc>
      </w:tr>
      <w:tr w:rsidR="00570AC3" w:rsidRPr="009630B9" w14:paraId="6F270C42" w14:textId="77777777" w:rsidTr="00570AC3">
        <w:trPr>
          <w:trHeight w:val="1135"/>
        </w:trPr>
        <w:tc>
          <w:tcPr>
            <w:tcW w:w="1201" w:type="dxa"/>
            <w:vMerge/>
          </w:tcPr>
          <w:p w14:paraId="15A42415"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5508F319"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5362EC22"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1509BD54"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31B1055A" w14:textId="480E3384" w:rsidR="00570AC3" w:rsidRPr="00B1636C" w:rsidRDefault="00570AC3" w:rsidP="00570AC3">
            <w:pPr>
              <w:spacing w:after="0" w:line="240" w:lineRule="auto"/>
              <w:rPr>
                <w:rFonts w:ascii="Times New Roman" w:hAnsi="Times New Roman"/>
                <w:color w:val="000000" w:themeColor="text1"/>
                <w:sz w:val="24"/>
                <w:szCs w:val="24"/>
              </w:rPr>
            </w:pPr>
            <w:r w:rsidRPr="00B1636C">
              <w:rPr>
                <w:rFonts w:ascii="Times New Roman" w:hAnsi="Times New Roman"/>
                <w:color w:val="000000" w:themeColor="text1"/>
                <w:sz w:val="24"/>
                <w:szCs w:val="24"/>
              </w:rPr>
              <w:t>Правила консервации и расконсервации транспортно-сплоточного агрегата</w:t>
            </w:r>
          </w:p>
        </w:tc>
      </w:tr>
      <w:tr w:rsidR="00570AC3" w:rsidRPr="009630B9" w14:paraId="0868678C" w14:textId="77777777" w:rsidTr="00570AC3">
        <w:trPr>
          <w:trHeight w:val="1135"/>
        </w:trPr>
        <w:tc>
          <w:tcPr>
            <w:tcW w:w="1201" w:type="dxa"/>
            <w:vMerge/>
          </w:tcPr>
          <w:p w14:paraId="195C5873" w14:textId="77777777" w:rsidR="00570AC3" w:rsidRPr="002A5E3E" w:rsidRDefault="00570AC3" w:rsidP="00570AC3">
            <w:pPr>
              <w:suppressAutoHyphens/>
              <w:spacing w:after="0" w:line="240" w:lineRule="auto"/>
              <w:jc w:val="center"/>
              <w:rPr>
                <w:rFonts w:ascii="Times New Roman" w:hAnsi="Times New Roman"/>
                <w:i/>
              </w:rPr>
            </w:pPr>
          </w:p>
        </w:tc>
        <w:tc>
          <w:tcPr>
            <w:tcW w:w="1370" w:type="dxa"/>
          </w:tcPr>
          <w:p w14:paraId="06B9FB7D" w14:textId="77777777" w:rsidR="00570AC3" w:rsidRPr="002A5E3E" w:rsidRDefault="00570AC3" w:rsidP="00570AC3">
            <w:pPr>
              <w:spacing w:after="0"/>
              <w:rPr>
                <w:rFonts w:ascii="Times New Roman" w:hAnsi="Times New Roman"/>
                <w:sz w:val="24"/>
                <w:szCs w:val="24"/>
                <w:u w:val="single"/>
              </w:rPr>
            </w:pPr>
          </w:p>
        </w:tc>
        <w:tc>
          <w:tcPr>
            <w:tcW w:w="2772" w:type="dxa"/>
            <w:tcBorders>
              <w:top w:val="single" w:sz="4" w:space="0" w:color="auto"/>
              <w:left w:val="single" w:sz="4" w:space="0" w:color="auto"/>
              <w:right w:val="single" w:sz="4" w:space="0" w:color="auto"/>
            </w:tcBorders>
          </w:tcPr>
          <w:p w14:paraId="27F1975E" w14:textId="77777777" w:rsidR="00570AC3" w:rsidRPr="000869F1" w:rsidRDefault="00570AC3" w:rsidP="00570AC3">
            <w:pPr>
              <w:spacing w:after="0" w:line="240" w:lineRule="auto"/>
              <w:rPr>
                <w:rFonts w:ascii="Times New Roman" w:eastAsia="Calibri" w:hAnsi="Times New Roman"/>
                <w:bCs/>
                <w:iCs/>
                <w:sz w:val="24"/>
                <w:szCs w:val="24"/>
                <w:lang w:eastAsia="en-US"/>
              </w:rPr>
            </w:pPr>
          </w:p>
        </w:tc>
        <w:tc>
          <w:tcPr>
            <w:tcW w:w="1365" w:type="dxa"/>
          </w:tcPr>
          <w:p w14:paraId="7A48CA63" w14:textId="77777777" w:rsidR="00570AC3" w:rsidRPr="002A5E3E" w:rsidRDefault="00570AC3" w:rsidP="00570AC3">
            <w:pPr>
              <w:spacing w:after="0"/>
              <w:rPr>
                <w:rFonts w:ascii="Times New Roman" w:hAnsi="Times New Roman"/>
                <w:sz w:val="24"/>
                <w:szCs w:val="24"/>
                <w:u w:val="single"/>
              </w:rPr>
            </w:pPr>
          </w:p>
        </w:tc>
        <w:tc>
          <w:tcPr>
            <w:tcW w:w="2863" w:type="dxa"/>
            <w:tcBorders>
              <w:top w:val="single" w:sz="4" w:space="0" w:color="auto"/>
              <w:left w:val="single" w:sz="4" w:space="0" w:color="auto"/>
              <w:right w:val="single" w:sz="4" w:space="0" w:color="auto"/>
            </w:tcBorders>
          </w:tcPr>
          <w:p w14:paraId="55891E9E" w14:textId="285918AA" w:rsidR="00570AC3" w:rsidRPr="00B1636C" w:rsidRDefault="00570AC3" w:rsidP="00570AC3">
            <w:pPr>
              <w:spacing w:after="0" w:line="240" w:lineRule="auto"/>
              <w:rPr>
                <w:rFonts w:ascii="Times New Roman" w:hAnsi="Times New Roman"/>
                <w:color w:val="000000" w:themeColor="text1"/>
                <w:sz w:val="24"/>
                <w:szCs w:val="24"/>
              </w:rPr>
            </w:pPr>
            <w:r w:rsidRPr="00B1636C">
              <w:rPr>
                <w:rFonts w:ascii="Times New Roman" w:hAnsi="Times New Roman"/>
                <w:color w:val="000000" w:themeColor="text1"/>
                <w:sz w:val="24"/>
                <w:szCs w:val="24"/>
              </w:rPr>
              <w:t>Правила краткосрочного и долгосрочного хранения транспортно-сплоточного агрегата</w:t>
            </w:r>
          </w:p>
        </w:tc>
      </w:tr>
      <w:bookmarkEnd w:id="11"/>
    </w:tbl>
    <w:p w14:paraId="0B47D054" w14:textId="77777777" w:rsidR="00ED1F55" w:rsidRPr="0004408F"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p>
    <w:p w14:paraId="5D0FEF0B" w14:textId="77777777" w:rsidR="00ED1F55" w:rsidRPr="001123BC" w:rsidRDefault="00ED1F55" w:rsidP="00ED1F55">
      <w:pPr>
        <w:suppressAutoHyphens/>
        <w:spacing w:after="0"/>
        <w:ind w:firstLine="709"/>
        <w:contextualSpacing/>
        <w:rPr>
          <w:rFonts w:ascii="Times New Roman" w:eastAsiaTheme="minorHAnsi" w:hAnsi="Times New Roman" w:cstheme="minorBidi"/>
          <w:b/>
          <w:lang w:eastAsia="en-US"/>
        </w:rPr>
      </w:pPr>
    </w:p>
    <w:p w14:paraId="4752729B" w14:textId="77777777" w:rsidR="00ED1F55" w:rsidRPr="001123BC"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1037695" w14:textId="77777777" w:rsidR="00ED1F55" w:rsidRPr="001123BC" w:rsidRDefault="00ED1F55" w:rsidP="00ED1F5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D1F55" w:rsidRPr="001123BC" w14:paraId="4A02BDDD" w14:textId="77777777" w:rsidTr="00274517">
        <w:trPr>
          <w:trHeight w:val="20"/>
        </w:trPr>
        <w:tc>
          <w:tcPr>
            <w:tcW w:w="3685" w:type="pct"/>
            <w:vAlign w:val="center"/>
          </w:tcPr>
          <w:p w14:paraId="3CE8F68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5046DFC1" w14:textId="77777777" w:rsidR="00ED1F55" w:rsidRPr="001123BC" w:rsidRDefault="00ED1F55"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D1F55" w:rsidRPr="001123BC" w14:paraId="1E376A5C" w14:textId="77777777" w:rsidTr="00274517">
        <w:trPr>
          <w:trHeight w:val="20"/>
        </w:trPr>
        <w:tc>
          <w:tcPr>
            <w:tcW w:w="3685" w:type="pct"/>
            <w:vAlign w:val="center"/>
          </w:tcPr>
          <w:p w14:paraId="663A9D73"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71B740A2" w14:textId="0DF9036C"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92380A">
              <w:rPr>
                <w:rFonts w:ascii="Times New Roman" w:eastAsiaTheme="minorHAnsi" w:hAnsi="Times New Roman" w:cstheme="minorBidi"/>
                <w:iCs/>
                <w:lang w:eastAsia="en-US"/>
              </w:rPr>
              <w:t>2</w:t>
            </w:r>
          </w:p>
        </w:tc>
      </w:tr>
      <w:tr w:rsidR="00ED1F55" w:rsidRPr="001123BC" w14:paraId="5823D136" w14:textId="77777777" w:rsidTr="00274517">
        <w:trPr>
          <w:trHeight w:val="20"/>
        </w:trPr>
        <w:tc>
          <w:tcPr>
            <w:tcW w:w="3685" w:type="pct"/>
            <w:shd w:val="clear" w:color="auto" w:fill="auto"/>
            <w:vAlign w:val="center"/>
          </w:tcPr>
          <w:p w14:paraId="4EF8074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C3C80BF" w14:textId="4D4831A1" w:rsidR="00ED1F55" w:rsidRPr="001123BC" w:rsidRDefault="0092380A"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ED1F55">
              <w:rPr>
                <w:rFonts w:ascii="Times New Roman" w:eastAsiaTheme="minorHAnsi" w:hAnsi="Times New Roman" w:cstheme="minorBidi"/>
                <w:iCs/>
                <w:lang w:eastAsia="en-US"/>
              </w:rPr>
              <w:t>2</w:t>
            </w:r>
          </w:p>
        </w:tc>
      </w:tr>
      <w:tr w:rsidR="00ED1F55" w:rsidRPr="001123BC" w14:paraId="26782BCD" w14:textId="77777777" w:rsidTr="00274517">
        <w:trPr>
          <w:trHeight w:val="20"/>
        </w:trPr>
        <w:tc>
          <w:tcPr>
            <w:tcW w:w="5000" w:type="pct"/>
            <w:gridSpan w:val="2"/>
            <w:vAlign w:val="center"/>
          </w:tcPr>
          <w:p w14:paraId="711DFCCD"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D1F55" w:rsidRPr="001123BC" w14:paraId="6A1321B3" w14:textId="77777777" w:rsidTr="00274517">
        <w:trPr>
          <w:trHeight w:val="20"/>
        </w:trPr>
        <w:tc>
          <w:tcPr>
            <w:tcW w:w="3685" w:type="pct"/>
            <w:vAlign w:val="center"/>
          </w:tcPr>
          <w:p w14:paraId="6B351D87"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FBABDE0"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4D9B6736" w14:textId="77777777" w:rsidTr="00274517">
        <w:trPr>
          <w:trHeight w:val="20"/>
        </w:trPr>
        <w:tc>
          <w:tcPr>
            <w:tcW w:w="3685" w:type="pct"/>
            <w:vAlign w:val="center"/>
          </w:tcPr>
          <w:p w14:paraId="7B00BC72"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664A5B3F"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3645B0BB" w14:textId="77777777" w:rsidTr="00274517">
        <w:trPr>
          <w:trHeight w:val="20"/>
        </w:trPr>
        <w:tc>
          <w:tcPr>
            <w:tcW w:w="3685" w:type="pct"/>
            <w:vAlign w:val="center"/>
          </w:tcPr>
          <w:p w14:paraId="5DD36EF6" w14:textId="77777777" w:rsidR="00ED1F55" w:rsidRPr="00884AFD" w:rsidRDefault="00ED1F55"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8"/>
            </w:r>
          </w:p>
        </w:tc>
        <w:tc>
          <w:tcPr>
            <w:tcW w:w="1315" w:type="pct"/>
            <w:vAlign w:val="center"/>
          </w:tcPr>
          <w:p w14:paraId="1354C63C"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591F0736" w14:textId="77777777" w:rsidTr="00274517">
        <w:trPr>
          <w:trHeight w:val="20"/>
        </w:trPr>
        <w:tc>
          <w:tcPr>
            <w:tcW w:w="3685" w:type="pct"/>
            <w:vAlign w:val="center"/>
          </w:tcPr>
          <w:p w14:paraId="2A99D3F8" w14:textId="77777777" w:rsidR="00ED1F55" w:rsidRPr="001123BC" w:rsidRDefault="00ED1F55"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A65A95B"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bl>
    <w:p w14:paraId="166485D3" w14:textId="77777777" w:rsidR="00ED1F55" w:rsidRDefault="00ED1F55" w:rsidP="00ED1F55">
      <w:pPr>
        <w:sectPr w:rsidR="00ED1F55" w:rsidSect="00B911C1">
          <w:headerReference w:type="even" r:id="rId26"/>
          <w:pgSz w:w="11906" w:h="16838"/>
          <w:pgMar w:top="1134" w:right="567" w:bottom="1134" w:left="1701" w:header="709" w:footer="709" w:gutter="0"/>
          <w:cols w:space="708"/>
          <w:docGrid w:linePitch="360"/>
        </w:sectPr>
      </w:pPr>
    </w:p>
    <w:p w14:paraId="296EB603" w14:textId="77777777" w:rsidR="00ED1F55" w:rsidRDefault="00ED1F55" w:rsidP="00ED1F55">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7495A13" w14:textId="77777777" w:rsidR="00ED1F55" w:rsidRDefault="00ED1F55" w:rsidP="00ED1F55">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5539"/>
        <w:gridCol w:w="1830"/>
        <w:gridCol w:w="2259"/>
        <w:gridCol w:w="1972"/>
      </w:tblGrid>
      <w:tr w:rsidR="00570AC3" w:rsidRPr="00203603" w14:paraId="21C53A4E" w14:textId="77777777" w:rsidTr="008E5D2F">
        <w:trPr>
          <w:trHeight w:val="20"/>
        </w:trPr>
        <w:tc>
          <w:tcPr>
            <w:tcW w:w="912" w:type="pct"/>
            <w:vAlign w:val="center"/>
          </w:tcPr>
          <w:p w14:paraId="5D9940C5" w14:textId="77777777" w:rsidR="00570AC3" w:rsidRPr="00657611" w:rsidRDefault="00570AC3" w:rsidP="00570AC3">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w:t>
            </w:r>
            <w:r>
              <w:rPr>
                <w:rFonts w:ascii="Times New Roman" w:hAnsi="Times New Roman"/>
                <w:b/>
                <w:bCs/>
              </w:rPr>
              <w:t xml:space="preserve"> </w:t>
            </w:r>
            <w:r w:rsidRPr="00657611">
              <w:rPr>
                <w:rFonts w:ascii="Times New Roman" w:hAnsi="Times New Roman"/>
                <w:b/>
                <w:bCs/>
              </w:rPr>
              <w:t>разделов</w:t>
            </w:r>
            <w:r>
              <w:rPr>
                <w:rFonts w:ascii="Times New Roman" w:hAnsi="Times New Roman"/>
                <w:b/>
                <w:bCs/>
              </w:rPr>
              <w:t xml:space="preserve"> </w:t>
            </w:r>
            <w:r w:rsidRPr="00657611">
              <w:rPr>
                <w:rFonts w:ascii="Times New Roman" w:hAnsi="Times New Roman"/>
                <w:b/>
                <w:bCs/>
              </w:rPr>
              <w:t>и</w:t>
            </w:r>
            <w:r>
              <w:rPr>
                <w:rFonts w:ascii="Times New Roman" w:hAnsi="Times New Roman"/>
                <w:b/>
                <w:bCs/>
              </w:rPr>
              <w:t xml:space="preserve"> </w:t>
            </w:r>
            <w:r w:rsidRPr="00657611">
              <w:rPr>
                <w:rFonts w:ascii="Times New Roman" w:hAnsi="Times New Roman"/>
                <w:b/>
                <w:bCs/>
              </w:rPr>
              <w:t>тем</w:t>
            </w:r>
          </w:p>
        </w:tc>
        <w:tc>
          <w:tcPr>
            <w:tcW w:w="1952" w:type="pct"/>
            <w:vAlign w:val="center"/>
          </w:tcPr>
          <w:p w14:paraId="5B569BA8" w14:textId="77777777" w:rsidR="00570AC3" w:rsidRPr="00657611" w:rsidRDefault="00570AC3" w:rsidP="00570AC3">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w:t>
            </w:r>
            <w:r>
              <w:rPr>
                <w:rFonts w:ascii="Times New Roman" w:hAnsi="Times New Roman"/>
                <w:b/>
                <w:bCs/>
              </w:rPr>
              <w:t xml:space="preserve"> </w:t>
            </w:r>
            <w:r w:rsidRPr="00657611">
              <w:rPr>
                <w:rFonts w:ascii="Times New Roman" w:hAnsi="Times New Roman"/>
                <w:b/>
                <w:bCs/>
              </w:rPr>
              <w:t>учебного</w:t>
            </w:r>
            <w:r>
              <w:rPr>
                <w:rFonts w:ascii="Times New Roman" w:hAnsi="Times New Roman"/>
                <w:b/>
                <w:bCs/>
              </w:rPr>
              <w:t xml:space="preserve"> </w:t>
            </w:r>
            <w:r w:rsidRPr="00657611">
              <w:rPr>
                <w:rFonts w:ascii="Times New Roman" w:hAnsi="Times New Roman"/>
                <w:b/>
                <w:bCs/>
              </w:rPr>
              <w:t>материала</w:t>
            </w:r>
            <w:r>
              <w:rPr>
                <w:rFonts w:ascii="Times New Roman" w:hAnsi="Times New Roman"/>
                <w:b/>
                <w:bCs/>
              </w:rPr>
              <w:t xml:space="preserve"> </w:t>
            </w:r>
            <w:r w:rsidRPr="00657611">
              <w:rPr>
                <w:rFonts w:ascii="Times New Roman" w:hAnsi="Times New Roman"/>
                <w:b/>
                <w:bCs/>
              </w:rPr>
              <w:t>и</w:t>
            </w:r>
            <w:r>
              <w:rPr>
                <w:rFonts w:ascii="Times New Roman" w:hAnsi="Times New Roman"/>
                <w:b/>
                <w:bCs/>
              </w:rPr>
              <w:t xml:space="preserve"> </w:t>
            </w:r>
            <w:r w:rsidRPr="00657611">
              <w:rPr>
                <w:rFonts w:ascii="Times New Roman" w:hAnsi="Times New Roman"/>
                <w:b/>
                <w:bCs/>
              </w:rPr>
              <w:t>формы</w:t>
            </w:r>
            <w:r>
              <w:rPr>
                <w:rFonts w:ascii="Times New Roman" w:hAnsi="Times New Roman"/>
                <w:b/>
                <w:bCs/>
              </w:rPr>
              <w:t xml:space="preserve"> </w:t>
            </w:r>
            <w:r w:rsidRPr="00657611">
              <w:rPr>
                <w:rFonts w:ascii="Times New Roman" w:hAnsi="Times New Roman"/>
                <w:b/>
                <w:bCs/>
              </w:rPr>
              <w:t>организации</w:t>
            </w:r>
            <w:r>
              <w:rPr>
                <w:rFonts w:ascii="Times New Roman" w:hAnsi="Times New Roman"/>
                <w:b/>
                <w:bCs/>
              </w:rPr>
              <w:t xml:space="preserve"> </w:t>
            </w:r>
            <w:r w:rsidRPr="00657611">
              <w:rPr>
                <w:rFonts w:ascii="Times New Roman" w:hAnsi="Times New Roman"/>
                <w:b/>
                <w:bCs/>
              </w:rPr>
              <w:t>деятельности</w:t>
            </w:r>
            <w:r>
              <w:rPr>
                <w:rFonts w:ascii="Times New Roman" w:hAnsi="Times New Roman"/>
                <w:b/>
                <w:bCs/>
              </w:rPr>
              <w:t xml:space="preserve"> </w:t>
            </w:r>
            <w:r w:rsidRPr="00657611">
              <w:rPr>
                <w:rFonts w:ascii="Times New Roman" w:hAnsi="Times New Roman"/>
                <w:b/>
                <w:bCs/>
              </w:rPr>
              <w:t>обучающихся</w:t>
            </w:r>
          </w:p>
        </w:tc>
        <w:tc>
          <w:tcPr>
            <w:tcW w:w="645" w:type="pct"/>
            <w:vAlign w:val="center"/>
          </w:tcPr>
          <w:p w14:paraId="249E70EC" w14:textId="77777777" w:rsidR="00570AC3" w:rsidRPr="00657611" w:rsidRDefault="00570AC3" w:rsidP="00570AC3">
            <w:pPr>
              <w:suppressAutoHyphens/>
              <w:spacing w:after="0" w:line="240" w:lineRule="auto"/>
              <w:contextualSpacing/>
              <w:jc w:val="center"/>
              <w:rPr>
                <w:rFonts w:ascii="Times New Roman" w:hAnsi="Times New Roman"/>
                <w:b/>
                <w:bCs/>
              </w:rPr>
            </w:pPr>
            <w:r w:rsidRPr="00657611">
              <w:rPr>
                <w:rFonts w:ascii="Times New Roman" w:hAnsi="Times New Roman"/>
                <w:b/>
                <w:bCs/>
              </w:rPr>
              <w:t>Объем,</w:t>
            </w:r>
            <w:r>
              <w:rPr>
                <w:rFonts w:ascii="Times New Roman" w:hAnsi="Times New Roman"/>
                <w:b/>
                <w:bCs/>
              </w:rPr>
              <w:t xml:space="preserve"> </w:t>
            </w:r>
            <w:r w:rsidRPr="00657611">
              <w:rPr>
                <w:rFonts w:ascii="Times New Roman" w:hAnsi="Times New Roman"/>
                <w:b/>
                <w:bCs/>
              </w:rPr>
              <w:t>акад.</w:t>
            </w:r>
            <w:r>
              <w:rPr>
                <w:rFonts w:ascii="Times New Roman" w:hAnsi="Times New Roman"/>
                <w:b/>
                <w:bCs/>
              </w:rPr>
              <w:t xml:space="preserve"> </w:t>
            </w:r>
            <w:r w:rsidRPr="00657611">
              <w:rPr>
                <w:rFonts w:ascii="Times New Roman" w:hAnsi="Times New Roman"/>
                <w:b/>
                <w:bCs/>
              </w:rPr>
              <w:t>ч</w:t>
            </w:r>
            <w:r>
              <w:rPr>
                <w:rFonts w:ascii="Times New Roman" w:hAnsi="Times New Roman"/>
                <w:b/>
                <w:bCs/>
              </w:rPr>
              <w:t xml:space="preserve"> </w:t>
            </w:r>
            <w:r w:rsidRPr="00657611">
              <w:rPr>
                <w:rFonts w:ascii="Times New Roman" w:hAnsi="Times New Roman"/>
                <w:b/>
                <w:bCs/>
              </w:rPr>
              <w:t>/</w:t>
            </w:r>
            <w:r>
              <w:rPr>
                <w:rFonts w:ascii="Times New Roman" w:hAnsi="Times New Roman"/>
                <w:b/>
                <w:bCs/>
              </w:rPr>
              <w:t xml:space="preserve"> </w:t>
            </w:r>
            <w:r w:rsidRPr="00657611">
              <w:rPr>
                <w:rFonts w:ascii="Times New Roman" w:hAnsi="Times New Roman"/>
                <w:b/>
                <w:bCs/>
              </w:rPr>
              <w:t>в</w:t>
            </w:r>
            <w:r>
              <w:rPr>
                <w:rFonts w:ascii="Times New Roman" w:hAnsi="Times New Roman"/>
                <w:b/>
                <w:bCs/>
              </w:rPr>
              <w:t xml:space="preserve"> </w:t>
            </w:r>
            <w:r w:rsidRPr="00657611">
              <w:rPr>
                <w:rFonts w:ascii="Times New Roman" w:hAnsi="Times New Roman"/>
                <w:b/>
                <w:bCs/>
              </w:rPr>
              <w:t>том</w:t>
            </w:r>
            <w:r>
              <w:rPr>
                <w:rFonts w:ascii="Times New Roman" w:hAnsi="Times New Roman"/>
                <w:b/>
                <w:bCs/>
              </w:rPr>
              <w:t xml:space="preserve"> </w:t>
            </w:r>
            <w:r w:rsidRPr="00657611">
              <w:rPr>
                <w:rFonts w:ascii="Times New Roman" w:hAnsi="Times New Roman"/>
                <w:b/>
                <w:bCs/>
              </w:rPr>
              <w:t>числе</w:t>
            </w:r>
            <w:r>
              <w:rPr>
                <w:rFonts w:ascii="Times New Roman" w:hAnsi="Times New Roman"/>
                <w:b/>
                <w:bCs/>
              </w:rPr>
              <w:t xml:space="preserve"> </w:t>
            </w:r>
            <w:r w:rsidRPr="00657611">
              <w:rPr>
                <w:rFonts w:ascii="Times New Roman" w:hAnsi="Times New Roman"/>
                <w:b/>
                <w:bCs/>
              </w:rPr>
              <w:t>в</w:t>
            </w:r>
            <w:r>
              <w:rPr>
                <w:rFonts w:ascii="Times New Roman" w:hAnsi="Times New Roman"/>
                <w:b/>
                <w:bCs/>
              </w:rPr>
              <w:t xml:space="preserve"> </w:t>
            </w:r>
            <w:r w:rsidRPr="00657611">
              <w:rPr>
                <w:rFonts w:ascii="Times New Roman" w:hAnsi="Times New Roman"/>
                <w:b/>
                <w:bCs/>
              </w:rPr>
              <w:t>форме</w:t>
            </w:r>
            <w:r>
              <w:rPr>
                <w:rFonts w:ascii="Times New Roman" w:hAnsi="Times New Roman"/>
                <w:b/>
                <w:bCs/>
              </w:rPr>
              <w:t xml:space="preserve"> </w:t>
            </w:r>
            <w:r w:rsidRPr="00657611">
              <w:rPr>
                <w:rFonts w:ascii="Times New Roman" w:hAnsi="Times New Roman"/>
                <w:b/>
                <w:bCs/>
              </w:rPr>
              <w:t>практической</w:t>
            </w:r>
            <w:r>
              <w:rPr>
                <w:rFonts w:ascii="Times New Roman" w:hAnsi="Times New Roman"/>
                <w:b/>
                <w:bCs/>
              </w:rPr>
              <w:t xml:space="preserve"> </w:t>
            </w:r>
            <w:r w:rsidRPr="00657611">
              <w:rPr>
                <w:rFonts w:ascii="Times New Roman" w:hAnsi="Times New Roman"/>
                <w:b/>
                <w:bCs/>
              </w:rPr>
              <w:t>подготовки,</w:t>
            </w:r>
            <w:r>
              <w:rPr>
                <w:rFonts w:ascii="Times New Roman" w:hAnsi="Times New Roman"/>
                <w:b/>
                <w:bCs/>
              </w:rPr>
              <w:t xml:space="preserve"> </w:t>
            </w:r>
            <w:r w:rsidRPr="00657611">
              <w:rPr>
                <w:rFonts w:ascii="Times New Roman" w:hAnsi="Times New Roman"/>
                <w:b/>
                <w:bCs/>
              </w:rPr>
              <w:t>акад.</w:t>
            </w:r>
            <w:r>
              <w:rPr>
                <w:rFonts w:ascii="Times New Roman" w:hAnsi="Times New Roman"/>
                <w:b/>
                <w:bCs/>
              </w:rPr>
              <w:t xml:space="preserve"> </w:t>
            </w:r>
            <w:r w:rsidRPr="00657611">
              <w:rPr>
                <w:rFonts w:ascii="Times New Roman" w:hAnsi="Times New Roman"/>
                <w:b/>
                <w:bCs/>
              </w:rPr>
              <w:t>ч</w:t>
            </w:r>
          </w:p>
        </w:tc>
        <w:tc>
          <w:tcPr>
            <w:tcW w:w="796" w:type="pct"/>
            <w:vAlign w:val="center"/>
          </w:tcPr>
          <w:p w14:paraId="6D5ECEFF" w14:textId="77777777" w:rsidR="00570AC3" w:rsidRPr="00657611" w:rsidRDefault="00570AC3" w:rsidP="00570AC3">
            <w:pPr>
              <w:suppressAutoHyphens/>
              <w:spacing w:after="0" w:line="240" w:lineRule="auto"/>
              <w:contextualSpacing/>
              <w:jc w:val="center"/>
              <w:rPr>
                <w:rFonts w:ascii="Times New Roman" w:hAnsi="Times New Roman"/>
                <w:b/>
                <w:bCs/>
              </w:rPr>
            </w:pPr>
            <w:r w:rsidRPr="00657611">
              <w:rPr>
                <w:rFonts w:ascii="Times New Roman" w:hAnsi="Times New Roman"/>
                <w:b/>
                <w:bCs/>
              </w:rPr>
              <w:t>Коды</w:t>
            </w:r>
            <w:r>
              <w:rPr>
                <w:rFonts w:ascii="Times New Roman" w:hAnsi="Times New Roman"/>
                <w:b/>
                <w:bCs/>
              </w:rPr>
              <w:t xml:space="preserve"> </w:t>
            </w:r>
            <w:r w:rsidRPr="00657611">
              <w:rPr>
                <w:rFonts w:ascii="Times New Roman" w:hAnsi="Times New Roman"/>
                <w:b/>
                <w:bCs/>
              </w:rPr>
              <w:t>компетенций</w:t>
            </w:r>
            <w:r>
              <w:rPr>
                <w:rFonts w:ascii="Times New Roman" w:hAnsi="Times New Roman"/>
                <w:b/>
                <w:bCs/>
              </w:rPr>
              <w:t xml:space="preserve"> </w:t>
            </w:r>
            <w:r w:rsidRPr="00657611">
              <w:rPr>
                <w:rFonts w:ascii="Times New Roman" w:hAnsi="Times New Roman"/>
                <w:b/>
                <w:bCs/>
              </w:rPr>
              <w:t>и</w:t>
            </w:r>
            <w:r>
              <w:rPr>
                <w:rFonts w:ascii="Times New Roman" w:hAnsi="Times New Roman"/>
                <w:b/>
                <w:bCs/>
              </w:rPr>
              <w:t xml:space="preserve"> </w:t>
            </w:r>
            <w:r w:rsidRPr="00657611">
              <w:rPr>
                <w:rFonts w:ascii="Times New Roman" w:hAnsi="Times New Roman"/>
                <w:b/>
                <w:bCs/>
              </w:rPr>
              <w:t>личностных</w:t>
            </w:r>
            <w:r>
              <w:rPr>
                <w:rFonts w:ascii="Times New Roman" w:hAnsi="Times New Roman"/>
                <w:b/>
                <w:bCs/>
              </w:rPr>
              <w:t xml:space="preserve"> </w:t>
            </w:r>
            <w:r w:rsidRPr="00657611">
              <w:rPr>
                <w:rFonts w:ascii="Times New Roman" w:hAnsi="Times New Roman"/>
                <w:b/>
                <w:bCs/>
              </w:rPr>
              <w:t>результатов,</w:t>
            </w:r>
            <w:r>
              <w:rPr>
                <w:rFonts w:ascii="Times New Roman" w:hAnsi="Times New Roman"/>
              </w:rPr>
              <w:t xml:space="preserve"> </w:t>
            </w:r>
            <w:r w:rsidRPr="00657611">
              <w:rPr>
                <w:rFonts w:ascii="Times New Roman" w:hAnsi="Times New Roman"/>
                <w:b/>
                <w:bCs/>
              </w:rPr>
              <w:t>формированию</w:t>
            </w:r>
            <w:r>
              <w:rPr>
                <w:rFonts w:ascii="Times New Roman" w:hAnsi="Times New Roman"/>
                <w:b/>
                <w:bCs/>
              </w:rPr>
              <w:t xml:space="preserve"> </w:t>
            </w:r>
            <w:r w:rsidRPr="00657611">
              <w:rPr>
                <w:rFonts w:ascii="Times New Roman" w:hAnsi="Times New Roman"/>
                <w:b/>
                <w:bCs/>
              </w:rPr>
              <w:t>которых</w:t>
            </w:r>
            <w:r>
              <w:rPr>
                <w:rFonts w:ascii="Times New Roman" w:hAnsi="Times New Roman"/>
                <w:b/>
                <w:bCs/>
              </w:rPr>
              <w:t xml:space="preserve"> </w:t>
            </w:r>
            <w:r w:rsidRPr="00657611">
              <w:rPr>
                <w:rFonts w:ascii="Times New Roman" w:hAnsi="Times New Roman"/>
                <w:b/>
                <w:bCs/>
              </w:rPr>
              <w:t>способствует</w:t>
            </w:r>
            <w:r>
              <w:rPr>
                <w:rFonts w:ascii="Times New Roman" w:hAnsi="Times New Roman"/>
                <w:b/>
                <w:bCs/>
              </w:rPr>
              <w:t xml:space="preserve"> </w:t>
            </w:r>
            <w:r w:rsidRPr="00657611">
              <w:rPr>
                <w:rFonts w:ascii="Times New Roman" w:hAnsi="Times New Roman"/>
                <w:b/>
                <w:bCs/>
              </w:rPr>
              <w:t>элемент</w:t>
            </w:r>
            <w:r>
              <w:rPr>
                <w:rFonts w:ascii="Times New Roman" w:hAnsi="Times New Roman"/>
                <w:b/>
                <w:bCs/>
              </w:rPr>
              <w:t xml:space="preserve"> </w:t>
            </w:r>
            <w:r w:rsidRPr="00657611">
              <w:rPr>
                <w:rFonts w:ascii="Times New Roman" w:hAnsi="Times New Roman"/>
                <w:b/>
                <w:bCs/>
              </w:rPr>
              <w:t>программы</w:t>
            </w:r>
          </w:p>
        </w:tc>
        <w:tc>
          <w:tcPr>
            <w:tcW w:w="695" w:type="pct"/>
          </w:tcPr>
          <w:p w14:paraId="6937EE7E" w14:textId="77777777" w:rsidR="00570AC3" w:rsidRPr="00203603" w:rsidRDefault="00570AC3" w:rsidP="00570AC3">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w:t>
            </w:r>
            <w:r>
              <w:rPr>
                <w:rFonts w:ascii="Times New Roman" w:hAnsi="Times New Roman"/>
                <w:b/>
                <w:sz w:val="24"/>
                <w:szCs w:val="24"/>
              </w:rPr>
              <w:t xml:space="preserve"> </w:t>
            </w:r>
            <w:r w:rsidRPr="00203603">
              <w:rPr>
                <w:rFonts w:ascii="Times New Roman" w:hAnsi="Times New Roman"/>
                <w:b/>
                <w:sz w:val="24"/>
                <w:szCs w:val="24"/>
              </w:rPr>
              <w:t>Н/У/З</w:t>
            </w:r>
          </w:p>
        </w:tc>
      </w:tr>
      <w:tr w:rsidR="00570AC3" w:rsidRPr="009630B9" w14:paraId="585C827E" w14:textId="77777777" w:rsidTr="008E5D2F">
        <w:trPr>
          <w:trHeight w:val="20"/>
        </w:trPr>
        <w:tc>
          <w:tcPr>
            <w:tcW w:w="912" w:type="pct"/>
          </w:tcPr>
          <w:p w14:paraId="265A96B5" w14:textId="77777777" w:rsidR="00570AC3" w:rsidRPr="009630B9" w:rsidRDefault="00570AC3" w:rsidP="00570AC3">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1952" w:type="pct"/>
          </w:tcPr>
          <w:p w14:paraId="7C546575" w14:textId="77777777" w:rsidR="00570AC3" w:rsidRPr="009630B9" w:rsidRDefault="00570AC3" w:rsidP="00570AC3">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645" w:type="pct"/>
          </w:tcPr>
          <w:p w14:paraId="4CC53330" w14:textId="77777777" w:rsidR="00570AC3" w:rsidRPr="009630B9" w:rsidRDefault="00570AC3" w:rsidP="00570AC3">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796" w:type="pct"/>
          </w:tcPr>
          <w:p w14:paraId="444991AD" w14:textId="77777777" w:rsidR="00570AC3" w:rsidRPr="009630B9" w:rsidRDefault="00570AC3" w:rsidP="00570AC3">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695" w:type="pct"/>
          </w:tcPr>
          <w:p w14:paraId="55668080" w14:textId="77777777" w:rsidR="00570AC3" w:rsidRPr="009630B9" w:rsidRDefault="00570AC3" w:rsidP="00570AC3">
            <w:pPr>
              <w:spacing w:after="0" w:line="240" w:lineRule="auto"/>
              <w:contextualSpacing/>
              <w:jc w:val="center"/>
              <w:rPr>
                <w:rFonts w:ascii="Times New Roman" w:hAnsi="Times New Roman"/>
                <w:b/>
                <w:bCs/>
                <w:i/>
                <w:iCs/>
              </w:rPr>
            </w:pPr>
          </w:p>
        </w:tc>
      </w:tr>
      <w:tr w:rsidR="00570AC3" w:rsidRPr="009630B9" w14:paraId="406618BC" w14:textId="77777777" w:rsidTr="008E5D2F">
        <w:trPr>
          <w:trHeight w:val="389"/>
        </w:trPr>
        <w:tc>
          <w:tcPr>
            <w:tcW w:w="2864" w:type="pct"/>
            <w:gridSpan w:val="2"/>
          </w:tcPr>
          <w:p w14:paraId="70070D5D" w14:textId="77777777" w:rsidR="00570AC3" w:rsidRPr="00332B72" w:rsidRDefault="00570AC3" w:rsidP="00570AC3">
            <w:pPr>
              <w:spacing w:after="0" w:line="240" w:lineRule="auto"/>
              <w:contextualSpacing/>
              <w:rPr>
                <w:rFonts w:ascii="Times New Roman" w:hAnsi="Times New Roman"/>
                <w:b/>
              </w:rPr>
            </w:pPr>
            <w:r w:rsidRPr="00634AC7">
              <w:rPr>
                <w:rFonts w:ascii="Times New Roman" w:hAnsi="Times New Roman"/>
                <w:b/>
              </w:rPr>
              <w:t>Раздел</w:t>
            </w:r>
            <w:r>
              <w:rPr>
                <w:rFonts w:ascii="Times New Roman" w:hAnsi="Times New Roman"/>
                <w:b/>
              </w:rPr>
              <w:t xml:space="preserve"> </w:t>
            </w:r>
            <w:r w:rsidRPr="00634AC7">
              <w:rPr>
                <w:rFonts w:ascii="Times New Roman" w:hAnsi="Times New Roman"/>
                <w:b/>
              </w:rPr>
              <w:t>1.</w:t>
            </w:r>
            <w:r>
              <w:rPr>
                <w:rFonts w:ascii="Times New Roman" w:hAnsi="Times New Roman"/>
                <w:b/>
              </w:rPr>
              <w:t xml:space="preserve"> </w:t>
            </w:r>
            <w:r w:rsidRPr="002A6BD4">
              <w:rPr>
                <w:rFonts w:ascii="Times New Roman" w:hAnsi="Times New Roman"/>
                <w:b/>
              </w:rPr>
              <w:t>Система</w:t>
            </w:r>
            <w:r>
              <w:rPr>
                <w:rFonts w:ascii="Times New Roman" w:hAnsi="Times New Roman"/>
                <w:b/>
              </w:rPr>
              <w:t xml:space="preserve"> </w:t>
            </w:r>
            <w:r w:rsidRPr="002A6BD4">
              <w:rPr>
                <w:rFonts w:ascii="Times New Roman" w:hAnsi="Times New Roman"/>
                <w:b/>
              </w:rPr>
              <w:t>допусков</w:t>
            </w:r>
            <w:r>
              <w:rPr>
                <w:rFonts w:ascii="Times New Roman" w:hAnsi="Times New Roman"/>
                <w:b/>
              </w:rPr>
              <w:t xml:space="preserve"> </w:t>
            </w:r>
            <w:r w:rsidRPr="002A6BD4">
              <w:rPr>
                <w:rFonts w:ascii="Times New Roman" w:hAnsi="Times New Roman"/>
                <w:b/>
              </w:rPr>
              <w:t>и</w:t>
            </w:r>
            <w:r>
              <w:rPr>
                <w:rFonts w:ascii="Times New Roman" w:hAnsi="Times New Roman"/>
                <w:b/>
              </w:rPr>
              <w:t xml:space="preserve"> </w:t>
            </w:r>
            <w:r w:rsidRPr="002A6BD4">
              <w:rPr>
                <w:rFonts w:ascii="Times New Roman" w:hAnsi="Times New Roman"/>
                <w:b/>
              </w:rPr>
              <w:t>посадок,</w:t>
            </w:r>
            <w:r>
              <w:rPr>
                <w:rFonts w:ascii="Times New Roman" w:hAnsi="Times New Roman"/>
                <w:b/>
              </w:rPr>
              <w:t xml:space="preserve"> </w:t>
            </w:r>
            <w:r w:rsidRPr="002A6BD4">
              <w:rPr>
                <w:rFonts w:ascii="Times New Roman" w:hAnsi="Times New Roman"/>
                <w:b/>
              </w:rPr>
              <w:t>точность</w:t>
            </w:r>
            <w:r>
              <w:rPr>
                <w:rFonts w:ascii="Times New Roman" w:hAnsi="Times New Roman"/>
                <w:b/>
              </w:rPr>
              <w:t xml:space="preserve"> </w:t>
            </w:r>
            <w:r w:rsidRPr="002A6BD4">
              <w:rPr>
                <w:rFonts w:ascii="Times New Roman" w:hAnsi="Times New Roman"/>
                <w:b/>
              </w:rPr>
              <w:t>обработки,</w:t>
            </w:r>
            <w:r>
              <w:rPr>
                <w:rFonts w:ascii="Times New Roman" w:hAnsi="Times New Roman"/>
                <w:b/>
              </w:rPr>
              <w:t xml:space="preserve"> </w:t>
            </w:r>
            <w:r w:rsidRPr="002A6BD4">
              <w:rPr>
                <w:rFonts w:ascii="Times New Roman" w:hAnsi="Times New Roman"/>
                <w:b/>
              </w:rPr>
              <w:t>квалитеты,</w:t>
            </w:r>
            <w:r>
              <w:rPr>
                <w:rFonts w:ascii="Times New Roman" w:hAnsi="Times New Roman"/>
                <w:b/>
              </w:rPr>
              <w:t xml:space="preserve"> </w:t>
            </w:r>
            <w:r w:rsidRPr="002A6BD4">
              <w:rPr>
                <w:rFonts w:ascii="Times New Roman" w:hAnsi="Times New Roman"/>
                <w:b/>
              </w:rPr>
              <w:t>классы</w:t>
            </w:r>
            <w:r>
              <w:rPr>
                <w:rFonts w:ascii="Times New Roman" w:hAnsi="Times New Roman"/>
                <w:b/>
              </w:rPr>
              <w:t xml:space="preserve"> </w:t>
            </w:r>
            <w:r w:rsidRPr="002A6BD4">
              <w:rPr>
                <w:rFonts w:ascii="Times New Roman" w:hAnsi="Times New Roman"/>
                <w:b/>
              </w:rPr>
              <w:t>точности</w:t>
            </w:r>
            <w:r>
              <w:rPr>
                <w:rFonts w:ascii="Times New Roman" w:hAnsi="Times New Roman"/>
                <w:b/>
              </w:rPr>
              <w:t xml:space="preserve"> д</w:t>
            </w:r>
            <w:r w:rsidRPr="002A6BD4">
              <w:rPr>
                <w:rFonts w:ascii="Times New Roman" w:hAnsi="Times New Roman"/>
                <w:b/>
              </w:rPr>
              <w:t>опуски</w:t>
            </w:r>
            <w:r>
              <w:rPr>
                <w:rFonts w:ascii="Times New Roman" w:hAnsi="Times New Roman"/>
                <w:b/>
              </w:rPr>
              <w:t xml:space="preserve"> </w:t>
            </w:r>
            <w:r w:rsidRPr="002A6BD4">
              <w:rPr>
                <w:rFonts w:ascii="Times New Roman" w:hAnsi="Times New Roman"/>
                <w:b/>
              </w:rPr>
              <w:t>и</w:t>
            </w:r>
            <w:r>
              <w:rPr>
                <w:rFonts w:ascii="Times New Roman" w:hAnsi="Times New Roman"/>
                <w:b/>
              </w:rPr>
              <w:t xml:space="preserve"> </w:t>
            </w:r>
            <w:proofErr w:type="gramStart"/>
            <w:r w:rsidRPr="002A6BD4">
              <w:rPr>
                <w:rFonts w:ascii="Times New Roman" w:hAnsi="Times New Roman"/>
                <w:b/>
              </w:rPr>
              <w:t>отклонения</w:t>
            </w:r>
            <w:r>
              <w:rPr>
                <w:rFonts w:ascii="Times New Roman" w:hAnsi="Times New Roman"/>
                <w:b/>
              </w:rPr>
              <w:t xml:space="preserve"> </w:t>
            </w:r>
            <w:r w:rsidRPr="002A6BD4">
              <w:rPr>
                <w:rFonts w:ascii="Times New Roman" w:hAnsi="Times New Roman"/>
                <w:b/>
              </w:rPr>
              <w:t>формы</w:t>
            </w:r>
            <w:proofErr w:type="gramEnd"/>
            <w:r>
              <w:rPr>
                <w:rFonts w:ascii="Times New Roman" w:hAnsi="Times New Roman"/>
                <w:b/>
              </w:rPr>
              <w:t xml:space="preserve"> </w:t>
            </w:r>
            <w:r w:rsidRPr="002A6BD4">
              <w:rPr>
                <w:rFonts w:ascii="Times New Roman" w:hAnsi="Times New Roman"/>
                <w:b/>
              </w:rPr>
              <w:t>и</w:t>
            </w:r>
            <w:r>
              <w:rPr>
                <w:rFonts w:ascii="Times New Roman" w:hAnsi="Times New Roman"/>
                <w:b/>
              </w:rPr>
              <w:t xml:space="preserve"> </w:t>
            </w:r>
            <w:r w:rsidRPr="002A6BD4">
              <w:rPr>
                <w:rFonts w:ascii="Times New Roman" w:hAnsi="Times New Roman"/>
                <w:b/>
              </w:rPr>
              <w:t>расположение</w:t>
            </w:r>
            <w:r>
              <w:rPr>
                <w:rFonts w:ascii="Times New Roman" w:hAnsi="Times New Roman"/>
                <w:b/>
              </w:rPr>
              <w:t xml:space="preserve"> </w:t>
            </w:r>
            <w:r w:rsidRPr="002A6BD4">
              <w:rPr>
                <w:rFonts w:ascii="Times New Roman" w:hAnsi="Times New Roman"/>
                <w:b/>
              </w:rPr>
              <w:t>поверхностей</w:t>
            </w:r>
          </w:p>
        </w:tc>
        <w:tc>
          <w:tcPr>
            <w:tcW w:w="645" w:type="pct"/>
            <w:vAlign w:val="center"/>
          </w:tcPr>
          <w:p w14:paraId="599890B6" w14:textId="2C724445" w:rsidR="00570AC3" w:rsidRPr="00C714A7" w:rsidRDefault="00570AC3" w:rsidP="00570AC3">
            <w:pPr>
              <w:suppressAutoHyphens/>
              <w:spacing w:after="0" w:line="240" w:lineRule="auto"/>
              <w:contextualSpacing/>
              <w:jc w:val="center"/>
              <w:rPr>
                <w:rFonts w:ascii="Times New Roman" w:hAnsi="Times New Roman"/>
                <w:i/>
              </w:rPr>
            </w:pPr>
            <w:r>
              <w:rPr>
                <w:rFonts w:ascii="Times New Roman" w:hAnsi="Times New Roman"/>
                <w:b/>
                <w:bCs/>
              </w:rPr>
              <w:t>3</w:t>
            </w:r>
            <w:r>
              <w:rPr>
                <w:rFonts w:ascii="Times New Roman" w:hAnsi="Times New Roman"/>
                <w:b/>
                <w:bCs/>
              </w:rPr>
              <w:t>2</w:t>
            </w:r>
            <w:r>
              <w:rPr>
                <w:rFonts w:ascii="Times New Roman" w:hAnsi="Times New Roman"/>
                <w:b/>
                <w:bCs/>
              </w:rPr>
              <w:t xml:space="preserve"> </w:t>
            </w:r>
            <w:r w:rsidRPr="00C714A7">
              <w:rPr>
                <w:rFonts w:ascii="Times New Roman" w:hAnsi="Times New Roman"/>
                <w:b/>
                <w:bCs/>
              </w:rPr>
              <w:t>/</w:t>
            </w:r>
            <w:r>
              <w:rPr>
                <w:rFonts w:ascii="Times New Roman" w:hAnsi="Times New Roman"/>
                <w:b/>
                <w:bCs/>
              </w:rPr>
              <w:t xml:space="preserve"> 1</w:t>
            </w:r>
            <w:r>
              <w:rPr>
                <w:rFonts w:ascii="Times New Roman" w:hAnsi="Times New Roman"/>
                <w:b/>
                <w:bCs/>
              </w:rPr>
              <w:t>2</w:t>
            </w:r>
          </w:p>
        </w:tc>
        <w:tc>
          <w:tcPr>
            <w:tcW w:w="796" w:type="pct"/>
          </w:tcPr>
          <w:p w14:paraId="4CF46D8F" w14:textId="77777777" w:rsidR="00570AC3" w:rsidRPr="00C714A7" w:rsidRDefault="00570AC3" w:rsidP="00570AC3">
            <w:pPr>
              <w:spacing w:after="0" w:line="240" w:lineRule="auto"/>
              <w:contextualSpacing/>
              <w:jc w:val="center"/>
              <w:rPr>
                <w:rFonts w:ascii="Times New Roman" w:hAnsi="Times New Roman"/>
                <w:b/>
                <w:bCs/>
                <w:i/>
                <w:iCs/>
              </w:rPr>
            </w:pPr>
          </w:p>
        </w:tc>
        <w:tc>
          <w:tcPr>
            <w:tcW w:w="695" w:type="pct"/>
          </w:tcPr>
          <w:p w14:paraId="581BDFD0" w14:textId="77777777" w:rsidR="00570AC3" w:rsidRPr="009630B9" w:rsidRDefault="00570AC3" w:rsidP="00570AC3">
            <w:pPr>
              <w:spacing w:after="0" w:line="240" w:lineRule="auto"/>
              <w:contextualSpacing/>
              <w:jc w:val="center"/>
              <w:rPr>
                <w:rFonts w:ascii="Times New Roman" w:hAnsi="Times New Roman"/>
                <w:b/>
                <w:bCs/>
                <w:i/>
                <w:iCs/>
                <w:highlight w:val="green"/>
              </w:rPr>
            </w:pPr>
          </w:p>
        </w:tc>
      </w:tr>
      <w:tr w:rsidR="00570AC3" w:rsidRPr="009630B9" w14:paraId="1DCC2BFA" w14:textId="77777777" w:rsidTr="008E5D2F">
        <w:trPr>
          <w:trHeight w:val="20"/>
        </w:trPr>
        <w:tc>
          <w:tcPr>
            <w:tcW w:w="912" w:type="pct"/>
            <w:vMerge w:val="restart"/>
          </w:tcPr>
          <w:p w14:paraId="27CFCCE6" w14:textId="77777777" w:rsidR="00570AC3" w:rsidRPr="00D722D7" w:rsidRDefault="00570AC3" w:rsidP="00570AC3">
            <w:pPr>
              <w:spacing w:after="0" w:line="240" w:lineRule="auto"/>
              <w:contextualSpacing/>
              <w:rPr>
                <w:rFonts w:ascii="Times New Roman" w:hAnsi="Times New Roman"/>
                <w:b/>
                <w:bCs/>
              </w:rPr>
            </w:pPr>
            <w:r w:rsidRPr="002A6BD4">
              <w:rPr>
                <w:rFonts w:ascii="Times New Roman" w:hAnsi="Times New Roman"/>
                <w:b/>
                <w:bCs/>
              </w:rPr>
              <w:t>Тема</w:t>
            </w:r>
            <w:r>
              <w:rPr>
                <w:rFonts w:ascii="Times New Roman" w:hAnsi="Times New Roman"/>
                <w:b/>
                <w:bCs/>
              </w:rPr>
              <w:t xml:space="preserve"> </w:t>
            </w:r>
            <w:r w:rsidRPr="002A6BD4">
              <w:rPr>
                <w:rFonts w:ascii="Times New Roman" w:hAnsi="Times New Roman"/>
                <w:b/>
                <w:bCs/>
              </w:rPr>
              <w:t>1.</w:t>
            </w:r>
            <w:r>
              <w:rPr>
                <w:rFonts w:ascii="Times New Roman" w:hAnsi="Times New Roman"/>
                <w:b/>
                <w:bCs/>
              </w:rPr>
              <w:t xml:space="preserve"> </w:t>
            </w:r>
            <w:r w:rsidRPr="002A6BD4">
              <w:rPr>
                <w:rFonts w:ascii="Times New Roman" w:hAnsi="Times New Roman"/>
                <w:b/>
                <w:bCs/>
              </w:rPr>
              <w:t>Система</w:t>
            </w:r>
            <w:r>
              <w:rPr>
                <w:rFonts w:ascii="Times New Roman" w:hAnsi="Times New Roman"/>
                <w:b/>
                <w:bCs/>
              </w:rPr>
              <w:t xml:space="preserve"> </w:t>
            </w:r>
            <w:r w:rsidRPr="002A6BD4">
              <w:rPr>
                <w:rFonts w:ascii="Times New Roman" w:hAnsi="Times New Roman"/>
                <w:b/>
                <w:bCs/>
              </w:rPr>
              <w:t>допусков</w:t>
            </w:r>
            <w:r>
              <w:rPr>
                <w:rFonts w:ascii="Times New Roman" w:hAnsi="Times New Roman"/>
                <w:b/>
                <w:bCs/>
              </w:rPr>
              <w:t xml:space="preserve"> </w:t>
            </w:r>
            <w:r w:rsidRPr="002A6BD4">
              <w:rPr>
                <w:rFonts w:ascii="Times New Roman" w:hAnsi="Times New Roman"/>
                <w:b/>
                <w:bCs/>
              </w:rPr>
              <w:t>и</w:t>
            </w:r>
            <w:r>
              <w:rPr>
                <w:rFonts w:ascii="Times New Roman" w:hAnsi="Times New Roman"/>
                <w:b/>
                <w:bCs/>
              </w:rPr>
              <w:t xml:space="preserve"> </w:t>
            </w:r>
            <w:r w:rsidRPr="002A6BD4">
              <w:rPr>
                <w:rFonts w:ascii="Times New Roman" w:hAnsi="Times New Roman"/>
                <w:b/>
                <w:bCs/>
              </w:rPr>
              <w:t>посадок,</w:t>
            </w:r>
            <w:r>
              <w:rPr>
                <w:rFonts w:ascii="Times New Roman" w:hAnsi="Times New Roman"/>
                <w:b/>
                <w:bCs/>
              </w:rPr>
              <w:t xml:space="preserve"> </w:t>
            </w:r>
            <w:r w:rsidRPr="002A6BD4">
              <w:rPr>
                <w:rFonts w:ascii="Times New Roman" w:hAnsi="Times New Roman"/>
                <w:b/>
                <w:bCs/>
              </w:rPr>
              <w:t>точность</w:t>
            </w:r>
            <w:r>
              <w:rPr>
                <w:rFonts w:ascii="Times New Roman" w:hAnsi="Times New Roman"/>
                <w:b/>
                <w:bCs/>
              </w:rPr>
              <w:t xml:space="preserve"> </w:t>
            </w:r>
            <w:r w:rsidRPr="002A6BD4">
              <w:rPr>
                <w:rFonts w:ascii="Times New Roman" w:hAnsi="Times New Roman"/>
                <w:b/>
                <w:bCs/>
              </w:rPr>
              <w:t>обработки,</w:t>
            </w:r>
            <w:r>
              <w:rPr>
                <w:rFonts w:ascii="Times New Roman" w:hAnsi="Times New Roman"/>
                <w:b/>
                <w:bCs/>
              </w:rPr>
              <w:t xml:space="preserve"> </w:t>
            </w:r>
            <w:r w:rsidRPr="002A6BD4">
              <w:rPr>
                <w:rFonts w:ascii="Times New Roman" w:hAnsi="Times New Roman"/>
                <w:b/>
                <w:bCs/>
              </w:rPr>
              <w:t>квалитеты,</w:t>
            </w:r>
            <w:r>
              <w:rPr>
                <w:rFonts w:ascii="Times New Roman" w:hAnsi="Times New Roman"/>
                <w:b/>
                <w:bCs/>
              </w:rPr>
              <w:t xml:space="preserve"> </w:t>
            </w:r>
            <w:r w:rsidRPr="002A6BD4">
              <w:rPr>
                <w:rFonts w:ascii="Times New Roman" w:hAnsi="Times New Roman"/>
                <w:b/>
                <w:bCs/>
              </w:rPr>
              <w:t>классы</w:t>
            </w:r>
            <w:r>
              <w:rPr>
                <w:rFonts w:ascii="Times New Roman" w:hAnsi="Times New Roman"/>
                <w:b/>
                <w:bCs/>
              </w:rPr>
              <w:t xml:space="preserve"> </w:t>
            </w:r>
            <w:r w:rsidRPr="002A6BD4">
              <w:rPr>
                <w:rFonts w:ascii="Times New Roman" w:hAnsi="Times New Roman"/>
                <w:b/>
                <w:bCs/>
              </w:rPr>
              <w:t>точности</w:t>
            </w:r>
          </w:p>
        </w:tc>
        <w:tc>
          <w:tcPr>
            <w:tcW w:w="1952" w:type="pct"/>
          </w:tcPr>
          <w:p w14:paraId="69F45CE8" w14:textId="77777777" w:rsidR="00570AC3" w:rsidRPr="00634AC7" w:rsidRDefault="00570AC3" w:rsidP="00570AC3">
            <w:pPr>
              <w:spacing w:after="0" w:line="240" w:lineRule="auto"/>
              <w:contextualSpacing/>
              <w:rPr>
                <w:rFonts w:ascii="Times New Roman" w:hAnsi="Times New Roman"/>
                <w:b/>
                <w:bCs/>
                <w:i/>
              </w:rPr>
            </w:pPr>
            <w:r w:rsidRPr="00634AC7">
              <w:rPr>
                <w:rFonts w:ascii="Times New Roman" w:hAnsi="Times New Roman"/>
                <w:b/>
                <w:bCs/>
              </w:rPr>
              <w:t>Содержание</w:t>
            </w:r>
          </w:p>
        </w:tc>
        <w:tc>
          <w:tcPr>
            <w:tcW w:w="645" w:type="pct"/>
          </w:tcPr>
          <w:p w14:paraId="5E9D29D0" w14:textId="0D614B5D" w:rsidR="00570AC3" w:rsidRPr="00C714A7" w:rsidRDefault="00570AC3" w:rsidP="00570AC3">
            <w:pPr>
              <w:suppressAutoHyphens/>
              <w:spacing w:after="0" w:line="240" w:lineRule="auto"/>
              <w:contextualSpacing/>
              <w:jc w:val="center"/>
              <w:rPr>
                <w:rFonts w:ascii="Times New Roman" w:hAnsi="Times New Roman"/>
                <w:i/>
                <w:iCs/>
              </w:rPr>
            </w:pPr>
          </w:p>
        </w:tc>
        <w:tc>
          <w:tcPr>
            <w:tcW w:w="796" w:type="pct"/>
          </w:tcPr>
          <w:p w14:paraId="4E5A023A" w14:textId="77777777" w:rsidR="00570AC3" w:rsidRPr="00C714A7" w:rsidRDefault="00570AC3" w:rsidP="00570AC3">
            <w:pPr>
              <w:spacing w:after="0" w:line="240" w:lineRule="auto"/>
              <w:contextualSpacing/>
              <w:rPr>
                <w:rFonts w:ascii="Times New Roman" w:hAnsi="Times New Roman"/>
                <w:b/>
                <w:i/>
              </w:rPr>
            </w:pPr>
          </w:p>
        </w:tc>
        <w:tc>
          <w:tcPr>
            <w:tcW w:w="695" w:type="pct"/>
          </w:tcPr>
          <w:p w14:paraId="6E1459F6" w14:textId="77777777" w:rsidR="00570AC3" w:rsidRPr="009630B9" w:rsidRDefault="00570AC3" w:rsidP="00570AC3">
            <w:pPr>
              <w:spacing w:after="0" w:line="240" w:lineRule="auto"/>
              <w:contextualSpacing/>
              <w:rPr>
                <w:rFonts w:ascii="Times New Roman" w:hAnsi="Times New Roman"/>
                <w:b/>
                <w:i/>
                <w:highlight w:val="yellow"/>
              </w:rPr>
            </w:pPr>
          </w:p>
        </w:tc>
      </w:tr>
      <w:tr w:rsidR="00570AC3" w:rsidRPr="00AC0436" w14:paraId="624C99E9" w14:textId="77777777" w:rsidTr="008E5D2F">
        <w:trPr>
          <w:trHeight w:val="727"/>
        </w:trPr>
        <w:tc>
          <w:tcPr>
            <w:tcW w:w="912" w:type="pct"/>
            <w:vMerge/>
          </w:tcPr>
          <w:p w14:paraId="3CBFE82B" w14:textId="77777777" w:rsidR="00570AC3" w:rsidRPr="00634AC7" w:rsidRDefault="00570AC3" w:rsidP="00570AC3">
            <w:pPr>
              <w:spacing w:after="0" w:line="240" w:lineRule="auto"/>
              <w:contextualSpacing/>
              <w:rPr>
                <w:rFonts w:ascii="Times New Roman" w:hAnsi="Times New Roman"/>
                <w:b/>
                <w:bCs/>
                <w:i/>
              </w:rPr>
            </w:pPr>
          </w:p>
        </w:tc>
        <w:tc>
          <w:tcPr>
            <w:tcW w:w="1952" w:type="pct"/>
          </w:tcPr>
          <w:p w14:paraId="293A8500" w14:textId="77777777" w:rsidR="00570AC3" w:rsidRPr="00634AC7" w:rsidRDefault="00570AC3" w:rsidP="00570AC3">
            <w:pPr>
              <w:suppressAutoHyphens/>
              <w:spacing w:after="0" w:line="240" w:lineRule="auto"/>
              <w:contextualSpacing/>
              <w:jc w:val="both"/>
              <w:rPr>
                <w:rFonts w:ascii="Times New Roman" w:hAnsi="Times New Roman"/>
              </w:rPr>
            </w:pPr>
            <w:r w:rsidRPr="00634AC7">
              <w:rPr>
                <w:rFonts w:ascii="Times New Roman" w:hAnsi="Times New Roman"/>
                <w:color w:val="181818"/>
                <w:shd w:val="clear" w:color="auto" w:fill="FFFFFF"/>
              </w:rPr>
              <w:t>1.</w:t>
            </w:r>
            <w:r>
              <w:rPr>
                <w:rFonts w:ascii="Times New Roman" w:hAnsi="Times New Roman"/>
                <w:color w:val="181818"/>
                <w:shd w:val="clear" w:color="auto" w:fill="FFFFFF"/>
              </w:rPr>
              <w:t xml:space="preserve"> </w:t>
            </w:r>
            <w:r w:rsidRPr="002A6BD4">
              <w:rPr>
                <w:rFonts w:ascii="Times New Roman" w:hAnsi="Times New Roman"/>
                <w:color w:val="181818"/>
                <w:shd w:val="clear" w:color="auto" w:fill="FFFFFF"/>
              </w:rPr>
              <w:t>Системы</w:t>
            </w:r>
            <w:r>
              <w:rPr>
                <w:rFonts w:ascii="Times New Roman" w:hAnsi="Times New Roman"/>
                <w:color w:val="181818"/>
                <w:shd w:val="clear" w:color="auto" w:fill="FFFFFF"/>
              </w:rPr>
              <w:t xml:space="preserve"> </w:t>
            </w:r>
            <w:r w:rsidRPr="002A6BD4">
              <w:rPr>
                <w:rFonts w:ascii="Times New Roman" w:hAnsi="Times New Roman"/>
                <w:color w:val="181818"/>
                <w:shd w:val="clear" w:color="auto" w:fill="FFFFFF"/>
              </w:rPr>
              <w:t>допусков</w:t>
            </w:r>
            <w:r>
              <w:rPr>
                <w:rFonts w:ascii="Times New Roman" w:hAnsi="Times New Roman"/>
                <w:color w:val="181818"/>
                <w:shd w:val="clear" w:color="auto" w:fill="FFFFFF"/>
              </w:rPr>
              <w:t xml:space="preserve"> </w:t>
            </w:r>
            <w:r w:rsidRPr="002A6BD4">
              <w:rPr>
                <w:rFonts w:ascii="Times New Roman" w:hAnsi="Times New Roman"/>
                <w:color w:val="181818"/>
                <w:shd w:val="clear" w:color="auto" w:fill="FFFFFF"/>
              </w:rPr>
              <w:t>и</w:t>
            </w:r>
            <w:r>
              <w:rPr>
                <w:rFonts w:ascii="Times New Roman" w:hAnsi="Times New Roman"/>
                <w:color w:val="181818"/>
                <w:shd w:val="clear" w:color="auto" w:fill="FFFFFF"/>
              </w:rPr>
              <w:t xml:space="preserve"> </w:t>
            </w:r>
            <w:r w:rsidRPr="002A6BD4">
              <w:rPr>
                <w:rFonts w:ascii="Times New Roman" w:hAnsi="Times New Roman"/>
                <w:color w:val="181818"/>
                <w:shd w:val="clear" w:color="auto" w:fill="FFFFFF"/>
              </w:rPr>
              <w:t>посадок</w:t>
            </w:r>
            <w:r>
              <w:rPr>
                <w:rFonts w:ascii="Times New Roman" w:hAnsi="Times New Roman"/>
                <w:color w:val="181818"/>
                <w:shd w:val="clear" w:color="auto" w:fill="FFFFFF"/>
              </w:rPr>
              <w:t xml:space="preserve">. </w:t>
            </w:r>
            <w:r>
              <w:rPr>
                <w:rFonts w:ascii="Times New Roman" w:hAnsi="Times New Roman"/>
              </w:rPr>
              <w:t>К</w:t>
            </w:r>
            <w:r w:rsidRPr="0010592E">
              <w:rPr>
                <w:rFonts w:ascii="Times New Roman" w:hAnsi="Times New Roman"/>
              </w:rPr>
              <w:t>валитеты</w:t>
            </w:r>
            <w:r>
              <w:rPr>
                <w:rFonts w:ascii="Times New Roman" w:hAnsi="Times New Roman"/>
              </w:rPr>
              <w:t xml:space="preserve"> </w:t>
            </w:r>
            <w:r w:rsidRPr="0010592E">
              <w:rPr>
                <w:rFonts w:ascii="Times New Roman" w:hAnsi="Times New Roman"/>
              </w:rPr>
              <w:t>и</w:t>
            </w:r>
            <w:r>
              <w:rPr>
                <w:rFonts w:ascii="Times New Roman" w:hAnsi="Times New Roman"/>
              </w:rPr>
              <w:t xml:space="preserve"> </w:t>
            </w:r>
            <w:r w:rsidRPr="0010592E">
              <w:rPr>
                <w:rFonts w:ascii="Times New Roman" w:hAnsi="Times New Roman"/>
              </w:rPr>
              <w:t>параметры</w:t>
            </w:r>
            <w:r>
              <w:rPr>
                <w:rFonts w:ascii="Times New Roman" w:hAnsi="Times New Roman"/>
              </w:rPr>
              <w:t xml:space="preserve"> </w:t>
            </w:r>
            <w:r w:rsidRPr="0010592E">
              <w:rPr>
                <w:rFonts w:ascii="Times New Roman" w:hAnsi="Times New Roman"/>
              </w:rPr>
              <w:t>шероховатости</w:t>
            </w:r>
            <w:r>
              <w:rPr>
                <w:rFonts w:ascii="Times New Roman" w:hAnsi="Times New Roman"/>
              </w:rPr>
              <w:t>.</w:t>
            </w:r>
          </w:p>
        </w:tc>
        <w:tc>
          <w:tcPr>
            <w:tcW w:w="645" w:type="pct"/>
            <w:vAlign w:val="center"/>
          </w:tcPr>
          <w:p w14:paraId="450D2080" w14:textId="6894ECE6" w:rsidR="00570AC3" w:rsidRPr="00C714A7" w:rsidRDefault="00570AC3" w:rsidP="00570AC3">
            <w:pPr>
              <w:suppressAutoHyphens/>
              <w:spacing w:after="0" w:line="240" w:lineRule="auto"/>
              <w:contextualSpacing/>
              <w:jc w:val="center"/>
              <w:rPr>
                <w:rFonts w:ascii="Times New Roman" w:hAnsi="Times New Roman"/>
                <w:bCs/>
                <w:i/>
                <w:iCs/>
              </w:rPr>
            </w:pPr>
          </w:p>
        </w:tc>
        <w:tc>
          <w:tcPr>
            <w:tcW w:w="796" w:type="pct"/>
            <w:vMerge w:val="restart"/>
          </w:tcPr>
          <w:p w14:paraId="23A49DA0" w14:textId="77777777" w:rsidR="00570AC3" w:rsidRPr="00884AFD" w:rsidRDefault="00570AC3" w:rsidP="00570AC3">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3</w:t>
            </w:r>
            <w:r w:rsidRPr="00884AFD">
              <w:rPr>
                <w:rFonts w:ascii="Times New Roman" w:hAnsi="Times New Roman"/>
              </w:rPr>
              <w:t xml:space="preserve">, </w:t>
            </w:r>
            <w:r>
              <w:rPr>
                <w:rFonts w:ascii="Times New Roman" w:hAnsi="Times New Roman"/>
              </w:rPr>
              <w:t>ПК 2.4, ПК 4.3</w:t>
            </w:r>
          </w:p>
          <w:p w14:paraId="7D3FD5C4" w14:textId="77777777" w:rsidR="00570AC3" w:rsidRPr="00A648B3" w:rsidRDefault="00570AC3" w:rsidP="00570AC3">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Pr>
          <w:p w14:paraId="1F001C5B" w14:textId="60D75B48" w:rsidR="00570AC3" w:rsidRPr="00AC0436" w:rsidRDefault="00570AC3" w:rsidP="00570AC3">
            <w:pPr>
              <w:suppressAutoHyphens/>
              <w:spacing w:after="0" w:line="240" w:lineRule="auto"/>
              <w:contextualSpacing/>
              <w:jc w:val="both"/>
              <w:rPr>
                <w:rFonts w:ascii="Times New Roman" w:hAnsi="Times New Roman"/>
                <w:bCs/>
                <w:sz w:val="24"/>
                <w:szCs w:val="24"/>
                <w:highlight w:val="yellow"/>
              </w:rPr>
            </w:pPr>
          </w:p>
        </w:tc>
      </w:tr>
      <w:tr w:rsidR="00570AC3" w:rsidRPr="00AC0436" w14:paraId="74317909" w14:textId="77777777" w:rsidTr="008E5D2F">
        <w:trPr>
          <w:trHeight w:val="20"/>
        </w:trPr>
        <w:tc>
          <w:tcPr>
            <w:tcW w:w="912" w:type="pct"/>
            <w:vMerge/>
          </w:tcPr>
          <w:p w14:paraId="2FB96B18" w14:textId="77777777" w:rsidR="00570AC3" w:rsidRPr="00634AC7" w:rsidRDefault="00570AC3" w:rsidP="00570AC3">
            <w:pPr>
              <w:spacing w:after="0" w:line="240" w:lineRule="auto"/>
              <w:contextualSpacing/>
              <w:rPr>
                <w:rFonts w:ascii="Times New Roman" w:hAnsi="Times New Roman"/>
                <w:b/>
                <w:bCs/>
                <w:i/>
              </w:rPr>
            </w:pPr>
          </w:p>
        </w:tc>
        <w:tc>
          <w:tcPr>
            <w:tcW w:w="1952" w:type="pct"/>
          </w:tcPr>
          <w:p w14:paraId="774E3D53" w14:textId="77777777" w:rsidR="00570AC3" w:rsidRPr="00634AC7" w:rsidRDefault="00570AC3" w:rsidP="00570AC3">
            <w:pPr>
              <w:suppressAutoHyphens/>
              <w:spacing w:after="0" w:line="240" w:lineRule="auto"/>
              <w:contextualSpacing/>
              <w:jc w:val="both"/>
              <w:rPr>
                <w:rFonts w:ascii="Times New Roman" w:hAnsi="Times New Roman"/>
              </w:rPr>
            </w:pPr>
            <w:r>
              <w:rPr>
                <w:rFonts w:ascii="Times New Roman" w:hAnsi="Times New Roman"/>
              </w:rPr>
              <w:t>2</w:t>
            </w:r>
            <w:r w:rsidRPr="00634AC7">
              <w:rPr>
                <w:rFonts w:ascii="Times New Roman" w:hAnsi="Times New Roman"/>
              </w:rPr>
              <w:t>.</w:t>
            </w:r>
            <w:r>
              <w:rPr>
                <w:rFonts w:ascii="Times New Roman" w:hAnsi="Times New Roman"/>
              </w:rPr>
              <w:t xml:space="preserve"> О</w:t>
            </w:r>
            <w:r w:rsidRPr="0010592E">
              <w:rPr>
                <w:rFonts w:ascii="Times New Roman" w:hAnsi="Times New Roman"/>
              </w:rPr>
              <w:t>сновные</w:t>
            </w:r>
            <w:r>
              <w:rPr>
                <w:rFonts w:ascii="Times New Roman" w:hAnsi="Times New Roman"/>
              </w:rPr>
              <w:t xml:space="preserve"> </w:t>
            </w:r>
            <w:r w:rsidRPr="0010592E">
              <w:rPr>
                <w:rFonts w:ascii="Times New Roman" w:hAnsi="Times New Roman"/>
              </w:rPr>
              <w:t>принципы</w:t>
            </w:r>
            <w:r>
              <w:rPr>
                <w:rFonts w:ascii="Times New Roman" w:hAnsi="Times New Roman"/>
              </w:rPr>
              <w:t xml:space="preserve"> </w:t>
            </w:r>
            <w:r w:rsidRPr="0010592E">
              <w:rPr>
                <w:rFonts w:ascii="Times New Roman" w:hAnsi="Times New Roman"/>
              </w:rPr>
              <w:t>калибровки</w:t>
            </w:r>
            <w:r>
              <w:rPr>
                <w:rFonts w:ascii="Times New Roman" w:hAnsi="Times New Roman"/>
              </w:rPr>
              <w:t xml:space="preserve"> </w:t>
            </w:r>
            <w:r w:rsidRPr="0010592E">
              <w:rPr>
                <w:rFonts w:ascii="Times New Roman" w:hAnsi="Times New Roman"/>
              </w:rPr>
              <w:t>сложных</w:t>
            </w:r>
            <w:r>
              <w:rPr>
                <w:rFonts w:ascii="Times New Roman" w:hAnsi="Times New Roman"/>
              </w:rPr>
              <w:t xml:space="preserve"> </w:t>
            </w:r>
            <w:r w:rsidRPr="0010592E">
              <w:rPr>
                <w:rFonts w:ascii="Times New Roman" w:hAnsi="Times New Roman"/>
              </w:rPr>
              <w:t>профилей</w:t>
            </w:r>
            <w:r w:rsidRPr="00634AC7">
              <w:rPr>
                <w:rFonts w:ascii="Times New Roman" w:hAnsi="Times New Roman"/>
              </w:rPr>
              <w:t>.</w:t>
            </w:r>
            <w:r>
              <w:rPr>
                <w:rFonts w:ascii="Times New Roman" w:hAnsi="Times New Roman"/>
              </w:rPr>
              <w:t xml:space="preserve"> О</w:t>
            </w:r>
            <w:r w:rsidRPr="0010592E">
              <w:rPr>
                <w:rFonts w:ascii="Times New Roman" w:hAnsi="Times New Roman"/>
              </w:rPr>
              <w:t>сновные</w:t>
            </w:r>
            <w:r>
              <w:rPr>
                <w:rFonts w:ascii="Times New Roman" w:hAnsi="Times New Roman"/>
              </w:rPr>
              <w:t xml:space="preserve"> </w:t>
            </w:r>
            <w:r w:rsidRPr="0010592E">
              <w:rPr>
                <w:rFonts w:ascii="Times New Roman" w:hAnsi="Times New Roman"/>
              </w:rPr>
              <w:t>сведения</w:t>
            </w:r>
            <w:r>
              <w:rPr>
                <w:rFonts w:ascii="Times New Roman" w:hAnsi="Times New Roman"/>
              </w:rPr>
              <w:t xml:space="preserve"> </w:t>
            </w:r>
            <w:r w:rsidRPr="0010592E">
              <w:rPr>
                <w:rFonts w:ascii="Times New Roman" w:hAnsi="Times New Roman"/>
              </w:rPr>
              <w:t>о</w:t>
            </w:r>
            <w:r>
              <w:rPr>
                <w:rFonts w:ascii="Times New Roman" w:hAnsi="Times New Roman"/>
              </w:rPr>
              <w:t xml:space="preserve"> </w:t>
            </w:r>
            <w:r w:rsidRPr="0010592E">
              <w:rPr>
                <w:rFonts w:ascii="Times New Roman" w:hAnsi="Times New Roman"/>
              </w:rPr>
              <w:t>сопряжениях</w:t>
            </w:r>
            <w:r>
              <w:rPr>
                <w:rFonts w:ascii="Times New Roman" w:hAnsi="Times New Roman"/>
              </w:rPr>
              <w:t xml:space="preserve"> </w:t>
            </w:r>
            <w:r w:rsidRPr="0010592E">
              <w:rPr>
                <w:rFonts w:ascii="Times New Roman" w:hAnsi="Times New Roman"/>
              </w:rPr>
              <w:t>в</w:t>
            </w:r>
            <w:r>
              <w:rPr>
                <w:rFonts w:ascii="Times New Roman" w:hAnsi="Times New Roman"/>
              </w:rPr>
              <w:t xml:space="preserve"> </w:t>
            </w:r>
            <w:r w:rsidRPr="0010592E">
              <w:rPr>
                <w:rFonts w:ascii="Times New Roman" w:hAnsi="Times New Roman"/>
              </w:rPr>
              <w:t>машиностроении</w:t>
            </w:r>
          </w:p>
        </w:tc>
        <w:tc>
          <w:tcPr>
            <w:tcW w:w="645" w:type="pct"/>
            <w:vAlign w:val="center"/>
          </w:tcPr>
          <w:p w14:paraId="0F938F8B" w14:textId="345123A6" w:rsidR="00570AC3" w:rsidRPr="00C714A7" w:rsidRDefault="00570AC3" w:rsidP="00570AC3">
            <w:pPr>
              <w:suppressAutoHyphens/>
              <w:spacing w:after="0" w:line="240" w:lineRule="auto"/>
              <w:contextualSpacing/>
              <w:jc w:val="center"/>
              <w:rPr>
                <w:rFonts w:ascii="Times New Roman" w:hAnsi="Times New Roman"/>
                <w:i/>
              </w:rPr>
            </w:pPr>
          </w:p>
        </w:tc>
        <w:tc>
          <w:tcPr>
            <w:tcW w:w="796" w:type="pct"/>
            <w:vMerge/>
          </w:tcPr>
          <w:p w14:paraId="6DD247D0" w14:textId="36B1CBA8" w:rsidR="00570AC3" w:rsidRPr="00A648B3" w:rsidRDefault="00570AC3" w:rsidP="00570AC3">
            <w:pPr>
              <w:spacing w:after="0" w:line="240" w:lineRule="auto"/>
              <w:contextualSpacing/>
              <w:rPr>
                <w:rFonts w:ascii="Times New Roman" w:hAnsi="Times New Roman"/>
              </w:rPr>
            </w:pPr>
          </w:p>
        </w:tc>
        <w:tc>
          <w:tcPr>
            <w:tcW w:w="695" w:type="pct"/>
          </w:tcPr>
          <w:p w14:paraId="44A7CB5D" w14:textId="40D5CBDF" w:rsidR="00570AC3" w:rsidRPr="00AC0436" w:rsidRDefault="00570AC3" w:rsidP="00570AC3">
            <w:pPr>
              <w:suppressAutoHyphens/>
              <w:spacing w:after="0" w:line="240" w:lineRule="auto"/>
              <w:contextualSpacing/>
              <w:jc w:val="both"/>
              <w:rPr>
                <w:rFonts w:ascii="Times New Roman" w:hAnsi="Times New Roman"/>
                <w:bCs/>
                <w:sz w:val="24"/>
                <w:szCs w:val="24"/>
                <w:highlight w:val="yellow"/>
              </w:rPr>
            </w:pPr>
          </w:p>
        </w:tc>
      </w:tr>
      <w:tr w:rsidR="00570AC3" w:rsidRPr="00AC0436" w14:paraId="1506E900" w14:textId="77777777" w:rsidTr="008E5D2F">
        <w:trPr>
          <w:trHeight w:val="20"/>
        </w:trPr>
        <w:tc>
          <w:tcPr>
            <w:tcW w:w="912" w:type="pct"/>
            <w:vMerge/>
          </w:tcPr>
          <w:p w14:paraId="28FD4EB3" w14:textId="77777777" w:rsidR="00570AC3" w:rsidRPr="00634AC7" w:rsidRDefault="00570AC3" w:rsidP="00570AC3">
            <w:pPr>
              <w:spacing w:after="0" w:line="240" w:lineRule="auto"/>
              <w:contextualSpacing/>
              <w:rPr>
                <w:rFonts w:ascii="Times New Roman" w:hAnsi="Times New Roman"/>
                <w:b/>
                <w:bCs/>
                <w:i/>
              </w:rPr>
            </w:pPr>
          </w:p>
        </w:tc>
        <w:tc>
          <w:tcPr>
            <w:tcW w:w="1952" w:type="pct"/>
          </w:tcPr>
          <w:p w14:paraId="18C0E965" w14:textId="77777777" w:rsidR="00570AC3" w:rsidRPr="00634AC7" w:rsidRDefault="00570AC3" w:rsidP="00570AC3">
            <w:pPr>
              <w:suppressAutoHyphens/>
              <w:spacing w:after="0" w:line="240" w:lineRule="auto"/>
              <w:contextualSpacing/>
              <w:rPr>
                <w:rFonts w:ascii="Times New Roman" w:hAnsi="Times New Roman"/>
              </w:rPr>
            </w:pPr>
            <w:r>
              <w:rPr>
                <w:rFonts w:ascii="Times New Roman" w:hAnsi="Times New Roman"/>
              </w:rPr>
              <w:t>3. С</w:t>
            </w:r>
            <w:r w:rsidRPr="0010592E">
              <w:rPr>
                <w:rFonts w:ascii="Times New Roman" w:hAnsi="Times New Roman"/>
              </w:rPr>
              <w:t>тандарты</w:t>
            </w:r>
            <w:r>
              <w:rPr>
                <w:rFonts w:ascii="Times New Roman" w:hAnsi="Times New Roman"/>
              </w:rPr>
              <w:t xml:space="preserve"> </w:t>
            </w:r>
            <w:r w:rsidRPr="0010592E">
              <w:rPr>
                <w:rFonts w:ascii="Times New Roman" w:hAnsi="Times New Roman"/>
              </w:rPr>
              <w:t>на</w:t>
            </w:r>
            <w:r>
              <w:rPr>
                <w:rFonts w:ascii="Times New Roman" w:hAnsi="Times New Roman"/>
              </w:rPr>
              <w:t xml:space="preserve"> </w:t>
            </w:r>
            <w:r w:rsidRPr="0010592E">
              <w:rPr>
                <w:rFonts w:ascii="Times New Roman" w:hAnsi="Times New Roman"/>
              </w:rPr>
              <w:t>материалы,</w:t>
            </w:r>
            <w:r>
              <w:rPr>
                <w:rFonts w:ascii="Times New Roman" w:hAnsi="Times New Roman"/>
              </w:rPr>
              <w:t xml:space="preserve"> </w:t>
            </w:r>
            <w:r w:rsidRPr="0010592E">
              <w:rPr>
                <w:rFonts w:ascii="Times New Roman" w:hAnsi="Times New Roman"/>
              </w:rPr>
              <w:t>крепежные</w:t>
            </w:r>
            <w:r>
              <w:rPr>
                <w:rFonts w:ascii="Times New Roman" w:hAnsi="Times New Roman"/>
              </w:rPr>
              <w:t xml:space="preserve"> </w:t>
            </w:r>
            <w:r w:rsidRPr="0010592E">
              <w:rPr>
                <w:rFonts w:ascii="Times New Roman" w:hAnsi="Times New Roman"/>
              </w:rPr>
              <w:t>и</w:t>
            </w:r>
            <w:r>
              <w:rPr>
                <w:rFonts w:ascii="Times New Roman" w:hAnsi="Times New Roman"/>
              </w:rPr>
              <w:t xml:space="preserve"> </w:t>
            </w:r>
            <w:r w:rsidRPr="0010592E">
              <w:rPr>
                <w:rFonts w:ascii="Times New Roman" w:hAnsi="Times New Roman"/>
              </w:rPr>
              <w:t>нормализованные</w:t>
            </w:r>
            <w:r>
              <w:rPr>
                <w:rFonts w:ascii="Times New Roman" w:hAnsi="Times New Roman"/>
              </w:rPr>
              <w:t xml:space="preserve"> </w:t>
            </w:r>
            <w:r w:rsidRPr="0010592E">
              <w:rPr>
                <w:rFonts w:ascii="Times New Roman" w:hAnsi="Times New Roman"/>
              </w:rPr>
              <w:t>детали</w:t>
            </w:r>
            <w:r>
              <w:rPr>
                <w:rFonts w:ascii="Times New Roman" w:hAnsi="Times New Roman"/>
              </w:rPr>
              <w:t xml:space="preserve"> </w:t>
            </w:r>
            <w:r w:rsidRPr="0010592E">
              <w:rPr>
                <w:rFonts w:ascii="Times New Roman" w:hAnsi="Times New Roman"/>
              </w:rPr>
              <w:t>и</w:t>
            </w:r>
            <w:r>
              <w:rPr>
                <w:rFonts w:ascii="Times New Roman" w:hAnsi="Times New Roman"/>
              </w:rPr>
              <w:t xml:space="preserve"> </w:t>
            </w:r>
            <w:r w:rsidRPr="0010592E">
              <w:rPr>
                <w:rFonts w:ascii="Times New Roman" w:hAnsi="Times New Roman"/>
              </w:rPr>
              <w:t>узлы</w:t>
            </w:r>
            <w:r>
              <w:rPr>
                <w:rFonts w:ascii="Times New Roman" w:hAnsi="Times New Roman"/>
              </w:rPr>
              <w:t>.</w:t>
            </w:r>
          </w:p>
        </w:tc>
        <w:tc>
          <w:tcPr>
            <w:tcW w:w="645" w:type="pct"/>
            <w:vAlign w:val="center"/>
          </w:tcPr>
          <w:p w14:paraId="3BC67C4B" w14:textId="27D166F5" w:rsidR="00570AC3" w:rsidRPr="00C714A7" w:rsidRDefault="00570AC3" w:rsidP="00570AC3">
            <w:pPr>
              <w:suppressAutoHyphens/>
              <w:spacing w:after="0" w:line="240" w:lineRule="auto"/>
              <w:contextualSpacing/>
              <w:jc w:val="center"/>
              <w:rPr>
                <w:rFonts w:ascii="Times New Roman" w:hAnsi="Times New Roman"/>
                <w:i/>
              </w:rPr>
            </w:pPr>
          </w:p>
        </w:tc>
        <w:tc>
          <w:tcPr>
            <w:tcW w:w="796" w:type="pct"/>
            <w:vMerge/>
          </w:tcPr>
          <w:p w14:paraId="4B30EE7B" w14:textId="5DDEB589" w:rsidR="00570AC3" w:rsidRPr="00A648B3" w:rsidRDefault="00570AC3" w:rsidP="00570AC3">
            <w:pPr>
              <w:spacing w:after="0" w:line="240" w:lineRule="auto"/>
              <w:contextualSpacing/>
              <w:rPr>
                <w:rFonts w:ascii="Times New Roman" w:hAnsi="Times New Roman"/>
              </w:rPr>
            </w:pPr>
          </w:p>
        </w:tc>
        <w:tc>
          <w:tcPr>
            <w:tcW w:w="695" w:type="pct"/>
          </w:tcPr>
          <w:p w14:paraId="74A5BB14" w14:textId="64FB075F" w:rsidR="00570AC3" w:rsidRPr="00AC0436" w:rsidRDefault="00570AC3" w:rsidP="00570AC3">
            <w:pPr>
              <w:suppressAutoHyphens/>
              <w:spacing w:after="0" w:line="240" w:lineRule="auto"/>
              <w:contextualSpacing/>
              <w:jc w:val="both"/>
              <w:rPr>
                <w:rFonts w:ascii="Times New Roman" w:hAnsi="Times New Roman"/>
                <w:bCs/>
                <w:sz w:val="24"/>
                <w:szCs w:val="24"/>
                <w:highlight w:val="yellow"/>
              </w:rPr>
            </w:pPr>
          </w:p>
        </w:tc>
      </w:tr>
      <w:tr w:rsidR="00570AC3" w:rsidRPr="00C714A7" w14:paraId="0B40FC96" w14:textId="77777777" w:rsidTr="008E5D2F">
        <w:trPr>
          <w:trHeight w:val="20"/>
        </w:trPr>
        <w:tc>
          <w:tcPr>
            <w:tcW w:w="912" w:type="pct"/>
            <w:vMerge/>
          </w:tcPr>
          <w:p w14:paraId="45256CDB" w14:textId="77777777" w:rsidR="00570AC3" w:rsidRPr="00634AC7" w:rsidRDefault="00570AC3" w:rsidP="00570AC3">
            <w:pPr>
              <w:spacing w:after="0" w:line="240" w:lineRule="auto"/>
              <w:contextualSpacing/>
              <w:rPr>
                <w:rFonts w:ascii="Times New Roman" w:hAnsi="Times New Roman"/>
                <w:b/>
                <w:bCs/>
                <w:i/>
              </w:rPr>
            </w:pPr>
          </w:p>
        </w:tc>
        <w:tc>
          <w:tcPr>
            <w:tcW w:w="1952" w:type="pct"/>
          </w:tcPr>
          <w:p w14:paraId="47CDEED1" w14:textId="77777777" w:rsidR="00570AC3" w:rsidRPr="00634AC7" w:rsidRDefault="00570AC3" w:rsidP="00570AC3">
            <w:pPr>
              <w:suppressAutoHyphens/>
              <w:spacing w:after="0" w:line="240" w:lineRule="auto"/>
              <w:contextualSpacing/>
              <w:jc w:val="both"/>
              <w:rPr>
                <w:rFonts w:ascii="Times New Roman" w:hAnsi="Times New Roman"/>
              </w:rPr>
            </w:pPr>
            <w:r>
              <w:rPr>
                <w:rFonts w:ascii="Times New Roman" w:hAnsi="Times New Roman"/>
              </w:rPr>
              <w:t>4. У</w:t>
            </w:r>
            <w:r w:rsidRPr="0010592E">
              <w:rPr>
                <w:rFonts w:ascii="Times New Roman" w:hAnsi="Times New Roman"/>
              </w:rPr>
              <w:t>стройство</w:t>
            </w:r>
            <w:r>
              <w:rPr>
                <w:rFonts w:ascii="Times New Roman" w:hAnsi="Times New Roman"/>
              </w:rPr>
              <w:t xml:space="preserve"> </w:t>
            </w:r>
            <w:r w:rsidRPr="0010592E">
              <w:rPr>
                <w:rFonts w:ascii="Times New Roman" w:hAnsi="Times New Roman"/>
              </w:rPr>
              <w:t>контрольно-измерительных</w:t>
            </w:r>
            <w:r>
              <w:rPr>
                <w:rFonts w:ascii="Times New Roman" w:hAnsi="Times New Roman"/>
              </w:rPr>
              <w:t xml:space="preserve"> </w:t>
            </w:r>
            <w:r w:rsidRPr="0010592E">
              <w:rPr>
                <w:rFonts w:ascii="Times New Roman" w:hAnsi="Times New Roman"/>
              </w:rPr>
              <w:t>инструментов</w:t>
            </w:r>
            <w:r>
              <w:rPr>
                <w:rFonts w:ascii="Times New Roman" w:hAnsi="Times New Roman"/>
              </w:rPr>
              <w:t xml:space="preserve"> </w:t>
            </w:r>
            <w:r w:rsidRPr="0010592E">
              <w:rPr>
                <w:rFonts w:ascii="Times New Roman" w:hAnsi="Times New Roman"/>
              </w:rPr>
              <w:t>и</w:t>
            </w:r>
            <w:r>
              <w:rPr>
                <w:rFonts w:ascii="Times New Roman" w:hAnsi="Times New Roman"/>
              </w:rPr>
              <w:t xml:space="preserve"> </w:t>
            </w:r>
            <w:r w:rsidRPr="0010592E">
              <w:rPr>
                <w:rFonts w:ascii="Times New Roman" w:hAnsi="Times New Roman"/>
              </w:rPr>
              <w:t>приборов.</w:t>
            </w:r>
            <w:r>
              <w:rPr>
                <w:rFonts w:ascii="Times New Roman" w:hAnsi="Times New Roman"/>
              </w:rPr>
              <w:t xml:space="preserve"> </w:t>
            </w:r>
            <w:r w:rsidRPr="0010592E">
              <w:rPr>
                <w:rFonts w:ascii="Times New Roman" w:hAnsi="Times New Roman"/>
              </w:rPr>
              <w:t>Назначение</w:t>
            </w:r>
            <w:r>
              <w:rPr>
                <w:rFonts w:ascii="Times New Roman" w:hAnsi="Times New Roman"/>
              </w:rPr>
              <w:t xml:space="preserve"> </w:t>
            </w:r>
            <w:r w:rsidRPr="0010592E">
              <w:rPr>
                <w:rFonts w:ascii="Times New Roman" w:hAnsi="Times New Roman"/>
              </w:rPr>
              <w:t>контрольно-измерительных</w:t>
            </w:r>
            <w:r>
              <w:rPr>
                <w:rFonts w:ascii="Times New Roman" w:hAnsi="Times New Roman"/>
              </w:rPr>
              <w:t xml:space="preserve"> </w:t>
            </w:r>
            <w:r w:rsidRPr="0010592E">
              <w:rPr>
                <w:rFonts w:ascii="Times New Roman" w:hAnsi="Times New Roman"/>
              </w:rPr>
              <w:t>инструментов</w:t>
            </w:r>
            <w:r>
              <w:rPr>
                <w:rFonts w:ascii="Times New Roman" w:hAnsi="Times New Roman"/>
              </w:rPr>
              <w:t xml:space="preserve"> </w:t>
            </w:r>
            <w:r w:rsidRPr="0010592E">
              <w:rPr>
                <w:rFonts w:ascii="Times New Roman" w:hAnsi="Times New Roman"/>
              </w:rPr>
              <w:t>и</w:t>
            </w:r>
            <w:r>
              <w:rPr>
                <w:rFonts w:ascii="Times New Roman" w:hAnsi="Times New Roman"/>
              </w:rPr>
              <w:t xml:space="preserve"> </w:t>
            </w:r>
            <w:r w:rsidRPr="0010592E">
              <w:rPr>
                <w:rFonts w:ascii="Times New Roman" w:hAnsi="Times New Roman"/>
              </w:rPr>
              <w:t>приборов.</w:t>
            </w:r>
          </w:p>
        </w:tc>
        <w:tc>
          <w:tcPr>
            <w:tcW w:w="645" w:type="pct"/>
            <w:vAlign w:val="center"/>
          </w:tcPr>
          <w:p w14:paraId="424F98EC" w14:textId="27677BB4" w:rsidR="00570AC3" w:rsidRPr="00C714A7" w:rsidRDefault="00570AC3" w:rsidP="00570AC3">
            <w:pPr>
              <w:suppressAutoHyphens/>
              <w:spacing w:after="0" w:line="240" w:lineRule="auto"/>
              <w:contextualSpacing/>
              <w:jc w:val="center"/>
              <w:rPr>
                <w:rFonts w:ascii="Times New Roman" w:hAnsi="Times New Roman"/>
                <w:i/>
              </w:rPr>
            </w:pPr>
          </w:p>
        </w:tc>
        <w:tc>
          <w:tcPr>
            <w:tcW w:w="796" w:type="pct"/>
            <w:vMerge/>
          </w:tcPr>
          <w:p w14:paraId="577B8C81" w14:textId="43E729E0" w:rsidR="00570AC3" w:rsidRPr="00A648B3" w:rsidRDefault="00570AC3" w:rsidP="00570AC3">
            <w:pPr>
              <w:spacing w:after="0" w:line="240" w:lineRule="auto"/>
              <w:contextualSpacing/>
              <w:rPr>
                <w:rFonts w:ascii="Times New Roman" w:hAnsi="Times New Roman"/>
                <w:bCs/>
              </w:rPr>
            </w:pPr>
          </w:p>
        </w:tc>
        <w:tc>
          <w:tcPr>
            <w:tcW w:w="695" w:type="pct"/>
          </w:tcPr>
          <w:p w14:paraId="4FEB26EC" w14:textId="0D56ADCB"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543A6EDF" w14:textId="77777777" w:rsidTr="008E5D2F">
        <w:trPr>
          <w:trHeight w:val="20"/>
        </w:trPr>
        <w:tc>
          <w:tcPr>
            <w:tcW w:w="912" w:type="pct"/>
            <w:vMerge/>
          </w:tcPr>
          <w:p w14:paraId="5726B998" w14:textId="77777777" w:rsidR="00570AC3" w:rsidRPr="00634AC7" w:rsidRDefault="00570AC3" w:rsidP="00570AC3">
            <w:pPr>
              <w:spacing w:after="0" w:line="240" w:lineRule="auto"/>
              <w:contextualSpacing/>
              <w:rPr>
                <w:rFonts w:ascii="Times New Roman" w:hAnsi="Times New Roman"/>
                <w:b/>
                <w:bCs/>
                <w:i/>
              </w:rPr>
            </w:pPr>
          </w:p>
        </w:tc>
        <w:tc>
          <w:tcPr>
            <w:tcW w:w="1952" w:type="pct"/>
          </w:tcPr>
          <w:p w14:paraId="03AAD16B" w14:textId="77777777" w:rsidR="00570AC3" w:rsidRPr="00634AC7" w:rsidRDefault="00570AC3" w:rsidP="00570AC3">
            <w:pPr>
              <w:suppressAutoHyphens/>
              <w:spacing w:after="0" w:line="240" w:lineRule="auto"/>
              <w:contextualSpacing/>
              <w:rPr>
                <w:rFonts w:ascii="Times New Roman" w:hAnsi="Times New Roman"/>
              </w:rPr>
            </w:pPr>
            <w:r>
              <w:rPr>
                <w:rFonts w:ascii="Times New Roman" w:hAnsi="Times New Roman"/>
              </w:rPr>
              <w:t>5. П</w:t>
            </w:r>
            <w:r w:rsidRPr="0010592E">
              <w:rPr>
                <w:rFonts w:ascii="Times New Roman" w:hAnsi="Times New Roman"/>
              </w:rPr>
              <w:t>равила</w:t>
            </w:r>
            <w:r>
              <w:rPr>
                <w:rFonts w:ascii="Times New Roman" w:hAnsi="Times New Roman"/>
              </w:rPr>
              <w:t xml:space="preserve"> </w:t>
            </w:r>
            <w:r w:rsidRPr="0010592E">
              <w:rPr>
                <w:rFonts w:ascii="Times New Roman" w:hAnsi="Times New Roman"/>
              </w:rPr>
              <w:t>настройки</w:t>
            </w:r>
            <w:r>
              <w:rPr>
                <w:rFonts w:ascii="Times New Roman" w:hAnsi="Times New Roman"/>
              </w:rPr>
              <w:t xml:space="preserve"> </w:t>
            </w:r>
            <w:r w:rsidRPr="0010592E">
              <w:rPr>
                <w:rFonts w:ascii="Times New Roman" w:hAnsi="Times New Roman"/>
              </w:rPr>
              <w:t>контрольно-измерительных</w:t>
            </w:r>
            <w:r>
              <w:rPr>
                <w:rFonts w:ascii="Times New Roman" w:hAnsi="Times New Roman"/>
              </w:rPr>
              <w:t xml:space="preserve"> </w:t>
            </w:r>
            <w:r w:rsidRPr="0010592E">
              <w:rPr>
                <w:rFonts w:ascii="Times New Roman" w:hAnsi="Times New Roman"/>
              </w:rPr>
              <w:t>инструментов</w:t>
            </w:r>
            <w:r>
              <w:rPr>
                <w:rFonts w:ascii="Times New Roman" w:hAnsi="Times New Roman"/>
              </w:rPr>
              <w:t xml:space="preserve"> </w:t>
            </w:r>
            <w:r w:rsidRPr="0010592E">
              <w:rPr>
                <w:rFonts w:ascii="Times New Roman" w:hAnsi="Times New Roman"/>
              </w:rPr>
              <w:t>и</w:t>
            </w:r>
            <w:r>
              <w:rPr>
                <w:rFonts w:ascii="Times New Roman" w:hAnsi="Times New Roman"/>
              </w:rPr>
              <w:t xml:space="preserve"> </w:t>
            </w:r>
            <w:r w:rsidRPr="0010592E">
              <w:rPr>
                <w:rFonts w:ascii="Times New Roman" w:hAnsi="Times New Roman"/>
              </w:rPr>
              <w:t>приборов.</w:t>
            </w:r>
          </w:p>
        </w:tc>
        <w:tc>
          <w:tcPr>
            <w:tcW w:w="645" w:type="pct"/>
            <w:vAlign w:val="center"/>
          </w:tcPr>
          <w:p w14:paraId="4B309724" w14:textId="480172CB" w:rsidR="00570AC3" w:rsidRPr="00C714A7" w:rsidRDefault="00570AC3" w:rsidP="00570AC3">
            <w:pPr>
              <w:suppressAutoHyphens/>
              <w:spacing w:after="0" w:line="240" w:lineRule="auto"/>
              <w:contextualSpacing/>
              <w:jc w:val="center"/>
              <w:rPr>
                <w:rFonts w:ascii="Times New Roman" w:hAnsi="Times New Roman"/>
                <w:i/>
              </w:rPr>
            </w:pPr>
          </w:p>
        </w:tc>
        <w:tc>
          <w:tcPr>
            <w:tcW w:w="796" w:type="pct"/>
            <w:vMerge/>
          </w:tcPr>
          <w:p w14:paraId="7158F110" w14:textId="163E5FCD" w:rsidR="00570AC3" w:rsidRPr="00A648B3" w:rsidRDefault="00570AC3" w:rsidP="00570AC3">
            <w:pPr>
              <w:spacing w:after="0" w:line="240" w:lineRule="auto"/>
              <w:contextualSpacing/>
              <w:rPr>
                <w:rFonts w:ascii="Times New Roman" w:hAnsi="Times New Roman"/>
                <w:bCs/>
              </w:rPr>
            </w:pPr>
          </w:p>
        </w:tc>
        <w:tc>
          <w:tcPr>
            <w:tcW w:w="695" w:type="pct"/>
          </w:tcPr>
          <w:p w14:paraId="3E2CB577" w14:textId="5155F5E6"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4681D3B6" w14:textId="77777777" w:rsidTr="008E5D2F">
        <w:trPr>
          <w:trHeight w:val="20"/>
        </w:trPr>
        <w:tc>
          <w:tcPr>
            <w:tcW w:w="912" w:type="pct"/>
            <w:vMerge/>
          </w:tcPr>
          <w:p w14:paraId="60BC3647" w14:textId="77777777" w:rsidR="00570AC3" w:rsidRPr="00634AC7" w:rsidRDefault="00570AC3" w:rsidP="00570AC3">
            <w:pPr>
              <w:spacing w:after="0" w:line="240" w:lineRule="auto"/>
              <w:contextualSpacing/>
              <w:rPr>
                <w:rFonts w:ascii="Times New Roman" w:hAnsi="Times New Roman"/>
                <w:b/>
                <w:bCs/>
                <w:i/>
              </w:rPr>
            </w:pPr>
          </w:p>
        </w:tc>
        <w:tc>
          <w:tcPr>
            <w:tcW w:w="1952" w:type="pct"/>
          </w:tcPr>
          <w:p w14:paraId="2F7B36C2" w14:textId="77777777" w:rsidR="00570AC3" w:rsidRPr="00634AC7" w:rsidRDefault="00570AC3" w:rsidP="00570AC3">
            <w:pPr>
              <w:suppressAutoHyphens/>
              <w:spacing w:after="0" w:line="240" w:lineRule="auto"/>
              <w:contextualSpacing/>
              <w:rPr>
                <w:rFonts w:ascii="Times New Roman" w:hAnsi="Times New Roman"/>
              </w:rPr>
            </w:pPr>
            <w:r>
              <w:rPr>
                <w:rFonts w:ascii="Times New Roman" w:hAnsi="Times New Roman"/>
              </w:rPr>
              <w:t xml:space="preserve">6. </w:t>
            </w:r>
            <w:r w:rsidRPr="0010592E">
              <w:rPr>
                <w:rFonts w:ascii="Times New Roman" w:hAnsi="Times New Roman"/>
              </w:rPr>
              <w:t>Регулирования</w:t>
            </w:r>
            <w:r>
              <w:rPr>
                <w:rFonts w:ascii="Times New Roman" w:hAnsi="Times New Roman"/>
              </w:rPr>
              <w:t xml:space="preserve"> </w:t>
            </w:r>
            <w:r w:rsidRPr="0010592E">
              <w:rPr>
                <w:rFonts w:ascii="Times New Roman" w:hAnsi="Times New Roman"/>
              </w:rPr>
              <w:t>контрольно-измерительных</w:t>
            </w:r>
            <w:r>
              <w:rPr>
                <w:rFonts w:ascii="Times New Roman" w:hAnsi="Times New Roman"/>
              </w:rPr>
              <w:t xml:space="preserve"> </w:t>
            </w:r>
            <w:r w:rsidRPr="0010592E">
              <w:rPr>
                <w:rFonts w:ascii="Times New Roman" w:hAnsi="Times New Roman"/>
              </w:rPr>
              <w:t>инструментов</w:t>
            </w:r>
            <w:r>
              <w:rPr>
                <w:rFonts w:ascii="Times New Roman" w:hAnsi="Times New Roman"/>
              </w:rPr>
              <w:t xml:space="preserve"> </w:t>
            </w:r>
            <w:r w:rsidRPr="0010592E">
              <w:rPr>
                <w:rFonts w:ascii="Times New Roman" w:hAnsi="Times New Roman"/>
              </w:rPr>
              <w:t>и</w:t>
            </w:r>
            <w:r>
              <w:rPr>
                <w:rFonts w:ascii="Times New Roman" w:hAnsi="Times New Roman"/>
              </w:rPr>
              <w:t xml:space="preserve"> </w:t>
            </w:r>
            <w:r w:rsidRPr="0010592E">
              <w:rPr>
                <w:rFonts w:ascii="Times New Roman" w:hAnsi="Times New Roman"/>
              </w:rPr>
              <w:t>приборов.</w:t>
            </w:r>
          </w:p>
        </w:tc>
        <w:tc>
          <w:tcPr>
            <w:tcW w:w="645" w:type="pct"/>
            <w:vAlign w:val="center"/>
          </w:tcPr>
          <w:p w14:paraId="24F078B6" w14:textId="7A9DBDBE" w:rsidR="00570AC3" w:rsidRPr="00C714A7" w:rsidRDefault="00570AC3" w:rsidP="00570AC3">
            <w:pPr>
              <w:suppressAutoHyphens/>
              <w:spacing w:after="0" w:line="240" w:lineRule="auto"/>
              <w:contextualSpacing/>
              <w:jc w:val="center"/>
              <w:rPr>
                <w:rFonts w:ascii="Times New Roman" w:hAnsi="Times New Roman"/>
                <w:i/>
              </w:rPr>
            </w:pPr>
          </w:p>
        </w:tc>
        <w:tc>
          <w:tcPr>
            <w:tcW w:w="796" w:type="pct"/>
            <w:vMerge/>
          </w:tcPr>
          <w:p w14:paraId="40A49788" w14:textId="71EE04C0" w:rsidR="00570AC3" w:rsidRPr="00A648B3" w:rsidRDefault="00570AC3" w:rsidP="00570AC3">
            <w:pPr>
              <w:spacing w:after="0" w:line="240" w:lineRule="auto"/>
              <w:contextualSpacing/>
              <w:rPr>
                <w:rFonts w:ascii="Times New Roman" w:hAnsi="Times New Roman"/>
                <w:bCs/>
              </w:rPr>
            </w:pPr>
          </w:p>
        </w:tc>
        <w:tc>
          <w:tcPr>
            <w:tcW w:w="695" w:type="pct"/>
          </w:tcPr>
          <w:p w14:paraId="67AF2DED" w14:textId="69C75863"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9630B9" w14:paraId="603D7132" w14:textId="77777777" w:rsidTr="008E5D2F">
        <w:trPr>
          <w:trHeight w:val="20"/>
        </w:trPr>
        <w:tc>
          <w:tcPr>
            <w:tcW w:w="912" w:type="pct"/>
            <w:vMerge/>
          </w:tcPr>
          <w:p w14:paraId="7DA3B532" w14:textId="77777777" w:rsidR="00570AC3" w:rsidRPr="009630B9" w:rsidRDefault="00570AC3" w:rsidP="00570AC3">
            <w:pPr>
              <w:spacing w:after="0" w:line="240" w:lineRule="auto"/>
              <w:contextualSpacing/>
              <w:rPr>
                <w:rFonts w:ascii="Times New Roman" w:hAnsi="Times New Roman"/>
                <w:b/>
                <w:bCs/>
                <w:i/>
                <w:highlight w:val="green"/>
              </w:rPr>
            </w:pPr>
          </w:p>
        </w:tc>
        <w:tc>
          <w:tcPr>
            <w:tcW w:w="1952" w:type="pct"/>
            <w:tcBorders>
              <w:bottom w:val="single" w:sz="4" w:space="0" w:color="auto"/>
            </w:tcBorders>
          </w:tcPr>
          <w:p w14:paraId="0C6B3554" w14:textId="77777777" w:rsidR="00570AC3" w:rsidRPr="00634AC7" w:rsidRDefault="00570AC3" w:rsidP="00570AC3">
            <w:pPr>
              <w:suppressAutoHyphens/>
              <w:spacing w:after="0" w:line="240" w:lineRule="auto"/>
              <w:contextualSpacing/>
              <w:jc w:val="both"/>
              <w:rPr>
                <w:rFonts w:ascii="Times New Roman" w:hAnsi="Times New Roman"/>
                <w:b/>
              </w:rPr>
            </w:pPr>
            <w:r w:rsidRPr="00634AC7">
              <w:rPr>
                <w:rFonts w:ascii="Times New Roman" w:hAnsi="Times New Roman"/>
                <w:b/>
                <w:bCs/>
              </w:rPr>
              <w:t>В</w:t>
            </w:r>
            <w:r>
              <w:rPr>
                <w:rFonts w:ascii="Times New Roman" w:hAnsi="Times New Roman"/>
                <w:b/>
                <w:bCs/>
              </w:rPr>
              <w:t xml:space="preserve"> </w:t>
            </w:r>
            <w:r w:rsidRPr="00634AC7">
              <w:rPr>
                <w:rFonts w:ascii="Times New Roman" w:hAnsi="Times New Roman"/>
                <w:b/>
                <w:bCs/>
              </w:rPr>
              <w:t>том</w:t>
            </w:r>
            <w:r>
              <w:rPr>
                <w:rFonts w:ascii="Times New Roman" w:hAnsi="Times New Roman"/>
                <w:b/>
                <w:bCs/>
              </w:rPr>
              <w:t xml:space="preserve"> </w:t>
            </w:r>
            <w:r w:rsidRPr="00634AC7">
              <w:rPr>
                <w:rFonts w:ascii="Times New Roman" w:hAnsi="Times New Roman"/>
                <w:b/>
                <w:bCs/>
              </w:rPr>
              <w:t>числе</w:t>
            </w:r>
            <w:r>
              <w:rPr>
                <w:rFonts w:ascii="Times New Roman" w:hAnsi="Times New Roman"/>
                <w:b/>
                <w:bCs/>
              </w:rPr>
              <w:t xml:space="preserve"> </w:t>
            </w:r>
            <w:r w:rsidRPr="00634AC7">
              <w:rPr>
                <w:rFonts w:ascii="Times New Roman" w:hAnsi="Times New Roman"/>
                <w:b/>
                <w:bCs/>
              </w:rPr>
              <w:t>практических</w:t>
            </w:r>
            <w:r>
              <w:rPr>
                <w:rFonts w:ascii="Times New Roman" w:hAnsi="Times New Roman"/>
                <w:b/>
                <w:bCs/>
              </w:rPr>
              <w:t xml:space="preserve"> </w:t>
            </w:r>
            <w:r w:rsidRPr="00634AC7">
              <w:rPr>
                <w:rFonts w:ascii="Times New Roman" w:hAnsi="Times New Roman"/>
                <w:b/>
                <w:bCs/>
              </w:rPr>
              <w:t>занятий</w:t>
            </w:r>
            <w:r>
              <w:rPr>
                <w:rFonts w:ascii="Times New Roman" w:hAnsi="Times New Roman"/>
                <w:b/>
                <w:bCs/>
              </w:rPr>
              <w:t xml:space="preserve"> </w:t>
            </w:r>
            <w:r w:rsidRPr="00634AC7">
              <w:rPr>
                <w:rFonts w:ascii="Times New Roman" w:hAnsi="Times New Roman"/>
                <w:b/>
                <w:bCs/>
              </w:rPr>
              <w:t>и</w:t>
            </w:r>
            <w:r>
              <w:rPr>
                <w:rFonts w:ascii="Times New Roman" w:hAnsi="Times New Roman"/>
                <w:b/>
                <w:bCs/>
              </w:rPr>
              <w:t xml:space="preserve"> </w:t>
            </w:r>
            <w:r w:rsidRPr="00634AC7">
              <w:rPr>
                <w:rFonts w:ascii="Times New Roman" w:hAnsi="Times New Roman"/>
                <w:b/>
                <w:bCs/>
              </w:rPr>
              <w:t>лабораторных</w:t>
            </w:r>
            <w:r>
              <w:rPr>
                <w:rFonts w:ascii="Times New Roman" w:hAnsi="Times New Roman"/>
                <w:b/>
                <w:bCs/>
              </w:rPr>
              <w:t xml:space="preserve"> </w:t>
            </w:r>
            <w:r w:rsidRPr="00634AC7">
              <w:rPr>
                <w:rFonts w:ascii="Times New Roman" w:hAnsi="Times New Roman"/>
                <w:b/>
                <w:bCs/>
              </w:rPr>
              <w:t>работ</w:t>
            </w:r>
          </w:p>
        </w:tc>
        <w:tc>
          <w:tcPr>
            <w:tcW w:w="645" w:type="pct"/>
            <w:tcBorders>
              <w:bottom w:val="single" w:sz="4" w:space="0" w:color="auto"/>
            </w:tcBorders>
            <w:vAlign w:val="center"/>
          </w:tcPr>
          <w:p w14:paraId="07E99C3B" w14:textId="108526BA" w:rsidR="00570AC3" w:rsidRPr="00634AC7" w:rsidRDefault="00570AC3" w:rsidP="00570AC3">
            <w:pPr>
              <w:suppressAutoHyphens/>
              <w:spacing w:after="0" w:line="240" w:lineRule="auto"/>
              <w:contextualSpacing/>
              <w:jc w:val="center"/>
              <w:rPr>
                <w:rFonts w:ascii="Times New Roman" w:hAnsi="Times New Roman"/>
                <w:b/>
              </w:rPr>
            </w:pPr>
          </w:p>
        </w:tc>
        <w:tc>
          <w:tcPr>
            <w:tcW w:w="796" w:type="pct"/>
            <w:tcBorders>
              <w:bottom w:val="single" w:sz="4" w:space="0" w:color="auto"/>
            </w:tcBorders>
          </w:tcPr>
          <w:p w14:paraId="281B2634" w14:textId="77777777" w:rsidR="00570AC3" w:rsidRPr="00A648B3" w:rsidRDefault="00570AC3" w:rsidP="00570AC3">
            <w:pPr>
              <w:spacing w:after="0" w:line="240" w:lineRule="auto"/>
              <w:contextualSpacing/>
              <w:rPr>
                <w:rFonts w:ascii="Times New Roman" w:hAnsi="Times New Roman"/>
                <w:i/>
                <w:highlight w:val="green"/>
              </w:rPr>
            </w:pPr>
          </w:p>
        </w:tc>
        <w:tc>
          <w:tcPr>
            <w:tcW w:w="695" w:type="pct"/>
            <w:tcBorders>
              <w:bottom w:val="single" w:sz="4" w:space="0" w:color="auto"/>
            </w:tcBorders>
          </w:tcPr>
          <w:p w14:paraId="34955728" w14:textId="77777777" w:rsidR="00570AC3" w:rsidRPr="009630B9" w:rsidRDefault="00570AC3" w:rsidP="00570AC3">
            <w:pPr>
              <w:spacing w:after="0" w:line="240" w:lineRule="auto"/>
              <w:contextualSpacing/>
              <w:rPr>
                <w:rFonts w:ascii="Times New Roman" w:hAnsi="Times New Roman"/>
                <w:b/>
                <w:i/>
                <w:highlight w:val="green"/>
              </w:rPr>
            </w:pPr>
          </w:p>
        </w:tc>
      </w:tr>
      <w:tr w:rsidR="00570AC3" w:rsidRPr="00C714A7" w14:paraId="394A62B7" w14:textId="77777777" w:rsidTr="00C61653">
        <w:trPr>
          <w:trHeight w:val="740"/>
        </w:trPr>
        <w:tc>
          <w:tcPr>
            <w:tcW w:w="912" w:type="pct"/>
            <w:vMerge/>
          </w:tcPr>
          <w:p w14:paraId="302C78EF" w14:textId="77777777" w:rsidR="00570AC3" w:rsidRPr="009630B9" w:rsidRDefault="00570AC3" w:rsidP="00570AC3">
            <w:pPr>
              <w:spacing w:after="0" w:line="240" w:lineRule="auto"/>
              <w:contextualSpacing/>
              <w:rPr>
                <w:rFonts w:ascii="Times New Roman" w:hAnsi="Times New Roman"/>
                <w:b/>
                <w:bCs/>
                <w:i/>
                <w:highlight w:val="green"/>
              </w:rPr>
            </w:pPr>
          </w:p>
        </w:tc>
        <w:tc>
          <w:tcPr>
            <w:tcW w:w="1952" w:type="pct"/>
            <w:tcBorders>
              <w:top w:val="single" w:sz="4" w:space="0" w:color="auto"/>
              <w:bottom w:val="single" w:sz="4" w:space="0" w:color="auto"/>
              <w:right w:val="single" w:sz="4" w:space="0" w:color="auto"/>
            </w:tcBorders>
          </w:tcPr>
          <w:p w14:paraId="352846A3" w14:textId="77777777" w:rsidR="00570AC3" w:rsidRPr="00634AC7" w:rsidRDefault="00570AC3" w:rsidP="00570AC3">
            <w:pPr>
              <w:suppressAutoHyphens/>
              <w:spacing w:after="0" w:line="240" w:lineRule="auto"/>
              <w:contextualSpacing/>
              <w:rPr>
                <w:rFonts w:ascii="Times New Roman" w:hAnsi="Times New Roman"/>
              </w:rPr>
            </w:pPr>
            <w:r w:rsidRPr="00634AC7">
              <w:rPr>
                <w:rFonts w:ascii="Times New Roman" w:hAnsi="Times New Roman"/>
              </w:rPr>
              <w:t>1.</w:t>
            </w:r>
            <w:r>
              <w:rPr>
                <w:rFonts w:ascii="Times New Roman" w:hAnsi="Times New Roman"/>
              </w:rPr>
              <w:t xml:space="preserve"> </w:t>
            </w:r>
            <w:r w:rsidRPr="00634AC7">
              <w:rPr>
                <w:rFonts w:ascii="Times New Roman" w:hAnsi="Times New Roman"/>
              </w:rPr>
              <w:t>Практическое</w:t>
            </w:r>
            <w:r>
              <w:rPr>
                <w:rFonts w:ascii="Times New Roman" w:hAnsi="Times New Roman"/>
              </w:rPr>
              <w:t xml:space="preserve"> </w:t>
            </w:r>
            <w:r w:rsidRPr="00634AC7">
              <w:rPr>
                <w:rFonts w:ascii="Times New Roman" w:hAnsi="Times New Roman"/>
              </w:rPr>
              <w:t>занятие</w:t>
            </w:r>
            <w:r>
              <w:rPr>
                <w:rFonts w:ascii="Times New Roman" w:hAnsi="Times New Roman"/>
              </w:rPr>
              <w:t xml:space="preserve"> </w:t>
            </w:r>
            <w:r w:rsidRPr="00634AC7">
              <w:rPr>
                <w:rFonts w:ascii="Times New Roman" w:hAnsi="Times New Roman"/>
              </w:rPr>
              <w:t>1</w:t>
            </w:r>
            <w:r>
              <w:rPr>
                <w:rFonts w:ascii="Times New Roman" w:hAnsi="Times New Roman"/>
              </w:rPr>
              <w:t xml:space="preserve"> </w:t>
            </w:r>
            <w:r w:rsidRPr="00634AC7">
              <w:rPr>
                <w:rFonts w:ascii="Times New Roman" w:hAnsi="Times New Roman"/>
              </w:rPr>
              <w:t>«</w:t>
            </w:r>
            <w:r w:rsidRPr="00A23783">
              <w:rPr>
                <w:rFonts w:ascii="Times New Roman" w:hAnsi="Times New Roman"/>
              </w:rPr>
              <w:t>Применение</w:t>
            </w:r>
            <w:r>
              <w:rPr>
                <w:rFonts w:ascii="Times New Roman" w:hAnsi="Times New Roman"/>
              </w:rPr>
              <w:t xml:space="preserve"> </w:t>
            </w:r>
            <w:r w:rsidRPr="00A23783">
              <w:rPr>
                <w:rFonts w:ascii="Times New Roman" w:hAnsi="Times New Roman"/>
              </w:rPr>
              <w:t>микрометрических</w:t>
            </w:r>
            <w:r>
              <w:rPr>
                <w:rFonts w:ascii="Times New Roman" w:hAnsi="Times New Roman"/>
              </w:rPr>
              <w:t xml:space="preserve"> </w:t>
            </w:r>
            <w:r w:rsidRPr="00A23783">
              <w:rPr>
                <w:rFonts w:ascii="Times New Roman" w:hAnsi="Times New Roman"/>
              </w:rPr>
              <w:t>контрольно-измерительных</w:t>
            </w:r>
            <w:r>
              <w:rPr>
                <w:rFonts w:ascii="Times New Roman" w:hAnsi="Times New Roman"/>
              </w:rPr>
              <w:t xml:space="preserve"> </w:t>
            </w:r>
            <w:r w:rsidRPr="00A23783">
              <w:rPr>
                <w:rFonts w:ascii="Times New Roman" w:hAnsi="Times New Roman"/>
              </w:rPr>
              <w:t>приборов</w:t>
            </w:r>
            <w:r>
              <w:rPr>
                <w:rFonts w:ascii="Times New Roman" w:hAnsi="Times New Roman"/>
              </w:rPr>
              <w:t xml:space="preserve"> </w:t>
            </w:r>
            <w:r w:rsidRPr="00A23783">
              <w:rPr>
                <w:rFonts w:ascii="Times New Roman" w:hAnsi="Times New Roman"/>
              </w:rPr>
              <w:t>и</w:t>
            </w:r>
            <w:r>
              <w:rPr>
                <w:rFonts w:ascii="Times New Roman" w:hAnsi="Times New Roman"/>
              </w:rPr>
              <w:t xml:space="preserve"> </w:t>
            </w:r>
            <w:r w:rsidRPr="00A23783">
              <w:rPr>
                <w:rFonts w:ascii="Times New Roman" w:hAnsi="Times New Roman"/>
              </w:rPr>
              <w:t>инструментов</w:t>
            </w:r>
            <w:r>
              <w:rPr>
                <w:rFonts w:ascii="Times New Roman" w:hAnsi="Times New Roman"/>
              </w:rPr>
              <w:t>»</w:t>
            </w:r>
          </w:p>
          <w:p w14:paraId="652A9E93" w14:textId="77777777" w:rsidR="00570AC3" w:rsidRPr="00634AC7" w:rsidRDefault="00570AC3" w:rsidP="00570AC3">
            <w:pPr>
              <w:suppressAutoHyphens/>
              <w:spacing w:after="0" w:line="240" w:lineRule="auto"/>
              <w:contextualSpacing/>
              <w:jc w:val="both"/>
              <w:rPr>
                <w:rFonts w:ascii="Times New Roman" w:hAnsi="Times New Roman"/>
                <w:iCs/>
              </w:rPr>
            </w:pPr>
          </w:p>
        </w:tc>
        <w:tc>
          <w:tcPr>
            <w:tcW w:w="645" w:type="pct"/>
            <w:tcBorders>
              <w:top w:val="single" w:sz="4" w:space="0" w:color="auto"/>
              <w:left w:val="single" w:sz="4" w:space="0" w:color="auto"/>
              <w:bottom w:val="single" w:sz="4" w:space="0" w:color="auto"/>
              <w:right w:val="single" w:sz="4" w:space="0" w:color="auto"/>
            </w:tcBorders>
            <w:vAlign w:val="center"/>
          </w:tcPr>
          <w:p w14:paraId="2F12528F" w14:textId="5F2B550E" w:rsidR="00570AC3" w:rsidRPr="00C714A7" w:rsidRDefault="00570AC3" w:rsidP="00570AC3">
            <w:pPr>
              <w:suppressAutoHyphens/>
              <w:spacing w:after="0" w:line="240" w:lineRule="auto"/>
              <w:contextualSpacing/>
              <w:jc w:val="center"/>
              <w:rPr>
                <w:rFonts w:ascii="Times New Roman" w:hAnsi="Times New Roman"/>
                <w:i/>
              </w:rPr>
            </w:pPr>
          </w:p>
        </w:tc>
        <w:tc>
          <w:tcPr>
            <w:tcW w:w="796" w:type="pct"/>
            <w:vMerge w:val="restart"/>
            <w:tcBorders>
              <w:top w:val="single" w:sz="4" w:space="0" w:color="auto"/>
              <w:left w:val="single" w:sz="4" w:space="0" w:color="auto"/>
              <w:right w:val="single" w:sz="4" w:space="0" w:color="auto"/>
            </w:tcBorders>
          </w:tcPr>
          <w:p w14:paraId="52BDD6EA" w14:textId="77777777" w:rsidR="00570AC3" w:rsidRPr="00884AFD" w:rsidRDefault="00570AC3" w:rsidP="00570AC3">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3</w:t>
            </w:r>
            <w:r w:rsidRPr="00884AFD">
              <w:rPr>
                <w:rFonts w:ascii="Times New Roman" w:hAnsi="Times New Roman"/>
              </w:rPr>
              <w:t xml:space="preserve">, </w:t>
            </w:r>
            <w:r>
              <w:rPr>
                <w:rFonts w:ascii="Times New Roman" w:hAnsi="Times New Roman"/>
              </w:rPr>
              <w:t>ПК 2.4, ПК 4.3</w:t>
            </w:r>
          </w:p>
          <w:p w14:paraId="1B4E5E6E" w14:textId="57EAA373" w:rsidR="00570AC3" w:rsidRPr="00A648B3" w:rsidRDefault="00570AC3" w:rsidP="00570AC3">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Borders>
              <w:top w:val="single" w:sz="4" w:space="0" w:color="auto"/>
              <w:left w:val="single" w:sz="4" w:space="0" w:color="auto"/>
              <w:bottom w:val="single" w:sz="4" w:space="0" w:color="auto"/>
              <w:right w:val="single" w:sz="4" w:space="0" w:color="auto"/>
            </w:tcBorders>
          </w:tcPr>
          <w:p w14:paraId="7FE96EBE" w14:textId="1F96B405"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1AAE79F5" w14:textId="77777777" w:rsidTr="00C61653">
        <w:trPr>
          <w:trHeight w:val="1152"/>
        </w:trPr>
        <w:tc>
          <w:tcPr>
            <w:tcW w:w="912" w:type="pct"/>
            <w:vMerge/>
          </w:tcPr>
          <w:p w14:paraId="75B9CB56" w14:textId="77777777" w:rsidR="00570AC3" w:rsidRPr="009630B9" w:rsidRDefault="00570AC3" w:rsidP="00570AC3">
            <w:pPr>
              <w:spacing w:after="0" w:line="240" w:lineRule="auto"/>
              <w:contextualSpacing/>
              <w:rPr>
                <w:rFonts w:ascii="Times New Roman" w:hAnsi="Times New Roman"/>
                <w:b/>
                <w:bCs/>
                <w:i/>
                <w:highlight w:val="green"/>
              </w:rPr>
            </w:pPr>
          </w:p>
        </w:tc>
        <w:tc>
          <w:tcPr>
            <w:tcW w:w="1952" w:type="pct"/>
            <w:tcBorders>
              <w:top w:val="single" w:sz="4" w:space="0" w:color="auto"/>
              <w:bottom w:val="single" w:sz="4" w:space="0" w:color="auto"/>
              <w:right w:val="single" w:sz="4" w:space="0" w:color="auto"/>
            </w:tcBorders>
          </w:tcPr>
          <w:p w14:paraId="73BA9FAB" w14:textId="77777777" w:rsidR="00570AC3" w:rsidRPr="00634AC7" w:rsidRDefault="00570AC3" w:rsidP="00570AC3">
            <w:pPr>
              <w:suppressAutoHyphens/>
              <w:spacing w:after="0" w:line="240" w:lineRule="auto"/>
              <w:ind w:left="34"/>
              <w:contextualSpacing/>
              <w:rPr>
                <w:rFonts w:ascii="Times New Roman" w:hAnsi="Times New Roman"/>
              </w:rPr>
            </w:pPr>
            <w:r w:rsidRPr="00634AC7">
              <w:rPr>
                <w:rFonts w:ascii="Times New Roman" w:hAnsi="Times New Roman"/>
              </w:rPr>
              <w:t>2.</w:t>
            </w:r>
            <w:r>
              <w:rPr>
                <w:rFonts w:ascii="Times New Roman" w:hAnsi="Times New Roman"/>
              </w:rPr>
              <w:t xml:space="preserve"> </w:t>
            </w:r>
            <w:r w:rsidRPr="00634AC7">
              <w:rPr>
                <w:rFonts w:ascii="Times New Roman" w:hAnsi="Times New Roman"/>
              </w:rPr>
              <w:t>Практическое</w:t>
            </w:r>
            <w:r>
              <w:rPr>
                <w:rFonts w:ascii="Times New Roman" w:hAnsi="Times New Roman"/>
              </w:rPr>
              <w:t xml:space="preserve"> </w:t>
            </w:r>
            <w:r w:rsidRPr="00634AC7">
              <w:rPr>
                <w:rFonts w:ascii="Times New Roman" w:hAnsi="Times New Roman"/>
              </w:rPr>
              <w:t>занятие</w:t>
            </w:r>
            <w:r>
              <w:rPr>
                <w:rFonts w:ascii="Times New Roman" w:hAnsi="Times New Roman"/>
              </w:rPr>
              <w:t xml:space="preserve"> </w:t>
            </w:r>
            <w:r w:rsidRPr="00634AC7">
              <w:rPr>
                <w:rFonts w:ascii="Times New Roman" w:hAnsi="Times New Roman"/>
              </w:rPr>
              <w:t>2</w:t>
            </w:r>
            <w:r>
              <w:rPr>
                <w:rFonts w:ascii="Times New Roman" w:hAnsi="Times New Roman"/>
              </w:rPr>
              <w:t xml:space="preserve"> </w:t>
            </w:r>
            <w:r w:rsidRPr="00634AC7">
              <w:rPr>
                <w:rFonts w:ascii="Times New Roman" w:hAnsi="Times New Roman"/>
              </w:rPr>
              <w:t>«</w:t>
            </w:r>
            <w:r w:rsidRPr="00A23783">
              <w:rPr>
                <w:rFonts w:ascii="Times New Roman" w:hAnsi="Times New Roman"/>
              </w:rPr>
              <w:t>Произвести</w:t>
            </w:r>
            <w:r>
              <w:rPr>
                <w:rFonts w:ascii="Times New Roman" w:hAnsi="Times New Roman"/>
              </w:rPr>
              <w:t xml:space="preserve"> </w:t>
            </w:r>
            <w:r w:rsidRPr="00A23783">
              <w:rPr>
                <w:rFonts w:ascii="Times New Roman" w:hAnsi="Times New Roman"/>
              </w:rPr>
              <w:t>контроль</w:t>
            </w:r>
            <w:r>
              <w:rPr>
                <w:rFonts w:ascii="Times New Roman" w:hAnsi="Times New Roman"/>
              </w:rPr>
              <w:t xml:space="preserve"> </w:t>
            </w:r>
            <w:r w:rsidRPr="00A23783">
              <w:rPr>
                <w:rFonts w:ascii="Times New Roman" w:hAnsi="Times New Roman"/>
              </w:rPr>
              <w:t>отклонений</w:t>
            </w:r>
            <w:r>
              <w:rPr>
                <w:rFonts w:ascii="Times New Roman" w:hAnsi="Times New Roman"/>
              </w:rPr>
              <w:t xml:space="preserve"> </w:t>
            </w:r>
            <w:r w:rsidRPr="00A23783">
              <w:rPr>
                <w:rFonts w:ascii="Times New Roman" w:hAnsi="Times New Roman"/>
              </w:rPr>
              <w:t>сопряжений</w:t>
            </w:r>
            <w:r>
              <w:rPr>
                <w:rFonts w:ascii="Times New Roman" w:hAnsi="Times New Roman"/>
              </w:rPr>
              <w:t xml:space="preserve"> </w:t>
            </w:r>
            <w:r w:rsidRPr="00A23783">
              <w:rPr>
                <w:rFonts w:ascii="Times New Roman" w:hAnsi="Times New Roman"/>
              </w:rPr>
              <w:t>детали</w:t>
            </w:r>
            <w:r>
              <w:rPr>
                <w:rFonts w:ascii="Times New Roman" w:hAnsi="Times New Roman"/>
              </w:rPr>
              <w:t xml:space="preserve"> </w:t>
            </w:r>
            <w:r w:rsidRPr="00A23783">
              <w:rPr>
                <w:rFonts w:ascii="Times New Roman" w:hAnsi="Times New Roman"/>
              </w:rPr>
              <w:t>типа</w:t>
            </w:r>
            <w:r>
              <w:rPr>
                <w:rFonts w:ascii="Times New Roman" w:hAnsi="Times New Roman"/>
              </w:rPr>
              <w:t xml:space="preserve"> </w:t>
            </w:r>
            <w:r w:rsidRPr="00A23783">
              <w:rPr>
                <w:rFonts w:ascii="Times New Roman" w:hAnsi="Times New Roman"/>
              </w:rPr>
              <w:t>«Гаечный</w:t>
            </w:r>
            <w:r>
              <w:rPr>
                <w:rFonts w:ascii="Times New Roman" w:hAnsi="Times New Roman"/>
              </w:rPr>
              <w:t xml:space="preserve"> </w:t>
            </w:r>
            <w:r w:rsidRPr="00A23783">
              <w:rPr>
                <w:rFonts w:ascii="Times New Roman" w:hAnsi="Times New Roman"/>
              </w:rPr>
              <w:t>ключ»</w:t>
            </w:r>
            <w:r>
              <w:rPr>
                <w:rFonts w:ascii="Times New Roman" w:hAnsi="Times New Roman"/>
              </w:rPr>
              <w:t xml:space="preserve"> </w:t>
            </w:r>
            <w:r w:rsidRPr="00A23783">
              <w:rPr>
                <w:rFonts w:ascii="Times New Roman" w:hAnsi="Times New Roman"/>
              </w:rPr>
              <w:t>используя</w:t>
            </w:r>
            <w:r>
              <w:rPr>
                <w:rFonts w:ascii="Times New Roman" w:hAnsi="Times New Roman"/>
              </w:rPr>
              <w:t xml:space="preserve"> </w:t>
            </w:r>
            <w:r w:rsidRPr="00A23783">
              <w:rPr>
                <w:rFonts w:ascii="Times New Roman" w:hAnsi="Times New Roman"/>
              </w:rPr>
              <w:t>техническую</w:t>
            </w:r>
            <w:r>
              <w:rPr>
                <w:rFonts w:ascii="Times New Roman" w:hAnsi="Times New Roman"/>
              </w:rPr>
              <w:t xml:space="preserve"> </w:t>
            </w:r>
            <w:r w:rsidRPr="00A23783">
              <w:rPr>
                <w:rFonts w:ascii="Times New Roman" w:hAnsi="Times New Roman"/>
              </w:rPr>
              <w:t>документацию</w:t>
            </w:r>
            <w:r>
              <w:rPr>
                <w:rFonts w:ascii="Times New Roman" w:hAnsi="Times New Roman"/>
              </w:rPr>
              <w:t>»</w:t>
            </w:r>
          </w:p>
          <w:p w14:paraId="598C6605" w14:textId="77777777" w:rsidR="00570AC3" w:rsidRPr="00634AC7" w:rsidRDefault="00570AC3" w:rsidP="00570AC3">
            <w:pPr>
              <w:suppressAutoHyphens/>
              <w:spacing w:after="0" w:line="240" w:lineRule="auto"/>
              <w:contextualSpacing/>
              <w:jc w:val="both"/>
              <w:rPr>
                <w:rFonts w:ascii="Times New Roman" w:hAnsi="Times New Roman"/>
              </w:rPr>
            </w:pPr>
          </w:p>
        </w:tc>
        <w:tc>
          <w:tcPr>
            <w:tcW w:w="645" w:type="pct"/>
            <w:tcBorders>
              <w:top w:val="single" w:sz="4" w:space="0" w:color="auto"/>
              <w:left w:val="single" w:sz="4" w:space="0" w:color="auto"/>
              <w:bottom w:val="single" w:sz="4" w:space="0" w:color="auto"/>
              <w:right w:val="single" w:sz="4" w:space="0" w:color="auto"/>
            </w:tcBorders>
            <w:vAlign w:val="center"/>
          </w:tcPr>
          <w:p w14:paraId="7A32B43D" w14:textId="1C6AEFBA" w:rsidR="00570AC3" w:rsidRPr="00C714A7" w:rsidRDefault="00570AC3" w:rsidP="00570AC3">
            <w:pPr>
              <w:suppressAutoHyphens/>
              <w:spacing w:after="0" w:line="240" w:lineRule="auto"/>
              <w:contextualSpacing/>
              <w:jc w:val="center"/>
              <w:rPr>
                <w:rFonts w:ascii="Times New Roman" w:hAnsi="Times New Roman"/>
                <w:i/>
              </w:rPr>
            </w:pPr>
          </w:p>
        </w:tc>
        <w:tc>
          <w:tcPr>
            <w:tcW w:w="796" w:type="pct"/>
            <w:vMerge/>
            <w:tcBorders>
              <w:left w:val="single" w:sz="4" w:space="0" w:color="auto"/>
              <w:right w:val="single" w:sz="4" w:space="0" w:color="auto"/>
            </w:tcBorders>
          </w:tcPr>
          <w:p w14:paraId="05B823B1" w14:textId="122A6F63" w:rsidR="00570AC3" w:rsidRPr="00A648B3" w:rsidRDefault="00570AC3" w:rsidP="00570AC3">
            <w:pPr>
              <w:spacing w:after="0" w:line="240" w:lineRule="auto"/>
              <w:contextualSpacing/>
              <w:rPr>
                <w:rFonts w:ascii="Times New Roman" w:hAnsi="Times New Roman"/>
              </w:rPr>
            </w:pPr>
          </w:p>
        </w:tc>
        <w:tc>
          <w:tcPr>
            <w:tcW w:w="695" w:type="pct"/>
            <w:tcBorders>
              <w:top w:val="single" w:sz="4" w:space="0" w:color="auto"/>
              <w:left w:val="single" w:sz="4" w:space="0" w:color="auto"/>
              <w:bottom w:val="single" w:sz="4" w:space="0" w:color="auto"/>
              <w:right w:val="single" w:sz="4" w:space="0" w:color="auto"/>
            </w:tcBorders>
          </w:tcPr>
          <w:p w14:paraId="71746E0A" w14:textId="7384E66D"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7BD632CC" w14:textId="77777777" w:rsidTr="00C61653">
        <w:trPr>
          <w:trHeight w:val="1152"/>
        </w:trPr>
        <w:tc>
          <w:tcPr>
            <w:tcW w:w="912" w:type="pct"/>
            <w:vMerge/>
          </w:tcPr>
          <w:p w14:paraId="32897D74" w14:textId="77777777" w:rsidR="00570AC3" w:rsidRPr="009630B9" w:rsidRDefault="00570AC3" w:rsidP="00570AC3">
            <w:pPr>
              <w:spacing w:after="0" w:line="240" w:lineRule="auto"/>
              <w:contextualSpacing/>
              <w:rPr>
                <w:rFonts w:ascii="Times New Roman" w:hAnsi="Times New Roman"/>
                <w:b/>
                <w:bCs/>
                <w:i/>
                <w:highlight w:val="green"/>
              </w:rPr>
            </w:pPr>
          </w:p>
        </w:tc>
        <w:tc>
          <w:tcPr>
            <w:tcW w:w="1952" w:type="pct"/>
            <w:tcBorders>
              <w:top w:val="single" w:sz="4" w:space="0" w:color="auto"/>
              <w:bottom w:val="single" w:sz="4" w:space="0" w:color="auto"/>
              <w:right w:val="single" w:sz="4" w:space="0" w:color="auto"/>
            </w:tcBorders>
          </w:tcPr>
          <w:p w14:paraId="5F9E8FA0" w14:textId="77777777" w:rsidR="00570AC3" w:rsidRPr="00634AC7" w:rsidRDefault="00570AC3" w:rsidP="00570AC3">
            <w:pPr>
              <w:suppressAutoHyphens/>
              <w:spacing w:after="0" w:line="240" w:lineRule="auto"/>
              <w:ind w:left="33"/>
              <w:contextualSpacing/>
              <w:jc w:val="both"/>
              <w:rPr>
                <w:rFonts w:ascii="Times New Roman" w:hAnsi="Times New Roman"/>
              </w:rPr>
            </w:pPr>
            <w:r>
              <w:rPr>
                <w:rFonts w:ascii="Times New Roman" w:hAnsi="Times New Roman"/>
              </w:rPr>
              <w:t>3</w:t>
            </w:r>
            <w:r w:rsidRPr="00A23783">
              <w:rPr>
                <w:rFonts w:ascii="Times New Roman" w:hAnsi="Times New Roman"/>
              </w:rPr>
              <w:t>.</w:t>
            </w:r>
            <w:r>
              <w:rPr>
                <w:rFonts w:ascii="Times New Roman" w:hAnsi="Times New Roman"/>
              </w:rPr>
              <w:t xml:space="preserve"> </w:t>
            </w:r>
            <w:r w:rsidRPr="00A23783">
              <w:rPr>
                <w:rFonts w:ascii="Times New Roman" w:hAnsi="Times New Roman"/>
              </w:rPr>
              <w:t>Практическое</w:t>
            </w:r>
            <w:r>
              <w:rPr>
                <w:rFonts w:ascii="Times New Roman" w:hAnsi="Times New Roman"/>
              </w:rPr>
              <w:t xml:space="preserve"> </w:t>
            </w:r>
            <w:r w:rsidRPr="00A23783">
              <w:rPr>
                <w:rFonts w:ascii="Times New Roman" w:hAnsi="Times New Roman"/>
              </w:rPr>
              <w:t>занятие</w:t>
            </w:r>
            <w:r>
              <w:rPr>
                <w:rFonts w:ascii="Times New Roman" w:hAnsi="Times New Roman"/>
              </w:rPr>
              <w:t xml:space="preserve"> 3 «</w:t>
            </w:r>
            <w:r w:rsidRPr="00A23783">
              <w:rPr>
                <w:rFonts w:ascii="Times New Roman" w:hAnsi="Times New Roman"/>
              </w:rPr>
              <w:t>Применение</w:t>
            </w:r>
            <w:r>
              <w:rPr>
                <w:rFonts w:ascii="Times New Roman" w:hAnsi="Times New Roman"/>
              </w:rPr>
              <w:t xml:space="preserve"> </w:t>
            </w:r>
            <w:r w:rsidRPr="00A23783">
              <w:rPr>
                <w:rFonts w:ascii="Times New Roman" w:hAnsi="Times New Roman"/>
              </w:rPr>
              <w:t>измери</w:t>
            </w:r>
            <w:r>
              <w:rPr>
                <w:rFonts w:ascii="Times New Roman" w:hAnsi="Times New Roman"/>
              </w:rPr>
              <w:t xml:space="preserve">тельных штанге </w:t>
            </w:r>
            <w:r w:rsidRPr="00A23783">
              <w:rPr>
                <w:rFonts w:ascii="Times New Roman" w:hAnsi="Times New Roman"/>
              </w:rPr>
              <w:t>инструментов</w:t>
            </w:r>
            <w:r>
              <w:rPr>
                <w:rFonts w:ascii="Times New Roman" w:hAnsi="Times New Roman"/>
              </w:rPr>
              <w:t>»</w:t>
            </w:r>
          </w:p>
        </w:tc>
        <w:tc>
          <w:tcPr>
            <w:tcW w:w="645" w:type="pct"/>
            <w:tcBorders>
              <w:top w:val="single" w:sz="4" w:space="0" w:color="auto"/>
              <w:left w:val="single" w:sz="4" w:space="0" w:color="auto"/>
              <w:bottom w:val="single" w:sz="4" w:space="0" w:color="auto"/>
              <w:right w:val="single" w:sz="4" w:space="0" w:color="auto"/>
            </w:tcBorders>
            <w:vAlign w:val="center"/>
          </w:tcPr>
          <w:p w14:paraId="60F8C7B6" w14:textId="4D7B6CCA" w:rsidR="00570AC3" w:rsidRDefault="00570AC3" w:rsidP="00570AC3">
            <w:pPr>
              <w:suppressAutoHyphens/>
              <w:spacing w:after="0" w:line="240" w:lineRule="auto"/>
              <w:contextualSpacing/>
              <w:jc w:val="center"/>
              <w:rPr>
                <w:rFonts w:ascii="Times New Roman" w:hAnsi="Times New Roman"/>
                <w:i/>
              </w:rPr>
            </w:pPr>
          </w:p>
        </w:tc>
        <w:tc>
          <w:tcPr>
            <w:tcW w:w="796" w:type="pct"/>
            <w:vMerge/>
            <w:tcBorders>
              <w:left w:val="single" w:sz="4" w:space="0" w:color="auto"/>
              <w:bottom w:val="single" w:sz="4" w:space="0" w:color="auto"/>
              <w:right w:val="single" w:sz="4" w:space="0" w:color="auto"/>
            </w:tcBorders>
          </w:tcPr>
          <w:p w14:paraId="490A3874" w14:textId="16614904"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022C62C8" w14:textId="4C88CFCB"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52FEF75E" w14:textId="77777777" w:rsidTr="008E5D2F">
        <w:trPr>
          <w:trHeight w:val="20"/>
        </w:trPr>
        <w:tc>
          <w:tcPr>
            <w:tcW w:w="912" w:type="pct"/>
            <w:vMerge/>
          </w:tcPr>
          <w:p w14:paraId="6367B964" w14:textId="77777777" w:rsidR="00570AC3" w:rsidRPr="009630B9" w:rsidRDefault="00570AC3" w:rsidP="00570AC3">
            <w:pPr>
              <w:spacing w:after="0" w:line="240" w:lineRule="auto"/>
              <w:contextualSpacing/>
              <w:rPr>
                <w:rFonts w:ascii="Times New Roman" w:hAnsi="Times New Roman"/>
                <w:b/>
                <w:bCs/>
                <w:i/>
                <w:highlight w:val="green"/>
              </w:rPr>
            </w:pPr>
          </w:p>
        </w:tc>
        <w:tc>
          <w:tcPr>
            <w:tcW w:w="1952" w:type="pct"/>
            <w:tcBorders>
              <w:top w:val="single" w:sz="4" w:space="0" w:color="auto"/>
              <w:bottom w:val="single" w:sz="4" w:space="0" w:color="auto"/>
              <w:right w:val="single" w:sz="4" w:space="0" w:color="auto"/>
            </w:tcBorders>
          </w:tcPr>
          <w:p w14:paraId="1D4016DC" w14:textId="77777777" w:rsidR="00570AC3" w:rsidRPr="00A82286" w:rsidRDefault="00570AC3" w:rsidP="00570AC3">
            <w:pPr>
              <w:suppressAutoHyphens/>
              <w:spacing w:after="0" w:line="240" w:lineRule="auto"/>
              <w:contextualSpacing/>
              <w:jc w:val="both"/>
              <w:rPr>
                <w:rFonts w:ascii="Times New Roman" w:hAnsi="Times New Roman"/>
                <w:b/>
              </w:rPr>
            </w:pPr>
            <w:r w:rsidRPr="00634AC7">
              <w:rPr>
                <w:rFonts w:ascii="Times New Roman" w:hAnsi="Times New Roman"/>
                <w:b/>
              </w:rPr>
              <w:t>Самостоятельная</w:t>
            </w:r>
            <w:r>
              <w:rPr>
                <w:rFonts w:ascii="Times New Roman" w:hAnsi="Times New Roman"/>
                <w:b/>
              </w:rPr>
              <w:t xml:space="preserve"> </w:t>
            </w:r>
            <w:r w:rsidRPr="00634AC7">
              <w:rPr>
                <w:rFonts w:ascii="Times New Roman" w:hAnsi="Times New Roman"/>
                <w:b/>
              </w:rPr>
              <w:t>работа</w:t>
            </w:r>
            <w:r>
              <w:rPr>
                <w:rFonts w:ascii="Times New Roman" w:hAnsi="Times New Roman"/>
                <w:b/>
              </w:rPr>
              <w:t xml:space="preserve"> </w:t>
            </w:r>
            <w:r w:rsidRPr="00634AC7">
              <w:rPr>
                <w:rFonts w:ascii="Times New Roman" w:hAnsi="Times New Roman"/>
                <w:b/>
              </w:rPr>
              <w:t>обучающихся</w:t>
            </w:r>
          </w:p>
        </w:tc>
        <w:tc>
          <w:tcPr>
            <w:tcW w:w="645" w:type="pct"/>
            <w:tcBorders>
              <w:top w:val="single" w:sz="4" w:space="0" w:color="auto"/>
              <w:left w:val="single" w:sz="4" w:space="0" w:color="auto"/>
              <w:bottom w:val="single" w:sz="4" w:space="0" w:color="auto"/>
              <w:right w:val="single" w:sz="4" w:space="0" w:color="auto"/>
            </w:tcBorders>
            <w:vAlign w:val="center"/>
          </w:tcPr>
          <w:p w14:paraId="3EB9AE1E" w14:textId="77777777" w:rsidR="00570AC3" w:rsidRPr="00C714A7" w:rsidRDefault="00570AC3" w:rsidP="00570AC3">
            <w:pPr>
              <w:suppressAutoHyphens/>
              <w:spacing w:after="0" w:line="240" w:lineRule="auto"/>
              <w:contextualSpacing/>
              <w:jc w:val="center"/>
              <w:rPr>
                <w:rFonts w:ascii="Times New Roman" w:hAnsi="Times New Roman"/>
                <w:i/>
              </w:rPr>
            </w:pPr>
          </w:p>
        </w:tc>
        <w:tc>
          <w:tcPr>
            <w:tcW w:w="796" w:type="pct"/>
            <w:tcBorders>
              <w:top w:val="single" w:sz="4" w:space="0" w:color="auto"/>
              <w:left w:val="single" w:sz="4" w:space="0" w:color="auto"/>
              <w:bottom w:val="single" w:sz="4" w:space="0" w:color="auto"/>
              <w:right w:val="single" w:sz="4" w:space="0" w:color="auto"/>
            </w:tcBorders>
          </w:tcPr>
          <w:p w14:paraId="74599793" w14:textId="77777777"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2C18EB13" w14:textId="77777777"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6853ED6E" w14:textId="77777777" w:rsidTr="008E5D2F">
        <w:trPr>
          <w:trHeight w:val="418"/>
        </w:trPr>
        <w:tc>
          <w:tcPr>
            <w:tcW w:w="912" w:type="pct"/>
            <w:vMerge w:val="restart"/>
          </w:tcPr>
          <w:p w14:paraId="1A64A538" w14:textId="77777777" w:rsidR="00570AC3" w:rsidRPr="00A23783" w:rsidRDefault="00570AC3" w:rsidP="00570AC3">
            <w:pPr>
              <w:spacing w:after="0" w:line="240" w:lineRule="auto"/>
              <w:contextualSpacing/>
              <w:rPr>
                <w:rFonts w:ascii="Times New Roman" w:hAnsi="Times New Roman"/>
                <w:b/>
                <w:bCs/>
              </w:rPr>
            </w:pPr>
            <w:r>
              <w:rPr>
                <w:rFonts w:ascii="Times New Roman" w:hAnsi="Times New Roman"/>
                <w:b/>
                <w:bCs/>
              </w:rPr>
              <w:t xml:space="preserve">Тема 2. </w:t>
            </w:r>
            <w:r w:rsidRPr="00A23783">
              <w:rPr>
                <w:rFonts w:ascii="Times New Roman" w:hAnsi="Times New Roman"/>
                <w:b/>
                <w:bCs/>
              </w:rPr>
              <w:t>Допуски</w:t>
            </w:r>
            <w:r>
              <w:rPr>
                <w:rFonts w:ascii="Times New Roman" w:hAnsi="Times New Roman"/>
                <w:b/>
                <w:bCs/>
              </w:rPr>
              <w:t xml:space="preserve"> </w:t>
            </w:r>
            <w:r w:rsidRPr="00A23783">
              <w:rPr>
                <w:rFonts w:ascii="Times New Roman" w:hAnsi="Times New Roman"/>
                <w:b/>
                <w:bCs/>
              </w:rPr>
              <w:t>и</w:t>
            </w:r>
            <w:r>
              <w:rPr>
                <w:rFonts w:ascii="Times New Roman" w:hAnsi="Times New Roman"/>
                <w:b/>
                <w:bCs/>
              </w:rPr>
              <w:t xml:space="preserve"> </w:t>
            </w:r>
            <w:proofErr w:type="gramStart"/>
            <w:r w:rsidRPr="00A23783">
              <w:rPr>
                <w:rFonts w:ascii="Times New Roman" w:hAnsi="Times New Roman"/>
                <w:b/>
                <w:bCs/>
              </w:rPr>
              <w:t>отклонения</w:t>
            </w:r>
            <w:r>
              <w:rPr>
                <w:rFonts w:ascii="Times New Roman" w:hAnsi="Times New Roman"/>
                <w:b/>
                <w:bCs/>
              </w:rPr>
              <w:t xml:space="preserve"> </w:t>
            </w:r>
            <w:r w:rsidRPr="00A23783">
              <w:rPr>
                <w:rFonts w:ascii="Times New Roman" w:hAnsi="Times New Roman"/>
                <w:b/>
                <w:bCs/>
              </w:rPr>
              <w:t>формы</w:t>
            </w:r>
            <w:proofErr w:type="gramEnd"/>
            <w:r>
              <w:rPr>
                <w:rFonts w:ascii="Times New Roman" w:hAnsi="Times New Roman"/>
                <w:b/>
                <w:bCs/>
              </w:rPr>
              <w:t xml:space="preserve"> </w:t>
            </w:r>
            <w:r w:rsidRPr="00A23783">
              <w:rPr>
                <w:rFonts w:ascii="Times New Roman" w:hAnsi="Times New Roman"/>
                <w:b/>
                <w:bCs/>
              </w:rPr>
              <w:t>и</w:t>
            </w:r>
            <w:r>
              <w:rPr>
                <w:rFonts w:ascii="Times New Roman" w:hAnsi="Times New Roman"/>
                <w:b/>
                <w:bCs/>
              </w:rPr>
              <w:t xml:space="preserve"> </w:t>
            </w:r>
            <w:r w:rsidRPr="00A23783">
              <w:rPr>
                <w:rFonts w:ascii="Times New Roman" w:hAnsi="Times New Roman"/>
                <w:b/>
                <w:bCs/>
              </w:rPr>
              <w:t>расположение</w:t>
            </w:r>
            <w:r>
              <w:rPr>
                <w:rFonts w:ascii="Times New Roman" w:hAnsi="Times New Roman"/>
                <w:b/>
                <w:bCs/>
              </w:rPr>
              <w:t xml:space="preserve"> </w:t>
            </w:r>
            <w:r w:rsidRPr="00A23783">
              <w:rPr>
                <w:rFonts w:ascii="Times New Roman" w:hAnsi="Times New Roman"/>
                <w:b/>
                <w:bCs/>
              </w:rPr>
              <w:t>поверхностей</w:t>
            </w:r>
          </w:p>
        </w:tc>
        <w:tc>
          <w:tcPr>
            <w:tcW w:w="1952" w:type="pct"/>
            <w:tcBorders>
              <w:top w:val="single" w:sz="4" w:space="0" w:color="auto"/>
              <w:bottom w:val="single" w:sz="4" w:space="0" w:color="auto"/>
              <w:right w:val="single" w:sz="4" w:space="0" w:color="auto"/>
            </w:tcBorders>
          </w:tcPr>
          <w:p w14:paraId="2223278B" w14:textId="77777777" w:rsidR="00570AC3" w:rsidRPr="00634AC7" w:rsidRDefault="00570AC3" w:rsidP="00570AC3">
            <w:pPr>
              <w:suppressAutoHyphens/>
              <w:spacing w:after="0" w:line="240" w:lineRule="auto"/>
              <w:contextualSpacing/>
              <w:jc w:val="both"/>
              <w:rPr>
                <w:rFonts w:ascii="Times New Roman" w:hAnsi="Times New Roman"/>
                <w:b/>
              </w:rPr>
            </w:pPr>
            <w:r w:rsidRPr="00A23783">
              <w:rPr>
                <w:rFonts w:ascii="Times New Roman" w:hAnsi="Times New Roman"/>
                <w:b/>
              </w:rPr>
              <w:t>Содержание</w:t>
            </w:r>
          </w:p>
        </w:tc>
        <w:tc>
          <w:tcPr>
            <w:tcW w:w="645" w:type="pct"/>
            <w:tcBorders>
              <w:top w:val="single" w:sz="4" w:space="0" w:color="auto"/>
              <w:left w:val="single" w:sz="4" w:space="0" w:color="auto"/>
              <w:bottom w:val="single" w:sz="4" w:space="0" w:color="auto"/>
              <w:right w:val="single" w:sz="4" w:space="0" w:color="auto"/>
            </w:tcBorders>
            <w:vAlign w:val="center"/>
          </w:tcPr>
          <w:p w14:paraId="39B0BCF0" w14:textId="13096065" w:rsidR="00570AC3" w:rsidRDefault="00570AC3" w:rsidP="00570AC3">
            <w:pPr>
              <w:suppressAutoHyphens/>
              <w:spacing w:after="0" w:line="240" w:lineRule="auto"/>
              <w:contextualSpacing/>
              <w:jc w:val="center"/>
              <w:rPr>
                <w:rFonts w:ascii="Times New Roman" w:hAnsi="Times New Roman"/>
                <w:i/>
              </w:rPr>
            </w:pPr>
          </w:p>
        </w:tc>
        <w:tc>
          <w:tcPr>
            <w:tcW w:w="796" w:type="pct"/>
            <w:tcBorders>
              <w:top w:val="single" w:sz="4" w:space="0" w:color="auto"/>
              <w:left w:val="single" w:sz="4" w:space="0" w:color="auto"/>
              <w:bottom w:val="single" w:sz="4" w:space="0" w:color="auto"/>
              <w:right w:val="single" w:sz="4" w:space="0" w:color="auto"/>
            </w:tcBorders>
          </w:tcPr>
          <w:p w14:paraId="4C4D1AEE" w14:textId="77777777"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450EEAD6" w14:textId="77777777"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53A36D6C" w14:textId="77777777" w:rsidTr="000F533A">
        <w:trPr>
          <w:trHeight w:val="20"/>
        </w:trPr>
        <w:tc>
          <w:tcPr>
            <w:tcW w:w="912" w:type="pct"/>
            <w:vMerge/>
          </w:tcPr>
          <w:p w14:paraId="76C87F0E"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04BF4416" w14:textId="77777777" w:rsidR="00570AC3" w:rsidRPr="00A23783" w:rsidRDefault="00570AC3" w:rsidP="00570AC3">
            <w:pPr>
              <w:suppressAutoHyphens/>
              <w:spacing w:after="0" w:line="240" w:lineRule="auto"/>
              <w:contextualSpacing/>
              <w:jc w:val="both"/>
              <w:rPr>
                <w:rFonts w:ascii="Times New Roman" w:hAnsi="Times New Roman"/>
              </w:rPr>
            </w:pPr>
            <w:r>
              <w:rPr>
                <w:rFonts w:ascii="Times New Roman" w:hAnsi="Times New Roman"/>
              </w:rPr>
              <w:t xml:space="preserve">1. </w:t>
            </w:r>
            <w:r w:rsidRPr="00A23783">
              <w:rPr>
                <w:rFonts w:ascii="Times New Roman" w:hAnsi="Times New Roman"/>
              </w:rPr>
              <w:t>Основы</w:t>
            </w:r>
            <w:r>
              <w:rPr>
                <w:rFonts w:ascii="Times New Roman" w:hAnsi="Times New Roman"/>
              </w:rPr>
              <w:t xml:space="preserve"> </w:t>
            </w:r>
            <w:r w:rsidRPr="00A23783">
              <w:rPr>
                <w:rFonts w:ascii="Times New Roman" w:hAnsi="Times New Roman"/>
              </w:rPr>
              <w:t>взаимозаменяемости</w:t>
            </w:r>
            <w:r>
              <w:rPr>
                <w:rFonts w:ascii="Times New Roman" w:hAnsi="Times New Roman"/>
              </w:rPr>
              <w:t>. М</w:t>
            </w:r>
            <w:r w:rsidRPr="00A23783">
              <w:rPr>
                <w:rFonts w:ascii="Times New Roman" w:hAnsi="Times New Roman"/>
              </w:rPr>
              <w:t>етоды</w:t>
            </w:r>
            <w:r>
              <w:rPr>
                <w:rFonts w:ascii="Times New Roman" w:hAnsi="Times New Roman"/>
              </w:rPr>
              <w:t xml:space="preserve"> </w:t>
            </w:r>
            <w:r w:rsidRPr="00A23783">
              <w:rPr>
                <w:rFonts w:ascii="Times New Roman" w:hAnsi="Times New Roman"/>
              </w:rPr>
              <w:t>определения</w:t>
            </w:r>
            <w:r>
              <w:rPr>
                <w:rFonts w:ascii="Times New Roman" w:hAnsi="Times New Roman"/>
              </w:rPr>
              <w:t xml:space="preserve"> </w:t>
            </w:r>
            <w:r w:rsidRPr="00A23783">
              <w:rPr>
                <w:rFonts w:ascii="Times New Roman" w:hAnsi="Times New Roman"/>
              </w:rPr>
              <w:t>погрешностей</w:t>
            </w:r>
            <w:r>
              <w:rPr>
                <w:rFonts w:ascii="Times New Roman" w:hAnsi="Times New Roman"/>
              </w:rPr>
              <w:t xml:space="preserve"> </w:t>
            </w:r>
            <w:r w:rsidRPr="00A23783">
              <w:rPr>
                <w:rFonts w:ascii="Times New Roman" w:hAnsi="Times New Roman"/>
              </w:rPr>
              <w:t>измерений</w:t>
            </w:r>
            <w:r>
              <w:rPr>
                <w:rFonts w:ascii="Times New Roman" w:hAnsi="Times New Roman"/>
              </w:rPr>
              <w:t>.</w:t>
            </w:r>
          </w:p>
        </w:tc>
        <w:tc>
          <w:tcPr>
            <w:tcW w:w="645" w:type="pct"/>
            <w:tcBorders>
              <w:top w:val="single" w:sz="4" w:space="0" w:color="auto"/>
              <w:left w:val="single" w:sz="4" w:space="0" w:color="auto"/>
              <w:bottom w:val="single" w:sz="4" w:space="0" w:color="auto"/>
              <w:right w:val="single" w:sz="4" w:space="0" w:color="auto"/>
            </w:tcBorders>
            <w:vAlign w:val="center"/>
          </w:tcPr>
          <w:p w14:paraId="38A3A72E" w14:textId="69C3C274" w:rsidR="00570AC3" w:rsidRDefault="00570AC3" w:rsidP="00570AC3">
            <w:pPr>
              <w:suppressAutoHyphens/>
              <w:spacing w:after="0" w:line="240" w:lineRule="auto"/>
              <w:contextualSpacing/>
              <w:jc w:val="center"/>
              <w:rPr>
                <w:rFonts w:ascii="Times New Roman" w:hAnsi="Times New Roman"/>
                <w:i/>
              </w:rPr>
            </w:pPr>
          </w:p>
        </w:tc>
        <w:tc>
          <w:tcPr>
            <w:tcW w:w="796" w:type="pct"/>
            <w:vMerge w:val="restart"/>
            <w:tcBorders>
              <w:top w:val="single" w:sz="4" w:space="0" w:color="auto"/>
              <w:left w:val="single" w:sz="4" w:space="0" w:color="auto"/>
              <w:right w:val="single" w:sz="4" w:space="0" w:color="auto"/>
            </w:tcBorders>
          </w:tcPr>
          <w:p w14:paraId="6AEBD629" w14:textId="77777777" w:rsidR="00570AC3" w:rsidRPr="00884AFD" w:rsidRDefault="00570AC3" w:rsidP="00570AC3">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3</w:t>
            </w:r>
            <w:r w:rsidRPr="00884AFD">
              <w:rPr>
                <w:rFonts w:ascii="Times New Roman" w:hAnsi="Times New Roman"/>
              </w:rPr>
              <w:t xml:space="preserve">, </w:t>
            </w:r>
            <w:r>
              <w:rPr>
                <w:rFonts w:ascii="Times New Roman" w:hAnsi="Times New Roman"/>
              </w:rPr>
              <w:t>ПК 2.4, ПК 4.3</w:t>
            </w:r>
          </w:p>
          <w:p w14:paraId="449A1BC4" w14:textId="7483CF76" w:rsidR="00570AC3" w:rsidRPr="00A648B3" w:rsidRDefault="00570AC3" w:rsidP="00570AC3">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Borders>
              <w:top w:val="single" w:sz="4" w:space="0" w:color="auto"/>
              <w:left w:val="single" w:sz="4" w:space="0" w:color="auto"/>
              <w:bottom w:val="single" w:sz="4" w:space="0" w:color="auto"/>
              <w:right w:val="single" w:sz="4" w:space="0" w:color="auto"/>
            </w:tcBorders>
          </w:tcPr>
          <w:p w14:paraId="16ABB09E" w14:textId="379883AD"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370A83B4" w14:textId="77777777" w:rsidTr="000F533A">
        <w:trPr>
          <w:trHeight w:val="20"/>
        </w:trPr>
        <w:tc>
          <w:tcPr>
            <w:tcW w:w="912" w:type="pct"/>
            <w:vMerge/>
          </w:tcPr>
          <w:p w14:paraId="3FA9A1C6"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69B00517" w14:textId="77777777" w:rsidR="00570AC3" w:rsidRDefault="00570AC3" w:rsidP="00570AC3">
            <w:pPr>
              <w:suppressAutoHyphens/>
              <w:spacing w:after="0" w:line="240" w:lineRule="auto"/>
              <w:contextualSpacing/>
              <w:jc w:val="both"/>
              <w:rPr>
                <w:rFonts w:ascii="Times New Roman" w:hAnsi="Times New Roman"/>
              </w:rPr>
            </w:pPr>
            <w:r>
              <w:rPr>
                <w:rFonts w:ascii="Times New Roman" w:hAnsi="Times New Roman"/>
              </w:rPr>
              <w:t>2. Р</w:t>
            </w:r>
            <w:r w:rsidRPr="002D73C2">
              <w:rPr>
                <w:rFonts w:ascii="Times New Roman" w:hAnsi="Times New Roman"/>
              </w:rPr>
              <w:t>азмеры</w:t>
            </w:r>
            <w:r>
              <w:rPr>
                <w:rFonts w:ascii="Times New Roman" w:hAnsi="Times New Roman"/>
              </w:rPr>
              <w:t xml:space="preserve"> </w:t>
            </w:r>
            <w:r w:rsidRPr="002D73C2">
              <w:rPr>
                <w:rFonts w:ascii="Times New Roman" w:hAnsi="Times New Roman"/>
              </w:rPr>
              <w:t>допусков</w:t>
            </w:r>
            <w:r>
              <w:rPr>
                <w:rFonts w:ascii="Times New Roman" w:hAnsi="Times New Roman"/>
              </w:rPr>
              <w:t xml:space="preserve"> </w:t>
            </w:r>
            <w:r w:rsidRPr="002D73C2">
              <w:rPr>
                <w:rFonts w:ascii="Times New Roman" w:hAnsi="Times New Roman"/>
              </w:rPr>
              <w:t>для</w:t>
            </w:r>
            <w:r>
              <w:rPr>
                <w:rFonts w:ascii="Times New Roman" w:hAnsi="Times New Roman"/>
              </w:rPr>
              <w:t xml:space="preserve"> </w:t>
            </w:r>
            <w:r w:rsidRPr="002D73C2">
              <w:rPr>
                <w:rFonts w:ascii="Times New Roman" w:hAnsi="Times New Roman"/>
              </w:rPr>
              <w:t>основных</w:t>
            </w:r>
            <w:r>
              <w:rPr>
                <w:rFonts w:ascii="Times New Roman" w:hAnsi="Times New Roman"/>
              </w:rPr>
              <w:t xml:space="preserve"> </w:t>
            </w:r>
            <w:r w:rsidRPr="002D73C2">
              <w:rPr>
                <w:rFonts w:ascii="Times New Roman" w:hAnsi="Times New Roman"/>
              </w:rPr>
              <w:t>видов</w:t>
            </w:r>
            <w:r>
              <w:rPr>
                <w:rFonts w:ascii="Times New Roman" w:hAnsi="Times New Roman"/>
              </w:rPr>
              <w:t xml:space="preserve"> </w:t>
            </w:r>
            <w:r w:rsidRPr="002D73C2">
              <w:rPr>
                <w:rFonts w:ascii="Times New Roman" w:hAnsi="Times New Roman"/>
              </w:rPr>
              <w:t>механической</w:t>
            </w:r>
            <w:r>
              <w:rPr>
                <w:rFonts w:ascii="Times New Roman" w:hAnsi="Times New Roman"/>
              </w:rPr>
              <w:t xml:space="preserve"> </w:t>
            </w:r>
            <w:r w:rsidRPr="002D73C2">
              <w:rPr>
                <w:rFonts w:ascii="Times New Roman" w:hAnsi="Times New Roman"/>
              </w:rPr>
              <w:t>обработки</w:t>
            </w:r>
            <w:r>
              <w:rPr>
                <w:rFonts w:ascii="Times New Roman" w:hAnsi="Times New Roman"/>
              </w:rPr>
              <w:t xml:space="preserve"> </w:t>
            </w:r>
            <w:r w:rsidRPr="002D73C2">
              <w:rPr>
                <w:rFonts w:ascii="Times New Roman" w:hAnsi="Times New Roman"/>
              </w:rPr>
              <w:t>и</w:t>
            </w:r>
            <w:r>
              <w:rPr>
                <w:rFonts w:ascii="Times New Roman" w:hAnsi="Times New Roman"/>
              </w:rPr>
              <w:t xml:space="preserve"> </w:t>
            </w:r>
            <w:r w:rsidRPr="002D73C2">
              <w:rPr>
                <w:rFonts w:ascii="Times New Roman" w:hAnsi="Times New Roman"/>
              </w:rPr>
              <w:t>для</w:t>
            </w:r>
            <w:r>
              <w:rPr>
                <w:rFonts w:ascii="Times New Roman" w:hAnsi="Times New Roman"/>
              </w:rPr>
              <w:t xml:space="preserve"> деталей, поступающих на сборку.</w:t>
            </w:r>
          </w:p>
        </w:tc>
        <w:tc>
          <w:tcPr>
            <w:tcW w:w="645" w:type="pct"/>
            <w:tcBorders>
              <w:top w:val="single" w:sz="4" w:space="0" w:color="auto"/>
              <w:left w:val="single" w:sz="4" w:space="0" w:color="auto"/>
              <w:bottom w:val="single" w:sz="4" w:space="0" w:color="auto"/>
              <w:right w:val="single" w:sz="4" w:space="0" w:color="auto"/>
            </w:tcBorders>
            <w:vAlign w:val="center"/>
          </w:tcPr>
          <w:p w14:paraId="20C02D3B" w14:textId="1607CC16" w:rsidR="00570AC3" w:rsidRDefault="00570AC3" w:rsidP="00570AC3">
            <w:pPr>
              <w:suppressAutoHyphens/>
              <w:spacing w:after="0" w:line="240" w:lineRule="auto"/>
              <w:contextualSpacing/>
              <w:jc w:val="center"/>
              <w:rPr>
                <w:rFonts w:ascii="Times New Roman" w:hAnsi="Times New Roman"/>
                <w:i/>
              </w:rPr>
            </w:pPr>
          </w:p>
        </w:tc>
        <w:tc>
          <w:tcPr>
            <w:tcW w:w="796" w:type="pct"/>
            <w:vMerge/>
            <w:tcBorders>
              <w:left w:val="single" w:sz="4" w:space="0" w:color="auto"/>
              <w:right w:val="single" w:sz="4" w:space="0" w:color="auto"/>
            </w:tcBorders>
          </w:tcPr>
          <w:p w14:paraId="3ABDE8F8" w14:textId="6B65FCCE"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17190CBE" w14:textId="71005105"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37519568" w14:textId="77777777" w:rsidTr="000F533A">
        <w:trPr>
          <w:trHeight w:val="20"/>
        </w:trPr>
        <w:tc>
          <w:tcPr>
            <w:tcW w:w="912" w:type="pct"/>
            <w:vMerge/>
          </w:tcPr>
          <w:p w14:paraId="296B7073"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19C5C060" w14:textId="77777777" w:rsidR="00570AC3" w:rsidRDefault="00570AC3" w:rsidP="00570AC3">
            <w:pPr>
              <w:suppressAutoHyphens/>
              <w:spacing w:after="0" w:line="240" w:lineRule="auto"/>
              <w:contextualSpacing/>
              <w:rPr>
                <w:rFonts w:ascii="Times New Roman" w:hAnsi="Times New Roman"/>
              </w:rPr>
            </w:pPr>
            <w:r>
              <w:rPr>
                <w:rFonts w:ascii="Times New Roman" w:hAnsi="Times New Roman"/>
              </w:rPr>
              <w:t>3. О</w:t>
            </w:r>
            <w:r w:rsidRPr="002D73C2">
              <w:rPr>
                <w:rFonts w:ascii="Times New Roman" w:hAnsi="Times New Roman"/>
              </w:rPr>
              <w:t>сновные</w:t>
            </w:r>
            <w:r>
              <w:rPr>
                <w:rFonts w:ascii="Times New Roman" w:hAnsi="Times New Roman"/>
              </w:rPr>
              <w:t xml:space="preserve"> принципы калибрования простых и сложных по </w:t>
            </w:r>
            <w:r w:rsidRPr="002D73C2">
              <w:rPr>
                <w:rFonts w:ascii="Times New Roman" w:hAnsi="Times New Roman"/>
              </w:rPr>
              <w:t>сложно</w:t>
            </w:r>
            <w:r>
              <w:rPr>
                <w:rFonts w:ascii="Times New Roman" w:hAnsi="Times New Roman"/>
              </w:rPr>
              <w:t xml:space="preserve">сти профилей. </w:t>
            </w:r>
          </w:p>
        </w:tc>
        <w:tc>
          <w:tcPr>
            <w:tcW w:w="645" w:type="pct"/>
            <w:tcBorders>
              <w:top w:val="single" w:sz="4" w:space="0" w:color="auto"/>
              <w:left w:val="single" w:sz="4" w:space="0" w:color="auto"/>
              <w:bottom w:val="single" w:sz="4" w:space="0" w:color="auto"/>
              <w:right w:val="single" w:sz="4" w:space="0" w:color="auto"/>
            </w:tcBorders>
            <w:vAlign w:val="center"/>
          </w:tcPr>
          <w:p w14:paraId="5271D91F" w14:textId="442D29B4" w:rsidR="00570AC3" w:rsidRDefault="00570AC3" w:rsidP="00570AC3">
            <w:pPr>
              <w:suppressAutoHyphens/>
              <w:spacing w:after="0" w:line="240" w:lineRule="auto"/>
              <w:contextualSpacing/>
              <w:jc w:val="center"/>
              <w:rPr>
                <w:rFonts w:ascii="Times New Roman" w:hAnsi="Times New Roman"/>
                <w:i/>
              </w:rPr>
            </w:pPr>
          </w:p>
        </w:tc>
        <w:tc>
          <w:tcPr>
            <w:tcW w:w="796" w:type="pct"/>
            <w:vMerge/>
            <w:tcBorders>
              <w:left w:val="single" w:sz="4" w:space="0" w:color="auto"/>
              <w:right w:val="single" w:sz="4" w:space="0" w:color="auto"/>
            </w:tcBorders>
          </w:tcPr>
          <w:p w14:paraId="40125303" w14:textId="1EE906B4"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3D2B0AFE" w14:textId="34313077"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1A202E6E" w14:textId="77777777" w:rsidTr="000F533A">
        <w:trPr>
          <w:trHeight w:val="20"/>
        </w:trPr>
        <w:tc>
          <w:tcPr>
            <w:tcW w:w="912" w:type="pct"/>
            <w:vMerge/>
          </w:tcPr>
          <w:p w14:paraId="4FDD762C"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7E0B4315" w14:textId="77777777" w:rsidR="00570AC3" w:rsidRDefault="00570AC3" w:rsidP="00570AC3">
            <w:pPr>
              <w:suppressAutoHyphens/>
              <w:spacing w:after="0" w:line="240" w:lineRule="auto"/>
              <w:contextualSpacing/>
              <w:rPr>
                <w:rFonts w:ascii="Times New Roman" w:hAnsi="Times New Roman"/>
              </w:rPr>
            </w:pPr>
            <w:r>
              <w:rPr>
                <w:rFonts w:ascii="Times New Roman" w:hAnsi="Times New Roman"/>
              </w:rPr>
              <w:t>4. Н</w:t>
            </w:r>
            <w:r w:rsidRPr="002D73C2">
              <w:rPr>
                <w:rFonts w:ascii="Times New Roman" w:hAnsi="Times New Roman"/>
              </w:rPr>
              <w:t>аименование</w:t>
            </w:r>
            <w:r>
              <w:rPr>
                <w:rFonts w:ascii="Times New Roman" w:hAnsi="Times New Roman"/>
              </w:rPr>
              <w:t xml:space="preserve"> </w:t>
            </w:r>
            <w:r w:rsidRPr="002D73C2">
              <w:rPr>
                <w:rFonts w:ascii="Times New Roman" w:hAnsi="Times New Roman"/>
              </w:rPr>
              <w:t>и</w:t>
            </w:r>
            <w:r>
              <w:rPr>
                <w:rFonts w:ascii="Times New Roman" w:hAnsi="Times New Roman"/>
              </w:rPr>
              <w:t xml:space="preserve"> </w:t>
            </w:r>
            <w:r w:rsidRPr="002D73C2">
              <w:rPr>
                <w:rFonts w:ascii="Times New Roman" w:hAnsi="Times New Roman"/>
              </w:rPr>
              <w:t>свойства</w:t>
            </w:r>
            <w:r>
              <w:rPr>
                <w:rFonts w:ascii="Times New Roman" w:hAnsi="Times New Roman"/>
              </w:rPr>
              <w:t xml:space="preserve"> </w:t>
            </w:r>
            <w:r w:rsidRPr="002D73C2">
              <w:rPr>
                <w:rFonts w:ascii="Times New Roman" w:hAnsi="Times New Roman"/>
              </w:rPr>
              <w:t>комплектуемых</w:t>
            </w:r>
            <w:r>
              <w:rPr>
                <w:rFonts w:ascii="Times New Roman" w:hAnsi="Times New Roman"/>
              </w:rPr>
              <w:t xml:space="preserve"> </w:t>
            </w:r>
            <w:r w:rsidRPr="002D73C2">
              <w:rPr>
                <w:rFonts w:ascii="Times New Roman" w:hAnsi="Times New Roman"/>
              </w:rPr>
              <w:t>материалов</w:t>
            </w:r>
            <w:r>
              <w:rPr>
                <w:rFonts w:ascii="Times New Roman" w:hAnsi="Times New Roman"/>
              </w:rPr>
              <w:t>.</w:t>
            </w:r>
          </w:p>
        </w:tc>
        <w:tc>
          <w:tcPr>
            <w:tcW w:w="645" w:type="pct"/>
            <w:tcBorders>
              <w:top w:val="single" w:sz="4" w:space="0" w:color="auto"/>
              <w:left w:val="single" w:sz="4" w:space="0" w:color="auto"/>
              <w:bottom w:val="single" w:sz="4" w:space="0" w:color="auto"/>
              <w:right w:val="single" w:sz="4" w:space="0" w:color="auto"/>
            </w:tcBorders>
            <w:vAlign w:val="center"/>
          </w:tcPr>
          <w:p w14:paraId="11197950" w14:textId="13A5C3B2" w:rsidR="00570AC3" w:rsidRDefault="00570AC3" w:rsidP="00570AC3">
            <w:pPr>
              <w:suppressAutoHyphens/>
              <w:spacing w:after="0" w:line="240" w:lineRule="auto"/>
              <w:contextualSpacing/>
              <w:jc w:val="center"/>
              <w:rPr>
                <w:rFonts w:ascii="Times New Roman" w:hAnsi="Times New Roman"/>
                <w:i/>
              </w:rPr>
            </w:pPr>
          </w:p>
        </w:tc>
        <w:tc>
          <w:tcPr>
            <w:tcW w:w="796" w:type="pct"/>
            <w:vMerge/>
            <w:tcBorders>
              <w:left w:val="single" w:sz="4" w:space="0" w:color="auto"/>
              <w:right w:val="single" w:sz="4" w:space="0" w:color="auto"/>
            </w:tcBorders>
          </w:tcPr>
          <w:p w14:paraId="59BF5A3B" w14:textId="7DBCC3DB"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45A305BE" w14:textId="5E1D249D"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075797B4" w14:textId="77777777" w:rsidTr="000F533A">
        <w:trPr>
          <w:trHeight w:val="20"/>
        </w:trPr>
        <w:tc>
          <w:tcPr>
            <w:tcW w:w="912" w:type="pct"/>
            <w:vMerge/>
          </w:tcPr>
          <w:p w14:paraId="5FA1F4B8"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633630FA" w14:textId="77777777" w:rsidR="00570AC3" w:rsidRDefault="00570AC3" w:rsidP="00570AC3">
            <w:pPr>
              <w:suppressAutoHyphens/>
              <w:spacing w:after="0" w:line="240" w:lineRule="auto"/>
              <w:contextualSpacing/>
              <w:rPr>
                <w:rFonts w:ascii="Times New Roman" w:hAnsi="Times New Roman"/>
              </w:rPr>
            </w:pPr>
            <w:r>
              <w:rPr>
                <w:rFonts w:ascii="Times New Roman" w:hAnsi="Times New Roman"/>
              </w:rPr>
              <w:t>5. М</w:t>
            </w:r>
            <w:r w:rsidRPr="002D73C2">
              <w:rPr>
                <w:rFonts w:ascii="Times New Roman" w:hAnsi="Times New Roman"/>
              </w:rPr>
              <w:t>етоды</w:t>
            </w:r>
            <w:r>
              <w:rPr>
                <w:rFonts w:ascii="Times New Roman" w:hAnsi="Times New Roman"/>
              </w:rPr>
              <w:t xml:space="preserve"> </w:t>
            </w:r>
            <w:r w:rsidRPr="002D73C2">
              <w:rPr>
                <w:rFonts w:ascii="Times New Roman" w:hAnsi="Times New Roman"/>
              </w:rPr>
              <w:t>контроля</w:t>
            </w:r>
            <w:r>
              <w:rPr>
                <w:rFonts w:ascii="Times New Roman" w:hAnsi="Times New Roman"/>
              </w:rPr>
              <w:t xml:space="preserve"> </w:t>
            </w:r>
            <w:r w:rsidRPr="002D73C2">
              <w:rPr>
                <w:rFonts w:ascii="Times New Roman" w:hAnsi="Times New Roman"/>
              </w:rPr>
              <w:t>обработанных</w:t>
            </w:r>
            <w:r>
              <w:rPr>
                <w:rFonts w:ascii="Times New Roman" w:hAnsi="Times New Roman"/>
              </w:rPr>
              <w:t xml:space="preserve"> </w:t>
            </w:r>
            <w:r w:rsidRPr="002D73C2">
              <w:rPr>
                <w:rFonts w:ascii="Times New Roman" w:hAnsi="Times New Roman"/>
              </w:rPr>
              <w:t>поверхностей</w:t>
            </w:r>
            <w:r>
              <w:rPr>
                <w:rFonts w:ascii="Times New Roman" w:hAnsi="Times New Roman"/>
              </w:rPr>
              <w:t>.</w:t>
            </w:r>
          </w:p>
          <w:p w14:paraId="3101C382" w14:textId="77777777" w:rsidR="00570AC3" w:rsidRDefault="00570AC3" w:rsidP="00570AC3">
            <w:pPr>
              <w:suppressAutoHyphens/>
              <w:spacing w:after="0" w:line="240" w:lineRule="auto"/>
              <w:contextualSpacing/>
              <w:rPr>
                <w:rFonts w:ascii="Times New Roman" w:hAnsi="Times New Roman"/>
              </w:rPr>
            </w:pPr>
            <w:r>
              <w:rPr>
                <w:rFonts w:ascii="Times New Roman" w:hAnsi="Times New Roman"/>
              </w:rPr>
              <w:t>С</w:t>
            </w:r>
            <w:r w:rsidRPr="002D73C2">
              <w:rPr>
                <w:rFonts w:ascii="Times New Roman" w:hAnsi="Times New Roman"/>
              </w:rPr>
              <w:t>редства</w:t>
            </w:r>
            <w:r>
              <w:rPr>
                <w:rFonts w:ascii="Times New Roman" w:hAnsi="Times New Roman"/>
              </w:rPr>
              <w:t xml:space="preserve"> </w:t>
            </w:r>
            <w:r w:rsidRPr="002D73C2">
              <w:rPr>
                <w:rFonts w:ascii="Times New Roman" w:hAnsi="Times New Roman"/>
              </w:rPr>
              <w:t>контроля</w:t>
            </w:r>
            <w:r>
              <w:rPr>
                <w:rFonts w:ascii="Times New Roman" w:hAnsi="Times New Roman"/>
              </w:rPr>
              <w:t xml:space="preserve"> </w:t>
            </w:r>
            <w:r w:rsidRPr="002D73C2">
              <w:rPr>
                <w:rFonts w:ascii="Times New Roman" w:hAnsi="Times New Roman"/>
              </w:rPr>
              <w:t>обработанных</w:t>
            </w:r>
            <w:r>
              <w:rPr>
                <w:rFonts w:ascii="Times New Roman" w:hAnsi="Times New Roman"/>
              </w:rPr>
              <w:t xml:space="preserve"> </w:t>
            </w:r>
            <w:r w:rsidRPr="002D73C2">
              <w:rPr>
                <w:rFonts w:ascii="Times New Roman" w:hAnsi="Times New Roman"/>
              </w:rPr>
              <w:t>поверхностей.</w:t>
            </w:r>
          </w:p>
        </w:tc>
        <w:tc>
          <w:tcPr>
            <w:tcW w:w="645" w:type="pct"/>
            <w:tcBorders>
              <w:top w:val="single" w:sz="4" w:space="0" w:color="auto"/>
              <w:left w:val="single" w:sz="4" w:space="0" w:color="auto"/>
              <w:bottom w:val="single" w:sz="4" w:space="0" w:color="auto"/>
              <w:right w:val="single" w:sz="4" w:space="0" w:color="auto"/>
            </w:tcBorders>
            <w:vAlign w:val="center"/>
          </w:tcPr>
          <w:p w14:paraId="2BB62027" w14:textId="59514D51" w:rsidR="00570AC3" w:rsidRDefault="00570AC3" w:rsidP="00570AC3">
            <w:pPr>
              <w:suppressAutoHyphens/>
              <w:spacing w:after="0" w:line="240" w:lineRule="auto"/>
              <w:contextualSpacing/>
              <w:jc w:val="center"/>
              <w:rPr>
                <w:rFonts w:ascii="Times New Roman" w:hAnsi="Times New Roman"/>
                <w:i/>
              </w:rPr>
            </w:pPr>
          </w:p>
        </w:tc>
        <w:tc>
          <w:tcPr>
            <w:tcW w:w="796" w:type="pct"/>
            <w:vMerge/>
            <w:tcBorders>
              <w:left w:val="single" w:sz="4" w:space="0" w:color="auto"/>
              <w:bottom w:val="single" w:sz="4" w:space="0" w:color="auto"/>
              <w:right w:val="single" w:sz="4" w:space="0" w:color="auto"/>
            </w:tcBorders>
          </w:tcPr>
          <w:p w14:paraId="14C68FB2" w14:textId="57666B74"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4674BBDB" w14:textId="1F127DA5"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40E9D698" w14:textId="77777777" w:rsidTr="008E5D2F">
        <w:trPr>
          <w:trHeight w:val="20"/>
        </w:trPr>
        <w:tc>
          <w:tcPr>
            <w:tcW w:w="912" w:type="pct"/>
            <w:vMerge/>
          </w:tcPr>
          <w:p w14:paraId="46639162"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74CD30E5" w14:textId="77777777" w:rsidR="00570AC3" w:rsidRPr="002D73C2" w:rsidRDefault="00570AC3" w:rsidP="00570AC3">
            <w:pPr>
              <w:suppressAutoHyphens/>
              <w:spacing w:after="0" w:line="240" w:lineRule="auto"/>
              <w:contextualSpacing/>
              <w:jc w:val="both"/>
              <w:rPr>
                <w:rFonts w:ascii="Times New Roman" w:hAnsi="Times New Roman"/>
                <w:b/>
              </w:rPr>
            </w:pPr>
            <w:r w:rsidRPr="002D73C2">
              <w:rPr>
                <w:rFonts w:ascii="Times New Roman" w:hAnsi="Times New Roman"/>
                <w:b/>
              </w:rPr>
              <w:t>В</w:t>
            </w:r>
            <w:r>
              <w:rPr>
                <w:rFonts w:ascii="Times New Roman" w:hAnsi="Times New Roman"/>
                <w:b/>
              </w:rPr>
              <w:t xml:space="preserve"> </w:t>
            </w:r>
            <w:r w:rsidRPr="002D73C2">
              <w:rPr>
                <w:rFonts w:ascii="Times New Roman" w:hAnsi="Times New Roman"/>
                <w:b/>
              </w:rPr>
              <w:t>том</w:t>
            </w:r>
            <w:r>
              <w:rPr>
                <w:rFonts w:ascii="Times New Roman" w:hAnsi="Times New Roman"/>
                <w:b/>
              </w:rPr>
              <w:t xml:space="preserve"> </w:t>
            </w:r>
            <w:r w:rsidRPr="002D73C2">
              <w:rPr>
                <w:rFonts w:ascii="Times New Roman" w:hAnsi="Times New Roman"/>
                <w:b/>
              </w:rPr>
              <w:t>числе</w:t>
            </w:r>
            <w:r>
              <w:rPr>
                <w:rFonts w:ascii="Times New Roman" w:hAnsi="Times New Roman"/>
                <w:b/>
              </w:rPr>
              <w:t xml:space="preserve"> </w:t>
            </w:r>
            <w:r w:rsidRPr="002D73C2">
              <w:rPr>
                <w:rFonts w:ascii="Times New Roman" w:hAnsi="Times New Roman"/>
                <w:b/>
              </w:rPr>
              <w:t>практических</w:t>
            </w:r>
            <w:r>
              <w:rPr>
                <w:rFonts w:ascii="Times New Roman" w:hAnsi="Times New Roman"/>
                <w:b/>
              </w:rPr>
              <w:t xml:space="preserve"> </w:t>
            </w:r>
            <w:r w:rsidRPr="002D73C2">
              <w:rPr>
                <w:rFonts w:ascii="Times New Roman" w:hAnsi="Times New Roman"/>
                <w:b/>
              </w:rPr>
              <w:t>занятий</w:t>
            </w:r>
            <w:r>
              <w:rPr>
                <w:rFonts w:ascii="Times New Roman" w:hAnsi="Times New Roman"/>
                <w:b/>
              </w:rPr>
              <w:t xml:space="preserve"> </w:t>
            </w:r>
            <w:r w:rsidRPr="002D73C2">
              <w:rPr>
                <w:rFonts w:ascii="Times New Roman" w:hAnsi="Times New Roman"/>
                <w:b/>
              </w:rPr>
              <w:t>и</w:t>
            </w:r>
            <w:r>
              <w:rPr>
                <w:rFonts w:ascii="Times New Roman" w:hAnsi="Times New Roman"/>
                <w:b/>
              </w:rPr>
              <w:t xml:space="preserve"> </w:t>
            </w:r>
            <w:r w:rsidRPr="002D73C2">
              <w:rPr>
                <w:rFonts w:ascii="Times New Roman" w:hAnsi="Times New Roman"/>
                <w:b/>
              </w:rPr>
              <w:t>лабораторных</w:t>
            </w:r>
            <w:r>
              <w:rPr>
                <w:rFonts w:ascii="Times New Roman" w:hAnsi="Times New Roman"/>
                <w:b/>
              </w:rPr>
              <w:t xml:space="preserve"> </w:t>
            </w:r>
            <w:r w:rsidRPr="002D73C2">
              <w:rPr>
                <w:rFonts w:ascii="Times New Roman" w:hAnsi="Times New Roman"/>
                <w:b/>
              </w:rPr>
              <w:t>работ</w:t>
            </w:r>
          </w:p>
        </w:tc>
        <w:tc>
          <w:tcPr>
            <w:tcW w:w="645" w:type="pct"/>
            <w:tcBorders>
              <w:top w:val="single" w:sz="4" w:space="0" w:color="auto"/>
              <w:left w:val="single" w:sz="4" w:space="0" w:color="auto"/>
              <w:bottom w:val="single" w:sz="4" w:space="0" w:color="auto"/>
              <w:right w:val="single" w:sz="4" w:space="0" w:color="auto"/>
            </w:tcBorders>
            <w:vAlign w:val="center"/>
          </w:tcPr>
          <w:p w14:paraId="7ED9A84A" w14:textId="1F100B79" w:rsidR="00570AC3" w:rsidRPr="002D73C2" w:rsidRDefault="00570AC3" w:rsidP="00570AC3">
            <w:pPr>
              <w:suppressAutoHyphens/>
              <w:spacing w:after="0" w:line="240" w:lineRule="auto"/>
              <w:contextualSpacing/>
              <w:jc w:val="center"/>
              <w:rPr>
                <w:rFonts w:ascii="Times New Roman" w:hAnsi="Times New Roman"/>
                <w:b/>
              </w:rPr>
            </w:pPr>
          </w:p>
        </w:tc>
        <w:tc>
          <w:tcPr>
            <w:tcW w:w="796" w:type="pct"/>
            <w:tcBorders>
              <w:top w:val="single" w:sz="4" w:space="0" w:color="auto"/>
              <w:left w:val="single" w:sz="4" w:space="0" w:color="auto"/>
              <w:bottom w:val="single" w:sz="4" w:space="0" w:color="auto"/>
              <w:right w:val="single" w:sz="4" w:space="0" w:color="auto"/>
            </w:tcBorders>
          </w:tcPr>
          <w:p w14:paraId="7F1A1CAF" w14:textId="77777777"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27CB64E1" w14:textId="77777777"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107562B2" w14:textId="77777777" w:rsidTr="00F640F8">
        <w:trPr>
          <w:trHeight w:val="20"/>
        </w:trPr>
        <w:tc>
          <w:tcPr>
            <w:tcW w:w="912" w:type="pct"/>
            <w:vMerge/>
          </w:tcPr>
          <w:p w14:paraId="65DA4A4D"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026157F3" w14:textId="77777777" w:rsidR="00570AC3" w:rsidRDefault="00570AC3" w:rsidP="00570AC3">
            <w:pPr>
              <w:suppressAutoHyphens/>
              <w:spacing w:after="0" w:line="240" w:lineRule="auto"/>
              <w:contextualSpacing/>
              <w:rPr>
                <w:rFonts w:ascii="Times New Roman" w:hAnsi="Times New Roman"/>
              </w:rPr>
            </w:pPr>
            <w:r>
              <w:rPr>
                <w:rFonts w:ascii="Times New Roman" w:hAnsi="Times New Roman"/>
              </w:rPr>
              <w:t>1. Практическое занятие 4 «</w:t>
            </w:r>
            <w:r w:rsidRPr="002D73C2">
              <w:rPr>
                <w:rFonts w:ascii="Times New Roman" w:hAnsi="Times New Roman"/>
              </w:rPr>
              <w:t>Произвести</w:t>
            </w:r>
            <w:r>
              <w:rPr>
                <w:rFonts w:ascii="Times New Roman" w:hAnsi="Times New Roman"/>
              </w:rPr>
              <w:t xml:space="preserve"> </w:t>
            </w:r>
            <w:r w:rsidRPr="002D73C2">
              <w:rPr>
                <w:rFonts w:ascii="Times New Roman" w:hAnsi="Times New Roman"/>
              </w:rPr>
              <w:t>контроль</w:t>
            </w:r>
            <w:r>
              <w:rPr>
                <w:rFonts w:ascii="Times New Roman" w:hAnsi="Times New Roman"/>
              </w:rPr>
              <w:t xml:space="preserve"> </w:t>
            </w:r>
            <w:r w:rsidRPr="002D73C2">
              <w:rPr>
                <w:rFonts w:ascii="Times New Roman" w:hAnsi="Times New Roman"/>
              </w:rPr>
              <w:t>качества</w:t>
            </w:r>
            <w:r>
              <w:rPr>
                <w:rFonts w:ascii="Times New Roman" w:hAnsi="Times New Roman"/>
              </w:rPr>
              <w:t xml:space="preserve"> </w:t>
            </w:r>
            <w:r w:rsidRPr="002D73C2">
              <w:rPr>
                <w:rFonts w:ascii="Times New Roman" w:hAnsi="Times New Roman"/>
              </w:rPr>
              <w:t>обработки</w:t>
            </w:r>
            <w:r>
              <w:rPr>
                <w:rFonts w:ascii="Times New Roman" w:hAnsi="Times New Roman"/>
              </w:rPr>
              <w:t xml:space="preserve"> </w:t>
            </w:r>
            <w:r w:rsidRPr="002D73C2">
              <w:rPr>
                <w:rFonts w:ascii="Times New Roman" w:hAnsi="Times New Roman"/>
              </w:rPr>
              <w:t>детали</w:t>
            </w:r>
            <w:r>
              <w:rPr>
                <w:rFonts w:ascii="Times New Roman" w:hAnsi="Times New Roman"/>
              </w:rPr>
              <w:t xml:space="preserve"> </w:t>
            </w:r>
            <w:r w:rsidRPr="002D73C2">
              <w:rPr>
                <w:rFonts w:ascii="Times New Roman" w:hAnsi="Times New Roman"/>
              </w:rPr>
              <w:t>типа</w:t>
            </w:r>
            <w:r>
              <w:rPr>
                <w:rFonts w:ascii="Times New Roman" w:hAnsi="Times New Roman"/>
              </w:rPr>
              <w:t xml:space="preserve"> </w:t>
            </w:r>
            <w:r w:rsidRPr="002D73C2">
              <w:rPr>
                <w:rFonts w:ascii="Times New Roman" w:hAnsi="Times New Roman"/>
              </w:rPr>
              <w:t>«Ось»</w:t>
            </w:r>
            <w:r>
              <w:rPr>
                <w:rFonts w:ascii="Times New Roman" w:hAnsi="Times New Roman"/>
              </w:rPr>
              <w:t>»</w:t>
            </w:r>
          </w:p>
        </w:tc>
        <w:tc>
          <w:tcPr>
            <w:tcW w:w="645" w:type="pct"/>
            <w:tcBorders>
              <w:top w:val="single" w:sz="4" w:space="0" w:color="auto"/>
              <w:left w:val="single" w:sz="4" w:space="0" w:color="auto"/>
              <w:bottom w:val="single" w:sz="4" w:space="0" w:color="auto"/>
              <w:right w:val="single" w:sz="4" w:space="0" w:color="auto"/>
            </w:tcBorders>
            <w:vAlign w:val="center"/>
          </w:tcPr>
          <w:p w14:paraId="6B77AEEF" w14:textId="4594DBC7" w:rsidR="00570AC3" w:rsidRDefault="00570AC3" w:rsidP="00570AC3">
            <w:pPr>
              <w:suppressAutoHyphens/>
              <w:spacing w:after="0" w:line="240" w:lineRule="auto"/>
              <w:contextualSpacing/>
              <w:jc w:val="center"/>
              <w:rPr>
                <w:rFonts w:ascii="Times New Roman" w:hAnsi="Times New Roman"/>
                <w:i/>
              </w:rPr>
            </w:pPr>
          </w:p>
        </w:tc>
        <w:tc>
          <w:tcPr>
            <w:tcW w:w="796" w:type="pct"/>
            <w:vMerge w:val="restart"/>
            <w:tcBorders>
              <w:top w:val="single" w:sz="4" w:space="0" w:color="auto"/>
              <w:left w:val="single" w:sz="4" w:space="0" w:color="auto"/>
              <w:right w:val="single" w:sz="4" w:space="0" w:color="auto"/>
            </w:tcBorders>
          </w:tcPr>
          <w:p w14:paraId="7075B095" w14:textId="77777777" w:rsidR="00570AC3" w:rsidRPr="00884AFD" w:rsidRDefault="00570AC3" w:rsidP="00570AC3">
            <w:pPr>
              <w:spacing w:after="0" w:line="240" w:lineRule="auto"/>
              <w:ind w:left="-14" w:firstLine="14"/>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3</w:t>
            </w:r>
            <w:r w:rsidRPr="00884AFD">
              <w:rPr>
                <w:rFonts w:ascii="Times New Roman" w:hAnsi="Times New Roman"/>
              </w:rPr>
              <w:t xml:space="preserve">, </w:t>
            </w:r>
            <w:r>
              <w:rPr>
                <w:rFonts w:ascii="Times New Roman" w:hAnsi="Times New Roman"/>
              </w:rPr>
              <w:t>ПК 2.4, ПК 4.3</w:t>
            </w:r>
          </w:p>
          <w:p w14:paraId="1E530D1B" w14:textId="6E0440A8" w:rsidR="00570AC3" w:rsidRPr="00A648B3" w:rsidRDefault="00570AC3" w:rsidP="00570AC3">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Borders>
              <w:top w:val="single" w:sz="4" w:space="0" w:color="auto"/>
              <w:left w:val="single" w:sz="4" w:space="0" w:color="auto"/>
              <w:bottom w:val="single" w:sz="4" w:space="0" w:color="auto"/>
              <w:right w:val="single" w:sz="4" w:space="0" w:color="auto"/>
            </w:tcBorders>
          </w:tcPr>
          <w:p w14:paraId="00DF4562" w14:textId="236AD7EB"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7DA1F603" w14:textId="77777777" w:rsidTr="00F640F8">
        <w:trPr>
          <w:trHeight w:val="20"/>
        </w:trPr>
        <w:tc>
          <w:tcPr>
            <w:tcW w:w="912" w:type="pct"/>
            <w:vMerge/>
          </w:tcPr>
          <w:p w14:paraId="025812F2"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07DB8973" w14:textId="77777777" w:rsidR="00570AC3" w:rsidRDefault="00570AC3" w:rsidP="00570AC3">
            <w:pPr>
              <w:suppressAutoHyphens/>
              <w:spacing w:after="0" w:line="240" w:lineRule="auto"/>
              <w:contextualSpacing/>
              <w:rPr>
                <w:rFonts w:ascii="Times New Roman" w:hAnsi="Times New Roman"/>
              </w:rPr>
            </w:pPr>
            <w:r>
              <w:rPr>
                <w:rFonts w:ascii="Times New Roman" w:hAnsi="Times New Roman"/>
              </w:rPr>
              <w:t>2. Практическое занятие 5 «</w:t>
            </w:r>
            <w:r w:rsidRPr="002D73C2">
              <w:rPr>
                <w:rFonts w:ascii="Times New Roman" w:hAnsi="Times New Roman"/>
              </w:rPr>
              <w:t>Произвести</w:t>
            </w:r>
            <w:r>
              <w:rPr>
                <w:rFonts w:ascii="Times New Roman" w:hAnsi="Times New Roman"/>
              </w:rPr>
              <w:t xml:space="preserve"> </w:t>
            </w:r>
            <w:r w:rsidRPr="002D73C2">
              <w:rPr>
                <w:rFonts w:ascii="Times New Roman" w:hAnsi="Times New Roman"/>
              </w:rPr>
              <w:t>контроль</w:t>
            </w:r>
            <w:r>
              <w:rPr>
                <w:rFonts w:ascii="Times New Roman" w:hAnsi="Times New Roman"/>
              </w:rPr>
              <w:t xml:space="preserve"> </w:t>
            </w:r>
            <w:r w:rsidRPr="002D73C2">
              <w:rPr>
                <w:rFonts w:ascii="Times New Roman" w:hAnsi="Times New Roman"/>
              </w:rPr>
              <w:t>качества</w:t>
            </w:r>
            <w:r>
              <w:rPr>
                <w:rFonts w:ascii="Times New Roman" w:hAnsi="Times New Roman"/>
              </w:rPr>
              <w:t xml:space="preserve"> </w:t>
            </w:r>
            <w:r w:rsidRPr="002D73C2">
              <w:rPr>
                <w:rFonts w:ascii="Times New Roman" w:hAnsi="Times New Roman"/>
              </w:rPr>
              <w:t>резьбы</w:t>
            </w:r>
            <w:r>
              <w:rPr>
                <w:rFonts w:ascii="Times New Roman" w:hAnsi="Times New Roman"/>
              </w:rPr>
              <w:t xml:space="preserve"> </w:t>
            </w:r>
            <w:r w:rsidRPr="002D73C2">
              <w:rPr>
                <w:rFonts w:ascii="Times New Roman" w:hAnsi="Times New Roman"/>
              </w:rPr>
              <w:t>детали</w:t>
            </w:r>
            <w:r>
              <w:rPr>
                <w:rFonts w:ascii="Times New Roman" w:hAnsi="Times New Roman"/>
              </w:rPr>
              <w:t xml:space="preserve"> </w:t>
            </w:r>
            <w:r w:rsidRPr="002D73C2">
              <w:rPr>
                <w:rFonts w:ascii="Times New Roman" w:hAnsi="Times New Roman"/>
              </w:rPr>
              <w:t>типа</w:t>
            </w:r>
            <w:r>
              <w:rPr>
                <w:rFonts w:ascii="Times New Roman" w:hAnsi="Times New Roman"/>
              </w:rPr>
              <w:t xml:space="preserve"> </w:t>
            </w:r>
            <w:r w:rsidRPr="002D73C2">
              <w:rPr>
                <w:rFonts w:ascii="Times New Roman" w:hAnsi="Times New Roman"/>
              </w:rPr>
              <w:t>«Муфта»</w:t>
            </w:r>
            <w:r>
              <w:rPr>
                <w:rFonts w:ascii="Times New Roman" w:hAnsi="Times New Roman"/>
              </w:rPr>
              <w:t>»</w:t>
            </w:r>
          </w:p>
        </w:tc>
        <w:tc>
          <w:tcPr>
            <w:tcW w:w="645" w:type="pct"/>
            <w:tcBorders>
              <w:top w:val="single" w:sz="4" w:space="0" w:color="auto"/>
              <w:left w:val="single" w:sz="4" w:space="0" w:color="auto"/>
              <w:bottom w:val="single" w:sz="4" w:space="0" w:color="auto"/>
              <w:right w:val="single" w:sz="4" w:space="0" w:color="auto"/>
            </w:tcBorders>
            <w:vAlign w:val="center"/>
          </w:tcPr>
          <w:p w14:paraId="0C34AD1A" w14:textId="7AC02B52" w:rsidR="00570AC3" w:rsidRDefault="00570AC3" w:rsidP="00570AC3">
            <w:pPr>
              <w:suppressAutoHyphens/>
              <w:spacing w:after="0" w:line="240" w:lineRule="auto"/>
              <w:contextualSpacing/>
              <w:jc w:val="center"/>
              <w:rPr>
                <w:rFonts w:ascii="Times New Roman" w:hAnsi="Times New Roman"/>
                <w:i/>
              </w:rPr>
            </w:pPr>
          </w:p>
        </w:tc>
        <w:tc>
          <w:tcPr>
            <w:tcW w:w="796" w:type="pct"/>
            <w:vMerge/>
            <w:tcBorders>
              <w:left w:val="single" w:sz="4" w:space="0" w:color="auto"/>
              <w:bottom w:val="single" w:sz="4" w:space="0" w:color="auto"/>
              <w:right w:val="single" w:sz="4" w:space="0" w:color="auto"/>
            </w:tcBorders>
          </w:tcPr>
          <w:p w14:paraId="134ACCAD" w14:textId="16C2302D"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7D7B48BA" w14:textId="54EA15F5"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02AD9718" w14:textId="77777777" w:rsidTr="008E5D2F">
        <w:trPr>
          <w:trHeight w:val="20"/>
        </w:trPr>
        <w:tc>
          <w:tcPr>
            <w:tcW w:w="912" w:type="pct"/>
            <w:vMerge/>
          </w:tcPr>
          <w:p w14:paraId="4967C767" w14:textId="77777777" w:rsidR="00570AC3" w:rsidRDefault="00570AC3" w:rsidP="00570AC3">
            <w:pPr>
              <w:spacing w:after="0" w:line="240" w:lineRule="auto"/>
              <w:contextualSpacing/>
              <w:rPr>
                <w:rFonts w:ascii="Times New Roman" w:hAnsi="Times New Roman"/>
                <w:b/>
                <w:bCs/>
              </w:rPr>
            </w:pPr>
          </w:p>
        </w:tc>
        <w:tc>
          <w:tcPr>
            <w:tcW w:w="1952" w:type="pct"/>
            <w:tcBorders>
              <w:top w:val="single" w:sz="4" w:space="0" w:color="auto"/>
              <w:bottom w:val="single" w:sz="4" w:space="0" w:color="auto"/>
              <w:right w:val="single" w:sz="4" w:space="0" w:color="auto"/>
            </w:tcBorders>
          </w:tcPr>
          <w:p w14:paraId="2D598D11" w14:textId="77777777" w:rsidR="00570AC3" w:rsidRDefault="00570AC3" w:rsidP="00570AC3">
            <w:pPr>
              <w:suppressAutoHyphens/>
              <w:spacing w:after="0" w:line="240" w:lineRule="auto"/>
              <w:contextualSpacing/>
              <w:jc w:val="both"/>
              <w:rPr>
                <w:rFonts w:ascii="Times New Roman" w:hAnsi="Times New Roman"/>
                <w:b/>
              </w:rPr>
            </w:pPr>
            <w:r w:rsidRPr="002D73C2">
              <w:rPr>
                <w:rFonts w:ascii="Times New Roman" w:hAnsi="Times New Roman"/>
                <w:b/>
              </w:rPr>
              <w:t>Сам</w:t>
            </w:r>
            <w:r>
              <w:rPr>
                <w:rFonts w:ascii="Times New Roman" w:hAnsi="Times New Roman"/>
                <w:b/>
              </w:rPr>
              <w:t>остоятельная работа обучающихся</w:t>
            </w:r>
          </w:p>
          <w:p w14:paraId="5F858610" w14:textId="77777777" w:rsidR="00570AC3" w:rsidRPr="002D73C2" w:rsidRDefault="00570AC3" w:rsidP="00570AC3">
            <w:pPr>
              <w:suppressAutoHyphens/>
              <w:spacing w:after="0" w:line="240" w:lineRule="auto"/>
              <w:contextualSpacing/>
              <w:rPr>
                <w:rFonts w:ascii="Times New Roman" w:hAnsi="Times New Roman"/>
              </w:rPr>
            </w:pPr>
            <w:r w:rsidRPr="002D73C2">
              <w:rPr>
                <w:rFonts w:ascii="Times New Roman" w:hAnsi="Times New Roman"/>
              </w:rPr>
              <w:t>1.</w:t>
            </w:r>
            <w:r>
              <w:rPr>
                <w:rFonts w:ascii="Times New Roman" w:hAnsi="Times New Roman"/>
              </w:rPr>
              <w:t xml:space="preserve"> </w:t>
            </w:r>
            <w:r w:rsidRPr="00E66D71">
              <w:rPr>
                <w:rFonts w:ascii="Times New Roman" w:hAnsi="Times New Roman"/>
              </w:rPr>
              <w:t>Практическое</w:t>
            </w:r>
            <w:r>
              <w:rPr>
                <w:rFonts w:ascii="Times New Roman" w:hAnsi="Times New Roman"/>
              </w:rPr>
              <w:t xml:space="preserve"> </w:t>
            </w:r>
            <w:r w:rsidRPr="00E66D71">
              <w:rPr>
                <w:rFonts w:ascii="Times New Roman" w:hAnsi="Times New Roman"/>
              </w:rPr>
              <w:t>применение</w:t>
            </w:r>
            <w:r>
              <w:rPr>
                <w:rFonts w:ascii="Times New Roman" w:hAnsi="Times New Roman"/>
              </w:rPr>
              <w:t xml:space="preserve"> </w:t>
            </w:r>
            <w:r w:rsidRPr="00E66D71">
              <w:rPr>
                <w:rFonts w:ascii="Times New Roman" w:hAnsi="Times New Roman"/>
              </w:rPr>
              <w:t>микрометрических</w:t>
            </w:r>
            <w:r>
              <w:rPr>
                <w:rFonts w:ascii="Times New Roman" w:hAnsi="Times New Roman"/>
              </w:rPr>
              <w:t xml:space="preserve"> </w:t>
            </w:r>
            <w:r w:rsidRPr="00E66D71">
              <w:rPr>
                <w:rFonts w:ascii="Times New Roman" w:hAnsi="Times New Roman"/>
              </w:rPr>
              <w:t>контрольно-измерительных</w:t>
            </w:r>
            <w:r>
              <w:rPr>
                <w:rFonts w:ascii="Times New Roman" w:hAnsi="Times New Roman"/>
              </w:rPr>
              <w:t xml:space="preserve"> </w:t>
            </w:r>
            <w:r w:rsidRPr="00E66D71">
              <w:rPr>
                <w:rFonts w:ascii="Times New Roman" w:hAnsi="Times New Roman"/>
              </w:rPr>
              <w:t>приборов</w:t>
            </w:r>
            <w:r>
              <w:rPr>
                <w:rFonts w:ascii="Times New Roman" w:hAnsi="Times New Roman"/>
              </w:rPr>
              <w:t xml:space="preserve"> </w:t>
            </w:r>
            <w:r w:rsidRPr="00E66D71">
              <w:rPr>
                <w:rFonts w:ascii="Times New Roman" w:hAnsi="Times New Roman"/>
              </w:rPr>
              <w:t>и</w:t>
            </w:r>
            <w:r>
              <w:rPr>
                <w:rFonts w:ascii="Times New Roman" w:hAnsi="Times New Roman"/>
              </w:rPr>
              <w:t xml:space="preserve"> </w:t>
            </w:r>
            <w:r w:rsidRPr="00E66D71">
              <w:rPr>
                <w:rFonts w:ascii="Times New Roman" w:hAnsi="Times New Roman"/>
              </w:rPr>
              <w:t>инструментов</w:t>
            </w:r>
          </w:p>
        </w:tc>
        <w:tc>
          <w:tcPr>
            <w:tcW w:w="645" w:type="pct"/>
            <w:tcBorders>
              <w:top w:val="single" w:sz="4" w:space="0" w:color="auto"/>
              <w:left w:val="single" w:sz="4" w:space="0" w:color="auto"/>
              <w:bottom w:val="single" w:sz="4" w:space="0" w:color="auto"/>
              <w:right w:val="single" w:sz="4" w:space="0" w:color="auto"/>
            </w:tcBorders>
            <w:vAlign w:val="center"/>
          </w:tcPr>
          <w:p w14:paraId="2074F931" w14:textId="394AD450" w:rsidR="00570AC3" w:rsidRDefault="00570AC3" w:rsidP="00570AC3">
            <w:pPr>
              <w:suppressAutoHyphens/>
              <w:spacing w:after="0" w:line="240" w:lineRule="auto"/>
              <w:contextualSpacing/>
              <w:jc w:val="center"/>
              <w:rPr>
                <w:rFonts w:ascii="Times New Roman" w:hAnsi="Times New Roman"/>
                <w:i/>
              </w:rPr>
            </w:pPr>
          </w:p>
        </w:tc>
        <w:tc>
          <w:tcPr>
            <w:tcW w:w="796" w:type="pct"/>
            <w:tcBorders>
              <w:top w:val="single" w:sz="4" w:space="0" w:color="auto"/>
              <w:left w:val="single" w:sz="4" w:space="0" w:color="auto"/>
              <w:bottom w:val="single" w:sz="4" w:space="0" w:color="auto"/>
              <w:right w:val="single" w:sz="4" w:space="0" w:color="auto"/>
            </w:tcBorders>
          </w:tcPr>
          <w:p w14:paraId="42889D6C" w14:textId="77777777" w:rsidR="00570AC3" w:rsidRPr="00A648B3" w:rsidRDefault="00570AC3" w:rsidP="00570AC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0E0C2329" w14:textId="77777777" w:rsidR="00570AC3" w:rsidRPr="00C714A7" w:rsidRDefault="00570AC3" w:rsidP="00570AC3">
            <w:pPr>
              <w:suppressAutoHyphens/>
              <w:spacing w:after="0" w:line="240" w:lineRule="auto"/>
              <w:contextualSpacing/>
              <w:jc w:val="both"/>
              <w:rPr>
                <w:rFonts w:ascii="Times New Roman" w:hAnsi="Times New Roman"/>
                <w:bCs/>
                <w:sz w:val="24"/>
                <w:szCs w:val="24"/>
              </w:rPr>
            </w:pPr>
          </w:p>
        </w:tc>
      </w:tr>
      <w:tr w:rsidR="00570AC3" w:rsidRPr="00C714A7" w14:paraId="3E7B5BD4" w14:textId="77777777" w:rsidTr="008E5D2F">
        <w:trPr>
          <w:trHeight w:val="20"/>
        </w:trPr>
        <w:tc>
          <w:tcPr>
            <w:tcW w:w="2864" w:type="pct"/>
            <w:gridSpan w:val="2"/>
          </w:tcPr>
          <w:p w14:paraId="588A13DD" w14:textId="77777777" w:rsidR="00570AC3" w:rsidRPr="00C57D0B" w:rsidRDefault="00570AC3" w:rsidP="00570AC3">
            <w:pPr>
              <w:suppressAutoHyphens/>
              <w:spacing w:after="0" w:line="240" w:lineRule="auto"/>
              <w:contextualSpacing/>
              <w:rPr>
                <w:rFonts w:ascii="Times New Roman" w:hAnsi="Times New Roman"/>
                <w:b/>
              </w:rPr>
            </w:pPr>
            <w:r w:rsidRPr="00C57D0B">
              <w:rPr>
                <w:rFonts w:ascii="Times New Roman" w:hAnsi="Times New Roman"/>
                <w:b/>
              </w:rPr>
              <w:t>Промежуточная</w:t>
            </w:r>
            <w:r>
              <w:rPr>
                <w:rFonts w:ascii="Times New Roman" w:hAnsi="Times New Roman"/>
                <w:b/>
              </w:rPr>
              <w:t xml:space="preserve"> </w:t>
            </w:r>
            <w:r w:rsidRPr="00C57D0B">
              <w:rPr>
                <w:rFonts w:ascii="Times New Roman" w:hAnsi="Times New Roman"/>
                <w:b/>
              </w:rPr>
              <w:t>аттестация</w:t>
            </w:r>
          </w:p>
        </w:tc>
        <w:tc>
          <w:tcPr>
            <w:tcW w:w="645" w:type="pct"/>
            <w:vAlign w:val="center"/>
          </w:tcPr>
          <w:p w14:paraId="4428DC34" w14:textId="06BFCDB8" w:rsidR="00570AC3" w:rsidRPr="00A648B3" w:rsidRDefault="00570AC3" w:rsidP="00570AC3">
            <w:pPr>
              <w:spacing w:after="0" w:line="240" w:lineRule="auto"/>
              <w:contextualSpacing/>
              <w:jc w:val="center"/>
              <w:rPr>
                <w:rFonts w:ascii="Times New Roman" w:hAnsi="Times New Roman"/>
                <w:i/>
              </w:rPr>
            </w:pPr>
          </w:p>
        </w:tc>
        <w:tc>
          <w:tcPr>
            <w:tcW w:w="796" w:type="pct"/>
          </w:tcPr>
          <w:p w14:paraId="6E949C57" w14:textId="77777777" w:rsidR="00570AC3" w:rsidRPr="00C714A7" w:rsidRDefault="00570AC3" w:rsidP="00570AC3">
            <w:pPr>
              <w:spacing w:after="0" w:line="240" w:lineRule="auto"/>
              <w:contextualSpacing/>
              <w:rPr>
                <w:rFonts w:ascii="Times New Roman" w:hAnsi="Times New Roman"/>
                <w:b/>
                <w:i/>
              </w:rPr>
            </w:pPr>
          </w:p>
        </w:tc>
        <w:tc>
          <w:tcPr>
            <w:tcW w:w="695" w:type="pct"/>
          </w:tcPr>
          <w:p w14:paraId="563EB38F" w14:textId="77777777" w:rsidR="00570AC3" w:rsidRPr="00C714A7" w:rsidRDefault="00570AC3" w:rsidP="00570AC3">
            <w:pPr>
              <w:spacing w:after="0" w:line="240" w:lineRule="auto"/>
              <w:contextualSpacing/>
              <w:rPr>
                <w:rFonts w:ascii="Times New Roman" w:hAnsi="Times New Roman"/>
                <w:b/>
                <w:i/>
              </w:rPr>
            </w:pPr>
          </w:p>
        </w:tc>
      </w:tr>
      <w:tr w:rsidR="00570AC3" w:rsidRPr="00C714A7" w14:paraId="502DB7BC" w14:textId="77777777" w:rsidTr="008E5D2F">
        <w:trPr>
          <w:trHeight w:val="20"/>
        </w:trPr>
        <w:tc>
          <w:tcPr>
            <w:tcW w:w="2864" w:type="pct"/>
            <w:gridSpan w:val="2"/>
          </w:tcPr>
          <w:p w14:paraId="1D7E968E" w14:textId="77777777" w:rsidR="00570AC3" w:rsidRPr="00C57D0B" w:rsidRDefault="00570AC3" w:rsidP="00570AC3">
            <w:pPr>
              <w:spacing w:after="0" w:line="240" w:lineRule="auto"/>
              <w:contextualSpacing/>
              <w:rPr>
                <w:rFonts w:ascii="Times New Roman" w:hAnsi="Times New Roman"/>
                <w:b/>
                <w:bCs/>
              </w:rPr>
            </w:pPr>
            <w:r w:rsidRPr="00C57D0B">
              <w:rPr>
                <w:rFonts w:ascii="Times New Roman" w:hAnsi="Times New Roman"/>
                <w:b/>
                <w:bCs/>
              </w:rPr>
              <w:t>Всего:</w:t>
            </w:r>
          </w:p>
        </w:tc>
        <w:tc>
          <w:tcPr>
            <w:tcW w:w="645" w:type="pct"/>
            <w:vAlign w:val="center"/>
          </w:tcPr>
          <w:p w14:paraId="1C628474" w14:textId="73F388E3" w:rsidR="00570AC3" w:rsidRPr="00A648B3" w:rsidRDefault="00570AC3" w:rsidP="00570AC3">
            <w:pPr>
              <w:spacing w:after="0" w:line="240" w:lineRule="auto"/>
              <w:contextualSpacing/>
              <w:jc w:val="center"/>
              <w:rPr>
                <w:rFonts w:ascii="Times New Roman" w:hAnsi="Times New Roman"/>
                <w:b/>
                <w:iCs/>
              </w:rPr>
            </w:pPr>
            <w:r w:rsidRPr="00A648B3">
              <w:rPr>
                <w:rFonts w:ascii="Times New Roman" w:hAnsi="Times New Roman"/>
                <w:b/>
                <w:iCs/>
              </w:rPr>
              <w:t>3</w:t>
            </w:r>
            <w:r>
              <w:rPr>
                <w:rFonts w:ascii="Times New Roman" w:hAnsi="Times New Roman"/>
                <w:b/>
                <w:iCs/>
              </w:rPr>
              <w:t>2/12</w:t>
            </w:r>
          </w:p>
        </w:tc>
        <w:tc>
          <w:tcPr>
            <w:tcW w:w="796" w:type="pct"/>
          </w:tcPr>
          <w:p w14:paraId="0A8018D5" w14:textId="77777777" w:rsidR="00570AC3" w:rsidRPr="00C714A7" w:rsidRDefault="00570AC3" w:rsidP="00570AC3">
            <w:pPr>
              <w:spacing w:after="0" w:line="240" w:lineRule="auto"/>
              <w:contextualSpacing/>
              <w:rPr>
                <w:rFonts w:ascii="Times New Roman" w:hAnsi="Times New Roman"/>
                <w:b/>
                <w:bCs/>
                <w:i/>
              </w:rPr>
            </w:pPr>
          </w:p>
        </w:tc>
        <w:tc>
          <w:tcPr>
            <w:tcW w:w="695" w:type="pct"/>
          </w:tcPr>
          <w:p w14:paraId="6F4549D1" w14:textId="77777777" w:rsidR="00570AC3" w:rsidRPr="00C714A7" w:rsidRDefault="00570AC3" w:rsidP="00570AC3">
            <w:pPr>
              <w:spacing w:after="0" w:line="240" w:lineRule="auto"/>
              <w:contextualSpacing/>
              <w:rPr>
                <w:rFonts w:ascii="Times New Roman" w:hAnsi="Times New Roman"/>
                <w:b/>
                <w:bCs/>
                <w:i/>
              </w:rPr>
            </w:pPr>
          </w:p>
        </w:tc>
      </w:tr>
    </w:tbl>
    <w:p w14:paraId="003D68BF" w14:textId="77777777" w:rsidR="00ED1F55" w:rsidRPr="00A17B68" w:rsidRDefault="00ED1F55" w:rsidP="00ED1F55">
      <w:pPr>
        <w:spacing w:after="0" w:line="240" w:lineRule="auto"/>
        <w:ind w:firstLine="709"/>
        <w:rPr>
          <w:rFonts w:ascii="Times New Roman" w:hAnsi="Times New Roman"/>
          <w:b/>
          <w:sz w:val="24"/>
          <w:szCs w:val="24"/>
        </w:rPr>
      </w:pPr>
    </w:p>
    <w:p w14:paraId="4EE80582" w14:textId="77777777" w:rsidR="00ED1F55" w:rsidRDefault="00ED1F55" w:rsidP="00ED1F55">
      <w:pPr>
        <w:spacing w:after="0" w:line="240" w:lineRule="auto"/>
        <w:rPr>
          <w:rFonts w:ascii="Times New Roman" w:hAnsi="Times New Roman"/>
          <w:sz w:val="24"/>
          <w:szCs w:val="24"/>
        </w:rPr>
        <w:sectPr w:rsidR="00ED1F55" w:rsidSect="00A046F2">
          <w:pgSz w:w="16838" w:h="11906" w:orient="landscape"/>
          <w:pgMar w:top="1701" w:right="1134" w:bottom="851" w:left="1134" w:header="709" w:footer="709" w:gutter="0"/>
          <w:cols w:space="708"/>
          <w:docGrid w:linePitch="360"/>
        </w:sectPr>
      </w:pPr>
    </w:p>
    <w:p w14:paraId="362826D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D65F8F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p>
    <w:p w14:paraId="0C0C074D"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DDCD662" w14:textId="5AA852FA" w:rsidR="0092380A" w:rsidRDefault="0092380A" w:rsidP="0092380A">
      <w:pPr>
        <w:tabs>
          <w:tab w:val="num" w:pos="425"/>
        </w:tabs>
        <w:suppressAutoHyphens/>
        <w:autoSpaceDE w:val="0"/>
        <w:autoSpaceDN w:val="0"/>
        <w:adjustRightInd w:val="0"/>
        <w:spacing w:after="0"/>
        <w:ind w:firstLine="709"/>
        <w:jc w:val="both"/>
        <w:rPr>
          <w:rFonts w:ascii="Times New Roman" w:hAnsi="Times New Roman"/>
          <w:bCs/>
          <w:iCs/>
          <w:sz w:val="24"/>
          <w:szCs w:val="24"/>
        </w:rPr>
      </w:pPr>
      <w:r w:rsidRPr="0055586D">
        <w:rPr>
          <w:rFonts w:ascii="Times New Roman" w:hAnsi="Times New Roman"/>
          <w:bCs/>
          <w:sz w:val="24"/>
          <w:szCs w:val="24"/>
        </w:rPr>
        <w:t>Кабинет</w:t>
      </w:r>
      <w:r>
        <w:rPr>
          <w:rFonts w:ascii="Times New Roman" w:hAnsi="Times New Roman"/>
          <w:bCs/>
          <w:sz w:val="24"/>
          <w:szCs w:val="24"/>
        </w:rPr>
        <w:t xml:space="preserve"> </w:t>
      </w:r>
      <w:r w:rsidRPr="0055586D">
        <w:rPr>
          <w:rFonts w:ascii="Times New Roman" w:hAnsi="Times New Roman"/>
          <w:bCs/>
          <w:sz w:val="24"/>
          <w:szCs w:val="24"/>
        </w:rPr>
        <w:t>«</w:t>
      </w:r>
      <w:r w:rsidR="00570AC3" w:rsidRPr="00DC5807">
        <w:rPr>
          <w:rFonts w:ascii="Times New Roman" w:hAnsi="Times New Roman"/>
          <w:sz w:val="24"/>
          <w:szCs w:val="24"/>
        </w:rPr>
        <w:t>Технических</w:t>
      </w:r>
      <w:r w:rsidR="00570AC3">
        <w:rPr>
          <w:rFonts w:ascii="Times New Roman" w:hAnsi="Times New Roman"/>
          <w:sz w:val="24"/>
          <w:szCs w:val="24"/>
        </w:rPr>
        <w:t xml:space="preserve"> </w:t>
      </w:r>
      <w:r w:rsidR="00570AC3" w:rsidRPr="00DC5807">
        <w:rPr>
          <w:rFonts w:ascii="Times New Roman" w:hAnsi="Times New Roman"/>
          <w:sz w:val="24"/>
          <w:szCs w:val="24"/>
        </w:rPr>
        <w:t>измерений</w:t>
      </w:r>
      <w:r w:rsidRPr="0055586D">
        <w:rPr>
          <w:rFonts w:ascii="Times New Roman" w:hAnsi="Times New Roman"/>
          <w:bCs/>
          <w:sz w:val="24"/>
          <w:szCs w:val="24"/>
        </w:rPr>
        <w:t>»</w:t>
      </w:r>
      <w:r w:rsidRPr="0055586D">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iCs/>
          <w:sz w:val="24"/>
          <w:szCs w:val="24"/>
        </w:rPr>
        <w:t xml:space="preserve">оснащенный в соответствии с п. 6.1.2.1 образовательной программы по профессии. </w:t>
      </w:r>
    </w:p>
    <w:p w14:paraId="1C90CA33"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p>
    <w:p w14:paraId="79A9D2A7" w14:textId="77777777" w:rsidR="00ED1F55" w:rsidRPr="00D301FF" w:rsidRDefault="00ED1F55" w:rsidP="00ED1F5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3033F7E"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A76AC3" w14:textId="77777777" w:rsidR="00ED1F55" w:rsidRPr="00D301FF" w:rsidRDefault="00ED1F55" w:rsidP="00ED1F55">
      <w:pPr>
        <w:suppressAutoHyphens/>
        <w:spacing w:after="0"/>
        <w:ind w:firstLine="709"/>
        <w:contextualSpacing/>
        <w:jc w:val="both"/>
        <w:rPr>
          <w:rFonts w:ascii="Times New Roman" w:eastAsiaTheme="minorHAnsi" w:hAnsi="Times New Roman"/>
          <w:sz w:val="24"/>
          <w:szCs w:val="24"/>
          <w:lang w:eastAsia="en-US"/>
        </w:rPr>
      </w:pPr>
    </w:p>
    <w:p w14:paraId="6A23B40A" w14:textId="77777777" w:rsidR="00570AC3" w:rsidRPr="00661D7F" w:rsidRDefault="00570AC3" w:rsidP="00570AC3">
      <w:pPr>
        <w:spacing w:after="0" w:line="240" w:lineRule="auto"/>
        <w:ind w:firstLine="709"/>
        <w:contextualSpacing/>
        <w:jc w:val="both"/>
        <w:rPr>
          <w:rFonts w:ascii="Times New Roman" w:hAnsi="Times New Roman"/>
          <w:b/>
          <w:sz w:val="24"/>
          <w:szCs w:val="24"/>
          <w:lang w:val="x-none" w:eastAsia="x-none"/>
        </w:rPr>
      </w:pPr>
      <w:r w:rsidRPr="00661D7F">
        <w:rPr>
          <w:rFonts w:ascii="Times New Roman" w:hAnsi="Times New Roman"/>
          <w:b/>
          <w:sz w:val="24"/>
          <w:szCs w:val="24"/>
          <w:lang w:val="x-none" w:eastAsia="x-none"/>
        </w:rPr>
        <w:t>3.2.1.</w:t>
      </w:r>
      <w:r>
        <w:rPr>
          <w:rFonts w:ascii="Times New Roman" w:hAnsi="Times New Roman"/>
          <w:b/>
          <w:sz w:val="24"/>
          <w:szCs w:val="24"/>
          <w:lang w:val="x-none" w:eastAsia="x-none"/>
        </w:rPr>
        <w:t xml:space="preserve"> </w:t>
      </w:r>
      <w:r w:rsidRPr="00661D7F">
        <w:rPr>
          <w:rFonts w:ascii="Times New Roman" w:hAnsi="Times New Roman"/>
          <w:b/>
          <w:sz w:val="24"/>
          <w:szCs w:val="24"/>
          <w:lang w:eastAsia="x-none"/>
        </w:rPr>
        <w:t>Основные</w:t>
      </w:r>
      <w:r>
        <w:rPr>
          <w:rFonts w:ascii="Times New Roman" w:hAnsi="Times New Roman"/>
          <w:b/>
          <w:sz w:val="24"/>
          <w:szCs w:val="24"/>
          <w:lang w:eastAsia="x-none"/>
        </w:rPr>
        <w:t xml:space="preserve"> </w:t>
      </w:r>
      <w:r w:rsidRPr="00661D7F">
        <w:rPr>
          <w:rFonts w:ascii="Times New Roman" w:hAnsi="Times New Roman"/>
          <w:b/>
          <w:sz w:val="24"/>
          <w:szCs w:val="24"/>
          <w:lang w:eastAsia="x-none"/>
        </w:rPr>
        <w:t>печатные</w:t>
      </w:r>
      <w:r>
        <w:rPr>
          <w:rFonts w:ascii="Times New Roman" w:hAnsi="Times New Roman"/>
          <w:b/>
          <w:sz w:val="24"/>
          <w:szCs w:val="24"/>
          <w:lang w:val="x-none" w:eastAsia="x-none"/>
        </w:rPr>
        <w:t xml:space="preserve"> </w:t>
      </w:r>
      <w:r w:rsidRPr="00661D7F">
        <w:rPr>
          <w:rFonts w:ascii="Times New Roman" w:hAnsi="Times New Roman"/>
          <w:b/>
          <w:sz w:val="24"/>
          <w:szCs w:val="24"/>
          <w:lang w:val="x-none" w:eastAsia="x-none"/>
        </w:rPr>
        <w:t>издания</w:t>
      </w:r>
    </w:p>
    <w:p w14:paraId="76BEE003" w14:textId="77777777" w:rsidR="00570AC3" w:rsidRDefault="00570AC3" w:rsidP="00CE7927">
      <w:pPr>
        <w:numPr>
          <w:ilvl w:val="0"/>
          <w:numId w:val="16"/>
        </w:numPr>
        <w:tabs>
          <w:tab w:val="clear" w:pos="720"/>
          <w:tab w:val="num" w:pos="360"/>
        </w:tabs>
        <w:spacing w:after="0"/>
        <w:ind w:left="0" w:firstLine="709"/>
        <w:contextualSpacing/>
        <w:jc w:val="both"/>
        <w:rPr>
          <w:rFonts w:ascii="Times New Roman" w:hAnsi="Times New Roman"/>
          <w:sz w:val="24"/>
          <w:szCs w:val="24"/>
        </w:rPr>
      </w:pPr>
      <w:r w:rsidRPr="00EB6688">
        <w:rPr>
          <w:rFonts w:ascii="Times New Roman" w:hAnsi="Times New Roman"/>
          <w:sz w:val="24"/>
          <w:szCs w:val="24"/>
        </w:rPr>
        <w:t>Зайцев,</w:t>
      </w:r>
      <w:r>
        <w:rPr>
          <w:rFonts w:ascii="Times New Roman" w:hAnsi="Times New Roman"/>
          <w:sz w:val="24"/>
          <w:szCs w:val="24"/>
        </w:rPr>
        <w:t xml:space="preserve"> </w:t>
      </w:r>
      <w:r w:rsidRPr="00EB6688">
        <w:rPr>
          <w:rFonts w:ascii="Times New Roman" w:hAnsi="Times New Roman"/>
          <w:sz w:val="24"/>
          <w:szCs w:val="24"/>
        </w:rPr>
        <w:t>С.А.,</w:t>
      </w:r>
      <w:r>
        <w:rPr>
          <w:rFonts w:ascii="Times New Roman" w:hAnsi="Times New Roman"/>
          <w:sz w:val="24"/>
          <w:szCs w:val="24"/>
        </w:rPr>
        <w:t xml:space="preserve"> </w:t>
      </w:r>
      <w:proofErr w:type="spellStart"/>
      <w:r w:rsidRPr="00EB6688">
        <w:rPr>
          <w:rFonts w:ascii="Times New Roman" w:hAnsi="Times New Roman"/>
          <w:sz w:val="24"/>
          <w:szCs w:val="24"/>
        </w:rPr>
        <w:t>Куранов</w:t>
      </w:r>
      <w:proofErr w:type="spellEnd"/>
      <w:r>
        <w:rPr>
          <w:rFonts w:ascii="Times New Roman" w:hAnsi="Times New Roman"/>
          <w:sz w:val="24"/>
          <w:szCs w:val="24"/>
        </w:rPr>
        <w:t xml:space="preserve"> </w:t>
      </w:r>
      <w:r w:rsidRPr="00EB6688">
        <w:rPr>
          <w:rFonts w:ascii="Times New Roman" w:hAnsi="Times New Roman"/>
          <w:sz w:val="24"/>
          <w:szCs w:val="24"/>
        </w:rPr>
        <w:t>А.Д.,</w:t>
      </w:r>
      <w:r>
        <w:rPr>
          <w:rFonts w:ascii="Times New Roman" w:hAnsi="Times New Roman"/>
          <w:sz w:val="24"/>
          <w:szCs w:val="24"/>
        </w:rPr>
        <w:t xml:space="preserve"> </w:t>
      </w:r>
      <w:r w:rsidRPr="00EB6688">
        <w:rPr>
          <w:rFonts w:ascii="Times New Roman" w:hAnsi="Times New Roman"/>
          <w:sz w:val="24"/>
          <w:szCs w:val="24"/>
        </w:rPr>
        <w:t>Толстов</w:t>
      </w:r>
      <w:r>
        <w:rPr>
          <w:rFonts w:ascii="Times New Roman" w:hAnsi="Times New Roman"/>
          <w:sz w:val="24"/>
          <w:szCs w:val="24"/>
        </w:rPr>
        <w:t xml:space="preserve"> </w:t>
      </w:r>
      <w:r w:rsidRPr="00EB6688">
        <w:rPr>
          <w:rFonts w:ascii="Times New Roman" w:hAnsi="Times New Roman"/>
          <w:sz w:val="24"/>
          <w:szCs w:val="24"/>
        </w:rPr>
        <w:t>А.Н.</w:t>
      </w:r>
      <w:r>
        <w:rPr>
          <w:rFonts w:ascii="Times New Roman" w:hAnsi="Times New Roman"/>
          <w:sz w:val="24"/>
          <w:szCs w:val="24"/>
        </w:rPr>
        <w:t xml:space="preserve"> </w:t>
      </w:r>
      <w:r w:rsidRPr="00EB6688">
        <w:rPr>
          <w:rFonts w:ascii="Times New Roman" w:hAnsi="Times New Roman"/>
          <w:sz w:val="24"/>
          <w:szCs w:val="24"/>
        </w:rPr>
        <w:t>Допуски,</w:t>
      </w:r>
      <w:r>
        <w:rPr>
          <w:rFonts w:ascii="Times New Roman" w:hAnsi="Times New Roman"/>
          <w:sz w:val="24"/>
          <w:szCs w:val="24"/>
        </w:rPr>
        <w:t xml:space="preserve"> </w:t>
      </w:r>
      <w:r w:rsidRPr="00EB6688">
        <w:rPr>
          <w:rFonts w:ascii="Times New Roman" w:hAnsi="Times New Roman"/>
          <w:sz w:val="24"/>
          <w:szCs w:val="24"/>
        </w:rPr>
        <w:t>посадки</w:t>
      </w:r>
      <w:r>
        <w:rPr>
          <w:rFonts w:ascii="Times New Roman" w:hAnsi="Times New Roman"/>
          <w:sz w:val="24"/>
          <w:szCs w:val="24"/>
        </w:rPr>
        <w:t xml:space="preserve"> </w:t>
      </w:r>
      <w:r w:rsidRPr="00EB6688">
        <w:rPr>
          <w:rFonts w:ascii="Times New Roman" w:hAnsi="Times New Roman"/>
          <w:sz w:val="24"/>
          <w:szCs w:val="24"/>
        </w:rPr>
        <w:t>и</w:t>
      </w:r>
      <w:r>
        <w:rPr>
          <w:rFonts w:ascii="Times New Roman" w:hAnsi="Times New Roman"/>
          <w:sz w:val="24"/>
          <w:szCs w:val="24"/>
        </w:rPr>
        <w:t xml:space="preserve"> </w:t>
      </w:r>
      <w:r w:rsidRPr="00EB6688">
        <w:rPr>
          <w:rFonts w:ascii="Times New Roman" w:hAnsi="Times New Roman"/>
          <w:sz w:val="24"/>
          <w:szCs w:val="24"/>
        </w:rPr>
        <w:t>технические</w:t>
      </w:r>
      <w:r>
        <w:rPr>
          <w:rFonts w:ascii="Times New Roman" w:hAnsi="Times New Roman"/>
          <w:sz w:val="24"/>
          <w:szCs w:val="24"/>
        </w:rPr>
        <w:t xml:space="preserve"> </w:t>
      </w:r>
      <w:r w:rsidRPr="00EB6688">
        <w:rPr>
          <w:rFonts w:ascii="Times New Roman" w:hAnsi="Times New Roman"/>
          <w:sz w:val="24"/>
          <w:szCs w:val="24"/>
        </w:rPr>
        <w:t>измерения</w:t>
      </w:r>
      <w:r>
        <w:rPr>
          <w:rFonts w:ascii="Times New Roman" w:hAnsi="Times New Roman"/>
          <w:sz w:val="24"/>
          <w:szCs w:val="24"/>
        </w:rPr>
        <w:t xml:space="preserve"> </w:t>
      </w:r>
      <w:r w:rsidRPr="00EB6688">
        <w:rPr>
          <w:rFonts w:ascii="Times New Roman" w:hAnsi="Times New Roman"/>
          <w:sz w:val="24"/>
          <w:szCs w:val="24"/>
        </w:rPr>
        <w:t>в</w:t>
      </w:r>
      <w:r>
        <w:rPr>
          <w:rFonts w:ascii="Times New Roman" w:hAnsi="Times New Roman"/>
          <w:sz w:val="24"/>
          <w:szCs w:val="24"/>
        </w:rPr>
        <w:t xml:space="preserve"> </w:t>
      </w:r>
      <w:r w:rsidRPr="00EB6688">
        <w:rPr>
          <w:rFonts w:ascii="Times New Roman" w:hAnsi="Times New Roman"/>
          <w:sz w:val="24"/>
          <w:szCs w:val="24"/>
        </w:rPr>
        <w:t>машиностроении</w:t>
      </w:r>
      <w:r>
        <w:rPr>
          <w:rFonts w:ascii="Times New Roman" w:hAnsi="Times New Roman"/>
          <w:sz w:val="24"/>
          <w:szCs w:val="24"/>
        </w:rPr>
        <w:t xml:space="preserve"> </w:t>
      </w:r>
      <w:r w:rsidRPr="00EB6688">
        <w:rPr>
          <w:rFonts w:ascii="Times New Roman" w:hAnsi="Times New Roman"/>
          <w:sz w:val="24"/>
          <w:szCs w:val="24"/>
        </w:rPr>
        <w:t>[Текст]:</w:t>
      </w:r>
      <w:r>
        <w:rPr>
          <w:rFonts w:ascii="Times New Roman" w:hAnsi="Times New Roman"/>
          <w:sz w:val="24"/>
          <w:szCs w:val="24"/>
        </w:rPr>
        <w:t xml:space="preserve"> </w:t>
      </w:r>
      <w:r w:rsidRPr="00EB6688">
        <w:rPr>
          <w:rFonts w:ascii="Times New Roman" w:hAnsi="Times New Roman"/>
          <w:sz w:val="24"/>
          <w:szCs w:val="24"/>
        </w:rPr>
        <w:t>учебник</w:t>
      </w:r>
      <w:r>
        <w:rPr>
          <w:rFonts w:ascii="Times New Roman" w:hAnsi="Times New Roman"/>
          <w:sz w:val="24"/>
          <w:szCs w:val="24"/>
        </w:rPr>
        <w:t xml:space="preserve"> </w:t>
      </w:r>
      <w:r w:rsidRPr="00EB6688">
        <w:rPr>
          <w:rFonts w:ascii="Times New Roman" w:hAnsi="Times New Roman"/>
          <w:sz w:val="24"/>
          <w:szCs w:val="24"/>
        </w:rPr>
        <w:t>для</w:t>
      </w:r>
      <w:r>
        <w:rPr>
          <w:rFonts w:ascii="Times New Roman" w:hAnsi="Times New Roman"/>
          <w:sz w:val="24"/>
          <w:szCs w:val="24"/>
        </w:rPr>
        <w:t xml:space="preserve"> </w:t>
      </w:r>
      <w:r w:rsidRPr="00EB6688">
        <w:rPr>
          <w:rFonts w:ascii="Times New Roman" w:hAnsi="Times New Roman"/>
          <w:sz w:val="24"/>
          <w:szCs w:val="24"/>
        </w:rPr>
        <w:t>нач.</w:t>
      </w:r>
      <w:r>
        <w:rPr>
          <w:rFonts w:ascii="Times New Roman" w:hAnsi="Times New Roman"/>
          <w:sz w:val="24"/>
          <w:szCs w:val="24"/>
        </w:rPr>
        <w:t xml:space="preserve"> </w:t>
      </w:r>
      <w:r w:rsidRPr="00EB6688">
        <w:rPr>
          <w:rFonts w:ascii="Times New Roman" w:hAnsi="Times New Roman"/>
          <w:sz w:val="24"/>
          <w:szCs w:val="24"/>
        </w:rPr>
        <w:t>проф.</w:t>
      </w:r>
      <w:r>
        <w:rPr>
          <w:rFonts w:ascii="Times New Roman" w:hAnsi="Times New Roman"/>
          <w:sz w:val="24"/>
          <w:szCs w:val="24"/>
        </w:rPr>
        <w:t xml:space="preserve"> </w:t>
      </w:r>
      <w:proofErr w:type="gramStart"/>
      <w:r>
        <w:rPr>
          <w:rFonts w:ascii="Times New Roman" w:hAnsi="Times New Roman"/>
          <w:sz w:val="24"/>
          <w:szCs w:val="24"/>
        </w:rPr>
        <w:t>образований.-</w:t>
      </w:r>
      <w:proofErr w:type="gramEnd"/>
      <w:r>
        <w:rPr>
          <w:rFonts w:ascii="Times New Roman" w:hAnsi="Times New Roman"/>
          <w:sz w:val="24"/>
          <w:szCs w:val="24"/>
        </w:rPr>
        <w:t xml:space="preserve"> М.: Академия.2021</w:t>
      </w:r>
      <w:r w:rsidRPr="00EB6688">
        <w:rPr>
          <w:rFonts w:ascii="Times New Roman" w:hAnsi="Times New Roman"/>
          <w:sz w:val="24"/>
          <w:szCs w:val="24"/>
        </w:rPr>
        <w:t>.-240</w:t>
      </w:r>
      <w:r>
        <w:rPr>
          <w:rFonts w:ascii="Times New Roman" w:hAnsi="Times New Roman"/>
          <w:sz w:val="24"/>
          <w:szCs w:val="24"/>
        </w:rPr>
        <w:t xml:space="preserve"> </w:t>
      </w:r>
      <w:r w:rsidRPr="00EB6688">
        <w:rPr>
          <w:rFonts w:ascii="Times New Roman" w:hAnsi="Times New Roman"/>
          <w:sz w:val="24"/>
          <w:szCs w:val="24"/>
        </w:rPr>
        <w:t>с</w:t>
      </w:r>
    </w:p>
    <w:p w14:paraId="13A4C103" w14:textId="77777777" w:rsidR="00570AC3" w:rsidRPr="00D722D7" w:rsidRDefault="00570AC3" w:rsidP="00CE7927">
      <w:pPr>
        <w:numPr>
          <w:ilvl w:val="0"/>
          <w:numId w:val="16"/>
        </w:numPr>
        <w:tabs>
          <w:tab w:val="clear" w:pos="720"/>
          <w:tab w:val="num" w:pos="360"/>
        </w:tabs>
        <w:spacing w:after="0"/>
        <w:ind w:left="0" w:firstLine="709"/>
        <w:contextualSpacing/>
        <w:jc w:val="both"/>
        <w:rPr>
          <w:rFonts w:ascii="Times New Roman" w:hAnsi="Times New Roman"/>
          <w:sz w:val="24"/>
          <w:szCs w:val="24"/>
        </w:rPr>
      </w:pPr>
      <w:proofErr w:type="spellStart"/>
      <w:r w:rsidRPr="00EB6688">
        <w:rPr>
          <w:rFonts w:ascii="Times New Roman" w:hAnsi="Times New Roman"/>
          <w:sz w:val="24"/>
          <w:szCs w:val="24"/>
        </w:rPr>
        <w:t>Ганевский</w:t>
      </w:r>
      <w:proofErr w:type="spellEnd"/>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Г.М.</w:t>
      </w:r>
      <w:r>
        <w:rPr>
          <w:rFonts w:ascii="Times New Roman" w:hAnsi="Times New Roman"/>
          <w:sz w:val="24"/>
          <w:szCs w:val="24"/>
        </w:rPr>
        <w:t xml:space="preserve"> </w:t>
      </w:r>
      <w:r w:rsidRPr="00EB6688">
        <w:rPr>
          <w:rFonts w:ascii="Times New Roman" w:hAnsi="Times New Roman"/>
          <w:sz w:val="24"/>
          <w:szCs w:val="24"/>
        </w:rPr>
        <w:t>Допуски,</w:t>
      </w:r>
      <w:r>
        <w:rPr>
          <w:rFonts w:ascii="Times New Roman" w:hAnsi="Times New Roman"/>
          <w:sz w:val="24"/>
          <w:szCs w:val="24"/>
        </w:rPr>
        <w:t xml:space="preserve"> </w:t>
      </w:r>
      <w:r w:rsidRPr="00EB6688">
        <w:rPr>
          <w:rFonts w:ascii="Times New Roman" w:hAnsi="Times New Roman"/>
          <w:sz w:val="24"/>
          <w:szCs w:val="24"/>
        </w:rPr>
        <w:t>посадки</w:t>
      </w:r>
      <w:r>
        <w:rPr>
          <w:rFonts w:ascii="Times New Roman" w:hAnsi="Times New Roman"/>
          <w:sz w:val="24"/>
          <w:szCs w:val="24"/>
        </w:rPr>
        <w:t xml:space="preserve"> </w:t>
      </w:r>
      <w:r w:rsidRPr="00EB6688">
        <w:rPr>
          <w:rFonts w:ascii="Times New Roman" w:hAnsi="Times New Roman"/>
          <w:sz w:val="24"/>
          <w:szCs w:val="24"/>
        </w:rPr>
        <w:t>и</w:t>
      </w:r>
      <w:r>
        <w:rPr>
          <w:rFonts w:ascii="Times New Roman" w:hAnsi="Times New Roman"/>
          <w:sz w:val="24"/>
          <w:szCs w:val="24"/>
        </w:rPr>
        <w:t xml:space="preserve"> </w:t>
      </w:r>
      <w:r w:rsidRPr="00EB6688">
        <w:rPr>
          <w:rFonts w:ascii="Times New Roman" w:hAnsi="Times New Roman"/>
          <w:sz w:val="24"/>
          <w:szCs w:val="24"/>
        </w:rPr>
        <w:t>технические</w:t>
      </w:r>
      <w:r>
        <w:rPr>
          <w:rFonts w:ascii="Times New Roman" w:hAnsi="Times New Roman"/>
          <w:sz w:val="24"/>
          <w:szCs w:val="24"/>
        </w:rPr>
        <w:t xml:space="preserve"> </w:t>
      </w:r>
      <w:r w:rsidRPr="00EB6688">
        <w:rPr>
          <w:rFonts w:ascii="Times New Roman" w:hAnsi="Times New Roman"/>
          <w:sz w:val="24"/>
          <w:szCs w:val="24"/>
        </w:rPr>
        <w:t>измерения</w:t>
      </w:r>
      <w:r>
        <w:rPr>
          <w:rFonts w:ascii="Times New Roman" w:hAnsi="Times New Roman"/>
          <w:sz w:val="24"/>
          <w:szCs w:val="24"/>
        </w:rPr>
        <w:t xml:space="preserve"> </w:t>
      </w:r>
      <w:r w:rsidRPr="00EB6688">
        <w:rPr>
          <w:rFonts w:ascii="Times New Roman" w:hAnsi="Times New Roman"/>
          <w:sz w:val="24"/>
          <w:szCs w:val="24"/>
        </w:rPr>
        <w:t>в</w:t>
      </w:r>
      <w:r>
        <w:rPr>
          <w:rFonts w:ascii="Times New Roman" w:hAnsi="Times New Roman"/>
          <w:sz w:val="24"/>
          <w:szCs w:val="24"/>
        </w:rPr>
        <w:t xml:space="preserve"> </w:t>
      </w:r>
      <w:r w:rsidRPr="00EB6688">
        <w:rPr>
          <w:rFonts w:ascii="Times New Roman" w:hAnsi="Times New Roman"/>
          <w:sz w:val="24"/>
          <w:szCs w:val="24"/>
        </w:rPr>
        <w:t>машиностроении</w:t>
      </w:r>
      <w:r>
        <w:rPr>
          <w:rFonts w:ascii="Times New Roman" w:hAnsi="Times New Roman"/>
          <w:sz w:val="24"/>
          <w:szCs w:val="24"/>
        </w:rPr>
        <w:t xml:space="preserve"> </w:t>
      </w:r>
      <w:r w:rsidRPr="00EB6688">
        <w:rPr>
          <w:rFonts w:ascii="Times New Roman" w:hAnsi="Times New Roman"/>
          <w:sz w:val="24"/>
          <w:szCs w:val="24"/>
        </w:rPr>
        <w:t>[Текст]:</w:t>
      </w:r>
      <w:r>
        <w:rPr>
          <w:rFonts w:ascii="Times New Roman" w:hAnsi="Times New Roman"/>
          <w:sz w:val="24"/>
          <w:szCs w:val="24"/>
        </w:rPr>
        <w:t xml:space="preserve"> </w:t>
      </w:r>
      <w:r w:rsidRPr="00EB6688">
        <w:rPr>
          <w:rFonts w:ascii="Times New Roman" w:hAnsi="Times New Roman"/>
          <w:sz w:val="24"/>
          <w:szCs w:val="24"/>
        </w:rPr>
        <w:t>учебник</w:t>
      </w:r>
      <w:r>
        <w:rPr>
          <w:rFonts w:ascii="Times New Roman" w:hAnsi="Times New Roman"/>
          <w:sz w:val="24"/>
          <w:szCs w:val="24"/>
        </w:rPr>
        <w:t xml:space="preserve"> </w:t>
      </w:r>
      <w:r w:rsidRPr="00EB6688">
        <w:rPr>
          <w:rFonts w:ascii="Times New Roman" w:hAnsi="Times New Roman"/>
          <w:sz w:val="24"/>
          <w:szCs w:val="24"/>
        </w:rPr>
        <w:t>для</w:t>
      </w:r>
      <w:r>
        <w:rPr>
          <w:rFonts w:ascii="Times New Roman" w:hAnsi="Times New Roman"/>
          <w:sz w:val="24"/>
          <w:szCs w:val="24"/>
        </w:rPr>
        <w:t xml:space="preserve"> </w:t>
      </w:r>
      <w:r w:rsidRPr="00EB6688">
        <w:rPr>
          <w:rFonts w:ascii="Times New Roman" w:hAnsi="Times New Roman"/>
          <w:sz w:val="24"/>
          <w:szCs w:val="24"/>
        </w:rPr>
        <w:t>нач.</w:t>
      </w:r>
      <w:r>
        <w:rPr>
          <w:rFonts w:ascii="Times New Roman" w:hAnsi="Times New Roman"/>
          <w:sz w:val="24"/>
          <w:szCs w:val="24"/>
        </w:rPr>
        <w:t xml:space="preserve"> </w:t>
      </w:r>
      <w:r w:rsidRPr="00EB6688">
        <w:rPr>
          <w:rFonts w:ascii="Times New Roman" w:hAnsi="Times New Roman"/>
          <w:sz w:val="24"/>
          <w:szCs w:val="24"/>
        </w:rPr>
        <w:t>проф.</w:t>
      </w:r>
      <w:r>
        <w:rPr>
          <w:rFonts w:ascii="Times New Roman" w:hAnsi="Times New Roman"/>
          <w:sz w:val="24"/>
          <w:szCs w:val="24"/>
        </w:rPr>
        <w:t xml:space="preserve"> </w:t>
      </w:r>
      <w:r w:rsidRPr="00EB6688">
        <w:rPr>
          <w:rFonts w:ascii="Times New Roman" w:hAnsi="Times New Roman"/>
          <w:sz w:val="24"/>
          <w:szCs w:val="24"/>
        </w:rPr>
        <w:t>образований</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Г.М.</w:t>
      </w:r>
      <w:r>
        <w:rPr>
          <w:rFonts w:ascii="Times New Roman" w:hAnsi="Times New Roman"/>
          <w:sz w:val="24"/>
          <w:szCs w:val="24"/>
        </w:rPr>
        <w:t xml:space="preserve"> </w:t>
      </w:r>
      <w:proofErr w:type="spellStart"/>
      <w:r w:rsidRPr="00EB6688">
        <w:rPr>
          <w:rFonts w:ascii="Times New Roman" w:hAnsi="Times New Roman"/>
          <w:sz w:val="24"/>
          <w:szCs w:val="24"/>
        </w:rPr>
        <w:t>Ганевский</w:t>
      </w:r>
      <w:proofErr w:type="spellEnd"/>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М.:</w:t>
      </w:r>
      <w:r>
        <w:rPr>
          <w:rFonts w:ascii="Times New Roman" w:hAnsi="Times New Roman"/>
          <w:sz w:val="24"/>
          <w:szCs w:val="24"/>
        </w:rPr>
        <w:t xml:space="preserve"> </w:t>
      </w:r>
      <w:r w:rsidRPr="00EB6688">
        <w:rPr>
          <w:rFonts w:ascii="Times New Roman" w:hAnsi="Times New Roman"/>
          <w:sz w:val="24"/>
          <w:szCs w:val="24"/>
        </w:rPr>
        <w:t>А</w:t>
      </w:r>
      <w:r>
        <w:rPr>
          <w:rFonts w:ascii="Times New Roman" w:hAnsi="Times New Roman"/>
          <w:sz w:val="24"/>
          <w:szCs w:val="24"/>
        </w:rPr>
        <w:t>кадемия, 2021</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240</w:t>
      </w:r>
      <w:r>
        <w:rPr>
          <w:rFonts w:ascii="Times New Roman" w:hAnsi="Times New Roman"/>
          <w:sz w:val="24"/>
          <w:szCs w:val="24"/>
        </w:rPr>
        <w:t xml:space="preserve"> </w:t>
      </w:r>
      <w:r w:rsidRPr="00EB6688">
        <w:rPr>
          <w:rFonts w:ascii="Times New Roman" w:hAnsi="Times New Roman"/>
          <w:sz w:val="24"/>
          <w:szCs w:val="24"/>
        </w:rPr>
        <w:t>с.</w:t>
      </w:r>
    </w:p>
    <w:p w14:paraId="328D558D" w14:textId="77777777" w:rsidR="00570AC3" w:rsidRPr="00661D7F" w:rsidRDefault="00570AC3" w:rsidP="00570AC3">
      <w:pPr>
        <w:spacing w:after="0"/>
        <w:ind w:firstLine="709"/>
        <w:contextualSpacing/>
        <w:jc w:val="both"/>
        <w:rPr>
          <w:rFonts w:ascii="Times New Roman" w:hAnsi="Times New Roman"/>
          <w:b/>
          <w:sz w:val="24"/>
          <w:szCs w:val="24"/>
          <w:highlight w:val="yellow"/>
        </w:rPr>
      </w:pPr>
    </w:p>
    <w:p w14:paraId="7317C44E" w14:textId="77777777" w:rsidR="00570AC3" w:rsidRPr="00661D7F" w:rsidRDefault="00570AC3" w:rsidP="00570AC3">
      <w:pPr>
        <w:spacing w:after="0"/>
        <w:ind w:firstLine="709"/>
        <w:jc w:val="both"/>
        <w:rPr>
          <w:rFonts w:ascii="Times New Roman" w:hAnsi="Times New Roman"/>
          <w:i/>
          <w:iCs/>
          <w:sz w:val="24"/>
          <w:szCs w:val="24"/>
        </w:rPr>
      </w:pPr>
      <w:r w:rsidRPr="00661D7F">
        <w:rPr>
          <w:rFonts w:ascii="Times New Roman" w:hAnsi="Times New Roman"/>
          <w:b/>
          <w:sz w:val="24"/>
          <w:szCs w:val="24"/>
        </w:rPr>
        <w:t>3.2.2.</w:t>
      </w:r>
      <w:r>
        <w:rPr>
          <w:rFonts w:ascii="Times New Roman" w:hAnsi="Times New Roman"/>
          <w:b/>
          <w:sz w:val="24"/>
          <w:szCs w:val="24"/>
        </w:rPr>
        <w:t xml:space="preserve"> </w:t>
      </w:r>
      <w:r w:rsidRPr="00661D7F">
        <w:rPr>
          <w:rFonts w:ascii="Times New Roman" w:hAnsi="Times New Roman"/>
          <w:b/>
          <w:sz w:val="24"/>
          <w:szCs w:val="24"/>
        </w:rPr>
        <w:t>Основные</w:t>
      </w:r>
      <w:r>
        <w:rPr>
          <w:rFonts w:ascii="Times New Roman" w:hAnsi="Times New Roman"/>
          <w:b/>
          <w:sz w:val="24"/>
          <w:szCs w:val="24"/>
        </w:rPr>
        <w:t xml:space="preserve"> </w:t>
      </w:r>
      <w:r w:rsidRPr="00661D7F">
        <w:rPr>
          <w:rFonts w:ascii="Times New Roman" w:hAnsi="Times New Roman"/>
          <w:b/>
          <w:sz w:val="24"/>
          <w:szCs w:val="24"/>
        </w:rPr>
        <w:t>электронные</w:t>
      </w:r>
      <w:r>
        <w:rPr>
          <w:rFonts w:ascii="Times New Roman" w:hAnsi="Times New Roman"/>
          <w:b/>
          <w:sz w:val="24"/>
          <w:szCs w:val="24"/>
        </w:rPr>
        <w:t xml:space="preserve"> </w:t>
      </w:r>
      <w:r w:rsidRPr="00661D7F">
        <w:rPr>
          <w:rFonts w:ascii="Times New Roman" w:hAnsi="Times New Roman"/>
          <w:b/>
          <w:sz w:val="24"/>
          <w:szCs w:val="24"/>
        </w:rPr>
        <w:t>издания</w:t>
      </w:r>
      <w:r>
        <w:rPr>
          <w:rFonts w:ascii="Times New Roman" w:hAnsi="Times New Roman"/>
          <w:i/>
          <w:iCs/>
          <w:sz w:val="24"/>
          <w:szCs w:val="24"/>
        </w:rPr>
        <w:t xml:space="preserve"> </w:t>
      </w:r>
    </w:p>
    <w:p w14:paraId="71D2EC7A" w14:textId="77777777" w:rsidR="00570AC3" w:rsidRDefault="00570AC3" w:rsidP="00CE7927">
      <w:pPr>
        <w:numPr>
          <w:ilvl w:val="0"/>
          <w:numId w:val="17"/>
        </w:numPr>
        <w:spacing w:after="0"/>
        <w:ind w:left="0" w:firstLine="709"/>
        <w:contextualSpacing/>
        <w:jc w:val="both"/>
        <w:rPr>
          <w:rFonts w:ascii="Times New Roman" w:hAnsi="Times New Roman"/>
          <w:sz w:val="24"/>
          <w:szCs w:val="24"/>
        </w:rPr>
      </w:pPr>
      <w:r w:rsidRPr="00EB6688">
        <w:rPr>
          <w:rFonts w:ascii="Times New Roman" w:hAnsi="Times New Roman"/>
          <w:sz w:val="24"/>
          <w:szCs w:val="24"/>
        </w:rPr>
        <w:t>Сироткин,</w:t>
      </w:r>
      <w:r>
        <w:rPr>
          <w:rFonts w:ascii="Times New Roman" w:hAnsi="Times New Roman"/>
          <w:sz w:val="24"/>
          <w:szCs w:val="24"/>
        </w:rPr>
        <w:t xml:space="preserve"> </w:t>
      </w:r>
      <w:r w:rsidRPr="00EB6688">
        <w:rPr>
          <w:rFonts w:ascii="Times New Roman" w:hAnsi="Times New Roman"/>
          <w:sz w:val="24"/>
          <w:szCs w:val="24"/>
        </w:rPr>
        <w:t>О.</w:t>
      </w:r>
      <w:r>
        <w:rPr>
          <w:rFonts w:ascii="Times New Roman" w:hAnsi="Times New Roman"/>
          <w:sz w:val="24"/>
          <w:szCs w:val="24"/>
        </w:rPr>
        <w:t xml:space="preserve"> </w:t>
      </w:r>
      <w:r w:rsidRPr="00EB6688">
        <w:rPr>
          <w:rFonts w:ascii="Times New Roman" w:hAnsi="Times New Roman"/>
          <w:sz w:val="24"/>
          <w:szCs w:val="24"/>
        </w:rPr>
        <w:t>С.</w:t>
      </w:r>
      <w:r>
        <w:rPr>
          <w:rFonts w:ascii="Times New Roman" w:hAnsi="Times New Roman"/>
          <w:sz w:val="24"/>
          <w:szCs w:val="24"/>
        </w:rPr>
        <w:t xml:space="preserve"> </w:t>
      </w:r>
      <w:r w:rsidRPr="00EB6688">
        <w:rPr>
          <w:rFonts w:ascii="Times New Roman" w:hAnsi="Times New Roman"/>
          <w:sz w:val="24"/>
          <w:szCs w:val="24"/>
        </w:rPr>
        <w:t>Основы</w:t>
      </w:r>
      <w:r>
        <w:rPr>
          <w:rFonts w:ascii="Times New Roman" w:hAnsi="Times New Roman"/>
          <w:sz w:val="24"/>
          <w:szCs w:val="24"/>
        </w:rPr>
        <w:t xml:space="preserve"> </w:t>
      </w:r>
      <w:r w:rsidRPr="00EB6688">
        <w:rPr>
          <w:rFonts w:ascii="Times New Roman" w:hAnsi="Times New Roman"/>
          <w:sz w:val="24"/>
          <w:szCs w:val="24"/>
        </w:rPr>
        <w:t>современного</w:t>
      </w:r>
      <w:r>
        <w:rPr>
          <w:rFonts w:ascii="Times New Roman" w:hAnsi="Times New Roman"/>
          <w:sz w:val="24"/>
          <w:szCs w:val="24"/>
        </w:rPr>
        <w:t xml:space="preserve"> </w:t>
      </w:r>
      <w:r w:rsidRPr="00EB6688">
        <w:rPr>
          <w:rFonts w:ascii="Times New Roman" w:hAnsi="Times New Roman"/>
          <w:sz w:val="24"/>
          <w:szCs w:val="24"/>
        </w:rPr>
        <w:t>материаловедения</w:t>
      </w:r>
      <w:r>
        <w:rPr>
          <w:rFonts w:ascii="Times New Roman" w:hAnsi="Times New Roman"/>
          <w:sz w:val="24"/>
          <w:szCs w:val="24"/>
        </w:rPr>
        <w:t xml:space="preserve"> </w:t>
      </w:r>
      <w:r w:rsidRPr="00EB6688">
        <w:rPr>
          <w:rFonts w:ascii="Times New Roman" w:hAnsi="Times New Roman"/>
          <w:sz w:val="24"/>
          <w:szCs w:val="24"/>
        </w:rPr>
        <w:t>[Текст</w:t>
      </w:r>
      <w:r>
        <w:rPr>
          <w:rFonts w:ascii="Times New Roman" w:hAnsi="Times New Roman"/>
          <w:sz w:val="24"/>
          <w:szCs w:val="24"/>
        </w:rPr>
        <w:t xml:space="preserve"> </w:t>
      </w:r>
      <w:r w:rsidRPr="00EB6688">
        <w:rPr>
          <w:rFonts w:ascii="Times New Roman" w:hAnsi="Times New Roman"/>
          <w:sz w:val="24"/>
          <w:szCs w:val="24"/>
        </w:rPr>
        <w:t>в</w:t>
      </w:r>
      <w:r>
        <w:rPr>
          <w:rFonts w:ascii="Times New Roman" w:hAnsi="Times New Roman"/>
          <w:sz w:val="24"/>
          <w:szCs w:val="24"/>
        </w:rPr>
        <w:t xml:space="preserve"> </w:t>
      </w:r>
      <w:r w:rsidRPr="00EB6688">
        <w:rPr>
          <w:rFonts w:ascii="Times New Roman" w:hAnsi="Times New Roman"/>
          <w:sz w:val="24"/>
          <w:szCs w:val="24"/>
        </w:rPr>
        <w:t>электронном</w:t>
      </w:r>
      <w:r>
        <w:rPr>
          <w:rFonts w:ascii="Times New Roman" w:hAnsi="Times New Roman"/>
          <w:sz w:val="24"/>
          <w:szCs w:val="24"/>
        </w:rPr>
        <w:t xml:space="preserve"> </w:t>
      </w:r>
      <w:r w:rsidRPr="00EB6688">
        <w:rPr>
          <w:rFonts w:ascii="Times New Roman" w:hAnsi="Times New Roman"/>
          <w:sz w:val="24"/>
          <w:szCs w:val="24"/>
        </w:rPr>
        <w:t>формате]:</w:t>
      </w:r>
      <w:r>
        <w:rPr>
          <w:rFonts w:ascii="Times New Roman" w:hAnsi="Times New Roman"/>
          <w:sz w:val="24"/>
          <w:szCs w:val="24"/>
        </w:rPr>
        <w:t xml:space="preserve"> </w:t>
      </w:r>
      <w:r w:rsidRPr="00EB6688">
        <w:rPr>
          <w:rFonts w:ascii="Times New Roman" w:hAnsi="Times New Roman"/>
          <w:sz w:val="24"/>
          <w:szCs w:val="24"/>
        </w:rPr>
        <w:t>учебник</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О.С.</w:t>
      </w:r>
      <w:r>
        <w:rPr>
          <w:rFonts w:ascii="Times New Roman" w:hAnsi="Times New Roman"/>
          <w:sz w:val="24"/>
          <w:szCs w:val="24"/>
        </w:rPr>
        <w:t xml:space="preserve"> </w:t>
      </w:r>
      <w:r w:rsidRPr="00EB6688">
        <w:rPr>
          <w:rFonts w:ascii="Times New Roman" w:hAnsi="Times New Roman"/>
          <w:sz w:val="24"/>
          <w:szCs w:val="24"/>
        </w:rPr>
        <w:t>Сироткин.</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М.:</w:t>
      </w:r>
      <w:r>
        <w:rPr>
          <w:rFonts w:ascii="Times New Roman" w:hAnsi="Times New Roman"/>
          <w:sz w:val="24"/>
          <w:szCs w:val="24"/>
        </w:rPr>
        <w:t xml:space="preserve"> </w:t>
      </w:r>
      <w:r w:rsidRPr="00EB6688">
        <w:rPr>
          <w:rFonts w:ascii="Times New Roman" w:hAnsi="Times New Roman"/>
          <w:sz w:val="24"/>
          <w:szCs w:val="24"/>
        </w:rPr>
        <w:t>ИНФРА-М,</w:t>
      </w:r>
      <w:r>
        <w:rPr>
          <w:rFonts w:ascii="Times New Roman" w:hAnsi="Times New Roman"/>
          <w:sz w:val="24"/>
          <w:szCs w:val="24"/>
        </w:rPr>
        <w:t xml:space="preserve"> </w:t>
      </w:r>
      <w:r w:rsidRPr="00EB6688">
        <w:rPr>
          <w:rFonts w:ascii="Times New Roman" w:hAnsi="Times New Roman"/>
          <w:sz w:val="24"/>
          <w:szCs w:val="24"/>
        </w:rPr>
        <w:t>2020.</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364</w:t>
      </w:r>
      <w:r>
        <w:rPr>
          <w:rFonts w:ascii="Times New Roman" w:hAnsi="Times New Roman"/>
          <w:sz w:val="24"/>
          <w:szCs w:val="24"/>
        </w:rPr>
        <w:t xml:space="preserve"> </w:t>
      </w:r>
      <w:r w:rsidRPr="00EB6688">
        <w:rPr>
          <w:rFonts w:ascii="Times New Roman" w:hAnsi="Times New Roman"/>
          <w:sz w:val="24"/>
          <w:szCs w:val="24"/>
        </w:rPr>
        <w:t>с.</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Доп.</w:t>
      </w:r>
      <w:r>
        <w:rPr>
          <w:rFonts w:ascii="Times New Roman" w:hAnsi="Times New Roman"/>
          <w:sz w:val="24"/>
          <w:szCs w:val="24"/>
        </w:rPr>
        <w:t xml:space="preserve"> </w:t>
      </w:r>
      <w:r w:rsidRPr="00EB6688">
        <w:rPr>
          <w:rFonts w:ascii="Times New Roman" w:hAnsi="Times New Roman"/>
          <w:sz w:val="24"/>
          <w:szCs w:val="24"/>
        </w:rPr>
        <w:t>материалы</w:t>
      </w:r>
      <w:r>
        <w:rPr>
          <w:rFonts w:ascii="Times New Roman" w:hAnsi="Times New Roman"/>
          <w:sz w:val="24"/>
          <w:szCs w:val="24"/>
        </w:rPr>
        <w:t xml:space="preserve"> </w:t>
      </w:r>
      <w:r w:rsidRPr="00EB6688">
        <w:rPr>
          <w:rFonts w:ascii="Times New Roman" w:hAnsi="Times New Roman"/>
          <w:sz w:val="24"/>
          <w:szCs w:val="24"/>
        </w:rPr>
        <w:t>[Электронный</w:t>
      </w:r>
      <w:r>
        <w:rPr>
          <w:rFonts w:ascii="Times New Roman" w:hAnsi="Times New Roman"/>
          <w:sz w:val="24"/>
          <w:szCs w:val="24"/>
        </w:rPr>
        <w:t xml:space="preserve"> </w:t>
      </w:r>
      <w:r w:rsidRPr="00EB6688">
        <w:rPr>
          <w:rFonts w:ascii="Times New Roman" w:hAnsi="Times New Roman"/>
          <w:sz w:val="24"/>
          <w:szCs w:val="24"/>
        </w:rPr>
        <w:t>ресурс].</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Текст:</w:t>
      </w:r>
      <w:r>
        <w:rPr>
          <w:rFonts w:ascii="Times New Roman" w:hAnsi="Times New Roman"/>
          <w:sz w:val="24"/>
          <w:szCs w:val="24"/>
        </w:rPr>
        <w:t xml:space="preserve"> </w:t>
      </w:r>
      <w:r w:rsidRPr="00EB6688">
        <w:rPr>
          <w:rFonts w:ascii="Times New Roman" w:hAnsi="Times New Roman"/>
          <w:sz w:val="24"/>
          <w:szCs w:val="24"/>
        </w:rPr>
        <w:t>электронный.</w:t>
      </w:r>
      <w:r>
        <w:rPr>
          <w:rFonts w:ascii="Times New Roman" w:hAnsi="Times New Roman"/>
          <w:sz w:val="24"/>
          <w:szCs w:val="24"/>
        </w:rPr>
        <w:t xml:space="preserve"> </w:t>
      </w:r>
      <w:r w:rsidRPr="00EB6688">
        <w:rPr>
          <w:rFonts w:ascii="Times New Roman" w:hAnsi="Times New Roman"/>
          <w:sz w:val="24"/>
          <w:szCs w:val="24"/>
        </w:rPr>
        <w:t>-</w:t>
      </w:r>
      <w:r>
        <w:rPr>
          <w:rFonts w:ascii="Times New Roman" w:hAnsi="Times New Roman"/>
          <w:sz w:val="24"/>
          <w:szCs w:val="24"/>
        </w:rPr>
        <w:t xml:space="preserve"> </w:t>
      </w:r>
      <w:r w:rsidRPr="00EB6688">
        <w:rPr>
          <w:rFonts w:ascii="Times New Roman" w:hAnsi="Times New Roman"/>
          <w:sz w:val="24"/>
          <w:szCs w:val="24"/>
        </w:rPr>
        <w:t>URL:</w:t>
      </w:r>
      <w:r>
        <w:rPr>
          <w:rFonts w:ascii="Times New Roman" w:hAnsi="Times New Roman"/>
          <w:sz w:val="24"/>
          <w:szCs w:val="24"/>
        </w:rPr>
        <w:t xml:space="preserve"> </w:t>
      </w:r>
      <w:hyperlink r:id="rId27" w:history="1">
        <w:r w:rsidRPr="00DE3B4D">
          <w:rPr>
            <w:rStyle w:val="af5"/>
            <w:rFonts w:ascii="Times New Roman" w:hAnsi="Times New Roman"/>
            <w:sz w:val="24"/>
            <w:szCs w:val="24"/>
          </w:rPr>
          <w:t>https://znanium.com/catalog/product/1010665</w:t>
        </w:r>
      </w:hyperlink>
    </w:p>
    <w:p w14:paraId="43C7062C" w14:textId="77777777" w:rsidR="00570AC3" w:rsidRPr="00EB6688" w:rsidRDefault="00570AC3" w:rsidP="00CE7927">
      <w:pPr>
        <w:numPr>
          <w:ilvl w:val="0"/>
          <w:numId w:val="17"/>
        </w:numPr>
        <w:spacing w:after="0"/>
        <w:ind w:left="0" w:firstLine="709"/>
        <w:contextualSpacing/>
        <w:jc w:val="both"/>
        <w:rPr>
          <w:rFonts w:ascii="Times New Roman" w:hAnsi="Times New Roman"/>
          <w:sz w:val="24"/>
          <w:szCs w:val="24"/>
        </w:rPr>
      </w:pPr>
      <w:proofErr w:type="spellStart"/>
      <w:r w:rsidRPr="00F7015E">
        <w:rPr>
          <w:rFonts w:ascii="Times New Roman" w:hAnsi="Times New Roman"/>
          <w:sz w:val="24"/>
          <w:szCs w:val="24"/>
        </w:rPr>
        <w:t>Готтштайн</w:t>
      </w:r>
      <w:proofErr w:type="spellEnd"/>
      <w:r w:rsidRPr="00F7015E">
        <w:rPr>
          <w:rFonts w:ascii="Times New Roman" w:hAnsi="Times New Roman"/>
          <w:sz w:val="24"/>
          <w:szCs w:val="24"/>
        </w:rPr>
        <w:t>,</w:t>
      </w:r>
      <w:r>
        <w:rPr>
          <w:rFonts w:ascii="Times New Roman" w:hAnsi="Times New Roman"/>
          <w:sz w:val="24"/>
          <w:szCs w:val="24"/>
        </w:rPr>
        <w:t xml:space="preserve"> </w:t>
      </w:r>
      <w:r w:rsidRPr="00F7015E">
        <w:rPr>
          <w:rFonts w:ascii="Times New Roman" w:hAnsi="Times New Roman"/>
          <w:sz w:val="24"/>
          <w:szCs w:val="24"/>
        </w:rPr>
        <w:t>Г.</w:t>
      </w:r>
      <w:r>
        <w:rPr>
          <w:rFonts w:ascii="Times New Roman" w:hAnsi="Times New Roman"/>
          <w:sz w:val="24"/>
          <w:szCs w:val="24"/>
        </w:rPr>
        <w:t xml:space="preserve"> </w:t>
      </w:r>
      <w:r w:rsidRPr="00F7015E">
        <w:rPr>
          <w:rFonts w:ascii="Times New Roman" w:hAnsi="Times New Roman"/>
          <w:sz w:val="24"/>
          <w:szCs w:val="24"/>
        </w:rPr>
        <w:t>Физико-химические</w:t>
      </w:r>
      <w:r>
        <w:rPr>
          <w:rFonts w:ascii="Times New Roman" w:hAnsi="Times New Roman"/>
          <w:sz w:val="24"/>
          <w:szCs w:val="24"/>
        </w:rPr>
        <w:t xml:space="preserve"> </w:t>
      </w:r>
      <w:r w:rsidRPr="00F7015E">
        <w:rPr>
          <w:rFonts w:ascii="Times New Roman" w:hAnsi="Times New Roman"/>
          <w:sz w:val="24"/>
          <w:szCs w:val="24"/>
        </w:rPr>
        <w:t>основы</w:t>
      </w:r>
      <w:r>
        <w:rPr>
          <w:rFonts w:ascii="Times New Roman" w:hAnsi="Times New Roman"/>
          <w:sz w:val="24"/>
          <w:szCs w:val="24"/>
        </w:rPr>
        <w:t xml:space="preserve"> </w:t>
      </w:r>
      <w:r w:rsidRPr="00F7015E">
        <w:rPr>
          <w:rFonts w:ascii="Times New Roman" w:hAnsi="Times New Roman"/>
          <w:sz w:val="24"/>
          <w:szCs w:val="24"/>
        </w:rPr>
        <w:t>материаловедения</w:t>
      </w:r>
      <w:r>
        <w:rPr>
          <w:rFonts w:ascii="Times New Roman" w:hAnsi="Times New Roman"/>
          <w:sz w:val="24"/>
          <w:szCs w:val="24"/>
        </w:rPr>
        <w:t xml:space="preserve"> </w:t>
      </w:r>
      <w:r w:rsidRPr="00F7015E">
        <w:rPr>
          <w:rFonts w:ascii="Times New Roman" w:hAnsi="Times New Roman"/>
          <w:sz w:val="24"/>
          <w:szCs w:val="24"/>
        </w:rPr>
        <w:t>[Текст</w:t>
      </w:r>
      <w:r>
        <w:rPr>
          <w:rFonts w:ascii="Times New Roman" w:hAnsi="Times New Roman"/>
          <w:sz w:val="24"/>
          <w:szCs w:val="24"/>
        </w:rPr>
        <w:t xml:space="preserve"> </w:t>
      </w:r>
      <w:r w:rsidRPr="00F7015E">
        <w:rPr>
          <w:rFonts w:ascii="Times New Roman" w:hAnsi="Times New Roman"/>
          <w:sz w:val="24"/>
          <w:szCs w:val="24"/>
        </w:rPr>
        <w:t>в</w:t>
      </w:r>
      <w:r>
        <w:rPr>
          <w:rFonts w:ascii="Times New Roman" w:hAnsi="Times New Roman"/>
          <w:sz w:val="24"/>
          <w:szCs w:val="24"/>
        </w:rPr>
        <w:t xml:space="preserve"> </w:t>
      </w:r>
      <w:r w:rsidRPr="00F7015E">
        <w:rPr>
          <w:rFonts w:ascii="Times New Roman" w:hAnsi="Times New Roman"/>
          <w:sz w:val="24"/>
          <w:szCs w:val="24"/>
        </w:rPr>
        <w:t>электронном</w:t>
      </w:r>
      <w:r>
        <w:rPr>
          <w:rFonts w:ascii="Times New Roman" w:hAnsi="Times New Roman"/>
          <w:sz w:val="24"/>
          <w:szCs w:val="24"/>
        </w:rPr>
        <w:t xml:space="preserve"> </w:t>
      </w:r>
      <w:r w:rsidRPr="00F7015E">
        <w:rPr>
          <w:rFonts w:ascii="Times New Roman" w:hAnsi="Times New Roman"/>
          <w:sz w:val="24"/>
          <w:szCs w:val="24"/>
        </w:rPr>
        <w:t>формате]:</w:t>
      </w:r>
      <w:r>
        <w:rPr>
          <w:rFonts w:ascii="Times New Roman" w:hAnsi="Times New Roman"/>
          <w:sz w:val="24"/>
          <w:szCs w:val="24"/>
        </w:rPr>
        <w:t xml:space="preserve"> </w:t>
      </w:r>
      <w:r w:rsidRPr="00F7015E">
        <w:rPr>
          <w:rFonts w:ascii="Times New Roman" w:hAnsi="Times New Roman"/>
          <w:sz w:val="24"/>
          <w:szCs w:val="24"/>
        </w:rPr>
        <w:t>учебное</w:t>
      </w:r>
      <w:r>
        <w:rPr>
          <w:rFonts w:ascii="Times New Roman" w:hAnsi="Times New Roman"/>
          <w:sz w:val="24"/>
          <w:szCs w:val="24"/>
        </w:rPr>
        <w:t xml:space="preserve"> </w:t>
      </w:r>
      <w:r w:rsidRPr="00F7015E">
        <w:rPr>
          <w:rFonts w:ascii="Times New Roman" w:hAnsi="Times New Roman"/>
          <w:sz w:val="24"/>
          <w:szCs w:val="24"/>
        </w:rPr>
        <w:t>пособие</w:t>
      </w:r>
      <w:r>
        <w:rPr>
          <w:rFonts w:ascii="Times New Roman" w:hAnsi="Times New Roman"/>
          <w:sz w:val="24"/>
          <w:szCs w:val="24"/>
        </w:rPr>
        <w:t xml:space="preserve"> </w:t>
      </w:r>
      <w:r w:rsidRPr="00F7015E">
        <w:rPr>
          <w:rFonts w:ascii="Times New Roman" w:hAnsi="Times New Roman"/>
          <w:sz w:val="24"/>
          <w:szCs w:val="24"/>
        </w:rPr>
        <w:t>/</w:t>
      </w:r>
      <w:r>
        <w:rPr>
          <w:rFonts w:ascii="Times New Roman" w:hAnsi="Times New Roman"/>
          <w:sz w:val="24"/>
          <w:szCs w:val="24"/>
        </w:rPr>
        <w:t xml:space="preserve"> </w:t>
      </w:r>
      <w:proofErr w:type="spellStart"/>
      <w:r w:rsidRPr="00F7015E">
        <w:rPr>
          <w:rFonts w:ascii="Times New Roman" w:hAnsi="Times New Roman"/>
          <w:sz w:val="24"/>
          <w:szCs w:val="24"/>
        </w:rPr>
        <w:t>Готтштайн</w:t>
      </w:r>
      <w:proofErr w:type="spellEnd"/>
      <w:r>
        <w:rPr>
          <w:rFonts w:ascii="Times New Roman" w:hAnsi="Times New Roman"/>
          <w:sz w:val="24"/>
          <w:szCs w:val="24"/>
        </w:rPr>
        <w:t xml:space="preserve"> </w:t>
      </w:r>
      <w:r w:rsidRPr="00F7015E">
        <w:rPr>
          <w:rFonts w:ascii="Times New Roman" w:hAnsi="Times New Roman"/>
          <w:sz w:val="24"/>
          <w:szCs w:val="24"/>
        </w:rPr>
        <w:t>Г.</w:t>
      </w:r>
      <w:r>
        <w:rPr>
          <w:rFonts w:ascii="Times New Roman" w:hAnsi="Times New Roman"/>
          <w:sz w:val="24"/>
          <w:szCs w:val="24"/>
        </w:rPr>
        <w:t xml:space="preserve"> </w:t>
      </w:r>
      <w:r w:rsidRPr="00F7015E">
        <w:rPr>
          <w:rFonts w:ascii="Times New Roman" w:hAnsi="Times New Roman"/>
          <w:sz w:val="24"/>
          <w:szCs w:val="24"/>
        </w:rPr>
        <w:t>-</w:t>
      </w:r>
      <w:r>
        <w:rPr>
          <w:rFonts w:ascii="Times New Roman" w:hAnsi="Times New Roman"/>
          <w:sz w:val="24"/>
          <w:szCs w:val="24"/>
        </w:rPr>
        <w:t xml:space="preserve"> </w:t>
      </w:r>
      <w:r w:rsidRPr="00F7015E">
        <w:rPr>
          <w:rFonts w:ascii="Times New Roman" w:hAnsi="Times New Roman"/>
          <w:sz w:val="24"/>
          <w:szCs w:val="24"/>
        </w:rPr>
        <w:t>3-е</w:t>
      </w:r>
      <w:r>
        <w:rPr>
          <w:rFonts w:ascii="Times New Roman" w:hAnsi="Times New Roman"/>
          <w:sz w:val="24"/>
          <w:szCs w:val="24"/>
        </w:rPr>
        <w:t xml:space="preserve"> </w:t>
      </w:r>
      <w:r w:rsidRPr="00F7015E">
        <w:rPr>
          <w:rFonts w:ascii="Times New Roman" w:hAnsi="Times New Roman"/>
          <w:sz w:val="24"/>
          <w:szCs w:val="24"/>
        </w:rPr>
        <w:t>изд.,</w:t>
      </w:r>
      <w:r>
        <w:rPr>
          <w:rFonts w:ascii="Times New Roman" w:hAnsi="Times New Roman"/>
          <w:sz w:val="24"/>
          <w:szCs w:val="24"/>
        </w:rPr>
        <w:t xml:space="preserve"> </w:t>
      </w:r>
      <w:r w:rsidRPr="00F7015E">
        <w:rPr>
          <w:rFonts w:ascii="Times New Roman" w:hAnsi="Times New Roman"/>
          <w:sz w:val="24"/>
          <w:szCs w:val="24"/>
        </w:rPr>
        <w:t>(эл.)</w:t>
      </w:r>
      <w:r>
        <w:rPr>
          <w:rFonts w:ascii="Times New Roman" w:hAnsi="Times New Roman"/>
          <w:sz w:val="24"/>
          <w:szCs w:val="24"/>
        </w:rPr>
        <w:t xml:space="preserve"> </w:t>
      </w:r>
      <w:r w:rsidRPr="00F7015E">
        <w:rPr>
          <w:rFonts w:ascii="Times New Roman" w:hAnsi="Times New Roman"/>
          <w:sz w:val="24"/>
          <w:szCs w:val="24"/>
        </w:rPr>
        <w:t>–</w:t>
      </w:r>
      <w:r>
        <w:rPr>
          <w:rFonts w:ascii="Times New Roman" w:hAnsi="Times New Roman"/>
          <w:sz w:val="24"/>
          <w:szCs w:val="24"/>
        </w:rPr>
        <w:t xml:space="preserve"> </w:t>
      </w:r>
      <w:r w:rsidRPr="00F7015E">
        <w:rPr>
          <w:rFonts w:ascii="Times New Roman" w:hAnsi="Times New Roman"/>
          <w:sz w:val="24"/>
          <w:szCs w:val="24"/>
        </w:rPr>
        <w:t>М.:</w:t>
      </w:r>
      <w:r>
        <w:rPr>
          <w:rFonts w:ascii="Times New Roman" w:hAnsi="Times New Roman"/>
          <w:sz w:val="24"/>
          <w:szCs w:val="24"/>
        </w:rPr>
        <w:t xml:space="preserve"> </w:t>
      </w:r>
      <w:r w:rsidRPr="00F7015E">
        <w:rPr>
          <w:rFonts w:ascii="Times New Roman" w:hAnsi="Times New Roman"/>
          <w:sz w:val="24"/>
          <w:szCs w:val="24"/>
        </w:rPr>
        <w:t>БИНОМ.</w:t>
      </w:r>
      <w:r>
        <w:rPr>
          <w:rFonts w:ascii="Times New Roman" w:hAnsi="Times New Roman"/>
          <w:sz w:val="24"/>
          <w:szCs w:val="24"/>
        </w:rPr>
        <w:t xml:space="preserve"> </w:t>
      </w:r>
      <w:r w:rsidRPr="00F7015E">
        <w:rPr>
          <w:rFonts w:ascii="Times New Roman" w:hAnsi="Times New Roman"/>
          <w:sz w:val="24"/>
          <w:szCs w:val="24"/>
        </w:rPr>
        <w:t>Лаб.</w:t>
      </w:r>
      <w:r>
        <w:rPr>
          <w:rFonts w:ascii="Times New Roman" w:hAnsi="Times New Roman"/>
          <w:sz w:val="24"/>
          <w:szCs w:val="24"/>
        </w:rPr>
        <w:t xml:space="preserve"> </w:t>
      </w:r>
      <w:r w:rsidRPr="00F7015E">
        <w:rPr>
          <w:rFonts w:ascii="Times New Roman" w:hAnsi="Times New Roman"/>
          <w:sz w:val="24"/>
          <w:szCs w:val="24"/>
        </w:rPr>
        <w:t>знаний,</w:t>
      </w:r>
      <w:r>
        <w:rPr>
          <w:rFonts w:ascii="Times New Roman" w:hAnsi="Times New Roman"/>
          <w:sz w:val="24"/>
          <w:szCs w:val="24"/>
        </w:rPr>
        <w:t xml:space="preserve"> </w:t>
      </w:r>
      <w:r w:rsidRPr="00F7015E">
        <w:rPr>
          <w:rFonts w:ascii="Times New Roman" w:hAnsi="Times New Roman"/>
          <w:sz w:val="24"/>
          <w:szCs w:val="24"/>
        </w:rPr>
        <w:t>2017.</w:t>
      </w:r>
      <w:r>
        <w:rPr>
          <w:rFonts w:ascii="Times New Roman" w:hAnsi="Times New Roman"/>
          <w:sz w:val="24"/>
          <w:szCs w:val="24"/>
        </w:rPr>
        <w:t xml:space="preserve"> </w:t>
      </w:r>
      <w:r w:rsidRPr="00F7015E">
        <w:rPr>
          <w:rFonts w:ascii="Times New Roman" w:hAnsi="Times New Roman"/>
          <w:sz w:val="24"/>
          <w:szCs w:val="24"/>
        </w:rPr>
        <w:t>-</w:t>
      </w:r>
      <w:r>
        <w:rPr>
          <w:rFonts w:ascii="Times New Roman" w:hAnsi="Times New Roman"/>
          <w:sz w:val="24"/>
          <w:szCs w:val="24"/>
        </w:rPr>
        <w:t xml:space="preserve"> </w:t>
      </w:r>
      <w:r w:rsidRPr="00F7015E">
        <w:rPr>
          <w:rFonts w:ascii="Times New Roman" w:hAnsi="Times New Roman"/>
          <w:sz w:val="24"/>
          <w:szCs w:val="24"/>
        </w:rPr>
        <w:t>403</w:t>
      </w:r>
      <w:r>
        <w:rPr>
          <w:rFonts w:ascii="Times New Roman" w:hAnsi="Times New Roman"/>
          <w:sz w:val="24"/>
          <w:szCs w:val="24"/>
        </w:rPr>
        <w:t xml:space="preserve"> с. - Текст: электронный. </w:t>
      </w:r>
      <w:proofErr w:type="gramStart"/>
      <w:r>
        <w:rPr>
          <w:rFonts w:ascii="Times New Roman" w:hAnsi="Times New Roman"/>
          <w:sz w:val="24"/>
          <w:szCs w:val="24"/>
        </w:rPr>
        <w:t>URL:</w:t>
      </w:r>
      <w:r w:rsidRPr="00F7015E">
        <w:rPr>
          <w:rFonts w:ascii="Times New Roman" w:hAnsi="Times New Roman"/>
          <w:sz w:val="24"/>
          <w:szCs w:val="24"/>
        </w:rPr>
        <w:t>https://znanium.com/catalog/product/539831</w:t>
      </w:r>
      <w:proofErr w:type="gramEnd"/>
      <w:r w:rsidRPr="00F7015E">
        <w:rPr>
          <w:rFonts w:ascii="Times New Roman" w:hAnsi="Times New Roman"/>
          <w:sz w:val="24"/>
          <w:szCs w:val="24"/>
        </w:rPr>
        <w:t>.</w:t>
      </w:r>
    </w:p>
    <w:p w14:paraId="45449795" w14:textId="77777777" w:rsidR="00570AC3" w:rsidRPr="00EB6688" w:rsidRDefault="00570AC3" w:rsidP="00570AC3">
      <w:pPr>
        <w:spacing w:after="0"/>
        <w:contextualSpacing/>
        <w:jc w:val="both"/>
        <w:rPr>
          <w:rFonts w:ascii="Times New Roman" w:hAnsi="Times New Roman"/>
          <w:sz w:val="24"/>
          <w:szCs w:val="24"/>
        </w:rPr>
      </w:pPr>
    </w:p>
    <w:p w14:paraId="7378018C" w14:textId="77777777" w:rsidR="00570AC3" w:rsidRPr="00661D7F" w:rsidRDefault="00570AC3" w:rsidP="00570AC3">
      <w:pPr>
        <w:suppressAutoHyphens/>
        <w:spacing w:after="0"/>
        <w:ind w:firstLine="709"/>
        <w:contextualSpacing/>
        <w:jc w:val="both"/>
        <w:rPr>
          <w:rFonts w:ascii="Times New Roman" w:hAnsi="Times New Roman"/>
          <w:bCs/>
          <w:i/>
          <w:sz w:val="24"/>
          <w:szCs w:val="24"/>
        </w:rPr>
      </w:pPr>
      <w:r w:rsidRPr="00661D7F">
        <w:rPr>
          <w:rFonts w:ascii="Times New Roman" w:hAnsi="Times New Roman"/>
          <w:b/>
          <w:bCs/>
          <w:sz w:val="24"/>
          <w:szCs w:val="24"/>
        </w:rPr>
        <w:t>3.2.3.</w:t>
      </w:r>
      <w:r>
        <w:rPr>
          <w:rFonts w:ascii="Times New Roman" w:hAnsi="Times New Roman"/>
          <w:b/>
          <w:bCs/>
          <w:sz w:val="24"/>
          <w:szCs w:val="24"/>
        </w:rPr>
        <w:t xml:space="preserve"> </w:t>
      </w:r>
      <w:r w:rsidRPr="00661D7F">
        <w:rPr>
          <w:rFonts w:ascii="Times New Roman" w:hAnsi="Times New Roman"/>
          <w:b/>
          <w:bCs/>
          <w:sz w:val="24"/>
          <w:szCs w:val="24"/>
        </w:rPr>
        <w:t>Дополнительные</w:t>
      </w:r>
      <w:r>
        <w:rPr>
          <w:rFonts w:ascii="Times New Roman" w:hAnsi="Times New Roman"/>
          <w:b/>
          <w:bCs/>
          <w:sz w:val="24"/>
          <w:szCs w:val="24"/>
        </w:rPr>
        <w:t xml:space="preserve"> </w:t>
      </w:r>
      <w:r w:rsidRPr="00661D7F">
        <w:rPr>
          <w:rFonts w:ascii="Times New Roman" w:hAnsi="Times New Roman"/>
          <w:b/>
          <w:bCs/>
          <w:sz w:val="24"/>
          <w:szCs w:val="24"/>
        </w:rPr>
        <w:t>источники</w:t>
      </w:r>
      <w:r>
        <w:rPr>
          <w:rFonts w:ascii="Times New Roman" w:hAnsi="Times New Roman"/>
          <w:b/>
          <w:bCs/>
          <w:sz w:val="24"/>
          <w:szCs w:val="24"/>
        </w:rPr>
        <w:t xml:space="preserve"> </w:t>
      </w:r>
    </w:p>
    <w:p w14:paraId="5DE05091" w14:textId="77777777" w:rsidR="00570AC3" w:rsidRDefault="00570AC3" w:rsidP="00CE7927">
      <w:pPr>
        <w:numPr>
          <w:ilvl w:val="0"/>
          <w:numId w:val="18"/>
        </w:numPr>
        <w:spacing w:after="0"/>
        <w:ind w:left="0" w:firstLine="709"/>
        <w:contextualSpacing/>
        <w:jc w:val="both"/>
        <w:rPr>
          <w:rFonts w:ascii="Times New Roman" w:hAnsi="Times New Roman"/>
          <w:sz w:val="24"/>
          <w:szCs w:val="24"/>
        </w:rPr>
      </w:pPr>
      <w:r w:rsidRPr="00F7015E">
        <w:rPr>
          <w:rFonts w:ascii="Times New Roman" w:hAnsi="Times New Roman"/>
          <w:sz w:val="24"/>
          <w:szCs w:val="24"/>
        </w:rPr>
        <w:t>Зайцев,</w:t>
      </w:r>
      <w:r>
        <w:rPr>
          <w:rFonts w:ascii="Times New Roman" w:hAnsi="Times New Roman"/>
          <w:sz w:val="24"/>
          <w:szCs w:val="24"/>
        </w:rPr>
        <w:t xml:space="preserve"> </w:t>
      </w:r>
      <w:r w:rsidRPr="00F7015E">
        <w:rPr>
          <w:rFonts w:ascii="Times New Roman" w:hAnsi="Times New Roman"/>
          <w:sz w:val="24"/>
          <w:szCs w:val="24"/>
        </w:rPr>
        <w:t>С.А</w:t>
      </w:r>
      <w:r>
        <w:rPr>
          <w:rFonts w:ascii="Times New Roman" w:hAnsi="Times New Roman"/>
          <w:sz w:val="24"/>
          <w:szCs w:val="24"/>
        </w:rPr>
        <w:t xml:space="preserve"> </w:t>
      </w:r>
      <w:r w:rsidRPr="00F7015E">
        <w:rPr>
          <w:rFonts w:ascii="Times New Roman" w:hAnsi="Times New Roman"/>
          <w:sz w:val="24"/>
          <w:szCs w:val="24"/>
        </w:rPr>
        <w:t>Контрольно-измерительные</w:t>
      </w:r>
      <w:r>
        <w:rPr>
          <w:rFonts w:ascii="Times New Roman" w:hAnsi="Times New Roman"/>
          <w:sz w:val="24"/>
          <w:szCs w:val="24"/>
        </w:rPr>
        <w:t xml:space="preserve"> </w:t>
      </w:r>
      <w:r w:rsidRPr="00F7015E">
        <w:rPr>
          <w:rFonts w:ascii="Times New Roman" w:hAnsi="Times New Roman"/>
          <w:sz w:val="24"/>
          <w:szCs w:val="24"/>
        </w:rPr>
        <w:t>приборы</w:t>
      </w:r>
      <w:r>
        <w:rPr>
          <w:rFonts w:ascii="Times New Roman" w:hAnsi="Times New Roman"/>
          <w:sz w:val="24"/>
          <w:szCs w:val="24"/>
        </w:rPr>
        <w:t xml:space="preserve"> </w:t>
      </w:r>
      <w:r w:rsidRPr="00F7015E">
        <w:rPr>
          <w:rFonts w:ascii="Times New Roman" w:hAnsi="Times New Roman"/>
          <w:sz w:val="24"/>
          <w:szCs w:val="24"/>
        </w:rPr>
        <w:t>и</w:t>
      </w:r>
      <w:r>
        <w:rPr>
          <w:rFonts w:ascii="Times New Roman" w:hAnsi="Times New Roman"/>
          <w:sz w:val="24"/>
          <w:szCs w:val="24"/>
        </w:rPr>
        <w:t xml:space="preserve"> </w:t>
      </w:r>
      <w:r w:rsidRPr="00F7015E">
        <w:rPr>
          <w:rFonts w:ascii="Times New Roman" w:hAnsi="Times New Roman"/>
          <w:sz w:val="24"/>
          <w:szCs w:val="24"/>
        </w:rPr>
        <w:t>инструменты</w:t>
      </w:r>
      <w:r>
        <w:rPr>
          <w:rFonts w:ascii="Times New Roman" w:hAnsi="Times New Roman"/>
          <w:sz w:val="24"/>
          <w:szCs w:val="24"/>
        </w:rPr>
        <w:t xml:space="preserve"> </w:t>
      </w:r>
      <w:r w:rsidRPr="00F7015E">
        <w:rPr>
          <w:rFonts w:ascii="Times New Roman" w:hAnsi="Times New Roman"/>
          <w:sz w:val="24"/>
          <w:szCs w:val="24"/>
        </w:rPr>
        <w:t>[Текст]:</w:t>
      </w:r>
      <w:r>
        <w:rPr>
          <w:rFonts w:ascii="Times New Roman" w:hAnsi="Times New Roman"/>
          <w:sz w:val="24"/>
          <w:szCs w:val="24"/>
        </w:rPr>
        <w:t xml:space="preserve"> </w:t>
      </w:r>
      <w:r w:rsidRPr="00F7015E">
        <w:rPr>
          <w:rFonts w:ascii="Times New Roman" w:hAnsi="Times New Roman"/>
          <w:sz w:val="24"/>
          <w:szCs w:val="24"/>
        </w:rPr>
        <w:t>учебник</w:t>
      </w:r>
      <w:r>
        <w:rPr>
          <w:rFonts w:ascii="Times New Roman" w:hAnsi="Times New Roman"/>
          <w:sz w:val="24"/>
          <w:szCs w:val="24"/>
        </w:rPr>
        <w:t xml:space="preserve"> </w:t>
      </w:r>
      <w:r w:rsidRPr="00F7015E">
        <w:rPr>
          <w:rFonts w:ascii="Times New Roman" w:hAnsi="Times New Roman"/>
          <w:sz w:val="24"/>
          <w:szCs w:val="24"/>
        </w:rPr>
        <w:t>для</w:t>
      </w:r>
      <w:r>
        <w:rPr>
          <w:rFonts w:ascii="Times New Roman" w:hAnsi="Times New Roman"/>
          <w:sz w:val="24"/>
          <w:szCs w:val="24"/>
        </w:rPr>
        <w:t xml:space="preserve"> </w:t>
      </w:r>
      <w:r w:rsidRPr="00F7015E">
        <w:rPr>
          <w:rFonts w:ascii="Times New Roman" w:hAnsi="Times New Roman"/>
          <w:sz w:val="24"/>
          <w:szCs w:val="24"/>
        </w:rPr>
        <w:t>нач.</w:t>
      </w:r>
      <w:r>
        <w:rPr>
          <w:rFonts w:ascii="Times New Roman" w:hAnsi="Times New Roman"/>
          <w:sz w:val="24"/>
          <w:szCs w:val="24"/>
        </w:rPr>
        <w:t xml:space="preserve"> </w:t>
      </w:r>
      <w:r w:rsidRPr="00F7015E">
        <w:rPr>
          <w:rFonts w:ascii="Times New Roman" w:hAnsi="Times New Roman"/>
          <w:sz w:val="24"/>
          <w:szCs w:val="24"/>
        </w:rPr>
        <w:t>п</w:t>
      </w:r>
      <w:r>
        <w:rPr>
          <w:rFonts w:ascii="Times New Roman" w:hAnsi="Times New Roman"/>
          <w:sz w:val="24"/>
          <w:szCs w:val="24"/>
        </w:rPr>
        <w:t xml:space="preserve">роф. </w:t>
      </w:r>
      <w:proofErr w:type="gramStart"/>
      <w:r>
        <w:rPr>
          <w:rFonts w:ascii="Times New Roman" w:hAnsi="Times New Roman"/>
          <w:sz w:val="24"/>
          <w:szCs w:val="24"/>
        </w:rPr>
        <w:t>образований.-</w:t>
      </w:r>
      <w:proofErr w:type="gramEnd"/>
      <w:r>
        <w:rPr>
          <w:rFonts w:ascii="Times New Roman" w:hAnsi="Times New Roman"/>
          <w:sz w:val="24"/>
          <w:szCs w:val="24"/>
        </w:rPr>
        <w:t xml:space="preserve"> М.: Академия, 2021</w:t>
      </w:r>
      <w:r w:rsidRPr="00F7015E">
        <w:rPr>
          <w:rFonts w:ascii="Times New Roman" w:hAnsi="Times New Roman"/>
          <w:sz w:val="24"/>
          <w:szCs w:val="24"/>
        </w:rPr>
        <w:t>-</w:t>
      </w:r>
      <w:r>
        <w:rPr>
          <w:rFonts w:ascii="Times New Roman" w:hAnsi="Times New Roman"/>
          <w:sz w:val="24"/>
          <w:szCs w:val="24"/>
        </w:rPr>
        <w:t xml:space="preserve"> </w:t>
      </w:r>
      <w:r w:rsidRPr="00F7015E">
        <w:rPr>
          <w:rFonts w:ascii="Times New Roman" w:hAnsi="Times New Roman"/>
          <w:sz w:val="24"/>
          <w:szCs w:val="24"/>
        </w:rPr>
        <w:t>464</w:t>
      </w:r>
      <w:r>
        <w:rPr>
          <w:rFonts w:ascii="Times New Roman" w:hAnsi="Times New Roman"/>
          <w:sz w:val="24"/>
          <w:szCs w:val="24"/>
        </w:rPr>
        <w:t xml:space="preserve"> </w:t>
      </w:r>
      <w:r w:rsidRPr="00F7015E">
        <w:rPr>
          <w:rFonts w:ascii="Times New Roman" w:hAnsi="Times New Roman"/>
          <w:sz w:val="24"/>
          <w:szCs w:val="24"/>
        </w:rPr>
        <w:t>с.</w:t>
      </w:r>
    </w:p>
    <w:p w14:paraId="017FBC7F" w14:textId="77777777" w:rsidR="00570AC3" w:rsidRDefault="00570AC3" w:rsidP="00CE7927">
      <w:pPr>
        <w:numPr>
          <w:ilvl w:val="0"/>
          <w:numId w:val="18"/>
        </w:numPr>
        <w:spacing w:after="0"/>
        <w:ind w:left="0" w:firstLine="709"/>
        <w:contextualSpacing/>
        <w:jc w:val="both"/>
        <w:rPr>
          <w:rFonts w:ascii="Times New Roman" w:hAnsi="Times New Roman"/>
          <w:sz w:val="24"/>
          <w:szCs w:val="24"/>
        </w:rPr>
      </w:pPr>
      <w:r w:rsidRPr="00155173">
        <w:rPr>
          <w:rFonts w:ascii="Times New Roman" w:hAnsi="Times New Roman"/>
          <w:sz w:val="24"/>
          <w:szCs w:val="24"/>
        </w:rPr>
        <w:t>Нормирование</w:t>
      </w:r>
      <w:r>
        <w:rPr>
          <w:rFonts w:ascii="Times New Roman" w:hAnsi="Times New Roman"/>
          <w:sz w:val="24"/>
          <w:szCs w:val="24"/>
        </w:rPr>
        <w:t xml:space="preserve"> </w:t>
      </w:r>
      <w:r w:rsidRPr="00155173">
        <w:rPr>
          <w:rFonts w:ascii="Times New Roman" w:hAnsi="Times New Roman"/>
          <w:sz w:val="24"/>
          <w:szCs w:val="24"/>
        </w:rPr>
        <w:t>точности</w:t>
      </w:r>
      <w:r>
        <w:rPr>
          <w:rFonts w:ascii="Times New Roman" w:hAnsi="Times New Roman"/>
          <w:sz w:val="24"/>
          <w:szCs w:val="24"/>
        </w:rPr>
        <w:t xml:space="preserve"> </w:t>
      </w:r>
      <w:r w:rsidRPr="00155173">
        <w:rPr>
          <w:rFonts w:ascii="Times New Roman" w:hAnsi="Times New Roman"/>
          <w:sz w:val="24"/>
          <w:szCs w:val="24"/>
        </w:rPr>
        <w:t>и</w:t>
      </w:r>
      <w:r>
        <w:rPr>
          <w:rFonts w:ascii="Times New Roman" w:hAnsi="Times New Roman"/>
          <w:sz w:val="24"/>
          <w:szCs w:val="24"/>
        </w:rPr>
        <w:t xml:space="preserve"> </w:t>
      </w:r>
      <w:r w:rsidRPr="00155173">
        <w:rPr>
          <w:rFonts w:ascii="Times New Roman" w:hAnsi="Times New Roman"/>
          <w:sz w:val="24"/>
          <w:szCs w:val="24"/>
        </w:rPr>
        <w:t>технические</w:t>
      </w:r>
      <w:r>
        <w:rPr>
          <w:rFonts w:ascii="Times New Roman" w:hAnsi="Times New Roman"/>
          <w:sz w:val="24"/>
          <w:szCs w:val="24"/>
        </w:rPr>
        <w:t xml:space="preserve"> </w:t>
      </w:r>
      <w:r w:rsidRPr="00155173">
        <w:rPr>
          <w:rFonts w:ascii="Times New Roman" w:hAnsi="Times New Roman"/>
          <w:sz w:val="24"/>
          <w:szCs w:val="24"/>
        </w:rPr>
        <w:t>измерения</w:t>
      </w:r>
      <w:r>
        <w:rPr>
          <w:rFonts w:ascii="Times New Roman" w:hAnsi="Times New Roman"/>
          <w:sz w:val="24"/>
          <w:szCs w:val="24"/>
        </w:rPr>
        <w:t xml:space="preserve"> </w:t>
      </w:r>
      <w:r w:rsidRPr="00155173">
        <w:rPr>
          <w:rFonts w:ascii="Times New Roman" w:hAnsi="Times New Roman"/>
          <w:sz w:val="24"/>
          <w:szCs w:val="24"/>
        </w:rPr>
        <w:t>/</w:t>
      </w:r>
      <w:proofErr w:type="spellStart"/>
      <w:r w:rsidRPr="00155173">
        <w:rPr>
          <w:rFonts w:ascii="Times New Roman" w:hAnsi="Times New Roman"/>
          <w:sz w:val="24"/>
          <w:szCs w:val="24"/>
        </w:rPr>
        <w:t>АсановВ.Б</w:t>
      </w:r>
      <w:proofErr w:type="spellEnd"/>
      <w:r w:rsidRPr="00155173">
        <w:rPr>
          <w:rFonts w:ascii="Times New Roman" w:hAnsi="Times New Roman"/>
          <w:sz w:val="24"/>
          <w:szCs w:val="24"/>
        </w:rPr>
        <w:t>.</w:t>
      </w:r>
      <w:r>
        <w:rPr>
          <w:rFonts w:ascii="Times New Roman" w:hAnsi="Times New Roman"/>
          <w:sz w:val="24"/>
          <w:szCs w:val="24"/>
        </w:rPr>
        <w:t xml:space="preserve"> </w:t>
      </w:r>
      <w:r w:rsidRPr="00155173">
        <w:rPr>
          <w:rFonts w:ascii="Times New Roman" w:hAnsi="Times New Roman"/>
          <w:sz w:val="24"/>
          <w:szCs w:val="24"/>
        </w:rPr>
        <w:t>-</w:t>
      </w:r>
      <w:r>
        <w:rPr>
          <w:rFonts w:ascii="Times New Roman" w:hAnsi="Times New Roman"/>
          <w:sz w:val="24"/>
          <w:szCs w:val="24"/>
        </w:rPr>
        <w:t xml:space="preserve"> </w:t>
      </w:r>
      <w:r w:rsidRPr="00155173">
        <w:rPr>
          <w:rFonts w:ascii="Times New Roman" w:hAnsi="Times New Roman"/>
          <w:sz w:val="24"/>
          <w:szCs w:val="24"/>
        </w:rPr>
        <w:t>Новосибирск:</w:t>
      </w:r>
      <w:r>
        <w:rPr>
          <w:rFonts w:ascii="Times New Roman" w:hAnsi="Times New Roman"/>
          <w:sz w:val="24"/>
          <w:szCs w:val="24"/>
        </w:rPr>
        <w:t xml:space="preserve"> </w:t>
      </w:r>
      <w:r w:rsidRPr="00155173">
        <w:rPr>
          <w:rFonts w:ascii="Times New Roman" w:hAnsi="Times New Roman"/>
          <w:sz w:val="24"/>
          <w:szCs w:val="24"/>
        </w:rPr>
        <w:t>НГТУ,</w:t>
      </w:r>
      <w:r>
        <w:rPr>
          <w:rFonts w:ascii="Times New Roman" w:hAnsi="Times New Roman"/>
          <w:sz w:val="24"/>
          <w:szCs w:val="24"/>
        </w:rPr>
        <w:t xml:space="preserve"> </w:t>
      </w:r>
      <w:r w:rsidRPr="00155173">
        <w:rPr>
          <w:rFonts w:ascii="Times New Roman" w:hAnsi="Times New Roman"/>
          <w:sz w:val="24"/>
          <w:szCs w:val="24"/>
        </w:rPr>
        <w:t>2014.</w:t>
      </w:r>
      <w:r>
        <w:rPr>
          <w:rFonts w:ascii="Times New Roman" w:hAnsi="Times New Roman"/>
          <w:sz w:val="24"/>
          <w:szCs w:val="24"/>
        </w:rPr>
        <w:t xml:space="preserve"> </w:t>
      </w:r>
      <w:r w:rsidRPr="00155173">
        <w:rPr>
          <w:rFonts w:ascii="Times New Roman" w:hAnsi="Times New Roman"/>
          <w:sz w:val="24"/>
          <w:szCs w:val="24"/>
        </w:rPr>
        <w:t>-</w:t>
      </w:r>
      <w:r>
        <w:rPr>
          <w:rFonts w:ascii="Times New Roman" w:hAnsi="Times New Roman"/>
          <w:sz w:val="24"/>
          <w:szCs w:val="24"/>
        </w:rPr>
        <w:t xml:space="preserve"> </w:t>
      </w:r>
      <w:r w:rsidRPr="00155173">
        <w:rPr>
          <w:rFonts w:ascii="Times New Roman" w:hAnsi="Times New Roman"/>
          <w:sz w:val="24"/>
          <w:szCs w:val="24"/>
        </w:rPr>
        <w:t>180</w:t>
      </w:r>
      <w:r>
        <w:rPr>
          <w:rFonts w:ascii="Times New Roman" w:hAnsi="Times New Roman"/>
          <w:sz w:val="24"/>
          <w:szCs w:val="24"/>
        </w:rPr>
        <w:t xml:space="preserve"> </w:t>
      </w:r>
      <w:r w:rsidRPr="00155173">
        <w:rPr>
          <w:rFonts w:ascii="Times New Roman" w:hAnsi="Times New Roman"/>
          <w:sz w:val="24"/>
          <w:szCs w:val="24"/>
        </w:rPr>
        <w:t>с</w:t>
      </w:r>
      <w:r>
        <w:rPr>
          <w:rFonts w:ascii="Times New Roman" w:hAnsi="Times New Roman"/>
          <w:sz w:val="24"/>
          <w:szCs w:val="24"/>
        </w:rPr>
        <w:t xml:space="preserve"> </w:t>
      </w:r>
      <w:r w:rsidRPr="00155173">
        <w:rPr>
          <w:rFonts w:ascii="Times New Roman" w:hAnsi="Times New Roman"/>
          <w:sz w:val="24"/>
          <w:szCs w:val="24"/>
        </w:rPr>
        <w:t>-</w:t>
      </w:r>
      <w:r>
        <w:rPr>
          <w:rFonts w:ascii="Times New Roman" w:hAnsi="Times New Roman"/>
          <w:sz w:val="24"/>
          <w:szCs w:val="24"/>
        </w:rPr>
        <w:t xml:space="preserve"> </w:t>
      </w:r>
      <w:r w:rsidRPr="00155173">
        <w:rPr>
          <w:rFonts w:ascii="Times New Roman" w:hAnsi="Times New Roman"/>
          <w:sz w:val="24"/>
          <w:szCs w:val="24"/>
        </w:rPr>
        <w:t>Текст:</w:t>
      </w:r>
      <w:r>
        <w:rPr>
          <w:rFonts w:ascii="Times New Roman" w:hAnsi="Times New Roman"/>
          <w:sz w:val="24"/>
          <w:szCs w:val="24"/>
        </w:rPr>
        <w:t xml:space="preserve"> </w:t>
      </w:r>
      <w:r w:rsidRPr="00155173">
        <w:rPr>
          <w:rFonts w:ascii="Times New Roman" w:hAnsi="Times New Roman"/>
          <w:sz w:val="24"/>
          <w:szCs w:val="24"/>
        </w:rPr>
        <w:t>электронный.</w:t>
      </w:r>
      <w:r>
        <w:rPr>
          <w:rFonts w:ascii="Times New Roman" w:hAnsi="Times New Roman"/>
          <w:sz w:val="24"/>
          <w:szCs w:val="24"/>
        </w:rPr>
        <w:t xml:space="preserve"> </w:t>
      </w:r>
      <w:r w:rsidRPr="00155173">
        <w:rPr>
          <w:rFonts w:ascii="Times New Roman" w:hAnsi="Times New Roman"/>
          <w:sz w:val="24"/>
          <w:szCs w:val="24"/>
        </w:rPr>
        <w:t>-</w:t>
      </w:r>
      <w:r>
        <w:rPr>
          <w:rFonts w:ascii="Times New Roman" w:hAnsi="Times New Roman"/>
          <w:sz w:val="24"/>
          <w:szCs w:val="24"/>
        </w:rPr>
        <w:t xml:space="preserve"> </w:t>
      </w:r>
      <w:r w:rsidRPr="00155173">
        <w:rPr>
          <w:rFonts w:ascii="Times New Roman" w:hAnsi="Times New Roman"/>
          <w:sz w:val="24"/>
          <w:szCs w:val="24"/>
        </w:rPr>
        <w:t>URL:</w:t>
      </w:r>
      <w:r>
        <w:rPr>
          <w:rFonts w:ascii="Times New Roman" w:hAnsi="Times New Roman"/>
          <w:sz w:val="24"/>
          <w:szCs w:val="24"/>
        </w:rPr>
        <w:t xml:space="preserve"> </w:t>
      </w:r>
      <w:hyperlink r:id="rId28" w:history="1">
        <w:r w:rsidRPr="00DE3B4D">
          <w:rPr>
            <w:rStyle w:val="af5"/>
            <w:rFonts w:ascii="Times New Roman" w:hAnsi="Times New Roman"/>
            <w:sz w:val="24"/>
            <w:szCs w:val="24"/>
          </w:rPr>
          <w:t>https://znanium.com/catalog/product/546058</w:t>
        </w:r>
      </w:hyperlink>
      <w:r w:rsidRPr="00155173">
        <w:rPr>
          <w:rFonts w:ascii="Times New Roman" w:hAnsi="Times New Roman"/>
          <w:sz w:val="24"/>
          <w:szCs w:val="24"/>
        </w:rPr>
        <w:t>.</w:t>
      </w:r>
    </w:p>
    <w:p w14:paraId="65B3CF41" w14:textId="53DAEED2" w:rsidR="00ED1F55" w:rsidRPr="004D6CE5" w:rsidRDefault="00ED1F55" w:rsidP="0092380A">
      <w:pPr>
        <w:ind w:firstLine="709"/>
        <w:contextualSpacing/>
        <w:jc w:val="both"/>
        <w:rPr>
          <w:rFonts w:ascii="Times New Roman" w:hAnsi="Times New Roman"/>
          <w:bCs/>
          <w:sz w:val="24"/>
          <w:szCs w:val="24"/>
        </w:rPr>
      </w:pPr>
      <w:r w:rsidRPr="004D6CE5">
        <w:rPr>
          <w:rFonts w:ascii="Times New Roman" w:eastAsiaTheme="minorHAnsi" w:hAnsi="Times New Roman"/>
          <w:b/>
          <w:sz w:val="24"/>
          <w:szCs w:val="24"/>
          <w:lang w:eastAsia="en-US"/>
        </w:rPr>
        <w:br w:type="page"/>
      </w:r>
    </w:p>
    <w:p w14:paraId="3E22E7F9" w14:textId="77777777" w:rsidR="00ED1F55" w:rsidRPr="009643A1" w:rsidRDefault="00ED1F55" w:rsidP="00ED1F55">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5C2A22DB"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7881EDF"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D1F55" w:rsidRPr="00C45F25" w14:paraId="0DEACA6F" w14:textId="77777777" w:rsidTr="00274517">
        <w:tc>
          <w:tcPr>
            <w:tcW w:w="1750" w:type="pct"/>
          </w:tcPr>
          <w:p w14:paraId="1C153FC2" w14:textId="77777777" w:rsidR="00ED1F55" w:rsidRPr="00C45F25" w:rsidRDefault="00ED1F55"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763BBAC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6C798B8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570AC3" w:rsidRPr="00C45F25" w14:paraId="7DF0CC60" w14:textId="77777777" w:rsidTr="00274517">
        <w:tc>
          <w:tcPr>
            <w:tcW w:w="1750" w:type="pct"/>
          </w:tcPr>
          <w:p w14:paraId="24950884" w14:textId="3F34C9D7" w:rsidR="00570AC3" w:rsidRPr="0092380A"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Знания</w:t>
            </w:r>
            <w:r>
              <w:rPr>
                <w:rFonts w:ascii="Times New Roman" w:hAnsi="Times New Roman"/>
                <w:sz w:val="24"/>
                <w:szCs w:val="24"/>
              </w:rPr>
              <w:t>:</w:t>
            </w:r>
          </w:p>
          <w:p w14:paraId="51A1271D"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0AC3">
              <w:rPr>
                <w:rFonts w:ascii="Times New Roman" w:hAnsi="Times New Roman"/>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w:t>
            </w:r>
          </w:p>
          <w:p w14:paraId="2E665A87"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0AC3">
              <w:rPr>
                <w:rFonts w:ascii="Times New Roman" w:hAnsi="Times New Roman"/>
                <w:sz w:val="24"/>
                <w:szCs w:val="24"/>
              </w:rPr>
              <w:t>Назначение и правила безопасного применения контрольно-измерительных приборов,</w:t>
            </w:r>
          </w:p>
          <w:p w14:paraId="27ABC277"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0AC3">
              <w:rPr>
                <w:rFonts w:ascii="Times New Roman" w:hAnsi="Times New Roman"/>
                <w:sz w:val="24"/>
                <w:szCs w:val="24"/>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транспортно-сплоточного агрегата,</w:t>
            </w:r>
          </w:p>
          <w:p w14:paraId="03500568"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0AC3">
              <w:rPr>
                <w:rFonts w:ascii="Times New Roman" w:hAnsi="Times New Roman"/>
                <w:sz w:val="24"/>
                <w:szCs w:val="24"/>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p w14:paraId="2FEC26C5"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0AC3">
              <w:rPr>
                <w:rFonts w:ascii="Times New Roman" w:hAnsi="Times New Roman"/>
                <w:sz w:val="24"/>
                <w:szCs w:val="24"/>
              </w:rPr>
              <w:t>Методы работы в профессиональной и смежных сферах,</w:t>
            </w:r>
          </w:p>
          <w:p w14:paraId="1198320E"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0AC3">
              <w:rPr>
                <w:rFonts w:ascii="Times New Roman" w:hAnsi="Times New Roman"/>
                <w:sz w:val="24"/>
                <w:szCs w:val="24"/>
              </w:rPr>
              <w:t>Содержание актуальной нормативно-правовой документации,</w:t>
            </w:r>
          </w:p>
          <w:p w14:paraId="192807E1" w14:textId="16C50F71" w:rsidR="00570AC3" w:rsidRPr="0092380A" w:rsidRDefault="00570AC3" w:rsidP="00570AC3">
            <w:pPr>
              <w:spacing w:after="0" w:line="240" w:lineRule="auto"/>
              <w:rPr>
                <w:rFonts w:ascii="Times New Roman" w:eastAsiaTheme="minorHAnsi" w:hAnsi="Times New Roman"/>
                <w:bCs/>
                <w:iCs/>
                <w:sz w:val="24"/>
                <w:szCs w:val="24"/>
                <w:lang w:eastAsia="en-US"/>
              </w:rPr>
            </w:pPr>
            <w:r w:rsidRPr="00570AC3">
              <w:rPr>
                <w:rFonts w:ascii="Times New Roman" w:hAnsi="Times New Roman"/>
                <w:sz w:val="24"/>
                <w:szCs w:val="24"/>
              </w:rPr>
              <w:t>Современная научная и профессиональная терминология</w:t>
            </w:r>
          </w:p>
        </w:tc>
        <w:tc>
          <w:tcPr>
            <w:tcW w:w="1507" w:type="pct"/>
          </w:tcPr>
          <w:p w14:paraId="43F32A34" w14:textId="77777777" w:rsidR="00570AC3" w:rsidRPr="00570AC3" w:rsidRDefault="00570AC3" w:rsidP="00570AC3">
            <w:pPr>
              <w:suppressAutoHyphens/>
              <w:spacing w:after="0" w:line="240" w:lineRule="auto"/>
              <w:contextualSpacing/>
              <w:rPr>
                <w:rFonts w:ascii="Times New Roman" w:hAnsi="Times New Roman"/>
                <w:sz w:val="24"/>
                <w:szCs w:val="24"/>
              </w:rPr>
            </w:pPr>
            <w:r w:rsidRPr="00570AC3">
              <w:rPr>
                <w:rFonts w:ascii="Times New Roman" w:hAnsi="Times New Roman"/>
                <w:bCs/>
                <w:iCs/>
                <w:sz w:val="24"/>
                <w:szCs w:val="24"/>
              </w:rPr>
              <w:t xml:space="preserve">Обучающийся демонстрирует знания </w:t>
            </w:r>
            <w:r w:rsidRPr="00570AC3">
              <w:rPr>
                <w:rFonts w:ascii="Times New Roman" w:hAnsi="Times New Roman"/>
                <w:sz w:val="24"/>
                <w:szCs w:val="24"/>
              </w:rPr>
              <w:t>основных видов, типов и предназначения слесарного и измерительного инструмента, технологического и диагностического оборудования, используемых при обслуживании;</w:t>
            </w:r>
          </w:p>
          <w:p w14:paraId="62A6F45D" w14:textId="77777777" w:rsidR="00570AC3" w:rsidRPr="00570AC3" w:rsidRDefault="00570AC3" w:rsidP="00570AC3">
            <w:pPr>
              <w:spacing w:after="0" w:line="240" w:lineRule="auto"/>
              <w:contextualSpacing/>
              <w:rPr>
                <w:rFonts w:ascii="Times New Roman" w:hAnsi="Times New Roman"/>
                <w:bCs/>
                <w:sz w:val="24"/>
                <w:szCs w:val="24"/>
              </w:rPr>
            </w:pPr>
            <w:r w:rsidRPr="00570AC3">
              <w:rPr>
                <w:rFonts w:ascii="Times New Roman" w:hAnsi="Times New Roman"/>
                <w:bCs/>
                <w:sz w:val="24"/>
                <w:szCs w:val="24"/>
              </w:rPr>
              <w:t>Обучающийся ориентируется в методах применения контрольно-измерительных приборов;</w:t>
            </w:r>
          </w:p>
          <w:p w14:paraId="39F98E12" w14:textId="77777777" w:rsidR="00570AC3" w:rsidRPr="00570AC3" w:rsidRDefault="00570AC3" w:rsidP="00570AC3">
            <w:pPr>
              <w:spacing w:after="0" w:line="240" w:lineRule="auto"/>
              <w:contextualSpacing/>
              <w:rPr>
                <w:rFonts w:ascii="Times New Roman" w:hAnsi="Times New Roman"/>
                <w:bCs/>
                <w:sz w:val="24"/>
                <w:szCs w:val="24"/>
              </w:rPr>
            </w:pPr>
            <w:r w:rsidRPr="00570AC3">
              <w:rPr>
                <w:rFonts w:ascii="Times New Roman" w:hAnsi="Times New Roman"/>
                <w:bCs/>
                <w:sz w:val="24"/>
                <w:szCs w:val="24"/>
              </w:rPr>
              <w:t>Обучающийся ориентируется в требованиях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w:t>
            </w:r>
          </w:p>
          <w:p w14:paraId="7253B7E0" w14:textId="35CC0CCD" w:rsidR="00570AC3" w:rsidRPr="00570AC3" w:rsidRDefault="00570AC3" w:rsidP="00570AC3">
            <w:pPr>
              <w:spacing w:after="0" w:line="240" w:lineRule="auto"/>
              <w:contextualSpacing/>
              <w:rPr>
                <w:rFonts w:ascii="Times New Roman" w:eastAsiaTheme="minorHAnsi" w:hAnsi="Times New Roman"/>
                <w:bCs/>
                <w:iCs/>
                <w:sz w:val="24"/>
                <w:szCs w:val="24"/>
                <w:lang w:eastAsia="en-US"/>
              </w:rPr>
            </w:pPr>
            <w:r w:rsidRPr="00570AC3">
              <w:rPr>
                <w:rFonts w:ascii="Times New Roman" w:hAnsi="Times New Roman"/>
                <w:bCs/>
                <w:sz w:val="24"/>
                <w:szCs w:val="24"/>
              </w:rPr>
              <w:t>Обучающийся использует современную научную профессиональную терминологию</w:t>
            </w:r>
          </w:p>
        </w:tc>
        <w:tc>
          <w:tcPr>
            <w:tcW w:w="1743" w:type="pct"/>
          </w:tcPr>
          <w:p w14:paraId="44A50786" w14:textId="77777777" w:rsidR="00570AC3" w:rsidRPr="00570AC3" w:rsidRDefault="00570AC3" w:rsidP="00570AC3">
            <w:pPr>
              <w:suppressAutoHyphens/>
              <w:spacing w:after="0" w:line="240" w:lineRule="auto"/>
              <w:contextualSpacing/>
              <w:rPr>
                <w:rFonts w:ascii="Times New Roman" w:hAnsi="Times New Roman"/>
                <w:b/>
                <w:bCs/>
                <w:iCs/>
                <w:sz w:val="24"/>
                <w:szCs w:val="24"/>
              </w:rPr>
            </w:pPr>
            <w:r w:rsidRPr="00570AC3">
              <w:rPr>
                <w:rFonts w:ascii="Times New Roman" w:hAnsi="Times New Roman"/>
                <w:bCs/>
                <w:iCs/>
                <w:sz w:val="24"/>
                <w:szCs w:val="24"/>
              </w:rPr>
              <w:t>Экспертное наблюдение выполнения практических и лабораторных работ</w:t>
            </w:r>
            <w:r w:rsidRPr="00570AC3">
              <w:rPr>
                <w:rFonts w:ascii="Times New Roman" w:hAnsi="Times New Roman"/>
                <w:b/>
                <w:bCs/>
                <w:iCs/>
                <w:sz w:val="24"/>
                <w:szCs w:val="24"/>
              </w:rPr>
              <w:t>;</w:t>
            </w:r>
          </w:p>
          <w:p w14:paraId="0A1E752D" w14:textId="77777777" w:rsidR="00570AC3" w:rsidRPr="00570AC3" w:rsidRDefault="00570AC3" w:rsidP="00570AC3">
            <w:pPr>
              <w:spacing w:after="0" w:line="240" w:lineRule="auto"/>
              <w:contextualSpacing/>
              <w:rPr>
                <w:rFonts w:ascii="Times New Roman" w:hAnsi="Times New Roman"/>
                <w:bCs/>
                <w:iCs/>
                <w:sz w:val="24"/>
                <w:szCs w:val="24"/>
              </w:rPr>
            </w:pPr>
            <w:r w:rsidRPr="00570AC3">
              <w:rPr>
                <w:rFonts w:ascii="Times New Roman" w:hAnsi="Times New Roman"/>
                <w:bCs/>
                <w:iCs/>
                <w:sz w:val="24"/>
                <w:szCs w:val="24"/>
              </w:rPr>
              <w:t>Устный опрос;</w:t>
            </w:r>
          </w:p>
          <w:p w14:paraId="4D81FC7D" w14:textId="77777777" w:rsidR="00570AC3" w:rsidRPr="00570AC3" w:rsidRDefault="00570AC3" w:rsidP="00570AC3">
            <w:pPr>
              <w:spacing w:after="0" w:line="240" w:lineRule="auto"/>
              <w:contextualSpacing/>
              <w:rPr>
                <w:rFonts w:ascii="Times New Roman" w:hAnsi="Times New Roman"/>
                <w:bCs/>
                <w:iCs/>
                <w:sz w:val="24"/>
                <w:szCs w:val="24"/>
              </w:rPr>
            </w:pPr>
            <w:r w:rsidRPr="00570AC3">
              <w:rPr>
                <w:rFonts w:ascii="Times New Roman" w:hAnsi="Times New Roman"/>
                <w:bCs/>
                <w:iCs/>
                <w:sz w:val="24"/>
                <w:szCs w:val="24"/>
              </w:rPr>
              <w:t>Тестирование;</w:t>
            </w:r>
          </w:p>
          <w:p w14:paraId="0EC029A5" w14:textId="77777777" w:rsidR="00570AC3" w:rsidRPr="00570AC3" w:rsidRDefault="00570AC3" w:rsidP="00570AC3">
            <w:pPr>
              <w:spacing w:after="0" w:line="240" w:lineRule="auto"/>
              <w:contextualSpacing/>
              <w:rPr>
                <w:rFonts w:ascii="Times New Roman" w:hAnsi="Times New Roman"/>
                <w:bCs/>
                <w:iCs/>
                <w:sz w:val="24"/>
                <w:szCs w:val="24"/>
              </w:rPr>
            </w:pPr>
            <w:r w:rsidRPr="00570AC3">
              <w:rPr>
                <w:rFonts w:ascii="Times New Roman" w:hAnsi="Times New Roman"/>
                <w:bCs/>
                <w:iCs/>
                <w:sz w:val="24"/>
                <w:szCs w:val="24"/>
              </w:rPr>
              <w:t>Контрольные работы;</w:t>
            </w:r>
          </w:p>
          <w:p w14:paraId="10C202C4" w14:textId="7D0A576F" w:rsidR="00570AC3" w:rsidRPr="00570AC3" w:rsidRDefault="00570AC3" w:rsidP="00570AC3">
            <w:pPr>
              <w:spacing w:after="0" w:line="240" w:lineRule="auto"/>
              <w:contextualSpacing/>
              <w:rPr>
                <w:rFonts w:ascii="Times New Roman" w:eastAsiaTheme="minorHAnsi" w:hAnsi="Times New Roman"/>
                <w:bCs/>
                <w:iCs/>
                <w:sz w:val="24"/>
                <w:szCs w:val="24"/>
                <w:lang w:eastAsia="en-US"/>
              </w:rPr>
            </w:pPr>
            <w:r w:rsidRPr="00570AC3">
              <w:rPr>
                <w:rFonts w:ascii="Times New Roman" w:hAnsi="Times New Roman"/>
                <w:bCs/>
                <w:iCs/>
                <w:sz w:val="24"/>
                <w:szCs w:val="24"/>
              </w:rPr>
              <w:t>Программированный контроль</w:t>
            </w:r>
          </w:p>
        </w:tc>
      </w:tr>
      <w:tr w:rsidR="00570AC3" w:rsidRPr="00C45F25" w14:paraId="67D64E40" w14:textId="77777777" w:rsidTr="00274517">
        <w:trPr>
          <w:trHeight w:val="896"/>
        </w:trPr>
        <w:tc>
          <w:tcPr>
            <w:tcW w:w="1750" w:type="pct"/>
          </w:tcPr>
          <w:p w14:paraId="5C89EC43" w14:textId="0DB47915" w:rsidR="00570AC3" w:rsidRPr="0092380A"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t>Умения</w:t>
            </w:r>
            <w:r>
              <w:rPr>
                <w:rFonts w:ascii="Times New Roman" w:hAnsi="Times New Roman"/>
                <w:bCs/>
                <w:sz w:val="24"/>
                <w:szCs w:val="24"/>
              </w:rPr>
              <w:t>:</w:t>
            </w:r>
          </w:p>
          <w:p w14:paraId="6C2899E7"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70AC3">
              <w:rPr>
                <w:rFonts w:ascii="Times New Roman" w:hAnsi="Times New Roman"/>
                <w:bCs/>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p w14:paraId="6CA532BE"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70AC3">
              <w:rPr>
                <w:rFonts w:ascii="Times New Roman" w:hAnsi="Times New Roman"/>
                <w:bCs/>
                <w:sz w:val="24"/>
                <w:szCs w:val="24"/>
              </w:rPr>
              <w:t xml:space="preserve">Применять слесарный и измерительный инструмент, </w:t>
            </w:r>
            <w:r w:rsidRPr="00570AC3">
              <w:rPr>
                <w:rFonts w:ascii="Times New Roman" w:hAnsi="Times New Roman"/>
                <w:bCs/>
                <w:sz w:val="24"/>
                <w:szCs w:val="24"/>
              </w:rPr>
              <w:lastRenderedPageBreak/>
              <w:t>специальное оборудование и приборы для проведения технического обслуживания и ремонта,</w:t>
            </w:r>
          </w:p>
          <w:p w14:paraId="18989EBC"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70AC3">
              <w:rPr>
                <w:rFonts w:ascii="Times New Roman" w:hAnsi="Times New Roman"/>
                <w:bCs/>
                <w:sz w:val="24"/>
                <w:szCs w:val="24"/>
              </w:rPr>
              <w:t>Применять слесарный и измерительный инструмент, специальное оборудование и приборы для проверки состояния механизмов и систем управления,</w:t>
            </w:r>
          </w:p>
          <w:p w14:paraId="320E4194"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70AC3">
              <w:rPr>
                <w:rFonts w:ascii="Times New Roman" w:hAnsi="Times New Roman"/>
                <w:bCs/>
                <w:sz w:val="24"/>
                <w:szCs w:val="24"/>
              </w:rPr>
              <w:t>Владеть актуальными методами работы в профессиональной и смежных сферах,</w:t>
            </w:r>
          </w:p>
          <w:p w14:paraId="67F695D7" w14:textId="77777777" w:rsidR="00570AC3" w:rsidRPr="00570AC3" w:rsidRDefault="00570AC3" w:rsidP="00570AC3">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70AC3">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0AC6272E" w14:textId="79DF5974" w:rsidR="00570AC3" w:rsidRPr="0092380A" w:rsidRDefault="00570AC3" w:rsidP="00570AC3">
            <w:pPr>
              <w:spacing w:after="0" w:line="240" w:lineRule="auto"/>
              <w:rPr>
                <w:rFonts w:ascii="Times New Roman" w:eastAsiaTheme="minorHAnsi" w:hAnsi="Times New Roman"/>
                <w:bCs/>
                <w:iCs/>
                <w:sz w:val="24"/>
                <w:szCs w:val="24"/>
                <w:lang w:eastAsia="en-US"/>
              </w:rPr>
            </w:pPr>
            <w:r w:rsidRPr="00570AC3">
              <w:rPr>
                <w:rFonts w:ascii="Times New Roman" w:hAnsi="Times New Roman"/>
                <w:bCs/>
                <w:sz w:val="24"/>
                <w:szCs w:val="24"/>
              </w:rPr>
              <w:t>Применять современную научную профессиональную терминологию</w:t>
            </w:r>
          </w:p>
        </w:tc>
        <w:tc>
          <w:tcPr>
            <w:tcW w:w="1507" w:type="pct"/>
          </w:tcPr>
          <w:p w14:paraId="458DC885" w14:textId="77777777" w:rsidR="00570AC3" w:rsidRPr="00570AC3" w:rsidRDefault="00570AC3" w:rsidP="00570AC3">
            <w:pPr>
              <w:spacing w:after="0" w:line="240" w:lineRule="auto"/>
              <w:rPr>
                <w:rFonts w:ascii="Times New Roman" w:hAnsi="Times New Roman"/>
                <w:bCs/>
                <w:sz w:val="24"/>
                <w:szCs w:val="24"/>
              </w:rPr>
            </w:pPr>
            <w:r w:rsidRPr="00570AC3">
              <w:rPr>
                <w:rFonts w:ascii="Times New Roman" w:hAnsi="Times New Roman"/>
                <w:bCs/>
                <w:sz w:val="24"/>
                <w:szCs w:val="24"/>
              </w:rPr>
              <w:lastRenderedPageBreak/>
              <w:t>Обучающийся демонстрирует умения применять слесарный и измерительный инструмент, специальное оборудование и приборы для проверки состояния механизмов и систем управления;</w:t>
            </w:r>
          </w:p>
          <w:p w14:paraId="6B526CEE" w14:textId="77777777" w:rsidR="00570AC3" w:rsidRPr="00570AC3" w:rsidRDefault="00570AC3" w:rsidP="00570AC3">
            <w:pPr>
              <w:spacing w:after="0" w:line="240" w:lineRule="auto"/>
              <w:rPr>
                <w:rFonts w:ascii="Times New Roman" w:hAnsi="Times New Roman"/>
                <w:sz w:val="24"/>
                <w:szCs w:val="24"/>
              </w:rPr>
            </w:pPr>
            <w:r w:rsidRPr="00570AC3">
              <w:rPr>
                <w:rFonts w:ascii="Times New Roman" w:hAnsi="Times New Roman"/>
                <w:bCs/>
                <w:sz w:val="24"/>
                <w:szCs w:val="24"/>
              </w:rPr>
              <w:lastRenderedPageBreak/>
              <w:t xml:space="preserve">Обучающийся демонстрирует умения </w:t>
            </w:r>
            <w:r w:rsidRPr="00570AC3">
              <w:rPr>
                <w:rFonts w:ascii="Times New Roman" w:hAnsi="Times New Roman"/>
                <w:sz w:val="24"/>
                <w:szCs w:val="24"/>
              </w:rPr>
              <w:t>применять слесарный и измерительный инструмент, специальное оборудование и приборы для проведения технического обслуживания и ремонта;</w:t>
            </w:r>
          </w:p>
          <w:p w14:paraId="5429E5C3" w14:textId="77777777" w:rsidR="00570AC3" w:rsidRPr="00570AC3" w:rsidRDefault="00570AC3" w:rsidP="00570AC3">
            <w:pPr>
              <w:spacing w:after="0" w:line="240" w:lineRule="auto"/>
              <w:rPr>
                <w:rFonts w:ascii="Times New Roman" w:hAnsi="Times New Roman"/>
                <w:sz w:val="24"/>
                <w:szCs w:val="24"/>
              </w:rPr>
            </w:pPr>
            <w:r w:rsidRPr="00570AC3">
              <w:rPr>
                <w:rFonts w:ascii="Times New Roman" w:hAnsi="Times New Roman"/>
                <w:bCs/>
                <w:sz w:val="24"/>
                <w:szCs w:val="24"/>
              </w:rPr>
              <w:t xml:space="preserve">Обучающийся демонстрирует умения </w:t>
            </w:r>
            <w:r w:rsidRPr="00570AC3">
              <w:rPr>
                <w:rFonts w:ascii="Times New Roman" w:hAnsi="Times New Roman"/>
                <w:sz w:val="24"/>
                <w:szCs w:val="24"/>
              </w:rPr>
              <w:t>владеть актуальными методами работы в профессиональной и смежных сферах;</w:t>
            </w:r>
          </w:p>
          <w:p w14:paraId="66605B0E" w14:textId="77777777" w:rsidR="00570AC3" w:rsidRPr="00570AC3" w:rsidRDefault="00570AC3" w:rsidP="00570AC3">
            <w:pPr>
              <w:spacing w:after="0" w:line="240" w:lineRule="auto"/>
              <w:rPr>
                <w:rFonts w:ascii="Times New Roman" w:hAnsi="Times New Roman"/>
                <w:sz w:val="24"/>
                <w:szCs w:val="24"/>
              </w:rPr>
            </w:pPr>
            <w:r w:rsidRPr="00570AC3">
              <w:rPr>
                <w:rFonts w:ascii="Times New Roman" w:hAnsi="Times New Roman"/>
                <w:sz w:val="24"/>
                <w:szCs w:val="24"/>
              </w:rPr>
              <w:t>Обучающийся демонстрирует умения определять актуальность нормативно-правовой документации в профессиональной деятельности;</w:t>
            </w:r>
          </w:p>
          <w:p w14:paraId="44022AE9" w14:textId="19921389" w:rsidR="00570AC3" w:rsidRPr="00570AC3" w:rsidRDefault="00570AC3" w:rsidP="00570AC3">
            <w:pPr>
              <w:spacing w:after="0" w:line="240" w:lineRule="auto"/>
              <w:rPr>
                <w:rFonts w:ascii="Times New Roman" w:eastAsiaTheme="minorHAnsi" w:hAnsi="Times New Roman"/>
                <w:bCs/>
                <w:iCs/>
                <w:sz w:val="24"/>
                <w:szCs w:val="24"/>
                <w:lang w:eastAsia="en-US"/>
              </w:rPr>
            </w:pPr>
            <w:r w:rsidRPr="00570AC3">
              <w:rPr>
                <w:rFonts w:ascii="Times New Roman" w:hAnsi="Times New Roman"/>
                <w:sz w:val="24"/>
                <w:szCs w:val="24"/>
              </w:rPr>
              <w:t>Обучающийся демонстрирует умения применять современную научную профессиональную терминологию</w:t>
            </w:r>
          </w:p>
        </w:tc>
        <w:tc>
          <w:tcPr>
            <w:tcW w:w="1743" w:type="pct"/>
          </w:tcPr>
          <w:p w14:paraId="005A3D44" w14:textId="77777777" w:rsidR="00570AC3" w:rsidRPr="00570AC3" w:rsidRDefault="00570AC3" w:rsidP="00570AC3">
            <w:pPr>
              <w:suppressAutoHyphens/>
              <w:spacing w:after="0" w:line="240" w:lineRule="auto"/>
              <w:rPr>
                <w:rFonts w:ascii="Times New Roman" w:hAnsi="Times New Roman"/>
                <w:b/>
                <w:bCs/>
                <w:iCs/>
                <w:sz w:val="24"/>
                <w:szCs w:val="24"/>
              </w:rPr>
            </w:pPr>
            <w:r w:rsidRPr="00570AC3">
              <w:rPr>
                <w:rFonts w:ascii="Times New Roman" w:hAnsi="Times New Roman"/>
                <w:bCs/>
                <w:iCs/>
                <w:sz w:val="24"/>
                <w:szCs w:val="24"/>
              </w:rPr>
              <w:lastRenderedPageBreak/>
              <w:t>Экспертное наблюдение выполнения практических и лабораторных работ</w:t>
            </w:r>
            <w:r w:rsidRPr="00570AC3">
              <w:rPr>
                <w:rFonts w:ascii="Times New Roman" w:hAnsi="Times New Roman"/>
                <w:b/>
                <w:bCs/>
                <w:iCs/>
                <w:sz w:val="24"/>
                <w:szCs w:val="24"/>
              </w:rPr>
              <w:t>;</w:t>
            </w:r>
          </w:p>
          <w:p w14:paraId="20ED0CE2" w14:textId="77777777" w:rsidR="00570AC3" w:rsidRPr="00570AC3" w:rsidRDefault="00570AC3" w:rsidP="00570AC3">
            <w:pPr>
              <w:spacing w:after="0" w:line="240" w:lineRule="auto"/>
              <w:rPr>
                <w:rFonts w:ascii="Times New Roman" w:hAnsi="Times New Roman"/>
                <w:bCs/>
                <w:iCs/>
                <w:sz w:val="24"/>
                <w:szCs w:val="24"/>
              </w:rPr>
            </w:pPr>
            <w:r w:rsidRPr="00570AC3">
              <w:rPr>
                <w:rFonts w:ascii="Times New Roman" w:hAnsi="Times New Roman"/>
                <w:bCs/>
                <w:iCs/>
                <w:sz w:val="24"/>
                <w:szCs w:val="24"/>
              </w:rPr>
              <w:t>Устный опрос;</w:t>
            </w:r>
          </w:p>
          <w:p w14:paraId="4113EFE7" w14:textId="77777777" w:rsidR="00570AC3" w:rsidRPr="00570AC3" w:rsidRDefault="00570AC3" w:rsidP="00570AC3">
            <w:pPr>
              <w:spacing w:after="0" w:line="240" w:lineRule="auto"/>
              <w:rPr>
                <w:rFonts w:ascii="Times New Roman" w:hAnsi="Times New Roman"/>
                <w:bCs/>
                <w:iCs/>
                <w:sz w:val="24"/>
                <w:szCs w:val="24"/>
              </w:rPr>
            </w:pPr>
            <w:r w:rsidRPr="00570AC3">
              <w:rPr>
                <w:rFonts w:ascii="Times New Roman" w:hAnsi="Times New Roman"/>
                <w:bCs/>
                <w:iCs/>
                <w:sz w:val="24"/>
                <w:szCs w:val="24"/>
              </w:rPr>
              <w:t>Тестирование;</w:t>
            </w:r>
          </w:p>
          <w:p w14:paraId="34E742D1" w14:textId="77777777" w:rsidR="00570AC3" w:rsidRPr="00570AC3" w:rsidRDefault="00570AC3" w:rsidP="00570AC3">
            <w:pPr>
              <w:spacing w:after="0" w:line="240" w:lineRule="auto"/>
              <w:rPr>
                <w:rFonts w:ascii="Times New Roman" w:hAnsi="Times New Roman"/>
                <w:bCs/>
                <w:iCs/>
                <w:sz w:val="24"/>
                <w:szCs w:val="24"/>
              </w:rPr>
            </w:pPr>
            <w:r w:rsidRPr="00570AC3">
              <w:rPr>
                <w:rFonts w:ascii="Times New Roman" w:hAnsi="Times New Roman"/>
                <w:bCs/>
                <w:iCs/>
                <w:sz w:val="24"/>
                <w:szCs w:val="24"/>
              </w:rPr>
              <w:t>Контрольные работы;</w:t>
            </w:r>
          </w:p>
          <w:p w14:paraId="22350A3B" w14:textId="26FB13DC" w:rsidR="00570AC3" w:rsidRPr="00570AC3" w:rsidRDefault="00570AC3" w:rsidP="00570AC3">
            <w:pPr>
              <w:spacing w:after="0" w:line="240" w:lineRule="auto"/>
              <w:rPr>
                <w:rFonts w:ascii="Times New Roman" w:eastAsiaTheme="minorHAnsi" w:hAnsi="Times New Roman"/>
                <w:bCs/>
                <w:iCs/>
                <w:sz w:val="24"/>
                <w:szCs w:val="24"/>
                <w:lang w:eastAsia="en-US"/>
              </w:rPr>
            </w:pPr>
            <w:r w:rsidRPr="00570AC3">
              <w:rPr>
                <w:rFonts w:ascii="Times New Roman" w:hAnsi="Times New Roman"/>
                <w:bCs/>
                <w:iCs/>
                <w:sz w:val="24"/>
                <w:szCs w:val="24"/>
              </w:rPr>
              <w:t>Программированный контроль</w:t>
            </w:r>
          </w:p>
        </w:tc>
      </w:tr>
    </w:tbl>
    <w:p w14:paraId="2384DEC5" w14:textId="77777777" w:rsidR="00ED1F55" w:rsidRDefault="00ED1F55" w:rsidP="00ED1F55">
      <w:pPr>
        <w:spacing w:after="0"/>
        <w:rPr>
          <w:rFonts w:ascii="Times New Roman" w:hAnsi="Times New Roman"/>
          <w:sz w:val="24"/>
          <w:szCs w:val="24"/>
        </w:rPr>
      </w:pPr>
    </w:p>
    <w:p w14:paraId="36392ED0" w14:textId="714BB858" w:rsidR="00041AFF" w:rsidRDefault="00041AFF">
      <w:pPr>
        <w:spacing w:after="160" w:line="259" w:lineRule="auto"/>
        <w:rPr>
          <w:rFonts w:ascii="Times New Roman" w:hAnsi="Times New Roman"/>
          <w:sz w:val="24"/>
          <w:szCs w:val="24"/>
        </w:rPr>
      </w:pPr>
      <w:r>
        <w:rPr>
          <w:rFonts w:ascii="Times New Roman" w:hAnsi="Times New Roman"/>
          <w:sz w:val="24"/>
          <w:szCs w:val="24"/>
        </w:rPr>
        <w:br w:type="page"/>
      </w:r>
    </w:p>
    <w:p w14:paraId="7567C6C0" w14:textId="77777777" w:rsidR="00041AFF" w:rsidRPr="00210E2D" w:rsidRDefault="00041AFF" w:rsidP="00041AFF">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940BC1F" w14:textId="77777777" w:rsidR="00041AFF" w:rsidRPr="00210E2D" w:rsidRDefault="00041AFF" w:rsidP="00041AFF">
      <w:pPr>
        <w:spacing w:after="0" w:line="240" w:lineRule="auto"/>
        <w:rPr>
          <w:rFonts w:asciiTheme="minorHAnsi" w:eastAsiaTheme="minorHAnsi" w:hAnsiTheme="minorHAnsi" w:cstheme="minorBidi"/>
          <w:lang w:val="x-none" w:eastAsia="x-none"/>
        </w:rPr>
      </w:pPr>
    </w:p>
    <w:p w14:paraId="337DC6C2" w14:textId="20A1F84F" w:rsidR="00041AFF" w:rsidRPr="00210E2D" w:rsidRDefault="00041AFF" w:rsidP="00041AFF">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F95362">
        <w:rPr>
          <w:rFonts w:ascii="Times New Roman" w:hAnsi="Times New Roman"/>
          <w:b/>
          <w:bCs/>
          <w:sz w:val="24"/>
          <w:szCs w:val="24"/>
        </w:rPr>
        <w:t>9</w:t>
      </w:r>
    </w:p>
    <w:p w14:paraId="7B3EBD9D" w14:textId="69E413D0" w:rsidR="00041AFF" w:rsidRPr="00210E2D" w:rsidRDefault="00041AFF" w:rsidP="00041AFF">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sidR="00570AC3">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sidR="001E346C">
        <w:rPr>
          <w:rFonts w:ascii="Times New Roman" w:eastAsiaTheme="minorHAnsi" w:hAnsi="Times New Roman" w:cstheme="minorBidi"/>
          <w:bCs/>
          <w:iCs/>
          <w:sz w:val="24"/>
          <w:szCs w:val="24"/>
          <w:lang w:eastAsia="en-US"/>
        </w:rPr>
        <w:t>Машинист лесозаготовительных и строительных машин</w:t>
      </w:r>
    </w:p>
    <w:p w14:paraId="30FD38A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72576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690A96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16BF558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54184C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8F5A2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F8242CF"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34A0BB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AAF4EF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274D5B0"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57367BC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60368B82"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792D664"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7377DD7"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36E36DD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DF95E38" w14:textId="77777777" w:rsidR="00041AFF" w:rsidRPr="00A26668" w:rsidRDefault="00041AFF" w:rsidP="00041AF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2A05C03" w14:textId="77777777" w:rsidR="00041AFF" w:rsidRPr="00B911C1" w:rsidRDefault="00041AFF" w:rsidP="00041AFF">
      <w:pPr>
        <w:spacing w:after="0" w:line="240" w:lineRule="auto"/>
        <w:jc w:val="center"/>
        <w:rPr>
          <w:rFonts w:ascii="Times New Roman" w:eastAsiaTheme="minorHAnsi" w:hAnsi="Times New Roman" w:cstheme="minorBidi"/>
          <w:b/>
          <w:i/>
          <w:sz w:val="24"/>
          <w:szCs w:val="24"/>
          <w:u w:val="single"/>
          <w:lang w:eastAsia="en-US"/>
        </w:rPr>
      </w:pPr>
    </w:p>
    <w:p w14:paraId="40D5A24A" w14:textId="53457B40" w:rsidR="00041AFF" w:rsidRPr="00B911C1" w:rsidRDefault="00F95362" w:rsidP="00041AFF">
      <w:pPr>
        <w:spacing w:after="0" w:line="240" w:lineRule="auto"/>
        <w:rPr>
          <w:rFonts w:ascii="Times New Roman" w:eastAsiaTheme="minorHAnsi" w:hAnsi="Times New Roman" w:cstheme="minorBidi"/>
          <w:b/>
          <w:i/>
          <w:lang w:eastAsia="en-US"/>
        </w:rPr>
      </w:pPr>
      <w:r w:rsidRPr="00F95362">
        <w:rPr>
          <w:rFonts w:ascii="Times New Roman" w:hAnsi="Times New Roman"/>
          <w:b/>
          <w:iCs/>
          <w:sz w:val="24"/>
          <w:szCs w:val="24"/>
        </w:rPr>
        <w:t xml:space="preserve">ОП.04 </w:t>
      </w:r>
      <w:r w:rsidR="001E346C" w:rsidRPr="001E346C">
        <w:rPr>
          <w:rFonts w:ascii="Times New Roman" w:hAnsi="Times New Roman"/>
          <w:b/>
          <w:iCs/>
          <w:sz w:val="24"/>
          <w:szCs w:val="24"/>
        </w:rPr>
        <w:t>Прикладные компьютерные программы в профессиональной деятельности</w:t>
      </w:r>
    </w:p>
    <w:p w14:paraId="5EBFB8BD"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C1F0BE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E19075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13C88A0"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A52360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EF02E9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1F394F86"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4AC7F46"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189B981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2426875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522FE67"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A86A18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9F0092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089C8EE4"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9227367"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9B2278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02A47D95"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B726E6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0035FB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C7C7DB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EF0E91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B2C10D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48F0C5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ED9C963" w14:textId="77777777" w:rsidR="00041AFF" w:rsidRDefault="00041AFF" w:rsidP="00041AFF">
      <w:pPr>
        <w:spacing w:after="0" w:line="240" w:lineRule="auto"/>
        <w:rPr>
          <w:rFonts w:ascii="Times New Roman" w:eastAsiaTheme="minorHAnsi" w:hAnsi="Times New Roman" w:cstheme="minorBidi"/>
          <w:b/>
          <w:i/>
          <w:lang w:eastAsia="en-US"/>
        </w:rPr>
      </w:pPr>
    </w:p>
    <w:p w14:paraId="440FBBF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2AAC0818" w14:textId="77777777" w:rsidR="00041AFF" w:rsidRPr="006C7B56" w:rsidRDefault="00041AFF" w:rsidP="00041AFF">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4BF4E1F" w14:textId="77777777" w:rsidR="00041AFF" w:rsidRPr="006C7B56" w:rsidRDefault="00041AFF" w:rsidP="00041AF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041AFF" w:rsidRPr="006C7B56" w14:paraId="410AB6BC" w14:textId="77777777" w:rsidTr="00F7420C">
        <w:tc>
          <w:tcPr>
            <w:tcW w:w="7501" w:type="dxa"/>
          </w:tcPr>
          <w:p w14:paraId="5A24C716"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FF6904D"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r w:rsidR="00041AFF" w:rsidRPr="006C7B56" w14:paraId="6CEA9AE6" w14:textId="77777777" w:rsidTr="00F7420C">
        <w:tc>
          <w:tcPr>
            <w:tcW w:w="7501" w:type="dxa"/>
          </w:tcPr>
          <w:p w14:paraId="53111F31"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2E66CEC"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CED7691"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r w:rsidR="00041AFF" w:rsidRPr="006C7B56" w14:paraId="3BD64685" w14:textId="77777777" w:rsidTr="00F7420C">
        <w:tc>
          <w:tcPr>
            <w:tcW w:w="7501" w:type="dxa"/>
          </w:tcPr>
          <w:p w14:paraId="7F455E11" w14:textId="77777777" w:rsidR="00041AFF" w:rsidRPr="006C7B56" w:rsidRDefault="00041AFF" w:rsidP="00E36AB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3369D66" w14:textId="77777777" w:rsidR="00041AFF" w:rsidRPr="006C7B56" w:rsidRDefault="00041AFF" w:rsidP="00F7420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1412933"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bl>
    <w:p w14:paraId="265C309D" w14:textId="77777777" w:rsidR="00041AFF" w:rsidRPr="0004408F" w:rsidRDefault="00041AFF" w:rsidP="00041AFF">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9C1C33D" w14:textId="0A5FA7B5" w:rsidR="00041AFF" w:rsidRPr="002B6F9F" w:rsidRDefault="00041AFF" w:rsidP="00041AFF">
      <w:pPr>
        <w:jc w:val="center"/>
        <w:rPr>
          <w:rFonts w:ascii="Times New Roman" w:hAnsi="Times New Roman"/>
          <w:b/>
          <w:bCs/>
          <w:iCs/>
          <w:sz w:val="24"/>
          <w:szCs w:val="24"/>
        </w:rPr>
      </w:pPr>
      <w:r w:rsidRPr="002A5E3E">
        <w:rPr>
          <w:rFonts w:ascii="Times New Roman" w:hAnsi="Times New Roman"/>
          <w:b/>
          <w:iCs/>
          <w:sz w:val="24"/>
          <w:szCs w:val="24"/>
        </w:rPr>
        <w:t>«</w:t>
      </w:r>
      <w:r w:rsidR="00F95362" w:rsidRPr="00F95362">
        <w:rPr>
          <w:rFonts w:ascii="Times New Roman" w:hAnsi="Times New Roman"/>
          <w:b/>
          <w:bCs/>
          <w:iCs/>
          <w:sz w:val="24"/>
          <w:szCs w:val="24"/>
        </w:rPr>
        <w:t xml:space="preserve">ОП.04 </w:t>
      </w:r>
      <w:r w:rsidR="001E346C" w:rsidRPr="001E346C">
        <w:rPr>
          <w:rFonts w:ascii="Times New Roman" w:hAnsi="Times New Roman"/>
          <w:b/>
          <w:bCs/>
          <w:iCs/>
          <w:sz w:val="24"/>
          <w:szCs w:val="24"/>
        </w:rPr>
        <w:t>Прикладные компьютерные программы в профессиональной деятельности</w:t>
      </w:r>
      <w:r w:rsidRPr="002A5E3E">
        <w:rPr>
          <w:rFonts w:ascii="Times New Roman" w:hAnsi="Times New Roman"/>
          <w:b/>
          <w:iCs/>
          <w:sz w:val="24"/>
          <w:szCs w:val="24"/>
        </w:rPr>
        <w:t>»</w:t>
      </w:r>
    </w:p>
    <w:p w14:paraId="1747A4A7" w14:textId="77777777" w:rsidR="00041AFF" w:rsidRPr="002A5E3E" w:rsidRDefault="00041AFF" w:rsidP="0004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2844B13" w14:textId="1B3B8B6C" w:rsidR="00041AFF" w:rsidRPr="002A5E3E" w:rsidRDefault="00041AFF" w:rsidP="00041AF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F95362" w:rsidRPr="00F95362">
        <w:rPr>
          <w:rFonts w:ascii="Times New Roman" w:hAnsi="Times New Roman"/>
          <w:sz w:val="24"/>
          <w:szCs w:val="24"/>
        </w:rPr>
        <w:t xml:space="preserve">ОП.04 </w:t>
      </w:r>
      <w:r w:rsidR="001E346C" w:rsidRPr="001E346C">
        <w:rPr>
          <w:rFonts w:ascii="Times New Roman" w:hAnsi="Times New Roman"/>
          <w:sz w:val="24"/>
          <w:szCs w:val="24"/>
        </w:rPr>
        <w:t>Прикладные компьютерные программы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sidR="001E346C">
        <w:rPr>
          <w:rFonts w:ascii="Times New Roman" w:hAnsi="Times New Roman"/>
          <w:sz w:val="24"/>
          <w:szCs w:val="24"/>
        </w:rPr>
        <w:t>30</w:t>
      </w:r>
      <w:r w:rsidRPr="005717BA">
        <w:rPr>
          <w:rFonts w:ascii="Times New Roman" w:hAnsi="Times New Roman"/>
          <w:sz w:val="24"/>
          <w:szCs w:val="24"/>
        </w:rPr>
        <w:t xml:space="preserve"> </w:t>
      </w:r>
      <w:r w:rsidR="001E346C">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1840D86B" w14:textId="6FCD2464" w:rsidR="00041AFF" w:rsidRDefault="00041AFF" w:rsidP="00041AF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1E346C" w:rsidRPr="0028520A">
        <w:rPr>
          <w:rFonts w:ascii="Times New Roman" w:hAnsi="Times New Roman"/>
          <w:sz w:val="24"/>
          <w:szCs w:val="24"/>
        </w:rPr>
        <w:t>ОК 0</w:t>
      </w:r>
      <w:r w:rsidR="001E346C">
        <w:rPr>
          <w:rFonts w:ascii="Times New Roman" w:hAnsi="Times New Roman"/>
          <w:sz w:val="24"/>
          <w:szCs w:val="24"/>
        </w:rPr>
        <w:t>2</w:t>
      </w:r>
      <w:r w:rsidR="001E346C" w:rsidRPr="0028520A">
        <w:rPr>
          <w:rFonts w:ascii="Times New Roman" w:hAnsi="Times New Roman"/>
          <w:sz w:val="24"/>
          <w:szCs w:val="24"/>
        </w:rPr>
        <w:t xml:space="preserve">, </w:t>
      </w:r>
      <w:r w:rsidR="001E346C">
        <w:rPr>
          <w:rFonts w:ascii="Times New Roman" w:hAnsi="Times New Roman"/>
          <w:sz w:val="24"/>
          <w:szCs w:val="24"/>
        </w:rPr>
        <w:t>ПК 2.1, ПК 2.2</w:t>
      </w:r>
      <w:r>
        <w:rPr>
          <w:rFonts w:ascii="Times New Roman" w:hAnsi="Times New Roman"/>
          <w:sz w:val="24"/>
          <w:szCs w:val="24"/>
        </w:rPr>
        <w:t>.</w:t>
      </w:r>
    </w:p>
    <w:p w14:paraId="0ABB4369" w14:textId="77777777" w:rsidR="00041AFF" w:rsidRPr="009630B9" w:rsidRDefault="00041AFF" w:rsidP="0004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D15D202" w14:textId="77777777" w:rsidR="00041AFF" w:rsidRPr="0004408F" w:rsidRDefault="00041AFF" w:rsidP="00041AF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9267FC6" w14:textId="77777777" w:rsidR="00041AFF" w:rsidRDefault="00041AFF" w:rsidP="00041AF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041AFF" w:rsidRPr="009630B9" w14:paraId="110E97E5" w14:textId="77777777" w:rsidTr="00F7420C">
        <w:trPr>
          <w:trHeight w:val="649"/>
        </w:trPr>
        <w:tc>
          <w:tcPr>
            <w:tcW w:w="1232" w:type="dxa"/>
            <w:hideMark/>
          </w:tcPr>
          <w:p w14:paraId="3500C218"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922F386"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4CE54F98"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142B5410"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5D44951F"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2B199FA7"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1E346C" w:rsidRPr="009630B9" w14:paraId="4EE98482" w14:textId="77777777" w:rsidTr="00864B47">
        <w:trPr>
          <w:trHeight w:val="212"/>
        </w:trPr>
        <w:tc>
          <w:tcPr>
            <w:tcW w:w="1232" w:type="dxa"/>
            <w:vMerge w:val="restart"/>
          </w:tcPr>
          <w:p w14:paraId="77E5F7F1" w14:textId="7E94EED4" w:rsidR="001E346C" w:rsidRPr="005717BA" w:rsidRDefault="001E346C" w:rsidP="001E346C">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4C65CAE4" w14:textId="77777777" w:rsidR="001E346C" w:rsidRPr="002A5E3E" w:rsidRDefault="001E346C" w:rsidP="001E346C">
            <w:pPr>
              <w:suppressAutoHyphens/>
              <w:spacing w:after="0" w:line="240" w:lineRule="auto"/>
              <w:jc w:val="center"/>
              <w:rPr>
                <w:rFonts w:ascii="Times New Roman" w:hAnsi="Times New Roman"/>
                <w:b/>
                <w:bCs/>
                <w:i/>
                <w:u w:val="single"/>
              </w:rPr>
            </w:pPr>
          </w:p>
        </w:tc>
        <w:tc>
          <w:tcPr>
            <w:tcW w:w="1391" w:type="dxa"/>
          </w:tcPr>
          <w:p w14:paraId="78256DDB"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EF47361" w14:textId="31417C43" w:rsidR="001E346C" w:rsidRPr="002A5E3E" w:rsidRDefault="001E346C" w:rsidP="001E346C">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388" w:type="dxa"/>
          </w:tcPr>
          <w:p w14:paraId="12FB1DCB"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6B2A826" w14:textId="23068ACF" w:rsidR="001E346C" w:rsidRPr="002A5E3E" w:rsidRDefault="001E346C" w:rsidP="001E346C">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1E346C" w:rsidRPr="009630B9" w14:paraId="3E3E345D" w14:textId="77777777" w:rsidTr="00864B47">
        <w:trPr>
          <w:trHeight w:val="212"/>
        </w:trPr>
        <w:tc>
          <w:tcPr>
            <w:tcW w:w="1232" w:type="dxa"/>
            <w:vMerge/>
          </w:tcPr>
          <w:p w14:paraId="6F8D4CBC"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AC5BC83"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EDDBCF1" w14:textId="61A02177" w:rsidR="001E346C" w:rsidRPr="002A5E3E" w:rsidRDefault="001E346C" w:rsidP="001E346C">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388" w:type="dxa"/>
          </w:tcPr>
          <w:p w14:paraId="0BA62ABE"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0C26F8D" w14:textId="4D07E803" w:rsidR="001E346C" w:rsidRPr="002A5E3E" w:rsidRDefault="001E346C" w:rsidP="001E346C">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1E346C" w:rsidRPr="009630B9" w14:paraId="41B7B2C9" w14:textId="77777777" w:rsidTr="00864B47">
        <w:trPr>
          <w:trHeight w:val="212"/>
        </w:trPr>
        <w:tc>
          <w:tcPr>
            <w:tcW w:w="1232" w:type="dxa"/>
            <w:vMerge/>
          </w:tcPr>
          <w:p w14:paraId="736B99D7"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01F9D268"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80998A6" w14:textId="067BC435" w:rsidR="001E346C" w:rsidRPr="000869F1" w:rsidRDefault="001E346C" w:rsidP="001E346C">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53321357"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31CC4D3" w14:textId="435C9980" w:rsidR="001E346C" w:rsidRPr="000869F1" w:rsidRDefault="001E346C" w:rsidP="001E346C">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1E346C" w:rsidRPr="009630B9" w14:paraId="3B2E4DAD" w14:textId="77777777" w:rsidTr="00864B47">
        <w:trPr>
          <w:trHeight w:val="212"/>
        </w:trPr>
        <w:tc>
          <w:tcPr>
            <w:tcW w:w="1232" w:type="dxa"/>
            <w:vMerge/>
          </w:tcPr>
          <w:p w14:paraId="3F52A49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6080C09E"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66A5B18" w14:textId="35B60609" w:rsidR="001E346C" w:rsidRPr="000869F1" w:rsidRDefault="001E346C" w:rsidP="001E346C">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79357E8F"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44521CC" w14:textId="5279983E" w:rsidR="001E346C" w:rsidRPr="000869F1" w:rsidRDefault="001E346C" w:rsidP="001E346C">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1E346C" w:rsidRPr="009630B9" w14:paraId="54AACFF5" w14:textId="77777777" w:rsidTr="00864B47">
        <w:trPr>
          <w:trHeight w:val="212"/>
        </w:trPr>
        <w:tc>
          <w:tcPr>
            <w:tcW w:w="1232" w:type="dxa"/>
            <w:vMerge/>
          </w:tcPr>
          <w:p w14:paraId="7A66B30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50EECA77"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3DA169D" w14:textId="135DBE43" w:rsidR="001E346C" w:rsidRPr="000869F1" w:rsidRDefault="001E346C" w:rsidP="001E346C">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10A267A5"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16ED9EA" w14:textId="45A68311" w:rsidR="001E346C" w:rsidRPr="000869F1" w:rsidRDefault="001E346C" w:rsidP="001E346C">
            <w:pPr>
              <w:spacing w:after="0" w:line="240" w:lineRule="auto"/>
              <w:rPr>
                <w:rFonts w:ascii="Times New Roman" w:eastAsia="Calibri" w:hAnsi="Times New Roman"/>
                <w:bCs/>
                <w:sz w:val="24"/>
                <w:szCs w:val="24"/>
                <w:lang w:eastAsia="en-US"/>
              </w:rPr>
            </w:pPr>
          </w:p>
        </w:tc>
      </w:tr>
      <w:tr w:rsidR="001E346C" w:rsidRPr="009630B9" w14:paraId="22903564" w14:textId="77777777" w:rsidTr="00864B47">
        <w:trPr>
          <w:trHeight w:val="212"/>
        </w:trPr>
        <w:tc>
          <w:tcPr>
            <w:tcW w:w="1232" w:type="dxa"/>
            <w:vMerge/>
          </w:tcPr>
          <w:p w14:paraId="37F8BDB3"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5C9251BE"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456DE6E" w14:textId="7D714533" w:rsidR="001E346C" w:rsidRPr="000869F1" w:rsidRDefault="001E346C" w:rsidP="001E346C">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оформлять результаты поиска, применять средства информационных технологий для решения </w:t>
            </w:r>
            <w:r w:rsidRPr="000869F1">
              <w:rPr>
                <w:rFonts w:ascii="Times New Roman" w:eastAsia="Calibri" w:hAnsi="Times New Roman"/>
                <w:iCs/>
                <w:sz w:val="24"/>
                <w:szCs w:val="24"/>
                <w:lang w:eastAsia="en-US"/>
              </w:rPr>
              <w:lastRenderedPageBreak/>
              <w:t>профессиональных задач</w:t>
            </w:r>
          </w:p>
        </w:tc>
        <w:tc>
          <w:tcPr>
            <w:tcW w:w="1388" w:type="dxa"/>
          </w:tcPr>
          <w:p w14:paraId="43A01E31"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0B31DEE" w14:textId="1FFEF287" w:rsidR="001E346C" w:rsidRPr="000869F1" w:rsidRDefault="001E346C" w:rsidP="001E346C">
            <w:pPr>
              <w:spacing w:after="0" w:line="240" w:lineRule="auto"/>
              <w:rPr>
                <w:rFonts w:ascii="Times New Roman" w:eastAsia="Calibri" w:hAnsi="Times New Roman"/>
                <w:bCs/>
                <w:sz w:val="24"/>
                <w:szCs w:val="24"/>
                <w:lang w:eastAsia="en-US"/>
              </w:rPr>
            </w:pPr>
          </w:p>
        </w:tc>
      </w:tr>
      <w:tr w:rsidR="001E346C" w:rsidRPr="009630B9" w14:paraId="24DDFD37" w14:textId="77777777" w:rsidTr="00864B47">
        <w:trPr>
          <w:trHeight w:val="212"/>
        </w:trPr>
        <w:tc>
          <w:tcPr>
            <w:tcW w:w="1232" w:type="dxa"/>
            <w:vMerge/>
          </w:tcPr>
          <w:p w14:paraId="115CEF9C"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3560E294"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0E1165D" w14:textId="19B5A622" w:rsidR="001E346C" w:rsidRPr="000869F1" w:rsidRDefault="001E346C" w:rsidP="001E346C">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3623DC61" w14:textId="77777777" w:rsidR="001E346C" w:rsidRPr="002A5E3E" w:rsidRDefault="001E346C" w:rsidP="001E346C">
            <w:pPr>
              <w:spacing w:after="0"/>
              <w:rPr>
                <w:rFonts w:ascii="Times New Roman" w:hAnsi="Times New Roman"/>
                <w:sz w:val="24"/>
                <w:szCs w:val="24"/>
                <w:u w:val="single"/>
              </w:rPr>
            </w:pPr>
          </w:p>
        </w:tc>
        <w:tc>
          <w:tcPr>
            <w:tcW w:w="2883" w:type="dxa"/>
          </w:tcPr>
          <w:p w14:paraId="18CA52FA" w14:textId="77777777" w:rsidR="001E346C" w:rsidRPr="000869F1" w:rsidRDefault="001E346C" w:rsidP="001E346C">
            <w:pPr>
              <w:spacing w:after="0" w:line="240" w:lineRule="auto"/>
              <w:rPr>
                <w:rFonts w:ascii="Times New Roman" w:eastAsia="Calibri" w:hAnsi="Times New Roman"/>
                <w:bCs/>
                <w:sz w:val="24"/>
                <w:szCs w:val="24"/>
                <w:lang w:eastAsia="en-US"/>
              </w:rPr>
            </w:pPr>
          </w:p>
        </w:tc>
      </w:tr>
      <w:tr w:rsidR="001E346C" w:rsidRPr="009630B9" w14:paraId="4E1EF61F" w14:textId="77777777" w:rsidTr="00864B47">
        <w:trPr>
          <w:trHeight w:val="212"/>
        </w:trPr>
        <w:tc>
          <w:tcPr>
            <w:tcW w:w="1232" w:type="dxa"/>
            <w:vMerge/>
          </w:tcPr>
          <w:p w14:paraId="7347E9E3"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8E4B189"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87BA936" w14:textId="3BEC94ED" w:rsidR="001E346C" w:rsidRPr="000869F1" w:rsidRDefault="001E346C" w:rsidP="001E346C">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6B1771A7" w14:textId="77777777" w:rsidR="001E346C" w:rsidRPr="002A5E3E" w:rsidRDefault="001E346C" w:rsidP="001E346C">
            <w:pPr>
              <w:spacing w:after="0"/>
              <w:rPr>
                <w:rFonts w:ascii="Times New Roman" w:hAnsi="Times New Roman"/>
                <w:sz w:val="24"/>
                <w:szCs w:val="24"/>
                <w:u w:val="single"/>
              </w:rPr>
            </w:pPr>
          </w:p>
        </w:tc>
        <w:tc>
          <w:tcPr>
            <w:tcW w:w="2883" w:type="dxa"/>
          </w:tcPr>
          <w:p w14:paraId="7D70093A" w14:textId="77777777" w:rsidR="001E346C" w:rsidRPr="000869F1" w:rsidRDefault="001E346C" w:rsidP="001E346C">
            <w:pPr>
              <w:spacing w:after="0" w:line="240" w:lineRule="auto"/>
              <w:rPr>
                <w:rFonts w:ascii="Times New Roman" w:eastAsia="Calibri" w:hAnsi="Times New Roman"/>
                <w:bCs/>
                <w:sz w:val="24"/>
                <w:szCs w:val="24"/>
                <w:lang w:eastAsia="en-US"/>
              </w:rPr>
            </w:pPr>
          </w:p>
        </w:tc>
      </w:tr>
      <w:tr w:rsidR="001E346C" w:rsidRPr="009630B9" w14:paraId="018CB7AF" w14:textId="77777777" w:rsidTr="00864B47">
        <w:trPr>
          <w:trHeight w:val="212"/>
        </w:trPr>
        <w:tc>
          <w:tcPr>
            <w:tcW w:w="1232" w:type="dxa"/>
            <w:vMerge/>
          </w:tcPr>
          <w:p w14:paraId="14D4ED70"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47A5A3ED"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88E8474" w14:textId="4C0D806D" w:rsidR="001E346C" w:rsidRPr="000869F1" w:rsidRDefault="001E346C" w:rsidP="001E346C">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задачи для поиска информации</w:t>
            </w:r>
          </w:p>
        </w:tc>
        <w:tc>
          <w:tcPr>
            <w:tcW w:w="1388" w:type="dxa"/>
          </w:tcPr>
          <w:p w14:paraId="4E7C294F" w14:textId="77777777" w:rsidR="001E346C" w:rsidRPr="002A5E3E" w:rsidRDefault="001E346C" w:rsidP="001E346C">
            <w:pPr>
              <w:spacing w:after="0"/>
              <w:rPr>
                <w:rFonts w:ascii="Times New Roman" w:hAnsi="Times New Roman"/>
                <w:sz w:val="24"/>
                <w:szCs w:val="24"/>
                <w:u w:val="single"/>
              </w:rPr>
            </w:pPr>
          </w:p>
        </w:tc>
        <w:tc>
          <w:tcPr>
            <w:tcW w:w="2883" w:type="dxa"/>
          </w:tcPr>
          <w:p w14:paraId="0C49AD5E" w14:textId="77777777" w:rsidR="001E346C" w:rsidRPr="000869F1" w:rsidRDefault="001E346C" w:rsidP="001E346C">
            <w:pPr>
              <w:spacing w:after="0" w:line="240" w:lineRule="auto"/>
              <w:rPr>
                <w:rFonts w:ascii="Times New Roman" w:eastAsia="Calibri" w:hAnsi="Times New Roman"/>
                <w:bCs/>
                <w:sz w:val="24"/>
                <w:szCs w:val="24"/>
                <w:lang w:eastAsia="en-US"/>
              </w:rPr>
            </w:pPr>
          </w:p>
        </w:tc>
      </w:tr>
      <w:tr w:rsidR="001E346C" w:rsidRPr="009630B9" w14:paraId="6FF4FF2A" w14:textId="77777777" w:rsidTr="00F7420C">
        <w:trPr>
          <w:trHeight w:val="212"/>
        </w:trPr>
        <w:tc>
          <w:tcPr>
            <w:tcW w:w="1232" w:type="dxa"/>
            <w:vMerge w:val="restart"/>
          </w:tcPr>
          <w:p w14:paraId="0E6F6176" w14:textId="308E51F6" w:rsidR="001E346C" w:rsidRPr="005717BA" w:rsidRDefault="001E346C" w:rsidP="001E346C">
            <w:pPr>
              <w:spacing w:after="0" w:line="240" w:lineRule="auto"/>
              <w:rPr>
                <w:rFonts w:ascii="Times New Roman" w:hAnsi="Times New Roman"/>
                <w:b/>
                <w:bCs/>
              </w:rPr>
            </w:pPr>
            <w:r>
              <w:rPr>
                <w:rFonts w:ascii="Times New Roman" w:hAnsi="Times New Roman"/>
                <w:b/>
                <w:bCs/>
              </w:rPr>
              <w:t>ПК 2.1</w:t>
            </w:r>
          </w:p>
          <w:p w14:paraId="61FA97C6" w14:textId="77777777" w:rsidR="001E346C" w:rsidRPr="002A5E3E" w:rsidRDefault="001E346C" w:rsidP="001E346C">
            <w:pPr>
              <w:suppressAutoHyphens/>
              <w:spacing w:after="0" w:line="240" w:lineRule="auto"/>
              <w:jc w:val="center"/>
              <w:rPr>
                <w:rFonts w:ascii="Times New Roman" w:hAnsi="Times New Roman"/>
                <w:b/>
                <w:bCs/>
                <w:i/>
                <w:u w:val="single"/>
              </w:rPr>
            </w:pPr>
          </w:p>
        </w:tc>
        <w:tc>
          <w:tcPr>
            <w:tcW w:w="1391" w:type="dxa"/>
          </w:tcPr>
          <w:p w14:paraId="659D7D34"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5D91632" w14:textId="3982153D" w:rsidR="001E346C" w:rsidRPr="002A5E3E" w:rsidRDefault="001E346C" w:rsidP="001E346C">
            <w:pPr>
              <w:spacing w:after="0" w:line="240" w:lineRule="auto"/>
              <w:rPr>
                <w:rFonts w:ascii="Times New Roman" w:hAnsi="Times New Roman"/>
                <w:i/>
              </w:rPr>
            </w:pPr>
            <w:r w:rsidRPr="00B1636C">
              <w:rPr>
                <w:rFonts w:ascii="Times New Roman" w:hAnsi="Times New Roman"/>
                <w:color w:val="000000" w:themeColor="text1"/>
                <w:sz w:val="24"/>
                <w:szCs w:val="24"/>
              </w:rPr>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tc>
        <w:tc>
          <w:tcPr>
            <w:tcW w:w="1388" w:type="dxa"/>
          </w:tcPr>
          <w:p w14:paraId="543561FE"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EFD2158" w14:textId="1E8BF38A" w:rsidR="001E346C" w:rsidRPr="002A5E3E" w:rsidRDefault="001E346C" w:rsidP="001E346C">
            <w:pPr>
              <w:spacing w:after="0" w:line="240" w:lineRule="auto"/>
              <w:rPr>
                <w:rFonts w:ascii="Times New Roman" w:hAnsi="Times New Roman"/>
                <w:i/>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1E346C" w:rsidRPr="009630B9" w14:paraId="23923294" w14:textId="77777777" w:rsidTr="00F7420C">
        <w:trPr>
          <w:trHeight w:val="212"/>
        </w:trPr>
        <w:tc>
          <w:tcPr>
            <w:tcW w:w="1232" w:type="dxa"/>
            <w:vMerge/>
          </w:tcPr>
          <w:p w14:paraId="24EDD210"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52A0878D"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37D20F5" w14:textId="4E75921C" w:rsidR="001E346C" w:rsidRPr="002A5E3E" w:rsidRDefault="001E346C" w:rsidP="001E346C">
            <w:pPr>
              <w:spacing w:after="0" w:line="240" w:lineRule="auto"/>
              <w:rPr>
                <w:rFonts w:ascii="Times New Roman" w:hAnsi="Times New Roman"/>
                <w:i/>
              </w:rPr>
            </w:pPr>
            <w:r w:rsidRPr="00B1636C">
              <w:rPr>
                <w:rFonts w:ascii="Times New Roman" w:hAnsi="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c>
          <w:tcPr>
            <w:tcW w:w="1388" w:type="dxa"/>
          </w:tcPr>
          <w:p w14:paraId="2266570F"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B269E42" w14:textId="7A0AB737" w:rsidR="001E346C" w:rsidRPr="002A5E3E" w:rsidRDefault="001E346C" w:rsidP="001E346C">
            <w:pPr>
              <w:spacing w:after="0" w:line="240" w:lineRule="auto"/>
              <w:rPr>
                <w:rFonts w:ascii="Times New Roman" w:hAnsi="Times New Roman"/>
                <w:i/>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1E346C" w:rsidRPr="009630B9" w14:paraId="40BF3616" w14:textId="77777777" w:rsidTr="00F95362">
        <w:trPr>
          <w:trHeight w:val="216"/>
        </w:trPr>
        <w:tc>
          <w:tcPr>
            <w:tcW w:w="1232" w:type="dxa"/>
            <w:vMerge/>
          </w:tcPr>
          <w:p w14:paraId="3AAB211F"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5222756E"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EFFEEA1" w14:textId="0F732AEB" w:rsidR="001E346C" w:rsidRPr="000869F1"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c>
          <w:tcPr>
            <w:tcW w:w="1388" w:type="dxa"/>
          </w:tcPr>
          <w:p w14:paraId="0B725F06"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B41610" w14:textId="0823C121"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1E346C" w:rsidRPr="009630B9" w14:paraId="2B9BEA64" w14:textId="77777777" w:rsidTr="00F7420C">
        <w:trPr>
          <w:trHeight w:val="212"/>
        </w:trPr>
        <w:tc>
          <w:tcPr>
            <w:tcW w:w="1232" w:type="dxa"/>
            <w:vMerge/>
          </w:tcPr>
          <w:p w14:paraId="028AAE68"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D51790A"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99D4362" w14:textId="50423EAE"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c>
          <w:tcPr>
            <w:tcW w:w="1388" w:type="dxa"/>
          </w:tcPr>
          <w:p w14:paraId="012EF3C7"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14ABF5C" w14:textId="5EB4C41C"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1E346C" w:rsidRPr="009630B9" w14:paraId="77AF2B7B" w14:textId="77777777" w:rsidTr="00F7420C">
        <w:trPr>
          <w:trHeight w:val="212"/>
        </w:trPr>
        <w:tc>
          <w:tcPr>
            <w:tcW w:w="1232" w:type="dxa"/>
            <w:vMerge/>
          </w:tcPr>
          <w:p w14:paraId="177BC59F"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0259344D"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3382D67" w14:textId="186B73BA"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Осуществлять оперативное взаимодействие с членами бригады с </w:t>
            </w:r>
            <w:r w:rsidRPr="00B1636C">
              <w:rPr>
                <w:rFonts w:ascii="Times New Roman" w:hAnsi="Times New Roman"/>
                <w:color w:val="000000" w:themeColor="text1"/>
                <w:sz w:val="24"/>
                <w:szCs w:val="24"/>
              </w:rPr>
              <w:lastRenderedPageBreak/>
              <w:t>использованием цифровых технологий</w:t>
            </w:r>
          </w:p>
        </w:tc>
        <w:tc>
          <w:tcPr>
            <w:tcW w:w="1388" w:type="dxa"/>
          </w:tcPr>
          <w:p w14:paraId="0D3285D4"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644C7BB" w14:textId="57D45E0E"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1E346C" w:rsidRPr="009630B9" w14:paraId="746EEE68" w14:textId="77777777" w:rsidTr="00F7420C">
        <w:trPr>
          <w:trHeight w:val="212"/>
        </w:trPr>
        <w:tc>
          <w:tcPr>
            <w:tcW w:w="1232" w:type="dxa"/>
            <w:vMerge/>
          </w:tcPr>
          <w:p w14:paraId="16240E6A"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0049AE63"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5B3B015" w14:textId="6D436A3A"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olor w:val="000000" w:themeColor="text1"/>
                <w:sz w:val="24"/>
                <w:szCs w:val="24"/>
              </w:rPr>
              <w:t>органолептически</w:t>
            </w:r>
            <w:proofErr w:type="spellEnd"/>
          </w:p>
        </w:tc>
        <w:tc>
          <w:tcPr>
            <w:tcW w:w="1388" w:type="dxa"/>
          </w:tcPr>
          <w:p w14:paraId="7976DE3C"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0388C65" w14:textId="092930E8"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Рациональные способы выполнения лесосечных работ</w:t>
            </w:r>
          </w:p>
        </w:tc>
      </w:tr>
      <w:tr w:rsidR="001E346C" w:rsidRPr="009630B9" w14:paraId="6A29895D" w14:textId="77777777" w:rsidTr="00F7420C">
        <w:trPr>
          <w:trHeight w:val="212"/>
        </w:trPr>
        <w:tc>
          <w:tcPr>
            <w:tcW w:w="1232" w:type="dxa"/>
            <w:vMerge/>
          </w:tcPr>
          <w:p w14:paraId="5EBD0550"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481BFE2"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0AAF134" w14:textId="4E4F3419"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c>
          <w:tcPr>
            <w:tcW w:w="1388" w:type="dxa"/>
          </w:tcPr>
          <w:p w14:paraId="48F44942"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EAB3BFF" w14:textId="0C45E464"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1E346C" w:rsidRPr="009630B9" w14:paraId="2A88AF8D" w14:textId="77777777" w:rsidTr="00F7420C">
        <w:trPr>
          <w:trHeight w:val="1380"/>
        </w:trPr>
        <w:tc>
          <w:tcPr>
            <w:tcW w:w="1232" w:type="dxa"/>
            <w:vMerge/>
          </w:tcPr>
          <w:p w14:paraId="5687ABEC"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DDB4F3B"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517B63BF" w14:textId="4F8E74D4"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Читать технологическую карту выполнения работ для трелевочных машин с гидравлическим захватом конкретного типа</w:t>
            </w:r>
          </w:p>
        </w:tc>
        <w:tc>
          <w:tcPr>
            <w:tcW w:w="1388" w:type="dxa"/>
          </w:tcPr>
          <w:p w14:paraId="05AE8403"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30B109A" w14:textId="705774F7"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Нормативы выработки</w:t>
            </w:r>
          </w:p>
        </w:tc>
      </w:tr>
      <w:tr w:rsidR="001E346C" w:rsidRPr="009630B9" w14:paraId="6EBF4109" w14:textId="77777777" w:rsidTr="00F7420C">
        <w:trPr>
          <w:trHeight w:val="1380"/>
        </w:trPr>
        <w:tc>
          <w:tcPr>
            <w:tcW w:w="1232" w:type="dxa"/>
            <w:vMerge/>
          </w:tcPr>
          <w:p w14:paraId="42D5936F"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685F094"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2B6B1CC8"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473BF547"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623D8FB7" w14:textId="662F211D"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Нормативы снабжения эксплуатационными материалами и расхода эксплуатационных материалов</w:t>
            </w:r>
          </w:p>
        </w:tc>
      </w:tr>
      <w:tr w:rsidR="001E346C" w:rsidRPr="009630B9" w14:paraId="06A66889" w14:textId="77777777" w:rsidTr="00F7420C">
        <w:trPr>
          <w:trHeight w:val="1380"/>
        </w:trPr>
        <w:tc>
          <w:tcPr>
            <w:tcW w:w="1232" w:type="dxa"/>
            <w:vMerge/>
          </w:tcPr>
          <w:p w14:paraId="3A2EE324"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33CCB312"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4EFE8EF5"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16BF298B"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3EA9797C" w14:textId="39163944"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1E346C" w:rsidRPr="009630B9" w14:paraId="1B30C2FE" w14:textId="77777777" w:rsidTr="00F7420C">
        <w:trPr>
          <w:trHeight w:val="1380"/>
        </w:trPr>
        <w:tc>
          <w:tcPr>
            <w:tcW w:w="1232" w:type="dxa"/>
            <w:vMerge/>
          </w:tcPr>
          <w:p w14:paraId="3905051F"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0A23654"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3A0AF39B"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513058E6"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46CF565B" w14:textId="249FB67A"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Методы организации и технология выполнения работ на смежных операциях в процессе трелевки</w:t>
            </w:r>
          </w:p>
        </w:tc>
      </w:tr>
      <w:tr w:rsidR="001E346C" w:rsidRPr="009630B9" w14:paraId="39AF3963" w14:textId="77777777" w:rsidTr="00F7420C">
        <w:trPr>
          <w:trHeight w:val="1380"/>
        </w:trPr>
        <w:tc>
          <w:tcPr>
            <w:tcW w:w="1232" w:type="dxa"/>
            <w:vMerge/>
          </w:tcPr>
          <w:p w14:paraId="38B54D43"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E61C5A7"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27E867FE"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19EA4A53"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4C321DD4" w14:textId="1E2838D2"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1E346C" w:rsidRPr="009630B9" w14:paraId="581160A5" w14:textId="77777777" w:rsidTr="00F7420C">
        <w:trPr>
          <w:trHeight w:val="1380"/>
        </w:trPr>
        <w:tc>
          <w:tcPr>
            <w:tcW w:w="1232" w:type="dxa"/>
            <w:vMerge/>
          </w:tcPr>
          <w:p w14:paraId="12396FF9"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4089513D"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6EFE6A53"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3141D1D6"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451BD6EF" w14:textId="0818833E"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1E346C" w:rsidRPr="009630B9" w14:paraId="51361052" w14:textId="77777777" w:rsidTr="00F7420C">
        <w:trPr>
          <w:trHeight w:val="1380"/>
        </w:trPr>
        <w:tc>
          <w:tcPr>
            <w:tcW w:w="1232" w:type="dxa"/>
            <w:vMerge/>
          </w:tcPr>
          <w:p w14:paraId="2DB5814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72CFA0D"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0381913A"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1CAD2302"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3924BB66" w14:textId="2F6FA8C8"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1E346C" w:rsidRPr="009630B9" w14:paraId="37EA145E" w14:textId="77777777" w:rsidTr="00F7420C">
        <w:trPr>
          <w:trHeight w:val="1380"/>
        </w:trPr>
        <w:tc>
          <w:tcPr>
            <w:tcW w:w="1232" w:type="dxa"/>
            <w:vMerge/>
          </w:tcPr>
          <w:p w14:paraId="221CF29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4B92FAF8"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60B2E8D0"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4A9A62E8"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FD134FA" w14:textId="69AAD087"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1E346C" w:rsidRPr="009630B9" w14:paraId="3C58FA2E" w14:textId="77777777" w:rsidTr="00F7420C">
        <w:trPr>
          <w:trHeight w:val="1380"/>
        </w:trPr>
        <w:tc>
          <w:tcPr>
            <w:tcW w:w="1232" w:type="dxa"/>
            <w:vMerge/>
          </w:tcPr>
          <w:p w14:paraId="2A1C20CF"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42363B1"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2CB44383"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1A8EB3A3"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6F8E2CC8" w14:textId="590EBD02"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1E346C" w:rsidRPr="009630B9" w14:paraId="057787F8" w14:textId="77777777" w:rsidTr="00F7420C">
        <w:trPr>
          <w:trHeight w:val="1380"/>
        </w:trPr>
        <w:tc>
          <w:tcPr>
            <w:tcW w:w="1232" w:type="dxa"/>
            <w:vMerge/>
          </w:tcPr>
          <w:p w14:paraId="7F98CC44"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3E15766"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16E29FED"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0F1DFF99"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0CE3426A" w14:textId="2575DA22"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1E346C" w:rsidRPr="009630B9" w14:paraId="05BC8755" w14:textId="77777777" w:rsidTr="00F7420C">
        <w:trPr>
          <w:trHeight w:val="1380"/>
        </w:trPr>
        <w:tc>
          <w:tcPr>
            <w:tcW w:w="1232" w:type="dxa"/>
            <w:vMerge/>
          </w:tcPr>
          <w:p w14:paraId="55A7F60E"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797636F"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75CE65D3"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0A253AF4"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51535A50" w14:textId="353E0D1D"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1E346C" w:rsidRPr="009630B9" w14:paraId="05C75390" w14:textId="77777777" w:rsidTr="00F7420C">
        <w:trPr>
          <w:trHeight w:val="1380"/>
        </w:trPr>
        <w:tc>
          <w:tcPr>
            <w:tcW w:w="1232" w:type="dxa"/>
            <w:vMerge/>
          </w:tcPr>
          <w:p w14:paraId="2CA07A4F"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380E58B"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22F2CBDB"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5783598A"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650ED9D3" w14:textId="2889E54F" w:rsidR="001E346C" w:rsidRPr="002A5E3E" w:rsidRDefault="001E346C" w:rsidP="001E346C">
            <w:pPr>
              <w:spacing w:after="0" w:line="240" w:lineRule="auto"/>
              <w:rPr>
                <w:rFonts w:ascii="Times New Roman" w:hAnsi="Times New Roman"/>
                <w:sz w:val="24"/>
                <w:szCs w:val="24"/>
              </w:rPr>
            </w:pPr>
            <w:r w:rsidRPr="00B1636C">
              <w:rPr>
                <w:rFonts w:ascii="Times New Roman" w:hAnsi="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r w:rsidR="001E346C" w:rsidRPr="009630B9" w14:paraId="59674387" w14:textId="77777777" w:rsidTr="00F7420C">
        <w:trPr>
          <w:trHeight w:val="212"/>
        </w:trPr>
        <w:tc>
          <w:tcPr>
            <w:tcW w:w="1232" w:type="dxa"/>
            <w:vMerge w:val="restart"/>
          </w:tcPr>
          <w:p w14:paraId="58C37243" w14:textId="557109A2" w:rsidR="001E346C" w:rsidRPr="00740C6A" w:rsidRDefault="001E346C" w:rsidP="001E346C">
            <w:pPr>
              <w:spacing w:after="0" w:line="240" w:lineRule="auto"/>
              <w:rPr>
                <w:rFonts w:ascii="Times New Roman" w:hAnsi="Times New Roman"/>
                <w:b/>
                <w:bCs/>
              </w:rPr>
            </w:pPr>
            <w:r>
              <w:rPr>
                <w:rFonts w:ascii="Times New Roman" w:hAnsi="Times New Roman"/>
                <w:b/>
                <w:bCs/>
              </w:rPr>
              <w:t>ПК 2.2</w:t>
            </w:r>
          </w:p>
        </w:tc>
        <w:tc>
          <w:tcPr>
            <w:tcW w:w="1391" w:type="dxa"/>
          </w:tcPr>
          <w:p w14:paraId="5D035D76"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5257200" w14:textId="5EBC9CFE"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Использовать алгоритм управления органами движения, рабочими органами и системами трелевочных машин с гидравлическим захватом в соответствии с их </w:t>
            </w:r>
            <w:r w:rsidRPr="00B1636C">
              <w:rPr>
                <w:rFonts w:ascii="Times New Roman" w:hAnsi="Times New Roman"/>
                <w:color w:val="000000" w:themeColor="text1"/>
                <w:sz w:val="24"/>
                <w:szCs w:val="24"/>
              </w:rPr>
              <w:lastRenderedPageBreak/>
              <w:t>назначением и техническими нормативами затрат времени на производственный цикл</w:t>
            </w:r>
          </w:p>
        </w:tc>
        <w:tc>
          <w:tcPr>
            <w:tcW w:w="1388" w:type="dxa"/>
          </w:tcPr>
          <w:p w14:paraId="689346AF"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50B9BDC" w14:textId="5E7475F1"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1E346C" w:rsidRPr="009630B9" w14:paraId="78D535DC" w14:textId="77777777" w:rsidTr="00F7420C">
        <w:trPr>
          <w:trHeight w:val="212"/>
        </w:trPr>
        <w:tc>
          <w:tcPr>
            <w:tcW w:w="1232" w:type="dxa"/>
            <w:vMerge/>
          </w:tcPr>
          <w:p w14:paraId="69966E94"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4B1D0A1E"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419FF62" w14:textId="04DFA8C6"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c>
          <w:tcPr>
            <w:tcW w:w="1388" w:type="dxa"/>
          </w:tcPr>
          <w:p w14:paraId="64672E50"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568997D" w14:textId="34DD9264"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1E346C" w:rsidRPr="009630B9" w14:paraId="2A6957CF" w14:textId="77777777" w:rsidTr="00F7420C">
        <w:trPr>
          <w:trHeight w:val="212"/>
        </w:trPr>
        <w:tc>
          <w:tcPr>
            <w:tcW w:w="1232" w:type="dxa"/>
            <w:vMerge/>
          </w:tcPr>
          <w:p w14:paraId="268036E1"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FC61641"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D507E27" w14:textId="135A6802"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c>
          <w:tcPr>
            <w:tcW w:w="1388" w:type="dxa"/>
          </w:tcPr>
          <w:p w14:paraId="64045D08"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671E4F5" w14:textId="3345D920"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1E346C" w:rsidRPr="009630B9" w14:paraId="2AB7A5C9" w14:textId="77777777" w:rsidTr="00F7420C">
        <w:trPr>
          <w:trHeight w:val="212"/>
        </w:trPr>
        <w:tc>
          <w:tcPr>
            <w:tcW w:w="1232" w:type="dxa"/>
            <w:vMerge/>
          </w:tcPr>
          <w:p w14:paraId="265A5AA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7354397D"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12E708B" w14:textId="0E54D16C"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c>
          <w:tcPr>
            <w:tcW w:w="1388" w:type="dxa"/>
          </w:tcPr>
          <w:p w14:paraId="6DA028FC"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45136FF" w14:textId="19A76F74"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1E346C" w:rsidRPr="009630B9" w14:paraId="2D81203E" w14:textId="77777777" w:rsidTr="00F7420C">
        <w:trPr>
          <w:trHeight w:val="212"/>
        </w:trPr>
        <w:tc>
          <w:tcPr>
            <w:tcW w:w="1232" w:type="dxa"/>
            <w:vMerge/>
          </w:tcPr>
          <w:p w14:paraId="625FDEFE"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2FAA159"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40C9C77" w14:textId="66F2D4A7"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c>
          <w:tcPr>
            <w:tcW w:w="1388" w:type="dxa"/>
          </w:tcPr>
          <w:p w14:paraId="62DB3F7E"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01FC2CE" w14:textId="476B6BEA"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1E346C" w:rsidRPr="009630B9" w14:paraId="20C18A4D" w14:textId="77777777" w:rsidTr="00F7420C">
        <w:trPr>
          <w:trHeight w:val="212"/>
        </w:trPr>
        <w:tc>
          <w:tcPr>
            <w:tcW w:w="1232" w:type="dxa"/>
            <w:vMerge/>
          </w:tcPr>
          <w:p w14:paraId="192A49E4"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06615FA3"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09E9F58" w14:textId="0CD50242"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захватом: по приборам, </w:t>
            </w:r>
            <w:proofErr w:type="spellStart"/>
            <w:r w:rsidRPr="00B1636C">
              <w:rPr>
                <w:rFonts w:ascii="Times New Roman" w:hAnsi="Times New Roman"/>
                <w:color w:val="000000" w:themeColor="text1"/>
                <w:sz w:val="24"/>
                <w:szCs w:val="24"/>
              </w:rPr>
              <w:t>органолептически</w:t>
            </w:r>
            <w:proofErr w:type="spellEnd"/>
          </w:p>
        </w:tc>
        <w:tc>
          <w:tcPr>
            <w:tcW w:w="1388" w:type="dxa"/>
          </w:tcPr>
          <w:p w14:paraId="4053D679"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B57C230" w14:textId="7F17C160"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Рациональные способы выполнения лесосечных работ</w:t>
            </w:r>
          </w:p>
        </w:tc>
      </w:tr>
      <w:tr w:rsidR="001E346C" w:rsidRPr="009630B9" w14:paraId="34208C6B" w14:textId="77777777" w:rsidTr="00F7420C">
        <w:trPr>
          <w:trHeight w:val="212"/>
        </w:trPr>
        <w:tc>
          <w:tcPr>
            <w:tcW w:w="1232" w:type="dxa"/>
            <w:vMerge/>
          </w:tcPr>
          <w:p w14:paraId="3BE35DF3"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C98130A"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11F1F5B" w14:textId="62C44D8E"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c>
          <w:tcPr>
            <w:tcW w:w="1388" w:type="dxa"/>
          </w:tcPr>
          <w:p w14:paraId="7202ACCA"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BABAD34" w14:textId="4D628A1E"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1E346C" w:rsidRPr="009630B9" w14:paraId="0397A0C4" w14:textId="77777777" w:rsidTr="00F7420C">
        <w:trPr>
          <w:trHeight w:val="212"/>
        </w:trPr>
        <w:tc>
          <w:tcPr>
            <w:tcW w:w="1232" w:type="dxa"/>
            <w:vMerge/>
          </w:tcPr>
          <w:p w14:paraId="5FB7A75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39B4624"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6DE99E3" w14:textId="1FE0278A" w:rsidR="001E346C" w:rsidRDefault="001E346C" w:rsidP="001E346C">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Читать технологическую карту выполнения работ для </w:t>
            </w:r>
            <w:r w:rsidRPr="00B1636C">
              <w:rPr>
                <w:rFonts w:ascii="Times New Roman" w:hAnsi="Times New Roman"/>
                <w:color w:val="000000" w:themeColor="text1"/>
                <w:sz w:val="24"/>
                <w:szCs w:val="24"/>
              </w:rPr>
              <w:lastRenderedPageBreak/>
              <w:t>трелевочных машин с гидравлическим захватом конкретного типа</w:t>
            </w:r>
          </w:p>
        </w:tc>
        <w:tc>
          <w:tcPr>
            <w:tcW w:w="1388" w:type="dxa"/>
          </w:tcPr>
          <w:p w14:paraId="74C265E4"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0CBC028" w14:textId="58597FAE"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Нормативы выработки</w:t>
            </w:r>
          </w:p>
        </w:tc>
      </w:tr>
      <w:tr w:rsidR="001E346C" w:rsidRPr="009630B9" w14:paraId="6B297B06" w14:textId="77777777" w:rsidTr="00F7420C">
        <w:trPr>
          <w:trHeight w:val="212"/>
        </w:trPr>
        <w:tc>
          <w:tcPr>
            <w:tcW w:w="1232" w:type="dxa"/>
            <w:vMerge/>
          </w:tcPr>
          <w:p w14:paraId="6AFF37B2"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5C08A637"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2DD843D" w14:textId="7D9026E3"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17270675"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2F785E" w14:textId="7C842DCB"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Нормативы снабжения эксплуатационными материалами и расхода эксплуатационных материалов</w:t>
            </w:r>
          </w:p>
        </w:tc>
      </w:tr>
      <w:tr w:rsidR="001E346C" w:rsidRPr="009630B9" w14:paraId="4192FA0D" w14:textId="77777777" w:rsidTr="00F7420C">
        <w:trPr>
          <w:trHeight w:val="212"/>
        </w:trPr>
        <w:tc>
          <w:tcPr>
            <w:tcW w:w="1232" w:type="dxa"/>
            <w:vMerge/>
          </w:tcPr>
          <w:p w14:paraId="6161CBB6"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7FD0FD86"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F9AF9EA"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47723FC7"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50590DC" w14:textId="75DDC10D"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1E346C" w:rsidRPr="009630B9" w14:paraId="3BF8F26D" w14:textId="77777777" w:rsidTr="00F7420C">
        <w:trPr>
          <w:trHeight w:val="212"/>
        </w:trPr>
        <w:tc>
          <w:tcPr>
            <w:tcW w:w="1232" w:type="dxa"/>
            <w:vMerge/>
          </w:tcPr>
          <w:p w14:paraId="3E8F8C0E"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23FCCBEE"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42830F2"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04EA7255"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130E61F" w14:textId="5743F6BF"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Методы организации и технология выполнения работ на смежных операциях в процессе трелевки</w:t>
            </w:r>
          </w:p>
        </w:tc>
      </w:tr>
      <w:tr w:rsidR="001E346C" w:rsidRPr="009630B9" w14:paraId="3F714FCD" w14:textId="77777777" w:rsidTr="00F7420C">
        <w:trPr>
          <w:trHeight w:val="212"/>
        </w:trPr>
        <w:tc>
          <w:tcPr>
            <w:tcW w:w="1232" w:type="dxa"/>
            <w:vMerge/>
          </w:tcPr>
          <w:p w14:paraId="58791E28"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3986C736"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29544ED"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3381F790"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C032363" w14:textId="655DF44C"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1E346C" w:rsidRPr="009630B9" w14:paraId="7F29A359" w14:textId="77777777" w:rsidTr="00F7420C">
        <w:trPr>
          <w:trHeight w:val="212"/>
        </w:trPr>
        <w:tc>
          <w:tcPr>
            <w:tcW w:w="1232" w:type="dxa"/>
            <w:vMerge/>
          </w:tcPr>
          <w:p w14:paraId="790F463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5A055E2E"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AFAFF87"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2A299857"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8C60139" w14:textId="6071EB90"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1E346C" w:rsidRPr="009630B9" w14:paraId="6A27583E" w14:textId="77777777" w:rsidTr="00F7420C">
        <w:trPr>
          <w:trHeight w:val="212"/>
        </w:trPr>
        <w:tc>
          <w:tcPr>
            <w:tcW w:w="1232" w:type="dxa"/>
            <w:vMerge/>
          </w:tcPr>
          <w:p w14:paraId="7B6C7DA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0C1D2DF0"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6780190"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54E0E60D"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2E65A69" w14:textId="0D66D8FE"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1E346C" w:rsidRPr="009630B9" w14:paraId="3D19ADCE" w14:textId="77777777" w:rsidTr="00F7420C">
        <w:trPr>
          <w:trHeight w:val="212"/>
        </w:trPr>
        <w:tc>
          <w:tcPr>
            <w:tcW w:w="1232" w:type="dxa"/>
            <w:vMerge/>
          </w:tcPr>
          <w:p w14:paraId="02712429"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4984E002"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9927F87"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54331D82"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7FFD84C" w14:textId="3D9F4E68"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1E346C" w:rsidRPr="009630B9" w14:paraId="41CA7481" w14:textId="77777777" w:rsidTr="00F7420C">
        <w:trPr>
          <w:trHeight w:val="212"/>
        </w:trPr>
        <w:tc>
          <w:tcPr>
            <w:tcW w:w="1232" w:type="dxa"/>
            <w:vMerge/>
          </w:tcPr>
          <w:p w14:paraId="1D2D9BA5"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79B8BA51"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ED0AA2A"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661CE718"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DDA7BC0" w14:textId="238FC639"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Технические возможности трелевочных машин с гидравлическим захватом </w:t>
            </w:r>
            <w:r w:rsidRPr="00B1636C">
              <w:rPr>
                <w:rFonts w:ascii="Times New Roman" w:hAnsi="Times New Roman"/>
                <w:color w:val="000000" w:themeColor="text1"/>
                <w:sz w:val="24"/>
                <w:szCs w:val="24"/>
              </w:rPr>
              <w:lastRenderedPageBreak/>
              <w:t>и их рабочих органов по передвижению и операциям с предметом труда</w:t>
            </w:r>
          </w:p>
        </w:tc>
      </w:tr>
      <w:tr w:rsidR="001E346C" w:rsidRPr="009630B9" w14:paraId="305235CC" w14:textId="77777777" w:rsidTr="00F7420C">
        <w:trPr>
          <w:trHeight w:val="212"/>
        </w:trPr>
        <w:tc>
          <w:tcPr>
            <w:tcW w:w="1232" w:type="dxa"/>
            <w:vMerge/>
          </w:tcPr>
          <w:p w14:paraId="0EE4472B"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668AE8FA"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A18AD09"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1FB339E4"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9C0B0FA" w14:textId="5DB43566"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1E346C" w:rsidRPr="009630B9" w14:paraId="4570D25A" w14:textId="77777777" w:rsidTr="00F7420C">
        <w:trPr>
          <w:trHeight w:val="212"/>
        </w:trPr>
        <w:tc>
          <w:tcPr>
            <w:tcW w:w="1232" w:type="dxa"/>
            <w:vMerge/>
          </w:tcPr>
          <w:p w14:paraId="5CE697D1"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155B1C6C"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35E197F"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2C051B2B"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AF00807" w14:textId="657168D6"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1E346C" w:rsidRPr="009630B9" w14:paraId="2139C347" w14:textId="77777777" w:rsidTr="00F7420C">
        <w:trPr>
          <w:trHeight w:val="212"/>
        </w:trPr>
        <w:tc>
          <w:tcPr>
            <w:tcW w:w="1232" w:type="dxa"/>
            <w:vMerge/>
          </w:tcPr>
          <w:p w14:paraId="67BC9800" w14:textId="77777777" w:rsidR="001E346C" w:rsidRPr="002A5E3E" w:rsidRDefault="001E346C" w:rsidP="001E346C">
            <w:pPr>
              <w:suppressAutoHyphens/>
              <w:spacing w:after="0" w:line="240" w:lineRule="auto"/>
              <w:jc w:val="center"/>
              <w:rPr>
                <w:rFonts w:ascii="Times New Roman" w:hAnsi="Times New Roman"/>
                <w:i/>
              </w:rPr>
            </w:pPr>
          </w:p>
        </w:tc>
        <w:tc>
          <w:tcPr>
            <w:tcW w:w="1391" w:type="dxa"/>
          </w:tcPr>
          <w:p w14:paraId="4920265E" w14:textId="77777777" w:rsidR="001E346C" w:rsidRPr="002A5E3E" w:rsidRDefault="001E346C" w:rsidP="001E346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16CD357" w14:textId="77777777" w:rsidR="001E346C" w:rsidRDefault="001E346C" w:rsidP="001E346C">
            <w:pPr>
              <w:spacing w:after="0" w:line="240" w:lineRule="auto"/>
              <w:rPr>
                <w:rFonts w:ascii="Times New Roman" w:eastAsia="Calibri" w:hAnsi="Times New Roman"/>
                <w:bCs/>
                <w:sz w:val="24"/>
                <w:szCs w:val="24"/>
                <w:lang w:eastAsia="en-US"/>
              </w:rPr>
            </w:pPr>
          </w:p>
        </w:tc>
        <w:tc>
          <w:tcPr>
            <w:tcW w:w="1388" w:type="dxa"/>
          </w:tcPr>
          <w:p w14:paraId="76F49FB9" w14:textId="77777777" w:rsidR="001E346C" w:rsidRPr="002A5E3E" w:rsidRDefault="001E346C" w:rsidP="001E346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1A0646F" w14:textId="4ACFD154" w:rsidR="001E346C" w:rsidRDefault="001E346C" w:rsidP="001E346C">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bl>
    <w:p w14:paraId="60DFA804" w14:textId="77777777" w:rsidR="00041AFF" w:rsidRPr="0004408F" w:rsidRDefault="00041AFF" w:rsidP="00041AFF">
      <w:pPr>
        <w:suppressAutoHyphens/>
        <w:spacing w:after="0"/>
        <w:ind w:firstLine="709"/>
        <w:contextualSpacing/>
        <w:jc w:val="both"/>
        <w:rPr>
          <w:rFonts w:ascii="Times New Roman" w:eastAsiaTheme="minorHAnsi" w:hAnsi="Times New Roman" w:cstheme="minorBidi"/>
          <w:sz w:val="24"/>
          <w:szCs w:val="24"/>
          <w:lang w:eastAsia="en-US"/>
        </w:rPr>
      </w:pPr>
    </w:p>
    <w:p w14:paraId="7F3D81CF" w14:textId="77777777" w:rsidR="00041AFF" w:rsidRPr="001123BC" w:rsidRDefault="00041AFF" w:rsidP="00041AFF">
      <w:pPr>
        <w:suppressAutoHyphens/>
        <w:spacing w:after="0"/>
        <w:ind w:firstLine="709"/>
        <w:contextualSpacing/>
        <w:rPr>
          <w:rFonts w:ascii="Times New Roman" w:eastAsiaTheme="minorHAnsi" w:hAnsi="Times New Roman" w:cstheme="minorBidi"/>
          <w:b/>
          <w:lang w:eastAsia="en-US"/>
        </w:rPr>
      </w:pPr>
    </w:p>
    <w:p w14:paraId="75A9D2AA" w14:textId="77777777" w:rsidR="00041AFF" w:rsidRPr="001123BC" w:rsidRDefault="00041AFF" w:rsidP="00041AF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0F03B654" w14:textId="77777777" w:rsidR="00041AFF" w:rsidRPr="001123BC" w:rsidRDefault="00041AFF" w:rsidP="00041AFF">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41AFF" w:rsidRPr="001123BC" w14:paraId="341FA465" w14:textId="77777777" w:rsidTr="00F7420C">
        <w:trPr>
          <w:trHeight w:val="20"/>
        </w:trPr>
        <w:tc>
          <w:tcPr>
            <w:tcW w:w="3685" w:type="pct"/>
            <w:vAlign w:val="center"/>
          </w:tcPr>
          <w:p w14:paraId="1C765DA7"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3F39ECC" w14:textId="77777777" w:rsidR="00041AFF" w:rsidRPr="001123BC" w:rsidRDefault="00041AFF" w:rsidP="00F7420C">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041AFF" w:rsidRPr="001123BC" w14:paraId="50DCB210" w14:textId="77777777" w:rsidTr="00F7420C">
        <w:trPr>
          <w:trHeight w:val="20"/>
        </w:trPr>
        <w:tc>
          <w:tcPr>
            <w:tcW w:w="3685" w:type="pct"/>
            <w:vAlign w:val="center"/>
          </w:tcPr>
          <w:p w14:paraId="3CF27794"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CE24E25"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041AFF" w:rsidRPr="001123BC" w14:paraId="037A9B12" w14:textId="77777777" w:rsidTr="00F7420C">
        <w:trPr>
          <w:trHeight w:val="20"/>
        </w:trPr>
        <w:tc>
          <w:tcPr>
            <w:tcW w:w="3685" w:type="pct"/>
            <w:shd w:val="clear" w:color="auto" w:fill="auto"/>
            <w:vAlign w:val="center"/>
          </w:tcPr>
          <w:p w14:paraId="3DA7FABC"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04ADFDA" w14:textId="45CA736D" w:rsidR="00041AFF" w:rsidRPr="001123BC" w:rsidRDefault="00F95362"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041AFF" w:rsidRPr="001123BC" w14:paraId="1D0EF10B" w14:textId="77777777" w:rsidTr="00F7420C">
        <w:trPr>
          <w:trHeight w:val="20"/>
        </w:trPr>
        <w:tc>
          <w:tcPr>
            <w:tcW w:w="5000" w:type="pct"/>
            <w:gridSpan w:val="2"/>
            <w:vAlign w:val="center"/>
          </w:tcPr>
          <w:p w14:paraId="119BB22C"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041AFF" w:rsidRPr="001123BC" w14:paraId="2CE7BAF1" w14:textId="77777777" w:rsidTr="00F7420C">
        <w:trPr>
          <w:trHeight w:val="20"/>
        </w:trPr>
        <w:tc>
          <w:tcPr>
            <w:tcW w:w="3685" w:type="pct"/>
            <w:vAlign w:val="center"/>
          </w:tcPr>
          <w:p w14:paraId="6141E92B" w14:textId="77777777" w:rsidR="00041AFF" w:rsidRPr="001123BC" w:rsidRDefault="00041AFF"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89AFCF9"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5A3E97A8" w14:textId="77777777" w:rsidTr="00F7420C">
        <w:trPr>
          <w:trHeight w:val="20"/>
        </w:trPr>
        <w:tc>
          <w:tcPr>
            <w:tcW w:w="3685" w:type="pct"/>
            <w:vAlign w:val="center"/>
          </w:tcPr>
          <w:p w14:paraId="50FB8B43" w14:textId="77777777" w:rsidR="00041AFF" w:rsidRPr="001123BC" w:rsidRDefault="00041AFF"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5D1A6FC4"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67141F3E" w14:textId="77777777" w:rsidTr="00F7420C">
        <w:trPr>
          <w:trHeight w:val="20"/>
        </w:trPr>
        <w:tc>
          <w:tcPr>
            <w:tcW w:w="3685" w:type="pct"/>
            <w:vAlign w:val="center"/>
          </w:tcPr>
          <w:p w14:paraId="2E4CDFA0" w14:textId="77777777" w:rsidR="00041AFF" w:rsidRPr="00884AFD" w:rsidRDefault="00041AFF" w:rsidP="00F7420C">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9"/>
            </w:r>
          </w:p>
        </w:tc>
        <w:tc>
          <w:tcPr>
            <w:tcW w:w="1315" w:type="pct"/>
            <w:vAlign w:val="center"/>
          </w:tcPr>
          <w:p w14:paraId="562BBD90"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58FEFD42" w14:textId="77777777" w:rsidTr="00F7420C">
        <w:trPr>
          <w:trHeight w:val="20"/>
        </w:trPr>
        <w:tc>
          <w:tcPr>
            <w:tcW w:w="3685" w:type="pct"/>
            <w:vAlign w:val="center"/>
          </w:tcPr>
          <w:p w14:paraId="09FF76E0" w14:textId="77777777" w:rsidR="00041AFF" w:rsidRPr="001123BC" w:rsidRDefault="00041AFF" w:rsidP="00F7420C">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288031B0"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bl>
    <w:p w14:paraId="4946C264" w14:textId="77777777" w:rsidR="00041AFF" w:rsidRDefault="00041AFF" w:rsidP="00041AFF">
      <w:pPr>
        <w:sectPr w:rsidR="00041AFF" w:rsidSect="00B911C1">
          <w:headerReference w:type="even" r:id="rId29"/>
          <w:pgSz w:w="11906" w:h="16838"/>
          <w:pgMar w:top="1134" w:right="567" w:bottom="1134" w:left="1701" w:header="709" w:footer="709" w:gutter="0"/>
          <w:cols w:space="708"/>
          <w:docGrid w:linePitch="360"/>
        </w:sectPr>
      </w:pPr>
    </w:p>
    <w:p w14:paraId="3A9C4202" w14:textId="77777777" w:rsidR="00041AFF" w:rsidRDefault="00041AFF" w:rsidP="00041AFF">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79D0BBD" w14:textId="77777777" w:rsidR="00041AFF" w:rsidRDefault="00041AFF" w:rsidP="00041AFF">
      <w:pPr>
        <w:spacing w:after="0" w:line="240" w:lineRule="auto"/>
        <w:ind w:firstLine="709"/>
        <w:rPr>
          <w:rFonts w:ascii="Times New Roman" w:hAnsi="Times New Roman"/>
          <w:b/>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5841"/>
        <w:gridCol w:w="1913"/>
        <w:gridCol w:w="2353"/>
        <w:gridCol w:w="2059"/>
      </w:tblGrid>
      <w:tr w:rsidR="00510076" w:rsidRPr="009630B9" w14:paraId="5106781F" w14:textId="77777777" w:rsidTr="00510076">
        <w:trPr>
          <w:trHeight w:val="20"/>
        </w:trPr>
        <w:tc>
          <w:tcPr>
            <w:tcW w:w="822" w:type="pct"/>
            <w:tcBorders>
              <w:top w:val="single" w:sz="4" w:space="0" w:color="auto"/>
            </w:tcBorders>
            <w:vAlign w:val="center"/>
          </w:tcPr>
          <w:p w14:paraId="28455589" w14:textId="77777777" w:rsidR="00510076" w:rsidRPr="00657611" w:rsidRDefault="00510076" w:rsidP="008E5D2F">
            <w:pPr>
              <w:suppressAutoHyphens/>
              <w:spacing w:after="0"/>
              <w:jc w:val="center"/>
              <w:rPr>
                <w:rFonts w:ascii="Times New Roman" w:hAnsi="Times New Roman"/>
                <w:b/>
                <w:bCs/>
              </w:rPr>
            </w:pPr>
            <w:r w:rsidRPr="00657611">
              <w:rPr>
                <w:rFonts w:ascii="Times New Roman" w:hAnsi="Times New Roman"/>
                <w:b/>
                <w:bCs/>
              </w:rPr>
              <w:t>Наименование разделов и тем</w:t>
            </w:r>
          </w:p>
        </w:tc>
        <w:tc>
          <w:tcPr>
            <w:tcW w:w="2006" w:type="pct"/>
            <w:tcBorders>
              <w:top w:val="single" w:sz="4" w:space="0" w:color="auto"/>
            </w:tcBorders>
            <w:vAlign w:val="center"/>
          </w:tcPr>
          <w:p w14:paraId="06EF4130" w14:textId="77777777" w:rsidR="00510076" w:rsidRPr="00657611" w:rsidRDefault="00510076" w:rsidP="008E5D2F">
            <w:pPr>
              <w:suppressAutoHyphens/>
              <w:spacing w:after="0"/>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657" w:type="pct"/>
            <w:tcBorders>
              <w:top w:val="single" w:sz="4" w:space="0" w:color="auto"/>
            </w:tcBorders>
            <w:vAlign w:val="center"/>
          </w:tcPr>
          <w:p w14:paraId="23A48ECE" w14:textId="77777777" w:rsidR="00510076" w:rsidRPr="00657611" w:rsidRDefault="00510076" w:rsidP="008E5D2F">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808" w:type="pct"/>
            <w:tcBorders>
              <w:top w:val="single" w:sz="4" w:space="0" w:color="auto"/>
            </w:tcBorders>
            <w:vAlign w:val="center"/>
          </w:tcPr>
          <w:p w14:paraId="7B07296F" w14:textId="77777777" w:rsidR="00510076" w:rsidRPr="00657611" w:rsidRDefault="00510076" w:rsidP="008E5D2F">
            <w:pPr>
              <w:suppressAutoHyphens/>
              <w:spacing w:after="0"/>
              <w:jc w:val="center"/>
              <w:rPr>
                <w:rFonts w:ascii="Times New Roman" w:hAnsi="Times New Roman"/>
                <w:b/>
                <w:bCs/>
              </w:rPr>
            </w:pPr>
            <w:r w:rsidRPr="00657611">
              <w:rPr>
                <w:rFonts w:ascii="Times New Roman" w:hAnsi="Times New Roman"/>
                <w:b/>
                <w:bCs/>
              </w:rPr>
              <w:t>Коды компетенций и личностных результатов,</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707" w:type="pct"/>
            <w:tcBorders>
              <w:top w:val="single" w:sz="4" w:space="0" w:color="auto"/>
            </w:tcBorders>
          </w:tcPr>
          <w:p w14:paraId="5CCD74CB" w14:textId="77777777" w:rsidR="00510076" w:rsidRPr="00014E9F" w:rsidRDefault="00510076" w:rsidP="008E5D2F">
            <w:pPr>
              <w:suppressAutoHyphens/>
              <w:spacing w:after="0"/>
              <w:jc w:val="center"/>
              <w:rPr>
                <w:rFonts w:ascii="Times New Roman" w:hAnsi="Times New Roman"/>
                <w:b/>
                <w:bCs/>
              </w:rPr>
            </w:pPr>
            <w:r w:rsidRPr="00014E9F">
              <w:rPr>
                <w:rFonts w:ascii="Times New Roman" w:hAnsi="Times New Roman"/>
                <w:b/>
              </w:rPr>
              <w:t xml:space="preserve">Код </w:t>
            </w:r>
            <w:r>
              <w:rPr>
                <w:rFonts w:ascii="Times New Roman" w:hAnsi="Times New Roman"/>
                <w:b/>
              </w:rPr>
              <w:t>Н/</w:t>
            </w:r>
            <w:r w:rsidRPr="00014E9F">
              <w:rPr>
                <w:rFonts w:ascii="Times New Roman" w:hAnsi="Times New Roman"/>
                <w:b/>
              </w:rPr>
              <w:t>У/З</w:t>
            </w:r>
          </w:p>
        </w:tc>
      </w:tr>
      <w:tr w:rsidR="00510076" w:rsidRPr="009630B9" w14:paraId="28B720D0" w14:textId="77777777" w:rsidTr="00510076">
        <w:trPr>
          <w:trHeight w:val="20"/>
        </w:trPr>
        <w:tc>
          <w:tcPr>
            <w:tcW w:w="822" w:type="pct"/>
          </w:tcPr>
          <w:p w14:paraId="003B1814" w14:textId="77777777" w:rsidR="00510076" w:rsidRPr="009630B9" w:rsidRDefault="00510076" w:rsidP="008E5D2F">
            <w:pPr>
              <w:spacing w:after="0" w:line="240" w:lineRule="auto"/>
              <w:jc w:val="center"/>
              <w:rPr>
                <w:rFonts w:ascii="Times New Roman" w:hAnsi="Times New Roman"/>
                <w:b/>
                <w:bCs/>
                <w:i/>
                <w:iCs/>
              </w:rPr>
            </w:pPr>
            <w:r w:rsidRPr="009630B9">
              <w:rPr>
                <w:rFonts w:ascii="Times New Roman" w:hAnsi="Times New Roman"/>
                <w:b/>
                <w:bCs/>
                <w:i/>
                <w:iCs/>
              </w:rPr>
              <w:t>1</w:t>
            </w:r>
          </w:p>
        </w:tc>
        <w:tc>
          <w:tcPr>
            <w:tcW w:w="2006" w:type="pct"/>
          </w:tcPr>
          <w:p w14:paraId="7617706F" w14:textId="77777777" w:rsidR="00510076" w:rsidRPr="009630B9" w:rsidRDefault="00510076" w:rsidP="008E5D2F">
            <w:pPr>
              <w:spacing w:after="0" w:line="240" w:lineRule="auto"/>
              <w:jc w:val="center"/>
              <w:rPr>
                <w:rFonts w:ascii="Times New Roman" w:hAnsi="Times New Roman"/>
                <w:b/>
                <w:bCs/>
                <w:i/>
                <w:iCs/>
              </w:rPr>
            </w:pPr>
            <w:r w:rsidRPr="009630B9">
              <w:rPr>
                <w:rFonts w:ascii="Times New Roman" w:hAnsi="Times New Roman"/>
                <w:b/>
                <w:bCs/>
                <w:i/>
                <w:iCs/>
              </w:rPr>
              <w:t>2</w:t>
            </w:r>
          </w:p>
        </w:tc>
        <w:tc>
          <w:tcPr>
            <w:tcW w:w="657" w:type="pct"/>
          </w:tcPr>
          <w:p w14:paraId="7C4142DD" w14:textId="77777777" w:rsidR="00510076" w:rsidRPr="009630B9" w:rsidRDefault="00510076" w:rsidP="008E5D2F">
            <w:pPr>
              <w:spacing w:after="0" w:line="240" w:lineRule="auto"/>
              <w:jc w:val="center"/>
              <w:rPr>
                <w:rFonts w:ascii="Times New Roman" w:hAnsi="Times New Roman"/>
                <w:b/>
                <w:bCs/>
                <w:i/>
                <w:iCs/>
              </w:rPr>
            </w:pPr>
            <w:r w:rsidRPr="009630B9">
              <w:rPr>
                <w:rFonts w:ascii="Times New Roman" w:hAnsi="Times New Roman"/>
                <w:b/>
                <w:bCs/>
                <w:i/>
                <w:iCs/>
              </w:rPr>
              <w:t>3</w:t>
            </w:r>
          </w:p>
        </w:tc>
        <w:tc>
          <w:tcPr>
            <w:tcW w:w="808" w:type="pct"/>
          </w:tcPr>
          <w:p w14:paraId="6EAF2021" w14:textId="77777777" w:rsidR="00510076" w:rsidRPr="009630B9" w:rsidRDefault="00510076" w:rsidP="008E5D2F">
            <w:pPr>
              <w:spacing w:after="0" w:line="240" w:lineRule="auto"/>
              <w:jc w:val="center"/>
              <w:rPr>
                <w:rFonts w:ascii="Times New Roman" w:hAnsi="Times New Roman"/>
                <w:b/>
                <w:bCs/>
                <w:i/>
                <w:iCs/>
              </w:rPr>
            </w:pPr>
            <w:r w:rsidRPr="009630B9">
              <w:rPr>
                <w:rFonts w:ascii="Times New Roman" w:hAnsi="Times New Roman"/>
                <w:b/>
                <w:bCs/>
                <w:i/>
                <w:iCs/>
              </w:rPr>
              <w:t>4</w:t>
            </w:r>
          </w:p>
        </w:tc>
        <w:tc>
          <w:tcPr>
            <w:tcW w:w="707" w:type="pct"/>
          </w:tcPr>
          <w:p w14:paraId="4F7077F7" w14:textId="77777777" w:rsidR="00510076" w:rsidRPr="009630B9" w:rsidRDefault="00510076" w:rsidP="008E5D2F">
            <w:pPr>
              <w:spacing w:after="0" w:line="240" w:lineRule="auto"/>
              <w:jc w:val="center"/>
              <w:rPr>
                <w:rFonts w:ascii="Times New Roman" w:hAnsi="Times New Roman"/>
                <w:b/>
                <w:bCs/>
                <w:i/>
                <w:iCs/>
              </w:rPr>
            </w:pPr>
            <w:r>
              <w:rPr>
                <w:rFonts w:ascii="Times New Roman" w:hAnsi="Times New Roman"/>
                <w:b/>
                <w:bCs/>
                <w:i/>
                <w:iCs/>
              </w:rPr>
              <w:t>5</w:t>
            </w:r>
          </w:p>
        </w:tc>
      </w:tr>
      <w:tr w:rsidR="00510076" w:rsidRPr="009630B9" w14:paraId="6615ABE0" w14:textId="77777777" w:rsidTr="00510076">
        <w:trPr>
          <w:trHeight w:val="86"/>
        </w:trPr>
        <w:tc>
          <w:tcPr>
            <w:tcW w:w="2828" w:type="pct"/>
            <w:gridSpan w:val="2"/>
          </w:tcPr>
          <w:p w14:paraId="14729C7D" w14:textId="77777777" w:rsidR="00510076" w:rsidRPr="00E7594C" w:rsidRDefault="00510076" w:rsidP="008E5D2F">
            <w:pPr>
              <w:spacing w:after="0" w:line="240" w:lineRule="auto"/>
              <w:rPr>
                <w:rFonts w:ascii="Times New Roman" w:hAnsi="Times New Roman"/>
                <w:i/>
                <w:highlight w:val="yellow"/>
              </w:rPr>
            </w:pPr>
            <w:r w:rsidRPr="00C77AD3">
              <w:rPr>
                <w:rFonts w:ascii="Times New Roman" w:hAnsi="Times New Roman"/>
                <w:b/>
                <w:bCs/>
              </w:rPr>
              <w:t xml:space="preserve">Раздел 1. </w:t>
            </w:r>
            <w:r>
              <w:rPr>
                <w:rFonts w:ascii="Times New Roman" w:hAnsi="Times New Roman"/>
                <w:b/>
                <w:bCs/>
              </w:rPr>
              <w:t>Прикладное ПО</w:t>
            </w:r>
          </w:p>
        </w:tc>
        <w:tc>
          <w:tcPr>
            <w:tcW w:w="657" w:type="pct"/>
            <w:vAlign w:val="center"/>
          </w:tcPr>
          <w:p w14:paraId="0BEA217C" w14:textId="557E704B" w:rsidR="00510076" w:rsidRPr="00E7594C" w:rsidRDefault="00510076" w:rsidP="008E5D2F">
            <w:pPr>
              <w:suppressAutoHyphens/>
              <w:spacing w:after="0" w:line="240" w:lineRule="auto"/>
              <w:jc w:val="center"/>
              <w:rPr>
                <w:rFonts w:ascii="Times New Roman" w:hAnsi="Times New Roman"/>
                <w:i/>
                <w:highlight w:val="yellow"/>
              </w:rPr>
            </w:pPr>
            <w:r w:rsidRPr="00320637">
              <w:rPr>
                <w:rFonts w:ascii="Times New Roman" w:hAnsi="Times New Roman"/>
                <w:b/>
                <w:bCs/>
              </w:rPr>
              <w:t>3</w:t>
            </w:r>
            <w:r>
              <w:rPr>
                <w:rFonts w:ascii="Times New Roman" w:hAnsi="Times New Roman"/>
                <w:b/>
                <w:bCs/>
              </w:rPr>
              <w:t>0</w:t>
            </w:r>
            <w:r w:rsidRPr="00320637">
              <w:rPr>
                <w:rFonts w:ascii="Times New Roman" w:hAnsi="Times New Roman"/>
                <w:b/>
                <w:bCs/>
              </w:rPr>
              <w:t xml:space="preserve"> / </w:t>
            </w:r>
            <w:r>
              <w:rPr>
                <w:rFonts w:ascii="Times New Roman" w:hAnsi="Times New Roman"/>
                <w:b/>
                <w:bCs/>
              </w:rPr>
              <w:t>32</w:t>
            </w:r>
          </w:p>
        </w:tc>
        <w:tc>
          <w:tcPr>
            <w:tcW w:w="808" w:type="pct"/>
          </w:tcPr>
          <w:p w14:paraId="30133CC2" w14:textId="77777777" w:rsidR="00510076" w:rsidRPr="009630B9" w:rsidRDefault="00510076" w:rsidP="008E5D2F">
            <w:pPr>
              <w:spacing w:after="0"/>
              <w:jc w:val="center"/>
              <w:rPr>
                <w:rFonts w:ascii="Times New Roman" w:hAnsi="Times New Roman"/>
                <w:b/>
                <w:bCs/>
                <w:i/>
                <w:iCs/>
                <w:highlight w:val="green"/>
              </w:rPr>
            </w:pPr>
          </w:p>
        </w:tc>
        <w:tc>
          <w:tcPr>
            <w:tcW w:w="707" w:type="pct"/>
          </w:tcPr>
          <w:p w14:paraId="6D0EA67B" w14:textId="77777777" w:rsidR="00510076" w:rsidRPr="009630B9" w:rsidRDefault="00510076" w:rsidP="008E5D2F">
            <w:pPr>
              <w:spacing w:after="0"/>
              <w:jc w:val="center"/>
              <w:rPr>
                <w:rFonts w:ascii="Times New Roman" w:hAnsi="Times New Roman"/>
                <w:b/>
                <w:bCs/>
                <w:i/>
                <w:iCs/>
                <w:highlight w:val="green"/>
              </w:rPr>
            </w:pPr>
          </w:p>
        </w:tc>
      </w:tr>
      <w:tr w:rsidR="00510076" w:rsidRPr="009630B9" w14:paraId="2FF3875A" w14:textId="77777777" w:rsidTr="00510076">
        <w:trPr>
          <w:trHeight w:val="20"/>
        </w:trPr>
        <w:tc>
          <w:tcPr>
            <w:tcW w:w="822" w:type="pct"/>
            <w:vMerge w:val="restart"/>
          </w:tcPr>
          <w:p w14:paraId="686F9F7E" w14:textId="77777777" w:rsidR="00510076" w:rsidRPr="00085236" w:rsidRDefault="00510076" w:rsidP="008E5D2F">
            <w:pPr>
              <w:spacing w:after="0"/>
              <w:rPr>
                <w:rFonts w:ascii="Times New Roman" w:hAnsi="Times New Roman"/>
                <w:b/>
                <w:bCs/>
                <w:highlight w:val="green"/>
              </w:rPr>
            </w:pPr>
            <w:r w:rsidRPr="00C77AD3">
              <w:rPr>
                <w:rFonts w:ascii="Times New Roman" w:hAnsi="Times New Roman"/>
                <w:b/>
                <w:bCs/>
              </w:rPr>
              <w:t xml:space="preserve">Тема 1.1. </w:t>
            </w:r>
            <w:r>
              <w:rPr>
                <w:rFonts w:ascii="Times New Roman" w:hAnsi="Times New Roman"/>
                <w:b/>
                <w:bCs/>
                <w:color w:val="000000"/>
              </w:rPr>
              <w:t>Прикладные программы</w:t>
            </w:r>
          </w:p>
        </w:tc>
        <w:tc>
          <w:tcPr>
            <w:tcW w:w="2006" w:type="pct"/>
          </w:tcPr>
          <w:p w14:paraId="1D468CED" w14:textId="77777777" w:rsidR="00510076" w:rsidRPr="009630B9" w:rsidRDefault="00510076" w:rsidP="008E5D2F">
            <w:pPr>
              <w:spacing w:after="0"/>
              <w:rPr>
                <w:rFonts w:ascii="Times New Roman" w:hAnsi="Times New Roman"/>
                <w:b/>
                <w:bCs/>
                <w:i/>
                <w:highlight w:val="green"/>
              </w:rPr>
            </w:pPr>
            <w:r w:rsidRPr="00371643">
              <w:rPr>
                <w:rFonts w:ascii="Times New Roman" w:hAnsi="Times New Roman"/>
                <w:b/>
                <w:bCs/>
              </w:rPr>
              <w:t>Содержание</w:t>
            </w:r>
          </w:p>
        </w:tc>
        <w:tc>
          <w:tcPr>
            <w:tcW w:w="657" w:type="pct"/>
          </w:tcPr>
          <w:p w14:paraId="36992602" w14:textId="14D34EA5" w:rsidR="00510076" w:rsidRPr="00E738A1" w:rsidRDefault="00510076" w:rsidP="008E5D2F">
            <w:pPr>
              <w:suppressAutoHyphens/>
              <w:spacing w:after="0"/>
              <w:jc w:val="center"/>
              <w:rPr>
                <w:rFonts w:ascii="Times New Roman" w:hAnsi="Times New Roman"/>
                <w:i/>
                <w:iCs/>
                <w:highlight w:val="green"/>
              </w:rPr>
            </w:pPr>
          </w:p>
        </w:tc>
        <w:tc>
          <w:tcPr>
            <w:tcW w:w="808" w:type="pct"/>
          </w:tcPr>
          <w:p w14:paraId="2C53E043" w14:textId="77777777" w:rsidR="00510076" w:rsidRPr="009630B9" w:rsidRDefault="00510076" w:rsidP="008E5D2F">
            <w:pPr>
              <w:spacing w:after="0"/>
              <w:rPr>
                <w:rFonts w:ascii="Times New Roman" w:hAnsi="Times New Roman"/>
                <w:b/>
                <w:i/>
                <w:highlight w:val="yellow"/>
              </w:rPr>
            </w:pPr>
          </w:p>
        </w:tc>
        <w:tc>
          <w:tcPr>
            <w:tcW w:w="707" w:type="pct"/>
          </w:tcPr>
          <w:p w14:paraId="28CF3366" w14:textId="77777777" w:rsidR="00510076" w:rsidRPr="009630B9" w:rsidRDefault="00510076" w:rsidP="008E5D2F">
            <w:pPr>
              <w:spacing w:after="0"/>
              <w:rPr>
                <w:rFonts w:ascii="Times New Roman" w:hAnsi="Times New Roman"/>
                <w:b/>
                <w:i/>
                <w:highlight w:val="yellow"/>
              </w:rPr>
            </w:pPr>
          </w:p>
        </w:tc>
      </w:tr>
      <w:tr w:rsidR="00510076" w:rsidRPr="009630B9" w14:paraId="51916CB8" w14:textId="77777777" w:rsidTr="00510076">
        <w:trPr>
          <w:trHeight w:val="20"/>
        </w:trPr>
        <w:tc>
          <w:tcPr>
            <w:tcW w:w="822" w:type="pct"/>
            <w:vMerge/>
          </w:tcPr>
          <w:p w14:paraId="2C9C637C" w14:textId="77777777" w:rsidR="00510076" w:rsidRPr="009630B9" w:rsidRDefault="00510076" w:rsidP="008E5D2F">
            <w:pPr>
              <w:spacing w:after="0"/>
              <w:rPr>
                <w:rFonts w:ascii="Times New Roman" w:hAnsi="Times New Roman"/>
                <w:b/>
                <w:bCs/>
                <w:i/>
                <w:highlight w:val="green"/>
              </w:rPr>
            </w:pPr>
          </w:p>
        </w:tc>
        <w:tc>
          <w:tcPr>
            <w:tcW w:w="2006" w:type="pct"/>
          </w:tcPr>
          <w:p w14:paraId="06A15315" w14:textId="77777777" w:rsidR="00510076" w:rsidRPr="000C6BF6" w:rsidRDefault="00510076" w:rsidP="008E5D2F">
            <w:pPr>
              <w:suppressAutoHyphens/>
              <w:spacing w:after="0" w:line="240" w:lineRule="auto"/>
              <w:ind w:left="303" w:hanging="303"/>
              <w:jc w:val="both"/>
              <w:rPr>
                <w:rFonts w:ascii="Times New Roman" w:hAnsi="Times New Roman"/>
                <w:highlight w:val="green"/>
              </w:rPr>
            </w:pPr>
            <w:r>
              <w:rPr>
                <w:rFonts w:ascii="Times New Roman" w:hAnsi="Times New Roman"/>
              </w:rPr>
              <w:t>1. Специализированное программное обеспечение для лесозаготовительной техники</w:t>
            </w:r>
          </w:p>
        </w:tc>
        <w:tc>
          <w:tcPr>
            <w:tcW w:w="657" w:type="pct"/>
          </w:tcPr>
          <w:p w14:paraId="75FD0798" w14:textId="097CBBEE" w:rsidR="00510076" w:rsidRPr="00E738A1" w:rsidRDefault="00510076" w:rsidP="008E5D2F">
            <w:pPr>
              <w:suppressAutoHyphens/>
              <w:spacing w:after="0"/>
              <w:jc w:val="center"/>
              <w:rPr>
                <w:rFonts w:ascii="Times New Roman" w:hAnsi="Times New Roman"/>
                <w:bCs/>
                <w:i/>
                <w:iCs/>
                <w:highlight w:val="green"/>
              </w:rPr>
            </w:pPr>
          </w:p>
        </w:tc>
        <w:tc>
          <w:tcPr>
            <w:tcW w:w="808" w:type="pct"/>
          </w:tcPr>
          <w:p w14:paraId="0719508D" w14:textId="77777777" w:rsidR="00510076" w:rsidRPr="00884AFD" w:rsidRDefault="00510076" w:rsidP="008E5D2F">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7133EE49" w14:textId="77777777" w:rsidR="00510076" w:rsidRPr="00E7571E" w:rsidRDefault="00510076" w:rsidP="008E5D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209364DE"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50066473" w14:textId="77777777" w:rsidTr="00510076">
        <w:trPr>
          <w:trHeight w:val="211"/>
        </w:trPr>
        <w:tc>
          <w:tcPr>
            <w:tcW w:w="822" w:type="pct"/>
            <w:vMerge/>
          </w:tcPr>
          <w:p w14:paraId="5304A10A" w14:textId="77777777" w:rsidR="00510076" w:rsidRDefault="00510076" w:rsidP="008E5D2F">
            <w:pPr>
              <w:spacing w:after="0"/>
              <w:rPr>
                <w:rFonts w:ascii="Times New Roman" w:hAnsi="Times New Roman"/>
                <w:b/>
                <w:bCs/>
              </w:rPr>
            </w:pPr>
          </w:p>
        </w:tc>
        <w:tc>
          <w:tcPr>
            <w:tcW w:w="2006" w:type="pct"/>
          </w:tcPr>
          <w:p w14:paraId="73A2E06F" w14:textId="77777777" w:rsidR="00510076" w:rsidRPr="00371643" w:rsidRDefault="00510076" w:rsidP="008E5D2F">
            <w:pPr>
              <w:suppressAutoHyphens/>
              <w:spacing w:after="0" w:line="240" w:lineRule="auto"/>
              <w:jc w:val="both"/>
              <w:rPr>
                <w:rFonts w:ascii="Times New Roman" w:hAnsi="Times New Roman"/>
                <w:b/>
                <w:bCs/>
              </w:rPr>
            </w:pPr>
            <w:r w:rsidRPr="00E038A8">
              <w:rPr>
                <w:rFonts w:ascii="Times New Roman" w:hAnsi="Times New Roman"/>
                <w:b/>
                <w:bCs/>
              </w:rPr>
              <w:t>В том числе практических занятий и лабораторных работ</w:t>
            </w:r>
          </w:p>
        </w:tc>
        <w:tc>
          <w:tcPr>
            <w:tcW w:w="657" w:type="pct"/>
            <w:vAlign w:val="center"/>
          </w:tcPr>
          <w:p w14:paraId="4A89006E" w14:textId="77777777" w:rsidR="00510076" w:rsidRPr="00E738A1" w:rsidRDefault="00510076" w:rsidP="008E5D2F">
            <w:pPr>
              <w:suppressAutoHyphens/>
              <w:spacing w:after="0"/>
              <w:jc w:val="center"/>
              <w:rPr>
                <w:rFonts w:ascii="Times New Roman" w:hAnsi="Times New Roman"/>
                <w:i/>
              </w:rPr>
            </w:pPr>
          </w:p>
        </w:tc>
        <w:tc>
          <w:tcPr>
            <w:tcW w:w="808" w:type="pct"/>
          </w:tcPr>
          <w:p w14:paraId="04E24A6A" w14:textId="77777777" w:rsidR="00510076" w:rsidRPr="00856E12" w:rsidRDefault="00510076" w:rsidP="008E5D2F">
            <w:pPr>
              <w:spacing w:after="0" w:line="240" w:lineRule="auto"/>
              <w:rPr>
                <w:rFonts w:ascii="Times New Roman" w:hAnsi="Times New Roman"/>
                <w:b/>
                <w:bCs/>
                <w:highlight w:val="yellow"/>
              </w:rPr>
            </w:pPr>
          </w:p>
        </w:tc>
        <w:tc>
          <w:tcPr>
            <w:tcW w:w="707" w:type="pct"/>
          </w:tcPr>
          <w:p w14:paraId="784D7ECD"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714A83FC" w14:textId="77777777" w:rsidTr="00510076">
        <w:trPr>
          <w:trHeight w:val="211"/>
        </w:trPr>
        <w:tc>
          <w:tcPr>
            <w:tcW w:w="822" w:type="pct"/>
            <w:vMerge/>
          </w:tcPr>
          <w:p w14:paraId="204871DC" w14:textId="77777777" w:rsidR="00510076" w:rsidRDefault="00510076" w:rsidP="008E5D2F">
            <w:pPr>
              <w:spacing w:after="0"/>
              <w:rPr>
                <w:rFonts w:ascii="Times New Roman" w:hAnsi="Times New Roman"/>
                <w:b/>
                <w:bCs/>
              </w:rPr>
            </w:pPr>
          </w:p>
        </w:tc>
        <w:tc>
          <w:tcPr>
            <w:tcW w:w="2006" w:type="pct"/>
          </w:tcPr>
          <w:p w14:paraId="1644D5D9" w14:textId="77777777" w:rsidR="00510076" w:rsidRPr="00371643" w:rsidRDefault="00510076" w:rsidP="008E5D2F">
            <w:pPr>
              <w:suppressAutoHyphens/>
              <w:spacing w:after="0" w:line="240" w:lineRule="auto"/>
              <w:jc w:val="both"/>
              <w:rPr>
                <w:rFonts w:ascii="Times New Roman" w:hAnsi="Times New Roman"/>
                <w:b/>
                <w:bCs/>
              </w:rPr>
            </w:pPr>
          </w:p>
        </w:tc>
        <w:tc>
          <w:tcPr>
            <w:tcW w:w="657" w:type="pct"/>
            <w:vAlign w:val="center"/>
          </w:tcPr>
          <w:p w14:paraId="69CC9FE6" w14:textId="77777777" w:rsidR="00510076" w:rsidRPr="00E738A1" w:rsidRDefault="00510076" w:rsidP="008E5D2F">
            <w:pPr>
              <w:suppressAutoHyphens/>
              <w:spacing w:after="0"/>
              <w:jc w:val="center"/>
              <w:rPr>
                <w:rFonts w:ascii="Times New Roman" w:hAnsi="Times New Roman"/>
                <w:i/>
              </w:rPr>
            </w:pPr>
          </w:p>
        </w:tc>
        <w:tc>
          <w:tcPr>
            <w:tcW w:w="808" w:type="pct"/>
          </w:tcPr>
          <w:p w14:paraId="6A1F31FD" w14:textId="77777777" w:rsidR="00510076" w:rsidRPr="00856E12" w:rsidRDefault="00510076" w:rsidP="008E5D2F">
            <w:pPr>
              <w:spacing w:after="0" w:line="240" w:lineRule="auto"/>
              <w:rPr>
                <w:rFonts w:ascii="Times New Roman" w:hAnsi="Times New Roman"/>
                <w:b/>
                <w:bCs/>
                <w:highlight w:val="yellow"/>
              </w:rPr>
            </w:pPr>
          </w:p>
        </w:tc>
        <w:tc>
          <w:tcPr>
            <w:tcW w:w="707" w:type="pct"/>
          </w:tcPr>
          <w:p w14:paraId="49CDA547"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54E03974" w14:textId="77777777" w:rsidTr="00510076">
        <w:trPr>
          <w:trHeight w:val="211"/>
        </w:trPr>
        <w:tc>
          <w:tcPr>
            <w:tcW w:w="822" w:type="pct"/>
            <w:vMerge/>
          </w:tcPr>
          <w:p w14:paraId="52B649AA" w14:textId="77777777" w:rsidR="00510076" w:rsidRDefault="00510076" w:rsidP="008E5D2F">
            <w:pPr>
              <w:spacing w:after="0"/>
              <w:rPr>
                <w:rFonts w:ascii="Times New Roman" w:hAnsi="Times New Roman"/>
                <w:b/>
                <w:bCs/>
              </w:rPr>
            </w:pPr>
          </w:p>
        </w:tc>
        <w:tc>
          <w:tcPr>
            <w:tcW w:w="2006" w:type="pct"/>
          </w:tcPr>
          <w:p w14:paraId="3634E6FC" w14:textId="77777777" w:rsidR="00510076" w:rsidRPr="00371643" w:rsidRDefault="00510076" w:rsidP="008E5D2F">
            <w:pPr>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tc>
        <w:tc>
          <w:tcPr>
            <w:tcW w:w="657" w:type="pct"/>
            <w:vAlign w:val="center"/>
          </w:tcPr>
          <w:p w14:paraId="268E1E6D" w14:textId="77777777" w:rsidR="00510076" w:rsidRPr="00E738A1" w:rsidRDefault="00510076" w:rsidP="008E5D2F">
            <w:pPr>
              <w:suppressAutoHyphens/>
              <w:spacing w:after="0"/>
              <w:jc w:val="center"/>
              <w:rPr>
                <w:rFonts w:ascii="Times New Roman" w:hAnsi="Times New Roman"/>
                <w:i/>
              </w:rPr>
            </w:pPr>
          </w:p>
        </w:tc>
        <w:tc>
          <w:tcPr>
            <w:tcW w:w="808" w:type="pct"/>
          </w:tcPr>
          <w:p w14:paraId="3531FD03" w14:textId="77777777" w:rsidR="00510076" w:rsidRPr="00856E12" w:rsidRDefault="00510076" w:rsidP="008E5D2F">
            <w:pPr>
              <w:spacing w:after="0" w:line="240" w:lineRule="auto"/>
              <w:rPr>
                <w:rFonts w:ascii="Times New Roman" w:hAnsi="Times New Roman"/>
                <w:b/>
                <w:bCs/>
                <w:highlight w:val="yellow"/>
              </w:rPr>
            </w:pPr>
          </w:p>
        </w:tc>
        <w:tc>
          <w:tcPr>
            <w:tcW w:w="707" w:type="pct"/>
          </w:tcPr>
          <w:p w14:paraId="59C42585"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22441DC6" w14:textId="77777777" w:rsidTr="00510076">
        <w:trPr>
          <w:trHeight w:val="211"/>
        </w:trPr>
        <w:tc>
          <w:tcPr>
            <w:tcW w:w="822" w:type="pct"/>
            <w:vMerge w:val="restart"/>
          </w:tcPr>
          <w:p w14:paraId="390904B0" w14:textId="77777777" w:rsidR="00510076" w:rsidRPr="000C0D76" w:rsidRDefault="00510076" w:rsidP="008E5D2F">
            <w:pPr>
              <w:spacing w:after="0"/>
              <w:rPr>
                <w:rFonts w:ascii="Times New Roman" w:hAnsi="Times New Roman"/>
                <w:b/>
                <w:bCs/>
              </w:rPr>
            </w:pPr>
            <w:r>
              <w:rPr>
                <w:rFonts w:ascii="Times New Roman" w:hAnsi="Times New Roman"/>
                <w:b/>
                <w:bCs/>
              </w:rPr>
              <w:t>Тема 1.2</w:t>
            </w:r>
            <w:r w:rsidRPr="00C77AD3">
              <w:rPr>
                <w:rFonts w:ascii="Times New Roman" w:hAnsi="Times New Roman"/>
                <w:b/>
                <w:bCs/>
              </w:rPr>
              <w:t xml:space="preserve">. </w:t>
            </w:r>
            <w:r>
              <w:rPr>
                <w:rFonts w:ascii="Times New Roman" w:hAnsi="Times New Roman"/>
                <w:b/>
                <w:color w:val="000000"/>
              </w:rPr>
              <w:t xml:space="preserve">Программы для харвестеров и форвардеров </w:t>
            </w:r>
            <w:r>
              <w:rPr>
                <w:rFonts w:ascii="Times New Roman" w:hAnsi="Times New Roman"/>
                <w:b/>
                <w:color w:val="000000"/>
                <w:lang w:val="en-US"/>
              </w:rPr>
              <w:t>Valmet</w:t>
            </w:r>
            <w:r>
              <w:rPr>
                <w:rFonts w:ascii="Times New Roman" w:hAnsi="Times New Roman"/>
                <w:b/>
                <w:color w:val="000000"/>
              </w:rPr>
              <w:t xml:space="preserve"> </w:t>
            </w:r>
            <w:r w:rsidRPr="00BB66B6">
              <w:rPr>
                <w:rFonts w:ascii="Times New Roman" w:hAnsi="Times New Roman"/>
                <w:b/>
                <w:color w:val="000000"/>
              </w:rPr>
              <w:t>(</w:t>
            </w:r>
            <w:r w:rsidRPr="00BB66B6">
              <w:rPr>
                <w:rFonts w:ascii="Times New Roman" w:hAnsi="Times New Roman"/>
                <w:b/>
                <w:color w:val="000000"/>
                <w:lang w:val="en-US"/>
              </w:rPr>
              <w:t>Komatsu</w:t>
            </w:r>
            <w:r w:rsidRPr="00BB66B6">
              <w:rPr>
                <w:rFonts w:ascii="Times New Roman" w:hAnsi="Times New Roman"/>
                <w:b/>
                <w:color w:val="000000"/>
              </w:rPr>
              <w:t>)</w:t>
            </w:r>
          </w:p>
        </w:tc>
        <w:tc>
          <w:tcPr>
            <w:tcW w:w="2006" w:type="pct"/>
          </w:tcPr>
          <w:p w14:paraId="2A059CD8" w14:textId="77777777" w:rsidR="00510076" w:rsidRDefault="00510076" w:rsidP="008E5D2F">
            <w:pPr>
              <w:suppressAutoHyphens/>
              <w:spacing w:after="0" w:line="240" w:lineRule="auto"/>
              <w:jc w:val="both"/>
              <w:rPr>
                <w:rFonts w:ascii="Times New Roman" w:hAnsi="Times New Roman"/>
              </w:rPr>
            </w:pPr>
            <w:r w:rsidRPr="00371643">
              <w:rPr>
                <w:rFonts w:ascii="Times New Roman" w:hAnsi="Times New Roman"/>
                <w:b/>
                <w:bCs/>
              </w:rPr>
              <w:t>Содержание</w:t>
            </w:r>
          </w:p>
        </w:tc>
        <w:tc>
          <w:tcPr>
            <w:tcW w:w="657" w:type="pct"/>
            <w:vAlign w:val="center"/>
          </w:tcPr>
          <w:p w14:paraId="345EDA32" w14:textId="11423E7B" w:rsidR="00510076" w:rsidRPr="00E738A1" w:rsidRDefault="00510076" w:rsidP="008E5D2F">
            <w:pPr>
              <w:suppressAutoHyphens/>
              <w:spacing w:after="0"/>
              <w:jc w:val="center"/>
              <w:rPr>
                <w:rFonts w:ascii="Times New Roman" w:hAnsi="Times New Roman"/>
                <w:i/>
              </w:rPr>
            </w:pPr>
          </w:p>
        </w:tc>
        <w:tc>
          <w:tcPr>
            <w:tcW w:w="808" w:type="pct"/>
          </w:tcPr>
          <w:p w14:paraId="35E56DD5" w14:textId="77777777" w:rsidR="00510076" w:rsidRPr="00856E12" w:rsidRDefault="00510076" w:rsidP="008E5D2F">
            <w:pPr>
              <w:spacing w:after="0" w:line="240" w:lineRule="auto"/>
              <w:rPr>
                <w:rFonts w:ascii="Times New Roman" w:hAnsi="Times New Roman"/>
                <w:b/>
                <w:bCs/>
                <w:highlight w:val="yellow"/>
              </w:rPr>
            </w:pPr>
          </w:p>
        </w:tc>
        <w:tc>
          <w:tcPr>
            <w:tcW w:w="707" w:type="pct"/>
          </w:tcPr>
          <w:p w14:paraId="3DB34AAA"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7DB6E360" w14:textId="77777777" w:rsidTr="00510076">
        <w:trPr>
          <w:trHeight w:val="20"/>
        </w:trPr>
        <w:tc>
          <w:tcPr>
            <w:tcW w:w="822" w:type="pct"/>
            <w:vMerge/>
          </w:tcPr>
          <w:p w14:paraId="2A36E962" w14:textId="77777777" w:rsidR="00510076" w:rsidRPr="009630B9" w:rsidRDefault="00510076" w:rsidP="008E5D2F">
            <w:pPr>
              <w:spacing w:after="0"/>
              <w:rPr>
                <w:rFonts w:ascii="Times New Roman" w:hAnsi="Times New Roman"/>
                <w:b/>
                <w:bCs/>
                <w:i/>
                <w:highlight w:val="green"/>
              </w:rPr>
            </w:pPr>
          </w:p>
        </w:tc>
        <w:tc>
          <w:tcPr>
            <w:tcW w:w="2006" w:type="pct"/>
          </w:tcPr>
          <w:p w14:paraId="17A40DC6" w14:textId="77777777" w:rsidR="00510076" w:rsidRPr="00D90E18" w:rsidRDefault="00510076" w:rsidP="008E5D2F">
            <w:pPr>
              <w:suppressAutoHyphens/>
              <w:spacing w:after="0" w:line="240" w:lineRule="auto"/>
              <w:ind w:left="303" w:hanging="303"/>
              <w:jc w:val="both"/>
              <w:rPr>
                <w:rFonts w:ascii="Times New Roman" w:hAnsi="Times New Roman"/>
              </w:rPr>
            </w:pPr>
            <w:r>
              <w:rPr>
                <w:rFonts w:ascii="Times New Roman" w:hAnsi="Times New Roman"/>
                <w:lang w:val="en-US"/>
              </w:rPr>
              <w:t>1</w:t>
            </w:r>
            <w:r>
              <w:rPr>
                <w:rFonts w:ascii="Times New Roman" w:hAnsi="Times New Roman"/>
              </w:rPr>
              <w:t>. Интерфейс программы и возможности</w:t>
            </w:r>
          </w:p>
        </w:tc>
        <w:tc>
          <w:tcPr>
            <w:tcW w:w="657" w:type="pct"/>
          </w:tcPr>
          <w:p w14:paraId="0BB12F1D" w14:textId="35639DD2" w:rsidR="00510076" w:rsidRPr="00E738A1" w:rsidRDefault="00510076" w:rsidP="008E5D2F">
            <w:pPr>
              <w:suppressAutoHyphens/>
              <w:spacing w:after="0"/>
              <w:jc w:val="center"/>
              <w:rPr>
                <w:rFonts w:ascii="Times New Roman" w:hAnsi="Times New Roman"/>
                <w:i/>
              </w:rPr>
            </w:pPr>
          </w:p>
        </w:tc>
        <w:tc>
          <w:tcPr>
            <w:tcW w:w="808" w:type="pct"/>
          </w:tcPr>
          <w:p w14:paraId="77514F94" w14:textId="77777777" w:rsidR="00510076" w:rsidRPr="00884AFD" w:rsidRDefault="00510076" w:rsidP="0051007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4619FC69" w14:textId="0566E2EC" w:rsidR="00510076" w:rsidRPr="008746B6" w:rsidRDefault="00510076" w:rsidP="00510076">
            <w:pPr>
              <w:spacing w:after="0" w:line="240" w:lineRule="auto"/>
              <w:rPr>
                <w:rFonts w:ascii="Times New Roman" w:hAnsi="Times New Roman"/>
                <w:b/>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1F1EDAA6" w14:textId="6D1BE000" w:rsidR="00510076" w:rsidRPr="000A7ECA" w:rsidRDefault="00510076" w:rsidP="008E5D2F">
            <w:pPr>
              <w:suppressAutoHyphens/>
              <w:spacing w:after="0"/>
              <w:jc w:val="both"/>
              <w:rPr>
                <w:rFonts w:ascii="Times New Roman" w:hAnsi="Times New Roman"/>
                <w:bCs/>
                <w:sz w:val="24"/>
                <w:szCs w:val="24"/>
              </w:rPr>
            </w:pPr>
          </w:p>
        </w:tc>
      </w:tr>
      <w:tr w:rsidR="00510076" w:rsidRPr="009630B9" w14:paraId="07387D5D" w14:textId="77777777" w:rsidTr="00510076">
        <w:trPr>
          <w:trHeight w:val="20"/>
        </w:trPr>
        <w:tc>
          <w:tcPr>
            <w:tcW w:w="822" w:type="pct"/>
            <w:vMerge/>
          </w:tcPr>
          <w:p w14:paraId="6C3DC83E" w14:textId="77777777" w:rsidR="00510076" w:rsidRDefault="00510076" w:rsidP="008E5D2F">
            <w:pPr>
              <w:spacing w:after="0"/>
              <w:rPr>
                <w:rFonts w:ascii="Times New Roman" w:hAnsi="Times New Roman"/>
                <w:b/>
                <w:bCs/>
              </w:rPr>
            </w:pPr>
          </w:p>
        </w:tc>
        <w:tc>
          <w:tcPr>
            <w:tcW w:w="2006" w:type="pct"/>
          </w:tcPr>
          <w:p w14:paraId="1937E1CB" w14:textId="77777777" w:rsidR="00510076" w:rsidRPr="00371643" w:rsidRDefault="00510076" w:rsidP="008E5D2F">
            <w:pPr>
              <w:suppressAutoHyphens/>
              <w:spacing w:after="0" w:line="240" w:lineRule="auto"/>
              <w:rPr>
                <w:rFonts w:ascii="Times New Roman" w:hAnsi="Times New Roman"/>
                <w:b/>
                <w:bCs/>
              </w:rPr>
            </w:pPr>
            <w:r w:rsidRPr="00E038A8">
              <w:rPr>
                <w:rFonts w:ascii="Times New Roman" w:hAnsi="Times New Roman"/>
                <w:b/>
                <w:bCs/>
              </w:rPr>
              <w:t>В том числе практических занятий и лабораторных работ</w:t>
            </w:r>
          </w:p>
        </w:tc>
        <w:tc>
          <w:tcPr>
            <w:tcW w:w="657" w:type="pct"/>
            <w:vAlign w:val="center"/>
          </w:tcPr>
          <w:p w14:paraId="0FDDF88C" w14:textId="77777777" w:rsidR="00510076" w:rsidRDefault="00510076" w:rsidP="008E5D2F">
            <w:pPr>
              <w:suppressAutoHyphens/>
              <w:spacing w:after="0"/>
              <w:jc w:val="center"/>
              <w:rPr>
                <w:rFonts w:ascii="Times New Roman" w:hAnsi="Times New Roman"/>
                <w:i/>
              </w:rPr>
            </w:pPr>
          </w:p>
        </w:tc>
        <w:tc>
          <w:tcPr>
            <w:tcW w:w="808" w:type="pct"/>
          </w:tcPr>
          <w:p w14:paraId="5194D77E"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561BE54C"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6CF3A036" w14:textId="77777777" w:rsidTr="00510076">
        <w:trPr>
          <w:trHeight w:val="20"/>
        </w:trPr>
        <w:tc>
          <w:tcPr>
            <w:tcW w:w="822" w:type="pct"/>
            <w:vMerge/>
          </w:tcPr>
          <w:p w14:paraId="1D2E09B7" w14:textId="77777777" w:rsidR="00510076" w:rsidRDefault="00510076" w:rsidP="008E5D2F">
            <w:pPr>
              <w:spacing w:after="0"/>
              <w:rPr>
                <w:rFonts w:ascii="Times New Roman" w:hAnsi="Times New Roman"/>
                <w:b/>
                <w:bCs/>
              </w:rPr>
            </w:pPr>
          </w:p>
        </w:tc>
        <w:tc>
          <w:tcPr>
            <w:tcW w:w="2006" w:type="pct"/>
          </w:tcPr>
          <w:p w14:paraId="0A377C6A" w14:textId="77777777" w:rsidR="00510076" w:rsidRPr="00371643" w:rsidRDefault="00510076" w:rsidP="008E5D2F">
            <w:pPr>
              <w:suppressAutoHyphens/>
              <w:spacing w:after="0" w:line="240" w:lineRule="auto"/>
              <w:rPr>
                <w:rFonts w:ascii="Times New Roman" w:hAnsi="Times New Roman"/>
                <w:b/>
                <w:bCs/>
              </w:rPr>
            </w:pPr>
          </w:p>
        </w:tc>
        <w:tc>
          <w:tcPr>
            <w:tcW w:w="657" w:type="pct"/>
            <w:vAlign w:val="center"/>
          </w:tcPr>
          <w:p w14:paraId="0DAC9433" w14:textId="77777777" w:rsidR="00510076" w:rsidRDefault="00510076" w:rsidP="008E5D2F">
            <w:pPr>
              <w:suppressAutoHyphens/>
              <w:spacing w:after="0"/>
              <w:jc w:val="center"/>
              <w:rPr>
                <w:rFonts w:ascii="Times New Roman" w:hAnsi="Times New Roman"/>
                <w:i/>
              </w:rPr>
            </w:pPr>
          </w:p>
        </w:tc>
        <w:tc>
          <w:tcPr>
            <w:tcW w:w="808" w:type="pct"/>
          </w:tcPr>
          <w:p w14:paraId="30BE2A04"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0A5EABDB"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2B10EC9E" w14:textId="77777777" w:rsidTr="00510076">
        <w:trPr>
          <w:trHeight w:val="20"/>
        </w:trPr>
        <w:tc>
          <w:tcPr>
            <w:tcW w:w="822" w:type="pct"/>
            <w:vMerge/>
          </w:tcPr>
          <w:p w14:paraId="59562589" w14:textId="77777777" w:rsidR="00510076" w:rsidRDefault="00510076" w:rsidP="008E5D2F">
            <w:pPr>
              <w:spacing w:after="0"/>
              <w:rPr>
                <w:rFonts w:ascii="Times New Roman" w:hAnsi="Times New Roman"/>
                <w:b/>
                <w:bCs/>
              </w:rPr>
            </w:pPr>
          </w:p>
        </w:tc>
        <w:tc>
          <w:tcPr>
            <w:tcW w:w="2006" w:type="pct"/>
          </w:tcPr>
          <w:p w14:paraId="58EAE497" w14:textId="77777777" w:rsidR="00510076" w:rsidRPr="00371643" w:rsidRDefault="00510076" w:rsidP="008E5D2F">
            <w:pPr>
              <w:rPr>
                <w:rFonts w:ascii="Times New Roman" w:hAnsi="Times New Roman"/>
                <w:b/>
                <w:bCs/>
              </w:rPr>
            </w:pPr>
            <w:r w:rsidRPr="008A5723">
              <w:rPr>
                <w:rFonts w:ascii="Times New Roman" w:hAnsi="Times New Roman"/>
                <w:b/>
                <w:bCs/>
              </w:rPr>
              <w:t>Самостоятельная работ</w:t>
            </w:r>
            <w:r>
              <w:rPr>
                <w:rFonts w:ascii="Times New Roman" w:hAnsi="Times New Roman"/>
                <w:b/>
                <w:bCs/>
              </w:rPr>
              <w:t>а обучающихся</w:t>
            </w:r>
          </w:p>
        </w:tc>
        <w:tc>
          <w:tcPr>
            <w:tcW w:w="657" w:type="pct"/>
            <w:vAlign w:val="center"/>
          </w:tcPr>
          <w:p w14:paraId="46505D4E" w14:textId="77777777" w:rsidR="00510076" w:rsidRDefault="00510076" w:rsidP="008E5D2F">
            <w:pPr>
              <w:suppressAutoHyphens/>
              <w:spacing w:after="0"/>
              <w:jc w:val="center"/>
              <w:rPr>
                <w:rFonts w:ascii="Times New Roman" w:hAnsi="Times New Roman"/>
                <w:i/>
              </w:rPr>
            </w:pPr>
          </w:p>
        </w:tc>
        <w:tc>
          <w:tcPr>
            <w:tcW w:w="808" w:type="pct"/>
          </w:tcPr>
          <w:p w14:paraId="14185B1F"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056C6951"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0BA13273" w14:textId="77777777" w:rsidTr="00510076">
        <w:trPr>
          <w:trHeight w:val="20"/>
        </w:trPr>
        <w:tc>
          <w:tcPr>
            <w:tcW w:w="822" w:type="pct"/>
            <w:vMerge w:val="restart"/>
          </w:tcPr>
          <w:p w14:paraId="435238F9" w14:textId="77777777" w:rsidR="00510076" w:rsidRPr="00D90E18" w:rsidRDefault="00510076" w:rsidP="008E5D2F">
            <w:pPr>
              <w:spacing w:after="0"/>
              <w:rPr>
                <w:rFonts w:ascii="Times New Roman" w:hAnsi="Times New Roman"/>
                <w:b/>
                <w:bCs/>
                <w:highlight w:val="green"/>
                <w:lang w:val="en-US"/>
              </w:rPr>
            </w:pPr>
            <w:r>
              <w:rPr>
                <w:rFonts w:ascii="Times New Roman" w:hAnsi="Times New Roman"/>
                <w:b/>
                <w:bCs/>
              </w:rPr>
              <w:t>Тема 1.3</w:t>
            </w:r>
            <w:r w:rsidRPr="00C77AD3">
              <w:rPr>
                <w:rFonts w:ascii="Times New Roman" w:hAnsi="Times New Roman"/>
                <w:b/>
                <w:bCs/>
              </w:rPr>
              <w:t xml:space="preserve">. </w:t>
            </w:r>
            <w:proofErr w:type="spellStart"/>
            <w:r>
              <w:rPr>
                <w:rFonts w:ascii="Times New Roman" w:hAnsi="Times New Roman"/>
                <w:b/>
                <w:lang w:val="en-US"/>
              </w:rPr>
              <w:t>MaxiXplorer</w:t>
            </w:r>
            <w:proofErr w:type="spellEnd"/>
          </w:p>
        </w:tc>
        <w:tc>
          <w:tcPr>
            <w:tcW w:w="2006" w:type="pct"/>
          </w:tcPr>
          <w:p w14:paraId="44607E8D" w14:textId="77777777" w:rsidR="00510076" w:rsidRPr="00290E8A" w:rsidRDefault="00510076" w:rsidP="008E5D2F">
            <w:pPr>
              <w:suppressAutoHyphens/>
              <w:spacing w:after="0" w:line="240" w:lineRule="auto"/>
              <w:rPr>
                <w:rFonts w:ascii="Times New Roman" w:hAnsi="Times New Roman"/>
              </w:rPr>
            </w:pPr>
            <w:r w:rsidRPr="00371643">
              <w:rPr>
                <w:rFonts w:ascii="Times New Roman" w:hAnsi="Times New Roman"/>
                <w:b/>
                <w:bCs/>
              </w:rPr>
              <w:t>Содержание</w:t>
            </w:r>
          </w:p>
        </w:tc>
        <w:tc>
          <w:tcPr>
            <w:tcW w:w="657" w:type="pct"/>
            <w:vAlign w:val="center"/>
          </w:tcPr>
          <w:p w14:paraId="44E3B5BF" w14:textId="49AA506A" w:rsidR="00510076" w:rsidRPr="00E738A1" w:rsidRDefault="00510076" w:rsidP="008E5D2F">
            <w:pPr>
              <w:suppressAutoHyphens/>
              <w:spacing w:after="0"/>
              <w:jc w:val="center"/>
              <w:rPr>
                <w:rFonts w:ascii="Times New Roman" w:hAnsi="Times New Roman"/>
                <w:i/>
              </w:rPr>
            </w:pPr>
          </w:p>
        </w:tc>
        <w:tc>
          <w:tcPr>
            <w:tcW w:w="808" w:type="pct"/>
          </w:tcPr>
          <w:p w14:paraId="6EC04803"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61977CF2"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67DEE56E" w14:textId="77777777" w:rsidTr="00510076">
        <w:trPr>
          <w:trHeight w:val="20"/>
        </w:trPr>
        <w:tc>
          <w:tcPr>
            <w:tcW w:w="822" w:type="pct"/>
            <w:vMerge/>
          </w:tcPr>
          <w:p w14:paraId="421913C9" w14:textId="77777777" w:rsidR="00510076" w:rsidRPr="00290E8A" w:rsidRDefault="00510076" w:rsidP="008E5D2F">
            <w:pPr>
              <w:spacing w:after="0"/>
              <w:rPr>
                <w:rFonts w:ascii="Times New Roman" w:hAnsi="Times New Roman"/>
                <w:b/>
                <w:bCs/>
                <w:highlight w:val="green"/>
              </w:rPr>
            </w:pPr>
          </w:p>
        </w:tc>
        <w:tc>
          <w:tcPr>
            <w:tcW w:w="2006" w:type="pct"/>
          </w:tcPr>
          <w:p w14:paraId="5718CDBA" w14:textId="77777777" w:rsidR="00510076" w:rsidRPr="00C7428F" w:rsidRDefault="00510076" w:rsidP="008E5D2F">
            <w:pPr>
              <w:suppressAutoHyphens/>
              <w:spacing w:after="0" w:line="240" w:lineRule="auto"/>
              <w:ind w:left="303" w:hanging="303"/>
              <w:rPr>
                <w:rFonts w:ascii="Times New Roman" w:hAnsi="Times New Roman"/>
              </w:rPr>
            </w:pPr>
            <w:r w:rsidRPr="00C7428F">
              <w:rPr>
                <w:rFonts w:ascii="Times New Roman" w:hAnsi="Times New Roman"/>
                <w:bCs/>
              </w:rPr>
              <w:t xml:space="preserve">1. </w:t>
            </w:r>
            <w:r>
              <w:rPr>
                <w:rFonts w:ascii="Times New Roman" w:hAnsi="Times New Roman"/>
                <w:bCs/>
              </w:rPr>
              <w:t>Комплексная система управления машинами. Символы дисплея.</w:t>
            </w:r>
          </w:p>
        </w:tc>
        <w:tc>
          <w:tcPr>
            <w:tcW w:w="657" w:type="pct"/>
          </w:tcPr>
          <w:p w14:paraId="6D992BE3" w14:textId="25DBC528" w:rsidR="00510076" w:rsidRPr="00E738A1" w:rsidRDefault="00510076" w:rsidP="008E5D2F">
            <w:pPr>
              <w:suppressAutoHyphens/>
              <w:spacing w:after="0"/>
              <w:jc w:val="center"/>
              <w:rPr>
                <w:rFonts w:ascii="Times New Roman" w:hAnsi="Times New Roman"/>
                <w:i/>
              </w:rPr>
            </w:pPr>
          </w:p>
        </w:tc>
        <w:tc>
          <w:tcPr>
            <w:tcW w:w="808" w:type="pct"/>
          </w:tcPr>
          <w:p w14:paraId="7877F109" w14:textId="77777777" w:rsidR="00510076" w:rsidRPr="00884AFD" w:rsidRDefault="00510076" w:rsidP="0051007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032BDDE3" w14:textId="2C66DD68" w:rsidR="00510076" w:rsidRPr="008746B6" w:rsidRDefault="00510076" w:rsidP="00510076">
            <w:pPr>
              <w:suppressAutoHyphens/>
              <w:spacing w:after="0"/>
              <w:rPr>
                <w:rFonts w:ascii="Times New Roman" w:hAnsi="Times New Roman"/>
                <w:b/>
                <w:highlight w:val="gree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2A1E4F8F" w14:textId="616D5C3B" w:rsidR="00510076" w:rsidRPr="000A7ECA" w:rsidRDefault="00510076" w:rsidP="008E5D2F">
            <w:pPr>
              <w:suppressAutoHyphens/>
              <w:spacing w:after="0"/>
              <w:jc w:val="both"/>
              <w:rPr>
                <w:rFonts w:ascii="Times New Roman" w:hAnsi="Times New Roman"/>
                <w:bCs/>
                <w:sz w:val="24"/>
                <w:szCs w:val="24"/>
              </w:rPr>
            </w:pPr>
          </w:p>
        </w:tc>
      </w:tr>
      <w:tr w:rsidR="00510076" w:rsidRPr="009630B9" w14:paraId="3935BA07" w14:textId="77777777" w:rsidTr="00510076">
        <w:trPr>
          <w:trHeight w:val="20"/>
        </w:trPr>
        <w:tc>
          <w:tcPr>
            <w:tcW w:w="822" w:type="pct"/>
            <w:vMerge/>
          </w:tcPr>
          <w:p w14:paraId="6D14ADE9" w14:textId="77777777" w:rsidR="00510076" w:rsidRPr="00290E8A" w:rsidRDefault="00510076" w:rsidP="008E5D2F">
            <w:pPr>
              <w:spacing w:after="0"/>
              <w:rPr>
                <w:rFonts w:ascii="Times New Roman" w:hAnsi="Times New Roman"/>
                <w:b/>
                <w:bCs/>
                <w:highlight w:val="green"/>
              </w:rPr>
            </w:pPr>
          </w:p>
        </w:tc>
        <w:tc>
          <w:tcPr>
            <w:tcW w:w="2006" w:type="pct"/>
          </w:tcPr>
          <w:p w14:paraId="4D60B4A3" w14:textId="77777777" w:rsidR="00510076" w:rsidRPr="00C7428F" w:rsidRDefault="00510076" w:rsidP="008E5D2F">
            <w:pPr>
              <w:suppressAutoHyphens/>
              <w:spacing w:after="0" w:line="240" w:lineRule="auto"/>
              <w:ind w:left="19" w:hanging="19"/>
              <w:rPr>
                <w:rFonts w:ascii="Times New Roman" w:hAnsi="Times New Roman"/>
                <w:bCs/>
              </w:rPr>
            </w:pPr>
            <w:r w:rsidRPr="00E038A8">
              <w:rPr>
                <w:rFonts w:ascii="Times New Roman" w:hAnsi="Times New Roman"/>
                <w:b/>
                <w:bCs/>
              </w:rPr>
              <w:t>В том числе практических занятий и лабораторных работ</w:t>
            </w:r>
          </w:p>
        </w:tc>
        <w:tc>
          <w:tcPr>
            <w:tcW w:w="657" w:type="pct"/>
          </w:tcPr>
          <w:p w14:paraId="11FEA7C3" w14:textId="7B27506A" w:rsidR="00510076" w:rsidRPr="00C7428F" w:rsidRDefault="00510076" w:rsidP="008E5D2F">
            <w:pPr>
              <w:suppressAutoHyphens/>
              <w:spacing w:after="0"/>
              <w:jc w:val="center"/>
              <w:rPr>
                <w:rFonts w:ascii="Times New Roman" w:hAnsi="Times New Roman"/>
                <w:b/>
              </w:rPr>
            </w:pPr>
          </w:p>
        </w:tc>
        <w:tc>
          <w:tcPr>
            <w:tcW w:w="808" w:type="pct"/>
            <w:shd w:val="clear" w:color="auto" w:fill="FFFFFF"/>
          </w:tcPr>
          <w:p w14:paraId="71768F72" w14:textId="77777777" w:rsidR="00510076" w:rsidRPr="00D90E18" w:rsidRDefault="00510076" w:rsidP="008E5D2F">
            <w:pPr>
              <w:spacing w:after="0" w:line="240" w:lineRule="auto"/>
              <w:rPr>
                <w:rFonts w:ascii="Times New Roman" w:hAnsi="Times New Roman"/>
                <w:b/>
                <w:bCs/>
                <w:highlight w:val="yellow"/>
              </w:rPr>
            </w:pPr>
          </w:p>
        </w:tc>
        <w:tc>
          <w:tcPr>
            <w:tcW w:w="707" w:type="pct"/>
            <w:shd w:val="clear" w:color="auto" w:fill="FFFFFF"/>
          </w:tcPr>
          <w:p w14:paraId="6C69FDAD"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6B0EBD04" w14:textId="77777777" w:rsidTr="00510076">
        <w:trPr>
          <w:trHeight w:val="20"/>
        </w:trPr>
        <w:tc>
          <w:tcPr>
            <w:tcW w:w="822" w:type="pct"/>
            <w:vMerge/>
          </w:tcPr>
          <w:p w14:paraId="5D2E72D6" w14:textId="77777777" w:rsidR="00510076" w:rsidRPr="00290E8A" w:rsidRDefault="00510076" w:rsidP="008E5D2F">
            <w:pPr>
              <w:spacing w:after="0"/>
              <w:rPr>
                <w:rFonts w:ascii="Times New Roman" w:hAnsi="Times New Roman"/>
                <w:b/>
                <w:bCs/>
                <w:highlight w:val="green"/>
              </w:rPr>
            </w:pPr>
          </w:p>
        </w:tc>
        <w:tc>
          <w:tcPr>
            <w:tcW w:w="2006" w:type="pct"/>
          </w:tcPr>
          <w:p w14:paraId="59F862D8" w14:textId="19ADDEC8" w:rsidR="00510076" w:rsidRPr="00302437" w:rsidRDefault="00510076" w:rsidP="008E5D2F">
            <w:pPr>
              <w:suppressAutoHyphens/>
              <w:spacing w:after="0" w:line="240" w:lineRule="auto"/>
              <w:rPr>
                <w:rFonts w:ascii="Times New Roman" w:hAnsi="Times New Roman"/>
              </w:rPr>
            </w:pPr>
            <w:r>
              <w:rPr>
                <w:rFonts w:ascii="Times New Roman" w:hAnsi="Times New Roman"/>
              </w:rPr>
              <w:t>1. Практическое занятие 1 «</w:t>
            </w:r>
            <w:r w:rsidRPr="005F156B">
              <w:rPr>
                <w:rFonts w:ascii="Times New Roman" w:hAnsi="Times New Roman"/>
              </w:rPr>
              <w:t>Конфигурация окон. Основное окно меню».</w:t>
            </w:r>
          </w:p>
        </w:tc>
        <w:tc>
          <w:tcPr>
            <w:tcW w:w="657" w:type="pct"/>
          </w:tcPr>
          <w:p w14:paraId="28F4CFE9" w14:textId="2E44FE40" w:rsidR="00510076" w:rsidRPr="00E738A1" w:rsidRDefault="00510076" w:rsidP="008E5D2F">
            <w:pPr>
              <w:suppressAutoHyphens/>
              <w:spacing w:after="0"/>
              <w:jc w:val="center"/>
              <w:rPr>
                <w:rFonts w:ascii="Times New Roman" w:hAnsi="Times New Roman"/>
                <w:i/>
              </w:rPr>
            </w:pPr>
          </w:p>
        </w:tc>
        <w:tc>
          <w:tcPr>
            <w:tcW w:w="808" w:type="pct"/>
            <w:vMerge w:val="restart"/>
            <w:shd w:val="clear" w:color="auto" w:fill="FFFFFF"/>
          </w:tcPr>
          <w:p w14:paraId="5B3AE9B2" w14:textId="77777777" w:rsidR="00510076" w:rsidRPr="00884AFD" w:rsidRDefault="00510076" w:rsidP="0051007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08D608A9" w14:textId="7E2437F0" w:rsidR="00510076" w:rsidRPr="008746B6" w:rsidRDefault="00510076" w:rsidP="00510076">
            <w:pPr>
              <w:suppressAutoHyphens/>
              <w:spacing w:after="0"/>
              <w:rPr>
                <w:rFonts w:ascii="Times New Roman" w:hAnsi="Times New Roman"/>
                <w:b/>
                <w:highlight w:val="gree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shd w:val="clear" w:color="auto" w:fill="FFFFFF"/>
          </w:tcPr>
          <w:p w14:paraId="065E4F24" w14:textId="3B782391" w:rsidR="00510076" w:rsidRPr="000A7ECA" w:rsidRDefault="00510076" w:rsidP="008E5D2F">
            <w:pPr>
              <w:suppressAutoHyphens/>
              <w:spacing w:after="0"/>
              <w:jc w:val="both"/>
              <w:rPr>
                <w:rFonts w:ascii="Times New Roman" w:hAnsi="Times New Roman"/>
                <w:bCs/>
                <w:sz w:val="24"/>
                <w:szCs w:val="24"/>
              </w:rPr>
            </w:pPr>
          </w:p>
        </w:tc>
      </w:tr>
      <w:tr w:rsidR="00510076" w:rsidRPr="00C167E5" w14:paraId="183D14C9" w14:textId="77777777" w:rsidTr="00510076">
        <w:trPr>
          <w:trHeight w:val="20"/>
        </w:trPr>
        <w:tc>
          <w:tcPr>
            <w:tcW w:w="822" w:type="pct"/>
            <w:vMerge/>
          </w:tcPr>
          <w:p w14:paraId="2F763159" w14:textId="77777777" w:rsidR="00510076" w:rsidRPr="00290E8A" w:rsidRDefault="00510076" w:rsidP="008E5D2F">
            <w:pPr>
              <w:spacing w:after="0"/>
              <w:rPr>
                <w:rFonts w:ascii="Times New Roman" w:hAnsi="Times New Roman"/>
                <w:b/>
                <w:bCs/>
                <w:highlight w:val="green"/>
              </w:rPr>
            </w:pPr>
          </w:p>
        </w:tc>
        <w:tc>
          <w:tcPr>
            <w:tcW w:w="2006" w:type="pct"/>
          </w:tcPr>
          <w:p w14:paraId="644FF693" w14:textId="77777777" w:rsidR="00510076" w:rsidRPr="005F156B" w:rsidRDefault="00510076" w:rsidP="008E5D2F">
            <w:pPr>
              <w:suppressAutoHyphens/>
              <w:spacing w:after="0" w:line="240" w:lineRule="auto"/>
              <w:rPr>
                <w:rFonts w:ascii="Times New Roman" w:hAnsi="Times New Roman"/>
              </w:rPr>
            </w:pPr>
            <w:r w:rsidRPr="005F156B">
              <w:rPr>
                <w:rFonts w:ascii="Times New Roman" w:hAnsi="Times New Roman"/>
              </w:rPr>
              <w:t>2.  Пра</w:t>
            </w:r>
            <w:r>
              <w:rPr>
                <w:rFonts w:ascii="Times New Roman" w:hAnsi="Times New Roman"/>
              </w:rPr>
              <w:t xml:space="preserve">ктическое занятие 2 </w:t>
            </w:r>
            <w:r w:rsidRPr="005F156B">
              <w:rPr>
                <w:rFonts w:ascii="Times New Roman" w:hAnsi="Times New Roman"/>
              </w:rPr>
              <w:t>«Настройки оператора».</w:t>
            </w:r>
          </w:p>
        </w:tc>
        <w:tc>
          <w:tcPr>
            <w:tcW w:w="657" w:type="pct"/>
          </w:tcPr>
          <w:p w14:paraId="6AB35E09" w14:textId="27DAADF3" w:rsidR="00510076" w:rsidRPr="00E738A1" w:rsidRDefault="00510076" w:rsidP="008E5D2F">
            <w:pPr>
              <w:suppressAutoHyphens/>
              <w:spacing w:after="0"/>
              <w:jc w:val="center"/>
              <w:rPr>
                <w:rFonts w:ascii="Times New Roman" w:hAnsi="Times New Roman"/>
                <w:i/>
              </w:rPr>
            </w:pPr>
          </w:p>
        </w:tc>
        <w:tc>
          <w:tcPr>
            <w:tcW w:w="808" w:type="pct"/>
            <w:vMerge/>
            <w:shd w:val="clear" w:color="auto" w:fill="FFFFFF"/>
          </w:tcPr>
          <w:p w14:paraId="48B4AB26" w14:textId="0F4406B5" w:rsidR="00510076" w:rsidRPr="008746B6" w:rsidRDefault="00510076" w:rsidP="008E5D2F">
            <w:pPr>
              <w:suppressAutoHyphens/>
              <w:spacing w:after="0"/>
              <w:rPr>
                <w:rFonts w:ascii="Times New Roman" w:hAnsi="Times New Roman"/>
                <w:b/>
                <w:highlight w:val="green"/>
              </w:rPr>
            </w:pPr>
          </w:p>
        </w:tc>
        <w:tc>
          <w:tcPr>
            <w:tcW w:w="707" w:type="pct"/>
            <w:shd w:val="clear" w:color="auto" w:fill="FFFFFF"/>
          </w:tcPr>
          <w:p w14:paraId="3E1073F3" w14:textId="0AF94D3E" w:rsidR="00510076" w:rsidRPr="000A7ECA" w:rsidRDefault="00510076" w:rsidP="008E5D2F">
            <w:pPr>
              <w:suppressAutoHyphens/>
              <w:spacing w:after="0"/>
              <w:jc w:val="both"/>
              <w:rPr>
                <w:rFonts w:ascii="Times New Roman" w:hAnsi="Times New Roman"/>
                <w:bCs/>
                <w:sz w:val="24"/>
                <w:szCs w:val="24"/>
              </w:rPr>
            </w:pPr>
          </w:p>
        </w:tc>
      </w:tr>
      <w:tr w:rsidR="00510076" w:rsidRPr="00C167E5" w14:paraId="493C1BF6" w14:textId="77777777" w:rsidTr="00510076">
        <w:trPr>
          <w:trHeight w:val="20"/>
        </w:trPr>
        <w:tc>
          <w:tcPr>
            <w:tcW w:w="822" w:type="pct"/>
            <w:vMerge/>
          </w:tcPr>
          <w:p w14:paraId="7A531EE2" w14:textId="77777777" w:rsidR="00510076" w:rsidRPr="00290E8A" w:rsidRDefault="00510076" w:rsidP="008E5D2F">
            <w:pPr>
              <w:spacing w:after="0"/>
              <w:rPr>
                <w:rFonts w:ascii="Times New Roman" w:hAnsi="Times New Roman"/>
                <w:b/>
                <w:bCs/>
                <w:highlight w:val="green"/>
              </w:rPr>
            </w:pPr>
          </w:p>
        </w:tc>
        <w:tc>
          <w:tcPr>
            <w:tcW w:w="2006" w:type="pct"/>
          </w:tcPr>
          <w:p w14:paraId="61D4C953" w14:textId="77777777" w:rsidR="00510076" w:rsidRPr="005F156B" w:rsidRDefault="00510076" w:rsidP="008E5D2F">
            <w:pPr>
              <w:suppressAutoHyphens/>
              <w:spacing w:after="0" w:line="240" w:lineRule="auto"/>
              <w:rPr>
                <w:rFonts w:ascii="Times New Roman" w:hAnsi="Times New Roman"/>
              </w:rPr>
            </w:pPr>
            <w:r>
              <w:rPr>
                <w:rFonts w:ascii="Times New Roman" w:hAnsi="Times New Roman"/>
              </w:rPr>
              <w:t xml:space="preserve">3.  Практическое занятие 3 </w:t>
            </w:r>
            <w:r w:rsidRPr="005F156B">
              <w:rPr>
                <w:rFonts w:ascii="Times New Roman" w:hAnsi="Times New Roman"/>
              </w:rPr>
              <w:t>«Главное окно режима измерений».</w:t>
            </w:r>
          </w:p>
        </w:tc>
        <w:tc>
          <w:tcPr>
            <w:tcW w:w="657" w:type="pct"/>
          </w:tcPr>
          <w:p w14:paraId="3B3C4D7E" w14:textId="0B500ECF" w:rsidR="00510076" w:rsidRPr="00E738A1" w:rsidRDefault="00510076" w:rsidP="008E5D2F">
            <w:pPr>
              <w:suppressAutoHyphens/>
              <w:spacing w:after="0"/>
              <w:jc w:val="center"/>
              <w:rPr>
                <w:rFonts w:ascii="Times New Roman" w:hAnsi="Times New Roman"/>
                <w:i/>
              </w:rPr>
            </w:pPr>
          </w:p>
        </w:tc>
        <w:tc>
          <w:tcPr>
            <w:tcW w:w="808" w:type="pct"/>
            <w:vMerge/>
            <w:shd w:val="clear" w:color="auto" w:fill="FFFFFF"/>
          </w:tcPr>
          <w:p w14:paraId="5D74F281" w14:textId="3FC20A4C" w:rsidR="00510076" w:rsidRPr="008746B6" w:rsidRDefault="00510076" w:rsidP="008E5D2F">
            <w:pPr>
              <w:suppressAutoHyphens/>
              <w:spacing w:after="0"/>
              <w:rPr>
                <w:rFonts w:ascii="Times New Roman" w:hAnsi="Times New Roman"/>
                <w:b/>
                <w:highlight w:val="green"/>
              </w:rPr>
            </w:pPr>
          </w:p>
        </w:tc>
        <w:tc>
          <w:tcPr>
            <w:tcW w:w="707" w:type="pct"/>
            <w:shd w:val="clear" w:color="auto" w:fill="FFFFFF"/>
          </w:tcPr>
          <w:p w14:paraId="04DA6407" w14:textId="1914F5A7" w:rsidR="00510076" w:rsidRPr="000A7ECA" w:rsidRDefault="00510076" w:rsidP="008E5D2F">
            <w:pPr>
              <w:suppressAutoHyphens/>
              <w:spacing w:after="0"/>
              <w:jc w:val="both"/>
              <w:rPr>
                <w:rFonts w:ascii="Times New Roman" w:hAnsi="Times New Roman"/>
                <w:bCs/>
                <w:sz w:val="24"/>
                <w:szCs w:val="24"/>
              </w:rPr>
            </w:pPr>
          </w:p>
        </w:tc>
      </w:tr>
      <w:tr w:rsidR="00510076" w:rsidRPr="00C167E5" w14:paraId="72567D40" w14:textId="77777777" w:rsidTr="00510076">
        <w:trPr>
          <w:trHeight w:val="20"/>
        </w:trPr>
        <w:tc>
          <w:tcPr>
            <w:tcW w:w="822" w:type="pct"/>
            <w:vMerge/>
          </w:tcPr>
          <w:p w14:paraId="220987C8" w14:textId="77777777" w:rsidR="00510076" w:rsidRPr="00290E8A" w:rsidRDefault="00510076" w:rsidP="008E5D2F">
            <w:pPr>
              <w:spacing w:after="0"/>
              <w:rPr>
                <w:rFonts w:ascii="Times New Roman" w:hAnsi="Times New Roman"/>
                <w:b/>
                <w:bCs/>
                <w:highlight w:val="green"/>
              </w:rPr>
            </w:pPr>
          </w:p>
        </w:tc>
        <w:tc>
          <w:tcPr>
            <w:tcW w:w="2006" w:type="pct"/>
          </w:tcPr>
          <w:p w14:paraId="62AACE35" w14:textId="3E486145" w:rsidR="00510076" w:rsidRPr="00302437" w:rsidRDefault="00510076" w:rsidP="008E5D2F">
            <w:pPr>
              <w:suppressAutoHyphens/>
              <w:spacing w:after="0" w:line="240" w:lineRule="auto"/>
              <w:rPr>
                <w:rFonts w:ascii="Times New Roman" w:hAnsi="Times New Roman"/>
                <w:lang w:val="en-US"/>
              </w:rPr>
            </w:pPr>
            <w:r>
              <w:rPr>
                <w:rFonts w:ascii="Times New Roman" w:hAnsi="Times New Roman"/>
              </w:rPr>
              <w:t xml:space="preserve">4. Практическое занятие </w:t>
            </w:r>
            <w:r w:rsidRPr="005F156B">
              <w:rPr>
                <w:rFonts w:ascii="Times New Roman" w:hAnsi="Times New Roman"/>
              </w:rPr>
              <w:t>4</w:t>
            </w:r>
            <w:r>
              <w:rPr>
                <w:rFonts w:ascii="Times New Roman" w:hAnsi="Times New Roman"/>
              </w:rPr>
              <w:t xml:space="preserve"> </w:t>
            </w:r>
            <w:r w:rsidRPr="005F156B">
              <w:rPr>
                <w:rFonts w:ascii="Times New Roman" w:hAnsi="Times New Roman"/>
              </w:rPr>
              <w:t>«Сервисное окно».</w:t>
            </w:r>
          </w:p>
        </w:tc>
        <w:tc>
          <w:tcPr>
            <w:tcW w:w="657" w:type="pct"/>
          </w:tcPr>
          <w:p w14:paraId="4DB5BD31" w14:textId="1954D246" w:rsidR="00510076" w:rsidRPr="00E738A1" w:rsidRDefault="00510076" w:rsidP="008E5D2F">
            <w:pPr>
              <w:suppressAutoHyphens/>
              <w:spacing w:after="0"/>
              <w:jc w:val="center"/>
              <w:rPr>
                <w:rFonts w:ascii="Times New Roman" w:hAnsi="Times New Roman"/>
                <w:i/>
              </w:rPr>
            </w:pPr>
          </w:p>
        </w:tc>
        <w:tc>
          <w:tcPr>
            <w:tcW w:w="808" w:type="pct"/>
            <w:vMerge/>
            <w:shd w:val="clear" w:color="auto" w:fill="FFFFFF"/>
          </w:tcPr>
          <w:p w14:paraId="7C259D1A" w14:textId="1211D676" w:rsidR="00510076" w:rsidRPr="008746B6" w:rsidRDefault="00510076" w:rsidP="008E5D2F">
            <w:pPr>
              <w:suppressAutoHyphens/>
              <w:spacing w:after="0"/>
              <w:rPr>
                <w:rFonts w:ascii="Times New Roman" w:hAnsi="Times New Roman"/>
                <w:b/>
                <w:highlight w:val="green"/>
              </w:rPr>
            </w:pPr>
          </w:p>
        </w:tc>
        <w:tc>
          <w:tcPr>
            <w:tcW w:w="707" w:type="pct"/>
            <w:shd w:val="clear" w:color="auto" w:fill="FFFFFF"/>
          </w:tcPr>
          <w:p w14:paraId="54EBBA4A" w14:textId="5420CF00" w:rsidR="00510076" w:rsidRPr="000A7ECA" w:rsidRDefault="00510076" w:rsidP="008E5D2F">
            <w:pPr>
              <w:suppressAutoHyphens/>
              <w:spacing w:after="0"/>
              <w:jc w:val="both"/>
              <w:rPr>
                <w:rFonts w:ascii="Times New Roman" w:hAnsi="Times New Roman"/>
                <w:bCs/>
                <w:sz w:val="24"/>
                <w:szCs w:val="24"/>
              </w:rPr>
            </w:pPr>
          </w:p>
        </w:tc>
      </w:tr>
      <w:tr w:rsidR="00510076" w:rsidRPr="00C167E5" w14:paraId="679B789B" w14:textId="77777777" w:rsidTr="00510076">
        <w:trPr>
          <w:trHeight w:val="20"/>
        </w:trPr>
        <w:tc>
          <w:tcPr>
            <w:tcW w:w="822" w:type="pct"/>
            <w:vMerge/>
          </w:tcPr>
          <w:p w14:paraId="7B0FEE51" w14:textId="77777777" w:rsidR="00510076" w:rsidRDefault="00510076" w:rsidP="008E5D2F">
            <w:pPr>
              <w:spacing w:after="0"/>
              <w:rPr>
                <w:rFonts w:ascii="Times New Roman" w:hAnsi="Times New Roman"/>
                <w:b/>
                <w:bCs/>
              </w:rPr>
            </w:pPr>
          </w:p>
        </w:tc>
        <w:tc>
          <w:tcPr>
            <w:tcW w:w="2006" w:type="pct"/>
          </w:tcPr>
          <w:p w14:paraId="2D369330" w14:textId="77777777" w:rsidR="00510076" w:rsidRPr="00302437" w:rsidRDefault="00510076" w:rsidP="008E5D2F">
            <w:pPr>
              <w:rPr>
                <w:rFonts w:ascii="Times New Roman" w:hAnsi="Times New Roman"/>
                <w:b/>
                <w:bCs/>
              </w:rPr>
            </w:pPr>
            <w:r w:rsidRPr="008A5723">
              <w:rPr>
                <w:rFonts w:ascii="Times New Roman" w:hAnsi="Times New Roman"/>
                <w:b/>
                <w:bCs/>
              </w:rPr>
              <w:t>Самостоятельная работа обуч</w:t>
            </w:r>
            <w:r>
              <w:rPr>
                <w:rFonts w:ascii="Times New Roman" w:hAnsi="Times New Roman"/>
                <w:b/>
                <w:bCs/>
              </w:rPr>
              <w:t>ающихся</w:t>
            </w:r>
          </w:p>
        </w:tc>
        <w:tc>
          <w:tcPr>
            <w:tcW w:w="657" w:type="pct"/>
            <w:vAlign w:val="center"/>
          </w:tcPr>
          <w:p w14:paraId="21B9525C" w14:textId="77777777" w:rsidR="00510076" w:rsidRPr="00E738A1" w:rsidRDefault="00510076" w:rsidP="008E5D2F">
            <w:pPr>
              <w:suppressAutoHyphens/>
              <w:spacing w:after="0"/>
              <w:jc w:val="center"/>
              <w:rPr>
                <w:rFonts w:ascii="Times New Roman" w:hAnsi="Times New Roman"/>
                <w:i/>
              </w:rPr>
            </w:pPr>
          </w:p>
        </w:tc>
        <w:tc>
          <w:tcPr>
            <w:tcW w:w="808" w:type="pct"/>
          </w:tcPr>
          <w:p w14:paraId="5D99568E"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5E9A7C32"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715670DB" w14:textId="77777777" w:rsidTr="00510076">
        <w:trPr>
          <w:trHeight w:val="20"/>
        </w:trPr>
        <w:tc>
          <w:tcPr>
            <w:tcW w:w="822" w:type="pct"/>
            <w:vMerge w:val="restart"/>
          </w:tcPr>
          <w:p w14:paraId="526EC878" w14:textId="77777777" w:rsidR="00510076" w:rsidRPr="00C7428F" w:rsidRDefault="00510076" w:rsidP="008E5D2F">
            <w:pPr>
              <w:spacing w:after="0"/>
              <w:rPr>
                <w:rFonts w:ascii="Times New Roman" w:hAnsi="Times New Roman"/>
                <w:b/>
                <w:bCs/>
                <w:highlight w:val="green"/>
              </w:rPr>
            </w:pPr>
            <w:r>
              <w:rPr>
                <w:rFonts w:ascii="Times New Roman" w:hAnsi="Times New Roman"/>
                <w:b/>
                <w:bCs/>
              </w:rPr>
              <w:t>Тема 1.4</w:t>
            </w:r>
            <w:r w:rsidRPr="00C77AD3">
              <w:rPr>
                <w:rFonts w:ascii="Times New Roman" w:hAnsi="Times New Roman"/>
                <w:b/>
                <w:bCs/>
              </w:rPr>
              <w:t xml:space="preserve">. </w:t>
            </w:r>
            <w:proofErr w:type="spellStart"/>
            <w:r>
              <w:rPr>
                <w:rFonts w:ascii="Times New Roman" w:hAnsi="Times New Roman"/>
                <w:b/>
                <w:lang w:val="en-US"/>
              </w:rPr>
              <w:t>MaxiFleet</w:t>
            </w:r>
            <w:proofErr w:type="spellEnd"/>
          </w:p>
        </w:tc>
        <w:tc>
          <w:tcPr>
            <w:tcW w:w="2006" w:type="pct"/>
          </w:tcPr>
          <w:p w14:paraId="7F0D8E96" w14:textId="77777777" w:rsidR="00510076" w:rsidRPr="00290E8A" w:rsidRDefault="00510076" w:rsidP="008E5D2F">
            <w:pPr>
              <w:suppressAutoHyphens/>
              <w:spacing w:after="0" w:line="240" w:lineRule="auto"/>
              <w:rPr>
                <w:rFonts w:ascii="Times New Roman" w:hAnsi="Times New Roman"/>
              </w:rPr>
            </w:pPr>
            <w:r w:rsidRPr="00371643">
              <w:rPr>
                <w:rFonts w:ascii="Times New Roman" w:hAnsi="Times New Roman"/>
                <w:b/>
                <w:bCs/>
              </w:rPr>
              <w:t>Содержание</w:t>
            </w:r>
          </w:p>
        </w:tc>
        <w:tc>
          <w:tcPr>
            <w:tcW w:w="657" w:type="pct"/>
            <w:vAlign w:val="center"/>
          </w:tcPr>
          <w:p w14:paraId="46241F61" w14:textId="66138E4F" w:rsidR="00510076" w:rsidRPr="00E738A1" w:rsidRDefault="00510076" w:rsidP="008E5D2F">
            <w:pPr>
              <w:suppressAutoHyphens/>
              <w:spacing w:after="0"/>
              <w:jc w:val="center"/>
              <w:rPr>
                <w:rFonts w:ascii="Times New Roman" w:hAnsi="Times New Roman"/>
                <w:i/>
              </w:rPr>
            </w:pPr>
          </w:p>
        </w:tc>
        <w:tc>
          <w:tcPr>
            <w:tcW w:w="808" w:type="pct"/>
          </w:tcPr>
          <w:p w14:paraId="72D4B50F"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65330512"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1D2ADBD1" w14:textId="77777777" w:rsidTr="00510076">
        <w:trPr>
          <w:trHeight w:val="20"/>
        </w:trPr>
        <w:tc>
          <w:tcPr>
            <w:tcW w:w="822" w:type="pct"/>
            <w:vMerge/>
          </w:tcPr>
          <w:p w14:paraId="1C34824A" w14:textId="77777777" w:rsidR="00510076" w:rsidRDefault="00510076" w:rsidP="008E5D2F">
            <w:pPr>
              <w:spacing w:after="0"/>
              <w:rPr>
                <w:rFonts w:ascii="Times New Roman" w:hAnsi="Times New Roman"/>
                <w:b/>
                <w:bCs/>
              </w:rPr>
            </w:pPr>
          </w:p>
        </w:tc>
        <w:tc>
          <w:tcPr>
            <w:tcW w:w="2006" w:type="pct"/>
          </w:tcPr>
          <w:p w14:paraId="257706C2" w14:textId="77777777" w:rsidR="00510076" w:rsidRPr="00D90E18" w:rsidRDefault="00510076" w:rsidP="008E5D2F">
            <w:pPr>
              <w:suppressAutoHyphens/>
              <w:spacing w:after="0" w:line="240" w:lineRule="auto"/>
              <w:ind w:left="26"/>
              <w:jc w:val="both"/>
              <w:rPr>
                <w:rFonts w:ascii="Times New Roman" w:hAnsi="Times New Roman"/>
              </w:rPr>
            </w:pPr>
            <w:r w:rsidRPr="00D90E18">
              <w:rPr>
                <w:rFonts w:ascii="Times New Roman" w:hAnsi="Times New Roman"/>
                <w:bCs/>
              </w:rPr>
              <w:t xml:space="preserve">1. </w:t>
            </w:r>
            <w:r>
              <w:rPr>
                <w:rFonts w:ascii="Times New Roman" w:hAnsi="Times New Roman"/>
                <w:bCs/>
              </w:rPr>
              <w:t>Система контроля и управления парком лесозаготовительных машин.</w:t>
            </w:r>
          </w:p>
        </w:tc>
        <w:tc>
          <w:tcPr>
            <w:tcW w:w="657" w:type="pct"/>
          </w:tcPr>
          <w:p w14:paraId="624B0AF4" w14:textId="17476676" w:rsidR="00510076" w:rsidRPr="00E738A1" w:rsidRDefault="00510076" w:rsidP="008E5D2F">
            <w:pPr>
              <w:suppressAutoHyphens/>
              <w:spacing w:after="0"/>
              <w:jc w:val="center"/>
              <w:rPr>
                <w:rFonts w:ascii="Times New Roman" w:hAnsi="Times New Roman"/>
                <w:i/>
              </w:rPr>
            </w:pPr>
          </w:p>
        </w:tc>
        <w:tc>
          <w:tcPr>
            <w:tcW w:w="808" w:type="pct"/>
          </w:tcPr>
          <w:p w14:paraId="162DB17C" w14:textId="77777777" w:rsidR="00510076" w:rsidRPr="00884AFD" w:rsidRDefault="00510076" w:rsidP="0051007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46DACD9D" w14:textId="71FEAF4C" w:rsidR="00510076" w:rsidRPr="008746B6" w:rsidRDefault="00510076" w:rsidP="00510076">
            <w:pPr>
              <w:suppressAutoHyphens/>
              <w:spacing w:after="0"/>
              <w:rPr>
                <w:rFonts w:ascii="Times New Roman" w:hAnsi="Times New Roman"/>
                <w:b/>
                <w:highlight w:val="gree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73018A7D"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445DE5AB" w14:textId="77777777" w:rsidTr="00510076">
        <w:trPr>
          <w:trHeight w:val="20"/>
        </w:trPr>
        <w:tc>
          <w:tcPr>
            <w:tcW w:w="822" w:type="pct"/>
            <w:vMerge/>
          </w:tcPr>
          <w:p w14:paraId="103FA4E4" w14:textId="77777777" w:rsidR="00510076" w:rsidRPr="005F156B" w:rsidRDefault="00510076" w:rsidP="008E5D2F">
            <w:pPr>
              <w:spacing w:after="0"/>
              <w:rPr>
                <w:rFonts w:ascii="Times New Roman" w:hAnsi="Times New Roman"/>
                <w:b/>
                <w:bCs/>
              </w:rPr>
            </w:pPr>
          </w:p>
        </w:tc>
        <w:tc>
          <w:tcPr>
            <w:tcW w:w="2006" w:type="pct"/>
          </w:tcPr>
          <w:p w14:paraId="74A568A3" w14:textId="77777777" w:rsidR="00510076" w:rsidRPr="005F156B" w:rsidRDefault="00510076" w:rsidP="008E5D2F">
            <w:pPr>
              <w:suppressAutoHyphens/>
              <w:spacing w:after="0" w:line="240" w:lineRule="auto"/>
              <w:rPr>
                <w:rFonts w:ascii="Times New Roman" w:hAnsi="Times New Roman"/>
                <w:b/>
                <w:bCs/>
              </w:rPr>
            </w:pPr>
            <w:r w:rsidRPr="00E038A8">
              <w:rPr>
                <w:rFonts w:ascii="Times New Roman" w:hAnsi="Times New Roman"/>
                <w:b/>
                <w:bCs/>
              </w:rPr>
              <w:t>В том числе практических занятий и лабораторных работ</w:t>
            </w:r>
          </w:p>
        </w:tc>
        <w:tc>
          <w:tcPr>
            <w:tcW w:w="657" w:type="pct"/>
            <w:vAlign w:val="center"/>
          </w:tcPr>
          <w:p w14:paraId="08AC1CB2" w14:textId="77777777" w:rsidR="00510076" w:rsidRDefault="00510076" w:rsidP="008E5D2F">
            <w:pPr>
              <w:suppressAutoHyphens/>
              <w:spacing w:after="0"/>
              <w:jc w:val="center"/>
              <w:rPr>
                <w:rFonts w:ascii="Times New Roman" w:hAnsi="Times New Roman"/>
                <w:i/>
              </w:rPr>
            </w:pPr>
          </w:p>
        </w:tc>
        <w:tc>
          <w:tcPr>
            <w:tcW w:w="808" w:type="pct"/>
          </w:tcPr>
          <w:p w14:paraId="4DD5864B"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138DDCD7"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37CC42D6" w14:textId="77777777" w:rsidTr="00510076">
        <w:trPr>
          <w:trHeight w:val="20"/>
        </w:trPr>
        <w:tc>
          <w:tcPr>
            <w:tcW w:w="822" w:type="pct"/>
            <w:vMerge/>
          </w:tcPr>
          <w:p w14:paraId="6140A87C" w14:textId="77777777" w:rsidR="00510076" w:rsidRPr="005F156B" w:rsidRDefault="00510076" w:rsidP="008E5D2F">
            <w:pPr>
              <w:spacing w:after="0"/>
              <w:rPr>
                <w:rFonts w:ascii="Times New Roman" w:hAnsi="Times New Roman"/>
                <w:b/>
                <w:bCs/>
              </w:rPr>
            </w:pPr>
          </w:p>
        </w:tc>
        <w:tc>
          <w:tcPr>
            <w:tcW w:w="2006" w:type="pct"/>
          </w:tcPr>
          <w:p w14:paraId="088C954F" w14:textId="77777777" w:rsidR="00510076" w:rsidRPr="005F156B" w:rsidRDefault="00510076" w:rsidP="008E5D2F">
            <w:pPr>
              <w:suppressAutoHyphens/>
              <w:spacing w:after="0" w:line="240" w:lineRule="auto"/>
              <w:rPr>
                <w:rFonts w:ascii="Times New Roman" w:hAnsi="Times New Roman"/>
                <w:b/>
                <w:bCs/>
              </w:rPr>
            </w:pPr>
          </w:p>
        </w:tc>
        <w:tc>
          <w:tcPr>
            <w:tcW w:w="657" w:type="pct"/>
            <w:vAlign w:val="center"/>
          </w:tcPr>
          <w:p w14:paraId="1448BFA2" w14:textId="77777777" w:rsidR="00510076" w:rsidRDefault="00510076" w:rsidP="008E5D2F">
            <w:pPr>
              <w:suppressAutoHyphens/>
              <w:spacing w:after="0"/>
              <w:jc w:val="center"/>
              <w:rPr>
                <w:rFonts w:ascii="Times New Roman" w:hAnsi="Times New Roman"/>
                <w:i/>
              </w:rPr>
            </w:pPr>
          </w:p>
        </w:tc>
        <w:tc>
          <w:tcPr>
            <w:tcW w:w="808" w:type="pct"/>
          </w:tcPr>
          <w:p w14:paraId="45EC6BB7"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19ED185C"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16DD8338" w14:textId="77777777" w:rsidTr="00510076">
        <w:trPr>
          <w:trHeight w:val="20"/>
        </w:trPr>
        <w:tc>
          <w:tcPr>
            <w:tcW w:w="822" w:type="pct"/>
            <w:vMerge/>
          </w:tcPr>
          <w:p w14:paraId="322CD52C" w14:textId="77777777" w:rsidR="00510076" w:rsidRPr="005F156B" w:rsidRDefault="00510076" w:rsidP="008E5D2F">
            <w:pPr>
              <w:spacing w:after="0"/>
              <w:rPr>
                <w:rFonts w:ascii="Times New Roman" w:hAnsi="Times New Roman"/>
                <w:b/>
                <w:bCs/>
              </w:rPr>
            </w:pPr>
          </w:p>
        </w:tc>
        <w:tc>
          <w:tcPr>
            <w:tcW w:w="2006" w:type="pct"/>
          </w:tcPr>
          <w:p w14:paraId="7CFAD31F" w14:textId="77777777" w:rsidR="00510076" w:rsidRPr="005F156B" w:rsidRDefault="00510076" w:rsidP="008E5D2F">
            <w:pPr>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tc>
        <w:tc>
          <w:tcPr>
            <w:tcW w:w="657" w:type="pct"/>
            <w:vAlign w:val="center"/>
          </w:tcPr>
          <w:p w14:paraId="3D8239CF" w14:textId="77777777" w:rsidR="00510076" w:rsidRDefault="00510076" w:rsidP="008E5D2F">
            <w:pPr>
              <w:suppressAutoHyphens/>
              <w:spacing w:after="0"/>
              <w:jc w:val="center"/>
              <w:rPr>
                <w:rFonts w:ascii="Times New Roman" w:hAnsi="Times New Roman"/>
                <w:i/>
              </w:rPr>
            </w:pPr>
          </w:p>
        </w:tc>
        <w:tc>
          <w:tcPr>
            <w:tcW w:w="808" w:type="pct"/>
          </w:tcPr>
          <w:p w14:paraId="47F08341"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70E83245"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4DD77EE8" w14:textId="77777777" w:rsidTr="00510076">
        <w:trPr>
          <w:trHeight w:val="20"/>
        </w:trPr>
        <w:tc>
          <w:tcPr>
            <w:tcW w:w="822" w:type="pct"/>
            <w:vMerge w:val="restart"/>
          </w:tcPr>
          <w:p w14:paraId="4AFFC273" w14:textId="77777777" w:rsidR="00510076" w:rsidRPr="009E5081" w:rsidRDefault="00510076" w:rsidP="008E5D2F">
            <w:pPr>
              <w:spacing w:after="0"/>
              <w:rPr>
                <w:rFonts w:ascii="Times New Roman" w:hAnsi="Times New Roman"/>
                <w:b/>
                <w:bCs/>
              </w:rPr>
            </w:pPr>
            <w:r w:rsidRPr="005F156B">
              <w:rPr>
                <w:rFonts w:ascii="Times New Roman" w:hAnsi="Times New Roman"/>
                <w:b/>
                <w:bCs/>
              </w:rPr>
              <w:t xml:space="preserve">Тема 1.5. </w:t>
            </w:r>
            <w:r w:rsidRPr="005F156B">
              <w:rPr>
                <w:rFonts w:ascii="Times New Roman" w:hAnsi="Times New Roman"/>
                <w:b/>
                <w:color w:val="000000"/>
              </w:rPr>
              <w:t xml:space="preserve">Программа для харвестеров </w:t>
            </w:r>
            <w:proofErr w:type="spellStart"/>
            <w:r w:rsidRPr="005F156B">
              <w:rPr>
                <w:rFonts w:ascii="Times New Roman" w:hAnsi="Times New Roman"/>
                <w:b/>
                <w:color w:val="000000"/>
                <w:lang w:val="en-US"/>
              </w:rPr>
              <w:t>Ponsse</w:t>
            </w:r>
            <w:proofErr w:type="spellEnd"/>
          </w:p>
        </w:tc>
        <w:tc>
          <w:tcPr>
            <w:tcW w:w="2006" w:type="pct"/>
          </w:tcPr>
          <w:p w14:paraId="50D39E14" w14:textId="77777777" w:rsidR="00510076" w:rsidRPr="005F156B" w:rsidRDefault="00510076" w:rsidP="008E5D2F">
            <w:pPr>
              <w:suppressAutoHyphens/>
              <w:spacing w:after="0" w:line="240" w:lineRule="auto"/>
              <w:rPr>
                <w:rFonts w:ascii="Times New Roman" w:hAnsi="Times New Roman"/>
              </w:rPr>
            </w:pPr>
            <w:r w:rsidRPr="005F156B">
              <w:rPr>
                <w:rFonts w:ascii="Times New Roman" w:hAnsi="Times New Roman"/>
                <w:b/>
                <w:bCs/>
              </w:rPr>
              <w:t>Содержание</w:t>
            </w:r>
          </w:p>
        </w:tc>
        <w:tc>
          <w:tcPr>
            <w:tcW w:w="657" w:type="pct"/>
            <w:vAlign w:val="center"/>
          </w:tcPr>
          <w:p w14:paraId="6164391C" w14:textId="293276B7" w:rsidR="00510076" w:rsidRPr="00E738A1" w:rsidRDefault="00510076" w:rsidP="008E5D2F">
            <w:pPr>
              <w:suppressAutoHyphens/>
              <w:spacing w:after="0"/>
              <w:jc w:val="center"/>
              <w:rPr>
                <w:rFonts w:ascii="Times New Roman" w:hAnsi="Times New Roman"/>
                <w:i/>
              </w:rPr>
            </w:pPr>
          </w:p>
        </w:tc>
        <w:tc>
          <w:tcPr>
            <w:tcW w:w="808" w:type="pct"/>
          </w:tcPr>
          <w:p w14:paraId="5CEFCAD3"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7644F0D1"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1A4246D4" w14:textId="77777777" w:rsidTr="00510076">
        <w:trPr>
          <w:trHeight w:val="20"/>
        </w:trPr>
        <w:tc>
          <w:tcPr>
            <w:tcW w:w="822" w:type="pct"/>
            <w:vMerge/>
          </w:tcPr>
          <w:p w14:paraId="5F2C6338" w14:textId="77777777" w:rsidR="00510076" w:rsidRPr="005F156B" w:rsidRDefault="00510076" w:rsidP="008E5D2F">
            <w:pPr>
              <w:spacing w:after="0"/>
              <w:rPr>
                <w:rFonts w:ascii="Times New Roman" w:hAnsi="Times New Roman"/>
                <w:b/>
                <w:bCs/>
              </w:rPr>
            </w:pPr>
          </w:p>
        </w:tc>
        <w:tc>
          <w:tcPr>
            <w:tcW w:w="2006" w:type="pct"/>
          </w:tcPr>
          <w:p w14:paraId="44E74C7C" w14:textId="77777777" w:rsidR="00510076" w:rsidRPr="005F156B" w:rsidRDefault="00510076" w:rsidP="008E5D2F">
            <w:pPr>
              <w:suppressAutoHyphens/>
              <w:spacing w:after="0" w:line="240" w:lineRule="auto"/>
              <w:ind w:left="303" w:hanging="284"/>
              <w:rPr>
                <w:rFonts w:ascii="Times New Roman" w:hAnsi="Times New Roman"/>
                <w:lang w:val="en-US"/>
              </w:rPr>
            </w:pPr>
          </w:p>
        </w:tc>
        <w:tc>
          <w:tcPr>
            <w:tcW w:w="657" w:type="pct"/>
          </w:tcPr>
          <w:p w14:paraId="786E1586" w14:textId="77777777" w:rsidR="00510076" w:rsidRPr="00E738A1" w:rsidRDefault="00510076" w:rsidP="008E5D2F">
            <w:pPr>
              <w:suppressAutoHyphens/>
              <w:spacing w:after="0"/>
              <w:jc w:val="center"/>
              <w:rPr>
                <w:rFonts w:ascii="Times New Roman" w:hAnsi="Times New Roman"/>
                <w:i/>
              </w:rPr>
            </w:pPr>
          </w:p>
        </w:tc>
        <w:tc>
          <w:tcPr>
            <w:tcW w:w="808" w:type="pct"/>
          </w:tcPr>
          <w:p w14:paraId="323CA5C6" w14:textId="77777777" w:rsidR="00510076" w:rsidRPr="008746B6" w:rsidRDefault="00510076" w:rsidP="008E5D2F">
            <w:pPr>
              <w:suppressAutoHyphens/>
              <w:spacing w:after="0"/>
              <w:rPr>
                <w:rFonts w:ascii="Times New Roman" w:hAnsi="Times New Roman"/>
                <w:b/>
                <w:highlight w:val="green"/>
              </w:rPr>
            </w:pPr>
          </w:p>
        </w:tc>
        <w:tc>
          <w:tcPr>
            <w:tcW w:w="707" w:type="pct"/>
          </w:tcPr>
          <w:p w14:paraId="5BB06C94"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633CD906" w14:textId="77777777" w:rsidTr="00510076">
        <w:trPr>
          <w:trHeight w:val="20"/>
        </w:trPr>
        <w:tc>
          <w:tcPr>
            <w:tcW w:w="822" w:type="pct"/>
            <w:vMerge/>
          </w:tcPr>
          <w:p w14:paraId="7BA3FD6B" w14:textId="77777777" w:rsidR="00510076" w:rsidRPr="005F156B" w:rsidRDefault="00510076" w:rsidP="008E5D2F">
            <w:pPr>
              <w:spacing w:after="0"/>
              <w:rPr>
                <w:rFonts w:ascii="Times New Roman" w:hAnsi="Times New Roman"/>
                <w:b/>
                <w:bCs/>
              </w:rPr>
            </w:pPr>
          </w:p>
        </w:tc>
        <w:tc>
          <w:tcPr>
            <w:tcW w:w="2006" w:type="pct"/>
          </w:tcPr>
          <w:p w14:paraId="5D3DD9DF" w14:textId="77777777" w:rsidR="00510076" w:rsidRPr="005F156B" w:rsidRDefault="00510076" w:rsidP="008E5D2F">
            <w:pPr>
              <w:suppressAutoHyphens/>
              <w:spacing w:after="0" w:line="240" w:lineRule="auto"/>
              <w:rPr>
                <w:rFonts w:ascii="Times New Roman" w:hAnsi="Times New Roman"/>
              </w:rPr>
            </w:pPr>
            <w:r w:rsidRPr="005F156B">
              <w:rPr>
                <w:rFonts w:ascii="Times New Roman" w:hAnsi="Times New Roman"/>
                <w:b/>
                <w:bCs/>
              </w:rPr>
              <w:t>В том числе практических занятий и лабораторных работ</w:t>
            </w:r>
          </w:p>
        </w:tc>
        <w:tc>
          <w:tcPr>
            <w:tcW w:w="657" w:type="pct"/>
          </w:tcPr>
          <w:p w14:paraId="28DC1E59" w14:textId="100106A7" w:rsidR="00510076" w:rsidRPr="00F810FE" w:rsidRDefault="00510076" w:rsidP="008E5D2F">
            <w:pPr>
              <w:suppressAutoHyphens/>
              <w:spacing w:after="0"/>
              <w:jc w:val="center"/>
              <w:rPr>
                <w:rFonts w:ascii="Times New Roman" w:hAnsi="Times New Roman"/>
                <w:b/>
              </w:rPr>
            </w:pPr>
          </w:p>
        </w:tc>
        <w:tc>
          <w:tcPr>
            <w:tcW w:w="808" w:type="pct"/>
          </w:tcPr>
          <w:p w14:paraId="1F850A1C" w14:textId="77777777" w:rsidR="00510076" w:rsidRPr="009E11DA" w:rsidRDefault="00510076" w:rsidP="008E5D2F">
            <w:pPr>
              <w:spacing w:after="0" w:line="240" w:lineRule="auto"/>
              <w:rPr>
                <w:rFonts w:ascii="Times New Roman" w:hAnsi="Times New Roman"/>
                <w:b/>
                <w:bCs/>
                <w:highlight w:val="yellow"/>
              </w:rPr>
            </w:pPr>
          </w:p>
        </w:tc>
        <w:tc>
          <w:tcPr>
            <w:tcW w:w="707" w:type="pct"/>
          </w:tcPr>
          <w:p w14:paraId="4DE19C7A"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04C5FB91" w14:textId="77777777" w:rsidTr="00510076">
        <w:trPr>
          <w:trHeight w:val="20"/>
        </w:trPr>
        <w:tc>
          <w:tcPr>
            <w:tcW w:w="822" w:type="pct"/>
            <w:vMerge/>
          </w:tcPr>
          <w:p w14:paraId="305E99D1" w14:textId="77777777" w:rsidR="00510076" w:rsidRPr="005F156B" w:rsidRDefault="00510076" w:rsidP="008E5D2F">
            <w:pPr>
              <w:spacing w:after="0"/>
              <w:rPr>
                <w:rFonts w:ascii="Times New Roman" w:hAnsi="Times New Roman"/>
                <w:b/>
                <w:bCs/>
              </w:rPr>
            </w:pPr>
          </w:p>
        </w:tc>
        <w:tc>
          <w:tcPr>
            <w:tcW w:w="2006" w:type="pct"/>
          </w:tcPr>
          <w:p w14:paraId="383FAA36" w14:textId="77777777" w:rsidR="00510076" w:rsidRPr="00302437" w:rsidRDefault="00510076" w:rsidP="008E5D2F">
            <w:pPr>
              <w:suppressAutoHyphens/>
              <w:spacing w:after="0" w:line="240" w:lineRule="auto"/>
              <w:rPr>
                <w:rFonts w:ascii="Times New Roman" w:hAnsi="Times New Roman"/>
              </w:rPr>
            </w:pPr>
            <w:r>
              <w:rPr>
                <w:rFonts w:ascii="Times New Roman" w:hAnsi="Times New Roman"/>
              </w:rPr>
              <w:t xml:space="preserve">1. Практическое занятие 5 </w:t>
            </w:r>
            <w:r w:rsidRPr="005F156B">
              <w:rPr>
                <w:rFonts w:ascii="Times New Roman" w:hAnsi="Times New Roman"/>
                <w:color w:val="000000"/>
              </w:rPr>
              <w:t>«</w:t>
            </w:r>
            <w:r w:rsidRPr="005F156B">
              <w:rPr>
                <w:rFonts w:ascii="Times New Roman" w:hAnsi="Times New Roman"/>
                <w:color w:val="000000"/>
                <w:lang w:val="en-US"/>
              </w:rPr>
              <w:t>Opti4G</w:t>
            </w:r>
            <w:r w:rsidRPr="005F156B">
              <w:rPr>
                <w:rFonts w:ascii="Times New Roman" w:hAnsi="Times New Roman"/>
                <w:color w:val="000000"/>
              </w:rPr>
              <w:t>».</w:t>
            </w:r>
          </w:p>
        </w:tc>
        <w:tc>
          <w:tcPr>
            <w:tcW w:w="657" w:type="pct"/>
          </w:tcPr>
          <w:p w14:paraId="7D71B7CC" w14:textId="1268E2AD" w:rsidR="00510076" w:rsidRPr="00E738A1" w:rsidRDefault="00510076" w:rsidP="008E5D2F">
            <w:pPr>
              <w:suppressAutoHyphens/>
              <w:spacing w:after="0"/>
              <w:jc w:val="center"/>
              <w:rPr>
                <w:rFonts w:ascii="Times New Roman" w:hAnsi="Times New Roman"/>
                <w:i/>
              </w:rPr>
            </w:pPr>
          </w:p>
        </w:tc>
        <w:tc>
          <w:tcPr>
            <w:tcW w:w="808" w:type="pct"/>
            <w:vMerge w:val="restart"/>
          </w:tcPr>
          <w:p w14:paraId="2CF10492" w14:textId="77777777" w:rsidR="00510076" w:rsidRPr="00884AFD" w:rsidRDefault="00510076" w:rsidP="0051007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425250A5" w14:textId="35491661" w:rsidR="00510076" w:rsidRPr="008746B6" w:rsidRDefault="00510076" w:rsidP="00510076">
            <w:pPr>
              <w:suppressAutoHyphens/>
              <w:spacing w:after="0"/>
              <w:rPr>
                <w:rFonts w:ascii="Times New Roman" w:hAnsi="Times New Roman"/>
                <w:b/>
                <w:highlight w:val="gree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151FECA4" w14:textId="09B209D8" w:rsidR="00510076" w:rsidRPr="000A7ECA" w:rsidRDefault="00510076" w:rsidP="008E5D2F">
            <w:pPr>
              <w:suppressAutoHyphens/>
              <w:spacing w:after="0"/>
              <w:jc w:val="both"/>
              <w:rPr>
                <w:rFonts w:ascii="Times New Roman" w:hAnsi="Times New Roman"/>
                <w:bCs/>
                <w:sz w:val="24"/>
                <w:szCs w:val="24"/>
              </w:rPr>
            </w:pPr>
          </w:p>
        </w:tc>
      </w:tr>
      <w:tr w:rsidR="00510076" w:rsidRPr="00C167E5" w14:paraId="11607139" w14:textId="77777777" w:rsidTr="00510076">
        <w:trPr>
          <w:trHeight w:val="20"/>
        </w:trPr>
        <w:tc>
          <w:tcPr>
            <w:tcW w:w="822" w:type="pct"/>
            <w:vMerge/>
          </w:tcPr>
          <w:p w14:paraId="3A508EB1" w14:textId="77777777" w:rsidR="00510076" w:rsidRPr="005F156B" w:rsidRDefault="00510076" w:rsidP="008E5D2F">
            <w:pPr>
              <w:spacing w:after="0"/>
              <w:rPr>
                <w:rFonts w:ascii="Times New Roman" w:hAnsi="Times New Roman"/>
                <w:b/>
                <w:bCs/>
              </w:rPr>
            </w:pPr>
          </w:p>
        </w:tc>
        <w:tc>
          <w:tcPr>
            <w:tcW w:w="2006" w:type="pct"/>
          </w:tcPr>
          <w:p w14:paraId="3F7EEBCD" w14:textId="77777777" w:rsidR="00510076" w:rsidRPr="005F156B" w:rsidRDefault="00510076" w:rsidP="008E5D2F">
            <w:pPr>
              <w:suppressAutoHyphens/>
              <w:spacing w:after="0" w:line="240" w:lineRule="auto"/>
              <w:rPr>
                <w:rFonts w:ascii="Times New Roman" w:hAnsi="Times New Roman"/>
              </w:rPr>
            </w:pPr>
            <w:r>
              <w:rPr>
                <w:rFonts w:ascii="Times New Roman" w:hAnsi="Times New Roman"/>
              </w:rPr>
              <w:t xml:space="preserve">2.  Практическое занятие 6 </w:t>
            </w:r>
            <w:r w:rsidRPr="005F156B">
              <w:rPr>
                <w:rFonts w:ascii="Times New Roman" w:hAnsi="Times New Roman"/>
              </w:rPr>
              <w:t>«Настройки программы».</w:t>
            </w:r>
          </w:p>
        </w:tc>
        <w:tc>
          <w:tcPr>
            <w:tcW w:w="657" w:type="pct"/>
          </w:tcPr>
          <w:p w14:paraId="0328E69A" w14:textId="5CCCCE8D" w:rsidR="00510076" w:rsidRPr="00E738A1" w:rsidRDefault="00510076" w:rsidP="008E5D2F">
            <w:pPr>
              <w:suppressAutoHyphens/>
              <w:spacing w:after="0"/>
              <w:jc w:val="center"/>
              <w:rPr>
                <w:rFonts w:ascii="Times New Roman" w:hAnsi="Times New Roman"/>
                <w:i/>
              </w:rPr>
            </w:pPr>
          </w:p>
        </w:tc>
        <w:tc>
          <w:tcPr>
            <w:tcW w:w="808" w:type="pct"/>
            <w:vMerge/>
          </w:tcPr>
          <w:p w14:paraId="2FCFBC2C" w14:textId="67C385CF" w:rsidR="00510076" w:rsidRPr="008746B6" w:rsidRDefault="00510076" w:rsidP="008E5D2F">
            <w:pPr>
              <w:suppressAutoHyphens/>
              <w:spacing w:after="0"/>
              <w:rPr>
                <w:rFonts w:ascii="Times New Roman" w:hAnsi="Times New Roman"/>
                <w:b/>
                <w:highlight w:val="green"/>
              </w:rPr>
            </w:pPr>
          </w:p>
        </w:tc>
        <w:tc>
          <w:tcPr>
            <w:tcW w:w="707" w:type="pct"/>
          </w:tcPr>
          <w:p w14:paraId="7D2BB8E0" w14:textId="0E306AF4" w:rsidR="00510076" w:rsidRPr="000A7ECA" w:rsidRDefault="00510076" w:rsidP="008E5D2F">
            <w:pPr>
              <w:suppressAutoHyphens/>
              <w:spacing w:after="0"/>
              <w:jc w:val="both"/>
              <w:rPr>
                <w:rFonts w:ascii="Times New Roman" w:hAnsi="Times New Roman"/>
                <w:bCs/>
                <w:sz w:val="24"/>
                <w:szCs w:val="24"/>
              </w:rPr>
            </w:pPr>
          </w:p>
        </w:tc>
      </w:tr>
      <w:tr w:rsidR="00510076" w:rsidRPr="00C167E5" w14:paraId="50946A5C" w14:textId="77777777" w:rsidTr="00510076">
        <w:trPr>
          <w:trHeight w:val="20"/>
        </w:trPr>
        <w:tc>
          <w:tcPr>
            <w:tcW w:w="822" w:type="pct"/>
            <w:vMerge/>
          </w:tcPr>
          <w:p w14:paraId="3BE45752" w14:textId="77777777" w:rsidR="00510076" w:rsidRDefault="00510076" w:rsidP="008E5D2F">
            <w:pPr>
              <w:spacing w:after="0"/>
              <w:rPr>
                <w:rFonts w:ascii="Times New Roman" w:hAnsi="Times New Roman"/>
                <w:b/>
                <w:bCs/>
              </w:rPr>
            </w:pPr>
          </w:p>
        </w:tc>
        <w:tc>
          <w:tcPr>
            <w:tcW w:w="2006" w:type="pct"/>
          </w:tcPr>
          <w:p w14:paraId="41F6C6CC" w14:textId="77777777" w:rsidR="00510076" w:rsidRPr="00371643" w:rsidRDefault="00510076" w:rsidP="008E5D2F">
            <w:pPr>
              <w:rPr>
                <w:rFonts w:ascii="Times New Roman" w:hAnsi="Times New Roman"/>
                <w:b/>
                <w:bCs/>
              </w:rPr>
            </w:pPr>
            <w:r w:rsidRPr="008A5723">
              <w:rPr>
                <w:rFonts w:ascii="Times New Roman" w:hAnsi="Times New Roman"/>
                <w:b/>
                <w:bCs/>
              </w:rPr>
              <w:t>Сам</w:t>
            </w:r>
            <w:r>
              <w:rPr>
                <w:rFonts w:ascii="Times New Roman" w:hAnsi="Times New Roman"/>
                <w:b/>
                <w:bCs/>
              </w:rPr>
              <w:t>остоятельная работа обучающихся</w:t>
            </w:r>
          </w:p>
        </w:tc>
        <w:tc>
          <w:tcPr>
            <w:tcW w:w="657" w:type="pct"/>
            <w:vAlign w:val="center"/>
          </w:tcPr>
          <w:p w14:paraId="33354A11" w14:textId="77777777" w:rsidR="00510076" w:rsidRDefault="00510076" w:rsidP="008E5D2F">
            <w:pPr>
              <w:suppressAutoHyphens/>
              <w:spacing w:after="0"/>
              <w:jc w:val="center"/>
              <w:rPr>
                <w:rFonts w:ascii="Times New Roman" w:hAnsi="Times New Roman"/>
                <w:i/>
              </w:rPr>
            </w:pPr>
          </w:p>
        </w:tc>
        <w:tc>
          <w:tcPr>
            <w:tcW w:w="808" w:type="pct"/>
          </w:tcPr>
          <w:p w14:paraId="1E672C5E"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771DE2D8"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193F338B" w14:textId="77777777" w:rsidTr="00510076">
        <w:trPr>
          <w:trHeight w:val="20"/>
        </w:trPr>
        <w:tc>
          <w:tcPr>
            <w:tcW w:w="822" w:type="pct"/>
            <w:vMerge w:val="restart"/>
          </w:tcPr>
          <w:p w14:paraId="68C128DB" w14:textId="77777777" w:rsidR="00510076" w:rsidRPr="002017A9" w:rsidRDefault="00510076" w:rsidP="008E5D2F">
            <w:pPr>
              <w:spacing w:after="0"/>
              <w:rPr>
                <w:rFonts w:ascii="Times New Roman" w:hAnsi="Times New Roman"/>
                <w:b/>
                <w:bCs/>
              </w:rPr>
            </w:pPr>
            <w:r>
              <w:rPr>
                <w:rFonts w:ascii="Times New Roman" w:hAnsi="Times New Roman"/>
                <w:b/>
                <w:bCs/>
              </w:rPr>
              <w:t>Тема 1.6</w:t>
            </w:r>
            <w:r w:rsidRPr="00C77AD3">
              <w:rPr>
                <w:rFonts w:ascii="Times New Roman" w:hAnsi="Times New Roman"/>
                <w:b/>
                <w:bCs/>
              </w:rPr>
              <w:t xml:space="preserve">. </w:t>
            </w:r>
            <w:r>
              <w:rPr>
                <w:rFonts w:ascii="Times New Roman" w:hAnsi="Times New Roman"/>
                <w:b/>
                <w:color w:val="000000"/>
              </w:rPr>
              <w:t xml:space="preserve">Программное обеспечение для харвестеров </w:t>
            </w:r>
            <w:proofErr w:type="spellStart"/>
            <w:r>
              <w:rPr>
                <w:rFonts w:ascii="Times New Roman" w:hAnsi="Times New Roman"/>
                <w:b/>
                <w:color w:val="000000"/>
                <w:lang w:val="en-US"/>
              </w:rPr>
              <w:t>Timberjack</w:t>
            </w:r>
            <w:proofErr w:type="spellEnd"/>
            <w:r w:rsidRPr="007D40CF">
              <w:rPr>
                <w:rFonts w:ascii="Times New Roman" w:hAnsi="Times New Roman"/>
                <w:b/>
                <w:color w:val="000000"/>
              </w:rPr>
              <w:t xml:space="preserve">, </w:t>
            </w:r>
            <w:proofErr w:type="spellStart"/>
            <w:r>
              <w:rPr>
                <w:rFonts w:ascii="Times New Roman" w:hAnsi="Times New Roman"/>
                <w:b/>
                <w:color w:val="000000"/>
                <w:lang w:val="en-US"/>
              </w:rPr>
              <w:t>JohnDeere</w:t>
            </w:r>
            <w:proofErr w:type="spellEnd"/>
          </w:p>
        </w:tc>
        <w:tc>
          <w:tcPr>
            <w:tcW w:w="2006" w:type="pct"/>
          </w:tcPr>
          <w:p w14:paraId="554946CE" w14:textId="77777777" w:rsidR="00510076" w:rsidRDefault="00510076" w:rsidP="008E5D2F">
            <w:pPr>
              <w:suppressAutoHyphens/>
              <w:spacing w:after="0" w:line="240" w:lineRule="auto"/>
              <w:rPr>
                <w:rFonts w:ascii="Times New Roman" w:hAnsi="Times New Roman"/>
              </w:rPr>
            </w:pPr>
            <w:r w:rsidRPr="00371643">
              <w:rPr>
                <w:rFonts w:ascii="Times New Roman" w:hAnsi="Times New Roman"/>
                <w:b/>
                <w:bCs/>
              </w:rPr>
              <w:t>Содержание</w:t>
            </w:r>
          </w:p>
        </w:tc>
        <w:tc>
          <w:tcPr>
            <w:tcW w:w="657" w:type="pct"/>
            <w:vAlign w:val="center"/>
          </w:tcPr>
          <w:p w14:paraId="772E203A" w14:textId="381CF0E8" w:rsidR="00510076" w:rsidRPr="00E738A1" w:rsidRDefault="00510076" w:rsidP="008E5D2F">
            <w:pPr>
              <w:suppressAutoHyphens/>
              <w:spacing w:after="0"/>
              <w:jc w:val="center"/>
              <w:rPr>
                <w:rFonts w:ascii="Times New Roman" w:hAnsi="Times New Roman"/>
                <w:i/>
              </w:rPr>
            </w:pPr>
          </w:p>
        </w:tc>
        <w:tc>
          <w:tcPr>
            <w:tcW w:w="808" w:type="pct"/>
          </w:tcPr>
          <w:p w14:paraId="3F9757A4" w14:textId="77777777" w:rsidR="00510076" w:rsidRPr="00290E8A" w:rsidRDefault="00510076" w:rsidP="008E5D2F">
            <w:pPr>
              <w:spacing w:after="0" w:line="240" w:lineRule="auto"/>
              <w:rPr>
                <w:rFonts w:ascii="Times New Roman" w:hAnsi="Times New Roman"/>
                <w:bCs/>
                <w:highlight w:val="yellow"/>
              </w:rPr>
            </w:pPr>
          </w:p>
        </w:tc>
        <w:tc>
          <w:tcPr>
            <w:tcW w:w="707" w:type="pct"/>
          </w:tcPr>
          <w:p w14:paraId="2C0A111C"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593CA827" w14:textId="77777777" w:rsidTr="00510076">
        <w:trPr>
          <w:trHeight w:val="20"/>
        </w:trPr>
        <w:tc>
          <w:tcPr>
            <w:tcW w:w="822" w:type="pct"/>
            <w:vMerge/>
          </w:tcPr>
          <w:p w14:paraId="28A92334" w14:textId="77777777" w:rsidR="00510076" w:rsidRDefault="00510076" w:rsidP="008E5D2F">
            <w:pPr>
              <w:spacing w:after="0"/>
              <w:rPr>
                <w:rFonts w:ascii="Times New Roman" w:hAnsi="Times New Roman"/>
                <w:b/>
                <w:bCs/>
              </w:rPr>
            </w:pPr>
          </w:p>
        </w:tc>
        <w:tc>
          <w:tcPr>
            <w:tcW w:w="2006" w:type="pct"/>
            <w:tcBorders>
              <w:bottom w:val="single" w:sz="4" w:space="0" w:color="auto"/>
            </w:tcBorders>
          </w:tcPr>
          <w:p w14:paraId="7BB85535" w14:textId="77777777" w:rsidR="00510076" w:rsidRPr="004C3455" w:rsidRDefault="00510076" w:rsidP="008E5D2F">
            <w:pPr>
              <w:suppressAutoHyphens/>
              <w:spacing w:after="0" w:line="240" w:lineRule="auto"/>
              <w:ind w:left="303" w:hanging="303"/>
              <w:rPr>
                <w:rFonts w:ascii="Times New Roman" w:hAnsi="Times New Roman"/>
              </w:rPr>
            </w:pPr>
          </w:p>
        </w:tc>
        <w:tc>
          <w:tcPr>
            <w:tcW w:w="657" w:type="pct"/>
          </w:tcPr>
          <w:p w14:paraId="69A9D1DB" w14:textId="77777777" w:rsidR="00510076" w:rsidRPr="00E738A1" w:rsidRDefault="00510076" w:rsidP="008E5D2F">
            <w:pPr>
              <w:suppressAutoHyphens/>
              <w:spacing w:after="0"/>
              <w:jc w:val="center"/>
              <w:rPr>
                <w:rFonts w:ascii="Times New Roman" w:hAnsi="Times New Roman"/>
                <w:i/>
              </w:rPr>
            </w:pPr>
          </w:p>
        </w:tc>
        <w:tc>
          <w:tcPr>
            <w:tcW w:w="808" w:type="pct"/>
          </w:tcPr>
          <w:p w14:paraId="32E4A549" w14:textId="77777777" w:rsidR="00510076" w:rsidRPr="008746B6" w:rsidRDefault="00510076" w:rsidP="008E5D2F">
            <w:pPr>
              <w:suppressAutoHyphens/>
              <w:spacing w:after="0"/>
              <w:rPr>
                <w:rFonts w:ascii="Times New Roman" w:hAnsi="Times New Roman"/>
                <w:b/>
                <w:highlight w:val="green"/>
              </w:rPr>
            </w:pPr>
          </w:p>
        </w:tc>
        <w:tc>
          <w:tcPr>
            <w:tcW w:w="707" w:type="pct"/>
          </w:tcPr>
          <w:p w14:paraId="08A5BC7C"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0447F1AD" w14:textId="77777777" w:rsidTr="00510076">
        <w:trPr>
          <w:trHeight w:val="20"/>
        </w:trPr>
        <w:tc>
          <w:tcPr>
            <w:tcW w:w="822" w:type="pct"/>
            <w:vMerge/>
          </w:tcPr>
          <w:p w14:paraId="070BC879" w14:textId="77777777" w:rsidR="00510076" w:rsidRDefault="00510076" w:rsidP="008E5D2F">
            <w:pPr>
              <w:spacing w:after="0"/>
              <w:rPr>
                <w:rFonts w:ascii="Times New Roman" w:hAnsi="Times New Roman"/>
                <w:b/>
                <w:bCs/>
              </w:rPr>
            </w:pPr>
          </w:p>
        </w:tc>
        <w:tc>
          <w:tcPr>
            <w:tcW w:w="2006" w:type="pct"/>
            <w:tcBorders>
              <w:bottom w:val="single" w:sz="4" w:space="0" w:color="auto"/>
            </w:tcBorders>
          </w:tcPr>
          <w:p w14:paraId="6A167770" w14:textId="77777777" w:rsidR="00510076" w:rsidRDefault="00510076" w:rsidP="008E5D2F">
            <w:pPr>
              <w:suppressAutoHyphens/>
              <w:spacing w:after="0" w:line="240" w:lineRule="auto"/>
              <w:rPr>
                <w:rFonts w:ascii="Times New Roman" w:hAnsi="Times New Roman"/>
              </w:rPr>
            </w:pPr>
            <w:r w:rsidRPr="00E038A8">
              <w:rPr>
                <w:rFonts w:ascii="Times New Roman" w:hAnsi="Times New Roman"/>
                <w:b/>
                <w:bCs/>
              </w:rPr>
              <w:t>В том числе практических занятий и лабораторных работ</w:t>
            </w:r>
          </w:p>
        </w:tc>
        <w:tc>
          <w:tcPr>
            <w:tcW w:w="657" w:type="pct"/>
          </w:tcPr>
          <w:p w14:paraId="7AF0E757" w14:textId="4952CD85" w:rsidR="00510076" w:rsidRPr="002017A9" w:rsidRDefault="00510076" w:rsidP="008E5D2F">
            <w:pPr>
              <w:suppressAutoHyphens/>
              <w:spacing w:after="0"/>
              <w:jc w:val="center"/>
              <w:rPr>
                <w:rFonts w:ascii="Times New Roman" w:hAnsi="Times New Roman"/>
                <w:b/>
              </w:rPr>
            </w:pPr>
          </w:p>
        </w:tc>
        <w:tc>
          <w:tcPr>
            <w:tcW w:w="808" w:type="pct"/>
          </w:tcPr>
          <w:p w14:paraId="06E7E4C7" w14:textId="77777777" w:rsidR="00510076" w:rsidRPr="008746B6" w:rsidRDefault="00510076" w:rsidP="008E5D2F">
            <w:pPr>
              <w:suppressAutoHyphens/>
              <w:spacing w:after="0"/>
              <w:rPr>
                <w:rFonts w:ascii="Times New Roman" w:hAnsi="Times New Roman"/>
                <w:b/>
                <w:highlight w:val="green"/>
              </w:rPr>
            </w:pPr>
          </w:p>
        </w:tc>
        <w:tc>
          <w:tcPr>
            <w:tcW w:w="707" w:type="pct"/>
          </w:tcPr>
          <w:p w14:paraId="094056A0"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372FC449" w14:textId="77777777" w:rsidTr="00510076">
        <w:trPr>
          <w:trHeight w:val="20"/>
        </w:trPr>
        <w:tc>
          <w:tcPr>
            <w:tcW w:w="822" w:type="pct"/>
            <w:vMerge/>
          </w:tcPr>
          <w:p w14:paraId="570F1A24" w14:textId="77777777" w:rsidR="00510076" w:rsidRDefault="00510076" w:rsidP="008E5D2F">
            <w:pPr>
              <w:spacing w:after="0"/>
              <w:rPr>
                <w:rFonts w:ascii="Times New Roman" w:hAnsi="Times New Roman"/>
                <w:b/>
                <w:bCs/>
              </w:rPr>
            </w:pPr>
          </w:p>
        </w:tc>
        <w:tc>
          <w:tcPr>
            <w:tcW w:w="2006" w:type="pct"/>
            <w:tcBorders>
              <w:bottom w:val="single" w:sz="4" w:space="0" w:color="auto"/>
            </w:tcBorders>
          </w:tcPr>
          <w:p w14:paraId="796ABBEE" w14:textId="77777777" w:rsidR="00510076" w:rsidRPr="00302437" w:rsidRDefault="00510076" w:rsidP="008E5D2F">
            <w:pPr>
              <w:suppressAutoHyphens/>
              <w:spacing w:after="0" w:line="240" w:lineRule="auto"/>
              <w:rPr>
                <w:rFonts w:ascii="Times New Roman" w:hAnsi="Times New Roman"/>
              </w:rPr>
            </w:pPr>
            <w:r w:rsidRPr="006645B9">
              <w:rPr>
                <w:rFonts w:ascii="Times New Roman" w:hAnsi="Times New Roman"/>
                <w:bCs/>
              </w:rPr>
              <w:t xml:space="preserve">1. </w:t>
            </w:r>
            <w:r>
              <w:rPr>
                <w:rFonts w:ascii="Times New Roman" w:hAnsi="Times New Roman"/>
              </w:rPr>
              <w:t xml:space="preserve"> Практическое занятие 7 </w:t>
            </w:r>
            <w:r>
              <w:rPr>
                <w:rFonts w:ascii="Times New Roman" w:hAnsi="Times New Roman"/>
                <w:color w:val="000000"/>
              </w:rPr>
              <w:t>«</w:t>
            </w:r>
            <w:proofErr w:type="spellStart"/>
            <w:r w:rsidRPr="002017A9">
              <w:rPr>
                <w:rFonts w:ascii="Times New Roman" w:hAnsi="Times New Roman"/>
                <w:color w:val="000000"/>
                <w:lang w:val="en-US"/>
              </w:rPr>
              <w:t>TimberMatic</w:t>
            </w:r>
            <w:proofErr w:type="spellEnd"/>
            <w:r w:rsidRPr="002017A9">
              <w:rPr>
                <w:rFonts w:ascii="Times New Roman" w:hAnsi="Times New Roman"/>
                <w:color w:val="000000"/>
                <w:lang w:val="en-US"/>
              </w:rPr>
              <w:t xml:space="preserve"> H-09</w:t>
            </w:r>
            <w:r>
              <w:rPr>
                <w:rFonts w:ascii="Times New Roman" w:hAnsi="Times New Roman"/>
                <w:color w:val="000000"/>
              </w:rPr>
              <w:t>»</w:t>
            </w:r>
          </w:p>
        </w:tc>
        <w:tc>
          <w:tcPr>
            <w:tcW w:w="657" w:type="pct"/>
          </w:tcPr>
          <w:p w14:paraId="0EB88609" w14:textId="08A34DF9" w:rsidR="00510076" w:rsidRPr="00E738A1" w:rsidRDefault="00510076" w:rsidP="008E5D2F">
            <w:pPr>
              <w:suppressAutoHyphens/>
              <w:spacing w:after="0"/>
              <w:jc w:val="center"/>
              <w:rPr>
                <w:rFonts w:ascii="Times New Roman" w:hAnsi="Times New Roman"/>
                <w:i/>
              </w:rPr>
            </w:pPr>
          </w:p>
        </w:tc>
        <w:tc>
          <w:tcPr>
            <w:tcW w:w="808" w:type="pct"/>
            <w:vMerge w:val="restart"/>
          </w:tcPr>
          <w:p w14:paraId="26AA24F9" w14:textId="77777777" w:rsidR="00510076" w:rsidRPr="00884AFD" w:rsidRDefault="00510076" w:rsidP="0051007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051F60B1" w14:textId="68592A4A" w:rsidR="00510076" w:rsidRPr="008746B6" w:rsidRDefault="00510076" w:rsidP="00510076">
            <w:pPr>
              <w:suppressAutoHyphens/>
              <w:spacing w:after="0"/>
              <w:rPr>
                <w:rFonts w:ascii="Times New Roman" w:hAnsi="Times New Roman"/>
                <w:b/>
                <w:highlight w:val="gree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707" w:type="pct"/>
          </w:tcPr>
          <w:p w14:paraId="189F6D46" w14:textId="7283D10E" w:rsidR="00510076" w:rsidRPr="000A7ECA" w:rsidRDefault="00510076" w:rsidP="008E5D2F">
            <w:pPr>
              <w:suppressAutoHyphens/>
              <w:spacing w:after="0"/>
              <w:jc w:val="both"/>
              <w:rPr>
                <w:rFonts w:ascii="Times New Roman" w:hAnsi="Times New Roman"/>
                <w:bCs/>
                <w:sz w:val="24"/>
                <w:szCs w:val="24"/>
              </w:rPr>
            </w:pPr>
          </w:p>
        </w:tc>
      </w:tr>
      <w:tr w:rsidR="00510076" w:rsidRPr="00C167E5" w14:paraId="1E759716" w14:textId="77777777" w:rsidTr="00510076">
        <w:trPr>
          <w:trHeight w:val="20"/>
        </w:trPr>
        <w:tc>
          <w:tcPr>
            <w:tcW w:w="822" w:type="pct"/>
            <w:vMerge/>
          </w:tcPr>
          <w:p w14:paraId="3E8A04A7" w14:textId="77777777" w:rsidR="00510076" w:rsidRDefault="00510076" w:rsidP="008E5D2F">
            <w:pPr>
              <w:spacing w:after="0"/>
              <w:rPr>
                <w:rFonts w:ascii="Times New Roman" w:hAnsi="Times New Roman"/>
                <w:b/>
                <w:bCs/>
              </w:rPr>
            </w:pPr>
          </w:p>
        </w:tc>
        <w:tc>
          <w:tcPr>
            <w:tcW w:w="2006" w:type="pct"/>
            <w:tcBorders>
              <w:bottom w:val="single" w:sz="4" w:space="0" w:color="auto"/>
            </w:tcBorders>
          </w:tcPr>
          <w:p w14:paraId="4FE1563B" w14:textId="77777777" w:rsidR="00510076" w:rsidRPr="00EB2C73" w:rsidRDefault="00510076" w:rsidP="008E5D2F">
            <w:pPr>
              <w:suppressAutoHyphens/>
              <w:spacing w:after="0" w:line="240" w:lineRule="auto"/>
              <w:rPr>
                <w:rFonts w:ascii="Times New Roman" w:hAnsi="Times New Roman"/>
                <w:bCs/>
              </w:rPr>
            </w:pPr>
            <w:r>
              <w:rPr>
                <w:rFonts w:ascii="Times New Roman" w:hAnsi="Times New Roman"/>
                <w:bCs/>
              </w:rPr>
              <w:t xml:space="preserve">2. </w:t>
            </w:r>
            <w:r>
              <w:rPr>
                <w:rFonts w:ascii="Times New Roman" w:hAnsi="Times New Roman"/>
              </w:rPr>
              <w:t xml:space="preserve"> Практическое занятие 8 «</w:t>
            </w:r>
            <w:r>
              <w:rPr>
                <w:rFonts w:ascii="Times New Roman" w:hAnsi="Times New Roman"/>
                <w:bCs/>
              </w:rPr>
              <w:t xml:space="preserve">Система управления </w:t>
            </w:r>
            <w:r>
              <w:rPr>
                <w:rFonts w:ascii="Times New Roman" w:hAnsi="Times New Roman"/>
                <w:bCs/>
                <w:lang w:val="en-US"/>
              </w:rPr>
              <w:t>TMC</w:t>
            </w:r>
            <w:r>
              <w:rPr>
                <w:rFonts w:ascii="Times New Roman" w:hAnsi="Times New Roman"/>
                <w:bCs/>
              </w:rPr>
              <w:t>»</w:t>
            </w:r>
          </w:p>
        </w:tc>
        <w:tc>
          <w:tcPr>
            <w:tcW w:w="657" w:type="pct"/>
          </w:tcPr>
          <w:p w14:paraId="12B5EDED" w14:textId="7BF2F716" w:rsidR="00510076" w:rsidRPr="00E738A1" w:rsidRDefault="00510076" w:rsidP="008E5D2F">
            <w:pPr>
              <w:suppressAutoHyphens/>
              <w:spacing w:after="0"/>
              <w:jc w:val="center"/>
              <w:rPr>
                <w:rFonts w:ascii="Times New Roman" w:hAnsi="Times New Roman"/>
                <w:i/>
              </w:rPr>
            </w:pPr>
          </w:p>
        </w:tc>
        <w:tc>
          <w:tcPr>
            <w:tcW w:w="808" w:type="pct"/>
            <w:vMerge/>
          </w:tcPr>
          <w:p w14:paraId="19FDF452" w14:textId="4572F9B6" w:rsidR="00510076" w:rsidRPr="008746B6" w:rsidRDefault="00510076" w:rsidP="008E5D2F">
            <w:pPr>
              <w:suppressAutoHyphens/>
              <w:spacing w:after="0"/>
              <w:rPr>
                <w:rFonts w:ascii="Times New Roman" w:hAnsi="Times New Roman"/>
                <w:b/>
                <w:highlight w:val="green"/>
              </w:rPr>
            </w:pPr>
          </w:p>
        </w:tc>
        <w:tc>
          <w:tcPr>
            <w:tcW w:w="707" w:type="pct"/>
          </w:tcPr>
          <w:p w14:paraId="1BEAEC3D" w14:textId="45F7EBB0" w:rsidR="00510076" w:rsidRPr="000A7ECA" w:rsidRDefault="00510076" w:rsidP="008E5D2F">
            <w:pPr>
              <w:suppressAutoHyphens/>
              <w:spacing w:after="0"/>
              <w:jc w:val="both"/>
              <w:rPr>
                <w:rFonts w:ascii="Times New Roman" w:hAnsi="Times New Roman"/>
                <w:bCs/>
                <w:sz w:val="24"/>
                <w:szCs w:val="24"/>
              </w:rPr>
            </w:pPr>
          </w:p>
        </w:tc>
      </w:tr>
      <w:tr w:rsidR="00510076" w:rsidRPr="00C167E5" w14:paraId="62AC6A44" w14:textId="77777777" w:rsidTr="00510076">
        <w:trPr>
          <w:trHeight w:val="20"/>
        </w:trPr>
        <w:tc>
          <w:tcPr>
            <w:tcW w:w="822" w:type="pct"/>
            <w:vMerge/>
          </w:tcPr>
          <w:p w14:paraId="2031DFF1" w14:textId="77777777" w:rsidR="00510076" w:rsidRDefault="00510076" w:rsidP="008E5D2F">
            <w:pPr>
              <w:spacing w:after="0"/>
              <w:rPr>
                <w:rFonts w:ascii="Times New Roman" w:hAnsi="Times New Roman"/>
                <w:b/>
                <w:bCs/>
              </w:rPr>
            </w:pPr>
          </w:p>
        </w:tc>
        <w:tc>
          <w:tcPr>
            <w:tcW w:w="2006" w:type="pct"/>
            <w:tcBorders>
              <w:top w:val="single" w:sz="4" w:space="0" w:color="auto"/>
            </w:tcBorders>
          </w:tcPr>
          <w:p w14:paraId="3468D5D3" w14:textId="77777777" w:rsidR="00510076" w:rsidRPr="00371643" w:rsidRDefault="00510076" w:rsidP="008E5D2F">
            <w:pPr>
              <w:rPr>
                <w:rFonts w:ascii="Times New Roman" w:hAnsi="Times New Roman"/>
                <w:b/>
                <w:bCs/>
              </w:rPr>
            </w:pPr>
            <w:r w:rsidRPr="008A5723">
              <w:rPr>
                <w:rFonts w:ascii="Times New Roman" w:hAnsi="Times New Roman"/>
                <w:b/>
                <w:bCs/>
              </w:rPr>
              <w:t>Само</w:t>
            </w:r>
            <w:r>
              <w:rPr>
                <w:rFonts w:ascii="Times New Roman" w:hAnsi="Times New Roman"/>
                <w:b/>
                <w:bCs/>
              </w:rPr>
              <w:t>стоятельная работа обучающихся</w:t>
            </w:r>
          </w:p>
        </w:tc>
        <w:tc>
          <w:tcPr>
            <w:tcW w:w="657" w:type="pct"/>
          </w:tcPr>
          <w:p w14:paraId="34DFDF1D" w14:textId="77777777" w:rsidR="00510076" w:rsidRDefault="00510076" w:rsidP="008E5D2F">
            <w:pPr>
              <w:suppressAutoHyphens/>
              <w:spacing w:after="0"/>
              <w:jc w:val="center"/>
              <w:rPr>
                <w:rFonts w:ascii="Times New Roman" w:hAnsi="Times New Roman"/>
                <w:i/>
              </w:rPr>
            </w:pPr>
          </w:p>
        </w:tc>
        <w:tc>
          <w:tcPr>
            <w:tcW w:w="808" w:type="pct"/>
          </w:tcPr>
          <w:p w14:paraId="0B7F1EC0" w14:textId="77777777" w:rsidR="00510076" w:rsidRPr="007D40CF" w:rsidRDefault="00510076" w:rsidP="008E5D2F">
            <w:pPr>
              <w:spacing w:after="0" w:line="240" w:lineRule="auto"/>
              <w:rPr>
                <w:rFonts w:ascii="Times New Roman" w:hAnsi="Times New Roman"/>
                <w:b/>
                <w:bCs/>
                <w:highlight w:val="yellow"/>
              </w:rPr>
            </w:pPr>
          </w:p>
        </w:tc>
        <w:tc>
          <w:tcPr>
            <w:tcW w:w="707" w:type="pct"/>
          </w:tcPr>
          <w:p w14:paraId="26CB5C9B"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6EDD3EDA" w14:textId="77777777" w:rsidTr="00510076">
        <w:trPr>
          <w:trHeight w:val="20"/>
        </w:trPr>
        <w:tc>
          <w:tcPr>
            <w:tcW w:w="822" w:type="pct"/>
            <w:vMerge w:val="restart"/>
          </w:tcPr>
          <w:p w14:paraId="0B75A93E" w14:textId="77777777" w:rsidR="00510076" w:rsidRPr="007D40CF" w:rsidRDefault="00510076" w:rsidP="008E5D2F">
            <w:pPr>
              <w:spacing w:after="0"/>
              <w:rPr>
                <w:rFonts w:ascii="Times New Roman" w:hAnsi="Times New Roman"/>
                <w:b/>
                <w:bCs/>
              </w:rPr>
            </w:pPr>
            <w:r>
              <w:rPr>
                <w:rFonts w:ascii="Times New Roman" w:hAnsi="Times New Roman"/>
                <w:b/>
                <w:bCs/>
              </w:rPr>
              <w:lastRenderedPageBreak/>
              <w:t>Тема 1.</w:t>
            </w:r>
            <w:r w:rsidRPr="007D40CF">
              <w:rPr>
                <w:rFonts w:ascii="Times New Roman" w:hAnsi="Times New Roman"/>
                <w:b/>
                <w:bCs/>
              </w:rPr>
              <w:t>7</w:t>
            </w:r>
            <w:r w:rsidRPr="00C77AD3">
              <w:rPr>
                <w:rFonts w:ascii="Times New Roman" w:hAnsi="Times New Roman"/>
                <w:b/>
                <w:bCs/>
              </w:rPr>
              <w:t xml:space="preserve">. </w:t>
            </w:r>
            <w:r>
              <w:rPr>
                <w:rFonts w:ascii="Times New Roman" w:hAnsi="Times New Roman"/>
                <w:b/>
                <w:bCs/>
              </w:rPr>
              <w:t>Прикладные программы для лесозаготовительной техники других компаний</w:t>
            </w:r>
          </w:p>
        </w:tc>
        <w:tc>
          <w:tcPr>
            <w:tcW w:w="2006" w:type="pct"/>
            <w:tcBorders>
              <w:top w:val="single" w:sz="4" w:space="0" w:color="auto"/>
            </w:tcBorders>
          </w:tcPr>
          <w:p w14:paraId="3BEA70A3" w14:textId="77777777" w:rsidR="00510076" w:rsidRDefault="00510076" w:rsidP="008E5D2F">
            <w:pPr>
              <w:suppressAutoHyphens/>
              <w:spacing w:after="0" w:line="240" w:lineRule="auto"/>
              <w:rPr>
                <w:rFonts w:ascii="Times New Roman" w:hAnsi="Times New Roman"/>
              </w:rPr>
            </w:pPr>
            <w:r w:rsidRPr="00371643">
              <w:rPr>
                <w:rFonts w:ascii="Times New Roman" w:hAnsi="Times New Roman"/>
                <w:b/>
                <w:bCs/>
              </w:rPr>
              <w:t>Содержание</w:t>
            </w:r>
          </w:p>
        </w:tc>
        <w:tc>
          <w:tcPr>
            <w:tcW w:w="657" w:type="pct"/>
          </w:tcPr>
          <w:p w14:paraId="2BEFF123" w14:textId="32FDF896" w:rsidR="00510076" w:rsidRPr="004C6898" w:rsidRDefault="00510076" w:rsidP="008E5D2F">
            <w:pPr>
              <w:suppressAutoHyphens/>
              <w:spacing w:after="0"/>
              <w:jc w:val="center"/>
              <w:rPr>
                <w:rFonts w:ascii="Times New Roman" w:hAnsi="Times New Roman"/>
                <w:i/>
              </w:rPr>
            </w:pPr>
          </w:p>
        </w:tc>
        <w:tc>
          <w:tcPr>
            <w:tcW w:w="808" w:type="pct"/>
          </w:tcPr>
          <w:p w14:paraId="2F028FFA" w14:textId="77777777" w:rsidR="00510076" w:rsidRPr="007D40CF" w:rsidRDefault="00510076" w:rsidP="008E5D2F">
            <w:pPr>
              <w:spacing w:after="0" w:line="240" w:lineRule="auto"/>
              <w:rPr>
                <w:rFonts w:ascii="Times New Roman" w:hAnsi="Times New Roman"/>
                <w:b/>
                <w:bCs/>
                <w:highlight w:val="yellow"/>
              </w:rPr>
            </w:pPr>
          </w:p>
        </w:tc>
        <w:tc>
          <w:tcPr>
            <w:tcW w:w="707" w:type="pct"/>
          </w:tcPr>
          <w:p w14:paraId="105A2F82"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C167E5" w14:paraId="12430CD4" w14:textId="77777777" w:rsidTr="00510076">
        <w:trPr>
          <w:trHeight w:val="20"/>
        </w:trPr>
        <w:tc>
          <w:tcPr>
            <w:tcW w:w="822" w:type="pct"/>
            <w:vMerge/>
          </w:tcPr>
          <w:p w14:paraId="38C12CFA" w14:textId="77777777" w:rsidR="00510076" w:rsidRPr="00FE0506" w:rsidRDefault="00510076" w:rsidP="008E5D2F">
            <w:pPr>
              <w:spacing w:after="0"/>
              <w:rPr>
                <w:rFonts w:ascii="Times New Roman" w:hAnsi="Times New Roman"/>
                <w:b/>
                <w:bCs/>
              </w:rPr>
            </w:pPr>
          </w:p>
        </w:tc>
        <w:tc>
          <w:tcPr>
            <w:tcW w:w="2006" w:type="pct"/>
          </w:tcPr>
          <w:p w14:paraId="65E74F5B" w14:textId="77777777" w:rsidR="00510076" w:rsidRPr="008C173C" w:rsidRDefault="00510076" w:rsidP="008E5D2F">
            <w:pPr>
              <w:suppressAutoHyphens/>
              <w:spacing w:after="0" w:line="240" w:lineRule="auto"/>
              <w:rPr>
                <w:rFonts w:ascii="Times New Roman" w:hAnsi="Times New Roman"/>
              </w:rPr>
            </w:pPr>
            <w:r w:rsidRPr="00E038A8">
              <w:rPr>
                <w:rFonts w:ascii="Times New Roman" w:hAnsi="Times New Roman"/>
                <w:b/>
                <w:bCs/>
              </w:rPr>
              <w:t>В том числе практических занятий и лабораторных работ</w:t>
            </w:r>
          </w:p>
        </w:tc>
        <w:tc>
          <w:tcPr>
            <w:tcW w:w="657" w:type="pct"/>
          </w:tcPr>
          <w:p w14:paraId="75DC3C68" w14:textId="5436540E" w:rsidR="00510076" w:rsidRPr="008C173C" w:rsidRDefault="00510076" w:rsidP="008E5D2F">
            <w:pPr>
              <w:suppressAutoHyphens/>
              <w:spacing w:after="0"/>
              <w:jc w:val="center"/>
              <w:rPr>
                <w:rFonts w:ascii="Times New Roman" w:hAnsi="Times New Roman"/>
                <w:b/>
              </w:rPr>
            </w:pPr>
          </w:p>
        </w:tc>
        <w:tc>
          <w:tcPr>
            <w:tcW w:w="808" w:type="pct"/>
          </w:tcPr>
          <w:p w14:paraId="1D0666A2" w14:textId="77777777" w:rsidR="00510076" w:rsidRPr="007D40CF" w:rsidRDefault="00510076" w:rsidP="008E5D2F">
            <w:pPr>
              <w:spacing w:after="0" w:line="240" w:lineRule="auto"/>
              <w:rPr>
                <w:rFonts w:ascii="Times New Roman" w:hAnsi="Times New Roman"/>
                <w:b/>
                <w:bCs/>
                <w:highlight w:val="yellow"/>
              </w:rPr>
            </w:pPr>
          </w:p>
        </w:tc>
        <w:tc>
          <w:tcPr>
            <w:tcW w:w="707" w:type="pct"/>
          </w:tcPr>
          <w:p w14:paraId="199C0A47"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510076" w14:paraId="3057B576" w14:textId="77777777" w:rsidTr="00510076">
        <w:trPr>
          <w:trHeight w:val="20"/>
        </w:trPr>
        <w:tc>
          <w:tcPr>
            <w:tcW w:w="822" w:type="pct"/>
            <w:vMerge/>
          </w:tcPr>
          <w:p w14:paraId="314FDBFC" w14:textId="77777777" w:rsidR="00510076" w:rsidRDefault="00510076" w:rsidP="008E5D2F">
            <w:pPr>
              <w:spacing w:after="0"/>
              <w:rPr>
                <w:rFonts w:ascii="Times New Roman" w:hAnsi="Times New Roman"/>
                <w:b/>
                <w:bCs/>
              </w:rPr>
            </w:pPr>
          </w:p>
        </w:tc>
        <w:tc>
          <w:tcPr>
            <w:tcW w:w="2006" w:type="pct"/>
          </w:tcPr>
          <w:p w14:paraId="5FB72A83" w14:textId="77777777" w:rsidR="00510076" w:rsidRPr="00302437" w:rsidRDefault="00510076" w:rsidP="008E5D2F">
            <w:pPr>
              <w:suppressAutoHyphens/>
              <w:spacing w:after="0" w:line="240" w:lineRule="auto"/>
              <w:rPr>
                <w:rFonts w:ascii="Times New Roman" w:hAnsi="Times New Roman"/>
              </w:rPr>
            </w:pPr>
            <w:r w:rsidRPr="00E67841">
              <w:rPr>
                <w:rFonts w:ascii="Times New Roman" w:hAnsi="Times New Roman"/>
              </w:rPr>
              <w:t xml:space="preserve">1. </w:t>
            </w:r>
            <w:r w:rsidRPr="002017A9">
              <w:rPr>
                <w:rFonts w:ascii="Times New Roman" w:hAnsi="Times New Roman"/>
                <w:sz w:val="24"/>
                <w:szCs w:val="24"/>
              </w:rPr>
              <w:t xml:space="preserve"> </w:t>
            </w:r>
            <w:r>
              <w:rPr>
                <w:rFonts w:ascii="Times New Roman" w:hAnsi="Times New Roman"/>
              </w:rPr>
              <w:t>Практическое занятие 8 «Программное обеспечение погрузчиков».</w:t>
            </w:r>
          </w:p>
        </w:tc>
        <w:tc>
          <w:tcPr>
            <w:tcW w:w="657" w:type="pct"/>
          </w:tcPr>
          <w:p w14:paraId="10E6C6DF" w14:textId="43437474" w:rsidR="00510076" w:rsidRPr="00E738A1" w:rsidRDefault="00510076" w:rsidP="008E5D2F">
            <w:pPr>
              <w:suppressAutoHyphens/>
              <w:spacing w:after="0"/>
              <w:jc w:val="center"/>
              <w:rPr>
                <w:rFonts w:ascii="Times New Roman" w:hAnsi="Times New Roman"/>
                <w:i/>
                <w:lang w:val="en-US"/>
              </w:rPr>
            </w:pPr>
          </w:p>
        </w:tc>
        <w:tc>
          <w:tcPr>
            <w:tcW w:w="808" w:type="pct"/>
            <w:vMerge w:val="restart"/>
          </w:tcPr>
          <w:p w14:paraId="5FEF7F10" w14:textId="77777777" w:rsidR="00510076" w:rsidRPr="00510076" w:rsidRDefault="00510076" w:rsidP="00510076">
            <w:pPr>
              <w:spacing w:after="0" w:line="240" w:lineRule="auto"/>
              <w:contextualSpacing/>
              <w:rPr>
                <w:rFonts w:ascii="Times New Roman" w:hAnsi="Times New Roman"/>
                <w:lang w:val="en-US"/>
              </w:rPr>
            </w:pPr>
            <w:r w:rsidRPr="00884AFD">
              <w:rPr>
                <w:rFonts w:ascii="Times New Roman" w:hAnsi="Times New Roman"/>
              </w:rPr>
              <w:t>ОК</w:t>
            </w:r>
            <w:r w:rsidRPr="00510076">
              <w:rPr>
                <w:rFonts w:ascii="Times New Roman" w:hAnsi="Times New Roman"/>
                <w:lang w:val="en-US"/>
              </w:rPr>
              <w:t xml:space="preserve"> 02, </w:t>
            </w:r>
            <w:r>
              <w:rPr>
                <w:rFonts w:ascii="Times New Roman" w:hAnsi="Times New Roman"/>
              </w:rPr>
              <w:t>ПК</w:t>
            </w:r>
            <w:r w:rsidRPr="00510076">
              <w:rPr>
                <w:rFonts w:ascii="Times New Roman" w:hAnsi="Times New Roman"/>
                <w:lang w:val="en-US"/>
              </w:rPr>
              <w:t xml:space="preserve"> 2.1, </w:t>
            </w:r>
            <w:r>
              <w:rPr>
                <w:rFonts w:ascii="Times New Roman" w:hAnsi="Times New Roman"/>
              </w:rPr>
              <w:t>ПК</w:t>
            </w:r>
            <w:r w:rsidRPr="00510076">
              <w:rPr>
                <w:rFonts w:ascii="Times New Roman" w:hAnsi="Times New Roman"/>
                <w:lang w:val="en-US"/>
              </w:rPr>
              <w:t xml:space="preserve"> 2.2</w:t>
            </w:r>
          </w:p>
          <w:p w14:paraId="3AD64662" w14:textId="01EA8306" w:rsidR="00510076" w:rsidRPr="00510076" w:rsidRDefault="00510076" w:rsidP="00510076">
            <w:pPr>
              <w:spacing w:after="0" w:line="240" w:lineRule="auto"/>
              <w:rPr>
                <w:rFonts w:ascii="Times New Roman" w:hAnsi="Times New Roman"/>
                <w:b/>
                <w:bCs/>
                <w:highlight w:val="yellow"/>
                <w:lang w:val="en-US"/>
              </w:rPr>
            </w:pPr>
            <w:r w:rsidRPr="00884AFD">
              <w:rPr>
                <w:rFonts w:ascii="Times New Roman" w:hAnsi="Times New Roman"/>
              </w:rPr>
              <w:t>КК</w:t>
            </w:r>
            <w:r w:rsidRPr="00510076">
              <w:rPr>
                <w:rFonts w:ascii="Times New Roman" w:hAnsi="Times New Roman"/>
                <w:lang w:val="en-US"/>
              </w:rPr>
              <w:t xml:space="preserve"> </w:t>
            </w:r>
            <w:r w:rsidRPr="00884AFD">
              <w:rPr>
                <w:rFonts w:ascii="Times New Roman" w:hAnsi="Times New Roman"/>
                <w:lang w:val="en-US"/>
              </w:rPr>
              <w:t>N</w:t>
            </w:r>
            <w:r w:rsidRPr="00510076">
              <w:rPr>
                <w:rFonts w:ascii="Times New Roman" w:hAnsi="Times New Roman"/>
                <w:lang w:val="en-US"/>
              </w:rPr>
              <w:t xml:space="preserve">, </w:t>
            </w:r>
            <w:r w:rsidRPr="00884AFD">
              <w:rPr>
                <w:rFonts w:ascii="Times New Roman" w:hAnsi="Times New Roman"/>
              </w:rPr>
              <w:t>КК</w:t>
            </w:r>
            <w:r w:rsidRPr="00510076">
              <w:rPr>
                <w:rFonts w:ascii="Times New Roman" w:hAnsi="Times New Roman"/>
                <w:lang w:val="en-US"/>
              </w:rPr>
              <w:t xml:space="preserve"> </w:t>
            </w:r>
            <w:r w:rsidRPr="00884AFD">
              <w:rPr>
                <w:rFonts w:ascii="Times New Roman" w:hAnsi="Times New Roman"/>
                <w:lang w:val="en-US"/>
              </w:rPr>
              <w:t>N</w:t>
            </w:r>
            <w:r w:rsidRPr="00510076">
              <w:rPr>
                <w:rFonts w:ascii="Times New Roman" w:hAnsi="Times New Roman"/>
                <w:lang w:val="en-US"/>
              </w:rPr>
              <w:t>…</w:t>
            </w:r>
          </w:p>
        </w:tc>
        <w:tc>
          <w:tcPr>
            <w:tcW w:w="707" w:type="pct"/>
          </w:tcPr>
          <w:p w14:paraId="073C5363" w14:textId="5319A477" w:rsidR="00510076" w:rsidRPr="00510076" w:rsidRDefault="00510076" w:rsidP="008E5D2F">
            <w:pPr>
              <w:suppressAutoHyphens/>
              <w:spacing w:after="0"/>
              <w:jc w:val="both"/>
              <w:rPr>
                <w:rFonts w:ascii="Times New Roman" w:hAnsi="Times New Roman"/>
                <w:bCs/>
                <w:sz w:val="24"/>
                <w:szCs w:val="24"/>
                <w:lang w:val="en-US"/>
              </w:rPr>
            </w:pPr>
          </w:p>
        </w:tc>
      </w:tr>
      <w:tr w:rsidR="00510076" w:rsidRPr="00C167E5" w14:paraId="43A48D68" w14:textId="77777777" w:rsidTr="00510076">
        <w:trPr>
          <w:trHeight w:val="20"/>
        </w:trPr>
        <w:tc>
          <w:tcPr>
            <w:tcW w:w="822" w:type="pct"/>
            <w:vMerge/>
          </w:tcPr>
          <w:p w14:paraId="2FD9480F" w14:textId="77777777" w:rsidR="00510076" w:rsidRPr="00510076" w:rsidRDefault="00510076" w:rsidP="008E5D2F">
            <w:pPr>
              <w:spacing w:after="0"/>
              <w:rPr>
                <w:rFonts w:ascii="Times New Roman" w:hAnsi="Times New Roman"/>
                <w:b/>
                <w:bCs/>
                <w:lang w:val="en-US"/>
              </w:rPr>
            </w:pPr>
          </w:p>
        </w:tc>
        <w:tc>
          <w:tcPr>
            <w:tcW w:w="2006" w:type="pct"/>
          </w:tcPr>
          <w:p w14:paraId="3DAE3945" w14:textId="77777777" w:rsidR="00510076" w:rsidRPr="00302437" w:rsidRDefault="00510076" w:rsidP="008E5D2F">
            <w:pPr>
              <w:suppressAutoHyphens/>
              <w:spacing w:after="0" w:line="240" w:lineRule="auto"/>
              <w:rPr>
                <w:rFonts w:ascii="Times New Roman" w:hAnsi="Times New Roman"/>
              </w:rPr>
            </w:pPr>
            <w:r>
              <w:rPr>
                <w:rFonts w:ascii="Times New Roman" w:hAnsi="Times New Roman"/>
              </w:rPr>
              <w:t xml:space="preserve">2. </w:t>
            </w:r>
            <w:r w:rsidRPr="002017A9">
              <w:rPr>
                <w:rFonts w:ascii="Times New Roman" w:hAnsi="Times New Roman"/>
                <w:sz w:val="24"/>
                <w:szCs w:val="24"/>
              </w:rPr>
              <w:t xml:space="preserve"> </w:t>
            </w:r>
            <w:r>
              <w:rPr>
                <w:rFonts w:ascii="Times New Roman" w:hAnsi="Times New Roman"/>
              </w:rPr>
              <w:t>Практическое занятие 9 «Программное обеспечение трелевочной техники».</w:t>
            </w:r>
          </w:p>
        </w:tc>
        <w:tc>
          <w:tcPr>
            <w:tcW w:w="657" w:type="pct"/>
          </w:tcPr>
          <w:p w14:paraId="5FD7F364" w14:textId="0DD7580A" w:rsidR="00510076" w:rsidRPr="00E738A1" w:rsidRDefault="00510076" w:rsidP="008E5D2F">
            <w:pPr>
              <w:suppressAutoHyphens/>
              <w:spacing w:after="0"/>
              <w:jc w:val="center"/>
              <w:rPr>
                <w:rFonts w:ascii="Times New Roman" w:hAnsi="Times New Roman"/>
                <w:i/>
              </w:rPr>
            </w:pPr>
          </w:p>
        </w:tc>
        <w:tc>
          <w:tcPr>
            <w:tcW w:w="808" w:type="pct"/>
            <w:vMerge/>
          </w:tcPr>
          <w:p w14:paraId="5731A765" w14:textId="4F6FE2B8" w:rsidR="00510076" w:rsidRPr="007D40CF" w:rsidRDefault="00510076" w:rsidP="008E5D2F">
            <w:pPr>
              <w:spacing w:after="0" w:line="240" w:lineRule="auto"/>
              <w:rPr>
                <w:rFonts w:ascii="Times New Roman" w:hAnsi="Times New Roman"/>
                <w:b/>
                <w:bCs/>
                <w:highlight w:val="yellow"/>
              </w:rPr>
            </w:pPr>
          </w:p>
        </w:tc>
        <w:tc>
          <w:tcPr>
            <w:tcW w:w="707" w:type="pct"/>
          </w:tcPr>
          <w:p w14:paraId="10D7D8CB" w14:textId="19C747CB" w:rsidR="00510076" w:rsidRPr="000A7ECA" w:rsidRDefault="00510076" w:rsidP="008E5D2F">
            <w:pPr>
              <w:suppressAutoHyphens/>
              <w:spacing w:after="0"/>
              <w:jc w:val="both"/>
              <w:rPr>
                <w:rFonts w:ascii="Times New Roman" w:hAnsi="Times New Roman"/>
                <w:bCs/>
                <w:sz w:val="24"/>
                <w:szCs w:val="24"/>
              </w:rPr>
            </w:pPr>
          </w:p>
        </w:tc>
      </w:tr>
      <w:tr w:rsidR="00510076" w:rsidRPr="009630B9" w14:paraId="08E1FF5D" w14:textId="77777777" w:rsidTr="00510076">
        <w:trPr>
          <w:trHeight w:val="20"/>
        </w:trPr>
        <w:tc>
          <w:tcPr>
            <w:tcW w:w="822" w:type="pct"/>
            <w:vMerge/>
          </w:tcPr>
          <w:p w14:paraId="1AD1A853" w14:textId="77777777" w:rsidR="00510076" w:rsidRPr="00C57D0B" w:rsidRDefault="00510076" w:rsidP="008E5D2F">
            <w:pPr>
              <w:suppressAutoHyphens/>
              <w:spacing w:after="0"/>
              <w:rPr>
                <w:rFonts w:ascii="Times New Roman" w:hAnsi="Times New Roman"/>
                <w:b/>
              </w:rPr>
            </w:pPr>
          </w:p>
        </w:tc>
        <w:tc>
          <w:tcPr>
            <w:tcW w:w="2006" w:type="pct"/>
          </w:tcPr>
          <w:p w14:paraId="78332DF3" w14:textId="77777777" w:rsidR="00510076" w:rsidRPr="008A5723" w:rsidRDefault="00510076" w:rsidP="008E5D2F">
            <w:pPr>
              <w:rPr>
                <w:rFonts w:ascii="Times New Roman" w:hAnsi="Times New Roman"/>
                <w:b/>
                <w:bCs/>
              </w:rPr>
            </w:pPr>
            <w:r w:rsidRPr="008A5723">
              <w:rPr>
                <w:rFonts w:ascii="Times New Roman" w:hAnsi="Times New Roman"/>
                <w:b/>
                <w:bCs/>
              </w:rPr>
              <w:t>Самостоятельная работа обучающихся</w:t>
            </w:r>
          </w:p>
          <w:p w14:paraId="5E76AD26" w14:textId="77777777" w:rsidR="00510076" w:rsidRPr="00302437" w:rsidRDefault="00510076" w:rsidP="008E5D2F">
            <w:pPr>
              <w:spacing w:after="120" w:line="240" w:lineRule="auto"/>
              <w:rPr>
                <w:rFonts w:ascii="Times New Roman" w:hAnsi="Times New Roman"/>
              </w:rPr>
            </w:pPr>
            <w:r w:rsidRPr="001C4F15">
              <w:rPr>
                <w:rFonts w:ascii="Times New Roman" w:hAnsi="Times New Roman"/>
              </w:rPr>
              <w:t xml:space="preserve">1. </w:t>
            </w:r>
            <w:r>
              <w:rPr>
                <w:rFonts w:ascii="Times New Roman" w:hAnsi="Times New Roman"/>
              </w:rPr>
              <w:t>Прикладные программы лесозаготовительной техники с электронным управлением.</w:t>
            </w:r>
          </w:p>
        </w:tc>
        <w:tc>
          <w:tcPr>
            <w:tcW w:w="657" w:type="pct"/>
            <w:vAlign w:val="center"/>
          </w:tcPr>
          <w:p w14:paraId="09DD7DF9" w14:textId="19593F91" w:rsidR="00510076" w:rsidRPr="00072E3A" w:rsidRDefault="00510076" w:rsidP="008E5D2F">
            <w:pPr>
              <w:spacing w:after="0"/>
              <w:jc w:val="center"/>
              <w:rPr>
                <w:rFonts w:ascii="Times New Roman" w:hAnsi="Times New Roman"/>
                <w:i/>
              </w:rPr>
            </w:pPr>
          </w:p>
        </w:tc>
        <w:tc>
          <w:tcPr>
            <w:tcW w:w="808" w:type="pct"/>
          </w:tcPr>
          <w:p w14:paraId="113673E7" w14:textId="77777777" w:rsidR="00510076" w:rsidRPr="009630B9" w:rsidRDefault="00510076" w:rsidP="008E5D2F">
            <w:pPr>
              <w:spacing w:after="0"/>
              <w:rPr>
                <w:rFonts w:ascii="Times New Roman" w:hAnsi="Times New Roman"/>
                <w:b/>
                <w:i/>
                <w:highlight w:val="green"/>
              </w:rPr>
            </w:pPr>
          </w:p>
        </w:tc>
        <w:tc>
          <w:tcPr>
            <w:tcW w:w="707" w:type="pct"/>
          </w:tcPr>
          <w:p w14:paraId="71093277" w14:textId="77777777" w:rsidR="00510076" w:rsidRPr="000A7ECA" w:rsidRDefault="00510076" w:rsidP="008E5D2F">
            <w:pPr>
              <w:suppressAutoHyphens/>
              <w:spacing w:after="0"/>
              <w:jc w:val="both"/>
              <w:rPr>
                <w:rFonts w:ascii="Times New Roman" w:hAnsi="Times New Roman"/>
                <w:bCs/>
                <w:sz w:val="24"/>
                <w:szCs w:val="24"/>
              </w:rPr>
            </w:pPr>
          </w:p>
        </w:tc>
      </w:tr>
      <w:tr w:rsidR="00510076" w:rsidRPr="009630B9" w14:paraId="1F7B3E79" w14:textId="77777777" w:rsidTr="00510076">
        <w:trPr>
          <w:trHeight w:val="20"/>
        </w:trPr>
        <w:tc>
          <w:tcPr>
            <w:tcW w:w="2828" w:type="pct"/>
            <w:gridSpan w:val="2"/>
          </w:tcPr>
          <w:p w14:paraId="610E3746" w14:textId="77777777" w:rsidR="00510076" w:rsidRPr="00C57D0B" w:rsidRDefault="00510076" w:rsidP="008E5D2F">
            <w:pPr>
              <w:suppressAutoHyphens/>
              <w:spacing w:after="0"/>
              <w:rPr>
                <w:rFonts w:ascii="Times New Roman" w:hAnsi="Times New Roman"/>
                <w:b/>
              </w:rPr>
            </w:pPr>
            <w:r w:rsidRPr="00C57D0B">
              <w:rPr>
                <w:rFonts w:ascii="Times New Roman" w:hAnsi="Times New Roman"/>
                <w:b/>
              </w:rPr>
              <w:t>Промежуточная аттестация</w:t>
            </w:r>
          </w:p>
        </w:tc>
        <w:tc>
          <w:tcPr>
            <w:tcW w:w="657" w:type="pct"/>
            <w:vAlign w:val="center"/>
          </w:tcPr>
          <w:p w14:paraId="796B63E0" w14:textId="0FE85F8A" w:rsidR="00510076" w:rsidRPr="0034446E" w:rsidRDefault="00510076" w:rsidP="008E5D2F">
            <w:pPr>
              <w:spacing w:after="0"/>
              <w:jc w:val="center"/>
              <w:rPr>
                <w:rFonts w:ascii="Times New Roman" w:hAnsi="Times New Roman"/>
                <w:b/>
              </w:rPr>
            </w:pPr>
          </w:p>
        </w:tc>
        <w:tc>
          <w:tcPr>
            <w:tcW w:w="808" w:type="pct"/>
          </w:tcPr>
          <w:p w14:paraId="27E37459" w14:textId="77777777" w:rsidR="00510076" w:rsidRPr="009630B9" w:rsidRDefault="00510076" w:rsidP="008E5D2F">
            <w:pPr>
              <w:spacing w:after="0"/>
              <w:rPr>
                <w:rFonts w:ascii="Times New Roman" w:hAnsi="Times New Roman"/>
                <w:b/>
                <w:i/>
                <w:highlight w:val="green"/>
              </w:rPr>
            </w:pPr>
          </w:p>
        </w:tc>
        <w:tc>
          <w:tcPr>
            <w:tcW w:w="707" w:type="pct"/>
          </w:tcPr>
          <w:p w14:paraId="5BF34A6E" w14:textId="77777777" w:rsidR="00510076" w:rsidRPr="00014E9F" w:rsidRDefault="00510076" w:rsidP="008E5D2F">
            <w:pPr>
              <w:spacing w:after="0"/>
              <w:rPr>
                <w:rFonts w:ascii="Times New Roman" w:hAnsi="Times New Roman"/>
                <w:b/>
                <w:i/>
                <w:highlight w:val="green"/>
              </w:rPr>
            </w:pPr>
          </w:p>
        </w:tc>
      </w:tr>
      <w:tr w:rsidR="00510076" w:rsidRPr="009630B9" w14:paraId="254F4C69" w14:textId="77777777" w:rsidTr="00510076">
        <w:trPr>
          <w:trHeight w:val="20"/>
        </w:trPr>
        <w:tc>
          <w:tcPr>
            <w:tcW w:w="2828" w:type="pct"/>
            <w:gridSpan w:val="2"/>
          </w:tcPr>
          <w:p w14:paraId="561859A2" w14:textId="77777777" w:rsidR="00510076" w:rsidRPr="00C57D0B" w:rsidRDefault="00510076" w:rsidP="008E5D2F">
            <w:pPr>
              <w:spacing w:after="0"/>
              <w:rPr>
                <w:rFonts w:ascii="Times New Roman" w:hAnsi="Times New Roman"/>
                <w:b/>
                <w:bCs/>
              </w:rPr>
            </w:pPr>
            <w:r w:rsidRPr="00C57D0B">
              <w:rPr>
                <w:rFonts w:ascii="Times New Roman" w:hAnsi="Times New Roman"/>
                <w:b/>
                <w:bCs/>
              </w:rPr>
              <w:t>Всего:</w:t>
            </w:r>
          </w:p>
        </w:tc>
        <w:tc>
          <w:tcPr>
            <w:tcW w:w="657" w:type="pct"/>
          </w:tcPr>
          <w:p w14:paraId="7F338619" w14:textId="731557B9" w:rsidR="00510076" w:rsidRPr="00AE71B9" w:rsidRDefault="00510076" w:rsidP="008E5D2F">
            <w:pPr>
              <w:spacing w:after="0"/>
              <w:jc w:val="center"/>
              <w:rPr>
                <w:rFonts w:ascii="Times New Roman" w:hAnsi="Times New Roman"/>
                <w:b/>
                <w:iCs/>
                <w:highlight w:val="green"/>
              </w:rPr>
            </w:pPr>
            <w:r>
              <w:rPr>
                <w:rFonts w:ascii="Times New Roman" w:hAnsi="Times New Roman"/>
                <w:b/>
                <w:iCs/>
              </w:rPr>
              <w:t>32</w:t>
            </w:r>
            <w:r>
              <w:rPr>
                <w:rFonts w:ascii="Times New Roman" w:hAnsi="Times New Roman"/>
                <w:b/>
                <w:iCs/>
              </w:rPr>
              <w:t>/32</w:t>
            </w:r>
          </w:p>
        </w:tc>
        <w:tc>
          <w:tcPr>
            <w:tcW w:w="808" w:type="pct"/>
          </w:tcPr>
          <w:p w14:paraId="76AC5CA6" w14:textId="77777777" w:rsidR="00510076" w:rsidRPr="009630B9" w:rsidRDefault="00510076" w:rsidP="008E5D2F">
            <w:pPr>
              <w:spacing w:after="0"/>
              <w:rPr>
                <w:rFonts w:ascii="Times New Roman" w:hAnsi="Times New Roman"/>
                <w:b/>
                <w:bCs/>
                <w:i/>
                <w:highlight w:val="green"/>
              </w:rPr>
            </w:pPr>
          </w:p>
        </w:tc>
        <w:tc>
          <w:tcPr>
            <w:tcW w:w="707" w:type="pct"/>
          </w:tcPr>
          <w:p w14:paraId="4D6B37FA" w14:textId="77777777" w:rsidR="00510076" w:rsidRPr="00014E9F" w:rsidRDefault="00510076" w:rsidP="008E5D2F">
            <w:pPr>
              <w:spacing w:after="0"/>
              <w:rPr>
                <w:rFonts w:ascii="Times New Roman" w:hAnsi="Times New Roman"/>
                <w:b/>
                <w:bCs/>
                <w:i/>
                <w:highlight w:val="green"/>
              </w:rPr>
            </w:pPr>
          </w:p>
        </w:tc>
      </w:tr>
    </w:tbl>
    <w:p w14:paraId="7C94E1E4" w14:textId="77777777" w:rsidR="00041AFF" w:rsidRPr="00A17B68" w:rsidRDefault="00041AFF" w:rsidP="00041AFF">
      <w:pPr>
        <w:spacing w:after="0" w:line="240" w:lineRule="auto"/>
        <w:ind w:firstLine="709"/>
        <w:rPr>
          <w:rFonts w:ascii="Times New Roman" w:hAnsi="Times New Roman"/>
          <w:b/>
          <w:sz w:val="24"/>
          <w:szCs w:val="24"/>
        </w:rPr>
      </w:pPr>
    </w:p>
    <w:p w14:paraId="76AAEDDF" w14:textId="77777777" w:rsidR="00041AFF" w:rsidRDefault="00041AFF" w:rsidP="00041AFF">
      <w:pPr>
        <w:spacing w:after="0" w:line="240" w:lineRule="auto"/>
        <w:rPr>
          <w:rFonts w:ascii="Times New Roman" w:hAnsi="Times New Roman"/>
          <w:sz w:val="24"/>
          <w:szCs w:val="24"/>
        </w:rPr>
        <w:sectPr w:rsidR="00041AFF" w:rsidSect="00A046F2">
          <w:pgSz w:w="16838" w:h="11906" w:orient="landscape"/>
          <w:pgMar w:top="1701" w:right="1134" w:bottom="851" w:left="1134" w:header="709" w:footer="709" w:gutter="0"/>
          <w:cols w:space="708"/>
          <w:docGrid w:linePitch="360"/>
        </w:sectPr>
      </w:pPr>
    </w:p>
    <w:p w14:paraId="16748292" w14:textId="77777777" w:rsidR="00041AFF" w:rsidRPr="00D301FF" w:rsidRDefault="00041AFF" w:rsidP="00041A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EC1C693" w14:textId="77777777" w:rsidR="00041AFF" w:rsidRPr="00D301FF" w:rsidRDefault="00041AFF" w:rsidP="00041AFF">
      <w:pPr>
        <w:spacing w:after="0"/>
        <w:ind w:left="1353"/>
        <w:contextualSpacing/>
        <w:rPr>
          <w:rFonts w:ascii="Times New Roman" w:eastAsiaTheme="minorHAnsi" w:hAnsi="Times New Roman"/>
          <w:b/>
          <w:bCs/>
          <w:sz w:val="24"/>
          <w:szCs w:val="24"/>
          <w:lang w:eastAsia="en-US"/>
        </w:rPr>
      </w:pPr>
    </w:p>
    <w:p w14:paraId="3AEBBD56" w14:textId="77777777" w:rsidR="00041AFF" w:rsidRPr="00D301FF" w:rsidRDefault="00041AFF" w:rsidP="00041A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A8BD75A" w14:textId="4829CB88" w:rsidR="00041AFF" w:rsidRDefault="0004069A" w:rsidP="00041AFF">
      <w:pPr>
        <w:suppressAutoHyphens/>
        <w:spacing w:after="0"/>
        <w:ind w:firstLine="709"/>
        <w:contextualSpacing/>
        <w:jc w:val="both"/>
        <w:rPr>
          <w:rFonts w:ascii="Times New Roman" w:hAnsi="Times New Roman"/>
          <w:bCs/>
          <w:sz w:val="24"/>
          <w:szCs w:val="24"/>
        </w:rPr>
      </w:pPr>
      <w:r w:rsidRPr="00CE66D0">
        <w:rPr>
          <w:rFonts w:ascii="Times New Roman" w:hAnsi="Times New Roman"/>
          <w:bCs/>
          <w:sz w:val="24"/>
          <w:szCs w:val="24"/>
        </w:rPr>
        <w:t xml:space="preserve">Кабинет </w:t>
      </w:r>
      <w:r w:rsidR="00510076" w:rsidRPr="00661D7F">
        <w:rPr>
          <w:rFonts w:ascii="Times New Roman" w:hAnsi="Times New Roman"/>
          <w:bCs/>
          <w:sz w:val="24"/>
          <w:szCs w:val="24"/>
        </w:rPr>
        <w:t>«</w:t>
      </w:r>
      <w:r w:rsidR="00510076">
        <w:rPr>
          <w:rFonts w:ascii="Times New Roman" w:hAnsi="Times New Roman"/>
          <w:bCs/>
          <w:iCs/>
          <w:sz w:val="24"/>
          <w:szCs w:val="24"/>
        </w:rPr>
        <w:t>Информатики</w:t>
      </w:r>
      <w:r w:rsidR="00510076" w:rsidRPr="00661D7F">
        <w:rPr>
          <w:rFonts w:ascii="Times New Roman" w:hAnsi="Times New Roman"/>
          <w:bCs/>
          <w:iCs/>
          <w:sz w:val="24"/>
          <w:szCs w:val="24"/>
        </w:rPr>
        <w:t>»</w:t>
      </w:r>
      <w:r w:rsidR="00C36444" w:rsidRPr="002C61CE">
        <w:rPr>
          <w:rFonts w:ascii="Times New Roman" w:hAnsi="Times New Roman"/>
          <w:color w:val="000000"/>
          <w:sz w:val="24"/>
          <w:szCs w:val="24"/>
        </w:rPr>
        <w:t>,</w:t>
      </w:r>
      <w:r w:rsidR="00C36444" w:rsidRPr="002C61CE">
        <w:rPr>
          <w:rFonts w:ascii="Times New Roman" w:hAnsi="Times New Roman"/>
          <w:bCs/>
          <w:i/>
          <w:sz w:val="24"/>
          <w:szCs w:val="24"/>
        </w:rPr>
        <w:t xml:space="preserve"> </w:t>
      </w:r>
      <w:r w:rsidR="00C36444">
        <w:rPr>
          <w:rFonts w:ascii="Times New Roman" w:hAnsi="Times New Roman"/>
          <w:bCs/>
          <w:sz w:val="24"/>
          <w:szCs w:val="24"/>
        </w:rPr>
        <w:t>оснащенн</w:t>
      </w:r>
      <w:r>
        <w:rPr>
          <w:rFonts w:ascii="Times New Roman" w:hAnsi="Times New Roman"/>
          <w:bCs/>
          <w:sz w:val="24"/>
          <w:szCs w:val="24"/>
        </w:rPr>
        <w:t>ый</w:t>
      </w:r>
      <w:r w:rsidR="00C36444">
        <w:rPr>
          <w:rFonts w:ascii="Times New Roman" w:hAnsi="Times New Roman"/>
          <w:bCs/>
          <w:sz w:val="24"/>
          <w:szCs w:val="24"/>
        </w:rPr>
        <w:t xml:space="preserve"> в соответствии с п. 6.1.2.</w:t>
      </w:r>
      <w:r>
        <w:rPr>
          <w:rFonts w:ascii="Times New Roman" w:hAnsi="Times New Roman"/>
          <w:bCs/>
          <w:sz w:val="24"/>
          <w:szCs w:val="24"/>
        </w:rPr>
        <w:t>1</w:t>
      </w:r>
      <w:r w:rsidR="00C36444">
        <w:rPr>
          <w:rFonts w:ascii="Times New Roman" w:hAnsi="Times New Roman"/>
          <w:bCs/>
          <w:sz w:val="24"/>
          <w:szCs w:val="24"/>
        </w:rPr>
        <w:t xml:space="preserve"> образовательной программы по профессии.</w:t>
      </w:r>
    </w:p>
    <w:p w14:paraId="358749DB" w14:textId="77777777" w:rsidR="00C36444" w:rsidRPr="00D301FF" w:rsidRDefault="00C36444" w:rsidP="00041AFF">
      <w:pPr>
        <w:suppressAutoHyphens/>
        <w:spacing w:after="0"/>
        <w:ind w:firstLine="709"/>
        <w:contextualSpacing/>
        <w:jc w:val="both"/>
        <w:rPr>
          <w:rFonts w:ascii="Times New Roman" w:eastAsiaTheme="minorHAnsi" w:hAnsi="Times New Roman"/>
          <w:bCs/>
          <w:sz w:val="24"/>
          <w:szCs w:val="24"/>
          <w:lang w:eastAsia="en-US"/>
        </w:rPr>
      </w:pPr>
    </w:p>
    <w:p w14:paraId="41D16CA0" w14:textId="77777777" w:rsidR="00041AFF" w:rsidRPr="00D301FF" w:rsidRDefault="00041AFF" w:rsidP="00041A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A411EE1" w14:textId="77777777" w:rsidR="00041AFF" w:rsidRPr="00D301FF" w:rsidRDefault="00041AFF" w:rsidP="00041A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4A4EAA" w14:textId="77777777" w:rsidR="00041AFF" w:rsidRPr="00D301FF" w:rsidRDefault="00041AFF" w:rsidP="00041AFF">
      <w:pPr>
        <w:suppressAutoHyphens/>
        <w:spacing w:after="0"/>
        <w:ind w:firstLine="709"/>
        <w:contextualSpacing/>
        <w:jc w:val="both"/>
        <w:rPr>
          <w:rFonts w:ascii="Times New Roman" w:eastAsiaTheme="minorHAnsi" w:hAnsi="Times New Roman"/>
          <w:sz w:val="24"/>
          <w:szCs w:val="24"/>
          <w:lang w:eastAsia="en-US"/>
        </w:rPr>
      </w:pPr>
    </w:p>
    <w:p w14:paraId="793F54AF" w14:textId="77777777" w:rsidR="00510076" w:rsidRPr="00661D7F" w:rsidRDefault="00510076" w:rsidP="00510076">
      <w:pPr>
        <w:spacing w:after="0" w:line="240" w:lineRule="auto"/>
        <w:ind w:firstLine="709"/>
        <w:contextualSpacing/>
        <w:jc w:val="both"/>
        <w:rPr>
          <w:rFonts w:ascii="Times New Roman" w:hAnsi="Times New Roman"/>
          <w:b/>
          <w:sz w:val="24"/>
          <w:szCs w:val="24"/>
          <w:lang w:val="x-none" w:eastAsia="x-none"/>
        </w:rPr>
      </w:pPr>
      <w:r w:rsidRPr="00661D7F">
        <w:rPr>
          <w:rFonts w:ascii="Times New Roman" w:hAnsi="Times New Roman"/>
          <w:b/>
          <w:sz w:val="24"/>
          <w:szCs w:val="24"/>
          <w:lang w:val="x-none" w:eastAsia="x-none"/>
        </w:rPr>
        <w:t xml:space="preserve">3.2.1. </w:t>
      </w:r>
      <w:r w:rsidRPr="00661D7F">
        <w:rPr>
          <w:rFonts w:ascii="Times New Roman" w:hAnsi="Times New Roman"/>
          <w:b/>
          <w:sz w:val="24"/>
          <w:szCs w:val="24"/>
          <w:lang w:eastAsia="x-none"/>
        </w:rPr>
        <w:t>Основные печатные</w:t>
      </w:r>
      <w:r w:rsidRPr="00661D7F">
        <w:rPr>
          <w:rFonts w:ascii="Times New Roman" w:hAnsi="Times New Roman"/>
          <w:b/>
          <w:sz w:val="24"/>
          <w:szCs w:val="24"/>
          <w:lang w:val="x-none" w:eastAsia="x-none"/>
        </w:rPr>
        <w:t xml:space="preserve"> издания</w:t>
      </w:r>
    </w:p>
    <w:p w14:paraId="0DA0C2BA" w14:textId="77777777" w:rsidR="00510076" w:rsidRPr="00864095" w:rsidRDefault="00510076" w:rsidP="00CE7927">
      <w:pPr>
        <w:numPr>
          <w:ilvl w:val="0"/>
          <w:numId w:val="22"/>
        </w:numPr>
        <w:tabs>
          <w:tab w:val="clear" w:pos="900"/>
          <w:tab w:val="num" w:pos="1134"/>
        </w:tabs>
        <w:spacing w:after="0"/>
        <w:ind w:left="0" w:firstLine="709"/>
        <w:jc w:val="both"/>
        <w:rPr>
          <w:rFonts w:ascii="Times New Roman" w:hAnsi="Times New Roman"/>
          <w:b/>
          <w:sz w:val="24"/>
          <w:szCs w:val="24"/>
        </w:rPr>
      </w:pPr>
      <w:r w:rsidRPr="00F04D08">
        <w:rPr>
          <w:rFonts w:ascii="Times New Roman" w:hAnsi="Times New Roman"/>
          <w:bCs/>
          <w:color w:val="000000"/>
          <w:sz w:val="24"/>
          <w:szCs w:val="24"/>
        </w:rPr>
        <w:t xml:space="preserve">Остроух, А.В. Основы информационных </w:t>
      </w:r>
      <w:r>
        <w:rPr>
          <w:rFonts w:ascii="Times New Roman" w:hAnsi="Times New Roman"/>
          <w:bCs/>
          <w:color w:val="000000"/>
          <w:sz w:val="24"/>
          <w:szCs w:val="24"/>
        </w:rPr>
        <w:t>технологий [Текст</w:t>
      </w:r>
      <w:r w:rsidRPr="00864095">
        <w:rPr>
          <w:rFonts w:ascii="Times New Roman" w:hAnsi="Times New Roman"/>
          <w:bCs/>
          <w:color w:val="000000"/>
          <w:sz w:val="24"/>
          <w:szCs w:val="24"/>
        </w:rPr>
        <w:t xml:space="preserve">] </w:t>
      </w:r>
      <w:r w:rsidRPr="00F04D08">
        <w:rPr>
          <w:rFonts w:ascii="Times New Roman" w:hAnsi="Times New Roman"/>
          <w:bCs/>
          <w:color w:val="000000"/>
          <w:sz w:val="24"/>
          <w:szCs w:val="24"/>
        </w:rPr>
        <w:t>учебник для проф. образования / А.В. Остроух. – 2–е изд., стер. – М.: Академия, 2018. – 325 с.</w:t>
      </w:r>
      <w:r w:rsidRPr="00F04D08">
        <w:rPr>
          <w:rFonts w:ascii="Times New Roman" w:hAnsi="Times New Roman"/>
          <w:bCs/>
          <w:color w:val="000000"/>
          <w:sz w:val="24"/>
          <w:szCs w:val="24"/>
          <w:highlight w:val="yellow"/>
        </w:rPr>
        <w:t xml:space="preserve"> </w:t>
      </w:r>
    </w:p>
    <w:p w14:paraId="6B5B0480" w14:textId="0B5151CA" w:rsidR="00510076" w:rsidRDefault="00510076" w:rsidP="00CE7927">
      <w:pPr>
        <w:numPr>
          <w:ilvl w:val="0"/>
          <w:numId w:val="22"/>
        </w:numPr>
        <w:tabs>
          <w:tab w:val="clear" w:pos="900"/>
          <w:tab w:val="num" w:pos="1134"/>
        </w:tabs>
        <w:spacing w:after="0"/>
        <w:ind w:left="0" w:firstLine="709"/>
        <w:jc w:val="both"/>
        <w:rPr>
          <w:rFonts w:ascii="Times New Roman" w:hAnsi="Times New Roman"/>
          <w:sz w:val="24"/>
          <w:szCs w:val="24"/>
        </w:rPr>
      </w:pPr>
      <w:r w:rsidRPr="00864095">
        <w:rPr>
          <w:rFonts w:ascii="Times New Roman" w:hAnsi="Times New Roman"/>
          <w:sz w:val="24"/>
          <w:szCs w:val="24"/>
        </w:rPr>
        <w:t>Федорова, Г.Н. Разработка, внедрение и адаптация программного обеспечения отраслевой направленности [Текст]: учебное пособие подготовлено для студентов учреждений среднего профессионального образования /Федорова Галина Николаевна. – М.: КУРС: ИНФРА. –М, 2019. – 336 с.</w:t>
      </w:r>
    </w:p>
    <w:p w14:paraId="49BB64BC" w14:textId="77777777" w:rsidR="00510076" w:rsidRPr="00864095" w:rsidRDefault="00510076" w:rsidP="00CE7927">
      <w:pPr>
        <w:numPr>
          <w:ilvl w:val="0"/>
          <w:numId w:val="22"/>
        </w:numPr>
        <w:tabs>
          <w:tab w:val="clear" w:pos="900"/>
          <w:tab w:val="num" w:pos="1134"/>
        </w:tabs>
        <w:spacing w:after="0"/>
        <w:ind w:left="0" w:firstLine="709"/>
        <w:jc w:val="both"/>
        <w:rPr>
          <w:rFonts w:ascii="Times New Roman" w:hAnsi="Times New Roman"/>
          <w:sz w:val="24"/>
          <w:szCs w:val="24"/>
        </w:rPr>
      </w:pPr>
    </w:p>
    <w:p w14:paraId="1DC8A5C7" w14:textId="77777777" w:rsidR="00510076" w:rsidRPr="00864095" w:rsidRDefault="00510076" w:rsidP="00510076">
      <w:pPr>
        <w:tabs>
          <w:tab w:val="num" w:pos="1134"/>
        </w:tabs>
        <w:spacing w:after="0"/>
        <w:ind w:firstLine="709"/>
        <w:jc w:val="both"/>
        <w:rPr>
          <w:rFonts w:ascii="Times New Roman" w:hAnsi="Times New Roman"/>
          <w:i/>
          <w:iCs/>
          <w:sz w:val="24"/>
          <w:szCs w:val="24"/>
          <w:lang w:val="en-US"/>
        </w:rPr>
      </w:pPr>
      <w:r w:rsidRPr="00864095">
        <w:rPr>
          <w:rFonts w:ascii="Times New Roman" w:hAnsi="Times New Roman"/>
          <w:b/>
          <w:sz w:val="24"/>
          <w:szCs w:val="24"/>
        </w:rPr>
        <w:t>3.2.2. Основные электронные издания</w:t>
      </w:r>
      <w:r w:rsidRPr="00864095">
        <w:rPr>
          <w:rFonts w:ascii="Times New Roman" w:hAnsi="Times New Roman"/>
          <w:i/>
          <w:iCs/>
          <w:sz w:val="24"/>
          <w:szCs w:val="24"/>
        </w:rPr>
        <w:t xml:space="preserve"> </w:t>
      </w:r>
    </w:p>
    <w:p w14:paraId="358C7FC3" w14:textId="77777777" w:rsidR="00510076" w:rsidRPr="00864095" w:rsidRDefault="00510076" w:rsidP="00CE7927">
      <w:pPr>
        <w:numPr>
          <w:ilvl w:val="0"/>
          <w:numId w:val="23"/>
        </w:numPr>
        <w:tabs>
          <w:tab w:val="num" w:pos="1134"/>
        </w:tabs>
        <w:suppressAutoHyphens/>
        <w:spacing w:after="0"/>
        <w:ind w:left="0" w:firstLine="709"/>
        <w:jc w:val="both"/>
        <w:rPr>
          <w:rFonts w:ascii="Times New Roman" w:hAnsi="Times New Roman"/>
          <w:bCs/>
          <w:iCs/>
          <w:sz w:val="24"/>
          <w:szCs w:val="24"/>
        </w:rPr>
      </w:pPr>
      <w:r w:rsidRPr="00864095">
        <w:rPr>
          <w:rFonts w:ascii="Times New Roman" w:hAnsi="Times New Roman"/>
          <w:bCs/>
          <w:iCs/>
          <w:sz w:val="24"/>
          <w:szCs w:val="24"/>
        </w:rPr>
        <w:t xml:space="preserve">Фокин, С. В. Лесозаготовительное производство: технологии и </w:t>
      </w:r>
      <w:proofErr w:type="gramStart"/>
      <w:r w:rsidRPr="00864095">
        <w:rPr>
          <w:rFonts w:ascii="Times New Roman" w:hAnsi="Times New Roman"/>
          <w:bCs/>
          <w:iCs/>
          <w:sz w:val="24"/>
          <w:szCs w:val="24"/>
        </w:rPr>
        <w:t>оборудование  [</w:t>
      </w:r>
      <w:proofErr w:type="gramEnd"/>
      <w:r w:rsidRPr="00864095">
        <w:rPr>
          <w:rFonts w:ascii="Times New Roman" w:hAnsi="Times New Roman"/>
          <w:bCs/>
          <w:iCs/>
          <w:sz w:val="24"/>
          <w:szCs w:val="24"/>
        </w:rPr>
        <w:t xml:space="preserve">Текст в электронном формате]:  учебное пособие / С.В. Фокин, О.Н. </w:t>
      </w:r>
      <w:proofErr w:type="spellStart"/>
      <w:r w:rsidRPr="00864095">
        <w:rPr>
          <w:rFonts w:ascii="Times New Roman" w:hAnsi="Times New Roman"/>
          <w:bCs/>
          <w:iCs/>
          <w:sz w:val="24"/>
          <w:szCs w:val="24"/>
        </w:rPr>
        <w:t>Шпортько</w:t>
      </w:r>
      <w:proofErr w:type="spellEnd"/>
      <w:r w:rsidRPr="00864095">
        <w:rPr>
          <w:rFonts w:ascii="Times New Roman" w:hAnsi="Times New Roman"/>
          <w:bCs/>
          <w:iCs/>
          <w:sz w:val="24"/>
          <w:szCs w:val="24"/>
        </w:rPr>
        <w:t xml:space="preserve">. — М.: </w:t>
      </w:r>
      <w:r>
        <w:rPr>
          <w:rFonts w:ascii="Times New Roman" w:hAnsi="Times New Roman"/>
          <w:bCs/>
          <w:iCs/>
          <w:sz w:val="24"/>
          <w:szCs w:val="24"/>
        </w:rPr>
        <w:t>ИНФРА-М, 2022. — 280 с. — Текст</w:t>
      </w:r>
      <w:r w:rsidRPr="00864095">
        <w:rPr>
          <w:rFonts w:ascii="Times New Roman" w:hAnsi="Times New Roman"/>
          <w:bCs/>
          <w:iCs/>
          <w:sz w:val="24"/>
          <w:szCs w:val="24"/>
        </w:rPr>
        <w:t>: электронный. - URL: https://znanium.com/catalog/product/1850708.</w:t>
      </w:r>
    </w:p>
    <w:p w14:paraId="2C3D1F17" w14:textId="77777777" w:rsidR="00C36444" w:rsidRPr="00C36444" w:rsidRDefault="00C36444" w:rsidP="00510076">
      <w:pPr>
        <w:widowControl w:val="0"/>
        <w:autoSpaceDE w:val="0"/>
        <w:autoSpaceDN w:val="0"/>
        <w:adjustRightInd w:val="0"/>
        <w:spacing w:after="0"/>
        <w:contextualSpacing/>
        <w:jc w:val="both"/>
        <w:rPr>
          <w:rFonts w:ascii="Times New Roman" w:hAnsi="Times New Roman"/>
          <w:color w:val="000000"/>
          <w:sz w:val="24"/>
          <w:szCs w:val="24"/>
        </w:rPr>
      </w:pPr>
    </w:p>
    <w:p w14:paraId="29A6469C" w14:textId="77777777" w:rsidR="00041AFF" w:rsidRPr="004D6CE5" w:rsidRDefault="00041AFF" w:rsidP="00041AFF">
      <w:pPr>
        <w:ind w:firstLine="709"/>
        <w:contextualSpacing/>
        <w:jc w:val="both"/>
        <w:rPr>
          <w:rFonts w:ascii="Times New Roman" w:hAnsi="Times New Roman"/>
          <w:bCs/>
          <w:sz w:val="24"/>
          <w:szCs w:val="24"/>
        </w:rPr>
      </w:pPr>
      <w:r w:rsidRPr="004D6CE5">
        <w:rPr>
          <w:rFonts w:ascii="Times New Roman" w:eastAsiaTheme="minorHAnsi" w:hAnsi="Times New Roman"/>
          <w:b/>
          <w:sz w:val="24"/>
          <w:szCs w:val="24"/>
          <w:lang w:eastAsia="en-US"/>
        </w:rPr>
        <w:br w:type="page"/>
      </w:r>
    </w:p>
    <w:p w14:paraId="6AEFA7FC" w14:textId="77777777" w:rsidR="00041AFF" w:rsidRPr="009643A1" w:rsidRDefault="00041AFF" w:rsidP="00041AF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70C5C2C" w14:textId="77777777"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038AD93" w14:textId="77777777"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41AFF" w:rsidRPr="0004069A" w14:paraId="716AB28B" w14:textId="77777777" w:rsidTr="00F7420C">
        <w:tc>
          <w:tcPr>
            <w:tcW w:w="1750" w:type="pct"/>
          </w:tcPr>
          <w:p w14:paraId="19678C9D" w14:textId="77777777" w:rsidR="00041AFF" w:rsidRPr="0004069A" w:rsidRDefault="00041AFF" w:rsidP="00F7420C">
            <w:pPr>
              <w:spacing w:after="0" w:line="240" w:lineRule="auto"/>
              <w:jc w:val="center"/>
              <w:rPr>
                <w:rFonts w:ascii="Times New Roman" w:eastAsiaTheme="minorHAnsi" w:hAnsi="Times New Roman"/>
                <w:iCs/>
                <w:sz w:val="24"/>
                <w:szCs w:val="24"/>
                <w:lang w:eastAsia="en-US"/>
              </w:rPr>
            </w:pPr>
            <w:r w:rsidRPr="0004069A">
              <w:rPr>
                <w:rFonts w:ascii="Times New Roman" w:eastAsiaTheme="minorHAnsi" w:hAnsi="Times New Roman"/>
                <w:b/>
                <w:bCs/>
                <w:iCs/>
                <w:sz w:val="24"/>
                <w:szCs w:val="24"/>
                <w:lang w:eastAsia="en-US"/>
              </w:rPr>
              <w:t>Результаты обучения</w:t>
            </w:r>
          </w:p>
        </w:tc>
        <w:tc>
          <w:tcPr>
            <w:tcW w:w="1507" w:type="pct"/>
          </w:tcPr>
          <w:p w14:paraId="348A1CF5" w14:textId="77777777" w:rsidR="00041AFF" w:rsidRPr="0004069A" w:rsidRDefault="00041AFF" w:rsidP="00F7420C">
            <w:pPr>
              <w:spacing w:after="0" w:line="240" w:lineRule="auto"/>
              <w:jc w:val="center"/>
              <w:rPr>
                <w:rFonts w:ascii="Times New Roman" w:eastAsiaTheme="minorHAnsi" w:hAnsi="Times New Roman"/>
                <w:b/>
                <w:bCs/>
                <w:iCs/>
                <w:sz w:val="24"/>
                <w:szCs w:val="24"/>
                <w:lang w:eastAsia="en-US"/>
              </w:rPr>
            </w:pPr>
            <w:r w:rsidRPr="0004069A">
              <w:rPr>
                <w:rFonts w:ascii="Times New Roman" w:eastAsiaTheme="minorHAnsi" w:hAnsi="Times New Roman"/>
                <w:b/>
                <w:bCs/>
                <w:iCs/>
                <w:sz w:val="24"/>
                <w:szCs w:val="24"/>
                <w:lang w:eastAsia="en-US"/>
              </w:rPr>
              <w:t>Критерии оценки</w:t>
            </w:r>
          </w:p>
        </w:tc>
        <w:tc>
          <w:tcPr>
            <w:tcW w:w="1743" w:type="pct"/>
          </w:tcPr>
          <w:p w14:paraId="3185B482" w14:textId="77777777" w:rsidR="00041AFF" w:rsidRPr="0004069A" w:rsidRDefault="00041AFF" w:rsidP="00F7420C">
            <w:pPr>
              <w:spacing w:after="0" w:line="240" w:lineRule="auto"/>
              <w:jc w:val="center"/>
              <w:rPr>
                <w:rFonts w:ascii="Times New Roman" w:eastAsiaTheme="minorHAnsi" w:hAnsi="Times New Roman"/>
                <w:b/>
                <w:bCs/>
                <w:iCs/>
                <w:sz w:val="24"/>
                <w:szCs w:val="24"/>
                <w:lang w:eastAsia="en-US"/>
              </w:rPr>
            </w:pPr>
            <w:r w:rsidRPr="0004069A">
              <w:rPr>
                <w:rFonts w:ascii="Times New Roman" w:eastAsiaTheme="minorHAnsi" w:hAnsi="Times New Roman"/>
                <w:b/>
                <w:bCs/>
                <w:iCs/>
                <w:sz w:val="24"/>
                <w:szCs w:val="24"/>
                <w:lang w:eastAsia="en-US"/>
              </w:rPr>
              <w:t>Методы оценки</w:t>
            </w:r>
          </w:p>
        </w:tc>
      </w:tr>
      <w:tr w:rsidR="00510076" w:rsidRPr="0004069A" w14:paraId="5107457F" w14:textId="77777777" w:rsidTr="00F7420C">
        <w:tc>
          <w:tcPr>
            <w:tcW w:w="1750" w:type="pct"/>
          </w:tcPr>
          <w:p w14:paraId="11E1B24A" w14:textId="6E8AE758" w:rsidR="00510076" w:rsidRPr="00510076" w:rsidRDefault="00510076" w:rsidP="00510076">
            <w:pPr>
              <w:pStyle w:val="35"/>
              <w:contextualSpacing/>
            </w:pPr>
            <w:r w:rsidRPr="00510076">
              <w:t>Знания:</w:t>
            </w:r>
          </w:p>
          <w:p w14:paraId="3E2E86E2" w14:textId="77777777" w:rsidR="00510076" w:rsidRPr="00510076" w:rsidRDefault="00510076" w:rsidP="00510076">
            <w:pPr>
              <w:pStyle w:val="35"/>
              <w:contextualSpacing/>
            </w:pPr>
            <w:r w:rsidRPr="00510076">
              <w:t>Значение (содержание) показаний контрольных приборов и информационных устройств трелевочных машин с гидравлическим захватом,</w:t>
            </w:r>
          </w:p>
          <w:p w14:paraId="19F9692A" w14:textId="77777777" w:rsidR="00510076" w:rsidRPr="00510076" w:rsidRDefault="00510076" w:rsidP="00510076">
            <w:pPr>
              <w:pStyle w:val="35"/>
              <w:contextualSpacing/>
            </w:pPr>
            <w:r w:rsidRPr="00510076">
              <w:t>Значение (содержание) показаний контрольных приборов и информационных устройств трелевочных машин с гидравлическим захватом,</w:t>
            </w:r>
          </w:p>
          <w:p w14:paraId="7FEAB1C5" w14:textId="10443AAA" w:rsidR="00510076" w:rsidRPr="00510076" w:rsidRDefault="00510076" w:rsidP="00510076">
            <w:pPr>
              <w:spacing w:after="0" w:line="240" w:lineRule="auto"/>
              <w:contextualSpacing/>
              <w:rPr>
                <w:rFonts w:ascii="Times New Roman" w:eastAsiaTheme="minorHAnsi" w:hAnsi="Times New Roman"/>
                <w:bCs/>
                <w:iCs/>
                <w:sz w:val="24"/>
                <w:szCs w:val="24"/>
                <w:lang w:eastAsia="en-US"/>
              </w:rPr>
            </w:pPr>
            <w:r w:rsidRPr="00510076">
              <w:rPr>
                <w:rFonts w:ascii="Times New Roman" w:hAnsi="Times New Roman"/>
                <w:sz w:val="24"/>
                <w:szCs w:val="24"/>
              </w:rPr>
              <w:t>Диапазоны допустимых значений контролируемых диагностических параметров, характеризующих исправное и работоспособное состояние лесозаготовительных машин с электронной системой управления</w:t>
            </w:r>
          </w:p>
        </w:tc>
        <w:tc>
          <w:tcPr>
            <w:tcW w:w="1507" w:type="pct"/>
          </w:tcPr>
          <w:p w14:paraId="17620C06" w14:textId="77777777" w:rsidR="00510076" w:rsidRPr="00510076" w:rsidRDefault="00510076" w:rsidP="00510076">
            <w:pPr>
              <w:suppressAutoHyphens/>
              <w:spacing w:after="0" w:line="240" w:lineRule="auto"/>
              <w:contextualSpacing/>
              <w:rPr>
                <w:rFonts w:ascii="Times New Roman" w:hAnsi="Times New Roman"/>
                <w:bCs/>
                <w:iCs/>
                <w:sz w:val="24"/>
                <w:szCs w:val="24"/>
              </w:rPr>
            </w:pPr>
            <w:r w:rsidRPr="00510076">
              <w:rPr>
                <w:rFonts w:ascii="Times New Roman" w:hAnsi="Times New Roman"/>
                <w:bCs/>
                <w:iCs/>
                <w:sz w:val="24"/>
                <w:szCs w:val="24"/>
              </w:rPr>
              <w:t>Обучающийся демонстрирует знания интерфейса прикладного программного обеспечения;</w:t>
            </w:r>
          </w:p>
          <w:p w14:paraId="27741367" w14:textId="77777777" w:rsidR="00510076" w:rsidRPr="00510076" w:rsidRDefault="00510076" w:rsidP="00510076">
            <w:pPr>
              <w:suppressAutoHyphens/>
              <w:spacing w:after="0" w:line="240" w:lineRule="auto"/>
              <w:contextualSpacing/>
              <w:rPr>
                <w:rFonts w:ascii="Times New Roman" w:hAnsi="Times New Roman"/>
                <w:bCs/>
                <w:iCs/>
                <w:sz w:val="24"/>
                <w:szCs w:val="24"/>
              </w:rPr>
            </w:pPr>
            <w:r w:rsidRPr="00510076">
              <w:rPr>
                <w:rFonts w:ascii="Times New Roman" w:hAnsi="Times New Roman"/>
                <w:bCs/>
                <w:iCs/>
                <w:sz w:val="24"/>
                <w:szCs w:val="24"/>
              </w:rPr>
              <w:t>Обучающийся демонстрирует усвоение теоретического содержания курса;</w:t>
            </w:r>
          </w:p>
          <w:p w14:paraId="2B192C5D" w14:textId="77777777" w:rsidR="00510076" w:rsidRPr="00510076" w:rsidRDefault="00510076" w:rsidP="00510076">
            <w:pPr>
              <w:suppressAutoHyphens/>
              <w:spacing w:after="0" w:line="240" w:lineRule="auto"/>
              <w:contextualSpacing/>
              <w:rPr>
                <w:rFonts w:ascii="Times New Roman" w:hAnsi="Times New Roman"/>
                <w:bCs/>
                <w:iCs/>
                <w:sz w:val="24"/>
                <w:szCs w:val="24"/>
              </w:rPr>
            </w:pPr>
            <w:r w:rsidRPr="00510076">
              <w:rPr>
                <w:rFonts w:ascii="Times New Roman" w:hAnsi="Times New Roman"/>
                <w:bCs/>
                <w:iCs/>
                <w:sz w:val="24"/>
                <w:szCs w:val="24"/>
              </w:rPr>
              <w:t>Обучающийся демонстрирует знания производственно-технологической и нормативной документации, необходимой для выполнения работ;</w:t>
            </w:r>
          </w:p>
          <w:p w14:paraId="07750478" w14:textId="7FC7AC5F" w:rsidR="00510076" w:rsidRPr="00510076" w:rsidRDefault="00510076" w:rsidP="00510076">
            <w:pPr>
              <w:spacing w:after="0" w:line="240" w:lineRule="auto"/>
              <w:contextualSpacing/>
              <w:rPr>
                <w:rFonts w:ascii="Times New Roman" w:eastAsiaTheme="minorHAnsi" w:hAnsi="Times New Roman"/>
                <w:bCs/>
                <w:iCs/>
                <w:sz w:val="24"/>
                <w:szCs w:val="24"/>
                <w:lang w:eastAsia="en-US"/>
              </w:rPr>
            </w:pPr>
            <w:r w:rsidRPr="00510076">
              <w:rPr>
                <w:rFonts w:ascii="Times New Roman" w:hAnsi="Times New Roman"/>
                <w:bCs/>
                <w:iCs/>
                <w:sz w:val="24"/>
                <w:szCs w:val="24"/>
              </w:rPr>
              <w:t>Обучающийся демонстрирует знания правил оформления сдаточной документации</w:t>
            </w:r>
          </w:p>
        </w:tc>
        <w:tc>
          <w:tcPr>
            <w:tcW w:w="1743" w:type="pct"/>
          </w:tcPr>
          <w:p w14:paraId="0E44726C" w14:textId="77777777" w:rsidR="00510076" w:rsidRPr="00510076" w:rsidRDefault="00510076" w:rsidP="00510076">
            <w:pPr>
              <w:suppressAutoHyphens/>
              <w:spacing w:after="0" w:line="240" w:lineRule="auto"/>
              <w:contextualSpacing/>
              <w:rPr>
                <w:rFonts w:ascii="Times New Roman" w:hAnsi="Times New Roman"/>
                <w:bCs/>
                <w:iCs/>
                <w:sz w:val="24"/>
                <w:szCs w:val="24"/>
              </w:rPr>
            </w:pPr>
            <w:r w:rsidRPr="00510076">
              <w:rPr>
                <w:rFonts w:ascii="Times New Roman" w:hAnsi="Times New Roman"/>
                <w:bCs/>
                <w:iCs/>
                <w:sz w:val="24"/>
                <w:szCs w:val="24"/>
              </w:rPr>
              <w:t>Экспертное наблюдение за ходом выполнения практических работ;</w:t>
            </w:r>
          </w:p>
          <w:p w14:paraId="72E66343" w14:textId="77777777" w:rsidR="00510076" w:rsidRPr="00510076" w:rsidRDefault="00510076" w:rsidP="00510076">
            <w:pPr>
              <w:spacing w:after="0" w:line="240" w:lineRule="auto"/>
              <w:contextualSpacing/>
              <w:rPr>
                <w:rFonts w:ascii="Times New Roman" w:hAnsi="Times New Roman"/>
                <w:bCs/>
                <w:iCs/>
                <w:sz w:val="24"/>
                <w:szCs w:val="24"/>
              </w:rPr>
            </w:pPr>
            <w:r w:rsidRPr="00510076">
              <w:rPr>
                <w:rFonts w:ascii="Times New Roman" w:hAnsi="Times New Roman"/>
                <w:bCs/>
                <w:iCs/>
                <w:sz w:val="24"/>
                <w:szCs w:val="24"/>
              </w:rPr>
              <w:t>Экспертная оценка усвоения теоретических знаний в процессе письменных и устных ответов;</w:t>
            </w:r>
          </w:p>
          <w:p w14:paraId="0350E253" w14:textId="0B7AECDE" w:rsidR="00510076" w:rsidRPr="00510076" w:rsidRDefault="00510076" w:rsidP="00510076">
            <w:pPr>
              <w:spacing w:after="0" w:line="240" w:lineRule="auto"/>
              <w:contextualSpacing/>
              <w:rPr>
                <w:rFonts w:ascii="Times New Roman" w:eastAsiaTheme="minorHAnsi" w:hAnsi="Times New Roman"/>
                <w:bCs/>
                <w:iCs/>
                <w:sz w:val="24"/>
                <w:szCs w:val="24"/>
                <w:lang w:eastAsia="en-US"/>
              </w:rPr>
            </w:pPr>
            <w:r w:rsidRPr="00510076">
              <w:rPr>
                <w:rFonts w:ascii="Times New Roman" w:hAnsi="Times New Roman"/>
                <w:bCs/>
                <w:iCs/>
                <w:sz w:val="24"/>
                <w:szCs w:val="24"/>
              </w:rPr>
              <w:t>Компьютерное тестирование на знание терминологии по теме</w:t>
            </w:r>
          </w:p>
        </w:tc>
      </w:tr>
      <w:tr w:rsidR="00510076" w:rsidRPr="0004069A" w14:paraId="314E3858" w14:textId="77777777" w:rsidTr="00F7420C">
        <w:trPr>
          <w:trHeight w:val="896"/>
        </w:trPr>
        <w:tc>
          <w:tcPr>
            <w:tcW w:w="1750" w:type="pct"/>
          </w:tcPr>
          <w:p w14:paraId="6B6F7969" w14:textId="0AC5F048" w:rsidR="00510076" w:rsidRPr="00510076" w:rsidRDefault="00510076" w:rsidP="00510076">
            <w:pPr>
              <w:pStyle w:val="35"/>
              <w:contextualSpacing/>
            </w:pPr>
            <w:r w:rsidRPr="00510076">
              <w:t>Умения:</w:t>
            </w:r>
          </w:p>
          <w:p w14:paraId="7D2B693D" w14:textId="77777777" w:rsidR="00510076" w:rsidRPr="00510076" w:rsidRDefault="00510076" w:rsidP="00510076">
            <w:pPr>
              <w:pStyle w:val="35"/>
              <w:ind w:left="-34"/>
              <w:contextualSpacing/>
            </w:pPr>
            <w:r w:rsidRPr="00510076">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p w14:paraId="05715043" w14:textId="77777777" w:rsidR="00510076" w:rsidRPr="00510076" w:rsidRDefault="00510076" w:rsidP="00510076">
            <w:pPr>
              <w:pStyle w:val="35"/>
              <w:ind w:left="-34"/>
              <w:contextualSpacing/>
            </w:pPr>
            <w:r w:rsidRPr="00510076">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p w14:paraId="711D13D0" w14:textId="6720BAA2" w:rsidR="00510076" w:rsidRPr="00510076" w:rsidRDefault="00510076" w:rsidP="00510076">
            <w:pPr>
              <w:spacing w:after="0" w:line="240" w:lineRule="auto"/>
              <w:contextualSpacing/>
              <w:rPr>
                <w:rFonts w:ascii="Times New Roman" w:eastAsiaTheme="minorHAnsi" w:hAnsi="Times New Roman"/>
                <w:bCs/>
                <w:iCs/>
                <w:sz w:val="24"/>
                <w:szCs w:val="24"/>
                <w:lang w:eastAsia="en-US"/>
              </w:rPr>
            </w:pPr>
            <w:r w:rsidRPr="00510076">
              <w:rPr>
                <w:rFonts w:ascii="Times New Roman" w:hAnsi="Times New Roman"/>
                <w:sz w:val="24"/>
                <w:szCs w:val="24"/>
              </w:rPr>
              <w:t>Применять специальное оборудование и приборы для проверки состояния механизмов и систем управления</w:t>
            </w:r>
          </w:p>
        </w:tc>
        <w:tc>
          <w:tcPr>
            <w:tcW w:w="1507" w:type="pct"/>
          </w:tcPr>
          <w:p w14:paraId="565F9AF5" w14:textId="77777777" w:rsidR="00510076" w:rsidRPr="00510076" w:rsidRDefault="00510076" w:rsidP="00510076">
            <w:pPr>
              <w:suppressAutoHyphens/>
              <w:spacing w:after="0" w:line="240" w:lineRule="auto"/>
              <w:contextualSpacing/>
              <w:rPr>
                <w:rFonts w:ascii="Times New Roman" w:hAnsi="Times New Roman"/>
                <w:bCs/>
                <w:iCs/>
                <w:sz w:val="24"/>
                <w:szCs w:val="24"/>
              </w:rPr>
            </w:pPr>
            <w:r w:rsidRPr="00510076">
              <w:rPr>
                <w:rFonts w:ascii="Times New Roman" w:hAnsi="Times New Roman"/>
                <w:bCs/>
                <w:iCs/>
                <w:sz w:val="24"/>
                <w:szCs w:val="24"/>
              </w:rPr>
              <w:t>Обучающийся демонстрирует сформированные умения, определенные учебной программой;</w:t>
            </w:r>
          </w:p>
          <w:p w14:paraId="2CC89DAB" w14:textId="77777777" w:rsidR="00510076" w:rsidRPr="00510076" w:rsidRDefault="00510076" w:rsidP="00510076">
            <w:pPr>
              <w:suppressAutoHyphens/>
              <w:spacing w:after="0" w:line="240" w:lineRule="auto"/>
              <w:contextualSpacing/>
              <w:rPr>
                <w:rFonts w:ascii="Times New Roman" w:hAnsi="Times New Roman"/>
                <w:bCs/>
                <w:iCs/>
                <w:sz w:val="24"/>
                <w:szCs w:val="24"/>
              </w:rPr>
            </w:pPr>
            <w:r w:rsidRPr="00510076">
              <w:rPr>
                <w:rFonts w:ascii="Times New Roman" w:hAnsi="Times New Roman"/>
                <w:bCs/>
                <w:iCs/>
                <w:sz w:val="24"/>
                <w:szCs w:val="24"/>
              </w:rPr>
              <w:t>Обучающийся демонстрирует уверенную ориентацию по ГИС;</w:t>
            </w:r>
          </w:p>
          <w:p w14:paraId="50EED8ED" w14:textId="27557BD8" w:rsidR="00510076" w:rsidRPr="00510076" w:rsidRDefault="00510076" w:rsidP="00510076">
            <w:pPr>
              <w:spacing w:after="0" w:line="240" w:lineRule="auto"/>
              <w:contextualSpacing/>
              <w:rPr>
                <w:rFonts w:ascii="Times New Roman" w:eastAsiaTheme="minorHAnsi" w:hAnsi="Times New Roman"/>
                <w:bCs/>
                <w:iCs/>
                <w:sz w:val="24"/>
                <w:szCs w:val="24"/>
                <w:lang w:eastAsia="en-US"/>
              </w:rPr>
            </w:pPr>
            <w:r w:rsidRPr="00510076">
              <w:rPr>
                <w:rFonts w:ascii="Times New Roman" w:hAnsi="Times New Roman"/>
                <w:bCs/>
                <w:iCs/>
                <w:sz w:val="24"/>
                <w:szCs w:val="24"/>
              </w:rPr>
              <w:t>Обучающийся демонстрирует навыки работы в программе управления</w:t>
            </w:r>
          </w:p>
        </w:tc>
        <w:tc>
          <w:tcPr>
            <w:tcW w:w="1743" w:type="pct"/>
          </w:tcPr>
          <w:p w14:paraId="7110B268" w14:textId="77777777" w:rsidR="00510076" w:rsidRPr="00510076" w:rsidRDefault="00510076" w:rsidP="00510076">
            <w:pPr>
              <w:suppressAutoHyphens/>
              <w:spacing w:after="0" w:line="240" w:lineRule="auto"/>
              <w:contextualSpacing/>
              <w:rPr>
                <w:rFonts w:ascii="Times New Roman" w:hAnsi="Times New Roman"/>
                <w:bCs/>
                <w:iCs/>
                <w:sz w:val="24"/>
                <w:szCs w:val="24"/>
              </w:rPr>
            </w:pPr>
            <w:r w:rsidRPr="00510076">
              <w:rPr>
                <w:rFonts w:ascii="Times New Roman" w:hAnsi="Times New Roman"/>
                <w:bCs/>
                <w:iCs/>
                <w:sz w:val="24"/>
                <w:szCs w:val="24"/>
              </w:rPr>
              <w:t>Экспертная оценка владения навыками работы в программе;</w:t>
            </w:r>
          </w:p>
          <w:p w14:paraId="7604CD8B" w14:textId="28993725" w:rsidR="00510076" w:rsidRPr="00510076" w:rsidRDefault="00510076" w:rsidP="00510076">
            <w:pPr>
              <w:spacing w:after="0" w:line="240" w:lineRule="auto"/>
              <w:contextualSpacing/>
              <w:rPr>
                <w:rFonts w:ascii="Times New Roman" w:eastAsiaTheme="minorHAnsi" w:hAnsi="Times New Roman"/>
                <w:bCs/>
                <w:iCs/>
                <w:sz w:val="24"/>
                <w:szCs w:val="24"/>
                <w:lang w:eastAsia="en-US"/>
              </w:rPr>
            </w:pPr>
            <w:r w:rsidRPr="00510076">
              <w:rPr>
                <w:rFonts w:ascii="Times New Roman" w:hAnsi="Times New Roman"/>
                <w:bCs/>
                <w:iCs/>
                <w:sz w:val="24"/>
                <w:szCs w:val="24"/>
              </w:rPr>
              <w:t>Тестирование</w:t>
            </w:r>
          </w:p>
        </w:tc>
      </w:tr>
    </w:tbl>
    <w:p w14:paraId="20D462B6" w14:textId="77777777" w:rsidR="00041AFF" w:rsidRDefault="00041AFF" w:rsidP="00041AFF">
      <w:pPr>
        <w:spacing w:after="0"/>
        <w:rPr>
          <w:rFonts w:ascii="Times New Roman" w:hAnsi="Times New Roman"/>
          <w:sz w:val="24"/>
          <w:szCs w:val="24"/>
        </w:rPr>
      </w:pPr>
    </w:p>
    <w:p w14:paraId="00EBE974" w14:textId="34FA1577" w:rsidR="00510076" w:rsidRDefault="00510076">
      <w:pPr>
        <w:spacing w:after="160" w:line="259" w:lineRule="auto"/>
        <w:rPr>
          <w:rFonts w:ascii="Times New Roman" w:hAnsi="Times New Roman"/>
          <w:sz w:val="24"/>
          <w:szCs w:val="24"/>
        </w:rPr>
      </w:pPr>
      <w:r>
        <w:rPr>
          <w:rFonts w:ascii="Times New Roman" w:hAnsi="Times New Roman"/>
          <w:sz w:val="24"/>
          <w:szCs w:val="24"/>
        </w:rPr>
        <w:br w:type="page"/>
      </w:r>
    </w:p>
    <w:p w14:paraId="650DF69C" w14:textId="77777777" w:rsidR="00510076" w:rsidRPr="00210E2D" w:rsidRDefault="00510076" w:rsidP="00510076">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63BAAE17" w14:textId="77777777" w:rsidR="00510076" w:rsidRPr="00210E2D" w:rsidRDefault="00510076" w:rsidP="00510076">
      <w:pPr>
        <w:spacing w:after="0" w:line="240" w:lineRule="auto"/>
        <w:rPr>
          <w:rFonts w:asciiTheme="minorHAnsi" w:eastAsiaTheme="minorHAnsi" w:hAnsiTheme="minorHAnsi" w:cstheme="minorBidi"/>
          <w:lang w:val="x-none" w:eastAsia="x-none"/>
        </w:rPr>
      </w:pPr>
    </w:p>
    <w:p w14:paraId="0BB58605" w14:textId="60AB223A" w:rsidR="00510076" w:rsidRPr="00210E2D" w:rsidRDefault="00510076" w:rsidP="00510076">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10</w:t>
      </w:r>
    </w:p>
    <w:p w14:paraId="4DE3233D" w14:textId="77777777" w:rsidR="00510076" w:rsidRPr="00210E2D" w:rsidRDefault="00510076" w:rsidP="00510076">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w:t>
      </w:r>
      <w:r>
        <w:rPr>
          <w:rFonts w:ascii="Times New Roman" w:eastAsiaTheme="minorHAnsi" w:hAnsi="Times New Roman" w:cstheme="minorBidi"/>
          <w:bCs/>
          <w:iCs/>
          <w:sz w:val="24"/>
          <w:szCs w:val="24"/>
          <w:lang w:eastAsia="en-US"/>
        </w:rPr>
        <w:t>30</w:t>
      </w:r>
      <w:r w:rsidRPr="005717BA">
        <w:rPr>
          <w:rFonts w:ascii="Times New Roman" w:eastAsiaTheme="minorHAnsi" w:hAnsi="Times New Roman" w:cstheme="minorBidi"/>
          <w:bCs/>
          <w:iCs/>
          <w:sz w:val="24"/>
          <w:szCs w:val="24"/>
          <w:lang w:eastAsia="en-US"/>
        </w:rPr>
        <w:t xml:space="preserve"> </w:t>
      </w:r>
      <w:r>
        <w:rPr>
          <w:rFonts w:ascii="Times New Roman" w:eastAsiaTheme="minorHAnsi" w:hAnsi="Times New Roman" w:cstheme="minorBidi"/>
          <w:bCs/>
          <w:iCs/>
          <w:sz w:val="24"/>
          <w:szCs w:val="24"/>
          <w:lang w:eastAsia="en-US"/>
        </w:rPr>
        <w:t>Машинист лесозаготовительных и строительных машин</w:t>
      </w:r>
    </w:p>
    <w:p w14:paraId="1DCBC88F"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2DD9D0EB"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18309F57"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1C5D8986"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4B71A701"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6220BC95"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1CEF9D90"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2F7C5356"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4F95E2A8"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44252DC2"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61594670"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38F02429"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6FA7FAD4"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1A4E913A"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53261B70" w14:textId="77777777" w:rsidR="00510076" w:rsidRPr="00210E2D" w:rsidRDefault="00510076" w:rsidP="00510076">
      <w:pPr>
        <w:spacing w:after="0" w:line="240" w:lineRule="auto"/>
        <w:jc w:val="center"/>
        <w:rPr>
          <w:rFonts w:ascii="Times New Roman" w:eastAsiaTheme="minorHAnsi" w:hAnsi="Times New Roman" w:cstheme="minorBidi"/>
          <w:b/>
          <w:i/>
          <w:lang w:eastAsia="en-US"/>
        </w:rPr>
      </w:pPr>
    </w:p>
    <w:p w14:paraId="77F76875" w14:textId="77777777" w:rsidR="00510076" w:rsidRPr="00A26668" w:rsidRDefault="00510076" w:rsidP="00510076">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96F495C" w14:textId="77777777" w:rsidR="00510076" w:rsidRPr="00B911C1" w:rsidRDefault="00510076" w:rsidP="00510076">
      <w:pPr>
        <w:spacing w:after="0" w:line="240" w:lineRule="auto"/>
        <w:jc w:val="center"/>
        <w:rPr>
          <w:rFonts w:ascii="Times New Roman" w:eastAsiaTheme="minorHAnsi" w:hAnsi="Times New Roman" w:cstheme="minorBidi"/>
          <w:b/>
          <w:i/>
          <w:sz w:val="24"/>
          <w:szCs w:val="24"/>
          <w:u w:val="single"/>
          <w:lang w:eastAsia="en-US"/>
        </w:rPr>
      </w:pPr>
    </w:p>
    <w:p w14:paraId="6D5E4E2C" w14:textId="51C43326" w:rsidR="00510076" w:rsidRPr="00B911C1" w:rsidRDefault="00510076" w:rsidP="00510076">
      <w:pPr>
        <w:spacing w:after="0" w:line="240" w:lineRule="auto"/>
        <w:jc w:val="center"/>
        <w:rPr>
          <w:rFonts w:ascii="Times New Roman" w:eastAsiaTheme="minorHAnsi" w:hAnsi="Times New Roman" w:cstheme="minorBidi"/>
          <w:b/>
          <w:i/>
          <w:lang w:eastAsia="en-US"/>
        </w:rPr>
      </w:pPr>
      <w:r w:rsidRPr="00510076">
        <w:rPr>
          <w:rFonts w:ascii="Times New Roman" w:hAnsi="Times New Roman"/>
          <w:b/>
          <w:iCs/>
          <w:sz w:val="24"/>
          <w:szCs w:val="24"/>
        </w:rPr>
        <w:t>ОП.05 Общая технология производства</w:t>
      </w:r>
    </w:p>
    <w:p w14:paraId="55E9E292"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08A5ED29"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6087E382"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582FD31C"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3DC2ADB1"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708E34F1"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1A91F2FF"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6C23D469"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3598ADB1"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3D4C285B"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2DB508B8"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151C56A2"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7B344BE1"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204FFE70"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37E0C05E"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44409A09"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7D621479"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36B8518E"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581D8821"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7FFC4821"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0C681AA5"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10D2DAC6"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041FA591"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4D1F51AA" w14:textId="77777777" w:rsidR="00510076" w:rsidRDefault="00510076" w:rsidP="00510076">
      <w:pPr>
        <w:spacing w:after="0" w:line="240" w:lineRule="auto"/>
        <w:rPr>
          <w:rFonts w:ascii="Times New Roman" w:eastAsiaTheme="minorHAnsi" w:hAnsi="Times New Roman" w:cstheme="minorBidi"/>
          <w:b/>
          <w:i/>
          <w:lang w:eastAsia="en-US"/>
        </w:rPr>
      </w:pPr>
    </w:p>
    <w:p w14:paraId="458CC41E" w14:textId="77777777" w:rsidR="00510076" w:rsidRPr="00B911C1" w:rsidRDefault="00510076" w:rsidP="00510076">
      <w:pPr>
        <w:spacing w:after="0" w:line="240" w:lineRule="auto"/>
        <w:rPr>
          <w:rFonts w:ascii="Times New Roman" w:eastAsiaTheme="minorHAnsi" w:hAnsi="Times New Roman" w:cstheme="minorBidi"/>
          <w:b/>
          <w:i/>
          <w:lang w:eastAsia="en-US"/>
        </w:rPr>
      </w:pPr>
    </w:p>
    <w:p w14:paraId="444C992D" w14:textId="77777777" w:rsidR="00510076" w:rsidRPr="006C7B56" w:rsidRDefault="00510076" w:rsidP="0051007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99D2ADD" w14:textId="77777777" w:rsidR="00510076" w:rsidRPr="006C7B56" w:rsidRDefault="00510076" w:rsidP="0051007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510076" w:rsidRPr="006C7B56" w14:paraId="29DEE741" w14:textId="77777777" w:rsidTr="008E5D2F">
        <w:tc>
          <w:tcPr>
            <w:tcW w:w="7501" w:type="dxa"/>
          </w:tcPr>
          <w:p w14:paraId="2D82401F" w14:textId="77777777" w:rsidR="00510076" w:rsidRPr="006C7B56" w:rsidRDefault="00510076" w:rsidP="0051007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8E2A4F3" w14:textId="77777777" w:rsidR="00510076" w:rsidRPr="006C7B56" w:rsidRDefault="00510076" w:rsidP="008E5D2F">
            <w:pPr>
              <w:spacing w:after="0" w:line="240" w:lineRule="auto"/>
              <w:rPr>
                <w:rFonts w:ascii="Times New Roman" w:eastAsiaTheme="minorHAnsi" w:hAnsi="Times New Roman" w:cstheme="minorBidi"/>
                <w:b/>
                <w:sz w:val="24"/>
                <w:szCs w:val="24"/>
                <w:lang w:eastAsia="en-US"/>
              </w:rPr>
            </w:pPr>
          </w:p>
        </w:tc>
      </w:tr>
      <w:tr w:rsidR="00510076" w:rsidRPr="006C7B56" w14:paraId="192D11EF" w14:textId="77777777" w:rsidTr="008E5D2F">
        <w:tc>
          <w:tcPr>
            <w:tcW w:w="7501" w:type="dxa"/>
          </w:tcPr>
          <w:p w14:paraId="675A6E85" w14:textId="77777777" w:rsidR="00510076" w:rsidRPr="006C7B56" w:rsidRDefault="00510076" w:rsidP="0051007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134ED037" w14:textId="77777777" w:rsidR="00510076" w:rsidRPr="006C7B56" w:rsidRDefault="00510076" w:rsidP="0051007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1969709" w14:textId="77777777" w:rsidR="00510076" w:rsidRPr="006C7B56" w:rsidRDefault="00510076" w:rsidP="008E5D2F">
            <w:pPr>
              <w:spacing w:after="0" w:line="240" w:lineRule="auto"/>
              <w:rPr>
                <w:rFonts w:ascii="Times New Roman" w:eastAsiaTheme="minorHAnsi" w:hAnsi="Times New Roman" w:cstheme="minorBidi"/>
                <w:b/>
                <w:sz w:val="24"/>
                <w:szCs w:val="24"/>
                <w:lang w:eastAsia="en-US"/>
              </w:rPr>
            </w:pPr>
          </w:p>
        </w:tc>
      </w:tr>
      <w:tr w:rsidR="00510076" w:rsidRPr="006C7B56" w14:paraId="1254FF61" w14:textId="77777777" w:rsidTr="008E5D2F">
        <w:tc>
          <w:tcPr>
            <w:tcW w:w="7501" w:type="dxa"/>
          </w:tcPr>
          <w:p w14:paraId="7115B33F" w14:textId="77777777" w:rsidR="00510076" w:rsidRPr="006C7B56" w:rsidRDefault="00510076" w:rsidP="00510076">
            <w:pPr>
              <w:numPr>
                <w:ilvl w:val="0"/>
                <w:numId w:val="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688A6548" w14:textId="77777777" w:rsidR="00510076" w:rsidRPr="006C7B56" w:rsidRDefault="00510076" w:rsidP="008E5D2F">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05C5C7E" w14:textId="77777777" w:rsidR="00510076" w:rsidRPr="006C7B56" w:rsidRDefault="00510076" w:rsidP="008E5D2F">
            <w:pPr>
              <w:spacing w:after="0" w:line="240" w:lineRule="auto"/>
              <w:rPr>
                <w:rFonts w:ascii="Times New Roman" w:eastAsiaTheme="minorHAnsi" w:hAnsi="Times New Roman" w:cstheme="minorBidi"/>
                <w:b/>
                <w:sz w:val="24"/>
                <w:szCs w:val="24"/>
                <w:lang w:eastAsia="en-US"/>
              </w:rPr>
            </w:pPr>
          </w:p>
        </w:tc>
      </w:tr>
    </w:tbl>
    <w:p w14:paraId="61D5E927" w14:textId="77777777" w:rsidR="00510076" w:rsidRPr="0004408F" w:rsidRDefault="00510076" w:rsidP="00510076">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65E70DB" w14:textId="2A25B6D8" w:rsidR="00510076" w:rsidRPr="002B6F9F" w:rsidRDefault="00510076" w:rsidP="00510076">
      <w:pPr>
        <w:jc w:val="center"/>
        <w:rPr>
          <w:rFonts w:ascii="Times New Roman" w:hAnsi="Times New Roman"/>
          <w:b/>
          <w:bCs/>
          <w:iCs/>
          <w:sz w:val="24"/>
          <w:szCs w:val="24"/>
        </w:rPr>
      </w:pPr>
      <w:r w:rsidRPr="002A5E3E">
        <w:rPr>
          <w:rFonts w:ascii="Times New Roman" w:hAnsi="Times New Roman"/>
          <w:b/>
          <w:iCs/>
          <w:sz w:val="24"/>
          <w:szCs w:val="24"/>
        </w:rPr>
        <w:t>«</w:t>
      </w:r>
      <w:r w:rsidRPr="00510076">
        <w:rPr>
          <w:rFonts w:ascii="Times New Roman" w:hAnsi="Times New Roman"/>
          <w:b/>
          <w:bCs/>
          <w:iCs/>
          <w:sz w:val="24"/>
          <w:szCs w:val="24"/>
        </w:rPr>
        <w:t>ОП.05 Общая технология производства</w:t>
      </w:r>
      <w:r w:rsidRPr="002A5E3E">
        <w:rPr>
          <w:rFonts w:ascii="Times New Roman" w:hAnsi="Times New Roman"/>
          <w:b/>
          <w:iCs/>
          <w:sz w:val="24"/>
          <w:szCs w:val="24"/>
        </w:rPr>
        <w:t>»</w:t>
      </w:r>
    </w:p>
    <w:p w14:paraId="501C6CC8" w14:textId="77777777" w:rsidR="00510076" w:rsidRPr="002A5E3E" w:rsidRDefault="00510076" w:rsidP="00510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6D860BB8" w14:textId="2BD04624" w:rsidR="00510076" w:rsidRPr="002A5E3E" w:rsidRDefault="00510076" w:rsidP="0051007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510076">
        <w:rPr>
          <w:rFonts w:ascii="Times New Roman" w:hAnsi="Times New Roman"/>
          <w:sz w:val="24"/>
          <w:szCs w:val="24"/>
        </w:rPr>
        <w:t>ОП.05 Общая технология производства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w:t>
      </w:r>
      <w:r>
        <w:rPr>
          <w:rFonts w:ascii="Times New Roman" w:hAnsi="Times New Roman"/>
          <w:sz w:val="24"/>
          <w:szCs w:val="24"/>
        </w:rPr>
        <w:t>30</w:t>
      </w:r>
      <w:r w:rsidRPr="005717BA">
        <w:rPr>
          <w:rFonts w:ascii="Times New Roman" w:hAnsi="Times New Roman"/>
          <w:sz w:val="24"/>
          <w:szCs w:val="24"/>
        </w:rPr>
        <w:t xml:space="preserve"> </w:t>
      </w:r>
      <w:r>
        <w:rPr>
          <w:rFonts w:ascii="Times New Roman" w:hAnsi="Times New Roman"/>
          <w:sz w:val="24"/>
          <w:szCs w:val="24"/>
        </w:rPr>
        <w:t>Машинист лесозаготовительных и трелевочных машин</w:t>
      </w:r>
      <w:r w:rsidRPr="005717BA">
        <w:rPr>
          <w:rFonts w:ascii="Times New Roman" w:hAnsi="Times New Roman"/>
          <w:sz w:val="24"/>
          <w:szCs w:val="24"/>
        </w:rPr>
        <w:t>.</w:t>
      </w:r>
    </w:p>
    <w:p w14:paraId="4A7C9498" w14:textId="01766CE1" w:rsidR="00510076" w:rsidRDefault="00510076" w:rsidP="0051007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510076">
        <w:rPr>
          <w:rFonts w:ascii="Times New Roman" w:hAnsi="Times New Roman"/>
          <w:sz w:val="24"/>
          <w:szCs w:val="24"/>
        </w:rPr>
        <w:t>ОК 03, ОК 07, ПК 1.1, ПК 2.2</w:t>
      </w:r>
      <w:r>
        <w:rPr>
          <w:rFonts w:ascii="Times New Roman" w:hAnsi="Times New Roman"/>
          <w:sz w:val="24"/>
          <w:szCs w:val="24"/>
        </w:rPr>
        <w:t>.</w:t>
      </w:r>
    </w:p>
    <w:p w14:paraId="285D63B6" w14:textId="77777777" w:rsidR="00510076" w:rsidRPr="009630B9" w:rsidRDefault="00510076" w:rsidP="00510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1C70473" w14:textId="77777777" w:rsidR="00510076" w:rsidRPr="0004408F" w:rsidRDefault="00510076" w:rsidP="00510076">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B02869E" w14:textId="77777777" w:rsidR="00510076" w:rsidRDefault="00510076" w:rsidP="00510076">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510076" w:rsidRPr="009630B9" w14:paraId="5CF6BA41" w14:textId="77777777" w:rsidTr="008E5D2F">
        <w:trPr>
          <w:trHeight w:val="649"/>
        </w:trPr>
        <w:tc>
          <w:tcPr>
            <w:tcW w:w="1232" w:type="dxa"/>
            <w:hideMark/>
          </w:tcPr>
          <w:p w14:paraId="5AF3493E" w14:textId="77777777" w:rsidR="00510076" w:rsidRPr="00AF394D" w:rsidRDefault="00510076" w:rsidP="008E5D2F">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24DB474" w14:textId="77777777" w:rsidR="00510076" w:rsidRPr="00AF394D" w:rsidRDefault="00510076" w:rsidP="008E5D2F">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3A109351" w14:textId="77777777" w:rsidR="00510076" w:rsidRPr="00AF394D" w:rsidRDefault="00510076" w:rsidP="008E5D2F">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28F067B7" w14:textId="77777777" w:rsidR="00510076" w:rsidRPr="00AF394D" w:rsidRDefault="00510076" w:rsidP="008E5D2F">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29C7906D" w14:textId="77777777" w:rsidR="00510076" w:rsidRPr="00AF394D" w:rsidRDefault="00510076" w:rsidP="008E5D2F">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67FC813C" w14:textId="77777777" w:rsidR="00510076" w:rsidRPr="00AF394D" w:rsidRDefault="00510076" w:rsidP="008E5D2F">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510076" w:rsidRPr="009630B9" w14:paraId="7F3F1BF0" w14:textId="77777777" w:rsidTr="008E5D2F">
        <w:trPr>
          <w:trHeight w:val="212"/>
        </w:trPr>
        <w:tc>
          <w:tcPr>
            <w:tcW w:w="1232" w:type="dxa"/>
            <w:vMerge w:val="restart"/>
          </w:tcPr>
          <w:p w14:paraId="00543931" w14:textId="060C4059" w:rsidR="00510076" w:rsidRPr="005717BA" w:rsidRDefault="00510076" w:rsidP="00510076">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w:t>
            </w:r>
            <w:r>
              <w:rPr>
                <w:rFonts w:ascii="Times New Roman" w:hAnsi="Times New Roman"/>
                <w:b/>
                <w:bCs/>
              </w:rPr>
              <w:t>3</w:t>
            </w:r>
          </w:p>
          <w:p w14:paraId="3A22BDA8" w14:textId="77777777" w:rsidR="00510076" w:rsidRPr="002A5E3E" w:rsidRDefault="00510076" w:rsidP="00510076">
            <w:pPr>
              <w:suppressAutoHyphens/>
              <w:spacing w:after="0" w:line="240" w:lineRule="auto"/>
              <w:jc w:val="center"/>
              <w:rPr>
                <w:rFonts w:ascii="Times New Roman" w:hAnsi="Times New Roman"/>
                <w:b/>
                <w:bCs/>
                <w:i/>
                <w:u w:val="single"/>
              </w:rPr>
            </w:pPr>
          </w:p>
        </w:tc>
        <w:tc>
          <w:tcPr>
            <w:tcW w:w="1391" w:type="dxa"/>
          </w:tcPr>
          <w:p w14:paraId="61D299FE"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76A83D5" w14:textId="2B422DCE"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c>
          <w:tcPr>
            <w:tcW w:w="1388" w:type="dxa"/>
          </w:tcPr>
          <w:p w14:paraId="7C50650E"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341D2C2" w14:textId="39271A8C"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bCs/>
                <w:iCs/>
                <w:sz w:val="24"/>
                <w:szCs w:val="24"/>
                <w:lang w:eastAsia="en-US"/>
              </w:rPr>
              <w:t>содержание актуальной нормативно-правовой документации</w:t>
            </w:r>
          </w:p>
        </w:tc>
      </w:tr>
      <w:tr w:rsidR="00510076" w:rsidRPr="009630B9" w14:paraId="09EF9E87" w14:textId="77777777" w:rsidTr="008E5D2F">
        <w:trPr>
          <w:trHeight w:val="212"/>
        </w:trPr>
        <w:tc>
          <w:tcPr>
            <w:tcW w:w="1232" w:type="dxa"/>
            <w:vMerge/>
          </w:tcPr>
          <w:p w14:paraId="331FC09F"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642D661B"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CB30B8D" w14:textId="24E3FAE6"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tc>
        <w:tc>
          <w:tcPr>
            <w:tcW w:w="1388" w:type="dxa"/>
          </w:tcPr>
          <w:p w14:paraId="3BCEEFB9"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CCF5B56" w14:textId="2C322DE6"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bCs/>
                <w:iCs/>
                <w:sz w:val="24"/>
                <w:szCs w:val="24"/>
                <w:lang w:eastAsia="en-US"/>
              </w:rPr>
              <w:t>современная научная и профессиональная терминология</w:t>
            </w:r>
          </w:p>
        </w:tc>
      </w:tr>
      <w:tr w:rsidR="00510076" w:rsidRPr="009630B9" w14:paraId="6BAFA889" w14:textId="77777777" w:rsidTr="008E5D2F">
        <w:trPr>
          <w:trHeight w:val="212"/>
        </w:trPr>
        <w:tc>
          <w:tcPr>
            <w:tcW w:w="1232" w:type="dxa"/>
            <w:vMerge/>
          </w:tcPr>
          <w:p w14:paraId="48A161EE"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7236CCD6"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B5D24BB" w14:textId="591D12D5" w:rsidR="00510076" w:rsidRPr="000869F1" w:rsidRDefault="00510076" w:rsidP="00510076">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tc>
        <w:tc>
          <w:tcPr>
            <w:tcW w:w="1388" w:type="dxa"/>
          </w:tcPr>
          <w:p w14:paraId="7F56DE7D"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2A26955" w14:textId="1C179D82" w:rsidR="00510076" w:rsidRPr="000869F1" w:rsidRDefault="00510076" w:rsidP="00510076">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510076" w:rsidRPr="009630B9" w14:paraId="19C34B95" w14:textId="77777777" w:rsidTr="008E5D2F">
        <w:trPr>
          <w:trHeight w:val="212"/>
        </w:trPr>
        <w:tc>
          <w:tcPr>
            <w:tcW w:w="1232" w:type="dxa"/>
            <w:vMerge/>
          </w:tcPr>
          <w:p w14:paraId="4CE1749F"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0043E47D"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7A13207" w14:textId="4B6867F2" w:rsidR="00510076" w:rsidRPr="000869F1" w:rsidRDefault="00510076" w:rsidP="00510076">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выявлять достоинства и недостатки коммерческой идеи</w:t>
            </w:r>
          </w:p>
        </w:tc>
        <w:tc>
          <w:tcPr>
            <w:tcW w:w="1388" w:type="dxa"/>
          </w:tcPr>
          <w:p w14:paraId="0E090D3D"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C4DA518" w14:textId="51024C9B" w:rsidR="00510076" w:rsidRPr="000869F1" w:rsidRDefault="00510076" w:rsidP="00510076">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tc>
      </w:tr>
      <w:tr w:rsidR="00510076" w:rsidRPr="009630B9" w14:paraId="47730FFD" w14:textId="77777777" w:rsidTr="008E5D2F">
        <w:trPr>
          <w:trHeight w:val="212"/>
        </w:trPr>
        <w:tc>
          <w:tcPr>
            <w:tcW w:w="1232" w:type="dxa"/>
            <w:vMerge/>
          </w:tcPr>
          <w:p w14:paraId="74376001"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0B6AEE24"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03EA496" w14:textId="7F687E56" w:rsidR="00510076" w:rsidRPr="000869F1" w:rsidRDefault="00510076" w:rsidP="00510076">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388" w:type="dxa"/>
          </w:tcPr>
          <w:p w14:paraId="1E3CC93D"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D00EC39" w14:textId="6041C1FB" w:rsidR="00510076" w:rsidRPr="000869F1" w:rsidRDefault="00510076" w:rsidP="00510076">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правила разработки бизнес-планов</w:t>
            </w:r>
          </w:p>
        </w:tc>
      </w:tr>
      <w:tr w:rsidR="00510076" w:rsidRPr="009630B9" w14:paraId="685513C8" w14:textId="77777777" w:rsidTr="008E5D2F">
        <w:trPr>
          <w:trHeight w:val="212"/>
        </w:trPr>
        <w:tc>
          <w:tcPr>
            <w:tcW w:w="1232" w:type="dxa"/>
            <w:vMerge/>
          </w:tcPr>
          <w:p w14:paraId="2439291D"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3FEB0CF6"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75D0186" w14:textId="66C397C2" w:rsidR="00510076" w:rsidRPr="000869F1" w:rsidRDefault="00510076" w:rsidP="00510076">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388" w:type="dxa"/>
          </w:tcPr>
          <w:p w14:paraId="06104873"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9B8244B" w14:textId="55BB94B2" w:rsidR="00510076" w:rsidRPr="000869F1" w:rsidRDefault="00510076" w:rsidP="00510076">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порядок выстраивания презентации </w:t>
            </w:r>
          </w:p>
        </w:tc>
      </w:tr>
      <w:tr w:rsidR="00510076" w:rsidRPr="009630B9" w14:paraId="735EAD5B" w14:textId="77777777" w:rsidTr="008E5D2F">
        <w:trPr>
          <w:trHeight w:val="212"/>
        </w:trPr>
        <w:tc>
          <w:tcPr>
            <w:tcW w:w="1232" w:type="dxa"/>
            <w:vMerge/>
          </w:tcPr>
          <w:p w14:paraId="22E4C4E3"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3D61FB27"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2ECD3F7" w14:textId="78A1EAAE" w:rsidR="00510076" w:rsidRPr="000869F1" w:rsidRDefault="00510076" w:rsidP="00510076">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 xml:space="preserve">в рамках </w:t>
            </w:r>
            <w:r w:rsidRPr="000869F1">
              <w:rPr>
                <w:rFonts w:ascii="Times New Roman" w:eastAsia="Calibri" w:hAnsi="Times New Roman"/>
                <w:iCs/>
                <w:sz w:val="24"/>
                <w:szCs w:val="24"/>
                <w:lang w:eastAsia="en-US"/>
              </w:rPr>
              <w:lastRenderedPageBreak/>
              <w:t>профессиональной деятельности</w:t>
            </w:r>
          </w:p>
        </w:tc>
        <w:tc>
          <w:tcPr>
            <w:tcW w:w="1388" w:type="dxa"/>
          </w:tcPr>
          <w:p w14:paraId="028CB1E8" w14:textId="77777777" w:rsidR="00510076" w:rsidRPr="002A5E3E" w:rsidRDefault="00510076" w:rsidP="00510076">
            <w:pPr>
              <w:spacing w:after="0"/>
              <w:rPr>
                <w:rFonts w:ascii="Times New Roman" w:hAnsi="Times New Roman"/>
                <w:sz w:val="24"/>
                <w:szCs w:val="24"/>
                <w:u w:val="single"/>
              </w:rPr>
            </w:pPr>
          </w:p>
        </w:tc>
        <w:tc>
          <w:tcPr>
            <w:tcW w:w="2883" w:type="dxa"/>
          </w:tcPr>
          <w:p w14:paraId="6A91B877" w14:textId="18445AB1" w:rsidR="00510076" w:rsidRPr="000869F1" w:rsidRDefault="00510076" w:rsidP="00510076">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кредитные банковские продукты</w:t>
            </w:r>
          </w:p>
        </w:tc>
      </w:tr>
      <w:tr w:rsidR="00510076" w:rsidRPr="009630B9" w14:paraId="1FC457DD" w14:textId="77777777" w:rsidTr="008E5D2F">
        <w:trPr>
          <w:trHeight w:val="212"/>
        </w:trPr>
        <w:tc>
          <w:tcPr>
            <w:tcW w:w="1232" w:type="dxa"/>
            <w:vMerge/>
          </w:tcPr>
          <w:p w14:paraId="122D8422"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7732BA6E"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02702FF" w14:textId="76B5030E" w:rsidR="00510076" w:rsidRPr="000869F1" w:rsidRDefault="00510076" w:rsidP="00510076">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презентовать бизнес-идею </w:t>
            </w:r>
          </w:p>
        </w:tc>
        <w:tc>
          <w:tcPr>
            <w:tcW w:w="1388" w:type="dxa"/>
          </w:tcPr>
          <w:p w14:paraId="23AAE65A" w14:textId="77777777" w:rsidR="00510076" w:rsidRPr="002A5E3E" w:rsidRDefault="00510076" w:rsidP="00510076">
            <w:pPr>
              <w:spacing w:after="0"/>
              <w:rPr>
                <w:rFonts w:ascii="Times New Roman" w:hAnsi="Times New Roman"/>
                <w:sz w:val="24"/>
                <w:szCs w:val="24"/>
                <w:u w:val="single"/>
              </w:rPr>
            </w:pPr>
          </w:p>
        </w:tc>
        <w:tc>
          <w:tcPr>
            <w:tcW w:w="2883" w:type="dxa"/>
          </w:tcPr>
          <w:p w14:paraId="6E53CBF5" w14:textId="77777777" w:rsidR="00510076" w:rsidRPr="000869F1" w:rsidRDefault="00510076" w:rsidP="00510076">
            <w:pPr>
              <w:spacing w:after="0" w:line="240" w:lineRule="auto"/>
              <w:rPr>
                <w:rFonts w:ascii="Times New Roman" w:eastAsia="Calibri" w:hAnsi="Times New Roman"/>
                <w:bCs/>
                <w:sz w:val="24"/>
                <w:szCs w:val="24"/>
                <w:lang w:eastAsia="en-US"/>
              </w:rPr>
            </w:pPr>
          </w:p>
        </w:tc>
      </w:tr>
      <w:tr w:rsidR="00510076" w:rsidRPr="009630B9" w14:paraId="648F2AC1" w14:textId="77777777" w:rsidTr="008E5D2F">
        <w:trPr>
          <w:trHeight w:val="212"/>
        </w:trPr>
        <w:tc>
          <w:tcPr>
            <w:tcW w:w="1232" w:type="dxa"/>
            <w:vMerge/>
          </w:tcPr>
          <w:p w14:paraId="4A6B7574"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1785B783"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FDDE44B" w14:textId="19431504" w:rsidR="00510076" w:rsidRPr="000869F1" w:rsidRDefault="00510076" w:rsidP="00510076">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источники финансирования</w:t>
            </w:r>
          </w:p>
        </w:tc>
        <w:tc>
          <w:tcPr>
            <w:tcW w:w="1388" w:type="dxa"/>
          </w:tcPr>
          <w:p w14:paraId="7E8C0AED" w14:textId="77777777" w:rsidR="00510076" w:rsidRPr="002A5E3E" w:rsidRDefault="00510076" w:rsidP="00510076">
            <w:pPr>
              <w:spacing w:after="0"/>
              <w:rPr>
                <w:rFonts w:ascii="Times New Roman" w:hAnsi="Times New Roman"/>
                <w:sz w:val="24"/>
                <w:szCs w:val="24"/>
                <w:u w:val="single"/>
              </w:rPr>
            </w:pPr>
          </w:p>
        </w:tc>
        <w:tc>
          <w:tcPr>
            <w:tcW w:w="2883" w:type="dxa"/>
          </w:tcPr>
          <w:p w14:paraId="5D8C25B3" w14:textId="77777777" w:rsidR="00510076" w:rsidRPr="000869F1" w:rsidRDefault="00510076" w:rsidP="00510076">
            <w:pPr>
              <w:spacing w:after="0" w:line="240" w:lineRule="auto"/>
              <w:rPr>
                <w:rFonts w:ascii="Times New Roman" w:eastAsia="Calibri" w:hAnsi="Times New Roman"/>
                <w:bCs/>
                <w:sz w:val="24"/>
                <w:szCs w:val="24"/>
                <w:lang w:eastAsia="en-US"/>
              </w:rPr>
            </w:pPr>
          </w:p>
        </w:tc>
      </w:tr>
      <w:tr w:rsidR="00510076" w:rsidRPr="009630B9" w14:paraId="2F6D5164" w14:textId="77777777" w:rsidTr="008E5D2F">
        <w:trPr>
          <w:trHeight w:val="212"/>
        </w:trPr>
        <w:tc>
          <w:tcPr>
            <w:tcW w:w="1232" w:type="dxa"/>
            <w:vMerge w:val="restart"/>
          </w:tcPr>
          <w:p w14:paraId="63680913" w14:textId="51D9017D" w:rsidR="00510076" w:rsidRPr="005717BA" w:rsidRDefault="00510076" w:rsidP="00510076">
            <w:pPr>
              <w:spacing w:after="0" w:line="240" w:lineRule="auto"/>
              <w:rPr>
                <w:rFonts w:ascii="Times New Roman" w:hAnsi="Times New Roman"/>
                <w:b/>
                <w:bCs/>
              </w:rPr>
            </w:pPr>
            <w:r>
              <w:rPr>
                <w:rFonts w:ascii="Times New Roman" w:hAnsi="Times New Roman"/>
                <w:b/>
                <w:bCs/>
              </w:rPr>
              <w:t>ОК 07</w:t>
            </w:r>
          </w:p>
          <w:p w14:paraId="29310B60" w14:textId="77777777" w:rsidR="00510076" w:rsidRPr="002A5E3E" w:rsidRDefault="00510076" w:rsidP="00510076">
            <w:pPr>
              <w:suppressAutoHyphens/>
              <w:spacing w:after="0" w:line="240" w:lineRule="auto"/>
              <w:jc w:val="center"/>
              <w:rPr>
                <w:rFonts w:ascii="Times New Roman" w:hAnsi="Times New Roman"/>
                <w:b/>
                <w:bCs/>
                <w:i/>
                <w:u w:val="single"/>
              </w:rPr>
            </w:pPr>
          </w:p>
        </w:tc>
        <w:tc>
          <w:tcPr>
            <w:tcW w:w="1391" w:type="dxa"/>
          </w:tcPr>
          <w:p w14:paraId="598E23D0"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D00B668" w14:textId="5F15934B"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bCs/>
                <w:iCs/>
                <w:sz w:val="24"/>
                <w:szCs w:val="24"/>
                <w:lang w:eastAsia="en-US"/>
              </w:rPr>
              <w:t>соблюдать нормы экологической безопасности</w:t>
            </w:r>
          </w:p>
        </w:tc>
        <w:tc>
          <w:tcPr>
            <w:tcW w:w="1388" w:type="dxa"/>
          </w:tcPr>
          <w:p w14:paraId="5F62976F"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4586D7D" w14:textId="2C6B3AC1"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510076" w:rsidRPr="009630B9" w14:paraId="759AFED3" w14:textId="77777777" w:rsidTr="008E5D2F">
        <w:trPr>
          <w:trHeight w:val="212"/>
        </w:trPr>
        <w:tc>
          <w:tcPr>
            <w:tcW w:w="1232" w:type="dxa"/>
            <w:vMerge/>
          </w:tcPr>
          <w:p w14:paraId="0FD84245"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76731BD8"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90011F3" w14:textId="59C08760"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 xml:space="preserve">в рамках профессиональной деятельности </w:t>
            </w:r>
            <w:proofErr w:type="gramStart"/>
            <w:r w:rsidRPr="000869F1">
              <w:rPr>
                <w:rFonts w:ascii="Times New Roman" w:eastAsia="Calibri" w:hAnsi="Times New Roman"/>
                <w:bCs/>
                <w:iCs/>
                <w:sz w:val="24"/>
                <w:szCs w:val="24"/>
                <w:lang w:eastAsia="en-US"/>
              </w:rPr>
              <w:t xml:space="preserve">по </w:t>
            </w:r>
            <w:r w:rsidRPr="005A0646">
              <w:rPr>
                <w:rFonts w:ascii="Times New Roman" w:eastAsia="Calibri" w:hAnsi="Times New Roman"/>
                <w:bCs/>
                <w:sz w:val="24"/>
                <w:szCs w:val="24"/>
                <w:lang w:eastAsia="en-US"/>
              </w:rPr>
              <w:t xml:space="preserve"> профессии</w:t>
            </w:r>
            <w:proofErr w:type="gramEnd"/>
            <w:r w:rsidRPr="000869F1">
              <w:rPr>
                <w:rFonts w:ascii="Times New Roman" w:eastAsia="Calibri" w:hAnsi="Times New Roman"/>
                <w:bCs/>
                <w:i/>
                <w:iCs/>
                <w:sz w:val="24"/>
                <w:szCs w:val="24"/>
                <w:lang w:eastAsia="en-US"/>
              </w:rPr>
              <w:t>,</w:t>
            </w:r>
            <w:r w:rsidRPr="000869F1">
              <w:rPr>
                <w:rFonts w:ascii="Times New Roman" w:eastAsia="Calibri" w:hAnsi="Times New Roman"/>
                <w:sz w:val="24"/>
                <w:szCs w:val="24"/>
                <w:lang w:eastAsia="en-US"/>
              </w:rPr>
              <w:t xml:space="preserve"> </w:t>
            </w:r>
            <w:r w:rsidRPr="000869F1">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388" w:type="dxa"/>
          </w:tcPr>
          <w:p w14:paraId="52BD6115"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642393F" w14:textId="28B9D3AF" w:rsidR="00510076" w:rsidRPr="002A5E3E" w:rsidRDefault="00510076" w:rsidP="00510076">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r>
      <w:tr w:rsidR="00510076" w:rsidRPr="009630B9" w14:paraId="73A7CE4B" w14:textId="77777777" w:rsidTr="008E5D2F">
        <w:trPr>
          <w:trHeight w:val="216"/>
        </w:trPr>
        <w:tc>
          <w:tcPr>
            <w:tcW w:w="1232" w:type="dxa"/>
            <w:vMerge/>
          </w:tcPr>
          <w:p w14:paraId="562ED5CB"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5DCCB160"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0BD878B" w14:textId="4A1653A1" w:rsidR="00510076" w:rsidRPr="000869F1" w:rsidRDefault="00510076" w:rsidP="00510076">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388" w:type="dxa"/>
          </w:tcPr>
          <w:p w14:paraId="5205A6E7"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E0C9BB" w14:textId="7BFAA4AE" w:rsidR="00510076" w:rsidRPr="002A5E3E" w:rsidRDefault="00510076" w:rsidP="00510076">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пути обеспечения ресурсосбережения</w:t>
            </w:r>
          </w:p>
        </w:tc>
      </w:tr>
      <w:tr w:rsidR="00510076" w:rsidRPr="009630B9" w14:paraId="317493C4" w14:textId="77777777" w:rsidTr="008E5D2F">
        <w:trPr>
          <w:trHeight w:val="212"/>
        </w:trPr>
        <w:tc>
          <w:tcPr>
            <w:tcW w:w="1232" w:type="dxa"/>
            <w:vMerge/>
          </w:tcPr>
          <w:p w14:paraId="07A1F867"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6BC34349"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CF92661" w14:textId="7D130119"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3D422F94"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F282086" w14:textId="598CABAF" w:rsidR="00510076" w:rsidRPr="002A5E3E" w:rsidRDefault="00510076" w:rsidP="00510076">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принципы бережливого производства</w:t>
            </w:r>
          </w:p>
        </w:tc>
      </w:tr>
      <w:tr w:rsidR="00510076" w:rsidRPr="009630B9" w14:paraId="62C96DEA" w14:textId="77777777" w:rsidTr="00510076">
        <w:trPr>
          <w:trHeight w:val="1077"/>
        </w:trPr>
        <w:tc>
          <w:tcPr>
            <w:tcW w:w="1232" w:type="dxa"/>
            <w:vMerge/>
          </w:tcPr>
          <w:p w14:paraId="60558CEF"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4D0C98A5"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7748DA63" w14:textId="65612329"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40EF101C"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2E49DDA9" w14:textId="04A337D0" w:rsidR="00510076" w:rsidRPr="002A5E3E" w:rsidRDefault="00510076" w:rsidP="00510076">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510076" w:rsidRPr="009630B9" w14:paraId="57FC9316" w14:textId="77777777" w:rsidTr="008E5D2F">
        <w:trPr>
          <w:trHeight w:val="212"/>
        </w:trPr>
        <w:tc>
          <w:tcPr>
            <w:tcW w:w="1232" w:type="dxa"/>
            <w:vMerge w:val="restart"/>
          </w:tcPr>
          <w:p w14:paraId="0C335AFB" w14:textId="176C4292" w:rsidR="00510076" w:rsidRPr="00740C6A" w:rsidRDefault="00510076" w:rsidP="00510076">
            <w:pPr>
              <w:spacing w:after="0" w:line="240" w:lineRule="auto"/>
              <w:rPr>
                <w:rFonts w:ascii="Times New Roman" w:hAnsi="Times New Roman"/>
                <w:b/>
                <w:bCs/>
              </w:rPr>
            </w:pPr>
            <w:r>
              <w:rPr>
                <w:rFonts w:ascii="Times New Roman" w:hAnsi="Times New Roman"/>
                <w:b/>
                <w:bCs/>
              </w:rPr>
              <w:t xml:space="preserve">ПК </w:t>
            </w:r>
            <w:r>
              <w:rPr>
                <w:rFonts w:ascii="Times New Roman" w:hAnsi="Times New Roman"/>
                <w:b/>
                <w:bCs/>
              </w:rPr>
              <w:t>1.1</w:t>
            </w:r>
          </w:p>
        </w:tc>
        <w:tc>
          <w:tcPr>
            <w:tcW w:w="1391" w:type="dxa"/>
          </w:tcPr>
          <w:p w14:paraId="29361671"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B07BCED" w14:textId="08517889"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Использовать алгоритм действий органами управления движением, рабочими органами и системами самоходного лесопогрузчика, и системами лесопогрузчика со стреловым краном в соответствии с их назначением и техническими нормативами затрат времени на производственный цикл</w:t>
            </w:r>
          </w:p>
        </w:tc>
        <w:tc>
          <w:tcPr>
            <w:tcW w:w="1388" w:type="dxa"/>
          </w:tcPr>
          <w:p w14:paraId="12E79BB4"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A4D066E" w14:textId="52E61E12" w:rsidR="00510076" w:rsidRDefault="00510076" w:rsidP="00510076">
            <w:pPr>
              <w:spacing w:after="0" w:line="240" w:lineRule="auto"/>
              <w:rPr>
                <w:rFonts w:ascii="Times New Roman" w:eastAsia="Calibri" w:hAnsi="Times New Roman"/>
                <w:bCs/>
                <w:iCs/>
                <w:sz w:val="24"/>
                <w:szCs w:val="24"/>
                <w:lang w:eastAsia="en-US"/>
              </w:rPr>
            </w:pPr>
            <w:r w:rsidRPr="007B3470">
              <w:rPr>
                <w:rFonts w:ascii="Times New Roman" w:hAnsi="Times New Roman"/>
                <w:color w:val="000000" w:themeColor="text1"/>
                <w:sz w:val="24"/>
                <w:szCs w:val="24"/>
              </w:rPr>
              <w:t>Значение (содержание) показаний контрольных приборов и информационных устройств самоходного лесопогрузчика, самоходного лесопогрузчика со стреловым краном</w:t>
            </w:r>
          </w:p>
        </w:tc>
      </w:tr>
      <w:tr w:rsidR="00510076" w:rsidRPr="009630B9" w14:paraId="589C96EC" w14:textId="77777777" w:rsidTr="008E5D2F">
        <w:trPr>
          <w:trHeight w:val="212"/>
        </w:trPr>
        <w:tc>
          <w:tcPr>
            <w:tcW w:w="1232" w:type="dxa"/>
            <w:vMerge/>
          </w:tcPr>
          <w:p w14:paraId="0FA386C4"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0F75C388"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3DADFF8" w14:textId="3889D39F"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Выполнять погрузку и выгрузку лесных грузов в соответствии с правилами погрузки транспортных средств</w:t>
            </w:r>
          </w:p>
        </w:tc>
        <w:tc>
          <w:tcPr>
            <w:tcW w:w="1388" w:type="dxa"/>
          </w:tcPr>
          <w:p w14:paraId="6ECF0355"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6BFD6B5" w14:textId="611C7EAA"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погрузки лесных грузов на автомобильный лесовозный транспорт, в железнодорожные вагоны, на суда</w:t>
            </w:r>
          </w:p>
        </w:tc>
      </w:tr>
      <w:tr w:rsidR="00510076" w:rsidRPr="009630B9" w14:paraId="0AED32C0" w14:textId="77777777" w:rsidTr="00510076">
        <w:trPr>
          <w:trHeight w:val="70"/>
        </w:trPr>
        <w:tc>
          <w:tcPr>
            <w:tcW w:w="1232" w:type="dxa"/>
            <w:vMerge/>
          </w:tcPr>
          <w:p w14:paraId="0A56CC48"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3EE792E4"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4FAF929" w14:textId="1A8848EA"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Перемещать грузозахватное устройство с грузом к месту укладки в штабеля, исключая повреждение транспортного средства и конструкции лесопогрузчика, конструкции самоходного лесопогрузчика со стреловым краном</w:t>
            </w:r>
          </w:p>
        </w:tc>
        <w:tc>
          <w:tcPr>
            <w:tcW w:w="1388" w:type="dxa"/>
          </w:tcPr>
          <w:p w14:paraId="3B358CE9"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06B9985" w14:textId="1D342FB4"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Технология штабелевочно-погрузочных работ на лесосеках и лесных складах</w:t>
            </w:r>
          </w:p>
        </w:tc>
      </w:tr>
      <w:tr w:rsidR="00510076" w:rsidRPr="009630B9" w14:paraId="3E98C9BB" w14:textId="77777777" w:rsidTr="008E5D2F">
        <w:trPr>
          <w:trHeight w:val="212"/>
        </w:trPr>
        <w:tc>
          <w:tcPr>
            <w:tcW w:w="1232" w:type="dxa"/>
            <w:vMerge/>
          </w:tcPr>
          <w:p w14:paraId="48C0A267"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21231B2B"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AD5FA9D" w14:textId="7961FDCA"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Формировать штабели лесоматериалов различной конструкции</w:t>
            </w:r>
          </w:p>
        </w:tc>
        <w:tc>
          <w:tcPr>
            <w:tcW w:w="1388" w:type="dxa"/>
          </w:tcPr>
          <w:p w14:paraId="5DFC4980"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29CA5FE" w14:textId="7616CE1A"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устройства штабелей лесоматериалов</w:t>
            </w:r>
          </w:p>
        </w:tc>
      </w:tr>
      <w:tr w:rsidR="00510076" w:rsidRPr="009630B9" w14:paraId="620DBA1D" w14:textId="77777777" w:rsidTr="008E5D2F">
        <w:trPr>
          <w:trHeight w:val="212"/>
        </w:trPr>
        <w:tc>
          <w:tcPr>
            <w:tcW w:w="1232" w:type="dxa"/>
            <w:vMerge/>
          </w:tcPr>
          <w:p w14:paraId="067FD737"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71700902"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2167C1F" w14:textId="3F5224D8"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Безопасно выгружать лесоматериалы без повреждения транспортного средства</w:t>
            </w:r>
          </w:p>
        </w:tc>
        <w:tc>
          <w:tcPr>
            <w:tcW w:w="1388" w:type="dxa"/>
          </w:tcPr>
          <w:p w14:paraId="63A4AEC4"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FD178A2" w14:textId="63EDA0BF"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Допускаемые нормы </w:t>
            </w:r>
            <w:proofErr w:type="spellStart"/>
            <w:r w:rsidRPr="00B1636C">
              <w:rPr>
                <w:rFonts w:ascii="Times New Roman" w:hAnsi="Times New Roman"/>
                <w:color w:val="000000" w:themeColor="text1"/>
                <w:sz w:val="24"/>
                <w:szCs w:val="24"/>
              </w:rPr>
              <w:t>межштабельных</w:t>
            </w:r>
            <w:proofErr w:type="spellEnd"/>
            <w:r w:rsidRPr="00B1636C">
              <w:rPr>
                <w:rFonts w:ascii="Times New Roman" w:hAnsi="Times New Roman"/>
                <w:color w:val="000000" w:themeColor="text1"/>
                <w:sz w:val="24"/>
                <w:szCs w:val="24"/>
              </w:rPr>
              <w:t xml:space="preserve"> разрывов и высота штабелей в зависимости от длины лесоматериалов</w:t>
            </w:r>
          </w:p>
        </w:tc>
      </w:tr>
      <w:tr w:rsidR="00510076" w:rsidRPr="009630B9" w14:paraId="07B92478" w14:textId="77777777" w:rsidTr="008E5D2F">
        <w:trPr>
          <w:trHeight w:val="212"/>
        </w:trPr>
        <w:tc>
          <w:tcPr>
            <w:tcW w:w="1232" w:type="dxa"/>
            <w:vMerge/>
          </w:tcPr>
          <w:p w14:paraId="43A9CD84"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643E18C4"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D4912E9" w14:textId="4D5C530D"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Определять длину лесоматериалов, породы древесины по внешним признакам</w:t>
            </w:r>
          </w:p>
        </w:tc>
        <w:tc>
          <w:tcPr>
            <w:tcW w:w="1388" w:type="dxa"/>
          </w:tcPr>
          <w:p w14:paraId="37674A37"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096E418" w14:textId="2E3CAF68"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Порядок формирования штабелей при выгрузке лесоматериалов с лесовозных транспортных средств</w:t>
            </w:r>
          </w:p>
        </w:tc>
      </w:tr>
      <w:tr w:rsidR="00510076" w:rsidRPr="009630B9" w14:paraId="50A895EF" w14:textId="77777777" w:rsidTr="008E5D2F">
        <w:trPr>
          <w:trHeight w:val="212"/>
        </w:trPr>
        <w:tc>
          <w:tcPr>
            <w:tcW w:w="1232" w:type="dxa"/>
            <w:vMerge/>
          </w:tcPr>
          <w:p w14:paraId="64B8C876"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1FEF51E7"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B25C823" w14:textId="69EAF8BB"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Читать и понимать показания контрольных приборов и информационных устройств самоходного лесопогрузчика, самоходного лесопогрузчика со стреловым краном</w:t>
            </w:r>
          </w:p>
        </w:tc>
        <w:tc>
          <w:tcPr>
            <w:tcW w:w="1388" w:type="dxa"/>
          </w:tcPr>
          <w:p w14:paraId="337BA98D"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A2460F6" w14:textId="6921F176"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Нормы загрузки транспортных средств лесоматериалами</w:t>
            </w:r>
          </w:p>
        </w:tc>
      </w:tr>
      <w:tr w:rsidR="00510076" w:rsidRPr="009630B9" w14:paraId="254D19CC" w14:textId="77777777" w:rsidTr="008E5D2F">
        <w:trPr>
          <w:trHeight w:val="212"/>
        </w:trPr>
        <w:tc>
          <w:tcPr>
            <w:tcW w:w="1232" w:type="dxa"/>
            <w:vMerge/>
          </w:tcPr>
          <w:p w14:paraId="6E8CC01F"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28B35E59"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4374431" w14:textId="7655040F"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c>
          <w:tcPr>
            <w:tcW w:w="1388" w:type="dxa"/>
          </w:tcPr>
          <w:p w14:paraId="573FC6B1"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4B66BA9" w14:textId="56391D0C"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Удельный объемный вес различных пород древесины</w:t>
            </w:r>
          </w:p>
        </w:tc>
      </w:tr>
      <w:tr w:rsidR="00510076" w:rsidRPr="009630B9" w14:paraId="1B21D610" w14:textId="77777777" w:rsidTr="008E5D2F">
        <w:trPr>
          <w:trHeight w:val="212"/>
        </w:trPr>
        <w:tc>
          <w:tcPr>
            <w:tcW w:w="1232" w:type="dxa"/>
            <w:vMerge/>
          </w:tcPr>
          <w:p w14:paraId="19E37410"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45E85231"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CA60D78" w14:textId="3689A365"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 xml:space="preserve">Выполнять лесохозяйственные и экологические требования в процессе эксплуатации самоходного </w:t>
            </w:r>
            <w:r w:rsidRPr="007B3470">
              <w:rPr>
                <w:rFonts w:ascii="Times New Roman" w:hAnsi="Times New Roman"/>
                <w:color w:val="000000" w:themeColor="text1"/>
                <w:sz w:val="24"/>
                <w:szCs w:val="24"/>
              </w:rPr>
              <w:lastRenderedPageBreak/>
              <w:t>лесопогрузчика, самоходного лесопогрузчика со стреловым краном</w:t>
            </w:r>
          </w:p>
        </w:tc>
        <w:tc>
          <w:tcPr>
            <w:tcW w:w="1388" w:type="dxa"/>
          </w:tcPr>
          <w:p w14:paraId="095FB579"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7C1A69E" w14:textId="681C45C0"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510076" w:rsidRPr="009630B9" w14:paraId="7DF7ACE6" w14:textId="77777777" w:rsidTr="008E5D2F">
        <w:trPr>
          <w:trHeight w:val="212"/>
        </w:trPr>
        <w:tc>
          <w:tcPr>
            <w:tcW w:w="1232" w:type="dxa"/>
            <w:vMerge/>
          </w:tcPr>
          <w:p w14:paraId="7C1DF568"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245C8F91"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DFC8006" w14:textId="594E1B8D"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Пользоваться оперативной связью и приборами ориентации на местности (ГЛОНАСС, GPS)</w:t>
            </w:r>
          </w:p>
        </w:tc>
        <w:tc>
          <w:tcPr>
            <w:tcW w:w="1388" w:type="dxa"/>
          </w:tcPr>
          <w:p w14:paraId="2AC8318F"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D220A72" w14:textId="1FACC246"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специфика перевозки лесоматериалов и пиломатериалов</w:t>
            </w:r>
          </w:p>
        </w:tc>
      </w:tr>
      <w:tr w:rsidR="00510076" w:rsidRPr="009630B9" w14:paraId="5153D7F5" w14:textId="77777777" w:rsidTr="008E5D2F">
        <w:trPr>
          <w:trHeight w:val="212"/>
        </w:trPr>
        <w:tc>
          <w:tcPr>
            <w:tcW w:w="1232" w:type="dxa"/>
            <w:vMerge/>
          </w:tcPr>
          <w:p w14:paraId="21B0EC91"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1B7037A4"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B135490" w14:textId="2483E377"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Выполнять контроль исправного (фиксацию неисправного) состояния узлов и систем самоходного лесопогрузчика, систем лесопогрузчика со стреловым краном: по приборам, визуальный и слуховой</w:t>
            </w:r>
          </w:p>
        </w:tc>
        <w:tc>
          <w:tcPr>
            <w:tcW w:w="1388" w:type="dxa"/>
          </w:tcPr>
          <w:p w14:paraId="6F9FE4D0"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419EADC" w14:textId="41A5C402"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Нормативы выработки и нормативы снабжения эксплуатационными материалами и их расхода</w:t>
            </w:r>
          </w:p>
        </w:tc>
      </w:tr>
      <w:tr w:rsidR="00510076" w:rsidRPr="009630B9" w14:paraId="0FA1FB28" w14:textId="77777777" w:rsidTr="008E5D2F">
        <w:trPr>
          <w:trHeight w:val="212"/>
        </w:trPr>
        <w:tc>
          <w:tcPr>
            <w:tcW w:w="1232" w:type="dxa"/>
            <w:vMerge/>
          </w:tcPr>
          <w:p w14:paraId="1890AA46"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00E0F1DC"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0AB41C3" w14:textId="72BA0DA4"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 xml:space="preserve">Своевременно и технически правильно действовать </w:t>
            </w:r>
            <w:proofErr w:type="spellStart"/>
            <w:r w:rsidRPr="007B3470">
              <w:rPr>
                <w:rFonts w:ascii="Times New Roman" w:hAnsi="Times New Roman"/>
                <w:color w:val="000000" w:themeColor="text1"/>
                <w:sz w:val="24"/>
                <w:szCs w:val="24"/>
              </w:rPr>
              <w:t>вовнештатных</w:t>
            </w:r>
            <w:proofErr w:type="spellEnd"/>
            <w:r w:rsidRPr="007B3470">
              <w:rPr>
                <w:rFonts w:ascii="Times New Roman" w:hAnsi="Times New Roman"/>
                <w:color w:val="000000" w:themeColor="text1"/>
                <w:sz w:val="24"/>
                <w:szCs w:val="24"/>
              </w:rPr>
              <w:t xml:space="preserve"> и аварийных ситуациях при работе с предметом труда и в конструкции самоходного лесопогрузчика, самоходного лесопогрузчика со стреловым краном</w:t>
            </w:r>
          </w:p>
        </w:tc>
        <w:tc>
          <w:tcPr>
            <w:tcW w:w="1388" w:type="dxa"/>
          </w:tcPr>
          <w:p w14:paraId="5506C290"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F62E2C1" w14:textId="0F5D4CA2"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Общее устройство самоходного лесопогрузчика, самоходного лесопогрузчика со стреловым краном, составляющих его узлов и систем</w:t>
            </w:r>
          </w:p>
        </w:tc>
      </w:tr>
      <w:tr w:rsidR="00510076" w:rsidRPr="009630B9" w14:paraId="199524F5" w14:textId="77777777" w:rsidTr="008E5D2F">
        <w:trPr>
          <w:trHeight w:val="212"/>
        </w:trPr>
        <w:tc>
          <w:tcPr>
            <w:tcW w:w="1232" w:type="dxa"/>
            <w:vMerge/>
          </w:tcPr>
          <w:p w14:paraId="542CD684"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572E6D81"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B2BC8C1" w14:textId="66AA3C5E" w:rsidR="00510076" w:rsidRDefault="00510076" w:rsidP="00510076">
            <w:pPr>
              <w:spacing w:after="0" w:line="240" w:lineRule="auto"/>
              <w:rPr>
                <w:rFonts w:ascii="Times New Roman" w:eastAsia="Calibri" w:hAnsi="Times New Roman"/>
                <w:bCs/>
                <w:sz w:val="24"/>
                <w:szCs w:val="24"/>
                <w:lang w:eastAsia="en-US"/>
              </w:rPr>
            </w:pPr>
            <w:r w:rsidRPr="007B3470">
              <w:rPr>
                <w:rFonts w:ascii="Times New Roman" w:hAnsi="Times New Roman"/>
                <w:color w:val="000000" w:themeColor="text1"/>
                <w:sz w:val="24"/>
                <w:szCs w:val="24"/>
              </w:rPr>
              <w:t xml:space="preserve">Читать технологическую карту по выполнению работ самоходным лесопогрузчиком конкретного </w:t>
            </w:r>
            <w:proofErr w:type="gramStart"/>
            <w:r w:rsidRPr="007B3470">
              <w:rPr>
                <w:rFonts w:ascii="Times New Roman" w:hAnsi="Times New Roman"/>
                <w:color w:val="000000" w:themeColor="text1"/>
                <w:sz w:val="24"/>
                <w:szCs w:val="24"/>
              </w:rPr>
              <w:t>типа,  самоходным</w:t>
            </w:r>
            <w:proofErr w:type="gramEnd"/>
            <w:r w:rsidRPr="007B3470">
              <w:rPr>
                <w:rFonts w:ascii="Times New Roman" w:hAnsi="Times New Roman"/>
                <w:color w:val="000000" w:themeColor="text1"/>
                <w:sz w:val="24"/>
                <w:szCs w:val="24"/>
              </w:rPr>
              <w:t xml:space="preserve"> лесопогрузчиком со стреловым краном конкретного типа</w:t>
            </w:r>
          </w:p>
        </w:tc>
        <w:tc>
          <w:tcPr>
            <w:tcW w:w="1388" w:type="dxa"/>
          </w:tcPr>
          <w:p w14:paraId="49C15440"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8CA07AD" w14:textId="09519668"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Методы организации и технология работ на смежных операциях в процессе лесозаготовки</w:t>
            </w:r>
          </w:p>
        </w:tc>
      </w:tr>
      <w:tr w:rsidR="00510076" w:rsidRPr="009630B9" w14:paraId="26D2E639" w14:textId="77777777" w:rsidTr="008E5D2F">
        <w:trPr>
          <w:trHeight w:val="212"/>
        </w:trPr>
        <w:tc>
          <w:tcPr>
            <w:tcW w:w="1232" w:type="dxa"/>
            <w:vMerge/>
          </w:tcPr>
          <w:p w14:paraId="09B78BD2"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617BAF55"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1024AFC"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30039019"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3BBCDCD" w14:textId="1A03C610"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510076" w:rsidRPr="009630B9" w14:paraId="131096AE" w14:textId="77777777" w:rsidTr="008E5D2F">
        <w:trPr>
          <w:trHeight w:val="212"/>
        </w:trPr>
        <w:tc>
          <w:tcPr>
            <w:tcW w:w="1232" w:type="dxa"/>
            <w:vMerge/>
          </w:tcPr>
          <w:p w14:paraId="03D6EDC1"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676BBECE"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B83DFCB"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7D2D4B5B"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DB0CF61" w14:textId="1DD202B8"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работы со спутниковой навигацией</w:t>
            </w:r>
          </w:p>
        </w:tc>
      </w:tr>
      <w:tr w:rsidR="00510076" w:rsidRPr="009630B9" w14:paraId="46B841A3" w14:textId="77777777" w:rsidTr="008E5D2F">
        <w:trPr>
          <w:trHeight w:val="212"/>
        </w:trPr>
        <w:tc>
          <w:tcPr>
            <w:tcW w:w="1232" w:type="dxa"/>
            <w:vMerge/>
          </w:tcPr>
          <w:p w14:paraId="7E714DE6"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5BC675B3"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79E4BB0"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3ECA7BD9"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8FE16A9" w14:textId="1CBF1B72"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самоходного лесопогрузчика, самоходного лесопогрузчика со стреловым краном</w:t>
            </w:r>
          </w:p>
        </w:tc>
      </w:tr>
      <w:tr w:rsidR="00510076" w:rsidRPr="009630B9" w14:paraId="4F24F51A" w14:textId="77777777" w:rsidTr="008E5D2F">
        <w:trPr>
          <w:trHeight w:val="212"/>
        </w:trPr>
        <w:tc>
          <w:tcPr>
            <w:tcW w:w="1232" w:type="dxa"/>
            <w:vMerge/>
          </w:tcPr>
          <w:p w14:paraId="25BAE7F4"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0E613809"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2AF742E"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6008EA6A"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115DF51" w14:textId="6A8CACA5"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и направления включения органов управления, контрольных приборов и информационных устройств, регулировок и устройств оснащения рабочего места самоходного лесопогрузчика, самоходного лесопогрузчика со стреловым краном</w:t>
            </w:r>
          </w:p>
        </w:tc>
      </w:tr>
      <w:tr w:rsidR="00510076" w:rsidRPr="009630B9" w14:paraId="26E777E0" w14:textId="77777777" w:rsidTr="008E5D2F">
        <w:trPr>
          <w:trHeight w:val="212"/>
        </w:trPr>
        <w:tc>
          <w:tcPr>
            <w:tcW w:w="1232" w:type="dxa"/>
            <w:vMerge/>
          </w:tcPr>
          <w:p w14:paraId="57DBB5A5"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22D4548F"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6BCAEB7"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4F87883C"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D8232E7" w14:textId="31C813AE"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Технические возможности самоходного лесопогрузчика, самоходного лесопогрузчика со стреловым краном и его рабочих органов по передвижению и операциям с предметом труда</w:t>
            </w:r>
          </w:p>
        </w:tc>
      </w:tr>
      <w:tr w:rsidR="00510076" w:rsidRPr="009630B9" w14:paraId="0B59DDDA" w14:textId="77777777" w:rsidTr="008E5D2F">
        <w:trPr>
          <w:trHeight w:val="212"/>
        </w:trPr>
        <w:tc>
          <w:tcPr>
            <w:tcW w:w="1232" w:type="dxa"/>
            <w:vMerge/>
          </w:tcPr>
          <w:p w14:paraId="18EE8972"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121B8F51"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655D30B"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658E24CF"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92714E9" w14:textId="63A7B69A"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Технология и содержание операций, выполняемых другими участниками технологического процесса лесозаготовки и трелевке</w:t>
            </w:r>
          </w:p>
        </w:tc>
      </w:tr>
      <w:tr w:rsidR="00510076" w:rsidRPr="009630B9" w14:paraId="29888E1F" w14:textId="77777777" w:rsidTr="008E5D2F">
        <w:trPr>
          <w:trHeight w:val="212"/>
        </w:trPr>
        <w:tc>
          <w:tcPr>
            <w:tcW w:w="1232" w:type="dxa"/>
          </w:tcPr>
          <w:p w14:paraId="4339410F"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0681BE02"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A63193C"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06CBE9B8"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7D1DFEE" w14:textId="34151B38"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при погрузочно-разгрузочных работах с лесными грузами</w:t>
            </w:r>
          </w:p>
        </w:tc>
      </w:tr>
      <w:tr w:rsidR="00510076" w:rsidRPr="009630B9" w14:paraId="0F781CD3" w14:textId="77777777" w:rsidTr="008E5D2F">
        <w:trPr>
          <w:trHeight w:val="212"/>
        </w:trPr>
        <w:tc>
          <w:tcPr>
            <w:tcW w:w="1232" w:type="dxa"/>
          </w:tcPr>
          <w:p w14:paraId="76C0FADF" w14:textId="77777777" w:rsidR="00510076" w:rsidRPr="002A5E3E" w:rsidRDefault="00510076" w:rsidP="00510076">
            <w:pPr>
              <w:suppressAutoHyphens/>
              <w:spacing w:after="0" w:line="240" w:lineRule="auto"/>
              <w:jc w:val="center"/>
              <w:rPr>
                <w:rFonts w:ascii="Times New Roman" w:hAnsi="Times New Roman"/>
                <w:i/>
              </w:rPr>
            </w:pPr>
          </w:p>
        </w:tc>
        <w:tc>
          <w:tcPr>
            <w:tcW w:w="1391" w:type="dxa"/>
          </w:tcPr>
          <w:p w14:paraId="64654561" w14:textId="77777777" w:rsidR="00510076" w:rsidRPr="002A5E3E" w:rsidRDefault="00510076" w:rsidP="00510076">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C238A8F" w14:textId="77777777" w:rsidR="00510076" w:rsidRDefault="00510076" w:rsidP="00510076">
            <w:pPr>
              <w:spacing w:after="0" w:line="240" w:lineRule="auto"/>
              <w:rPr>
                <w:rFonts w:ascii="Times New Roman" w:eastAsia="Calibri" w:hAnsi="Times New Roman"/>
                <w:bCs/>
                <w:sz w:val="24"/>
                <w:szCs w:val="24"/>
                <w:lang w:eastAsia="en-US"/>
              </w:rPr>
            </w:pPr>
          </w:p>
        </w:tc>
        <w:tc>
          <w:tcPr>
            <w:tcW w:w="1388" w:type="dxa"/>
          </w:tcPr>
          <w:p w14:paraId="1A874E24" w14:textId="77777777" w:rsidR="00510076" w:rsidRPr="002A5E3E" w:rsidRDefault="00510076" w:rsidP="00510076">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3CD8BC6" w14:textId="28C2150D" w:rsidR="00510076" w:rsidRDefault="00510076" w:rsidP="00510076">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Требования безопасных методов работы, установленные инструкцией по эксплуатации самоходного лесопогрузчика, </w:t>
            </w:r>
            <w:r w:rsidRPr="00B1636C">
              <w:rPr>
                <w:rFonts w:ascii="Times New Roman" w:hAnsi="Times New Roman"/>
                <w:color w:val="000000" w:themeColor="text1"/>
                <w:sz w:val="24"/>
                <w:szCs w:val="24"/>
              </w:rPr>
              <w:lastRenderedPageBreak/>
              <w:t>самоходного лесопогрузчика со стреловым краном</w:t>
            </w:r>
          </w:p>
        </w:tc>
      </w:tr>
      <w:tr w:rsidR="001559D3" w:rsidRPr="009630B9" w14:paraId="22C61D06" w14:textId="77777777" w:rsidTr="008E5D2F">
        <w:trPr>
          <w:trHeight w:val="212"/>
        </w:trPr>
        <w:tc>
          <w:tcPr>
            <w:tcW w:w="1232" w:type="dxa"/>
            <w:vMerge w:val="restart"/>
          </w:tcPr>
          <w:p w14:paraId="1998B56A" w14:textId="244CBBA5" w:rsidR="001559D3" w:rsidRPr="00510076" w:rsidRDefault="001559D3" w:rsidP="001559D3">
            <w:pPr>
              <w:suppressAutoHyphens/>
              <w:spacing w:after="0" w:line="240" w:lineRule="auto"/>
              <w:jc w:val="center"/>
              <w:rPr>
                <w:rFonts w:ascii="Times New Roman" w:hAnsi="Times New Roman"/>
                <w:b/>
                <w:bCs/>
                <w:iCs/>
              </w:rPr>
            </w:pPr>
            <w:r w:rsidRPr="00510076">
              <w:rPr>
                <w:rFonts w:ascii="Times New Roman" w:hAnsi="Times New Roman"/>
                <w:b/>
                <w:bCs/>
                <w:iCs/>
              </w:rPr>
              <w:lastRenderedPageBreak/>
              <w:t>ПК 2.2</w:t>
            </w:r>
          </w:p>
        </w:tc>
        <w:tc>
          <w:tcPr>
            <w:tcW w:w="1391" w:type="dxa"/>
          </w:tcPr>
          <w:p w14:paraId="12746752"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6AC7707" w14:textId="4064E5AD"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Использовать алгоритм управления органами движения, рабочими органами и системами трелевочных машин с гидравлическим захватом в соответствии с их назначением и техническими нормативами затрат времени на производственный цикл</w:t>
            </w:r>
          </w:p>
        </w:tc>
        <w:tc>
          <w:tcPr>
            <w:tcW w:w="1388" w:type="dxa"/>
          </w:tcPr>
          <w:p w14:paraId="715F10E5"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7181AB9" w14:textId="7E8B69D2"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Значение (содержание) показаний контрольных приборов и информационных устройств трелевочных машин с гидравлическим захватом</w:t>
            </w:r>
          </w:p>
        </w:tc>
      </w:tr>
      <w:tr w:rsidR="001559D3" w:rsidRPr="009630B9" w14:paraId="7E6F77D7" w14:textId="77777777" w:rsidTr="008E5D2F">
        <w:trPr>
          <w:trHeight w:val="212"/>
        </w:trPr>
        <w:tc>
          <w:tcPr>
            <w:tcW w:w="1232" w:type="dxa"/>
            <w:vMerge/>
          </w:tcPr>
          <w:p w14:paraId="255445A6"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2D00BC4F"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044F5B9" w14:textId="79CBE34E"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Читать показания контрольных приборов и информационных устройств трелевочных машин с гидравлическим захватом</w:t>
            </w:r>
          </w:p>
        </w:tc>
        <w:tc>
          <w:tcPr>
            <w:tcW w:w="1388" w:type="dxa"/>
          </w:tcPr>
          <w:p w14:paraId="40937793"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45F132C" w14:textId="45679BB1"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Лесохозяйственные и экологические требования действующих правил заготовки древесины</w:t>
            </w:r>
          </w:p>
        </w:tc>
      </w:tr>
      <w:tr w:rsidR="001559D3" w:rsidRPr="009630B9" w14:paraId="2112FF13" w14:textId="77777777" w:rsidTr="008E5D2F">
        <w:trPr>
          <w:trHeight w:val="212"/>
        </w:trPr>
        <w:tc>
          <w:tcPr>
            <w:tcW w:w="1232" w:type="dxa"/>
            <w:vMerge/>
          </w:tcPr>
          <w:p w14:paraId="155572DC"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0A24303A"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95ACD6E" w14:textId="1DDC0FCA"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Выполнять лесохозяйственные и экологические требования в процессе эксплуатации трелевочных машин с гидравлическим захватом</w:t>
            </w:r>
          </w:p>
        </w:tc>
        <w:tc>
          <w:tcPr>
            <w:tcW w:w="1388" w:type="dxa"/>
          </w:tcPr>
          <w:p w14:paraId="1B87BCD2"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1637F2F" w14:textId="32CCBFA0"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Лесохозяйственные требования к разработке лесосек в соответствии с правилами заготовки древесины в Российской Федерации</w:t>
            </w:r>
          </w:p>
        </w:tc>
      </w:tr>
      <w:tr w:rsidR="001559D3" w:rsidRPr="009630B9" w14:paraId="27B115F7" w14:textId="77777777" w:rsidTr="008E5D2F">
        <w:trPr>
          <w:trHeight w:val="212"/>
        </w:trPr>
        <w:tc>
          <w:tcPr>
            <w:tcW w:w="1232" w:type="dxa"/>
            <w:vMerge/>
          </w:tcPr>
          <w:p w14:paraId="70D03CF0"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7FBEB680"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26C3B51" w14:textId="1E5673F4"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Пользоваться оперативной связью и приборами ориентации на местности</w:t>
            </w:r>
          </w:p>
        </w:tc>
        <w:tc>
          <w:tcPr>
            <w:tcW w:w="1388" w:type="dxa"/>
          </w:tcPr>
          <w:p w14:paraId="1D2C8525"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FC9370" w14:textId="73E02D4C"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Технические требования к заготавливаемым сортиментам, государственные стандарты и технические условия на них</w:t>
            </w:r>
          </w:p>
        </w:tc>
      </w:tr>
      <w:tr w:rsidR="001559D3" w:rsidRPr="009630B9" w14:paraId="16FF13DA" w14:textId="77777777" w:rsidTr="008E5D2F">
        <w:trPr>
          <w:trHeight w:val="212"/>
        </w:trPr>
        <w:tc>
          <w:tcPr>
            <w:tcW w:w="1232" w:type="dxa"/>
            <w:vMerge/>
          </w:tcPr>
          <w:p w14:paraId="4FA47C3F"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743F5CB8"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DD4E4E6" w14:textId="75AB1AA0"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Осуществлять оперативное взаимодействие с членами бригады с использованием цифровых технологий</w:t>
            </w:r>
          </w:p>
        </w:tc>
        <w:tc>
          <w:tcPr>
            <w:tcW w:w="1388" w:type="dxa"/>
          </w:tcPr>
          <w:p w14:paraId="2B5E0E51"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2580D32" w14:textId="7A36A415"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Способы рациональной разделки хлыстов на сортименты</w:t>
            </w:r>
          </w:p>
        </w:tc>
      </w:tr>
      <w:tr w:rsidR="001559D3" w:rsidRPr="009630B9" w14:paraId="0F260737" w14:textId="77777777" w:rsidTr="008E5D2F">
        <w:trPr>
          <w:trHeight w:val="212"/>
        </w:trPr>
        <w:tc>
          <w:tcPr>
            <w:tcW w:w="1232" w:type="dxa"/>
            <w:vMerge/>
          </w:tcPr>
          <w:p w14:paraId="52A9601F"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46D95B81"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B984054" w14:textId="402954CD"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 xml:space="preserve">Выполнять контроль исправного (фиксацию неисправного) состояния узлов и систем трелевочных машин с гидравлическим </w:t>
            </w:r>
            <w:r w:rsidRPr="00B1636C">
              <w:rPr>
                <w:rFonts w:ascii="Times New Roman" w:hAnsi="Times New Roman"/>
                <w:color w:val="000000" w:themeColor="text1"/>
                <w:sz w:val="24"/>
                <w:szCs w:val="24"/>
              </w:rPr>
              <w:lastRenderedPageBreak/>
              <w:t xml:space="preserve">захватом: по приборам, </w:t>
            </w:r>
            <w:proofErr w:type="spellStart"/>
            <w:r w:rsidRPr="00B1636C">
              <w:rPr>
                <w:rFonts w:ascii="Times New Roman" w:hAnsi="Times New Roman"/>
                <w:color w:val="000000" w:themeColor="text1"/>
                <w:sz w:val="24"/>
                <w:szCs w:val="24"/>
              </w:rPr>
              <w:t>органолептически</w:t>
            </w:r>
            <w:proofErr w:type="spellEnd"/>
          </w:p>
        </w:tc>
        <w:tc>
          <w:tcPr>
            <w:tcW w:w="1388" w:type="dxa"/>
          </w:tcPr>
          <w:p w14:paraId="3AE88F89"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6D75D61" w14:textId="1D41B3FD"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Рациональные способы выполнения лесосечных работ</w:t>
            </w:r>
          </w:p>
        </w:tc>
      </w:tr>
      <w:tr w:rsidR="001559D3" w:rsidRPr="009630B9" w14:paraId="74E04A34" w14:textId="77777777" w:rsidTr="008E5D2F">
        <w:trPr>
          <w:trHeight w:val="212"/>
        </w:trPr>
        <w:tc>
          <w:tcPr>
            <w:tcW w:w="1232" w:type="dxa"/>
            <w:vMerge/>
          </w:tcPr>
          <w:p w14:paraId="40EF8C91"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40F06A5F"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22D943A" w14:textId="0CA70CE0"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Действовать в нештатных и аварийных ситуациях при эксплуатации трелевочных машин с гидравлическим захватом</w:t>
            </w:r>
          </w:p>
        </w:tc>
        <w:tc>
          <w:tcPr>
            <w:tcW w:w="1388" w:type="dxa"/>
          </w:tcPr>
          <w:p w14:paraId="099C6D7C"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120DD8D" w14:textId="7CA2BC36"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Специфика перевозки различных сортиментов древесины, лесоматериалов и пиломатериалов</w:t>
            </w:r>
          </w:p>
        </w:tc>
      </w:tr>
      <w:tr w:rsidR="001559D3" w:rsidRPr="009630B9" w14:paraId="55FC3A79" w14:textId="77777777" w:rsidTr="008E5D2F">
        <w:trPr>
          <w:trHeight w:val="212"/>
        </w:trPr>
        <w:tc>
          <w:tcPr>
            <w:tcW w:w="1232" w:type="dxa"/>
            <w:vMerge/>
          </w:tcPr>
          <w:p w14:paraId="5B8BA0E1"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16A7B879"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B5CC08A" w14:textId="7FA59D07" w:rsidR="001559D3" w:rsidRDefault="001559D3" w:rsidP="001559D3">
            <w:pPr>
              <w:spacing w:after="0" w:line="240" w:lineRule="auto"/>
              <w:rPr>
                <w:rFonts w:ascii="Times New Roman" w:eastAsia="Calibri" w:hAnsi="Times New Roman"/>
                <w:bCs/>
                <w:sz w:val="24"/>
                <w:szCs w:val="24"/>
                <w:lang w:eastAsia="en-US"/>
              </w:rPr>
            </w:pPr>
            <w:r w:rsidRPr="00B1636C">
              <w:rPr>
                <w:rFonts w:ascii="Times New Roman" w:hAnsi="Times New Roman"/>
                <w:color w:val="000000" w:themeColor="text1"/>
                <w:sz w:val="24"/>
                <w:szCs w:val="24"/>
              </w:rPr>
              <w:t>Читать технологическую карту выполнения работ для трелевочных машин с гидравлическим захватом конкретного типа</w:t>
            </w:r>
          </w:p>
        </w:tc>
        <w:tc>
          <w:tcPr>
            <w:tcW w:w="1388" w:type="dxa"/>
          </w:tcPr>
          <w:p w14:paraId="70534C04"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6982625" w14:textId="0A1B5284"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Нормативы выработки</w:t>
            </w:r>
          </w:p>
        </w:tc>
      </w:tr>
      <w:tr w:rsidR="001559D3" w:rsidRPr="009630B9" w14:paraId="275178FA" w14:textId="77777777" w:rsidTr="008E5D2F">
        <w:trPr>
          <w:trHeight w:val="212"/>
        </w:trPr>
        <w:tc>
          <w:tcPr>
            <w:tcW w:w="1232" w:type="dxa"/>
            <w:vMerge/>
          </w:tcPr>
          <w:p w14:paraId="485C166A"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0FD4ADE9"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D208F78"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152CE7E8"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6C965C0" w14:textId="55393ED6"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Нормативы снабжения эксплуатационными материалами и расхода эксплуатационных материалов</w:t>
            </w:r>
          </w:p>
        </w:tc>
      </w:tr>
      <w:tr w:rsidR="001559D3" w:rsidRPr="009630B9" w14:paraId="71109A4C" w14:textId="77777777" w:rsidTr="008E5D2F">
        <w:trPr>
          <w:trHeight w:val="212"/>
        </w:trPr>
        <w:tc>
          <w:tcPr>
            <w:tcW w:w="1232" w:type="dxa"/>
            <w:vMerge/>
          </w:tcPr>
          <w:p w14:paraId="7B9ADCF8"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7F1C013D"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06877C5"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72C7AF15"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194B5D5" w14:textId="102C6A04"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Общее устройство трелевочных машин с гидравлическим захватом, составляющих их узлов и систем</w:t>
            </w:r>
          </w:p>
        </w:tc>
      </w:tr>
      <w:tr w:rsidR="001559D3" w:rsidRPr="009630B9" w14:paraId="03E2BB2B" w14:textId="77777777" w:rsidTr="008E5D2F">
        <w:trPr>
          <w:trHeight w:val="212"/>
        </w:trPr>
        <w:tc>
          <w:tcPr>
            <w:tcW w:w="1232" w:type="dxa"/>
            <w:vMerge/>
          </w:tcPr>
          <w:p w14:paraId="24FC416F"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7C67017C"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6B0DACD"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19C69B8E"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34A4916" w14:textId="12EBDFDE"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Методы организации и технология выполнения работ на смежных операциях в процессе трелевки</w:t>
            </w:r>
          </w:p>
        </w:tc>
      </w:tr>
      <w:tr w:rsidR="001559D3" w:rsidRPr="009630B9" w14:paraId="4C7DABA0" w14:textId="77777777" w:rsidTr="008E5D2F">
        <w:trPr>
          <w:trHeight w:val="212"/>
        </w:trPr>
        <w:tc>
          <w:tcPr>
            <w:tcW w:w="1232" w:type="dxa"/>
            <w:vMerge/>
          </w:tcPr>
          <w:p w14:paraId="2C3322EF"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40CFFB26"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5E2AFDC"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6481303C"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B24592B" w14:textId="7DF7F4E7"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Показатели предмета труда и пределы их изменений, природные и производственные условия на местах работы</w:t>
            </w:r>
          </w:p>
        </w:tc>
      </w:tr>
      <w:tr w:rsidR="001559D3" w:rsidRPr="009630B9" w14:paraId="3ED96AC9" w14:textId="77777777" w:rsidTr="008E5D2F">
        <w:trPr>
          <w:trHeight w:val="212"/>
        </w:trPr>
        <w:tc>
          <w:tcPr>
            <w:tcW w:w="1232" w:type="dxa"/>
            <w:vMerge/>
          </w:tcPr>
          <w:p w14:paraId="0C2DED46"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58F4493B"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EAA3C1E"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53D12303"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9391B4F" w14:textId="2C7B3708"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Правила ведения оперативной связи и приемы спутниковой навигации</w:t>
            </w:r>
          </w:p>
        </w:tc>
      </w:tr>
      <w:tr w:rsidR="001559D3" w:rsidRPr="009630B9" w14:paraId="13EEBD8E" w14:textId="77777777" w:rsidTr="008E5D2F">
        <w:trPr>
          <w:trHeight w:val="212"/>
        </w:trPr>
        <w:tc>
          <w:tcPr>
            <w:tcW w:w="1232" w:type="dxa"/>
            <w:vMerge/>
          </w:tcPr>
          <w:p w14:paraId="35E266A1"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4987FE83"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13BC122"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6C6CEB26"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985FAAE" w14:textId="0DFB0427"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Расположение и назначение органов управления, контрольных и информационных приборов, устройств оснащения рабочего места трелевочных машин с гидравлическим захватом</w:t>
            </w:r>
          </w:p>
        </w:tc>
      </w:tr>
      <w:tr w:rsidR="001559D3" w:rsidRPr="009630B9" w14:paraId="19803D6E" w14:textId="77777777" w:rsidTr="008E5D2F">
        <w:trPr>
          <w:trHeight w:val="212"/>
        </w:trPr>
        <w:tc>
          <w:tcPr>
            <w:tcW w:w="1232" w:type="dxa"/>
            <w:vMerge/>
          </w:tcPr>
          <w:p w14:paraId="48EAA9FB"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6D87E144"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0D9DACD"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10ABAFEF"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58925EA" w14:textId="71DB0243"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 xml:space="preserve">Способы и направления включения органов управления, контрольных </w:t>
            </w:r>
            <w:r w:rsidRPr="00B1636C">
              <w:rPr>
                <w:rFonts w:ascii="Times New Roman" w:hAnsi="Times New Roman"/>
                <w:color w:val="000000" w:themeColor="text1"/>
                <w:sz w:val="24"/>
                <w:szCs w:val="24"/>
              </w:rPr>
              <w:lastRenderedPageBreak/>
              <w:t>приборов и информационных устройств, регулировки и эксплуатации устройств оснащения рабочего места трелевочных машин с гидравлическим захватом</w:t>
            </w:r>
          </w:p>
        </w:tc>
      </w:tr>
      <w:tr w:rsidR="001559D3" w:rsidRPr="009630B9" w14:paraId="415D6582" w14:textId="77777777" w:rsidTr="008E5D2F">
        <w:trPr>
          <w:trHeight w:val="212"/>
        </w:trPr>
        <w:tc>
          <w:tcPr>
            <w:tcW w:w="1232" w:type="dxa"/>
            <w:vMerge/>
          </w:tcPr>
          <w:p w14:paraId="67C15A02"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7FA6EFA4"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2445C84"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539E0A32"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0F9FC9F" w14:textId="79F2CA15"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Технические возможности трелевочных машин с гидравлическим захватом и их рабочих органов по передвижению и операциям с предметом труда</w:t>
            </w:r>
          </w:p>
        </w:tc>
      </w:tr>
      <w:tr w:rsidR="001559D3" w:rsidRPr="009630B9" w14:paraId="77A2E5B3" w14:textId="77777777" w:rsidTr="008E5D2F">
        <w:trPr>
          <w:trHeight w:val="212"/>
        </w:trPr>
        <w:tc>
          <w:tcPr>
            <w:tcW w:w="1232" w:type="dxa"/>
            <w:vMerge/>
          </w:tcPr>
          <w:p w14:paraId="370C0EE8"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64A4BC96"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EE3AC52"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1F5699DC"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8595F1E" w14:textId="723F90AC"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Технология и содержание операций, выполняемых участниками технологического процесса трелевки</w:t>
            </w:r>
          </w:p>
        </w:tc>
      </w:tr>
      <w:tr w:rsidR="001559D3" w:rsidRPr="009630B9" w14:paraId="476A8D65" w14:textId="77777777" w:rsidTr="008E5D2F">
        <w:trPr>
          <w:trHeight w:val="212"/>
        </w:trPr>
        <w:tc>
          <w:tcPr>
            <w:tcW w:w="1232" w:type="dxa"/>
            <w:vMerge/>
          </w:tcPr>
          <w:p w14:paraId="3F530222"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6E85A0CD"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776B922"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40A90D1E"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069017B" w14:textId="0B9DF8DE"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Требования охраны труда при организации лесосечных работ, технологического процесса лесозаготовки</w:t>
            </w:r>
          </w:p>
        </w:tc>
      </w:tr>
      <w:tr w:rsidR="001559D3" w:rsidRPr="009630B9" w14:paraId="423E6099" w14:textId="77777777" w:rsidTr="008E5D2F">
        <w:trPr>
          <w:trHeight w:val="212"/>
        </w:trPr>
        <w:tc>
          <w:tcPr>
            <w:tcW w:w="1232" w:type="dxa"/>
            <w:vMerge/>
          </w:tcPr>
          <w:p w14:paraId="5DBF40FE" w14:textId="77777777" w:rsidR="001559D3" w:rsidRPr="002A5E3E" w:rsidRDefault="001559D3" w:rsidP="001559D3">
            <w:pPr>
              <w:suppressAutoHyphens/>
              <w:spacing w:after="0" w:line="240" w:lineRule="auto"/>
              <w:jc w:val="center"/>
              <w:rPr>
                <w:rFonts w:ascii="Times New Roman" w:hAnsi="Times New Roman"/>
                <w:i/>
              </w:rPr>
            </w:pPr>
          </w:p>
        </w:tc>
        <w:tc>
          <w:tcPr>
            <w:tcW w:w="1391" w:type="dxa"/>
          </w:tcPr>
          <w:p w14:paraId="0D2D404B" w14:textId="77777777" w:rsidR="001559D3" w:rsidRPr="002A5E3E" w:rsidRDefault="001559D3" w:rsidP="001559D3">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C0845EE" w14:textId="77777777" w:rsidR="001559D3" w:rsidRDefault="001559D3" w:rsidP="001559D3">
            <w:pPr>
              <w:spacing w:after="0" w:line="240" w:lineRule="auto"/>
              <w:rPr>
                <w:rFonts w:ascii="Times New Roman" w:eastAsia="Calibri" w:hAnsi="Times New Roman"/>
                <w:bCs/>
                <w:sz w:val="24"/>
                <w:szCs w:val="24"/>
                <w:lang w:eastAsia="en-US"/>
              </w:rPr>
            </w:pPr>
          </w:p>
        </w:tc>
        <w:tc>
          <w:tcPr>
            <w:tcW w:w="1388" w:type="dxa"/>
          </w:tcPr>
          <w:p w14:paraId="046F7649" w14:textId="77777777" w:rsidR="001559D3" w:rsidRPr="002A5E3E" w:rsidRDefault="001559D3" w:rsidP="001559D3">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319722F" w14:textId="46612328" w:rsidR="001559D3" w:rsidRDefault="001559D3" w:rsidP="001559D3">
            <w:pPr>
              <w:spacing w:after="0" w:line="240" w:lineRule="auto"/>
              <w:rPr>
                <w:rFonts w:ascii="Times New Roman" w:eastAsia="Calibri" w:hAnsi="Times New Roman"/>
                <w:bCs/>
                <w:iCs/>
                <w:sz w:val="24"/>
                <w:szCs w:val="24"/>
                <w:lang w:eastAsia="en-US"/>
              </w:rPr>
            </w:pPr>
            <w:r w:rsidRPr="00B1636C">
              <w:rPr>
                <w:rFonts w:ascii="Times New Roman" w:hAnsi="Times New Roman"/>
                <w:color w:val="000000" w:themeColor="text1"/>
                <w:sz w:val="24"/>
                <w:szCs w:val="24"/>
              </w:rPr>
              <w:t>Безопасные методы работы, установленные инструкцией по эксплуатации трелевочных машин с гидравлическим захватом</w:t>
            </w:r>
          </w:p>
        </w:tc>
      </w:tr>
    </w:tbl>
    <w:p w14:paraId="11A0B84F" w14:textId="77777777" w:rsidR="00510076" w:rsidRPr="0004408F" w:rsidRDefault="00510076" w:rsidP="00510076">
      <w:pPr>
        <w:suppressAutoHyphens/>
        <w:spacing w:after="0"/>
        <w:ind w:firstLine="709"/>
        <w:contextualSpacing/>
        <w:jc w:val="both"/>
        <w:rPr>
          <w:rFonts w:ascii="Times New Roman" w:eastAsiaTheme="minorHAnsi" w:hAnsi="Times New Roman" w:cstheme="minorBidi"/>
          <w:sz w:val="24"/>
          <w:szCs w:val="24"/>
          <w:lang w:eastAsia="en-US"/>
        </w:rPr>
      </w:pPr>
    </w:p>
    <w:p w14:paraId="5DCB6672" w14:textId="77777777" w:rsidR="00510076" w:rsidRPr="001123BC" w:rsidRDefault="00510076" w:rsidP="00510076">
      <w:pPr>
        <w:suppressAutoHyphens/>
        <w:spacing w:after="0"/>
        <w:ind w:firstLine="709"/>
        <w:contextualSpacing/>
        <w:rPr>
          <w:rFonts w:ascii="Times New Roman" w:eastAsiaTheme="minorHAnsi" w:hAnsi="Times New Roman" w:cstheme="minorBidi"/>
          <w:b/>
          <w:lang w:eastAsia="en-US"/>
        </w:rPr>
      </w:pPr>
    </w:p>
    <w:p w14:paraId="5F2602A5" w14:textId="77777777" w:rsidR="00510076" w:rsidRPr="001123BC" w:rsidRDefault="00510076" w:rsidP="00510076">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0406EF9" w14:textId="77777777" w:rsidR="00510076" w:rsidRPr="001123BC" w:rsidRDefault="00510076" w:rsidP="00510076">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10076" w:rsidRPr="001123BC" w14:paraId="5519CA55" w14:textId="77777777" w:rsidTr="008E5D2F">
        <w:trPr>
          <w:trHeight w:val="20"/>
        </w:trPr>
        <w:tc>
          <w:tcPr>
            <w:tcW w:w="3685" w:type="pct"/>
            <w:vAlign w:val="center"/>
          </w:tcPr>
          <w:p w14:paraId="52EE2A09" w14:textId="77777777" w:rsidR="00510076" w:rsidRPr="001123BC" w:rsidRDefault="00510076" w:rsidP="008E5D2F">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5CF8479" w14:textId="77777777" w:rsidR="00510076" w:rsidRPr="001123BC" w:rsidRDefault="00510076" w:rsidP="008E5D2F">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510076" w:rsidRPr="001123BC" w14:paraId="071DA535" w14:textId="77777777" w:rsidTr="008E5D2F">
        <w:trPr>
          <w:trHeight w:val="20"/>
        </w:trPr>
        <w:tc>
          <w:tcPr>
            <w:tcW w:w="3685" w:type="pct"/>
            <w:vAlign w:val="center"/>
          </w:tcPr>
          <w:p w14:paraId="5973F771" w14:textId="77777777" w:rsidR="00510076" w:rsidRPr="001123BC" w:rsidRDefault="00510076" w:rsidP="008E5D2F">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50E89EB7" w14:textId="77777777" w:rsidR="00510076" w:rsidRPr="001123BC" w:rsidRDefault="00510076" w:rsidP="008E5D2F">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510076" w:rsidRPr="001123BC" w14:paraId="4EA5E5F0" w14:textId="77777777" w:rsidTr="008E5D2F">
        <w:trPr>
          <w:trHeight w:val="20"/>
        </w:trPr>
        <w:tc>
          <w:tcPr>
            <w:tcW w:w="3685" w:type="pct"/>
            <w:shd w:val="clear" w:color="auto" w:fill="auto"/>
            <w:vAlign w:val="center"/>
          </w:tcPr>
          <w:p w14:paraId="175783C0" w14:textId="77777777" w:rsidR="00510076" w:rsidRPr="001123BC" w:rsidRDefault="00510076" w:rsidP="008E5D2F">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36617A6" w14:textId="679E429A" w:rsidR="00510076" w:rsidRPr="001123BC" w:rsidRDefault="001559D3" w:rsidP="008E5D2F">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510076">
              <w:rPr>
                <w:rFonts w:ascii="Times New Roman" w:eastAsiaTheme="minorHAnsi" w:hAnsi="Times New Roman" w:cstheme="minorBidi"/>
                <w:iCs/>
                <w:lang w:eastAsia="en-US"/>
              </w:rPr>
              <w:t>2</w:t>
            </w:r>
          </w:p>
        </w:tc>
      </w:tr>
      <w:tr w:rsidR="00510076" w:rsidRPr="001123BC" w14:paraId="5229E0CE" w14:textId="77777777" w:rsidTr="008E5D2F">
        <w:trPr>
          <w:trHeight w:val="20"/>
        </w:trPr>
        <w:tc>
          <w:tcPr>
            <w:tcW w:w="5000" w:type="pct"/>
            <w:gridSpan w:val="2"/>
            <w:vAlign w:val="center"/>
          </w:tcPr>
          <w:p w14:paraId="4D730F97" w14:textId="77777777" w:rsidR="00510076" w:rsidRPr="001123BC" w:rsidRDefault="00510076" w:rsidP="008E5D2F">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510076" w:rsidRPr="001123BC" w14:paraId="3D220D34" w14:textId="77777777" w:rsidTr="008E5D2F">
        <w:trPr>
          <w:trHeight w:val="20"/>
        </w:trPr>
        <w:tc>
          <w:tcPr>
            <w:tcW w:w="3685" w:type="pct"/>
            <w:vAlign w:val="center"/>
          </w:tcPr>
          <w:p w14:paraId="2BA22D95" w14:textId="77777777" w:rsidR="00510076" w:rsidRPr="001123BC" w:rsidRDefault="00510076" w:rsidP="008E5D2F">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7BB7271" w14:textId="77777777" w:rsidR="00510076" w:rsidRPr="001123BC" w:rsidRDefault="00510076" w:rsidP="008E5D2F">
            <w:pPr>
              <w:suppressAutoHyphens/>
              <w:spacing w:after="0" w:line="240" w:lineRule="auto"/>
              <w:contextualSpacing/>
              <w:rPr>
                <w:rFonts w:ascii="Times New Roman" w:eastAsiaTheme="minorHAnsi" w:hAnsi="Times New Roman" w:cstheme="minorBidi"/>
                <w:iCs/>
                <w:lang w:eastAsia="en-US"/>
              </w:rPr>
            </w:pPr>
          </w:p>
        </w:tc>
      </w:tr>
      <w:tr w:rsidR="00510076" w:rsidRPr="001123BC" w14:paraId="6694C40F" w14:textId="77777777" w:rsidTr="008E5D2F">
        <w:trPr>
          <w:trHeight w:val="20"/>
        </w:trPr>
        <w:tc>
          <w:tcPr>
            <w:tcW w:w="3685" w:type="pct"/>
            <w:vAlign w:val="center"/>
          </w:tcPr>
          <w:p w14:paraId="5E61478D" w14:textId="77777777" w:rsidR="00510076" w:rsidRPr="001123BC" w:rsidRDefault="00510076" w:rsidP="008E5D2F">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5502C6E3" w14:textId="77777777" w:rsidR="00510076" w:rsidRPr="001123BC" w:rsidRDefault="00510076" w:rsidP="008E5D2F">
            <w:pPr>
              <w:suppressAutoHyphens/>
              <w:spacing w:after="0" w:line="240" w:lineRule="auto"/>
              <w:contextualSpacing/>
              <w:rPr>
                <w:rFonts w:ascii="Times New Roman" w:eastAsiaTheme="minorHAnsi" w:hAnsi="Times New Roman" w:cstheme="minorBidi"/>
                <w:iCs/>
                <w:lang w:eastAsia="en-US"/>
              </w:rPr>
            </w:pPr>
          </w:p>
        </w:tc>
      </w:tr>
      <w:tr w:rsidR="00510076" w:rsidRPr="001123BC" w14:paraId="3831B2E5" w14:textId="77777777" w:rsidTr="008E5D2F">
        <w:trPr>
          <w:trHeight w:val="20"/>
        </w:trPr>
        <w:tc>
          <w:tcPr>
            <w:tcW w:w="3685" w:type="pct"/>
            <w:vAlign w:val="center"/>
          </w:tcPr>
          <w:p w14:paraId="74326C3B" w14:textId="77777777" w:rsidR="00510076" w:rsidRPr="00884AFD" w:rsidRDefault="00510076" w:rsidP="008E5D2F">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0"/>
            </w:r>
          </w:p>
        </w:tc>
        <w:tc>
          <w:tcPr>
            <w:tcW w:w="1315" w:type="pct"/>
            <w:vAlign w:val="center"/>
          </w:tcPr>
          <w:p w14:paraId="4D6F0C25" w14:textId="77777777" w:rsidR="00510076" w:rsidRPr="001123BC" w:rsidRDefault="00510076" w:rsidP="008E5D2F">
            <w:pPr>
              <w:suppressAutoHyphens/>
              <w:spacing w:after="0" w:line="240" w:lineRule="auto"/>
              <w:contextualSpacing/>
              <w:rPr>
                <w:rFonts w:ascii="Times New Roman" w:eastAsiaTheme="minorHAnsi" w:hAnsi="Times New Roman" w:cstheme="minorBidi"/>
                <w:iCs/>
                <w:lang w:eastAsia="en-US"/>
              </w:rPr>
            </w:pPr>
          </w:p>
        </w:tc>
      </w:tr>
      <w:tr w:rsidR="00510076" w:rsidRPr="001123BC" w14:paraId="03421B14" w14:textId="77777777" w:rsidTr="008E5D2F">
        <w:trPr>
          <w:trHeight w:val="20"/>
        </w:trPr>
        <w:tc>
          <w:tcPr>
            <w:tcW w:w="3685" w:type="pct"/>
            <w:vAlign w:val="center"/>
          </w:tcPr>
          <w:p w14:paraId="65A8D1A8" w14:textId="77777777" w:rsidR="00510076" w:rsidRPr="001123BC" w:rsidRDefault="00510076" w:rsidP="008E5D2F">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18800B67" w14:textId="77777777" w:rsidR="00510076" w:rsidRPr="001123BC" w:rsidRDefault="00510076" w:rsidP="008E5D2F">
            <w:pPr>
              <w:suppressAutoHyphens/>
              <w:spacing w:after="0" w:line="240" w:lineRule="auto"/>
              <w:contextualSpacing/>
              <w:rPr>
                <w:rFonts w:ascii="Times New Roman" w:eastAsiaTheme="minorHAnsi" w:hAnsi="Times New Roman" w:cstheme="minorBidi"/>
                <w:iCs/>
                <w:lang w:eastAsia="en-US"/>
              </w:rPr>
            </w:pPr>
          </w:p>
        </w:tc>
      </w:tr>
    </w:tbl>
    <w:p w14:paraId="1A158BA2" w14:textId="77777777" w:rsidR="00510076" w:rsidRDefault="00510076" w:rsidP="00510076">
      <w:pPr>
        <w:sectPr w:rsidR="00510076" w:rsidSect="00B911C1">
          <w:headerReference w:type="even" r:id="rId30"/>
          <w:pgSz w:w="11906" w:h="16838"/>
          <w:pgMar w:top="1134" w:right="567" w:bottom="1134" w:left="1701" w:header="709" w:footer="709" w:gutter="0"/>
          <w:cols w:space="708"/>
          <w:docGrid w:linePitch="360"/>
        </w:sectPr>
      </w:pPr>
    </w:p>
    <w:p w14:paraId="479A96A0" w14:textId="77777777" w:rsidR="00510076" w:rsidRDefault="00510076" w:rsidP="00510076">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09161A1" w14:textId="77777777" w:rsidR="00510076" w:rsidRDefault="00510076" w:rsidP="00510076">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5539"/>
        <w:gridCol w:w="1830"/>
        <w:gridCol w:w="2259"/>
        <w:gridCol w:w="1972"/>
      </w:tblGrid>
      <w:tr w:rsidR="001559D3" w:rsidRPr="00203603" w14:paraId="01E77272" w14:textId="77777777" w:rsidTr="008E5D2F">
        <w:trPr>
          <w:trHeight w:val="20"/>
        </w:trPr>
        <w:tc>
          <w:tcPr>
            <w:tcW w:w="912" w:type="pct"/>
            <w:vAlign w:val="center"/>
          </w:tcPr>
          <w:p w14:paraId="5D91683E" w14:textId="77777777" w:rsidR="001559D3" w:rsidRPr="00657611" w:rsidRDefault="001559D3" w:rsidP="001559D3">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w:t>
            </w:r>
            <w:r>
              <w:rPr>
                <w:rFonts w:ascii="Times New Roman" w:hAnsi="Times New Roman"/>
                <w:b/>
                <w:bCs/>
              </w:rPr>
              <w:t xml:space="preserve"> </w:t>
            </w:r>
            <w:r w:rsidRPr="00657611">
              <w:rPr>
                <w:rFonts w:ascii="Times New Roman" w:hAnsi="Times New Roman"/>
                <w:b/>
                <w:bCs/>
              </w:rPr>
              <w:t>разделов</w:t>
            </w:r>
            <w:r>
              <w:rPr>
                <w:rFonts w:ascii="Times New Roman" w:hAnsi="Times New Roman"/>
                <w:b/>
                <w:bCs/>
              </w:rPr>
              <w:t xml:space="preserve"> </w:t>
            </w:r>
            <w:r w:rsidRPr="00657611">
              <w:rPr>
                <w:rFonts w:ascii="Times New Roman" w:hAnsi="Times New Roman"/>
                <w:b/>
                <w:bCs/>
              </w:rPr>
              <w:t>и</w:t>
            </w:r>
            <w:r>
              <w:rPr>
                <w:rFonts w:ascii="Times New Roman" w:hAnsi="Times New Roman"/>
                <w:b/>
                <w:bCs/>
              </w:rPr>
              <w:t xml:space="preserve"> </w:t>
            </w:r>
            <w:r w:rsidRPr="00657611">
              <w:rPr>
                <w:rFonts w:ascii="Times New Roman" w:hAnsi="Times New Roman"/>
                <w:b/>
                <w:bCs/>
              </w:rPr>
              <w:t>тем</w:t>
            </w:r>
          </w:p>
        </w:tc>
        <w:tc>
          <w:tcPr>
            <w:tcW w:w="1952" w:type="pct"/>
            <w:vAlign w:val="center"/>
          </w:tcPr>
          <w:p w14:paraId="2E58F1C3" w14:textId="77777777" w:rsidR="001559D3" w:rsidRPr="00657611" w:rsidRDefault="001559D3" w:rsidP="001559D3">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w:t>
            </w:r>
            <w:r>
              <w:rPr>
                <w:rFonts w:ascii="Times New Roman" w:hAnsi="Times New Roman"/>
                <w:b/>
                <w:bCs/>
              </w:rPr>
              <w:t xml:space="preserve"> </w:t>
            </w:r>
            <w:r w:rsidRPr="00657611">
              <w:rPr>
                <w:rFonts w:ascii="Times New Roman" w:hAnsi="Times New Roman"/>
                <w:b/>
                <w:bCs/>
              </w:rPr>
              <w:t>учебного</w:t>
            </w:r>
            <w:r>
              <w:rPr>
                <w:rFonts w:ascii="Times New Roman" w:hAnsi="Times New Roman"/>
                <w:b/>
                <w:bCs/>
              </w:rPr>
              <w:t xml:space="preserve"> </w:t>
            </w:r>
            <w:r w:rsidRPr="00657611">
              <w:rPr>
                <w:rFonts w:ascii="Times New Roman" w:hAnsi="Times New Roman"/>
                <w:b/>
                <w:bCs/>
              </w:rPr>
              <w:t>материала</w:t>
            </w:r>
            <w:r>
              <w:rPr>
                <w:rFonts w:ascii="Times New Roman" w:hAnsi="Times New Roman"/>
                <w:b/>
                <w:bCs/>
              </w:rPr>
              <w:t xml:space="preserve"> </w:t>
            </w:r>
            <w:r w:rsidRPr="00657611">
              <w:rPr>
                <w:rFonts w:ascii="Times New Roman" w:hAnsi="Times New Roman"/>
                <w:b/>
                <w:bCs/>
              </w:rPr>
              <w:t>и</w:t>
            </w:r>
            <w:r>
              <w:rPr>
                <w:rFonts w:ascii="Times New Roman" w:hAnsi="Times New Roman"/>
                <w:b/>
                <w:bCs/>
              </w:rPr>
              <w:t xml:space="preserve"> </w:t>
            </w:r>
            <w:r w:rsidRPr="00657611">
              <w:rPr>
                <w:rFonts w:ascii="Times New Roman" w:hAnsi="Times New Roman"/>
                <w:b/>
                <w:bCs/>
              </w:rPr>
              <w:t>формы</w:t>
            </w:r>
            <w:r>
              <w:rPr>
                <w:rFonts w:ascii="Times New Roman" w:hAnsi="Times New Roman"/>
                <w:b/>
                <w:bCs/>
              </w:rPr>
              <w:t xml:space="preserve"> </w:t>
            </w:r>
            <w:r w:rsidRPr="00657611">
              <w:rPr>
                <w:rFonts w:ascii="Times New Roman" w:hAnsi="Times New Roman"/>
                <w:b/>
                <w:bCs/>
              </w:rPr>
              <w:t>организации</w:t>
            </w:r>
            <w:r>
              <w:rPr>
                <w:rFonts w:ascii="Times New Roman" w:hAnsi="Times New Roman"/>
                <w:b/>
                <w:bCs/>
              </w:rPr>
              <w:t xml:space="preserve"> </w:t>
            </w:r>
            <w:r w:rsidRPr="00657611">
              <w:rPr>
                <w:rFonts w:ascii="Times New Roman" w:hAnsi="Times New Roman"/>
                <w:b/>
                <w:bCs/>
              </w:rPr>
              <w:t>деятельности</w:t>
            </w:r>
            <w:r>
              <w:rPr>
                <w:rFonts w:ascii="Times New Roman" w:hAnsi="Times New Roman"/>
                <w:b/>
                <w:bCs/>
              </w:rPr>
              <w:t xml:space="preserve"> </w:t>
            </w:r>
            <w:r w:rsidRPr="00657611">
              <w:rPr>
                <w:rFonts w:ascii="Times New Roman" w:hAnsi="Times New Roman"/>
                <w:b/>
                <w:bCs/>
              </w:rPr>
              <w:t>обучающихся</w:t>
            </w:r>
          </w:p>
        </w:tc>
        <w:tc>
          <w:tcPr>
            <w:tcW w:w="645" w:type="pct"/>
            <w:vAlign w:val="center"/>
          </w:tcPr>
          <w:p w14:paraId="253F8B27" w14:textId="77777777" w:rsidR="001559D3" w:rsidRPr="00657611" w:rsidRDefault="001559D3" w:rsidP="001559D3">
            <w:pPr>
              <w:suppressAutoHyphens/>
              <w:spacing w:after="0" w:line="240" w:lineRule="auto"/>
              <w:contextualSpacing/>
              <w:jc w:val="center"/>
              <w:rPr>
                <w:rFonts w:ascii="Times New Roman" w:hAnsi="Times New Roman"/>
                <w:b/>
                <w:bCs/>
              </w:rPr>
            </w:pPr>
            <w:r w:rsidRPr="00657611">
              <w:rPr>
                <w:rFonts w:ascii="Times New Roman" w:hAnsi="Times New Roman"/>
                <w:b/>
                <w:bCs/>
              </w:rPr>
              <w:t>Объем,</w:t>
            </w:r>
            <w:r>
              <w:rPr>
                <w:rFonts w:ascii="Times New Roman" w:hAnsi="Times New Roman"/>
                <w:b/>
                <w:bCs/>
              </w:rPr>
              <w:t xml:space="preserve"> </w:t>
            </w:r>
            <w:r w:rsidRPr="00657611">
              <w:rPr>
                <w:rFonts w:ascii="Times New Roman" w:hAnsi="Times New Roman"/>
                <w:b/>
                <w:bCs/>
              </w:rPr>
              <w:t>акад.</w:t>
            </w:r>
            <w:r>
              <w:rPr>
                <w:rFonts w:ascii="Times New Roman" w:hAnsi="Times New Roman"/>
                <w:b/>
                <w:bCs/>
              </w:rPr>
              <w:t xml:space="preserve"> </w:t>
            </w:r>
            <w:r w:rsidRPr="00657611">
              <w:rPr>
                <w:rFonts w:ascii="Times New Roman" w:hAnsi="Times New Roman"/>
                <w:b/>
                <w:bCs/>
              </w:rPr>
              <w:t>ч</w:t>
            </w:r>
            <w:r>
              <w:rPr>
                <w:rFonts w:ascii="Times New Roman" w:hAnsi="Times New Roman"/>
                <w:b/>
                <w:bCs/>
              </w:rPr>
              <w:t xml:space="preserve"> </w:t>
            </w:r>
            <w:r w:rsidRPr="00657611">
              <w:rPr>
                <w:rFonts w:ascii="Times New Roman" w:hAnsi="Times New Roman"/>
                <w:b/>
                <w:bCs/>
              </w:rPr>
              <w:t>/</w:t>
            </w:r>
            <w:r>
              <w:rPr>
                <w:rFonts w:ascii="Times New Roman" w:hAnsi="Times New Roman"/>
                <w:b/>
                <w:bCs/>
              </w:rPr>
              <w:t xml:space="preserve"> </w:t>
            </w:r>
            <w:r w:rsidRPr="00657611">
              <w:rPr>
                <w:rFonts w:ascii="Times New Roman" w:hAnsi="Times New Roman"/>
                <w:b/>
                <w:bCs/>
              </w:rPr>
              <w:t>в</w:t>
            </w:r>
            <w:r>
              <w:rPr>
                <w:rFonts w:ascii="Times New Roman" w:hAnsi="Times New Roman"/>
                <w:b/>
                <w:bCs/>
              </w:rPr>
              <w:t xml:space="preserve"> </w:t>
            </w:r>
            <w:r w:rsidRPr="00657611">
              <w:rPr>
                <w:rFonts w:ascii="Times New Roman" w:hAnsi="Times New Roman"/>
                <w:b/>
                <w:bCs/>
              </w:rPr>
              <w:t>том</w:t>
            </w:r>
            <w:r>
              <w:rPr>
                <w:rFonts w:ascii="Times New Roman" w:hAnsi="Times New Roman"/>
                <w:b/>
                <w:bCs/>
              </w:rPr>
              <w:t xml:space="preserve"> </w:t>
            </w:r>
            <w:r w:rsidRPr="00657611">
              <w:rPr>
                <w:rFonts w:ascii="Times New Roman" w:hAnsi="Times New Roman"/>
                <w:b/>
                <w:bCs/>
              </w:rPr>
              <w:t>числе</w:t>
            </w:r>
            <w:r>
              <w:rPr>
                <w:rFonts w:ascii="Times New Roman" w:hAnsi="Times New Roman"/>
                <w:b/>
                <w:bCs/>
              </w:rPr>
              <w:t xml:space="preserve"> </w:t>
            </w:r>
            <w:r w:rsidRPr="00657611">
              <w:rPr>
                <w:rFonts w:ascii="Times New Roman" w:hAnsi="Times New Roman"/>
                <w:b/>
                <w:bCs/>
              </w:rPr>
              <w:t>в</w:t>
            </w:r>
            <w:r>
              <w:rPr>
                <w:rFonts w:ascii="Times New Roman" w:hAnsi="Times New Roman"/>
                <w:b/>
                <w:bCs/>
              </w:rPr>
              <w:t xml:space="preserve"> </w:t>
            </w:r>
            <w:r w:rsidRPr="00657611">
              <w:rPr>
                <w:rFonts w:ascii="Times New Roman" w:hAnsi="Times New Roman"/>
                <w:b/>
                <w:bCs/>
              </w:rPr>
              <w:t>форме</w:t>
            </w:r>
            <w:r>
              <w:rPr>
                <w:rFonts w:ascii="Times New Roman" w:hAnsi="Times New Roman"/>
                <w:b/>
                <w:bCs/>
              </w:rPr>
              <w:t xml:space="preserve"> </w:t>
            </w:r>
            <w:r w:rsidRPr="00657611">
              <w:rPr>
                <w:rFonts w:ascii="Times New Roman" w:hAnsi="Times New Roman"/>
                <w:b/>
                <w:bCs/>
              </w:rPr>
              <w:t>практической</w:t>
            </w:r>
            <w:r>
              <w:rPr>
                <w:rFonts w:ascii="Times New Roman" w:hAnsi="Times New Roman"/>
                <w:b/>
                <w:bCs/>
              </w:rPr>
              <w:t xml:space="preserve"> </w:t>
            </w:r>
            <w:r w:rsidRPr="00657611">
              <w:rPr>
                <w:rFonts w:ascii="Times New Roman" w:hAnsi="Times New Roman"/>
                <w:b/>
                <w:bCs/>
              </w:rPr>
              <w:t>подготовки,</w:t>
            </w:r>
            <w:r>
              <w:rPr>
                <w:rFonts w:ascii="Times New Roman" w:hAnsi="Times New Roman"/>
                <w:b/>
                <w:bCs/>
              </w:rPr>
              <w:t xml:space="preserve"> </w:t>
            </w:r>
            <w:r w:rsidRPr="00657611">
              <w:rPr>
                <w:rFonts w:ascii="Times New Roman" w:hAnsi="Times New Roman"/>
                <w:b/>
                <w:bCs/>
              </w:rPr>
              <w:t>акад.</w:t>
            </w:r>
            <w:r>
              <w:rPr>
                <w:rFonts w:ascii="Times New Roman" w:hAnsi="Times New Roman"/>
                <w:b/>
                <w:bCs/>
              </w:rPr>
              <w:t xml:space="preserve"> </w:t>
            </w:r>
            <w:r w:rsidRPr="00657611">
              <w:rPr>
                <w:rFonts w:ascii="Times New Roman" w:hAnsi="Times New Roman"/>
                <w:b/>
                <w:bCs/>
              </w:rPr>
              <w:t>ч</w:t>
            </w:r>
          </w:p>
        </w:tc>
        <w:tc>
          <w:tcPr>
            <w:tcW w:w="796" w:type="pct"/>
            <w:vAlign w:val="center"/>
          </w:tcPr>
          <w:p w14:paraId="11CA0B52" w14:textId="77777777" w:rsidR="001559D3" w:rsidRPr="00657611" w:rsidRDefault="001559D3" w:rsidP="001559D3">
            <w:pPr>
              <w:suppressAutoHyphens/>
              <w:spacing w:after="0" w:line="240" w:lineRule="auto"/>
              <w:contextualSpacing/>
              <w:jc w:val="center"/>
              <w:rPr>
                <w:rFonts w:ascii="Times New Roman" w:hAnsi="Times New Roman"/>
                <w:b/>
                <w:bCs/>
              </w:rPr>
            </w:pPr>
            <w:r w:rsidRPr="00657611">
              <w:rPr>
                <w:rFonts w:ascii="Times New Roman" w:hAnsi="Times New Roman"/>
                <w:b/>
                <w:bCs/>
              </w:rPr>
              <w:t>Коды</w:t>
            </w:r>
            <w:r>
              <w:rPr>
                <w:rFonts w:ascii="Times New Roman" w:hAnsi="Times New Roman"/>
                <w:b/>
                <w:bCs/>
              </w:rPr>
              <w:t xml:space="preserve"> </w:t>
            </w:r>
            <w:r w:rsidRPr="00657611">
              <w:rPr>
                <w:rFonts w:ascii="Times New Roman" w:hAnsi="Times New Roman"/>
                <w:b/>
                <w:bCs/>
              </w:rPr>
              <w:t>компетенций</w:t>
            </w:r>
            <w:r>
              <w:rPr>
                <w:rFonts w:ascii="Times New Roman" w:hAnsi="Times New Roman"/>
                <w:b/>
                <w:bCs/>
              </w:rPr>
              <w:t xml:space="preserve"> </w:t>
            </w:r>
            <w:r w:rsidRPr="00657611">
              <w:rPr>
                <w:rFonts w:ascii="Times New Roman" w:hAnsi="Times New Roman"/>
                <w:b/>
                <w:bCs/>
              </w:rPr>
              <w:t>и</w:t>
            </w:r>
            <w:r>
              <w:rPr>
                <w:rFonts w:ascii="Times New Roman" w:hAnsi="Times New Roman"/>
                <w:b/>
                <w:bCs/>
              </w:rPr>
              <w:t xml:space="preserve"> </w:t>
            </w:r>
            <w:r w:rsidRPr="00657611">
              <w:rPr>
                <w:rFonts w:ascii="Times New Roman" w:hAnsi="Times New Roman"/>
                <w:b/>
                <w:bCs/>
              </w:rPr>
              <w:t>личностных</w:t>
            </w:r>
            <w:r>
              <w:rPr>
                <w:rFonts w:ascii="Times New Roman" w:hAnsi="Times New Roman"/>
                <w:b/>
                <w:bCs/>
              </w:rPr>
              <w:t xml:space="preserve"> </w:t>
            </w:r>
            <w:r w:rsidRPr="00657611">
              <w:rPr>
                <w:rFonts w:ascii="Times New Roman" w:hAnsi="Times New Roman"/>
                <w:b/>
                <w:bCs/>
              </w:rPr>
              <w:t>результатов,</w:t>
            </w:r>
            <w:r>
              <w:rPr>
                <w:rFonts w:ascii="Times New Roman" w:hAnsi="Times New Roman"/>
              </w:rPr>
              <w:t xml:space="preserve"> </w:t>
            </w:r>
            <w:r w:rsidRPr="00657611">
              <w:rPr>
                <w:rFonts w:ascii="Times New Roman" w:hAnsi="Times New Roman"/>
                <w:b/>
                <w:bCs/>
              </w:rPr>
              <w:t>формированию</w:t>
            </w:r>
            <w:r>
              <w:rPr>
                <w:rFonts w:ascii="Times New Roman" w:hAnsi="Times New Roman"/>
                <w:b/>
                <w:bCs/>
              </w:rPr>
              <w:t xml:space="preserve"> </w:t>
            </w:r>
            <w:r w:rsidRPr="00657611">
              <w:rPr>
                <w:rFonts w:ascii="Times New Roman" w:hAnsi="Times New Roman"/>
                <w:b/>
                <w:bCs/>
              </w:rPr>
              <w:t>которых</w:t>
            </w:r>
            <w:r>
              <w:rPr>
                <w:rFonts w:ascii="Times New Roman" w:hAnsi="Times New Roman"/>
                <w:b/>
                <w:bCs/>
              </w:rPr>
              <w:t xml:space="preserve"> </w:t>
            </w:r>
            <w:r w:rsidRPr="00657611">
              <w:rPr>
                <w:rFonts w:ascii="Times New Roman" w:hAnsi="Times New Roman"/>
                <w:b/>
                <w:bCs/>
              </w:rPr>
              <w:t>способствует</w:t>
            </w:r>
            <w:r>
              <w:rPr>
                <w:rFonts w:ascii="Times New Roman" w:hAnsi="Times New Roman"/>
                <w:b/>
                <w:bCs/>
              </w:rPr>
              <w:t xml:space="preserve"> </w:t>
            </w:r>
            <w:r w:rsidRPr="00657611">
              <w:rPr>
                <w:rFonts w:ascii="Times New Roman" w:hAnsi="Times New Roman"/>
                <w:b/>
                <w:bCs/>
              </w:rPr>
              <w:t>элемент</w:t>
            </w:r>
            <w:r>
              <w:rPr>
                <w:rFonts w:ascii="Times New Roman" w:hAnsi="Times New Roman"/>
                <w:b/>
                <w:bCs/>
              </w:rPr>
              <w:t xml:space="preserve"> </w:t>
            </w:r>
            <w:r w:rsidRPr="00657611">
              <w:rPr>
                <w:rFonts w:ascii="Times New Roman" w:hAnsi="Times New Roman"/>
                <w:b/>
                <w:bCs/>
              </w:rPr>
              <w:t>программы</w:t>
            </w:r>
          </w:p>
        </w:tc>
        <w:tc>
          <w:tcPr>
            <w:tcW w:w="695" w:type="pct"/>
          </w:tcPr>
          <w:p w14:paraId="0F210C74" w14:textId="77777777" w:rsidR="001559D3" w:rsidRPr="00203603" w:rsidRDefault="001559D3" w:rsidP="001559D3">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w:t>
            </w:r>
            <w:r>
              <w:rPr>
                <w:rFonts w:ascii="Times New Roman" w:hAnsi="Times New Roman"/>
                <w:b/>
                <w:sz w:val="24"/>
                <w:szCs w:val="24"/>
              </w:rPr>
              <w:t xml:space="preserve"> </w:t>
            </w:r>
            <w:r w:rsidRPr="00203603">
              <w:rPr>
                <w:rFonts w:ascii="Times New Roman" w:hAnsi="Times New Roman"/>
                <w:b/>
                <w:sz w:val="24"/>
                <w:szCs w:val="24"/>
              </w:rPr>
              <w:t>Н/У/З</w:t>
            </w:r>
          </w:p>
        </w:tc>
      </w:tr>
      <w:tr w:rsidR="001559D3" w:rsidRPr="009630B9" w14:paraId="153BF0A0" w14:textId="77777777" w:rsidTr="008E5D2F">
        <w:trPr>
          <w:trHeight w:val="20"/>
        </w:trPr>
        <w:tc>
          <w:tcPr>
            <w:tcW w:w="912" w:type="pct"/>
          </w:tcPr>
          <w:p w14:paraId="271E2AA6" w14:textId="77777777" w:rsidR="001559D3" w:rsidRPr="009630B9" w:rsidRDefault="001559D3" w:rsidP="001559D3">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1952" w:type="pct"/>
          </w:tcPr>
          <w:p w14:paraId="4B56F4BA" w14:textId="77777777" w:rsidR="001559D3" w:rsidRPr="009630B9" w:rsidRDefault="001559D3" w:rsidP="001559D3">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645" w:type="pct"/>
          </w:tcPr>
          <w:p w14:paraId="61F76CEB" w14:textId="77777777" w:rsidR="001559D3" w:rsidRPr="009630B9" w:rsidRDefault="001559D3" w:rsidP="001559D3">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796" w:type="pct"/>
          </w:tcPr>
          <w:p w14:paraId="6C1A5C0B" w14:textId="77777777" w:rsidR="001559D3" w:rsidRPr="009630B9" w:rsidRDefault="001559D3" w:rsidP="001559D3">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695" w:type="pct"/>
          </w:tcPr>
          <w:p w14:paraId="4A4A08AF" w14:textId="77777777" w:rsidR="001559D3" w:rsidRPr="009630B9" w:rsidRDefault="001559D3" w:rsidP="001559D3">
            <w:pPr>
              <w:spacing w:after="0" w:line="240" w:lineRule="auto"/>
              <w:contextualSpacing/>
              <w:jc w:val="center"/>
              <w:rPr>
                <w:rFonts w:ascii="Times New Roman" w:hAnsi="Times New Roman"/>
                <w:b/>
                <w:bCs/>
                <w:i/>
                <w:iCs/>
              </w:rPr>
            </w:pPr>
          </w:p>
        </w:tc>
      </w:tr>
      <w:tr w:rsidR="001559D3" w:rsidRPr="009630B9" w14:paraId="250BEBB0" w14:textId="77777777" w:rsidTr="008E5D2F">
        <w:trPr>
          <w:trHeight w:val="389"/>
        </w:trPr>
        <w:tc>
          <w:tcPr>
            <w:tcW w:w="2864" w:type="pct"/>
            <w:gridSpan w:val="2"/>
          </w:tcPr>
          <w:p w14:paraId="378AF5CE" w14:textId="77777777" w:rsidR="001559D3" w:rsidRPr="00332B72" w:rsidRDefault="001559D3" w:rsidP="001559D3">
            <w:pPr>
              <w:spacing w:after="0" w:line="240" w:lineRule="auto"/>
              <w:contextualSpacing/>
              <w:rPr>
                <w:rFonts w:ascii="Times New Roman" w:hAnsi="Times New Roman"/>
                <w:b/>
              </w:rPr>
            </w:pPr>
            <w:r w:rsidRPr="00634AC7">
              <w:rPr>
                <w:rFonts w:ascii="Times New Roman" w:hAnsi="Times New Roman"/>
                <w:b/>
              </w:rPr>
              <w:t>Раздел</w:t>
            </w:r>
            <w:r>
              <w:rPr>
                <w:rFonts w:ascii="Times New Roman" w:hAnsi="Times New Roman"/>
                <w:b/>
              </w:rPr>
              <w:t xml:space="preserve"> </w:t>
            </w:r>
            <w:r w:rsidRPr="00634AC7">
              <w:rPr>
                <w:rFonts w:ascii="Times New Roman" w:hAnsi="Times New Roman"/>
                <w:b/>
              </w:rPr>
              <w:t>1.</w:t>
            </w:r>
            <w:r>
              <w:rPr>
                <w:rFonts w:ascii="Times New Roman" w:hAnsi="Times New Roman"/>
                <w:b/>
              </w:rPr>
              <w:t xml:space="preserve"> </w:t>
            </w:r>
            <w:r w:rsidRPr="00634AC7">
              <w:rPr>
                <w:rFonts w:ascii="Times New Roman" w:hAnsi="Times New Roman"/>
                <w:b/>
              </w:rPr>
              <w:t>Основы</w:t>
            </w:r>
            <w:r>
              <w:rPr>
                <w:rFonts w:ascii="Times New Roman" w:hAnsi="Times New Roman"/>
                <w:b/>
              </w:rPr>
              <w:t xml:space="preserve"> </w:t>
            </w:r>
            <w:proofErr w:type="spellStart"/>
            <w:r w:rsidRPr="00634AC7">
              <w:rPr>
                <w:rFonts w:ascii="Times New Roman" w:hAnsi="Times New Roman"/>
                <w:b/>
              </w:rPr>
              <w:t>древесиноведения</w:t>
            </w:r>
            <w:proofErr w:type="spellEnd"/>
            <w:r>
              <w:rPr>
                <w:rFonts w:ascii="Times New Roman" w:hAnsi="Times New Roman"/>
                <w:b/>
              </w:rPr>
              <w:t xml:space="preserve"> </w:t>
            </w:r>
            <w:r w:rsidRPr="00634AC7">
              <w:rPr>
                <w:rFonts w:ascii="Times New Roman" w:hAnsi="Times New Roman"/>
                <w:b/>
              </w:rPr>
              <w:t>и</w:t>
            </w:r>
            <w:r>
              <w:rPr>
                <w:rFonts w:ascii="Times New Roman" w:hAnsi="Times New Roman"/>
                <w:b/>
              </w:rPr>
              <w:t xml:space="preserve"> </w:t>
            </w:r>
            <w:r w:rsidRPr="00634AC7">
              <w:rPr>
                <w:rFonts w:ascii="Times New Roman" w:hAnsi="Times New Roman"/>
                <w:b/>
              </w:rPr>
              <w:t>лесного</w:t>
            </w:r>
            <w:r>
              <w:rPr>
                <w:rFonts w:ascii="Times New Roman" w:hAnsi="Times New Roman"/>
                <w:b/>
              </w:rPr>
              <w:t xml:space="preserve"> </w:t>
            </w:r>
            <w:r w:rsidRPr="00634AC7">
              <w:rPr>
                <w:rFonts w:ascii="Times New Roman" w:hAnsi="Times New Roman"/>
                <w:b/>
              </w:rPr>
              <w:t>товароведения</w:t>
            </w:r>
          </w:p>
        </w:tc>
        <w:tc>
          <w:tcPr>
            <w:tcW w:w="645" w:type="pct"/>
            <w:vAlign w:val="center"/>
          </w:tcPr>
          <w:p w14:paraId="6904A4D8" w14:textId="77777777" w:rsidR="001559D3" w:rsidRPr="00C714A7" w:rsidRDefault="001559D3" w:rsidP="001559D3">
            <w:pPr>
              <w:suppressAutoHyphens/>
              <w:spacing w:after="0" w:line="240" w:lineRule="auto"/>
              <w:contextualSpacing/>
              <w:jc w:val="center"/>
              <w:rPr>
                <w:rFonts w:ascii="Times New Roman" w:hAnsi="Times New Roman"/>
                <w:i/>
              </w:rPr>
            </w:pPr>
            <w:r w:rsidRPr="00C714A7">
              <w:rPr>
                <w:rFonts w:ascii="Times New Roman" w:hAnsi="Times New Roman"/>
                <w:b/>
                <w:bCs/>
              </w:rPr>
              <w:t>10</w:t>
            </w:r>
            <w:r>
              <w:rPr>
                <w:rFonts w:ascii="Times New Roman" w:hAnsi="Times New Roman"/>
                <w:b/>
                <w:bCs/>
              </w:rPr>
              <w:t xml:space="preserve"> </w:t>
            </w:r>
            <w:r w:rsidRPr="00C714A7">
              <w:rPr>
                <w:rFonts w:ascii="Times New Roman" w:hAnsi="Times New Roman"/>
                <w:b/>
                <w:bCs/>
              </w:rPr>
              <w:t>/</w:t>
            </w:r>
            <w:r>
              <w:rPr>
                <w:rFonts w:ascii="Times New Roman" w:hAnsi="Times New Roman"/>
                <w:b/>
                <w:bCs/>
              </w:rPr>
              <w:t xml:space="preserve"> </w:t>
            </w:r>
            <w:r w:rsidRPr="00C714A7">
              <w:rPr>
                <w:rFonts w:ascii="Times New Roman" w:hAnsi="Times New Roman"/>
                <w:b/>
                <w:bCs/>
              </w:rPr>
              <w:t>4</w:t>
            </w:r>
          </w:p>
        </w:tc>
        <w:tc>
          <w:tcPr>
            <w:tcW w:w="796" w:type="pct"/>
          </w:tcPr>
          <w:p w14:paraId="7234D778" w14:textId="77777777" w:rsidR="001559D3" w:rsidRPr="00C714A7" w:rsidRDefault="001559D3" w:rsidP="001559D3">
            <w:pPr>
              <w:spacing w:after="0" w:line="240" w:lineRule="auto"/>
              <w:contextualSpacing/>
              <w:jc w:val="center"/>
              <w:rPr>
                <w:rFonts w:ascii="Times New Roman" w:hAnsi="Times New Roman"/>
                <w:b/>
                <w:bCs/>
                <w:i/>
                <w:iCs/>
              </w:rPr>
            </w:pPr>
          </w:p>
        </w:tc>
        <w:tc>
          <w:tcPr>
            <w:tcW w:w="695" w:type="pct"/>
          </w:tcPr>
          <w:p w14:paraId="703B1119" w14:textId="77777777" w:rsidR="001559D3" w:rsidRPr="009630B9" w:rsidRDefault="001559D3" w:rsidP="001559D3">
            <w:pPr>
              <w:spacing w:after="0" w:line="240" w:lineRule="auto"/>
              <w:contextualSpacing/>
              <w:jc w:val="center"/>
              <w:rPr>
                <w:rFonts w:ascii="Times New Roman" w:hAnsi="Times New Roman"/>
                <w:b/>
                <w:bCs/>
                <w:i/>
                <w:iCs/>
                <w:highlight w:val="green"/>
              </w:rPr>
            </w:pPr>
          </w:p>
        </w:tc>
      </w:tr>
      <w:tr w:rsidR="001559D3" w:rsidRPr="009630B9" w14:paraId="45EC16F0" w14:textId="77777777" w:rsidTr="008E5D2F">
        <w:trPr>
          <w:trHeight w:val="20"/>
        </w:trPr>
        <w:tc>
          <w:tcPr>
            <w:tcW w:w="912" w:type="pct"/>
            <w:vMerge w:val="restart"/>
          </w:tcPr>
          <w:p w14:paraId="555D7F4D" w14:textId="77777777" w:rsidR="001559D3" w:rsidRPr="00D722D7" w:rsidRDefault="001559D3" w:rsidP="001559D3">
            <w:pPr>
              <w:spacing w:after="0" w:line="240" w:lineRule="auto"/>
              <w:contextualSpacing/>
              <w:rPr>
                <w:rFonts w:ascii="Times New Roman" w:hAnsi="Times New Roman"/>
                <w:b/>
                <w:bCs/>
              </w:rPr>
            </w:pPr>
            <w:r w:rsidRPr="00634AC7">
              <w:rPr>
                <w:rFonts w:ascii="Times New Roman" w:hAnsi="Times New Roman"/>
                <w:b/>
                <w:bCs/>
              </w:rPr>
              <w:t>Тема</w:t>
            </w:r>
            <w:r>
              <w:rPr>
                <w:rFonts w:ascii="Times New Roman" w:hAnsi="Times New Roman"/>
                <w:b/>
                <w:bCs/>
              </w:rPr>
              <w:t xml:space="preserve"> </w:t>
            </w:r>
            <w:r w:rsidRPr="00634AC7">
              <w:rPr>
                <w:rFonts w:ascii="Times New Roman" w:hAnsi="Times New Roman"/>
                <w:b/>
                <w:bCs/>
              </w:rPr>
              <w:t>1.1.</w:t>
            </w:r>
            <w:r>
              <w:rPr>
                <w:rFonts w:ascii="Times New Roman" w:hAnsi="Times New Roman"/>
                <w:b/>
                <w:bCs/>
              </w:rPr>
              <w:t xml:space="preserve"> </w:t>
            </w:r>
            <w:r w:rsidRPr="00634AC7">
              <w:rPr>
                <w:rFonts w:ascii="Times New Roman" w:hAnsi="Times New Roman"/>
                <w:b/>
              </w:rPr>
              <w:t>Основы</w:t>
            </w:r>
            <w:r>
              <w:rPr>
                <w:rFonts w:ascii="Times New Roman" w:hAnsi="Times New Roman"/>
                <w:b/>
              </w:rPr>
              <w:t xml:space="preserve"> </w:t>
            </w:r>
            <w:proofErr w:type="spellStart"/>
            <w:r w:rsidRPr="00634AC7">
              <w:rPr>
                <w:rFonts w:ascii="Times New Roman" w:hAnsi="Times New Roman"/>
                <w:b/>
              </w:rPr>
              <w:t>древесиноведения</w:t>
            </w:r>
            <w:proofErr w:type="spellEnd"/>
            <w:r>
              <w:rPr>
                <w:rFonts w:ascii="Times New Roman" w:hAnsi="Times New Roman"/>
                <w:b/>
              </w:rPr>
              <w:t xml:space="preserve"> </w:t>
            </w:r>
            <w:r w:rsidRPr="00634AC7">
              <w:rPr>
                <w:rFonts w:ascii="Times New Roman" w:hAnsi="Times New Roman"/>
                <w:b/>
              </w:rPr>
              <w:t>и</w:t>
            </w:r>
            <w:r>
              <w:rPr>
                <w:rFonts w:ascii="Times New Roman" w:hAnsi="Times New Roman"/>
                <w:b/>
              </w:rPr>
              <w:t xml:space="preserve"> </w:t>
            </w:r>
            <w:r w:rsidRPr="00634AC7">
              <w:rPr>
                <w:rFonts w:ascii="Times New Roman" w:hAnsi="Times New Roman"/>
                <w:b/>
              </w:rPr>
              <w:t>лесного</w:t>
            </w:r>
            <w:r>
              <w:rPr>
                <w:rFonts w:ascii="Times New Roman" w:hAnsi="Times New Roman"/>
                <w:b/>
              </w:rPr>
              <w:t xml:space="preserve"> </w:t>
            </w:r>
            <w:r w:rsidRPr="00634AC7">
              <w:rPr>
                <w:rFonts w:ascii="Times New Roman" w:hAnsi="Times New Roman"/>
                <w:b/>
              </w:rPr>
              <w:t>товароведения</w:t>
            </w:r>
          </w:p>
        </w:tc>
        <w:tc>
          <w:tcPr>
            <w:tcW w:w="1952" w:type="pct"/>
          </w:tcPr>
          <w:p w14:paraId="7EE987EF" w14:textId="77777777" w:rsidR="001559D3" w:rsidRPr="00634AC7" w:rsidRDefault="001559D3" w:rsidP="001559D3">
            <w:pPr>
              <w:spacing w:after="0" w:line="240" w:lineRule="auto"/>
              <w:contextualSpacing/>
              <w:rPr>
                <w:rFonts w:ascii="Times New Roman" w:hAnsi="Times New Roman"/>
                <w:b/>
                <w:bCs/>
                <w:i/>
              </w:rPr>
            </w:pPr>
            <w:r w:rsidRPr="00634AC7">
              <w:rPr>
                <w:rFonts w:ascii="Times New Roman" w:hAnsi="Times New Roman"/>
                <w:b/>
                <w:bCs/>
              </w:rPr>
              <w:t>Содержание</w:t>
            </w:r>
          </w:p>
        </w:tc>
        <w:tc>
          <w:tcPr>
            <w:tcW w:w="645" w:type="pct"/>
          </w:tcPr>
          <w:p w14:paraId="6010C94B" w14:textId="0D7361E6" w:rsidR="001559D3" w:rsidRPr="00C714A7" w:rsidRDefault="001559D3" w:rsidP="001559D3">
            <w:pPr>
              <w:suppressAutoHyphens/>
              <w:spacing w:after="0" w:line="240" w:lineRule="auto"/>
              <w:contextualSpacing/>
              <w:jc w:val="center"/>
              <w:rPr>
                <w:rFonts w:ascii="Times New Roman" w:hAnsi="Times New Roman"/>
                <w:i/>
                <w:iCs/>
              </w:rPr>
            </w:pPr>
          </w:p>
        </w:tc>
        <w:tc>
          <w:tcPr>
            <w:tcW w:w="796" w:type="pct"/>
          </w:tcPr>
          <w:p w14:paraId="7F072A9E" w14:textId="77777777" w:rsidR="001559D3" w:rsidRPr="00C714A7" w:rsidRDefault="001559D3" w:rsidP="001559D3">
            <w:pPr>
              <w:spacing w:after="0" w:line="240" w:lineRule="auto"/>
              <w:contextualSpacing/>
              <w:rPr>
                <w:rFonts w:ascii="Times New Roman" w:hAnsi="Times New Roman"/>
                <w:b/>
                <w:i/>
              </w:rPr>
            </w:pPr>
          </w:p>
        </w:tc>
        <w:tc>
          <w:tcPr>
            <w:tcW w:w="695" w:type="pct"/>
          </w:tcPr>
          <w:p w14:paraId="50FAF093" w14:textId="77777777" w:rsidR="001559D3" w:rsidRPr="009630B9" w:rsidRDefault="001559D3" w:rsidP="001559D3">
            <w:pPr>
              <w:spacing w:after="0" w:line="240" w:lineRule="auto"/>
              <w:contextualSpacing/>
              <w:rPr>
                <w:rFonts w:ascii="Times New Roman" w:hAnsi="Times New Roman"/>
                <w:b/>
                <w:i/>
                <w:highlight w:val="yellow"/>
              </w:rPr>
            </w:pPr>
          </w:p>
        </w:tc>
      </w:tr>
      <w:tr w:rsidR="001559D3" w:rsidRPr="00AC0436" w14:paraId="50E2A3BB" w14:textId="77777777" w:rsidTr="008E5D2F">
        <w:trPr>
          <w:trHeight w:val="727"/>
        </w:trPr>
        <w:tc>
          <w:tcPr>
            <w:tcW w:w="912" w:type="pct"/>
            <w:vMerge/>
          </w:tcPr>
          <w:p w14:paraId="0D38BF5F" w14:textId="77777777" w:rsidR="001559D3" w:rsidRPr="00634AC7" w:rsidRDefault="001559D3" w:rsidP="001559D3">
            <w:pPr>
              <w:spacing w:after="0" w:line="240" w:lineRule="auto"/>
              <w:contextualSpacing/>
              <w:rPr>
                <w:rFonts w:ascii="Times New Roman" w:hAnsi="Times New Roman"/>
                <w:b/>
                <w:bCs/>
                <w:i/>
              </w:rPr>
            </w:pPr>
          </w:p>
        </w:tc>
        <w:tc>
          <w:tcPr>
            <w:tcW w:w="1952" w:type="pct"/>
          </w:tcPr>
          <w:p w14:paraId="55124C3E" w14:textId="77777777" w:rsidR="001559D3" w:rsidRPr="00634AC7" w:rsidRDefault="001559D3" w:rsidP="001559D3">
            <w:pPr>
              <w:suppressAutoHyphens/>
              <w:spacing w:after="0" w:line="240" w:lineRule="auto"/>
              <w:contextualSpacing/>
              <w:jc w:val="both"/>
              <w:rPr>
                <w:rFonts w:ascii="Times New Roman" w:hAnsi="Times New Roman"/>
              </w:rPr>
            </w:pPr>
            <w:r w:rsidRPr="00634AC7">
              <w:rPr>
                <w:rFonts w:ascii="Times New Roman" w:hAnsi="Times New Roman"/>
                <w:color w:val="181818"/>
                <w:shd w:val="clear" w:color="auto" w:fill="FFFFFF"/>
              </w:rPr>
              <w:t>1.</w:t>
            </w:r>
            <w:r>
              <w:rPr>
                <w:rFonts w:ascii="Times New Roman" w:hAnsi="Times New Roman"/>
                <w:color w:val="181818"/>
                <w:shd w:val="clear" w:color="auto" w:fill="FFFFFF"/>
              </w:rPr>
              <w:t xml:space="preserve"> </w:t>
            </w:r>
            <w:r w:rsidRPr="00634AC7">
              <w:rPr>
                <w:rFonts w:ascii="Times New Roman" w:hAnsi="Times New Roman"/>
                <w:color w:val="181818"/>
                <w:shd w:val="clear" w:color="auto" w:fill="FFFFFF"/>
              </w:rPr>
              <w:t>Основные</w:t>
            </w:r>
            <w:r>
              <w:rPr>
                <w:rFonts w:ascii="Times New Roman" w:hAnsi="Times New Roman"/>
                <w:color w:val="181818"/>
                <w:shd w:val="clear" w:color="auto" w:fill="FFFFFF"/>
              </w:rPr>
              <w:t xml:space="preserve"> </w:t>
            </w:r>
            <w:r w:rsidRPr="00634AC7">
              <w:rPr>
                <w:rFonts w:ascii="Times New Roman" w:hAnsi="Times New Roman"/>
                <w:color w:val="181818"/>
                <w:shd w:val="clear" w:color="auto" w:fill="FFFFFF"/>
              </w:rPr>
              <w:t>породные</w:t>
            </w:r>
            <w:r>
              <w:rPr>
                <w:rFonts w:ascii="Times New Roman" w:hAnsi="Times New Roman"/>
                <w:color w:val="181818"/>
                <w:shd w:val="clear" w:color="auto" w:fill="FFFFFF"/>
              </w:rPr>
              <w:t xml:space="preserve"> </w:t>
            </w:r>
            <w:r w:rsidRPr="00634AC7">
              <w:rPr>
                <w:rFonts w:ascii="Times New Roman" w:hAnsi="Times New Roman"/>
                <w:color w:val="181818"/>
                <w:shd w:val="clear" w:color="auto" w:fill="FFFFFF"/>
              </w:rPr>
              <w:t>признаки.</w:t>
            </w:r>
            <w:r>
              <w:rPr>
                <w:rFonts w:ascii="Times New Roman" w:hAnsi="Times New Roman"/>
                <w:color w:val="181818"/>
                <w:shd w:val="clear" w:color="auto" w:fill="FFFFFF"/>
              </w:rPr>
              <w:t xml:space="preserve"> </w:t>
            </w:r>
            <w:r w:rsidRPr="00634AC7">
              <w:rPr>
                <w:rFonts w:ascii="Times New Roman" w:hAnsi="Times New Roman"/>
                <w:color w:val="181818"/>
                <w:shd w:val="clear" w:color="auto" w:fill="FFFFFF"/>
              </w:rPr>
              <w:t>Виды</w:t>
            </w:r>
            <w:r>
              <w:rPr>
                <w:rFonts w:ascii="Times New Roman" w:hAnsi="Times New Roman"/>
                <w:color w:val="181818"/>
                <w:shd w:val="clear" w:color="auto" w:fill="FFFFFF"/>
              </w:rPr>
              <w:t xml:space="preserve"> </w:t>
            </w:r>
            <w:r w:rsidRPr="00634AC7">
              <w:rPr>
                <w:rFonts w:ascii="Times New Roman" w:hAnsi="Times New Roman"/>
                <w:color w:val="181818"/>
                <w:shd w:val="clear" w:color="auto" w:fill="FFFFFF"/>
              </w:rPr>
              <w:t>пороков</w:t>
            </w:r>
            <w:r>
              <w:rPr>
                <w:rFonts w:ascii="Times New Roman" w:hAnsi="Times New Roman"/>
                <w:color w:val="181818"/>
                <w:shd w:val="clear" w:color="auto" w:fill="FFFFFF"/>
              </w:rPr>
              <w:t xml:space="preserve"> </w:t>
            </w:r>
            <w:r w:rsidRPr="00634AC7">
              <w:rPr>
                <w:rFonts w:ascii="Times New Roman" w:hAnsi="Times New Roman"/>
                <w:color w:val="181818"/>
                <w:shd w:val="clear" w:color="auto" w:fill="FFFFFF"/>
              </w:rPr>
              <w:t>древесины.</w:t>
            </w:r>
          </w:p>
        </w:tc>
        <w:tc>
          <w:tcPr>
            <w:tcW w:w="645" w:type="pct"/>
            <w:vAlign w:val="center"/>
          </w:tcPr>
          <w:p w14:paraId="3A03D139" w14:textId="1E7F7465" w:rsidR="001559D3" w:rsidRPr="00C714A7" w:rsidRDefault="001559D3" w:rsidP="001559D3">
            <w:pPr>
              <w:suppressAutoHyphens/>
              <w:spacing w:after="0" w:line="240" w:lineRule="auto"/>
              <w:contextualSpacing/>
              <w:jc w:val="center"/>
              <w:rPr>
                <w:rFonts w:ascii="Times New Roman" w:hAnsi="Times New Roman"/>
                <w:bCs/>
                <w:i/>
                <w:iCs/>
              </w:rPr>
            </w:pPr>
          </w:p>
        </w:tc>
        <w:tc>
          <w:tcPr>
            <w:tcW w:w="796" w:type="pct"/>
            <w:vMerge w:val="restart"/>
          </w:tcPr>
          <w:p w14:paraId="72448F85" w14:textId="77777777" w:rsidR="001559D3" w:rsidRPr="00884AFD" w:rsidRDefault="001559D3" w:rsidP="001559D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6A11504A" w14:textId="4B42E4E4" w:rsidR="001559D3" w:rsidRPr="00E35B75" w:rsidRDefault="001559D3" w:rsidP="001559D3">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Pr>
          <w:p w14:paraId="1C0A4415" w14:textId="1A761C9B" w:rsidR="001559D3" w:rsidRPr="00AC0436" w:rsidRDefault="001559D3" w:rsidP="001559D3">
            <w:pPr>
              <w:suppressAutoHyphens/>
              <w:spacing w:after="0" w:line="240" w:lineRule="auto"/>
              <w:contextualSpacing/>
              <w:jc w:val="both"/>
              <w:rPr>
                <w:rFonts w:ascii="Times New Roman" w:hAnsi="Times New Roman"/>
                <w:bCs/>
                <w:sz w:val="24"/>
                <w:szCs w:val="24"/>
                <w:highlight w:val="yellow"/>
              </w:rPr>
            </w:pPr>
          </w:p>
        </w:tc>
      </w:tr>
      <w:tr w:rsidR="001559D3" w:rsidRPr="00B86E37" w14:paraId="5A2750FD" w14:textId="77777777" w:rsidTr="008E5D2F">
        <w:trPr>
          <w:trHeight w:val="20"/>
        </w:trPr>
        <w:tc>
          <w:tcPr>
            <w:tcW w:w="912" w:type="pct"/>
            <w:vMerge/>
          </w:tcPr>
          <w:p w14:paraId="21B02F6D" w14:textId="77777777" w:rsidR="001559D3" w:rsidRPr="00634AC7" w:rsidRDefault="001559D3" w:rsidP="001559D3">
            <w:pPr>
              <w:spacing w:after="0" w:line="240" w:lineRule="auto"/>
              <w:contextualSpacing/>
              <w:rPr>
                <w:rFonts w:ascii="Times New Roman" w:hAnsi="Times New Roman"/>
                <w:b/>
                <w:bCs/>
                <w:i/>
              </w:rPr>
            </w:pPr>
          </w:p>
        </w:tc>
        <w:tc>
          <w:tcPr>
            <w:tcW w:w="1952" w:type="pct"/>
          </w:tcPr>
          <w:p w14:paraId="7F18310D" w14:textId="77777777" w:rsidR="001559D3" w:rsidRPr="00634AC7" w:rsidRDefault="001559D3" w:rsidP="001559D3">
            <w:pPr>
              <w:suppressAutoHyphens/>
              <w:spacing w:after="0" w:line="240" w:lineRule="auto"/>
              <w:contextualSpacing/>
              <w:jc w:val="both"/>
              <w:rPr>
                <w:rFonts w:ascii="Times New Roman" w:hAnsi="Times New Roman"/>
              </w:rPr>
            </w:pPr>
            <w:r w:rsidRPr="00634AC7">
              <w:rPr>
                <w:rFonts w:ascii="Times New Roman" w:hAnsi="Times New Roman"/>
              </w:rPr>
              <w:t>2.</w:t>
            </w:r>
            <w:r>
              <w:rPr>
                <w:rFonts w:ascii="Times New Roman" w:hAnsi="Times New Roman"/>
              </w:rPr>
              <w:t xml:space="preserve"> </w:t>
            </w:r>
            <w:r w:rsidRPr="00634AC7">
              <w:rPr>
                <w:rFonts w:ascii="Times New Roman" w:hAnsi="Times New Roman"/>
              </w:rPr>
              <w:t>Основные</w:t>
            </w:r>
            <w:r>
              <w:rPr>
                <w:rFonts w:ascii="Times New Roman" w:hAnsi="Times New Roman"/>
              </w:rPr>
              <w:t xml:space="preserve"> </w:t>
            </w:r>
            <w:r w:rsidRPr="00634AC7">
              <w:rPr>
                <w:rFonts w:ascii="Times New Roman" w:hAnsi="Times New Roman"/>
              </w:rPr>
              <w:t>части</w:t>
            </w:r>
            <w:r>
              <w:rPr>
                <w:rFonts w:ascii="Times New Roman" w:hAnsi="Times New Roman"/>
              </w:rPr>
              <w:t xml:space="preserve"> </w:t>
            </w:r>
            <w:r w:rsidRPr="00634AC7">
              <w:rPr>
                <w:rFonts w:ascii="Times New Roman" w:hAnsi="Times New Roman"/>
              </w:rPr>
              <w:t>дерева</w:t>
            </w:r>
            <w:r>
              <w:rPr>
                <w:rFonts w:ascii="Times New Roman" w:hAnsi="Times New Roman"/>
              </w:rPr>
              <w:t xml:space="preserve"> </w:t>
            </w:r>
            <w:r w:rsidRPr="00634AC7">
              <w:rPr>
                <w:rFonts w:ascii="Times New Roman" w:hAnsi="Times New Roman"/>
              </w:rPr>
              <w:t>и</w:t>
            </w:r>
            <w:r>
              <w:rPr>
                <w:rFonts w:ascii="Times New Roman" w:hAnsi="Times New Roman"/>
              </w:rPr>
              <w:t xml:space="preserve"> </w:t>
            </w:r>
            <w:r w:rsidRPr="00634AC7">
              <w:rPr>
                <w:rFonts w:ascii="Times New Roman" w:hAnsi="Times New Roman"/>
              </w:rPr>
              <w:t>таксационные</w:t>
            </w:r>
            <w:r>
              <w:rPr>
                <w:rFonts w:ascii="Times New Roman" w:hAnsi="Times New Roman"/>
              </w:rPr>
              <w:t xml:space="preserve"> </w:t>
            </w:r>
            <w:r w:rsidRPr="00634AC7">
              <w:rPr>
                <w:rFonts w:ascii="Times New Roman" w:hAnsi="Times New Roman"/>
              </w:rPr>
              <w:t>показатели</w:t>
            </w:r>
            <w:r>
              <w:rPr>
                <w:rFonts w:ascii="Times New Roman" w:hAnsi="Times New Roman"/>
              </w:rPr>
              <w:t xml:space="preserve"> </w:t>
            </w:r>
            <w:r w:rsidRPr="00634AC7">
              <w:rPr>
                <w:rFonts w:ascii="Times New Roman" w:hAnsi="Times New Roman"/>
              </w:rPr>
              <w:t>древесного</w:t>
            </w:r>
            <w:r>
              <w:rPr>
                <w:rFonts w:ascii="Times New Roman" w:hAnsi="Times New Roman"/>
              </w:rPr>
              <w:t xml:space="preserve"> </w:t>
            </w:r>
            <w:r w:rsidRPr="00634AC7">
              <w:rPr>
                <w:rFonts w:ascii="Times New Roman" w:hAnsi="Times New Roman"/>
              </w:rPr>
              <w:t>ствола.</w:t>
            </w:r>
          </w:p>
        </w:tc>
        <w:tc>
          <w:tcPr>
            <w:tcW w:w="645" w:type="pct"/>
            <w:vAlign w:val="center"/>
          </w:tcPr>
          <w:p w14:paraId="5E1EB25D" w14:textId="1AA1173E" w:rsidR="001559D3" w:rsidRPr="00C714A7" w:rsidRDefault="001559D3" w:rsidP="001559D3">
            <w:pPr>
              <w:suppressAutoHyphens/>
              <w:spacing w:after="0" w:line="240" w:lineRule="auto"/>
              <w:contextualSpacing/>
              <w:jc w:val="center"/>
              <w:rPr>
                <w:rFonts w:ascii="Times New Roman" w:hAnsi="Times New Roman"/>
                <w:bCs/>
                <w:i/>
                <w:iCs/>
              </w:rPr>
            </w:pPr>
          </w:p>
        </w:tc>
        <w:tc>
          <w:tcPr>
            <w:tcW w:w="796" w:type="pct"/>
            <w:vMerge/>
          </w:tcPr>
          <w:p w14:paraId="06A74250" w14:textId="36CE4C62" w:rsidR="001559D3" w:rsidRPr="00E35B75" w:rsidRDefault="001559D3" w:rsidP="001559D3">
            <w:pPr>
              <w:spacing w:after="0" w:line="240" w:lineRule="auto"/>
              <w:contextualSpacing/>
              <w:rPr>
                <w:rFonts w:ascii="Times New Roman" w:hAnsi="Times New Roman"/>
              </w:rPr>
            </w:pPr>
          </w:p>
        </w:tc>
        <w:tc>
          <w:tcPr>
            <w:tcW w:w="695" w:type="pct"/>
          </w:tcPr>
          <w:p w14:paraId="5F444C13" w14:textId="40341331" w:rsidR="001559D3" w:rsidRPr="00B86E37" w:rsidRDefault="001559D3" w:rsidP="001559D3">
            <w:pPr>
              <w:suppressAutoHyphens/>
              <w:spacing w:after="0" w:line="240" w:lineRule="auto"/>
              <w:contextualSpacing/>
              <w:jc w:val="both"/>
              <w:rPr>
                <w:rFonts w:ascii="Times New Roman" w:hAnsi="Times New Roman"/>
                <w:bCs/>
                <w:sz w:val="24"/>
                <w:szCs w:val="24"/>
                <w:highlight w:val="yellow"/>
              </w:rPr>
            </w:pPr>
          </w:p>
        </w:tc>
      </w:tr>
      <w:tr w:rsidR="001559D3" w14:paraId="03E634D0" w14:textId="77777777" w:rsidTr="008E5D2F">
        <w:trPr>
          <w:trHeight w:val="20"/>
        </w:trPr>
        <w:tc>
          <w:tcPr>
            <w:tcW w:w="912" w:type="pct"/>
            <w:vMerge/>
          </w:tcPr>
          <w:p w14:paraId="315ADCD1" w14:textId="77777777" w:rsidR="001559D3" w:rsidRPr="00634AC7" w:rsidRDefault="001559D3" w:rsidP="001559D3">
            <w:pPr>
              <w:spacing w:after="0" w:line="240" w:lineRule="auto"/>
              <w:contextualSpacing/>
              <w:rPr>
                <w:rFonts w:ascii="Times New Roman" w:hAnsi="Times New Roman"/>
                <w:b/>
                <w:bCs/>
                <w:i/>
              </w:rPr>
            </w:pPr>
          </w:p>
        </w:tc>
        <w:tc>
          <w:tcPr>
            <w:tcW w:w="1952" w:type="pct"/>
          </w:tcPr>
          <w:p w14:paraId="05D60EC7" w14:textId="77777777" w:rsidR="001559D3" w:rsidRPr="00634AC7" w:rsidRDefault="001559D3" w:rsidP="001559D3">
            <w:pPr>
              <w:suppressAutoHyphens/>
              <w:spacing w:after="0" w:line="240" w:lineRule="auto"/>
              <w:contextualSpacing/>
              <w:jc w:val="both"/>
              <w:rPr>
                <w:rFonts w:ascii="Times New Roman" w:hAnsi="Times New Roman"/>
              </w:rPr>
            </w:pPr>
            <w:r w:rsidRPr="00634AC7">
              <w:rPr>
                <w:rFonts w:ascii="Times New Roman" w:hAnsi="Times New Roman"/>
              </w:rPr>
              <w:t>3.</w:t>
            </w:r>
            <w:r>
              <w:rPr>
                <w:rFonts w:ascii="Times New Roman" w:hAnsi="Times New Roman"/>
              </w:rPr>
              <w:t xml:space="preserve"> </w:t>
            </w:r>
            <w:r w:rsidRPr="00634AC7">
              <w:rPr>
                <w:rFonts w:ascii="Times New Roman" w:hAnsi="Times New Roman"/>
              </w:rPr>
              <w:t>Лесное</w:t>
            </w:r>
            <w:r>
              <w:rPr>
                <w:rFonts w:ascii="Times New Roman" w:hAnsi="Times New Roman"/>
              </w:rPr>
              <w:t xml:space="preserve"> </w:t>
            </w:r>
            <w:r w:rsidRPr="00634AC7">
              <w:rPr>
                <w:rFonts w:ascii="Times New Roman" w:hAnsi="Times New Roman"/>
              </w:rPr>
              <w:t>законодательство</w:t>
            </w:r>
            <w:r>
              <w:rPr>
                <w:rFonts w:ascii="Times New Roman" w:hAnsi="Times New Roman"/>
              </w:rPr>
              <w:t xml:space="preserve"> </w:t>
            </w:r>
            <w:r w:rsidRPr="00634AC7">
              <w:rPr>
                <w:rFonts w:ascii="Times New Roman" w:hAnsi="Times New Roman"/>
              </w:rPr>
              <w:t>в</w:t>
            </w:r>
            <w:r>
              <w:rPr>
                <w:rFonts w:ascii="Times New Roman" w:hAnsi="Times New Roman"/>
              </w:rPr>
              <w:t xml:space="preserve"> </w:t>
            </w:r>
            <w:r w:rsidRPr="00634AC7">
              <w:rPr>
                <w:rFonts w:ascii="Times New Roman" w:hAnsi="Times New Roman"/>
              </w:rPr>
              <w:t>области</w:t>
            </w:r>
            <w:r>
              <w:rPr>
                <w:rFonts w:ascii="Times New Roman" w:hAnsi="Times New Roman"/>
              </w:rPr>
              <w:t xml:space="preserve"> </w:t>
            </w:r>
            <w:r w:rsidRPr="00634AC7">
              <w:rPr>
                <w:rFonts w:ascii="Times New Roman" w:hAnsi="Times New Roman"/>
              </w:rPr>
              <w:t>заготовки</w:t>
            </w:r>
            <w:r>
              <w:rPr>
                <w:rFonts w:ascii="Times New Roman" w:hAnsi="Times New Roman"/>
              </w:rPr>
              <w:t xml:space="preserve"> </w:t>
            </w:r>
            <w:r w:rsidRPr="00634AC7">
              <w:rPr>
                <w:rFonts w:ascii="Times New Roman" w:hAnsi="Times New Roman"/>
              </w:rPr>
              <w:t>древесины</w:t>
            </w:r>
            <w:r>
              <w:rPr>
                <w:rFonts w:ascii="Times New Roman" w:hAnsi="Times New Roman"/>
              </w:rPr>
              <w:t xml:space="preserve"> </w:t>
            </w:r>
            <w:r w:rsidRPr="00634AC7">
              <w:rPr>
                <w:rFonts w:ascii="Times New Roman" w:hAnsi="Times New Roman"/>
              </w:rPr>
              <w:t>Лесная</w:t>
            </w:r>
            <w:r>
              <w:rPr>
                <w:rFonts w:ascii="Times New Roman" w:hAnsi="Times New Roman"/>
              </w:rPr>
              <w:t xml:space="preserve"> </w:t>
            </w:r>
            <w:r w:rsidRPr="00634AC7">
              <w:rPr>
                <w:rFonts w:ascii="Times New Roman" w:hAnsi="Times New Roman"/>
              </w:rPr>
              <w:t>сертификация.</w:t>
            </w:r>
          </w:p>
        </w:tc>
        <w:tc>
          <w:tcPr>
            <w:tcW w:w="645" w:type="pct"/>
            <w:vAlign w:val="center"/>
          </w:tcPr>
          <w:p w14:paraId="00019B66" w14:textId="3105631E" w:rsidR="001559D3" w:rsidRPr="00C714A7" w:rsidRDefault="001559D3" w:rsidP="001559D3">
            <w:pPr>
              <w:suppressAutoHyphens/>
              <w:spacing w:after="0" w:line="240" w:lineRule="auto"/>
              <w:contextualSpacing/>
              <w:jc w:val="center"/>
              <w:rPr>
                <w:rFonts w:ascii="Times New Roman" w:hAnsi="Times New Roman"/>
                <w:i/>
              </w:rPr>
            </w:pPr>
          </w:p>
        </w:tc>
        <w:tc>
          <w:tcPr>
            <w:tcW w:w="796" w:type="pct"/>
            <w:vMerge/>
          </w:tcPr>
          <w:p w14:paraId="26C8AB4C" w14:textId="6EE44940" w:rsidR="001559D3" w:rsidRPr="00E35B75" w:rsidRDefault="001559D3" w:rsidP="001559D3">
            <w:pPr>
              <w:spacing w:after="0" w:line="240" w:lineRule="auto"/>
              <w:contextualSpacing/>
              <w:rPr>
                <w:rFonts w:ascii="Times New Roman" w:hAnsi="Times New Roman"/>
                <w:bCs/>
              </w:rPr>
            </w:pPr>
          </w:p>
        </w:tc>
        <w:tc>
          <w:tcPr>
            <w:tcW w:w="695" w:type="pct"/>
          </w:tcPr>
          <w:p w14:paraId="2D1E711D" w14:textId="28D11113" w:rsidR="001559D3" w:rsidRDefault="001559D3" w:rsidP="001559D3">
            <w:pPr>
              <w:suppressAutoHyphens/>
              <w:spacing w:after="0" w:line="240" w:lineRule="auto"/>
              <w:contextualSpacing/>
              <w:jc w:val="both"/>
              <w:rPr>
                <w:rFonts w:ascii="Times New Roman" w:hAnsi="Times New Roman"/>
                <w:bCs/>
                <w:sz w:val="24"/>
                <w:szCs w:val="24"/>
              </w:rPr>
            </w:pPr>
          </w:p>
        </w:tc>
      </w:tr>
      <w:tr w:rsidR="001559D3" w:rsidRPr="009630B9" w14:paraId="433F62D8" w14:textId="77777777" w:rsidTr="008E5D2F">
        <w:trPr>
          <w:trHeight w:val="20"/>
        </w:trPr>
        <w:tc>
          <w:tcPr>
            <w:tcW w:w="912" w:type="pct"/>
            <w:vMerge/>
          </w:tcPr>
          <w:p w14:paraId="3184C9C8" w14:textId="77777777" w:rsidR="001559D3" w:rsidRPr="009630B9" w:rsidRDefault="001559D3" w:rsidP="001559D3">
            <w:pPr>
              <w:spacing w:after="0" w:line="240" w:lineRule="auto"/>
              <w:contextualSpacing/>
              <w:rPr>
                <w:rFonts w:ascii="Times New Roman" w:hAnsi="Times New Roman"/>
                <w:b/>
                <w:bCs/>
                <w:i/>
                <w:highlight w:val="green"/>
              </w:rPr>
            </w:pPr>
          </w:p>
        </w:tc>
        <w:tc>
          <w:tcPr>
            <w:tcW w:w="1952" w:type="pct"/>
            <w:tcBorders>
              <w:bottom w:val="single" w:sz="4" w:space="0" w:color="auto"/>
            </w:tcBorders>
          </w:tcPr>
          <w:p w14:paraId="4E3DDCAA" w14:textId="77777777" w:rsidR="001559D3" w:rsidRPr="00634AC7" w:rsidRDefault="001559D3" w:rsidP="001559D3">
            <w:pPr>
              <w:suppressAutoHyphens/>
              <w:spacing w:after="0" w:line="240" w:lineRule="auto"/>
              <w:contextualSpacing/>
              <w:jc w:val="both"/>
              <w:rPr>
                <w:rFonts w:ascii="Times New Roman" w:hAnsi="Times New Roman"/>
                <w:b/>
              </w:rPr>
            </w:pPr>
            <w:r w:rsidRPr="00634AC7">
              <w:rPr>
                <w:rFonts w:ascii="Times New Roman" w:hAnsi="Times New Roman"/>
                <w:b/>
                <w:bCs/>
              </w:rPr>
              <w:t>В</w:t>
            </w:r>
            <w:r>
              <w:rPr>
                <w:rFonts w:ascii="Times New Roman" w:hAnsi="Times New Roman"/>
                <w:b/>
                <w:bCs/>
              </w:rPr>
              <w:t xml:space="preserve"> </w:t>
            </w:r>
            <w:r w:rsidRPr="00634AC7">
              <w:rPr>
                <w:rFonts w:ascii="Times New Roman" w:hAnsi="Times New Roman"/>
                <w:b/>
                <w:bCs/>
              </w:rPr>
              <w:t>том</w:t>
            </w:r>
            <w:r>
              <w:rPr>
                <w:rFonts w:ascii="Times New Roman" w:hAnsi="Times New Roman"/>
                <w:b/>
                <w:bCs/>
              </w:rPr>
              <w:t xml:space="preserve"> </w:t>
            </w:r>
            <w:r w:rsidRPr="00634AC7">
              <w:rPr>
                <w:rFonts w:ascii="Times New Roman" w:hAnsi="Times New Roman"/>
                <w:b/>
                <w:bCs/>
              </w:rPr>
              <w:t>числе</w:t>
            </w:r>
            <w:r>
              <w:rPr>
                <w:rFonts w:ascii="Times New Roman" w:hAnsi="Times New Roman"/>
                <w:b/>
                <w:bCs/>
              </w:rPr>
              <w:t xml:space="preserve"> </w:t>
            </w:r>
            <w:r w:rsidRPr="00634AC7">
              <w:rPr>
                <w:rFonts w:ascii="Times New Roman" w:hAnsi="Times New Roman"/>
                <w:b/>
                <w:bCs/>
              </w:rPr>
              <w:t>практических</w:t>
            </w:r>
            <w:r>
              <w:rPr>
                <w:rFonts w:ascii="Times New Roman" w:hAnsi="Times New Roman"/>
                <w:b/>
                <w:bCs/>
              </w:rPr>
              <w:t xml:space="preserve"> </w:t>
            </w:r>
            <w:r w:rsidRPr="00634AC7">
              <w:rPr>
                <w:rFonts w:ascii="Times New Roman" w:hAnsi="Times New Roman"/>
                <w:b/>
                <w:bCs/>
              </w:rPr>
              <w:t>занятий</w:t>
            </w:r>
            <w:r>
              <w:rPr>
                <w:rFonts w:ascii="Times New Roman" w:hAnsi="Times New Roman"/>
                <w:b/>
                <w:bCs/>
              </w:rPr>
              <w:t xml:space="preserve"> </w:t>
            </w:r>
            <w:r w:rsidRPr="00634AC7">
              <w:rPr>
                <w:rFonts w:ascii="Times New Roman" w:hAnsi="Times New Roman"/>
                <w:b/>
                <w:bCs/>
              </w:rPr>
              <w:t>и</w:t>
            </w:r>
            <w:r>
              <w:rPr>
                <w:rFonts w:ascii="Times New Roman" w:hAnsi="Times New Roman"/>
                <w:b/>
                <w:bCs/>
              </w:rPr>
              <w:t xml:space="preserve"> </w:t>
            </w:r>
            <w:r w:rsidRPr="00634AC7">
              <w:rPr>
                <w:rFonts w:ascii="Times New Roman" w:hAnsi="Times New Roman"/>
                <w:b/>
                <w:bCs/>
              </w:rPr>
              <w:t>лабораторных</w:t>
            </w:r>
            <w:r>
              <w:rPr>
                <w:rFonts w:ascii="Times New Roman" w:hAnsi="Times New Roman"/>
                <w:b/>
                <w:bCs/>
              </w:rPr>
              <w:t xml:space="preserve"> </w:t>
            </w:r>
            <w:r w:rsidRPr="00634AC7">
              <w:rPr>
                <w:rFonts w:ascii="Times New Roman" w:hAnsi="Times New Roman"/>
                <w:b/>
                <w:bCs/>
              </w:rPr>
              <w:t>работ</w:t>
            </w:r>
          </w:p>
        </w:tc>
        <w:tc>
          <w:tcPr>
            <w:tcW w:w="645" w:type="pct"/>
            <w:tcBorders>
              <w:bottom w:val="single" w:sz="4" w:space="0" w:color="auto"/>
            </w:tcBorders>
            <w:vAlign w:val="center"/>
          </w:tcPr>
          <w:p w14:paraId="36474BE3" w14:textId="36B83537" w:rsidR="001559D3" w:rsidRPr="00634AC7" w:rsidRDefault="001559D3" w:rsidP="001559D3">
            <w:pPr>
              <w:suppressAutoHyphens/>
              <w:spacing w:after="0" w:line="240" w:lineRule="auto"/>
              <w:contextualSpacing/>
              <w:jc w:val="center"/>
              <w:rPr>
                <w:rFonts w:ascii="Times New Roman" w:hAnsi="Times New Roman"/>
                <w:b/>
              </w:rPr>
            </w:pPr>
          </w:p>
        </w:tc>
        <w:tc>
          <w:tcPr>
            <w:tcW w:w="796" w:type="pct"/>
            <w:tcBorders>
              <w:bottom w:val="single" w:sz="4" w:space="0" w:color="auto"/>
            </w:tcBorders>
          </w:tcPr>
          <w:p w14:paraId="68370D0B" w14:textId="77777777" w:rsidR="001559D3" w:rsidRPr="00E35B75" w:rsidRDefault="001559D3" w:rsidP="001559D3">
            <w:pPr>
              <w:spacing w:after="0" w:line="240" w:lineRule="auto"/>
              <w:contextualSpacing/>
              <w:rPr>
                <w:rFonts w:ascii="Times New Roman" w:hAnsi="Times New Roman"/>
                <w:i/>
                <w:highlight w:val="green"/>
              </w:rPr>
            </w:pPr>
          </w:p>
        </w:tc>
        <w:tc>
          <w:tcPr>
            <w:tcW w:w="695" w:type="pct"/>
            <w:tcBorders>
              <w:bottom w:val="single" w:sz="4" w:space="0" w:color="auto"/>
            </w:tcBorders>
          </w:tcPr>
          <w:p w14:paraId="22FC4713" w14:textId="77777777" w:rsidR="001559D3" w:rsidRPr="009630B9" w:rsidRDefault="001559D3" w:rsidP="001559D3">
            <w:pPr>
              <w:spacing w:after="0" w:line="240" w:lineRule="auto"/>
              <w:contextualSpacing/>
              <w:rPr>
                <w:rFonts w:ascii="Times New Roman" w:hAnsi="Times New Roman"/>
                <w:b/>
                <w:i/>
                <w:highlight w:val="green"/>
              </w:rPr>
            </w:pPr>
          </w:p>
        </w:tc>
      </w:tr>
      <w:tr w:rsidR="001559D3" w:rsidRPr="00C714A7" w14:paraId="6BB8BBD0" w14:textId="77777777" w:rsidTr="001559D3">
        <w:trPr>
          <w:trHeight w:val="399"/>
        </w:trPr>
        <w:tc>
          <w:tcPr>
            <w:tcW w:w="912" w:type="pct"/>
            <w:vMerge/>
          </w:tcPr>
          <w:p w14:paraId="71BFC21F" w14:textId="77777777" w:rsidR="001559D3" w:rsidRPr="009630B9" w:rsidRDefault="001559D3" w:rsidP="001559D3">
            <w:pPr>
              <w:spacing w:after="0" w:line="240" w:lineRule="auto"/>
              <w:contextualSpacing/>
              <w:rPr>
                <w:rFonts w:ascii="Times New Roman" w:hAnsi="Times New Roman"/>
                <w:b/>
                <w:bCs/>
                <w:i/>
                <w:highlight w:val="green"/>
              </w:rPr>
            </w:pPr>
          </w:p>
        </w:tc>
        <w:tc>
          <w:tcPr>
            <w:tcW w:w="1952" w:type="pct"/>
            <w:tcBorders>
              <w:top w:val="single" w:sz="4" w:space="0" w:color="auto"/>
              <w:bottom w:val="single" w:sz="4" w:space="0" w:color="auto"/>
              <w:right w:val="single" w:sz="4" w:space="0" w:color="auto"/>
            </w:tcBorders>
          </w:tcPr>
          <w:p w14:paraId="64870E4E" w14:textId="77777777" w:rsidR="001559D3" w:rsidRPr="00634AC7" w:rsidRDefault="001559D3" w:rsidP="001559D3">
            <w:pPr>
              <w:suppressAutoHyphens/>
              <w:spacing w:after="0" w:line="240" w:lineRule="auto"/>
              <w:contextualSpacing/>
              <w:jc w:val="both"/>
              <w:rPr>
                <w:rFonts w:ascii="Times New Roman" w:hAnsi="Times New Roman"/>
                <w:iCs/>
              </w:rPr>
            </w:pPr>
            <w:r w:rsidRPr="00634AC7">
              <w:rPr>
                <w:rFonts w:ascii="Times New Roman" w:hAnsi="Times New Roman"/>
              </w:rPr>
              <w:t>1.</w:t>
            </w:r>
            <w:r>
              <w:rPr>
                <w:rFonts w:ascii="Times New Roman" w:hAnsi="Times New Roman"/>
              </w:rPr>
              <w:t xml:space="preserve"> </w:t>
            </w:r>
            <w:r w:rsidRPr="00634AC7">
              <w:rPr>
                <w:rFonts w:ascii="Times New Roman" w:hAnsi="Times New Roman"/>
              </w:rPr>
              <w:t>Практическое</w:t>
            </w:r>
            <w:r>
              <w:rPr>
                <w:rFonts w:ascii="Times New Roman" w:hAnsi="Times New Roman"/>
              </w:rPr>
              <w:t xml:space="preserve"> </w:t>
            </w:r>
            <w:r w:rsidRPr="00634AC7">
              <w:rPr>
                <w:rFonts w:ascii="Times New Roman" w:hAnsi="Times New Roman"/>
              </w:rPr>
              <w:t>занятие</w:t>
            </w:r>
            <w:r>
              <w:rPr>
                <w:rFonts w:ascii="Times New Roman" w:hAnsi="Times New Roman"/>
              </w:rPr>
              <w:t xml:space="preserve"> </w:t>
            </w:r>
            <w:r w:rsidRPr="00634AC7">
              <w:rPr>
                <w:rFonts w:ascii="Times New Roman" w:hAnsi="Times New Roman"/>
              </w:rPr>
              <w:t>1</w:t>
            </w:r>
            <w:r>
              <w:rPr>
                <w:rFonts w:ascii="Times New Roman" w:hAnsi="Times New Roman"/>
              </w:rPr>
              <w:t xml:space="preserve"> </w:t>
            </w:r>
            <w:r w:rsidRPr="00634AC7">
              <w:rPr>
                <w:rFonts w:ascii="Times New Roman" w:hAnsi="Times New Roman"/>
              </w:rPr>
              <w:t>«Определение</w:t>
            </w:r>
            <w:r>
              <w:rPr>
                <w:rFonts w:ascii="Times New Roman" w:hAnsi="Times New Roman"/>
              </w:rPr>
              <w:t xml:space="preserve"> </w:t>
            </w:r>
            <w:r w:rsidRPr="00634AC7">
              <w:rPr>
                <w:rFonts w:ascii="Times New Roman" w:hAnsi="Times New Roman"/>
              </w:rPr>
              <w:t>породы</w:t>
            </w:r>
            <w:r>
              <w:rPr>
                <w:rFonts w:ascii="Times New Roman" w:hAnsi="Times New Roman"/>
              </w:rPr>
              <w:t xml:space="preserve"> </w:t>
            </w:r>
            <w:r w:rsidRPr="00634AC7">
              <w:rPr>
                <w:rFonts w:ascii="Times New Roman" w:hAnsi="Times New Roman"/>
              </w:rPr>
              <w:t>и</w:t>
            </w:r>
            <w:r>
              <w:rPr>
                <w:rFonts w:ascii="Times New Roman" w:hAnsi="Times New Roman"/>
              </w:rPr>
              <w:t xml:space="preserve"> </w:t>
            </w:r>
            <w:r w:rsidRPr="00634AC7">
              <w:rPr>
                <w:rFonts w:ascii="Times New Roman" w:hAnsi="Times New Roman"/>
              </w:rPr>
              <w:t>пороков</w:t>
            </w:r>
            <w:r>
              <w:rPr>
                <w:rFonts w:ascii="Times New Roman" w:hAnsi="Times New Roman"/>
              </w:rPr>
              <w:t xml:space="preserve"> </w:t>
            </w:r>
            <w:r w:rsidRPr="00634AC7">
              <w:rPr>
                <w:rFonts w:ascii="Times New Roman" w:hAnsi="Times New Roman"/>
              </w:rPr>
              <w:t>древесины».</w:t>
            </w:r>
          </w:p>
        </w:tc>
        <w:tc>
          <w:tcPr>
            <w:tcW w:w="645" w:type="pct"/>
            <w:tcBorders>
              <w:top w:val="single" w:sz="4" w:space="0" w:color="auto"/>
              <w:left w:val="single" w:sz="4" w:space="0" w:color="auto"/>
              <w:bottom w:val="single" w:sz="4" w:space="0" w:color="auto"/>
              <w:right w:val="single" w:sz="4" w:space="0" w:color="auto"/>
            </w:tcBorders>
            <w:vAlign w:val="center"/>
          </w:tcPr>
          <w:p w14:paraId="2C3CA7AB" w14:textId="53DE451D" w:rsidR="001559D3" w:rsidRPr="00C714A7" w:rsidRDefault="001559D3" w:rsidP="001559D3">
            <w:pPr>
              <w:suppressAutoHyphens/>
              <w:spacing w:after="0" w:line="240" w:lineRule="auto"/>
              <w:contextualSpacing/>
              <w:jc w:val="center"/>
              <w:rPr>
                <w:rFonts w:ascii="Times New Roman" w:hAnsi="Times New Roman"/>
                <w:i/>
              </w:rPr>
            </w:pPr>
          </w:p>
        </w:tc>
        <w:tc>
          <w:tcPr>
            <w:tcW w:w="796" w:type="pct"/>
            <w:vMerge w:val="restart"/>
            <w:tcBorders>
              <w:top w:val="single" w:sz="4" w:space="0" w:color="auto"/>
              <w:left w:val="single" w:sz="4" w:space="0" w:color="auto"/>
              <w:right w:val="single" w:sz="4" w:space="0" w:color="auto"/>
            </w:tcBorders>
          </w:tcPr>
          <w:p w14:paraId="01B6B20C" w14:textId="77777777" w:rsidR="001559D3" w:rsidRPr="00884AFD" w:rsidRDefault="001559D3" w:rsidP="001559D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7B65D8C1" w14:textId="58D93539" w:rsidR="001559D3" w:rsidRPr="00E35B75" w:rsidRDefault="001559D3" w:rsidP="001559D3">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Borders>
              <w:top w:val="single" w:sz="4" w:space="0" w:color="auto"/>
              <w:left w:val="single" w:sz="4" w:space="0" w:color="auto"/>
              <w:bottom w:val="single" w:sz="4" w:space="0" w:color="auto"/>
              <w:right w:val="single" w:sz="4" w:space="0" w:color="auto"/>
            </w:tcBorders>
          </w:tcPr>
          <w:p w14:paraId="57FEF98F" w14:textId="7788CA4F"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48EEFB42" w14:textId="77777777" w:rsidTr="001559D3">
        <w:trPr>
          <w:trHeight w:val="496"/>
        </w:trPr>
        <w:tc>
          <w:tcPr>
            <w:tcW w:w="912" w:type="pct"/>
            <w:vMerge/>
          </w:tcPr>
          <w:p w14:paraId="290A04BD" w14:textId="77777777" w:rsidR="001559D3" w:rsidRPr="009630B9" w:rsidRDefault="001559D3" w:rsidP="001559D3">
            <w:pPr>
              <w:spacing w:after="0" w:line="240" w:lineRule="auto"/>
              <w:contextualSpacing/>
              <w:rPr>
                <w:rFonts w:ascii="Times New Roman" w:hAnsi="Times New Roman"/>
                <w:b/>
                <w:bCs/>
                <w:i/>
                <w:highlight w:val="green"/>
              </w:rPr>
            </w:pPr>
          </w:p>
        </w:tc>
        <w:tc>
          <w:tcPr>
            <w:tcW w:w="1952" w:type="pct"/>
            <w:tcBorders>
              <w:top w:val="single" w:sz="4" w:space="0" w:color="auto"/>
              <w:bottom w:val="single" w:sz="4" w:space="0" w:color="auto"/>
              <w:right w:val="single" w:sz="4" w:space="0" w:color="auto"/>
            </w:tcBorders>
          </w:tcPr>
          <w:p w14:paraId="006488FA" w14:textId="77777777" w:rsidR="001559D3" w:rsidRPr="00634AC7" w:rsidRDefault="001559D3" w:rsidP="001559D3">
            <w:pPr>
              <w:suppressAutoHyphens/>
              <w:spacing w:after="0" w:line="240" w:lineRule="auto"/>
              <w:ind w:left="33"/>
              <w:contextualSpacing/>
              <w:jc w:val="both"/>
              <w:rPr>
                <w:rFonts w:ascii="Times New Roman" w:hAnsi="Times New Roman"/>
              </w:rPr>
            </w:pPr>
            <w:r w:rsidRPr="00634AC7">
              <w:rPr>
                <w:rFonts w:ascii="Times New Roman" w:hAnsi="Times New Roman"/>
              </w:rPr>
              <w:t>2.</w:t>
            </w:r>
            <w:r>
              <w:rPr>
                <w:rFonts w:ascii="Times New Roman" w:hAnsi="Times New Roman"/>
              </w:rPr>
              <w:t xml:space="preserve"> </w:t>
            </w:r>
            <w:r w:rsidRPr="00634AC7">
              <w:rPr>
                <w:rFonts w:ascii="Times New Roman" w:hAnsi="Times New Roman"/>
              </w:rPr>
              <w:t>Практическое</w:t>
            </w:r>
            <w:r>
              <w:rPr>
                <w:rFonts w:ascii="Times New Roman" w:hAnsi="Times New Roman"/>
              </w:rPr>
              <w:t xml:space="preserve"> </w:t>
            </w:r>
            <w:r w:rsidRPr="00634AC7">
              <w:rPr>
                <w:rFonts w:ascii="Times New Roman" w:hAnsi="Times New Roman"/>
              </w:rPr>
              <w:t>занятие</w:t>
            </w:r>
            <w:r>
              <w:rPr>
                <w:rFonts w:ascii="Times New Roman" w:hAnsi="Times New Roman"/>
              </w:rPr>
              <w:t xml:space="preserve"> </w:t>
            </w:r>
            <w:r w:rsidRPr="00634AC7">
              <w:rPr>
                <w:rFonts w:ascii="Times New Roman" w:hAnsi="Times New Roman"/>
              </w:rPr>
              <w:t>2</w:t>
            </w:r>
            <w:r>
              <w:rPr>
                <w:rFonts w:ascii="Times New Roman" w:hAnsi="Times New Roman"/>
              </w:rPr>
              <w:t xml:space="preserve"> </w:t>
            </w:r>
            <w:r w:rsidRPr="00634AC7">
              <w:rPr>
                <w:rFonts w:ascii="Times New Roman" w:hAnsi="Times New Roman"/>
              </w:rPr>
              <w:t>«Определение</w:t>
            </w:r>
            <w:r>
              <w:rPr>
                <w:rFonts w:ascii="Times New Roman" w:hAnsi="Times New Roman"/>
              </w:rPr>
              <w:t xml:space="preserve"> </w:t>
            </w:r>
            <w:r w:rsidRPr="00634AC7">
              <w:rPr>
                <w:rFonts w:ascii="Times New Roman" w:hAnsi="Times New Roman"/>
              </w:rPr>
              <w:t>таксационных</w:t>
            </w:r>
            <w:r>
              <w:rPr>
                <w:rFonts w:ascii="Times New Roman" w:hAnsi="Times New Roman"/>
              </w:rPr>
              <w:t xml:space="preserve"> </w:t>
            </w:r>
            <w:r w:rsidRPr="00634AC7">
              <w:rPr>
                <w:rFonts w:ascii="Times New Roman" w:hAnsi="Times New Roman"/>
              </w:rPr>
              <w:t>показателей</w:t>
            </w:r>
            <w:r>
              <w:rPr>
                <w:rFonts w:ascii="Times New Roman" w:hAnsi="Times New Roman"/>
              </w:rPr>
              <w:t xml:space="preserve"> </w:t>
            </w:r>
            <w:r w:rsidRPr="00634AC7">
              <w:rPr>
                <w:rFonts w:ascii="Times New Roman" w:hAnsi="Times New Roman"/>
              </w:rPr>
              <w:t>дерева».</w:t>
            </w:r>
          </w:p>
        </w:tc>
        <w:tc>
          <w:tcPr>
            <w:tcW w:w="645" w:type="pct"/>
            <w:tcBorders>
              <w:top w:val="single" w:sz="4" w:space="0" w:color="auto"/>
              <w:left w:val="single" w:sz="4" w:space="0" w:color="auto"/>
              <w:bottom w:val="single" w:sz="4" w:space="0" w:color="auto"/>
              <w:right w:val="single" w:sz="4" w:space="0" w:color="auto"/>
            </w:tcBorders>
            <w:vAlign w:val="center"/>
          </w:tcPr>
          <w:p w14:paraId="2BE788C8" w14:textId="110E43FA" w:rsidR="001559D3" w:rsidRPr="00C714A7" w:rsidRDefault="001559D3" w:rsidP="001559D3">
            <w:pPr>
              <w:suppressAutoHyphens/>
              <w:spacing w:after="0" w:line="240" w:lineRule="auto"/>
              <w:contextualSpacing/>
              <w:jc w:val="center"/>
              <w:rPr>
                <w:rFonts w:ascii="Times New Roman" w:hAnsi="Times New Roman"/>
                <w:i/>
              </w:rPr>
            </w:pPr>
          </w:p>
        </w:tc>
        <w:tc>
          <w:tcPr>
            <w:tcW w:w="796" w:type="pct"/>
            <w:vMerge/>
            <w:tcBorders>
              <w:left w:val="single" w:sz="4" w:space="0" w:color="auto"/>
              <w:bottom w:val="single" w:sz="4" w:space="0" w:color="auto"/>
              <w:right w:val="single" w:sz="4" w:space="0" w:color="auto"/>
            </w:tcBorders>
          </w:tcPr>
          <w:p w14:paraId="1FEE94A8" w14:textId="7BF9F5B6" w:rsidR="001559D3" w:rsidRPr="00E35B75" w:rsidRDefault="001559D3" w:rsidP="001559D3">
            <w:pPr>
              <w:spacing w:after="0" w:line="240" w:lineRule="auto"/>
              <w:contextualSpacing/>
              <w:rPr>
                <w:rFonts w:ascii="Times New Roman" w:hAnsi="Times New Roman"/>
              </w:rPr>
            </w:pPr>
          </w:p>
        </w:tc>
        <w:tc>
          <w:tcPr>
            <w:tcW w:w="695" w:type="pct"/>
            <w:tcBorders>
              <w:top w:val="single" w:sz="4" w:space="0" w:color="auto"/>
              <w:left w:val="single" w:sz="4" w:space="0" w:color="auto"/>
              <w:bottom w:val="single" w:sz="4" w:space="0" w:color="auto"/>
              <w:right w:val="single" w:sz="4" w:space="0" w:color="auto"/>
            </w:tcBorders>
          </w:tcPr>
          <w:p w14:paraId="0332A4F5" w14:textId="55C632AE"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2BD99CF9" w14:textId="77777777" w:rsidTr="008E5D2F">
        <w:trPr>
          <w:trHeight w:val="20"/>
        </w:trPr>
        <w:tc>
          <w:tcPr>
            <w:tcW w:w="912" w:type="pct"/>
            <w:vMerge/>
          </w:tcPr>
          <w:p w14:paraId="1329EBEC" w14:textId="77777777" w:rsidR="001559D3" w:rsidRPr="009630B9" w:rsidRDefault="001559D3" w:rsidP="001559D3">
            <w:pPr>
              <w:spacing w:after="0" w:line="240" w:lineRule="auto"/>
              <w:contextualSpacing/>
              <w:rPr>
                <w:rFonts w:ascii="Times New Roman" w:hAnsi="Times New Roman"/>
                <w:b/>
                <w:bCs/>
                <w:i/>
                <w:highlight w:val="green"/>
              </w:rPr>
            </w:pPr>
          </w:p>
        </w:tc>
        <w:tc>
          <w:tcPr>
            <w:tcW w:w="1952" w:type="pct"/>
            <w:tcBorders>
              <w:top w:val="single" w:sz="4" w:space="0" w:color="auto"/>
              <w:bottom w:val="single" w:sz="4" w:space="0" w:color="auto"/>
              <w:right w:val="single" w:sz="4" w:space="0" w:color="auto"/>
            </w:tcBorders>
          </w:tcPr>
          <w:p w14:paraId="4A4C7827" w14:textId="77777777" w:rsidR="001559D3" w:rsidRDefault="001559D3" w:rsidP="001559D3">
            <w:pPr>
              <w:suppressAutoHyphens/>
              <w:spacing w:after="0" w:line="240" w:lineRule="auto"/>
              <w:contextualSpacing/>
              <w:jc w:val="both"/>
              <w:rPr>
                <w:rFonts w:ascii="Times New Roman" w:hAnsi="Times New Roman"/>
                <w:b/>
              </w:rPr>
            </w:pPr>
            <w:r w:rsidRPr="00634AC7">
              <w:rPr>
                <w:rFonts w:ascii="Times New Roman" w:hAnsi="Times New Roman"/>
                <w:b/>
              </w:rPr>
              <w:t>Самостоятельная</w:t>
            </w:r>
            <w:r>
              <w:rPr>
                <w:rFonts w:ascii="Times New Roman" w:hAnsi="Times New Roman"/>
                <w:b/>
              </w:rPr>
              <w:t xml:space="preserve"> </w:t>
            </w:r>
            <w:r w:rsidRPr="00634AC7">
              <w:rPr>
                <w:rFonts w:ascii="Times New Roman" w:hAnsi="Times New Roman"/>
                <w:b/>
              </w:rPr>
              <w:t>работа</w:t>
            </w:r>
            <w:r>
              <w:rPr>
                <w:rFonts w:ascii="Times New Roman" w:hAnsi="Times New Roman"/>
                <w:b/>
              </w:rPr>
              <w:t xml:space="preserve"> </w:t>
            </w:r>
            <w:r w:rsidRPr="00634AC7">
              <w:rPr>
                <w:rFonts w:ascii="Times New Roman" w:hAnsi="Times New Roman"/>
                <w:b/>
              </w:rPr>
              <w:t>обучающихся</w:t>
            </w:r>
          </w:p>
          <w:p w14:paraId="72AA4B94" w14:textId="77777777" w:rsidR="001559D3" w:rsidRPr="00634AC7" w:rsidRDefault="001559D3" w:rsidP="001559D3">
            <w:pPr>
              <w:suppressAutoHyphens/>
              <w:spacing w:after="0" w:line="240" w:lineRule="auto"/>
              <w:contextualSpacing/>
              <w:jc w:val="both"/>
              <w:rPr>
                <w:rFonts w:ascii="Times New Roman" w:hAnsi="Times New Roman"/>
              </w:rPr>
            </w:pPr>
          </w:p>
        </w:tc>
        <w:tc>
          <w:tcPr>
            <w:tcW w:w="645" w:type="pct"/>
            <w:tcBorders>
              <w:top w:val="single" w:sz="4" w:space="0" w:color="auto"/>
              <w:left w:val="single" w:sz="4" w:space="0" w:color="auto"/>
              <w:bottom w:val="single" w:sz="4" w:space="0" w:color="auto"/>
              <w:right w:val="single" w:sz="4" w:space="0" w:color="auto"/>
            </w:tcBorders>
            <w:vAlign w:val="center"/>
          </w:tcPr>
          <w:p w14:paraId="0A225DB0" w14:textId="77777777" w:rsidR="001559D3" w:rsidRPr="00C714A7" w:rsidRDefault="001559D3" w:rsidP="001559D3">
            <w:pPr>
              <w:suppressAutoHyphens/>
              <w:spacing w:after="0" w:line="240" w:lineRule="auto"/>
              <w:contextualSpacing/>
              <w:jc w:val="center"/>
              <w:rPr>
                <w:rFonts w:ascii="Times New Roman" w:hAnsi="Times New Roman"/>
                <w:i/>
              </w:rPr>
            </w:pPr>
          </w:p>
        </w:tc>
        <w:tc>
          <w:tcPr>
            <w:tcW w:w="796" w:type="pct"/>
            <w:tcBorders>
              <w:top w:val="single" w:sz="4" w:space="0" w:color="auto"/>
              <w:left w:val="single" w:sz="4" w:space="0" w:color="auto"/>
              <w:bottom w:val="single" w:sz="4" w:space="0" w:color="auto"/>
              <w:right w:val="single" w:sz="4" w:space="0" w:color="auto"/>
            </w:tcBorders>
          </w:tcPr>
          <w:p w14:paraId="6370D239" w14:textId="77777777" w:rsidR="001559D3" w:rsidRPr="00E35B75" w:rsidRDefault="001559D3" w:rsidP="001559D3">
            <w:pPr>
              <w:spacing w:after="0" w:line="240" w:lineRule="auto"/>
              <w:contextualSpacing/>
              <w:rPr>
                <w:rFonts w:ascii="Times New Roman" w:hAnsi="Times New Roman"/>
                <w:bCs/>
              </w:rPr>
            </w:pPr>
          </w:p>
        </w:tc>
        <w:tc>
          <w:tcPr>
            <w:tcW w:w="695" w:type="pct"/>
            <w:tcBorders>
              <w:top w:val="single" w:sz="4" w:space="0" w:color="auto"/>
              <w:left w:val="single" w:sz="4" w:space="0" w:color="auto"/>
              <w:bottom w:val="single" w:sz="4" w:space="0" w:color="auto"/>
              <w:right w:val="single" w:sz="4" w:space="0" w:color="auto"/>
            </w:tcBorders>
          </w:tcPr>
          <w:p w14:paraId="7A3DB1C4" w14:textId="77777777"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2B83F1EE" w14:textId="77777777" w:rsidTr="008E5D2F">
        <w:trPr>
          <w:trHeight w:val="20"/>
        </w:trPr>
        <w:tc>
          <w:tcPr>
            <w:tcW w:w="2864" w:type="pct"/>
            <w:gridSpan w:val="2"/>
          </w:tcPr>
          <w:p w14:paraId="5667BE2B" w14:textId="77777777" w:rsidR="001559D3" w:rsidRPr="00E615DC" w:rsidRDefault="001559D3" w:rsidP="001559D3">
            <w:pPr>
              <w:spacing w:after="0" w:line="240" w:lineRule="auto"/>
              <w:contextualSpacing/>
              <w:rPr>
                <w:rFonts w:ascii="Times New Roman" w:hAnsi="Times New Roman"/>
                <w:i/>
              </w:rPr>
            </w:pPr>
            <w:r w:rsidRPr="00E615DC">
              <w:rPr>
                <w:rFonts w:ascii="Times New Roman" w:hAnsi="Times New Roman"/>
                <w:b/>
                <w:bCs/>
              </w:rPr>
              <w:t>Раздел</w:t>
            </w:r>
            <w:r>
              <w:rPr>
                <w:rFonts w:ascii="Times New Roman" w:hAnsi="Times New Roman"/>
                <w:b/>
                <w:bCs/>
              </w:rPr>
              <w:t xml:space="preserve"> </w:t>
            </w:r>
            <w:r w:rsidRPr="00E615DC">
              <w:rPr>
                <w:rFonts w:ascii="Times New Roman" w:hAnsi="Times New Roman"/>
                <w:b/>
                <w:bCs/>
              </w:rPr>
              <w:t>2.</w:t>
            </w:r>
            <w:r>
              <w:rPr>
                <w:rFonts w:ascii="Times New Roman" w:hAnsi="Times New Roman"/>
                <w:b/>
                <w:bCs/>
              </w:rPr>
              <w:t xml:space="preserve"> </w:t>
            </w:r>
            <w:r w:rsidRPr="00E615DC">
              <w:rPr>
                <w:rFonts w:ascii="Times New Roman" w:hAnsi="Times New Roman"/>
                <w:b/>
                <w:bCs/>
              </w:rPr>
              <w:t>Технология</w:t>
            </w:r>
            <w:r>
              <w:rPr>
                <w:rFonts w:ascii="Times New Roman" w:hAnsi="Times New Roman"/>
                <w:b/>
                <w:bCs/>
              </w:rPr>
              <w:t xml:space="preserve"> </w:t>
            </w:r>
            <w:r w:rsidRPr="00E615DC">
              <w:rPr>
                <w:rFonts w:ascii="Times New Roman" w:hAnsi="Times New Roman"/>
                <w:b/>
                <w:bCs/>
              </w:rPr>
              <w:t>лесозаготовок</w:t>
            </w:r>
          </w:p>
        </w:tc>
        <w:tc>
          <w:tcPr>
            <w:tcW w:w="645" w:type="pct"/>
            <w:vAlign w:val="center"/>
          </w:tcPr>
          <w:p w14:paraId="64F75CEC" w14:textId="77777777" w:rsidR="001559D3" w:rsidRPr="00C714A7" w:rsidRDefault="001559D3" w:rsidP="001559D3">
            <w:pPr>
              <w:suppressAutoHyphens/>
              <w:spacing w:after="0" w:line="240" w:lineRule="auto"/>
              <w:contextualSpacing/>
              <w:jc w:val="center"/>
              <w:rPr>
                <w:rFonts w:ascii="Times New Roman" w:hAnsi="Times New Roman"/>
                <w:i/>
              </w:rPr>
            </w:pPr>
            <w:r w:rsidRPr="00C714A7">
              <w:rPr>
                <w:rFonts w:ascii="Times New Roman" w:hAnsi="Times New Roman"/>
                <w:b/>
                <w:bCs/>
              </w:rPr>
              <w:t>12</w:t>
            </w:r>
            <w:r>
              <w:rPr>
                <w:rFonts w:ascii="Times New Roman" w:hAnsi="Times New Roman"/>
                <w:b/>
                <w:bCs/>
              </w:rPr>
              <w:t xml:space="preserve"> </w:t>
            </w:r>
            <w:r w:rsidRPr="00C714A7">
              <w:rPr>
                <w:rFonts w:ascii="Times New Roman" w:hAnsi="Times New Roman"/>
                <w:b/>
                <w:bCs/>
              </w:rPr>
              <w:t>/</w:t>
            </w:r>
            <w:r>
              <w:rPr>
                <w:rFonts w:ascii="Times New Roman" w:hAnsi="Times New Roman"/>
                <w:b/>
                <w:bCs/>
              </w:rPr>
              <w:t xml:space="preserve"> </w:t>
            </w:r>
            <w:r w:rsidRPr="00C714A7">
              <w:rPr>
                <w:rFonts w:ascii="Times New Roman" w:hAnsi="Times New Roman"/>
                <w:b/>
                <w:bCs/>
              </w:rPr>
              <w:t>4</w:t>
            </w:r>
          </w:p>
        </w:tc>
        <w:tc>
          <w:tcPr>
            <w:tcW w:w="796" w:type="pct"/>
            <w:tcBorders>
              <w:top w:val="single" w:sz="4" w:space="0" w:color="auto"/>
            </w:tcBorders>
          </w:tcPr>
          <w:p w14:paraId="00B4B9C2" w14:textId="77777777" w:rsidR="001559D3" w:rsidRPr="00E35B75" w:rsidRDefault="001559D3" w:rsidP="001559D3">
            <w:pPr>
              <w:spacing w:after="0" w:line="240" w:lineRule="auto"/>
              <w:contextualSpacing/>
              <w:rPr>
                <w:rFonts w:ascii="Times New Roman" w:hAnsi="Times New Roman"/>
                <w:bCs/>
              </w:rPr>
            </w:pPr>
          </w:p>
        </w:tc>
        <w:tc>
          <w:tcPr>
            <w:tcW w:w="695" w:type="pct"/>
            <w:tcBorders>
              <w:top w:val="single" w:sz="4" w:space="0" w:color="auto"/>
            </w:tcBorders>
          </w:tcPr>
          <w:p w14:paraId="3046E9CC" w14:textId="77777777"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4E720D7A" w14:textId="77777777" w:rsidTr="008E5D2F">
        <w:trPr>
          <w:trHeight w:val="20"/>
        </w:trPr>
        <w:tc>
          <w:tcPr>
            <w:tcW w:w="912" w:type="pct"/>
            <w:vMerge w:val="restart"/>
          </w:tcPr>
          <w:p w14:paraId="7FE50CFD" w14:textId="77777777" w:rsidR="001559D3" w:rsidRPr="00E615DC" w:rsidRDefault="001559D3" w:rsidP="001559D3">
            <w:pPr>
              <w:spacing w:after="0" w:line="240" w:lineRule="auto"/>
              <w:contextualSpacing/>
              <w:rPr>
                <w:rFonts w:ascii="Times New Roman" w:hAnsi="Times New Roman"/>
                <w:b/>
                <w:bCs/>
              </w:rPr>
            </w:pPr>
            <w:r w:rsidRPr="00E615DC">
              <w:rPr>
                <w:rFonts w:ascii="Times New Roman" w:hAnsi="Times New Roman"/>
                <w:b/>
                <w:bCs/>
              </w:rPr>
              <w:t>Тема</w:t>
            </w:r>
            <w:r>
              <w:rPr>
                <w:rFonts w:ascii="Times New Roman" w:hAnsi="Times New Roman"/>
                <w:b/>
                <w:bCs/>
              </w:rPr>
              <w:t xml:space="preserve"> </w:t>
            </w:r>
            <w:r w:rsidRPr="00E615DC">
              <w:rPr>
                <w:rFonts w:ascii="Times New Roman" w:hAnsi="Times New Roman"/>
                <w:b/>
                <w:bCs/>
              </w:rPr>
              <w:t>2.1.</w:t>
            </w:r>
            <w:r>
              <w:rPr>
                <w:rFonts w:ascii="Times New Roman" w:hAnsi="Times New Roman"/>
                <w:b/>
                <w:bCs/>
              </w:rPr>
              <w:t xml:space="preserve"> </w:t>
            </w:r>
            <w:r w:rsidRPr="00E615DC">
              <w:rPr>
                <w:rFonts w:ascii="Times New Roman" w:hAnsi="Times New Roman"/>
                <w:b/>
                <w:bCs/>
              </w:rPr>
              <w:t>Заготовка</w:t>
            </w:r>
            <w:r>
              <w:rPr>
                <w:rFonts w:ascii="Times New Roman" w:hAnsi="Times New Roman"/>
                <w:b/>
                <w:bCs/>
              </w:rPr>
              <w:t xml:space="preserve"> </w:t>
            </w:r>
            <w:r w:rsidRPr="00E615DC">
              <w:rPr>
                <w:rFonts w:ascii="Times New Roman" w:hAnsi="Times New Roman"/>
                <w:b/>
                <w:bCs/>
              </w:rPr>
              <w:t>древесины</w:t>
            </w:r>
          </w:p>
        </w:tc>
        <w:tc>
          <w:tcPr>
            <w:tcW w:w="1952" w:type="pct"/>
          </w:tcPr>
          <w:p w14:paraId="11304015" w14:textId="77777777" w:rsidR="001559D3" w:rsidRPr="00E615DC" w:rsidRDefault="001559D3" w:rsidP="001559D3">
            <w:pPr>
              <w:spacing w:after="0" w:line="240" w:lineRule="auto"/>
              <w:contextualSpacing/>
              <w:rPr>
                <w:rFonts w:ascii="Times New Roman" w:hAnsi="Times New Roman"/>
                <w:b/>
                <w:bCs/>
                <w:i/>
              </w:rPr>
            </w:pPr>
            <w:r w:rsidRPr="00E615DC">
              <w:rPr>
                <w:rFonts w:ascii="Times New Roman" w:hAnsi="Times New Roman"/>
                <w:b/>
                <w:bCs/>
              </w:rPr>
              <w:t>Содержание</w:t>
            </w:r>
          </w:p>
        </w:tc>
        <w:tc>
          <w:tcPr>
            <w:tcW w:w="645" w:type="pct"/>
          </w:tcPr>
          <w:p w14:paraId="031732BC" w14:textId="6B528A83" w:rsidR="001559D3" w:rsidRPr="00C714A7" w:rsidRDefault="001559D3" w:rsidP="001559D3">
            <w:pPr>
              <w:suppressAutoHyphens/>
              <w:spacing w:after="0" w:line="240" w:lineRule="auto"/>
              <w:contextualSpacing/>
              <w:jc w:val="center"/>
              <w:rPr>
                <w:rFonts w:ascii="Times New Roman" w:hAnsi="Times New Roman"/>
                <w:i/>
                <w:iCs/>
              </w:rPr>
            </w:pPr>
          </w:p>
        </w:tc>
        <w:tc>
          <w:tcPr>
            <w:tcW w:w="796" w:type="pct"/>
          </w:tcPr>
          <w:p w14:paraId="2C020641" w14:textId="77777777" w:rsidR="001559D3" w:rsidRPr="00E35B75" w:rsidRDefault="001559D3" w:rsidP="001559D3">
            <w:pPr>
              <w:spacing w:after="0" w:line="240" w:lineRule="auto"/>
              <w:contextualSpacing/>
              <w:rPr>
                <w:rFonts w:ascii="Times New Roman" w:hAnsi="Times New Roman"/>
                <w:i/>
              </w:rPr>
            </w:pPr>
          </w:p>
        </w:tc>
        <w:tc>
          <w:tcPr>
            <w:tcW w:w="695" w:type="pct"/>
          </w:tcPr>
          <w:p w14:paraId="64B6A8AE" w14:textId="77777777" w:rsidR="001559D3" w:rsidRPr="00C714A7" w:rsidRDefault="001559D3" w:rsidP="001559D3">
            <w:pPr>
              <w:spacing w:after="0" w:line="240" w:lineRule="auto"/>
              <w:contextualSpacing/>
              <w:rPr>
                <w:rFonts w:ascii="Times New Roman" w:hAnsi="Times New Roman"/>
                <w:b/>
                <w:i/>
              </w:rPr>
            </w:pPr>
          </w:p>
        </w:tc>
      </w:tr>
      <w:tr w:rsidR="001559D3" w:rsidRPr="00C714A7" w14:paraId="73EE3CA5" w14:textId="77777777" w:rsidTr="008E5D2F">
        <w:trPr>
          <w:trHeight w:val="20"/>
        </w:trPr>
        <w:tc>
          <w:tcPr>
            <w:tcW w:w="912" w:type="pct"/>
            <w:vMerge/>
          </w:tcPr>
          <w:p w14:paraId="087BDB3D" w14:textId="77777777" w:rsidR="001559D3" w:rsidRPr="00E615DC" w:rsidRDefault="001559D3" w:rsidP="001559D3">
            <w:pPr>
              <w:spacing w:after="0" w:line="240" w:lineRule="auto"/>
              <w:contextualSpacing/>
              <w:rPr>
                <w:rFonts w:ascii="Times New Roman" w:hAnsi="Times New Roman"/>
                <w:b/>
                <w:bCs/>
              </w:rPr>
            </w:pPr>
          </w:p>
        </w:tc>
        <w:tc>
          <w:tcPr>
            <w:tcW w:w="1952" w:type="pct"/>
          </w:tcPr>
          <w:p w14:paraId="12966571" w14:textId="77777777" w:rsidR="001559D3" w:rsidRPr="00E615DC" w:rsidRDefault="001559D3" w:rsidP="001559D3">
            <w:pPr>
              <w:suppressAutoHyphens/>
              <w:spacing w:after="0" w:line="240" w:lineRule="auto"/>
              <w:contextualSpacing/>
              <w:jc w:val="both"/>
              <w:rPr>
                <w:rFonts w:ascii="Times New Roman" w:hAnsi="Times New Roman"/>
              </w:rPr>
            </w:pPr>
            <w:r w:rsidRPr="00E615DC">
              <w:rPr>
                <w:rFonts w:ascii="Times New Roman" w:hAnsi="Times New Roman"/>
              </w:rPr>
              <w:t>1.</w:t>
            </w:r>
            <w:r>
              <w:rPr>
                <w:rFonts w:ascii="Times New Roman" w:hAnsi="Times New Roman"/>
              </w:rPr>
              <w:t xml:space="preserve"> </w:t>
            </w:r>
            <w:r w:rsidRPr="00E615DC">
              <w:rPr>
                <w:rFonts w:ascii="Times New Roman" w:hAnsi="Times New Roman"/>
              </w:rPr>
              <w:t>Технологический</w:t>
            </w:r>
            <w:r>
              <w:rPr>
                <w:rFonts w:ascii="Times New Roman" w:hAnsi="Times New Roman"/>
              </w:rPr>
              <w:t xml:space="preserve"> </w:t>
            </w:r>
            <w:r w:rsidRPr="00E615DC">
              <w:rPr>
                <w:rFonts w:ascii="Times New Roman" w:hAnsi="Times New Roman"/>
              </w:rPr>
              <w:t>процесс</w:t>
            </w:r>
            <w:r>
              <w:rPr>
                <w:rFonts w:ascii="Times New Roman" w:hAnsi="Times New Roman"/>
              </w:rPr>
              <w:t xml:space="preserve"> </w:t>
            </w:r>
            <w:r w:rsidRPr="00E615DC">
              <w:rPr>
                <w:rFonts w:ascii="Times New Roman" w:hAnsi="Times New Roman"/>
              </w:rPr>
              <w:t>лесосечных</w:t>
            </w:r>
            <w:r>
              <w:rPr>
                <w:rFonts w:ascii="Times New Roman" w:hAnsi="Times New Roman"/>
              </w:rPr>
              <w:t xml:space="preserve"> </w:t>
            </w:r>
            <w:r w:rsidRPr="00E615DC">
              <w:rPr>
                <w:rFonts w:ascii="Times New Roman" w:hAnsi="Times New Roman"/>
              </w:rPr>
              <w:t>работ.</w:t>
            </w:r>
            <w:r>
              <w:rPr>
                <w:rFonts w:ascii="Times New Roman" w:hAnsi="Times New Roman"/>
              </w:rPr>
              <w:t xml:space="preserve"> </w:t>
            </w:r>
          </w:p>
        </w:tc>
        <w:tc>
          <w:tcPr>
            <w:tcW w:w="645" w:type="pct"/>
            <w:vAlign w:val="center"/>
          </w:tcPr>
          <w:p w14:paraId="2EBE4EF5" w14:textId="5898A25F" w:rsidR="001559D3" w:rsidRPr="00C714A7" w:rsidRDefault="001559D3" w:rsidP="001559D3">
            <w:pPr>
              <w:suppressAutoHyphens/>
              <w:spacing w:after="0" w:line="240" w:lineRule="auto"/>
              <w:contextualSpacing/>
              <w:jc w:val="center"/>
              <w:rPr>
                <w:rFonts w:ascii="Times New Roman" w:hAnsi="Times New Roman"/>
                <w:bCs/>
                <w:i/>
                <w:iCs/>
              </w:rPr>
            </w:pPr>
          </w:p>
        </w:tc>
        <w:tc>
          <w:tcPr>
            <w:tcW w:w="796" w:type="pct"/>
            <w:vMerge w:val="restart"/>
          </w:tcPr>
          <w:p w14:paraId="677480FD" w14:textId="77777777" w:rsidR="001559D3" w:rsidRPr="00884AFD" w:rsidRDefault="001559D3" w:rsidP="001559D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543C38DE" w14:textId="7B856623" w:rsidR="001559D3" w:rsidRPr="00E35B75" w:rsidRDefault="001559D3" w:rsidP="001559D3">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Pr>
          <w:p w14:paraId="42528CBE" w14:textId="2F933253"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4D0A4F07" w14:textId="77777777" w:rsidTr="008E5D2F">
        <w:trPr>
          <w:trHeight w:val="20"/>
        </w:trPr>
        <w:tc>
          <w:tcPr>
            <w:tcW w:w="912" w:type="pct"/>
            <w:vMerge/>
          </w:tcPr>
          <w:p w14:paraId="15998E2A" w14:textId="77777777" w:rsidR="001559D3" w:rsidRPr="009630B9" w:rsidRDefault="001559D3" w:rsidP="001559D3">
            <w:pPr>
              <w:spacing w:after="0" w:line="240" w:lineRule="auto"/>
              <w:contextualSpacing/>
              <w:rPr>
                <w:rFonts w:ascii="Times New Roman" w:hAnsi="Times New Roman"/>
                <w:b/>
                <w:bCs/>
                <w:highlight w:val="green"/>
              </w:rPr>
            </w:pPr>
          </w:p>
        </w:tc>
        <w:tc>
          <w:tcPr>
            <w:tcW w:w="1952" w:type="pct"/>
          </w:tcPr>
          <w:p w14:paraId="3EEF9D6D" w14:textId="77777777" w:rsidR="001559D3" w:rsidRPr="00E615DC" w:rsidRDefault="001559D3" w:rsidP="001559D3">
            <w:pPr>
              <w:suppressAutoHyphens/>
              <w:spacing w:after="0" w:line="240" w:lineRule="auto"/>
              <w:contextualSpacing/>
              <w:jc w:val="both"/>
              <w:rPr>
                <w:rFonts w:ascii="Times New Roman" w:hAnsi="Times New Roman"/>
              </w:rPr>
            </w:pPr>
            <w:r w:rsidRPr="00E615DC">
              <w:rPr>
                <w:rFonts w:ascii="Times New Roman" w:hAnsi="Times New Roman"/>
              </w:rPr>
              <w:t>2.</w:t>
            </w:r>
            <w:r>
              <w:rPr>
                <w:rFonts w:ascii="Times New Roman" w:hAnsi="Times New Roman"/>
              </w:rPr>
              <w:t xml:space="preserve"> </w:t>
            </w:r>
            <w:r w:rsidRPr="00E615DC">
              <w:rPr>
                <w:rFonts w:ascii="Times New Roman" w:hAnsi="Times New Roman"/>
              </w:rPr>
              <w:t>Способы</w:t>
            </w:r>
            <w:r>
              <w:rPr>
                <w:rFonts w:ascii="Times New Roman" w:hAnsi="Times New Roman"/>
              </w:rPr>
              <w:t xml:space="preserve"> </w:t>
            </w:r>
            <w:r w:rsidRPr="00E615DC">
              <w:rPr>
                <w:rFonts w:ascii="Times New Roman" w:hAnsi="Times New Roman"/>
              </w:rPr>
              <w:t>и</w:t>
            </w:r>
            <w:r>
              <w:rPr>
                <w:rFonts w:ascii="Times New Roman" w:hAnsi="Times New Roman"/>
              </w:rPr>
              <w:t xml:space="preserve"> </w:t>
            </w:r>
            <w:r w:rsidRPr="00E615DC">
              <w:rPr>
                <w:rFonts w:ascii="Times New Roman" w:hAnsi="Times New Roman"/>
              </w:rPr>
              <w:t>схемы</w:t>
            </w:r>
            <w:r>
              <w:rPr>
                <w:rFonts w:ascii="Times New Roman" w:hAnsi="Times New Roman"/>
              </w:rPr>
              <w:t xml:space="preserve"> </w:t>
            </w:r>
            <w:r w:rsidRPr="00E615DC">
              <w:rPr>
                <w:rFonts w:ascii="Times New Roman" w:hAnsi="Times New Roman"/>
              </w:rPr>
              <w:t>разработки</w:t>
            </w:r>
            <w:r>
              <w:rPr>
                <w:rFonts w:ascii="Times New Roman" w:hAnsi="Times New Roman"/>
              </w:rPr>
              <w:t xml:space="preserve"> </w:t>
            </w:r>
            <w:r w:rsidRPr="00E615DC">
              <w:rPr>
                <w:rFonts w:ascii="Times New Roman" w:hAnsi="Times New Roman"/>
              </w:rPr>
              <w:t>лесосек,</w:t>
            </w:r>
            <w:r>
              <w:rPr>
                <w:rFonts w:ascii="Times New Roman" w:hAnsi="Times New Roman"/>
              </w:rPr>
              <w:t xml:space="preserve"> </w:t>
            </w:r>
            <w:r w:rsidRPr="00E615DC">
              <w:rPr>
                <w:rFonts w:ascii="Times New Roman" w:hAnsi="Times New Roman"/>
              </w:rPr>
              <w:t>применяемые</w:t>
            </w:r>
            <w:r>
              <w:rPr>
                <w:rFonts w:ascii="Times New Roman" w:hAnsi="Times New Roman"/>
              </w:rPr>
              <w:t xml:space="preserve"> </w:t>
            </w:r>
            <w:r w:rsidRPr="00E615DC">
              <w:rPr>
                <w:rFonts w:ascii="Times New Roman" w:hAnsi="Times New Roman"/>
              </w:rPr>
              <w:t>при</w:t>
            </w:r>
            <w:r>
              <w:rPr>
                <w:rFonts w:ascii="Times New Roman" w:hAnsi="Times New Roman"/>
              </w:rPr>
              <w:t xml:space="preserve"> </w:t>
            </w:r>
            <w:r w:rsidRPr="00E615DC">
              <w:rPr>
                <w:rFonts w:ascii="Times New Roman" w:hAnsi="Times New Roman"/>
              </w:rPr>
              <w:t>лесозаготовках.</w:t>
            </w:r>
          </w:p>
        </w:tc>
        <w:tc>
          <w:tcPr>
            <w:tcW w:w="645" w:type="pct"/>
            <w:vAlign w:val="center"/>
          </w:tcPr>
          <w:p w14:paraId="097732F8" w14:textId="729A0E2B" w:rsidR="001559D3" w:rsidRPr="00C714A7" w:rsidRDefault="001559D3" w:rsidP="001559D3">
            <w:pPr>
              <w:suppressAutoHyphens/>
              <w:spacing w:after="0" w:line="240" w:lineRule="auto"/>
              <w:contextualSpacing/>
              <w:jc w:val="center"/>
              <w:rPr>
                <w:rFonts w:ascii="Times New Roman" w:hAnsi="Times New Roman"/>
                <w:bCs/>
                <w:i/>
                <w:iCs/>
              </w:rPr>
            </w:pPr>
          </w:p>
        </w:tc>
        <w:tc>
          <w:tcPr>
            <w:tcW w:w="796" w:type="pct"/>
            <w:vMerge/>
          </w:tcPr>
          <w:p w14:paraId="7D25F6FB" w14:textId="3D638D45" w:rsidR="001559D3" w:rsidRPr="00E35B75" w:rsidRDefault="001559D3" w:rsidP="001559D3">
            <w:pPr>
              <w:spacing w:after="0" w:line="240" w:lineRule="auto"/>
              <w:contextualSpacing/>
              <w:rPr>
                <w:rFonts w:ascii="Times New Roman" w:hAnsi="Times New Roman"/>
              </w:rPr>
            </w:pPr>
          </w:p>
        </w:tc>
        <w:tc>
          <w:tcPr>
            <w:tcW w:w="695" w:type="pct"/>
          </w:tcPr>
          <w:p w14:paraId="1B3EA345" w14:textId="3CFE7052" w:rsidR="001559D3" w:rsidRPr="00C714A7" w:rsidRDefault="001559D3" w:rsidP="001559D3">
            <w:pPr>
              <w:suppressAutoHyphens/>
              <w:spacing w:after="0" w:line="240" w:lineRule="auto"/>
              <w:contextualSpacing/>
              <w:jc w:val="both"/>
              <w:rPr>
                <w:rFonts w:ascii="Times New Roman" w:hAnsi="Times New Roman"/>
                <w:b/>
              </w:rPr>
            </w:pPr>
          </w:p>
        </w:tc>
      </w:tr>
      <w:tr w:rsidR="001559D3" w:rsidRPr="00C714A7" w14:paraId="79748586" w14:textId="77777777" w:rsidTr="008E5D2F">
        <w:trPr>
          <w:trHeight w:val="20"/>
        </w:trPr>
        <w:tc>
          <w:tcPr>
            <w:tcW w:w="912" w:type="pct"/>
            <w:vMerge/>
          </w:tcPr>
          <w:p w14:paraId="1F86ABE4" w14:textId="77777777" w:rsidR="001559D3" w:rsidRPr="009630B9" w:rsidRDefault="001559D3" w:rsidP="001559D3">
            <w:pPr>
              <w:spacing w:after="0" w:line="240" w:lineRule="auto"/>
              <w:contextualSpacing/>
              <w:rPr>
                <w:rFonts w:ascii="Times New Roman" w:hAnsi="Times New Roman"/>
                <w:b/>
                <w:bCs/>
                <w:highlight w:val="green"/>
              </w:rPr>
            </w:pPr>
          </w:p>
        </w:tc>
        <w:tc>
          <w:tcPr>
            <w:tcW w:w="1952" w:type="pct"/>
          </w:tcPr>
          <w:p w14:paraId="0C7D1655" w14:textId="77777777" w:rsidR="001559D3" w:rsidRPr="00E615DC" w:rsidRDefault="001559D3" w:rsidP="001559D3">
            <w:pPr>
              <w:suppressAutoHyphens/>
              <w:spacing w:after="0" w:line="240" w:lineRule="auto"/>
              <w:contextualSpacing/>
              <w:jc w:val="both"/>
              <w:rPr>
                <w:rFonts w:ascii="Times New Roman" w:hAnsi="Times New Roman"/>
              </w:rPr>
            </w:pPr>
            <w:r w:rsidRPr="00E615DC">
              <w:rPr>
                <w:rFonts w:ascii="Times New Roman" w:hAnsi="Times New Roman"/>
              </w:rPr>
              <w:t>3.</w:t>
            </w:r>
            <w:r>
              <w:rPr>
                <w:rFonts w:ascii="Times New Roman" w:hAnsi="Times New Roman"/>
              </w:rPr>
              <w:t xml:space="preserve"> </w:t>
            </w:r>
            <w:r w:rsidRPr="00E615DC">
              <w:rPr>
                <w:rFonts w:ascii="Times New Roman" w:hAnsi="Times New Roman"/>
              </w:rPr>
              <w:t>Технологическая</w:t>
            </w:r>
            <w:r>
              <w:rPr>
                <w:rFonts w:ascii="Times New Roman" w:hAnsi="Times New Roman"/>
              </w:rPr>
              <w:t xml:space="preserve"> </w:t>
            </w:r>
            <w:r w:rsidRPr="00E615DC">
              <w:rPr>
                <w:rFonts w:ascii="Times New Roman" w:hAnsi="Times New Roman"/>
              </w:rPr>
              <w:t>карта</w:t>
            </w:r>
            <w:r>
              <w:rPr>
                <w:rFonts w:ascii="Times New Roman" w:hAnsi="Times New Roman"/>
              </w:rPr>
              <w:t xml:space="preserve"> </w:t>
            </w:r>
            <w:r w:rsidRPr="00E615DC">
              <w:rPr>
                <w:rFonts w:ascii="Times New Roman" w:hAnsi="Times New Roman"/>
              </w:rPr>
              <w:t>на</w:t>
            </w:r>
            <w:r>
              <w:rPr>
                <w:rFonts w:ascii="Times New Roman" w:hAnsi="Times New Roman"/>
              </w:rPr>
              <w:t xml:space="preserve"> </w:t>
            </w:r>
            <w:r w:rsidRPr="00E615DC">
              <w:rPr>
                <w:rFonts w:ascii="Times New Roman" w:hAnsi="Times New Roman"/>
              </w:rPr>
              <w:t>разработку</w:t>
            </w:r>
            <w:r>
              <w:rPr>
                <w:rFonts w:ascii="Times New Roman" w:hAnsi="Times New Roman"/>
              </w:rPr>
              <w:t xml:space="preserve"> </w:t>
            </w:r>
            <w:r w:rsidRPr="00E615DC">
              <w:rPr>
                <w:rFonts w:ascii="Times New Roman" w:hAnsi="Times New Roman"/>
              </w:rPr>
              <w:t>лесосеки.</w:t>
            </w:r>
          </w:p>
        </w:tc>
        <w:tc>
          <w:tcPr>
            <w:tcW w:w="645" w:type="pct"/>
            <w:vAlign w:val="center"/>
          </w:tcPr>
          <w:p w14:paraId="35CE7FD0" w14:textId="1B1E8AE6" w:rsidR="001559D3" w:rsidRPr="00C714A7" w:rsidRDefault="001559D3" w:rsidP="001559D3">
            <w:pPr>
              <w:suppressAutoHyphens/>
              <w:spacing w:after="0" w:line="240" w:lineRule="auto"/>
              <w:contextualSpacing/>
              <w:jc w:val="center"/>
              <w:rPr>
                <w:rFonts w:ascii="Times New Roman" w:hAnsi="Times New Roman"/>
                <w:i/>
              </w:rPr>
            </w:pPr>
          </w:p>
        </w:tc>
        <w:tc>
          <w:tcPr>
            <w:tcW w:w="796" w:type="pct"/>
            <w:vMerge/>
          </w:tcPr>
          <w:p w14:paraId="62E27A9F" w14:textId="7F99D614" w:rsidR="001559D3" w:rsidRPr="00E35B75" w:rsidRDefault="001559D3" w:rsidP="001559D3">
            <w:pPr>
              <w:spacing w:after="0" w:line="240" w:lineRule="auto"/>
              <w:contextualSpacing/>
              <w:rPr>
                <w:rFonts w:ascii="Times New Roman" w:hAnsi="Times New Roman"/>
              </w:rPr>
            </w:pPr>
          </w:p>
        </w:tc>
        <w:tc>
          <w:tcPr>
            <w:tcW w:w="695" w:type="pct"/>
          </w:tcPr>
          <w:p w14:paraId="36125C87" w14:textId="0827CF49" w:rsidR="001559D3" w:rsidRPr="00C714A7" w:rsidRDefault="001559D3" w:rsidP="001559D3">
            <w:pPr>
              <w:suppressAutoHyphens/>
              <w:spacing w:after="0" w:line="240" w:lineRule="auto"/>
              <w:contextualSpacing/>
              <w:jc w:val="both"/>
              <w:rPr>
                <w:rFonts w:ascii="Times New Roman" w:hAnsi="Times New Roman"/>
                <w:b/>
              </w:rPr>
            </w:pPr>
          </w:p>
        </w:tc>
      </w:tr>
      <w:tr w:rsidR="001559D3" w:rsidRPr="00C714A7" w14:paraId="1DE15CFE" w14:textId="77777777" w:rsidTr="008E5D2F">
        <w:trPr>
          <w:trHeight w:val="20"/>
        </w:trPr>
        <w:tc>
          <w:tcPr>
            <w:tcW w:w="912" w:type="pct"/>
            <w:vMerge/>
          </w:tcPr>
          <w:p w14:paraId="063367C2" w14:textId="77777777" w:rsidR="001559D3" w:rsidRPr="009630B9" w:rsidRDefault="001559D3" w:rsidP="001559D3">
            <w:pPr>
              <w:spacing w:after="0" w:line="240" w:lineRule="auto"/>
              <w:contextualSpacing/>
              <w:rPr>
                <w:rFonts w:ascii="Times New Roman" w:hAnsi="Times New Roman"/>
                <w:b/>
                <w:bCs/>
                <w:highlight w:val="green"/>
              </w:rPr>
            </w:pPr>
          </w:p>
        </w:tc>
        <w:tc>
          <w:tcPr>
            <w:tcW w:w="1952" w:type="pct"/>
          </w:tcPr>
          <w:p w14:paraId="7D203D89" w14:textId="77777777" w:rsidR="001559D3" w:rsidRPr="00E615DC" w:rsidRDefault="001559D3" w:rsidP="001559D3">
            <w:pPr>
              <w:suppressAutoHyphens/>
              <w:spacing w:after="0" w:line="240" w:lineRule="auto"/>
              <w:contextualSpacing/>
              <w:jc w:val="both"/>
              <w:rPr>
                <w:rFonts w:ascii="Times New Roman" w:hAnsi="Times New Roman"/>
              </w:rPr>
            </w:pPr>
            <w:r w:rsidRPr="00E615DC">
              <w:rPr>
                <w:rFonts w:ascii="Times New Roman" w:hAnsi="Times New Roman"/>
              </w:rPr>
              <w:t>4.</w:t>
            </w:r>
            <w:r>
              <w:rPr>
                <w:rFonts w:ascii="Times New Roman" w:hAnsi="Times New Roman"/>
              </w:rPr>
              <w:t xml:space="preserve"> </w:t>
            </w:r>
            <w:r w:rsidRPr="00E615DC">
              <w:rPr>
                <w:rFonts w:ascii="Times New Roman" w:hAnsi="Times New Roman"/>
              </w:rPr>
              <w:t>Современная</w:t>
            </w:r>
            <w:r>
              <w:rPr>
                <w:rFonts w:ascii="Times New Roman" w:hAnsi="Times New Roman"/>
              </w:rPr>
              <w:t xml:space="preserve"> </w:t>
            </w:r>
            <w:r w:rsidRPr="00E615DC">
              <w:rPr>
                <w:rFonts w:ascii="Times New Roman" w:hAnsi="Times New Roman"/>
              </w:rPr>
              <w:t>лесозаготовительная</w:t>
            </w:r>
            <w:r>
              <w:rPr>
                <w:rFonts w:ascii="Times New Roman" w:hAnsi="Times New Roman"/>
              </w:rPr>
              <w:t xml:space="preserve"> </w:t>
            </w:r>
            <w:r w:rsidRPr="00E615DC">
              <w:rPr>
                <w:rFonts w:ascii="Times New Roman" w:hAnsi="Times New Roman"/>
              </w:rPr>
              <w:t>техника.</w:t>
            </w:r>
          </w:p>
        </w:tc>
        <w:tc>
          <w:tcPr>
            <w:tcW w:w="645" w:type="pct"/>
            <w:vAlign w:val="center"/>
          </w:tcPr>
          <w:p w14:paraId="58E5BC96" w14:textId="7DC35605" w:rsidR="001559D3" w:rsidRPr="00C714A7" w:rsidRDefault="001559D3" w:rsidP="001559D3">
            <w:pPr>
              <w:suppressAutoHyphens/>
              <w:spacing w:after="0" w:line="240" w:lineRule="auto"/>
              <w:contextualSpacing/>
              <w:jc w:val="center"/>
              <w:rPr>
                <w:rFonts w:ascii="Times New Roman" w:hAnsi="Times New Roman"/>
                <w:i/>
              </w:rPr>
            </w:pPr>
          </w:p>
        </w:tc>
        <w:tc>
          <w:tcPr>
            <w:tcW w:w="796" w:type="pct"/>
            <w:vMerge/>
          </w:tcPr>
          <w:p w14:paraId="69E89BAC" w14:textId="54A2C7CF" w:rsidR="001559D3" w:rsidRPr="00E35B75" w:rsidRDefault="001559D3" w:rsidP="001559D3">
            <w:pPr>
              <w:spacing w:after="0" w:line="240" w:lineRule="auto"/>
              <w:contextualSpacing/>
              <w:rPr>
                <w:rFonts w:ascii="Times New Roman" w:hAnsi="Times New Roman"/>
                <w:bCs/>
              </w:rPr>
            </w:pPr>
          </w:p>
        </w:tc>
        <w:tc>
          <w:tcPr>
            <w:tcW w:w="695" w:type="pct"/>
          </w:tcPr>
          <w:p w14:paraId="4527AB3F" w14:textId="7A47E0A8"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0324B4F0" w14:textId="77777777" w:rsidTr="008E5D2F">
        <w:trPr>
          <w:trHeight w:val="20"/>
        </w:trPr>
        <w:tc>
          <w:tcPr>
            <w:tcW w:w="912" w:type="pct"/>
            <w:vMerge/>
          </w:tcPr>
          <w:p w14:paraId="69B92C3A" w14:textId="77777777" w:rsidR="001559D3" w:rsidRPr="009630B9" w:rsidRDefault="001559D3" w:rsidP="001559D3">
            <w:pPr>
              <w:spacing w:after="0" w:line="240" w:lineRule="auto"/>
              <w:contextualSpacing/>
              <w:rPr>
                <w:rFonts w:ascii="Times New Roman" w:hAnsi="Times New Roman"/>
                <w:b/>
                <w:bCs/>
                <w:highlight w:val="green"/>
              </w:rPr>
            </w:pPr>
          </w:p>
        </w:tc>
        <w:tc>
          <w:tcPr>
            <w:tcW w:w="1952" w:type="pct"/>
          </w:tcPr>
          <w:p w14:paraId="7FE2907F" w14:textId="77777777" w:rsidR="001559D3" w:rsidRPr="00E615DC" w:rsidRDefault="001559D3" w:rsidP="001559D3">
            <w:pPr>
              <w:suppressAutoHyphens/>
              <w:spacing w:after="0" w:line="240" w:lineRule="auto"/>
              <w:contextualSpacing/>
              <w:jc w:val="both"/>
              <w:rPr>
                <w:rFonts w:ascii="Times New Roman" w:hAnsi="Times New Roman"/>
                <w:b/>
              </w:rPr>
            </w:pPr>
            <w:r w:rsidRPr="00E615DC">
              <w:rPr>
                <w:rFonts w:ascii="Times New Roman" w:hAnsi="Times New Roman"/>
                <w:b/>
                <w:bCs/>
              </w:rPr>
              <w:t>В</w:t>
            </w:r>
            <w:r>
              <w:rPr>
                <w:rFonts w:ascii="Times New Roman" w:hAnsi="Times New Roman"/>
                <w:b/>
                <w:bCs/>
              </w:rPr>
              <w:t xml:space="preserve"> </w:t>
            </w:r>
            <w:r w:rsidRPr="00E615DC">
              <w:rPr>
                <w:rFonts w:ascii="Times New Roman" w:hAnsi="Times New Roman"/>
                <w:b/>
                <w:bCs/>
              </w:rPr>
              <w:t>том</w:t>
            </w:r>
            <w:r>
              <w:rPr>
                <w:rFonts w:ascii="Times New Roman" w:hAnsi="Times New Roman"/>
                <w:b/>
                <w:bCs/>
              </w:rPr>
              <w:t xml:space="preserve"> </w:t>
            </w:r>
            <w:r w:rsidRPr="00E615DC">
              <w:rPr>
                <w:rFonts w:ascii="Times New Roman" w:hAnsi="Times New Roman"/>
                <w:b/>
                <w:bCs/>
              </w:rPr>
              <w:t>числе</w:t>
            </w:r>
            <w:r>
              <w:rPr>
                <w:rFonts w:ascii="Times New Roman" w:hAnsi="Times New Roman"/>
                <w:b/>
                <w:bCs/>
              </w:rPr>
              <w:t xml:space="preserve"> </w:t>
            </w:r>
            <w:r w:rsidRPr="00E615DC">
              <w:rPr>
                <w:rFonts w:ascii="Times New Roman" w:hAnsi="Times New Roman"/>
                <w:b/>
                <w:bCs/>
              </w:rPr>
              <w:t>практических</w:t>
            </w:r>
            <w:r>
              <w:rPr>
                <w:rFonts w:ascii="Times New Roman" w:hAnsi="Times New Roman"/>
                <w:b/>
                <w:bCs/>
              </w:rPr>
              <w:t xml:space="preserve"> </w:t>
            </w:r>
            <w:r w:rsidRPr="00E615DC">
              <w:rPr>
                <w:rFonts w:ascii="Times New Roman" w:hAnsi="Times New Roman"/>
                <w:b/>
                <w:bCs/>
              </w:rPr>
              <w:t>занятий</w:t>
            </w:r>
            <w:r>
              <w:rPr>
                <w:rFonts w:ascii="Times New Roman" w:hAnsi="Times New Roman"/>
                <w:b/>
                <w:bCs/>
              </w:rPr>
              <w:t xml:space="preserve"> </w:t>
            </w:r>
            <w:r w:rsidRPr="00E615DC">
              <w:rPr>
                <w:rFonts w:ascii="Times New Roman" w:hAnsi="Times New Roman"/>
                <w:b/>
                <w:bCs/>
              </w:rPr>
              <w:t>и</w:t>
            </w:r>
            <w:r>
              <w:rPr>
                <w:rFonts w:ascii="Times New Roman" w:hAnsi="Times New Roman"/>
                <w:b/>
                <w:bCs/>
              </w:rPr>
              <w:t xml:space="preserve"> </w:t>
            </w:r>
            <w:r w:rsidRPr="00E615DC">
              <w:rPr>
                <w:rFonts w:ascii="Times New Roman" w:hAnsi="Times New Roman"/>
                <w:b/>
                <w:bCs/>
              </w:rPr>
              <w:t>лабораторных</w:t>
            </w:r>
            <w:r>
              <w:rPr>
                <w:rFonts w:ascii="Times New Roman" w:hAnsi="Times New Roman"/>
                <w:b/>
                <w:bCs/>
              </w:rPr>
              <w:t xml:space="preserve"> </w:t>
            </w:r>
            <w:r w:rsidRPr="00E615DC">
              <w:rPr>
                <w:rFonts w:ascii="Times New Roman" w:hAnsi="Times New Roman"/>
                <w:b/>
                <w:bCs/>
              </w:rPr>
              <w:t>работ</w:t>
            </w:r>
          </w:p>
        </w:tc>
        <w:tc>
          <w:tcPr>
            <w:tcW w:w="645" w:type="pct"/>
            <w:vAlign w:val="center"/>
          </w:tcPr>
          <w:p w14:paraId="31CE59C4" w14:textId="49C7EE0F" w:rsidR="001559D3" w:rsidRPr="00C714A7" w:rsidRDefault="001559D3" w:rsidP="001559D3">
            <w:pPr>
              <w:suppressAutoHyphens/>
              <w:spacing w:after="0" w:line="240" w:lineRule="auto"/>
              <w:contextualSpacing/>
              <w:jc w:val="center"/>
              <w:rPr>
                <w:rFonts w:ascii="Times New Roman" w:hAnsi="Times New Roman"/>
                <w:b/>
              </w:rPr>
            </w:pPr>
          </w:p>
        </w:tc>
        <w:tc>
          <w:tcPr>
            <w:tcW w:w="796" w:type="pct"/>
          </w:tcPr>
          <w:p w14:paraId="545670F8" w14:textId="77777777" w:rsidR="001559D3" w:rsidRPr="00E35B75" w:rsidRDefault="001559D3" w:rsidP="001559D3">
            <w:pPr>
              <w:spacing w:after="0" w:line="240" w:lineRule="auto"/>
              <w:contextualSpacing/>
              <w:rPr>
                <w:rFonts w:ascii="Times New Roman" w:hAnsi="Times New Roman"/>
                <w:i/>
              </w:rPr>
            </w:pPr>
          </w:p>
        </w:tc>
        <w:tc>
          <w:tcPr>
            <w:tcW w:w="695" w:type="pct"/>
          </w:tcPr>
          <w:p w14:paraId="1338BFD9" w14:textId="77777777" w:rsidR="001559D3" w:rsidRPr="00C714A7" w:rsidRDefault="001559D3" w:rsidP="001559D3">
            <w:pPr>
              <w:spacing w:after="0" w:line="240" w:lineRule="auto"/>
              <w:contextualSpacing/>
              <w:rPr>
                <w:rFonts w:ascii="Times New Roman" w:hAnsi="Times New Roman"/>
                <w:b/>
                <w:i/>
              </w:rPr>
            </w:pPr>
          </w:p>
        </w:tc>
      </w:tr>
      <w:tr w:rsidR="001559D3" w:rsidRPr="00C714A7" w14:paraId="58F8CCAE" w14:textId="77777777" w:rsidTr="008E5D2F">
        <w:trPr>
          <w:trHeight w:val="660"/>
        </w:trPr>
        <w:tc>
          <w:tcPr>
            <w:tcW w:w="912" w:type="pct"/>
            <w:vMerge/>
          </w:tcPr>
          <w:p w14:paraId="323E0B25" w14:textId="77777777" w:rsidR="001559D3" w:rsidRPr="009630B9" w:rsidRDefault="001559D3" w:rsidP="001559D3">
            <w:pPr>
              <w:spacing w:after="0" w:line="240" w:lineRule="auto"/>
              <w:contextualSpacing/>
              <w:rPr>
                <w:rFonts w:ascii="Times New Roman" w:hAnsi="Times New Roman"/>
                <w:b/>
                <w:bCs/>
                <w:highlight w:val="green"/>
              </w:rPr>
            </w:pPr>
          </w:p>
        </w:tc>
        <w:tc>
          <w:tcPr>
            <w:tcW w:w="1952" w:type="pct"/>
          </w:tcPr>
          <w:p w14:paraId="113E4783" w14:textId="77777777" w:rsidR="001559D3" w:rsidRPr="00E615DC" w:rsidRDefault="001559D3" w:rsidP="001559D3">
            <w:pPr>
              <w:suppressAutoHyphens/>
              <w:spacing w:after="0" w:line="240" w:lineRule="auto"/>
              <w:ind w:left="33"/>
              <w:contextualSpacing/>
              <w:jc w:val="both"/>
              <w:rPr>
                <w:rFonts w:ascii="Times New Roman" w:hAnsi="Times New Roman"/>
                <w:iCs/>
              </w:rPr>
            </w:pPr>
            <w:r w:rsidRPr="00E615DC">
              <w:rPr>
                <w:rFonts w:ascii="Times New Roman" w:hAnsi="Times New Roman"/>
              </w:rPr>
              <w:t>1.</w:t>
            </w:r>
            <w:r>
              <w:rPr>
                <w:rFonts w:ascii="Times New Roman" w:hAnsi="Times New Roman"/>
              </w:rPr>
              <w:t xml:space="preserve"> </w:t>
            </w:r>
            <w:r w:rsidRPr="00E615DC">
              <w:rPr>
                <w:rFonts w:ascii="Times New Roman" w:hAnsi="Times New Roman"/>
              </w:rPr>
              <w:t>Практическое</w:t>
            </w:r>
            <w:r>
              <w:rPr>
                <w:rFonts w:ascii="Times New Roman" w:hAnsi="Times New Roman"/>
              </w:rPr>
              <w:t xml:space="preserve"> </w:t>
            </w:r>
            <w:r w:rsidRPr="00E615DC">
              <w:rPr>
                <w:rFonts w:ascii="Times New Roman" w:hAnsi="Times New Roman"/>
              </w:rPr>
              <w:t>занятие</w:t>
            </w:r>
            <w:r>
              <w:rPr>
                <w:rFonts w:ascii="Times New Roman" w:hAnsi="Times New Roman"/>
              </w:rPr>
              <w:t xml:space="preserve"> </w:t>
            </w:r>
            <w:r w:rsidRPr="00E615DC">
              <w:rPr>
                <w:rFonts w:ascii="Times New Roman" w:hAnsi="Times New Roman"/>
              </w:rPr>
              <w:t>3</w:t>
            </w:r>
            <w:r>
              <w:rPr>
                <w:rFonts w:ascii="Times New Roman" w:hAnsi="Times New Roman"/>
              </w:rPr>
              <w:t xml:space="preserve"> </w:t>
            </w:r>
            <w:r w:rsidRPr="00E615DC">
              <w:rPr>
                <w:rFonts w:ascii="Times New Roman" w:hAnsi="Times New Roman"/>
              </w:rPr>
              <w:t>«Чтение</w:t>
            </w:r>
            <w:r>
              <w:rPr>
                <w:rFonts w:ascii="Times New Roman" w:hAnsi="Times New Roman"/>
              </w:rPr>
              <w:t xml:space="preserve"> </w:t>
            </w:r>
            <w:r w:rsidRPr="00E615DC">
              <w:rPr>
                <w:rFonts w:ascii="Times New Roman" w:hAnsi="Times New Roman"/>
              </w:rPr>
              <w:t>технологических</w:t>
            </w:r>
            <w:r>
              <w:rPr>
                <w:rFonts w:ascii="Times New Roman" w:hAnsi="Times New Roman"/>
              </w:rPr>
              <w:t xml:space="preserve"> </w:t>
            </w:r>
            <w:r w:rsidRPr="00E615DC">
              <w:rPr>
                <w:rFonts w:ascii="Times New Roman" w:hAnsi="Times New Roman"/>
              </w:rPr>
              <w:t>карт»</w:t>
            </w:r>
          </w:p>
        </w:tc>
        <w:tc>
          <w:tcPr>
            <w:tcW w:w="645" w:type="pct"/>
            <w:vAlign w:val="center"/>
          </w:tcPr>
          <w:p w14:paraId="1D4A387F" w14:textId="16049330" w:rsidR="001559D3" w:rsidRPr="00C714A7" w:rsidRDefault="001559D3" w:rsidP="001559D3">
            <w:pPr>
              <w:suppressAutoHyphens/>
              <w:spacing w:after="0" w:line="240" w:lineRule="auto"/>
              <w:contextualSpacing/>
              <w:jc w:val="center"/>
              <w:rPr>
                <w:rFonts w:ascii="Times New Roman" w:hAnsi="Times New Roman"/>
                <w:i/>
              </w:rPr>
            </w:pPr>
          </w:p>
        </w:tc>
        <w:tc>
          <w:tcPr>
            <w:tcW w:w="796" w:type="pct"/>
            <w:vMerge w:val="restart"/>
          </w:tcPr>
          <w:p w14:paraId="0FFA5B8C" w14:textId="77777777" w:rsidR="001559D3" w:rsidRPr="00884AFD" w:rsidRDefault="001559D3" w:rsidP="001559D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3EDE4609" w14:textId="1296BA0B" w:rsidR="001559D3" w:rsidRPr="00E35B75" w:rsidRDefault="001559D3" w:rsidP="001559D3">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Pr>
          <w:p w14:paraId="5EBB7809" w14:textId="328295A0" w:rsidR="001559D3" w:rsidRPr="00C714A7" w:rsidRDefault="001559D3" w:rsidP="001559D3">
            <w:pPr>
              <w:suppressAutoHyphens/>
              <w:spacing w:after="0" w:line="240" w:lineRule="auto"/>
              <w:contextualSpacing/>
              <w:jc w:val="both"/>
              <w:rPr>
                <w:rFonts w:ascii="Times New Roman" w:hAnsi="Times New Roman"/>
                <w:b/>
              </w:rPr>
            </w:pPr>
          </w:p>
        </w:tc>
      </w:tr>
      <w:tr w:rsidR="001559D3" w:rsidRPr="00C714A7" w14:paraId="346AC18E" w14:textId="77777777" w:rsidTr="001559D3">
        <w:trPr>
          <w:trHeight w:val="225"/>
        </w:trPr>
        <w:tc>
          <w:tcPr>
            <w:tcW w:w="912" w:type="pct"/>
            <w:vMerge/>
          </w:tcPr>
          <w:p w14:paraId="5BD12020" w14:textId="77777777" w:rsidR="001559D3" w:rsidRPr="009630B9" w:rsidRDefault="001559D3" w:rsidP="001559D3">
            <w:pPr>
              <w:spacing w:after="0" w:line="240" w:lineRule="auto"/>
              <w:contextualSpacing/>
              <w:rPr>
                <w:rFonts w:ascii="Times New Roman" w:hAnsi="Times New Roman"/>
                <w:b/>
                <w:bCs/>
                <w:highlight w:val="green"/>
              </w:rPr>
            </w:pPr>
          </w:p>
        </w:tc>
        <w:tc>
          <w:tcPr>
            <w:tcW w:w="1952" w:type="pct"/>
          </w:tcPr>
          <w:p w14:paraId="00CA6191" w14:textId="77777777" w:rsidR="001559D3" w:rsidRPr="00E615DC" w:rsidRDefault="001559D3" w:rsidP="001559D3">
            <w:pPr>
              <w:suppressAutoHyphens/>
              <w:spacing w:after="0" w:line="240" w:lineRule="auto"/>
              <w:ind w:left="33"/>
              <w:contextualSpacing/>
              <w:jc w:val="both"/>
              <w:rPr>
                <w:rFonts w:ascii="Times New Roman" w:hAnsi="Times New Roman"/>
              </w:rPr>
            </w:pPr>
            <w:r w:rsidRPr="00E615DC">
              <w:rPr>
                <w:rFonts w:ascii="Times New Roman" w:hAnsi="Times New Roman"/>
              </w:rPr>
              <w:t>2.</w:t>
            </w:r>
            <w:r>
              <w:rPr>
                <w:rFonts w:ascii="Times New Roman" w:hAnsi="Times New Roman"/>
              </w:rPr>
              <w:t xml:space="preserve"> </w:t>
            </w:r>
            <w:r w:rsidRPr="00E615DC">
              <w:rPr>
                <w:rFonts w:ascii="Times New Roman" w:hAnsi="Times New Roman"/>
              </w:rPr>
              <w:t>Практическое</w:t>
            </w:r>
            <w:r>
              <w:rPr>
                <w:rFonts w:ascii="Times New Roman" w:hAnsi="Times New Roman"/>
              </w:rPr>
              <w:t xml:space="preserve"> </w:t>
            </w:r>
            <w:r w:rsidRPr="00E615DC">
              <w:rPr>
                <w:rFonts w:ascii="Times New Roman" w:hAnsi="Times New Roman"/>
              </w:rPr>
              <w:t>занятие</w:t>
            </w:r>
            <w:r>
              <w:rPr>
                <w:rFonts w:ascii="Times New Roman" w:hAnsi="Times New Roman"/>
              </w:rPr>
              <w:t xml:space="preserve"> </w:t>
            </w:r>
            <w:r w:rsidRPr="00E615DC">
              <w:rPr>
                <w:rFonts w:ascii="Times New Roman" w:hAnsi="Times New Roman"/>
              </w:rPr>
              <w:t>4</w:t>
            </w:r>
            <w:r>
              <w:rPr>
                <w:rFonts w:ascii="Times New Roman" w:hAnsi="Times New Roman"/>
              </w:rPr>
              <w:t xml:space="preserve"> </w:t>
            </w:r>
            <w:r w:rsidRPr="00E615DC">
              <w:rPr>
                <w:rFonts w:ascii="Times New Roman" w:hAnsi="Times New Roman"/>
              </w:rPr>
              <w:t>«</w:t>
            </w:r>
            <w:proofErr w:type="spellStart"/>
            <w:r w:rsidRPr="00E615DC">
              <w:rPr>
                <w:rFonts w:ascii="Times New Roman" w:hAnsi="Times New Roman"/>
              </w:rPr>
              <w:t>Сортиментация</w:t>
            </w:r>
            <w:proofErr w:type="spellEnd"/>
            <w:r>
              <w:rPr>
                <w:rFonts w:ascii="Times New Roman" w:hAnsi="Times New Roman"/>
              </w:rPr>
              <w:t xml:space="preserve"> </w:t>
            </w:r>
            <w:r w:rsidRPr="00E615DC">
              <w:rPr>
                <w:rFonts w:ascii="Times New Roman" w:hAnsi="Times New Roman"/>
              </w:rPr>
              <w:t>леса</w:t>
            </w:r>
            <w:r>
              <w:rPr>
                <w:rFonts w:ascii="Times New Roman" w:hAnsi="Times New Roman"/>
              </w:rPr>
              <w:t xml:space="preserve"> </w:t>
            </w:r>
            <w:r w:rsidRPr="00E615DC">
              <w:rPr>
                <w:rFonts w:ascii="Times New Roman" w:hAnsi="Times New Roman"/>
              </w:rPr>
              <w:t>на</w:t>
            </w:r>
            <w:r>
              <w:rPr>
                <w:rFonts w:ascii="Times New Roman" w:hAnsi="Times New Roman"/>
              </w:rPr>
              <w:t xml:space="preserve"> </w:t>
            </w:r>
            <w:r w:rsidRPr="00E615DC">
              <w:rPr>
                <w:rFonts w:ascii="Times New Roman" w:hAnsi="Times New Roman"/>
              </w:rPr>
              <w:t>корню</w:t>
            </w:r>
            <w:r>
              <w:rPr>
                <w:rFonts w:ascii="Times New Roman" w:hAnsi="Times New Roman"/>
              </w:rPr>
              <w:t xml:space="preserve"> </w:t>
            </w:r>
            <w:r w:rsidRPr="00E615DC">
              <w:rPr>
                <w:rFonts w:ascii="Times New Roman" w:hAnsi="Times New Roman"/>
              </w:rPr>
              <w:t>по</w:t>
            </w:r>
            <w:r>
              <w:rPr>
                <w:rFonts w:ascii="Times New Roman" w:hAnsi="Times New Roman"/>
              </w:rPr>
              <w:t xml:space="preserve"> </w:t>
            </w:r>
            <w:r w:rsidRPr="00E615DC">
              <w:rPr>
                <w:rFonts w:ascii="Times New Roman" w:hAnsi="Times New Roman"/>
              </w:rPr>
              <w:t>сортиментным</w:t>
            </w:r>
            <w:r>
              <w:rPr>
                <w:rFonts w:ascii="Times New Roman" w:hAnsi="Times New Roman"/>
              </w:rPr>
              <w:t xml:space="preserve"> </w:t>
            </w:r>
            <w:r w:rsidRPr="00E615DC">
              <w:rPr>
                <w:rFonts w:ascii="Times New Roman" w:hAnsi="Times New Roman"/>
              </w:rPr>
              <w:t>таблицам»</w:t>
            </w:r>
          </w:p>
        </w:tc>
        <w:tc>
          <w:tcPr>
            <w:tcW w:w="645" w:type="pct"/>
            <w:vAlign w:val="center"/>
          </w:tcPr>
          <w:p w14:paraId="6F0DA767" w14:textId="488F54D4" w:rsidR="001559D3" w:rsidRPr="00C714A7" w:rsidRDefault="001559D3" w:rsidP="001559D3">
            <w:pPr>
              <w:suppressAutoHyphens/>
              <w:spacing w:after="0" w:line="240" w:lineRule="auto"/>
              <w:contextualSpacing/>
              <w:jc w:val="center"/>
              <w:rPr>
                <w:rFonts w:ascii="Times New Roman" w:hAnsi="Times New Roman"/>
                <w:i/>
              </w:rPr>
            </w:pPr>
          </w:p>
        </w:tc>
        <w:tc>
          <w:tcPr>
            <w:tcW w:w="796" w:type="pct"/>
            <w:vMerge/>
          </w:tcPr>
          <w:p w14:paraId="71200D61" w14:textId="05692589" w:rsidR="001559D3" w:rsidRPr="00E35B75" w:rsidRDefault="001559D3" w:rsidP="001559D3">
            <w:pPr>
              <w:spacing w:after="0" w:line="240" w:lineRule="auto"/>
              <w:contextualSpacing/>
              <w:rPr>
                <w:rFonts w:ascii="Times New Roman" w:hAnsi="Times New Roman"/>
                <w:bCs/>
              </w:rPr>
            </w:pPr>
          </w:p>
        </w:tc>
        <w:tc>
          <w:tcPr>
            <w:tcW w:w="695" w:type="pct"/>
          </w:tcPr>
          <w:p w14:paraId="1138358B" w14:textId="56B2FA0F"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01B5A077" w14:textId="77777777" w:rsidTr="008E5D2F">
        <w:trPr>
          <w:trHeight w:val="443"/>
        </w:trPr>
        <w:tc>
          <w:tcPr>
            <w:tcW w:w="912" w:type="pct"/>
            <w:vMerge/>
          </w:tcPr>
          <w:p w14:paraId="7E9036EE" w14:textId="77777777" w:rsidR="001559D3" w:rsidRPr="009630B9" w:rsidRDefault="001559D3" w:rsidP="001559D3">
            <w:pPr>
              <w:spacing w:after="0" w:line="240" w:lineRule="auto"/>
              <w:contextualSpacing/>
              <w:rPr>
                <w:rFonts w:ascii="Times New Roman" w:hAnsi="Times New Roman"/>
                <w:b/>
                <w:bCs/>
                <w:highlight w:val="green"/>
              </w:rPr>
            </w:pPr>
          </w:p>
        </w:tc>
        <w:tc>
          <w:tcPr>
            <w:tcW w:w="1952" w:type="pct"/>
          </w:tcPr>
          <w:p w14:paraId="53FDAC8A" w14:textId="6DD16083" w:rsidR="001559D3" w:rsidRPr="001559D3" w:rsidRDefault="001559D3" w:rsidP="001559D3">
            <w:pPr>
              <w:suppressAutoHyphens/>
              <w:spacing w:after="0" w:line="240" w:lineRule="auto"/>
              <w:contextualSpacing/>
              <w:jc w:val="both"/>
              <w:rPr>
                <w:rFonts w:ascii="Times New Roman" w:hAnsi="Times New Roman"/>
                <w:b/>
              </w:rPr>
            </w:pPr>
            <w:r w:rsidRPr="00634AC7">
              <w:rPr>
                <w:rFonts w:ascii="Times New Roman" w:hAnsi="Times New Roman"/>
                <w:b/>
              </w:rPr>
              <w:t>Самостоятельная</w:t>
            </w:r>
            <w:r>
              <w:rPr>
                <w:rFonts w:ascii="Times New Roman" w:hAnsi="Times New Roman"/>
                <w:b/>
              </w:rPr>
              <w:t xml:space="preserve"> </w:t>
            </w:r>
            <w:r w:rsidRPr="00634AC7">
              <w:rPr>
                <w:rFonts w:ascii="Times New Roman" w:hAnsi="Times New Roman"/>
                <w:b/>
              </w:rPr>
              <w:t>работа</w:t>
            </w:r>
            <w:r>
              <w:rPr>
                <w:rFonts w:ascii="Times New Roman" w:hAnsi="Times New Roman"/>
                <w:b/>
              </w:rPr>
              <w:t xml:space="preserve"> </w:t>
            </w:r>
            <w:r w:rsidRPr="00634AC7">
              <w:rPr>
                <w:rFonts w:ascii="Times New Roman" w:hAnsi="Times New Roman"/>
                <w:b/>
              </w:rPr>
              <w:t>обучающихся</w:t>
            </w:r>
          </w:p>
        </w:tc>
        <w:tc>
          <w:tcPr>
            <w:tcW w:w="645" w:type="pct"/>
            <w:vAlign w:val="center"/>
          </w:tcPr>
          <w:p w14:paraId="45D10745" w14:textId="77777777" w:rsidR="001559D3" w:rsidRPr="00C714A7" w:rsidRDefault="001559D3" w:rsidP="001559D3">
            <w:pPr>
              <w:suppressAutoHyphens/>
              <w:spacing w:after="0" w:line="240" w:lineRule="auto"/>
              <w:contextualSpacing/>
              <w:jc w:val="center"/>
              <w:rPr>
                <w:rFonts w:ascii="Times New Roman" w:hAnsi="Times New Roman"/>
                <w:i/>
              </w:rPr>
            </w:pPr>
          </w:p>
        </w:tc>
        <w:tc>
          <w:tcPr>
            <w:tcW w:w="796" w:type="pct"/>
          </w:tcPr>
          <w:p w14:paraId="7F10B36F" w14:textId="77777777" w:rsidR="001559D3" w:rsidRPr="00E35B75" w:rsidRDefault="001559D3" w:rsidP="001559D3">
            <w:pPr>
              <w:spacing w:after="0" w:line="240" w:lineRule="auto"/>
              <w:contextualSpacing/>
              <w:rPr>
                <w:rFonts w:ascii="Times New Roman" w:hAnsi="Times New Roman"/>
                <w:bCs/>
              </w:rPr>
            </w:pPr>
          </w:p>
        </w:tc>
        <w:tc>
          <w:tcPr>
            <w:tcW w:w="695" w:type="pct"/>
          </w:tcPr>
          <w:p w14:paraId="3EC0B391" w14:textId="77777777"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71381A77" w14:textId="77777777" w:rsidTr="008E5D2F">
        <w:trPr>
          <w:trHeight w:val="259"/>
        </w:trPr>
        <w:tc>
          <w:tcPr>
            <w:tcW w:w="2864" w:type="pct"/>
            <w:gridSpan w:val="2"/>
          </w:tcPr>
          <w:p w14:paraId="2FD9A017" w14:textId="77777777" w:rsidR="001559D3" w:rsidRPr="00E615DC" w:rsidRDefault="001559D3" w:rsidP="001559D3">
            <w:pPr>
              <w:spacing w:after="0" w:line="240" w:lineRule="auto"/>
              <w:contextualSpacing/>
              <w:rPr>
                <w:rFonts w:ascii="Times New Roman" w:hAnsi="Times New Roman"/>
                <w:b/>
                <w:bCs/>
              </w:rPr>
            </w:pPr>
            <w:r w:rsidRPr="00E615DC">
              <w:rPr>
                <w:rFonts w:ascii="Times New Roman" w:hAnsi="Times New Roman"/>
                <w:b/>
                <w:bCs/>
              </w:rPr>
              <w:t>Раздел</w:t>
            </w:r>
            <w:r>
              <w:rPr>
                <w:rFonts w:ascii="Times New Roman" w:hAnsi="Times New Roman"/>
                <w:b/>
                <w:bCs/>
              </w:rPr>
              <w:t xml:space="preserve"> </w:t>
            </w:r>
            <w:r w:rsidRPr="00E615DC">
              <w:rPr>
                <w:rFonts w:ascii="Times New Roman" w:hAnsi="Times New Roman"/>
                <w:b/>
                <w:bCs/>
              </w:rPr>
              <w:t>3.</w:t>
            </w:r>
            <w:r>
              <w:rPr>
                <w:rFonts w:ascii="Times New Roman" w:hAnsi="Times New Roman"/>
                <w:b/>
                <w:bCs/>
              </w:rPr>
              <w:t xml:space="preserve"> </w:t>
            </w:r>
            <w:r w:rsidRPr="00E615DC">
              <w:rPr>
                <w:rFonts w:ascii="Times New Roman" w:hAnsi="Times New Roman"/>
                <w:b/>
                <w:bCs/>
              </w:rPr>
              <w:t>Основы</w:t>
            </w:r>
            <w:r>
              <w:rPr>
                <w:rFonts w:ascii="Times New Roman" w:hAnsi="Times New Roman"/>
                <w:b/>
                <w:bCs/>
              </w:rPr>
              <w:t xml:space="preserve"> </w:t>
            </w:r>
            <w:r w:rsidRPr="00E615DC">
              <w:rPr>
                <w:rFonts w:ascii="Times New Roman" w:hAnsi="Times New Roman"/>
                <w:b/>
                <w:bCs/>
              </w:rPr>
              <w:t>лесоустройства</w:t>
            </w:r>
            <w:r>
              <w:rPr>
                <w:rFonts w:ascii="Times New Roman" w:hAnsi="Times New Roman"/>
                <w:b/>
                <w:bCs/>
              </w:rPr>
              <w:t xml:space="preserve"> </w:t>
            </w:r>
            <w:r w:rsidRPr="00E615DC">
              <w:rPr>
                <w:rFonts w:ascii="Times New Roman" w:hAnsi="Times New Roman"/>
                <w:b/>
                <w:bCs/>
              </w:rPr>
              <w:t>и</w:t>
            </w:r>
            <w:r>
              <w:rPr>
                <w:rFonts w:ascii="Times New Roman" w:hAnsi="Times New Roman"/>
                <w:b/>
                <w:bCs/>
              </w:rPr>
              <w:t xml:space="preserve"> </w:t>
            </w:r>
            <w:r w:rsidRPr="00E615DC">
              <w:rPr>
                <w:rFonts w:ascii="Times New Roman" w:hAnsi="Times New Roman"/>
                <w:b/>
                <w:bCs/>
              </w:rPr>
              <w:t>лесоведения</w:t>
            </w:r>
          </w:p>
        </w:tc>
        <w:tc>
          <w:tcPr>
            <w:tcW w:w="645" w:type="pct"/>
            <w:vAlign w:val="center"/>
          </w:tcPr>
          <w:p w14:paraId="4ADF684D" w14:textId="203D16CF" w:rsidR="001559D3" w:rsidRPr="00C714A7" w:rsidRDefault="001559D3" w:rsidP="001559D3">
            <w:pPr>
              <w:suppressAutoHyphens/>
              <w:spacing w:after="0" w:line="240" w:lineRule="auto"/>
              <w:contextualSpacing/>
              <w:jc w:val="center"/>
              <w:rPr>
                <w:rFonts w:ascii="Times New Roman" w:hAnsi="Times New Roman"/>
                <w:i/>
              </w:rPr>
            </w:pPr>
            <w:r>
              <w:rPr>
                <w:rFonts w:ascii="Times New Roman" w:hAnsi="Times New Roman"/>
                <w:b/>
                <w:bCs/>
              </w:rPr>
              <w:t xml:space="preserve">10 </w:t>
            </w:r>
            <w:r w:rsidRPr="00C714A7">
              <w:rPr>
                <w:rFonts w:ascii="Times New Roman" w:hAnsi="Times New Roman"/>
                <w:b/>
                <w:bCs/>
              </w:rPr>
              <w:t>/</w:t>
            </w:r>
            <w:r>
              <w:rPr>
                <w:rFonts w:ascii="Times New Roman" w:hAnsi="Times New Roman"/>
                <w:b/>
                <w:bCs/>
              </w:rPr>
              <w:t xml:space="preserve"> </w:t>
            </w:r>
            <w:r>
              <w:rPr>
                <w:rFonts w:ascii="Times New Roman" w:hAnsi="Times New Roman"/>
                <w:b/>
                <w:bCs/>
              </w:rPr>
              <w:t>4</w:t>
            </w:r>
          </w:p>
        </w:tc>
        <w:tc>
          <w:tcPr>
            <w:tcW w:w="796" w:type="pct"/>
          </w:tcPr>
          <w:p w14:paraId="77B12990" w14:textId="77777777" w:rsidR="001559D3" w:rsidRPr="00E35B75" w:rsidRDefault="001559D3" w:rsidP="001559D3">
            <w:pPr>
              <w:spacing w:after="0" w:line="240" w:lineRule="auto"/>
              <w:contextualSpacing/>
              <w:rPr>
                <w:rFonts w:ascii="Times New Roman" w:hAnsi="Times New Roman"/>
                <w:bCs/>
              </w:rPr>
            </w:pPr>
          </w:p>
        </w:tc>
        <w:tc>
          <w:tcPr>
            <w:tcW w:w="695" w:type="pct"/>
          </w:tcPr>
          <w:p w14:paraId="6294601D" w14:textId="77777777"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3C9EC8CA" w14:textId="77777777" w:rsidTr="008E5D2F">
        <w:trPr>
          <w:trHeight w:val="276"/>
        </w:trPr>
        <w:tc>
          <w:tcPr>
            <w:tcW w:w="912" w:type="pct"/>
            <w:vMerge w:val="restart"/>
            <w:tcBorders>
              <w:right w:val="single" w:sz="4" w:space="0" w:color="auto"/>
            </w:tcBorders>
          </w:tcPr>
          <w:p w14:paraId="105C3095" w14:textId="77777777" w:rsidR="001559D3" w:rsidRDefault="001559D3" w:rsidP="001559D3">
            <w:pPr>
              <w:spacing w:after="0" w:line="240" w:lineRule="auto"/>
              <w:contextualSpacing/>
              <w:rPr>
                <w:rFonts w:ascii="Times New Roman" w:hAnsi="Times New Roman"/>
                <w:b/>
                <w:bCs/>
              </w:rPr>
            </w:pPr>
            <w:r w:rsidRPr="00E615DC">
              <w:rPr>
                <w:rFonts w:ascii="Times New Roman" w:hAnsi="Times New Roman"/>
                <w:b/>
                <w:bCs/>
              </w:rPr>
              <w:t>Тема</w:t>
            </w:r>
            <w:r>
              <w:rPr>
                <w:rFonts w:ascii="Times New Roman" w:hAnsi="Times New Roman"/>
                <w:b/>
                <w:bCs/>
              </w:rPr>
              <w:t xml:space="preserve"> </w:t>
            </w:r>
            <w:r w:rsidRPr="00E615DC">
              <w:rPr>
                <w:rFonts w:ascii="Times New Roman" w:hAnsi="Times New Roman"/>
                <w:b/>
                <w:bCs/>
              </w:rPr>
              <w:t>3.1.</w:t>
            </w:r>
            <w:r>
              <w:rPr>
                <w:rFonts w:ascii="Times New Roman" w:hAnsi="Times New Roman"/>
                <w:b/>
                <w:bCs/>
              </w:rPr>
              <w:t xml:space="preserve"> </w:t>
            </w:r>
            <w:r w:rsidRPr="00E615DC">
              <w:rPr>
                <w:rFonts w:ascii="Times New Roman" w:hAnsi="Times New Roman"/>
                <w:b/>
                <w:bCs/>
              </w:rPr>
              <w:t>Основы</w:t>
            </w:r>
            <w:r>
              <w:rPr>
                <w:rFonts w:ascii="Times New Roman" w:hAnsi="Times New Roman"/>
                <w:b/>
                <w:bCs/>
              </w:rPr>
              <w:t xml:space="preserve"> </w:t>
            </w:r>
            <w:r w:rsidRPr="00E615DC">
              <w:rPr>
                <w:rFonts w:ascii="Times New Roman" w:hAnsi="Times New Roman"/>
                <w:b/>
                <w:bCs/>
              </w:rPr>
              <w:t>лесоведения</w:t>
            </w:r>
          </w:p>
          <w:p w14:paraId="3BC08697" w14:textId="77777777" w:rsidR="001559D3" w:rsidRPr="0065730D"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63F82D1D" w14:textId="77777777" w:rsidR="001559D3" w:rsidRPr="00E615DC" w:rsidRDefault="001559D3" w:rsidP="001559D3">
            <w:pPr>
              <w:spacing w:after="0" w:line="240" w:lineRule="auto"/>
              <w:contextualSpacing/>
              <w:rPr>
                <w:rFonts w:ascii="Times New Roman" w:hAnsi="Times New Roman"/>
                <w:b/>
                <w:bCs/>
                <w:i/>
              </w:rPr>
            </w:pPr>
            <w:r w:rsidRPr="00E615DC">
              <w:rPr>
                <w:rFonts w:ascii="Times New Roman" w:hAnsi="Times New Roman"/>
                <w:b/>
                <w:bCs/>
              </w:rPr>
              <w:t>Содержание</w:t>
            </w:r>
          </w:p>
        </w:tc>
        <w:tc>
          <w:tcPr>
            <w:tcW w:w="645" w:type="pct"/>
          </w:tcPr>
          <w:p w14:paraId="42E79EB5" w14:textId="3DB6324A" w:rsidR="001559D3" w:rsidRPr="00C714A7" w:rsidRDefault="001559D3" w:rsidP="001559D3">
            <w:pPr>
              <w:suppressAutoHyphens/>
              <w:spacing w:after="0" w:line="240" w:lineRule="auto"/>
              <w:contextualSpacing/>
              <w:jc w:val="center"/>
              <w:rPr>
                <w:rFonts w:ascii="Times New Roman" w:hAnsi="Times New Roman"/>
                <w:i/>
                <w:iCs/>
              </w:rPr>
            </w:pPr>
          </w:p>
        </w:tc>
        <w:tc>
          <w:tcPr>
            <w:tcW w:w="796" w:type="pct"/>
          </w:tcPr>
          <w:p w14:paraId="4AC0522E" w14:textId="77777777" w:rsidR="001559D3" w:rsidRPr="00E35B75" w:rsidRDefault="001559D3" w:rsidP="001559D3">
            <w:pPr>
              <w:spacing w:after="0" w:line="240" w:lineRule="auto"/>
              <w:contextualSpacing/>
              <w:rPr>
                <w:rFonts w:ascii="Times New Roman" w:hAnsi="Times New Roman"/>
                <w:bCs/>
              </w:rPr>
            </w:pPr>
          </w:p>
        </w:tc>
        <w:tc>
          <w:tcPr>
            <w:tcW w:w="695" w:type="pct"/>
          </w:tcPr>
          <w:p w14:paraId="4F1D930A" w14:textId="77777777"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2106E40D" w14:textId="77777777" w:rsidTr="008E5D2F">
        <w:trPr>
          <w:trHeight w:val="276"/>
        </w:trPr>
        <w:tc>
          <w:tcPr>
            <w:tcW w:w="912" w:type="pct"/>
            <w:vMerge/>
            <w:tcBorders>
              <w:right w:val="single" w:sz="4" w:space="0" w:color="auto"/>
            </w:tcBorders>
          </w:tcPr>
          <w:p w14:paraId="3289C546"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6A61EABD" w14:textId="77777777" w:rsidR="001559D3" w:rsidRPr="00E615DC" w:rsidRDefault="001559D3" w:rsidP="001559D3">
            <w:pPr>
              <w:suppressAutoHyphens/>
              <w:spacing w:after="0" w:line="240" w:lineRule="auto"/>
              <w:contextualSpacing/>
              <w:jc w:val="both"/>
              <w:rPr>
                <w:rFonts w:ascii="Times New Roman" w:hAnsi="Times New Roman"/>
              </w:rPr>
            </w:pPr>
            <w:r w:rsidRPr="00E615DC">
              <w:rPr>
                <w:rFonts w:ascii="Times New Roman" w:hAnsi="Times New Roman"/>
              </w:rPr>
              <w:t>1.</w:t>
            </w:r>
            <w:r>
              <w:rPr>
                <w:rFonts w:ascii="Times New Roman" w:hAnsi="Times New Roman"/>
              </w:rPr>
              <w:t xml:space="preserve"> </w:t>
            </w:r>
            <w:r w:rsidRPr="00E615DC">
              <w:rPr>
                <w:rFonts w:ascii="Times New Roman" w:hAnsi="Times New Roman"/>
              </w:rPr>
              <w:t>Основы</w:t>
            </w:r>
            <w:r>
              <w:rPr>
                <w:rFonts w:ascii="Times New Roman" w:hAnsi="Times New Roman"/>
              </w:rPr>
              <w:t xml:space="preserve"> </w:t>
            </w:r>
            <w:r w:rsidRPr="00E615DC">
              <w:rPr>
                <w:rFonts w:ascii="Times New Roman" w:hAnsi="Times New Roman"/>
              </w:rPr>
              <w:t>технологии</w:t>
            </w:r>
            <w:r>
              <w:rPr>
                <w:rFonts w:ascii="Times New Roman" w:hAnsi="Times New Roman"/>
              </w:rPr>
              <w:t xml:space="preserve"> </w:t>
            </w:r>
            <w:r w:rsidRPr="00E615DC">
              <w:rPr>
                <w:rFonts w:ascii="Times New Roman" w:hAnsi="Times New Roman"/>
              </w:rPr>
              <w:t>лесоводства. Качество</w:t>
            </w:r>
            <w:r>
              <w:rPr>
                <w:rFonts w:ascii="Times New Roman" w:hAnsi="Times New Roman"/>
              </w:rPr>
              <w:t xml:space="preserve"> </w:t>
            </w:r>
            <w:r w:rsidRPr="00E615DC">
              <w:rPr>
                <w:rFonts w:ascii="Times New Roman" w:hAnsi="Times New Roman"/>
              </w:rPr>
              <w:t>лесозаготовок.</w:t>
            </w:r>
          </w:p>
        </w:tc>
        <w:tc>
          <w:tcPr>
            <w:tcW w:w="645" w:type="pct"/>
            <w:vAlign w:val="center"/>
          </w:tcPr>
          <w:p w14:paraId="49774C78" w14:textId="11B42298" w:rsidR="001559D3" w:rsidRPr="00C714A7" w:rsidRDefault="001559D3" w:rsidP="001559D3">
            <w:pPr>
              <w:suppressAutoHyphens/>
              <w:spacing w:after="0" w:line="240" w:lineRule="auto"/>
              <w:contextualSpacing/>
              <w:jc w:val="center"/>
              <w:rPr>
                <w:rFonts w:ascii="Times New Roman" w:hAnsi="Times New Roman"/>
                <w:i/>
              </w:rPr>
            </w:pPr>
          </w:p>
        </w:tc>
        <w:tc>
          <w:tcPr>
            <w:tcW w:w="796" w:type="pct"/>
          </w:tcPr>
          <w:p w14:paraId="3B8C165B" w14:textId="77777777" w:rsidR="001559D3" w:rsidRPr="00884AFD" w:rsidRDefault="001559D3" w:rsidP="001559D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5C927535" w14:textId="084270A3" w:rsidR="001559D3" w:rsidRPr="00E35B75" w:rsidRDefault="001559D3" w:rsidP="001559D3">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Pr>
          <w:p w14:paraId="34E71B16" w14:textId="2B2FF09C"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E35B75" w14:paraId="48EEDE73" w14:textId="77777777" w:rsidTr="008E5D2F">
        <w:trPr>
          <w:trHeight w:val="372"/>
        </w:trPr>
        <w:tc>
          <w:tcPr>
            <w:tcW w:w="912" w:type="pct"/>
            <w:vMerge/>
            <w:tcBorders>
              <w:right w:val="single" w:sz="4" w:space="0" w:color="auto"/>
            </w:tcBorders>
          </w:tcPr>
          <w:p w14:paraId="20677E06"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3D5A619B" w14:textId="77777777" w:rsidR="001559D3" w:rsidRPr="00E615DC" w:rsidRDefault="001559D3" w:rsidP="001559D3">
            <w:pPr>
              <w:suppressAutoHyphens/>
              <w:spacing w:after="0" w:line="240" w:lineRule="auto"/>
              <w:contextualSpacing/>
              <w:jc w:val="both"/>
              <w:rPr>
                <w:rFonts w:ascii="Times New Roman" w:hAnsi="Times New Roman"/>
                <w:b/>
              </w:rPr>
            </w:pPr>
            <w:r w:rsidRPr="00E615DC">
              <w:rPr>
                <w:rFonts w:ascii="Times New Roman" w:hAnsi="Times New Roman"/>
                <w:b/>
                <w:bCs/>
              </w:rPr>
              <w:t>В</w:t>
            </w:r>
            <w:r>
              <w:rPr>
                <w:rFonts w:ascii="Times New Roman" w:hAnsi="Times New Roman"/>
                <w:b/>
                <w:bCs/>
              </w:rPr>
              <w:t xml:space="preserve"> </w:t>
            </w:r>
            <w:r w:rsidRPr="00E615DC">
              <w:rPr>
                <w:rFonts w:ascii="Times New Roman" w:hAnsi="Times New Roman"/>
                <w:b/>
                <w:bCs/>
              </w:rPr>
              <w:t>том</w:t>
            </w:r>
            <w:r>
              <w:rPr>
                <w:rFonts w:ascii="Times New Roman" w:hAnsi="Times New Roman"/>
                <w:b/>
                <w:bCs/>
              </w:rPr>
              <w:t xml:space="preserve"> </w:t>
            </w:r>
            <w:r w:rsidRPr="00E615DC">
              <w:rPr>
                <w:rFonts w:ascii="Times New Roman" w:hAnsi="Times New Roman"/>
                <w:b/>
                <w:bCs/>
              </w:rPr>
              <w:t>числе</w:t>
            </w:r>
            <w:r>
              <w:rPr>
                <w:rFonts w:ascii="Times New Roman" w:hAnsi="Times New Roman"/>
                <w:b/>
                <w:bCs/>
              </w:rPr>
              <w:t xml:space="preserve"> </w:t>
            </w:r>
            <w:r w:rsidRPr="00E615DC">
              <w:rPr>
                <w:rFonts w:ascii="Times New Roman" w:hAnsi="Times New Roman"/>
                <w:b/>
                <w:bCs/>
              </w:rPr>
              <w:t>практических</w:t>
            </w:r>
            <w:r>
              <w:rPr>
                <w:rFonts w:ascii="Times New Roman" w:hAnsi="Times New Roman"/>
                <w:b/>
                <w:bCs/>
              </w:rPr>
              <w:t xml:space="preserve"> </w:t>
            </w:r>
            <w:r w:rsidRPr="00E615DC">
              <w:rPr>
                <w:rFonts w:ascii="Times New Roman" w:hAnsi="Times New Roman"/>
                <w:b/>
                <w:bCs/>
              </w:rPr>
              <w:t>занятий</w:t>
            </w:r>
            <w:r>
              <w:rPr>
                <w:rFonts w:ascii="Times New Roman" w:hAnsi="Times New Roman"/>
                <w:b/>
                <w:bCs/>
              </w:rPr>
              <w:t xml:space="preserve"> </w:t>
            </w:r>
            <w:r w:rsidRPr="00E615DC">
              <w:rPr>
                <w:rFonts w:ascii="Times New Roman" w:hAnsi="Times New Roman"/>
                <w:b/>
                <w:bCs/>
              </w:rPr>
              <w:t>и</w:t>
            </w:r>
            <w:r>
              <w:rPr>
                <w:rFonts w:ascii="Times New Roman" w:hAnsi="Times New Roman"/>
                <w:b/>
                <w:bCs/>
              </w:rPr>
              <w:t xml:space="preserve"> </w:t>
            </w:r>
            <w:r w:rsidRPr="00E615DC">
              <w:rPr>
                <w:rFonts w:ascii="Times New Roman" w:hAnsi="Times New Roman"/>
                <w:b/>
                <w:bCs/>
              </w:rPr>
              <w:t>лабораторных</w:t>
            </w:r>
            <w:r>
              <w:rPr>
                <w:rFonts w:ascii="Times New Roman" w:hAnsi="Times New Roman"/>
                <w:b/>
                <w:bCs/>
              </w:rPr>
              <w:t xml:space="preserve"> </w:t>
            </w:r>
            <w:r w:rsidRPr="00E615DC">
              <w:rPr>
                <w:rFonts w:ascii="Times New Roman" w:hAnsi="Times New Roman"/>
                <w:b/>
                <w:bCs/>
              </w:rPr>
              <w:t>работ</w:t>
            </w:r>
          </w:p>
        </w:tc>
        <w:tc>
          <w:tcPr>
            <w:tcW w:w="645" w:type="pct"/>
            <w:vAlign w:val="center"/>
          </w:tcPr>
          <w:p w14:paraId="4F5F3E57" w14:textId="77777777" w:rsidR="001559D3" w:rsidRPr="00C714A7" w:rsidRDefault="001559D3" w:rsidP="001559D3">
            <w:pPr>
              <w:suppressAutoHyphens/>
              <w:spacing w:after="0" w:line="240" w:lineRule="auto"/>
              <w:contextualSpacing/>
              <w:jc w:val="center"/>
              <w:rPr>
                <w:rFonts w:ascii="Times New Roman" w:hAnsi="Times New Roman"/>
                <w:b/>
              </w:rPr>
            </w:pPr>
          </w:p>
        </w:tc>
        <w:tc>
          <w:tcPr>
            <w:tcW w:w="796" w:type="pct"/>
          </w:tcPr>
          <w:p w14:paraId="13E770F1" w14:textId="77777777" w:rsidR="001559D3" w:rsidRPr="00E35B75" w:rsidRDefault="001559D3" w:rsidP="001559D3">
            <w:pPr>
              <w:spacing w:after="0" w:line="240" w:lineRule="auto"/>
              <w:contextualSpacing/>
              <w:rPr>
                <w:rFonts w:ascii="Times New Roman" w:hAnsi="Times New Roman"/>
                <w:bCs/>
              </w:rPr>
            </w:pPr>
          </w:p>
        </w:tc>
        <w:tc>
          <w:tcPr>
            <w:tcW w:w="695" w:type="pct"/>
          </w:tcPr>
          <w:p w14:paraId="30E47F28" w14:textId="77777777" w:rsidR="001559D3" w:rsidRPr="00E35B75" w:rsidRDefault="001559D3" w:rsidP="001559D3">
            <w:pPr>
              <w:suppressAutoHyphens/>
              <w:spacing w:after="0" w:line="240" w:lineRule="auto"/>
              <w:contextualSpacing/>
              <w:jc w:val="both"/>
              <w:rPr>
                <w:rFonts w:ascii="Times New Roman" w:hAnsi="Times New Roman"/>
                <w:bCs/>
                <w:sz w:val="24"/>
                <w:szCs w:val="24"/>
              </w:rPr>
            </w:pPr>
          </w:p>
        </w:tc>
      </w:tr>
      <w:tr w:rsidR="001559D3" w:rsidRPr="00E35B75" w14:paraId="2E7808E7" w14:textId="77777777" w:rsidTr="001559D3">
        <w:trPr>
          <w:trHeight w:val="108"/>
        </w:trPr>
        <w:tc>
          <w:tcPr>
            <w:tcW w:w="912" w:type="pct"/>
            <w:vMerge/>
            <w:tcBorders>
              <w:right w:val="single" w:sz="4" w:space="0" w:color="auto"/>
            </w:tcBorders>
          </w:tcPr>
          <w:p w14:paraId="0ED8AF1B"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29C263AB" w14:textId="77777777" w:rsidR="001559D3" w:rsidRPr="004C4956" w:rsidRDefault="001559D3" w:rsidP="001559D3">
            <w:pPr>
              <w:suppressAutoHyphens/>
              <w:spacing w:after="0" w:line="240" w:lineRule="auto"/>
              <w:contextualSpacing/>
              <w:jc w:val="both"/>
              <w:rPr>
                <w:rFonts w:ascii="Times New Roman" w:hAnsi="Times New Roman"/>
                <w:b/>
              </w:rPr>
            </w:pPr>
            <w:r w:rsidRPr="00634AC7">
              <w:rPr>
                <w:rFonts w:ascii="Times New Roman" w:hAnsi="Times New Roman"/>
                <w:b/>
              </w:rPr>
              <w:t>Самостоятельная</w:t>
            </w:r>
            <w:r>
              <w:rPr>
                <w:rFonts w:ascii="Times New Roman" w:hAnsi="Times New Roman"/>
                <w:b/>
              </w:rPr>
              <w:t xml:space="preserve"> </w:t>
            </w:r>
            <w:r w:rsidRPr="00634AC7">
              <w:rPr>
                <w:rFonts w:ascii="Times New Roman" w:hAnsi="Times New Roman"/>
                <w:b/>
              </w:rPr>
              <w:t>работа</w:t>
            </w:r>
            <w:r>
              <w:rPr>
                <w:rFonts w:ascii="Times New Roman" w:hAnsi="Times New Roman"/>
                <w:b/>
              </w:rPr>
              <w:t xml:space="preserve"> </w:t>
            </w:r>
            <w:r w:rsidRPr="00634AC7">
              <w:rPr>
                <w:rFonts w:ascii="Times New Roman" w:hAnsi="Times New Roman"/>
                <w:b/>
              </w:rPr>
              <w:t>обучающихся</w:t>
            </w:r>
          </w:p>
        </w:tc>
        <w:tc>
          <w:tcPr>
            <w:tcW w:w="645" w:type="pct"/>
            <w:vAlign w:val="center"/>
          </w:tcPr>
          <w:p w14:paraId="21766E31" w14:textId="77777777" w:rsidR="001559D3" w:rsidRPr="00C714A7" w:rsidRDefault="001559D3" w:rsidP="001559D3">
            <w:pPr>
              <w:suppressAutoHyphens/>
              <w:spacing w:after="0" w:line="240" w:lineRule="auto"/>
              <w:contextualSpacing/>
              <w:jc w:val="center"/>
              <w:rPr>
                <w:rFonts w:ascii="Times New Roman" w:hAnsi="Times New Roman"/>
                <w:bCs/>
                <w:i/>
              </w:rPr>
            </w:pPr>
          </w:p>
        </w:tc>
        <w:tc>
          <w:tcPr>
            <w:tcW w:w="796" w:type="pct"/>
          </w:tcPr>
          <w:p w14:paraId="576E03D3" w14:textId="77777777" w:rsidR="001559D3" w:rsidRPr="00E35B75" w:rsidRDefault="001559D3" w:rsidP="001559D3">
            <w:pPr>
              <w:spacing w:after="0" w:line="240" w:lineRule="auto"/>
              <w:contextualSpacing/>
              <w:rPr>
                <w:rFonts w:ascii="Times New Roman" w:hAnsi="Times New Roman"/>
                <w:bCs/>
              </w:rPr>
            </w:pPr>
          </w:p>
        </w:tc>
        <w:tc>
          <w:tcPr>
            <w:tcW w:w="695" w:type="pct"/>
          </w:tcPr>
          <w:p w14:paraId="32958E12" w14:textId="77777777" w:rsidR="001559D3" w:rsidRPr="00E35B75" w:rsidRDefault="001559D3" w:rsidP="001559D3">
            <w:pPr>
              <w:suppressAutoHyphens/>
              <w:spacing w:after="0" w:line="240" w:lineRule="auto"/>
              <w:contextualSpacing/>
              <w:jc w:val="both"/>
              <w:rPr>
                <w:rFonts w:ascii="Times New Roman" w:hAnsi="Times New Roman"/>
                <w:bCs/>
                <w:sz w:val="24"/>
                <w:szCs w:val="24"/>
              </w:rPr>
            </w:pPr>
          </w:p>
        </w:tc>
      </w:tr>
      <w:tr w:rsidR="001559D3" w:rsidRPr="00E35B75" w14:paraId="0252FF35" w14:textId="77777777" w:rsidTr="008E5D2F">
        <w:trPr>
          <w:trHeight w:val="372"/>
        </w:trPr>
        <w:tc>
          <w:tcPr>
            <w:tcW w:w="912" w:type="pct"/>
            <w:vMerge w:val="restart"/>
            <w:tcBorders>
              <w:right w:val="single" w:sz="4" w:space="0" w:color="auto"/>
            </w:tcBorders>
          </w:tcPr>
          <w:p w14:paraId="4DFA60E1" w14:textId="77777777" w:rsidR="001559D3" w:rsidRPr="00E615DC" w:rsidRDefault="001559D3" w:rsidP="001559D3">
            <w:pPr>
              <w:spacing w:after="0" w:line="240" w:lineRule="auto"/>
              <w:contextualSpacing/>
              <w:rPr>
                <w:rFonts w:ascii="Times New Roman" w:hAnsi="Times New Roman"/>
                <w:b/>
                <w:bCs/>
              </w:rPr>
            </w:pPr>
            <w:r w:rsidRPr="00E615DC">
              <w:rPr>
                <w:rFonts w:ascii="Times New Roman" w:hAnsi="Times New Roman"/>
                <w:b/>
                <w:bCs/>
              </w:rPr>
              <w:t>Тема</w:t>
            </w:r>
            <w:r>
              <w:rPr>
                <w:rFonts w:ascii="Times New Roman" w:hAnsi="Times New Roman"/>
                <w:b/>
                <w:bCs/>
              </w:rPr>
              <w:t xml:space="preserve"> </w:t>
            </w:r>
            <w:r w:rsidRPr="00E615DC">
              <w:rPr>
                <w:rFonts w:ascii="Times New Roman" w:hAnsi="Times New Roman"/>
                <w:b/>
                <w:bCs/>
              </w:rPr>
              <w:t>3.2.</w:t>
            </w:r>
            <w:r>
              <w:rPr>
                <w:rFonts w:ascii="Times New Roman" w:hAnsi="Times New Roman"/>
                <w:b/>
                <w:bCs/>
              </w:rPr>
              <w:t xml:space="preserve"> </w:t>
            </w:r>
            <w:r w:rsidRPr="00E615DC">
              <w:rPr>
                <w:rFonts w:ascii="Times New Roman" w:hAnsi="Times New Roman"/>
                <w:b/>
                <w:bCs/>
              </w:rPr>
              <w:t>Основы</w:t>
            </w:r>
            <w:r>
              <w:rPr>
                <w:rFonts w:ascii="Times New Roman" w:hAnsi="Times New Roman"/>
                <w:b/>
                <w:bCs/>
              </w:rPr>
              <w:t xml:space="preserve"> </w:t>
            </w:r>
            <w:proofErr w:type="spellStart"/>
            <w:r w:rsidRPr="00E615DC">
              <w:rPr>
                <w:rFonts w:ascii="Times New Roman" w:hAnsi="Times New Roman"/>
                <w:b/>
                <w:bCs/>
              </w:rPr>
              <w:t>лесовостановления</w:t>
            </w:r>
            <w:proofErr w:type="spellEnd"/>
          </w:p>
        </w:tc>
        <w:tc>
          <w:tcPr>
            <w:tcW w:w="1952" w:type="pct"/>
            <w:tcBorders>
              <w:left w:val="single" w:sz="4" w:space="0" w:color="auto"/>
            </w:tcBorders>
          </w:tcPr>
          <w:p w14:paraId="19638536" w14:textId="77777777" w:rsidR="001559D3" w:rsidRPr="00E615DC" w:rsidRDefault="001559D3" w:rsidP="001559D3">
            <w:pPr>
              <w:spacing w:after="0" w:line="240" w:lineRule="auto"/>
              <w:contextualSpacing/>
              <w:rPr>
                <w:rFonts w:ascii="Times New Roman" w:hAnsi="Times New Roman"/>
                <w:b/>
                <w:bCs/>
                <w:i/>
              </w:rPr>
            </w:pPr>
            <w:r w:rsidRPr="00E615DC">
              <w:rPr>
                <w:rFonts w:ascii="Times New Roman" w:hAnsi="Times New Roman"/>
                <w:b/>
                <w:bCs/>
              </w:rPr>
              <w:t>Содержание</w:t>
            </w:r>
          </w:p>
        </w:tc>
        <w:tc>
          <w:tcPr>
            <w:tcW w:w="645" w:type="pct"/>
          </w:tcPr>
          <w:p w14:paraId="19FA2A8F" w14:textId="469FCF4D" w:rsidR="001559D3" w:rsidRPr="00C714A7" w:rsidRDefault="001559D3" w:rsidP="001559D3">
            <w:pPr>
              <w:suppressAutoHyphens/>
              <w:spacing w:after="0" w:line="240" w:lineRule="auto"/>
              <w:contextualSpacing/>
              <w:jc w:val="center"/>
              <w:rPr>
                <w:rFonts w:ascii="Times New Roman" w:hAnsi="Times New Roman"/>
                <w:b/>
                <w:i/>
                <w:iCs/>
              </w:rPr>
            </w:pPr>
          </w:p>
        </w:tc>
        <w:tc>
          <w:tcPr>
            <w:tcW w:w="796" w:type="pct"/>
          </w:tcPr>
          <w:p w14:paraId="2D3F5D6F" w14:textId="77777777" w:rsidR="001559D3" w:rsidRPr="00E35B75" w:rsidRDefault="001559D3" w:rsidP="001559D3">
            <w:pPr>
              <w:spacing w:after="0" w:line="240" w:lineRule="auto"/>
              <w:contextualSpacing/>
              <w:rPr>
                <w:rFonts w:ascii="Times New Roman" w:hAnsi="Times New Roman"/>
                <w:bCs/>
              </w:rPr>
            </w:pPr>
          </w:p>
        </w:tc>
        <w:tc>
          <w:tcPr>
            <w:tcW w:w="695" w:type="pct"/>
          </w:tcPr>
          <w:p w14:paraId="72F0289D" w14:textId="77777777" w:rsidR="001559D3" w:rsidRPr="00E35B75" w:rsidRDefault="001559D3" w:rsidP="001559D3">
            <w:pPr>
              <w:suppressAutoHyphens/>
              <w:spacing w:after="0" w:line="240" w:lineRule="auto"/>
              <w:contextualSpacing/>
              <w:jc w:val="both"/>
              <w:rPr>
                <w:rFonts w:ascii="Times New Roman" w:hAnsi="Times New Roman"/>
                <w:bCs/>
                <w:sz w:val="24"/>
                <w:szCs w:val="24"/>
              </w:rPr>
            </w:pPr>
          </w:p>
        </w:tc>
      </w:tr>
      <w:tr w:rsidR="001559D3" w:rsidRPr="00E35B75" w14:paraId="7BA41BDA" w14:textId="77777777" w:rsidTr="008E5D2F">
        <w:trPr>
          <w:trHeight w:val="120"/>
        </w:trPr>
        <w:tc>
          <w:tcPr>
            <w:tcW w:w="912" w:type="pct"/>
            <w:vMerge/>
            <w:tcBorders>
              <w:right w:val="single" w:sz="4" w:space="0" w:color="auto"/>
            </w:tcBorders>
          </w:tcPr>
          <w:p w14:paraId="45154495"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5BF4E80A" w14:textId="77777777" w:rsidR="001559D3" w:rsidRPr="00E615DC" w:rsidRDefault="001559D3" w:rsidP="001559D3">
            <w:pPr>
              <w:suppressAutoHyphens/>
              <w:spacing w:after="0" w:line="240" w:lineRule="auto"/>
              <w:contextualSpacing/>
              <w:jc w:val="both"/>
              <w:rPr>
                <w:rFonts w:ascii="Times New Roman" w:hAnsi="Times New Roman"/>
              </w:rPr>
            </w:pPr>
            <w:r w:rsidRPr="00E615DC">
              <w:rPr>
                <w:rFonts w:ascii="Times New Roman" w:hAnsi="Times New Roman"/>
              </w:rPr>
              <w:t>1.</w:t>
            </w:r>
            <w:r>
              <w:rPr>
                <w:rFonts w:ascii="Times New Roman" w:hAnsi="Times New Roman"/>
              </w:rPr>
              <w:t xml:space="preserve"> </w:t>
            </w:r>
            <w:r w:rsidRPr="00E615DC">
              <w:rPr>
                <w:rFonts w:ascii="Times New Roman" w:hAnsi="Times New Roman"/>
              </w:rPr>
              <w:t>Классификация</w:t>
            </w:r>
            <w:r>
              <w:rPr>
                <w:rFonts w:ascii="Times New Roman" w:hAnsi="Times New Roman"/>
              </w:rPr>
              <w:t xml:space="preserve"> </w:t>
            </w:r>
            <w:r w:rsidRPr="00E615DC">
              <w:rPr>
                <w:rFonts w:ascii="Times New Roman" w:hAnsi="Times New Roman"/>
              </w:rPr>
              <w:t>рубок.</w:t>
            </w:r>
          </w:p>
        </w:tc>
        <w:tc>
          <w:tcPr>
            <w:tcW w:w="645" w:type="pct"/>
            <w:vAlign w:val="center"/>
          </w:tcPr>
          <w:p w14:paraId="5D76A54B" w14:textId="7BE08BA5" w:rsidR="001559D3" w:rsidRPr="00C714A7" w:rsidRDefault="001559D3" w:rsidP="001559D3">
            <w:pPr>
              <w:suppressAutoHyphens/>
              <w:spacing w:after="0" w:line="240" w:lineRule="auto"/>
              <w:contextualSpacing/>
              <w:jc w:val="center"/>
              <w:rPr>
                <w:rFonts w:ascii="Times New Roman" w:hAnsi="Times New Roman"/>
                <w:bCs/>
                <w:i/>
              </w:rPr>
            </w:pPr>
          </w:p>
        </w:tc>
        <w:tc>
          <w:tcPr>
            <w:tcW w:w="796" w:type="pct"/>
            <w:vMerge w:val="restart"/>
          </w:tcPr>
          <w:p w14:paraId="7B248C09" w14:textId="77777777" w:rsidR="001559D3" w:rsidRPr="00884AFD" w:rsidRDefault="001559D3" w:rsidP="001559D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4293E54E" w14:textId="441D2729" w:rsidR="001559D3" w:rsidRPr="00E35B75" w:rsidRDefault="001559D3" w:rsidP="001559D3">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Pr>
          <w:p w14:paraId="61A7C101" w14:textId="692E5E5F" w:rsidR="001559D3" w:rsidRPr="00E35B75" w:rsidRDefault="001559D3" w:rsidP="001559D3">
            <w:pPr>
              <w:suppressAutoHyphens/>
              <w:spacing w:after="0" w:line="240" w:lineRule="auto"/>
              <w:contextualSpacing/>
              <w:jc w:val="both"/>
              <w:rPr>
                <w:rFonts w:ascii="Times New Roman" w:hAnsi="Times New Roman"/>
                <w:bCs/>
                <w:sz w:val="24"/>
                <w:szCs w:val="24"/>
              </w:rPr>
            </w:pPr>
          </w:p>
        </w:tc>
      </w:tr>
      <w:tr w:rsidR="001559D3" w:rsidRPr="00E35B75" w14:paraId="0B229F8C" w14:textId="77777777" w:rsidTr="008E5D2F">
        <w:trPr>
          <w:trHeight w:val="20"/>
        </w:trPr>
        <w:tc>
          <w:tcPr>
            <w:tcW w:w="912" w:type="pct"/>
            <w:vMerge/>
            <w:tcBorders>
              <w:right w:val="single" w:sz="4" w:space="0" w:color="auto"/>
            </w:tcBorders>
          </w:tcPr>
          <w:p w14:paraId="61CD67E3"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20176CAC" w14:textId="77777777" w:rsidR="001559D3" w:rsidRPr="00E615DC" w:rsidRDefault="001559D3" w:rsidP="001559D3">
            <w:pPr>
              <w:suppressAutoHyphens/>
              <w:spacing w:after="0" w:line="240" w:lineRule="auto"/>
              <w:contextualSpacing/>
              <w:jc w:val="both"/>
              <w:rPr>
                <w:rFonts w:ascii="Times New Roman" w:hAnsi="Times New Roman"/>
              </w:rPr>
            </w:pPr>
            <w:r w:rsidRPr="00E615DC">
              <w:rPr>
                <w:rFonts w:ascii="Times New Roman" w:hAnsi="Times New Roman"/>
              </w:rPr>
              <w:t>2.</w:t>
            </w:r>
            <w:r>
              <w:rPr>
                <w:rFonts w:ascii="Times New Roman" w:hAnsi="Times New Roman"/>
              </w:rPr>
              <w:t xml:space="preserve"> </w:t>
            </w:r>
            <w:r w:rsidRPr="00E615DC">
              <w:rPr>
                <w:rFonts w:ascii="Times New Roman" w:hAnsi="Times New Roman"/>
              </w:rPr>
              <w:t>Способы</w:t>
            </w:r>
            <w:r>
              <w:rPr>
                <w:rFonts w:ascii="Times New Roman" w:hAnsi="Times New Roman"/>
              </w:rPr>
              <w:t xml:space="preserve"> </w:t>
            </w:r>
            <w:r w:rsidRPr="00E615DC">
              <w:rPr>
                <w:rFonts w:ascii="Times New Roman" w:hAnsi="Times New Roman"/>
              </w:rPr>
              <w:t>восстановления</w:t>
            </w:r>
            <w:r>
              <w:rPr>
                <w:rFonts w:ascii="Times New Roman" w:hAnsi="Times New Roman"/>
              </w:rPr>
              <w:t xml:space="preserve"> </w:t>
            </w:r>
            <w:r w:rsidRPr="00E615DC">
              <w:rPr>
                <w:rFonts w:ascii="Times New Roman" w:hAnsi="Times New Roman"/>
              </w:rPr>
              <w:t>леса.</w:t>
            </w:r>
          </w:p>
        </w:tc>
        <w:tc>
          <w:tcPr>
            <w:tcW w:w="645" w:type="pct"/>
            <w:vAlign w:val="center"/>
          </w:tcPr>
          <w:p w14:paraId="3DB0C9F7" w14:textId="6E16E270" w:rsidR="001559D3" w:rsidRPr="00C714A7" w:rsidRDefault="001559D3" w:rsidP="001559D3">
            <w:pPr>
              <w:suppressAutoHyphens/>
              <w:spacing w:after="0" w:line="240" w:lineRule="auto"/>
              <w:contextualSpacing/>
              <w:jc w:val="center"/>
              <w:rPr>
                <w:rFonts w:ascii="Times New Roman" w:hAnsi="Times New Roman"/>
                <w:bCs/>
                <w:i/>
              </w:rPr>
            </w:pPr>
          </w:p>
        </w:tc>
        <w:tc>
          <w:tcPr>
            <w:tcW w:w="796" w:type="pct"/>
            <w:vMerge/>
          </w:tcPr>
          <w:p w14:paraId="4240ED82" w14:textId="77777777" w:rsidR="001559D3" w:rsidRPr="00E35B75" w:rsidRDefault="001559D3" w:rsidP="001559D3">
            <w:pPr>
              <w:spacing w:after="0" w:line="240" w:lineRule="auto"/>
              <w:contextualSpacing/>
              <w:rPr>
                <w:rFonts w:ascii="Times New Roman" w:hAnsi="Times New Roman"/>
                <w:bCs/>
              </w:rPr>
            </w:pPr>
          </w:p>
        </w:tc>
        <w:tc>
          <w:tcPr>
            <w:tcW w:w="695" w:type="pct"/>
          </w:tcPr>
          <w:p w14:paraId="4FE479D4" w14:textId="77777777" w:rsidR="001559D3" w:rsidRPr="00E35B75" w:rsidRDefault="001559D3" w:rsidP="001559D3">
            <w:pPr>
              <w:suppressAutoHyphens/>
              <w:spacing w:after="0" w:line="240" w:lineRule="auto"/>
              <w:contextualSpacing/>
              <w:jc w:val="both"/>
              <w:rPr>
                <w:rFonts w:ascii="Times New Roman" w:hAnsi="Times New Roman"/>
                <w:bCs/>
                <w:sz w:val="24"/>
                <w:szCs w:val="24"/>
              </w:rPr>
            </w:pPr>
          </w:p>
        </w:tc>
      </w:tr>
      <w:tr w:rsidR="001559D3" w:rsidRPr="00E35B75" w14:paraId="2FC180BB" w14:textId="77777777" w:rsidTr="008E5D2F">
        <w:trPr>
          <w:trHeight w:val="20"/>
        </w:trPr>
        <w:tc>
          <w:tcPr>
            <w:tcW w:w="912" w:type="pct"/>
            <w:vMerge/>
            <w:tcBorders>
              <w:right w:val="single" w:sz="4" w:space="0" w:color="auto"/>
            </w:tcBorders>
          </w:tcPr>
          <w:p w14:paraId="4A4F760E"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6570D9C4" w14:textId="77777777" w:rsidR="001559D3" w:rsidRPr="00E615DC" w:rsidRDefault="001559D3" w:rsidP="001559D3">
            <w:pPr>
              <w:suppressAutoHyphens/>
              <w:spacing w:after="0" w:line="240" w:lineRule="auto"/>
              <w:contextualSpacing/>
              <w:jc w:val="both"/>
              <w:rPr>
                <w:rFonts w:ascii="Times New Roman" w:hAnsi="Times New Roman"/>
                <w:b/>
              </w:rPr>
            </w:pPr>
            <w:r w:rsidRPr="00E615DC">
              <w:rPr>
                <w:rFonts w:ascii="Times New Roman" w:hAnsi="Times New Roman"/>
                <w:b/>
                <w:bCs/>
              </w:rPr>
              <w:t>В</w:t>
            </w:r>
            <w:r>
              <w:rPr>
                <w:rFonts w:ascii="Times New Roman" w:hAnsi="Times New Roman"/>
                <w:b/>
                <w:bCs/>
              </w:rPr>
              <w:t xml:space="preserve"> </w:t>
            </w:r>
            <w:r w:rsidRPr="00E615DC">
              <w:rPr>
                <w:rFonts w:ascii="Times New Roman" w:hAnsi="Times New Roman"/>
                <w:b/>
                <w:bCs/>
              </w:rPr>
              <w:t>том</w:t>
            </w:r>
            <w:r>
              <w:rPr>
                <w:rFonts w:ascii="Times New Roman" w:hAnsi="Times New Roman"/>
                <w:b/>
                <w:bCs/>
              </w:rPr>
              <w:t xml:space="preserve"> </w:t>
            </w:r>
            <w:r w:rsidRPr="00E615DC">
              <w:rPr>
                <w:rFonts w:ascii="Times New Roman" w:hAnsi="Times New Roman"/>
                <w:b/>
                <w:bCs/>
              </w:rPr>
              <w:t>числе</w:t>
            </w:r>
            <w:r>
              <w:rPr>
                <w:rFonts w:ascii="Times New Roman" w:hAnsi="Times New Roman"/>
                <w:b/>
                <w:bCs/>
              </w:rPr>
              <w:t xml:space="preserve"> </w:t>
            </w:r>
            <w:r w:rsidRPr="00E615DC">
              <w:rPr>
                <w:rFonts w:ascii="Times New Roman" w:hAnsi="Times New Roman"/>
                <w:b/>
                <w:bCs/>
              </w:rPr>
              <w:t>практических</w:t>
            </w:r>
            <w:r>
              <w:rPr>
                <w:rFonts w:ascii="Times New Roman" w:hAnsi="Times New Roman"/>
                <w:b/>
                <w:bCs/>
              </w:rPr>
              <w:t xml:space="preserve"> </w:t>
            </w:r>
            <w:r w:rsidRPr="00E615DC">
              <w:rPr>
                <w:rFonts w:ascii="Times New Roman" w:hAnsi="Times New Roman"/>
                <w:b/>
                <w:bCs/>
              </w:rPr>
              <w:t>занятий</w:t>
            </w:r>
            <w:r>
              <w:rPr>
                <w:rFonts w:ascii="Times New Roman" w:hAnsi="Times New Roman"/>
                <w:b/>
                <w:bCs/>
              </w:rPr>
              <w:t xml:space="preserve"> </w:t>
            </w:r>
            <w:r w:rsidRPr="00E615DC">
              <w:rPr>
                <w:rFonts w:ascii="Times New Roman" w:hAnsi="Times New Roman"/>
                <w:b/>
                <w:bCs/>
              </w:rPr>
              <w:t>и</w:t>
            </w:r>
            <w:r>
              <w:rPr>
                <w:rFonts w:ascii="Times New Roman" w:hAnsi="Times New Roman"/>
                <w:b/>
                <w:bCs/>
              </w:rPr>
              <w:t xml:space="preserve"> </w:t>
            </w:r>
            <w:r w:rsidRPr="00E615DC">
              <w:rPr>
                <w:rFonts w:ascii="Times New Roman" w:hAnsi="Times New Roman"/>
                <w:b/>
                <w:bCs/>
              </w:rPr>
              <w:t>лабораторных</w:t>
            </w:r>
            <w:r>
              <w:rPr>
                <w:rFonts w:ascii="Times New Roman" w:hAnsi="Times New Roman"/>
                <w:b/>
                <w:bCs/>
              </w:rPr>
              <w:t xml:space="preserve"> </w:t>
            </w:r>
            <w:r w:rsidRPr="00E615DC">
              <w:rPr>
                <w:rFonts w:ascii="Times New Roman" w:hAnsi="Times New Roman"/>
                <w:b/>
                <w:bCs/>
              </w:rPr>
              <w:t>работ</w:t>
            </w:r>
          </w:p>
        </w:tc>
        <w:tc>
          <w:tcPr>
            <w:tcW w:w="645" w:type="pct"/>
            <w:vAlign w:val="center"/>
          </w:tcPr>
          <w:p w14:paraId="355F1683" w14:textId="705A2E80" w:rsidR="001559D3" w:rsidRPr="00C714A7" w:rsidRDefault="001559D3" w:rsidP="001559D3">
            <w:pPr>
              <w:suppressAutoHyphens/>
              <w:spacing w:after="0" w:line="240" w:lineRule="auto"/>
              <w:contextualSpacing/>
              <w:jc w:val="center"/>
              <w:rPr>
                <w:rFonts w:ascii="Times New Roman" w:hAnsi="Times New Roman"/>
                <w:b/>
              </w:rPr>
            </w:pPr>
          </w:p>
        </w:tc>
        <w:tc>
          <w:tcPr>
            <w:tcW w:w="796" w:type="pct"/>
          </w:tcPr>
          <w:p w14:paraId="1BEF5F0E" w14:textId="77777777" w:rsidR="001559D3" w:rsidRPr="00E35B75" w:rsidRDefault="001559D3" w:rsidP="001559D3">
            <w:pPr>
              <w:spacing w:after="0" w:line="240" w:lineRule="auto"/>
              <w:contextualSpacing/>
              <w:rPr>
                <w:rFonts w:ascii="Times New Roman" w:hAnsi="Times New Roman"/>
                <w:bCs/>
              </w:rPr>
            </w:pPr>
          </w:p>
        </w:tc>
        <w:tc>
          <w:tcPr>
            <w:tcW w:w="695" w:type="pct"/>
          </w:tcPr>
          <w:p w14:paraId="491E7028" w14:textId="77777777" w:rsidR="001559D3" w:rsidRPr="00E35B75" w:rsidRDefault="001559D3" w:rsidP="001559D3">
            <w:pPr>
              <w:suppressAutoHyphens/>
              <w:spacing w:after="0" w:line="240" w:lineRule="auto"/>
              <w:contextualSpacing/>
              <w:jc w:val="both"/>
              <w:rPr>
                <w:rFonts w:ascii="Times New Roman" w:hAnsi="Times New Roman"/>
                <w:bCs/>
                <w:sz w:val="24"/>
                <w:szCs w:val="24"/>
              </w:rPr>
            </w:pPr>
          </w:p>
        </w:tc>
      </w:tr>
      <w:tr w:rsidR="001559D3" w:rsidRPr="00E35B75" w14:paraId="6BE94A71" w14:textId="77777777" w:rsidTr="008E5D2F">
        <w:trPr>
          <w:trHeight w:val="20"/>
        </w:trPr>
        <w:tc>
          <w:tcPr>
            <w:tcW w:w="912" w:type="pct"/>
            <w:vMerge/>
            <w:tcBorders>
              <w:right w:val="single" w:sz="4" w:space="0" w:color="auto"/>
            </w:tcBorders>
          </w:tcPr>
          <w:p w14:paraId="2D744360"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6049919D" w14:textId="77777777" w:rsidR="001559D3" w:rsidRPr="00E615DC" w:rsidRDefault="001559D3" w:rsidP="001559D3">
            <w:pPr>
              <w:suppressAutoHyphens/>
              <w:spacing w:after="0" w:line="240" w:lineRule="auto"/>
              <w:contextualSpacing/>
              <w:jc w:val="both"/>
              <w:rPr>
                <w:rFonts w:ascii="Times New Roman" w:hAnsi="Times New Roman"/>
                <w:b/>
                <w:bCs/>
              </w:rPr>
            </w:pPr>
            <w:r w:rsidRPr="0065730D">
              <w:rPr>
                <w:rFonts w:ascii="Times New Roman" w:hAnsi="Times New Roman"/>
                <w:bCs/>
              </w:rPr>
              <w:t>1.</w:t>
            </w:r>
            <w:r>
              <w:rPr>
                <w:rFonts w:ascii="Times New Roman" w:hAnsi="Times New Roman"/>
                <w:bCs/>
              </w:rPr>
              <w:t xml:space="preserve"> </w:t>
            </w:r>
            <w:r w:rsidRPr="00E615DC">
              <w:rPr>
                <w:rFonts w:ascii="Times New Roman" w:hAnsi="Times New Roman"/>
                <w:bCs/>
              </w:rPr>
              <w:t>Практическое</w:t>
            </w:r>
            <w:r>
              <w:rPr>
                <w:rFonts w:ascii="Times New Roman" w:hAnsi="Times New Roman"/>
                <w:bCs/>
              </w:rPr>
              <w:t xml:space="preserve"> </w:t>
            </w:r>
            <w:r w:rsidRPr="00E615DC">
              <w:rPr>
                <w:rFonts w:ascii="Times New Roman" w:hAnsi="Times New Roman"/>
                <w:bCs/>
              </w:rPr>
              <w:t>занятие</w:t>
            </w:r>
            <w:r>
              <w:rPr>
                <w:rFonts w:ascii="Times New Roman" w:hAnsi="Times New Roman"/>
                <w:bCs/>
              </w:rPr>
              <w:t xml:space="preserve"> </w:t>
            </w:r>
            <w:r w:rsidRPr="00E615DC">
              <w:rPr>
                <w:rFonts w:ascii="Times New Roman" w:hAnsi="Times New Roman"/>
                <w:bCs/>
              </w:rPr>
              <w:t>5</w:t>
            </w:r>
            <w:r>
              <w:rPr>
                <w:rFonts w:ascii="Times New Roman" w:hAnsi="Times New Roman"/>
                <w:bCs/>
              </w:rPr>
              <w:t xml:space="preserve"> </w:t>
            </w:r>
            <w:r w:rsidRPr="00E615DC">
              <w:rPr>
                <w:rFonts w:ascii="Times New Roman" w:hAnsi="Times New Roman"/>
                <w:bCs/>
              </w:rPr>
              <w:t>«Очистка</w:t>
            </w:r>
            <w:r>
              <w:rPr>
                <w:rFonts w:ascii="Times New Roman" w:hAnsi="Times New Roman"/>
                <w:bCs/>
              </w:rPr>
              <w:t xml:space="preserve"> </w:t>
            </w:r>
            <w:r w:rsidRPr="00E615DC">
              <w:rPr>
                <w:rFonts w:ascii="Times New Roman" w:hAnsi="Times New Roman"/>
                <w:bCs/>
              </w:rPr>
              <w:t>мест</w:t>
            </w:r>
            <w:r>
              <w:rPr>
                <w:rFonts w:ascii="Times New Roman" w:hAnsi="Times New Roman"/>
                <w:bCs/>
              </w:rPr>
              <w:t xml:space="preserve"> </w:t>
            </w:r>
            <w:r w:rsidRPr="00E615DC">
              <w:rPr>
                <w:rFonts w:ascii="Times New Roman" w:hAnsi="Times New Roman"/>
                <w:bCs/>
              </w:rPr>
              <w:t>рубок</w:t>
            </w:r>
            <w:r>
              <w:rPr>
                <w:rFonts w:ascii="Times New Roman" w:hAnsi="Times New Roman"/>
                <w:bCs/>
              </w:rPr>
              <w:t xml:space="preserve"> </w:t>
            </w:r>
            <w:r w:rsidRPr="00E615DC">
              <w:rPr>
                <w:rFonts w:ascii="Times New Roman" w:hAnsi="Times New Roman"/>
                <w:bCs/>
              </w:rPr>
              <w:t>и</w:t>
            </w:r>
            <w:r>
              <w:rPr>
                <w:rFonts w:ascii="Times New Roman" w:hAnsi="Times New Roman"/>
                <w:bCs/>
              </w:rPr>
              <w:t xml:space="preserve"> </w:t>
            </w:r>
            <w:r w:rsidRPr="00E615DC">
              <w:rPr>
                <w:rFonts w:ascii="Times New Roman" w:hAnsi="Times New Roman"/>
                <w:bCs/>
              </w:rPr>
              <w:t>мероприятия</w:t>
            </w:r>
            <w:r>
              <w:rPr>
                <w:rFonts w:ascii="Times New Roman" w:hAnsi="Times New Roman"/>
                <w:bCs/>
              </w:rPr>
              <w:t xml:space="preserve"> </w:t>
            </w:r>
            <w:r w:rsidRPr="00E615DC">
              <w:rPr>
                <w:rFonts w:ascii="Times New Roman" w:hAnsi="Times New Roman"/>
                <w:bCs/>
              </w:rPr>
              <w:t>по</w:t>
            </w:r>
            <w:r>
              <w:rPr>
                <w:rFonts w:ascii="Times New Roman" w:hAnsi="Times New Roman"/>
                <w:bCs/>
              </w:rPr>
              <w:t xml:space="preserve"> </w:t>
            </w:r>
            <w:r w:rsidRPr="00E615DC">
              <w:rPr>
                <w:rFonts w:ascii="Times New Roman" w:hAnsi="Times New Roman"/>
                <w:bCs/>
              </w:rPr>
              <w:t>содействию</w:t>
            </w:r>
            <w:r>
              <w:rPr>
                <w:rFonts w:ascii="Times New Roman" w:hAnsi="Times New Roman"/>
                <w:bCs/>
              </w:rPr>
              <w:t xml:space="preserve"> </w:t>
            </w:r>
            <w:r w:rsidRPr="00E615DC">
              <w:rPr>
                <w:rFonts w:ascii="Times New Roman" w:hAnsi="Times New Roman"/>
                <w:bCs/>
              </w:rPr>
              <w:t>естественному</w:t>
            </w:r>
            <w:r>
              <w:rPr>
                <w:rFonts w:ascii="Times New Roman" w:hAnsi="Times New Roman"/>
                <w:bCs/>
              </w:rPr>
              <w:t xml:space="preserve"> </w:t>
            </w:r>
            <w:r w:rsidRPr="00E615DC">
              <w:rPr>
                <w:rFonts w:ascii="Times New Roman" w:hAnsi="Times New Roman"/>
                <w:bCs/>
              </w:rPr>
              <w:t>возобновлению»</w:t>
            </w:r>
          </w:p>
        </w:tc>
        <w:tc>
          <w:tcPr>
            <w:tcW w:w="645" w:type="pct"/>
            <w:vAlign w:val="center"/>
          </w:tcPr>
          <w:p w14:paraId="016428C7" w14:textId="4EB6E48D" w:rsidR="001559D3" w:rsidRPr="00C714A7" w:rsidRDefault="001559D3" w:rsidP="001559D3">
            <w:pPr>
              <w:suppressAutoHyphens/>
              <w:spacing w:after="0" w:line="240" w:lineRule="auto"/>
              <w:contextualSpacing/>
              <w:jc w:val="center"/>
              <w:rPr>
                <w:rFonts w:ascii="Times New Roman" w:hAnsi="Times New Roman"/>
                <w:i/>
              </w:rPr>
            </w:pPr>
          </w:p>
        </w:tc>
        <w:tc>
          <w:tcPr>
            <w:tcW w:w="796" w:type="pct"/>
          </w:tcPr>
          <w:p w14:paraId="5CFBDCC2" w14:textId="77777777" w:rsidR="001559D3" w:rsidRPr="00884AFD" w:rsidRDefault="001559D3" w:rsidP="001559D3">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xml:space="preserve">, </w:t>
            </w:r>
            <w:r>
              <w:rPr>
                <w:rFonts w:ascii="Times New Roman" w:hAnsi="Times New Roman"/>
              </w:rPr>
              <w:t>ПК 2.1, ПК 2.2</w:t>
            </w:r>
          </w:p>
          <w:p w14:paraId="179D054F" w14:textId="4550F83C" w:rsidR="001559D3" w:rsidRPr="00E35B75" w:rsidRDefault="001559D3" w:rsidP="001559D3">
            <w:pPr>
              <w:spacing w:after="0" w:line="240" w:lineRule="auto"/>
              <w:contextualSpacing/>
              <w:rPr>
                <w:rFonts w:ascii="Times New Roman" w:hAnsi="Times New Roman"/>
                <w:bCs/>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695" w:type="pct"/>
          </w:tcPr>
          <w:p w14:paraId="7BD9C1B6" w14:textId="32E74A37" w:rsidR="001559D3" w:rsidRPr="00E35B75"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76833917" w14:textId="77777777" w:rsidTr="008E5D2F">
        <w:trPr>
          <w:trHeight w:val="20"/>
        </w:trPr>
        <w:tc>
          <w:tcPr>
            <w:tcW w:w="912" w:type="pct"/>
            <w:vMerge/>
            <w:tcBorders>
              <w:right w:val="single" w:sz="4" w:space="0" w:color="auto"/>
            </w:tcBorders>
          </w:tcPr>
          <w:p w14:paraId="6FD9BD78" w14:textId="77777777" w:rsidR="001559D3" w:rsidRPr="00E615DC" w:rsidRDefault="001559D3" w:rsidP="001559D3">
            <w:pPr>
              <w:spacing w:after="0" w:line="240" w:lineRule="auto"/>
              <w:contextualSpacing/>
              <w:rPr>
                <w:rFonts w:ascii="Times New Roman" w:hAnsi="Times New Roman"/>
                <w:b/>
                <w:bCs/>
              </w:rPr>
            </w:pPr>
          </w:p>
        </w:tc>
        <w:tc>
          <w:tcPr>
            <w:tcW w:w="1952" w:type="pct"/>
            <w:tcBorders>
              <w:left w:val="single" w:sz="4" w:space="0" w:color="auto"/>
            </w:tcBorders>
          </w:tcPr>
          <w:p w14:paraId="0F469E81" w14:textId="77777777" w:rsidR="001559D3" w:rsidRPr="00E615DC" w:rsidRDefault="001559D3" w:rsidP="001559D3">
            <w:pPr>
              <w:spacing w:after="0" w:line="240" w:lineRule="auto"/>
              <w:contextualSpacing/>
              <w:rPr>
                <w:rFonts w:ascii="Times New Roman" w:hAnsi="Times New Roman"/>
                <w:b/>
                <w:bCs/>
              </w:rPr>
            </w:pPr>
            <w:r w:rsidRPr="00E615DC">
              <w:rPr>
                <w:rFonts w:ascii="Times New Roman" w:hAnsi="Times New Roman"/>
                <w:b/>
                <w:bCs/>
              </w:rPr>
              <w:t>Самостоятельная</w:t>
            </w:r>
            <w:r>
              <w:rPr>
                <w:rFonts w:ascii="Times New Roman" w:hAnsi="Times New Roman"/>
                <w:b/>
                <w:bCs/>
              </w:rPr>
              <w:t xml:space="preserve"> </w:t>
            </w:r>
            <w:r w:rsidRPr="00E615DC">
              <w:rPr>
                <w:rFonts w:ascii="Times New Roman" w:hAnsi="Times New Roman"/>
                <w:b/>
                <w:bCs/>
              </w:rPr>
              <w:t>работа</w:t>
            </w:r>
            <w:r>
              <w:rPr>
                <w:rFonts w:ascii="Times New Roman" w:hAnsi="Times New Roman"/>
                <w:b/>
                <w:bCs/>
              </w:rPr>
              <w:t xml:space="preserve"> </w:t>
            </w:r>
            <w:r w:rsidRPr="00E615DC">
              <w:rPr>
                <w:rFonts w:ascii="Times New Roman" w:hAnsi="Times New Roman"/>
                <w:b/>
                <w:bCs/>
              </w:rPr>
              <w:t>обучающихся</w:t>
            </w:r>
          </w:p>
          <w:p w14:paraId="233B82B9" w14:textId="77777777" w:rsidR="001559D3" w:rsidRPr="00E615DC" w:rsidRDefault="001559D3" w:rsidP="001559D3">
            <w:pPr>
              <w:spacing w:after="0" w:line="240" w:lineRule="auto"/>
              <w:contextualSpacing/>
              <w:rPr>
                <w:rFonts w:ascii="Times New Roman" w:hAnsi="Times New Roman"/>
                <w:lang w:val="x-none"/>
              </w:rPr>
            </w:pPr>
            <w:r w:rsidRPr="00E615DC">
              <w:rPr>
                <w:rFonts w:ascii="Times New Roman" w:hAnsi="Times New Roman"/>
              </w:rPr>
              <w:t>1.</w:t>
            </w:r>
            <w:r>
              <w:rPr>
                <w:rFonts w:ascii="Times New Roman" w:hAnsi="Times New Roman"/>
              </w:rPr>
              <w:t xml:space="preserve"> </w:t>
            </w:r>
            <w:r w:rsidRPr="00E615DC">
              <w:rPr>
                <w:rFonts w:ascii="Times New Roman" w:hAnsi="Times New Roman"/>
              </w:rPr>
              <w:t>Порядок</w:t>
            </w:r>
            <w:r>
              <w:rPr>
                <w:rFonts w:ascii="Times New Roman" w:hAnsi="Times New Roman"/>
              </w:rPr>
              <w:t xml:space="preserve"> </w:t>
            </w:r>
            <w:r w:rsidRPr="00E615DC">
              <w:rPr>
                <w:rFonts w:ascii="Times New Roman" w:hAnsi="Times New Roman"/>
              </w:rPr>
              <w:t>получения</w:t>
            </w:r>
            <w:r>
              <w:rPr>
                <w:rFonts w:ascii="Times New Roman" w:hAnsi="Times New Roman"/>
              </w:rPr>
              <w:t xml:space="preserve"> </w:t>
            </w:r>
            <w:r w:rsidRPr="00E615DC">
              <w:rPr>
                <w:rFonts w:ascii="Times New Roman" w:hAnsi="Times New Roman"/>
              </w:rPr>
              <w:t>лесорубочного</w:t>
            </w:r>
            <w:r>
              <w:rPr>
                <w:rFonts w:ascii="Times New Roman" w:hAnsi="Times New Roman"/>
              </w:rPr>
              <w:t xml:space="preserve"> </w:t>
            </w:r>
            <w:r w:rsidRPr="00E615DC">
              <w:rPr>
                <w:rFonts w:ascii="Times New Roman" w:hAnsi="Times New Roman"/>
              </w:rPr>
              <w:t>билета,</w:t>
            </w:r>
            <w:r>
              <w:rPr>
                <w:rFonts w:ascii="Times New Roman" w:hAnsi="Times New Roman"/>
              </w:rPr>
              <w:t xml:space="preserve"> </w:t>
            </w:r>
            <w:r w:rsidRPr="00E615DC">
              <w:rPr>
                <w:rFonts w:ascii="Times New Roman" w:hAnsi="Times New Roman"/>
              </w:rPr>
              <w:t>ордера</w:t>
            </w:r>
            <w:r>
              <w:rPr>
                <w:rFonts w:ascii="Times New Roman" w:hAnsi="Times New Roman"/>
              </w:rPr>
              <w:t xml:space="preserve"> </w:t>
            </w:r>
            <w:r w:rsidRPr="00E615DC">
              <w:rPr>
                <w:rFonts w:ascii="Times New Roman" w:hAnsi="Times New Roman"/>
              </w:rPr>
              <w:t>и</w:t>
            </w:r>
            <w:r>
              <w:rPr>
                <w:rFonts w:ascii="Times New Roman" w:hAnsi="Times New Roman"/>
              </w:rPr>
              <w:t xml:space="preserve"> </w:t>
            </w:r>
            <w:r w:rsidRPr="00E615DC">
              <w:rPr>
                <w:rFonts w:ascii="Times New Roman" w:hAnsi="Times New Roman"/>
              </w:rPr>
              <w:t>лесного</w:t>
            </w:r>
            <w:r>
              <w:rPr>
                <w:rFonts w:ascii="Times New Roman" w:hAnsi="Times New Roman"/>
              </w:rPr>
              <w:t xml:space="preserve"> </w:t>
            </w:r>
            <w:r w:rsidRPr="00E615DC">
              <w:rPr>
                <w:rFonts w:ascii="Times New Roman" w:hAnsi="Times New Roman"/>
              </w:rPr>
              <w:t>билета.</w:t>
            </w:r>
          </w:p>
        </w:tc>
        <w:tc>
          <w:tcPr>
            <w:tcW w:w="645" w:type="pct"/>
            <w:vAlign w:val="center"/>
          </w:tcPr>
          <w:p w14:paraId="3D12AE1A" w14:textId="596ADF65" w:rsidR="001559D3" w:rsidRPr="00C714A7" w:rsidRDefault="001559D3" w:rsidP="001559D3">
            <w:pPr>
              <w:suppressAutoHyphens/>
              <w:spacing w:after="0" w:line="240" w:lineRule="auto"/>
              <w:contextualSpacing/>
              <w:jc w:val="center"/>
              <w:rPr>
                <w:rFonts w:ascii="Times New Roman" w:hAnsi="Times New Roman"/>
                <w:bCs/>
                <w:i/>
              </w:rPr>
            </w:pPr>
          </w:p>
        </w:tc>
        <w:tc>
          <w:tcPr>
            <w:tcW w:w="796" w:type="pct"/>
          </w:tcPr>
          <w:p w14:paraId="10ADEC72" w14:textId="77777777" w:rsidR="001559D3" w:rsidRPr="00C714A7" w:rsidRDefault="001559D3" w:rsidP="001559D3">
            <w:pPr>
              <w:spacing w:after="0" w:line="240" w:lineRule="auto"/>
              <w:contextualSpacing/>
              <w:rPr>
                <w:rFonts w:ascii="Times New Roman" w:hAnsi="Times New Roman"/>
                <w:bCs/>
              </w:rPr>
            </w:pPr>
          </w:p>
        </w:tc>
        <w:tc>
          <w:tcPr>
            <w:tcW w:w="695" w:type="pct"/>
          </w:tcPr>
          <w:p w14:paraId="7B549273" w14:textId="77777777" w:rsidR="001559D3" w:rsidRPr="00C714A7" w:rsidRDefault="001559D3" w:rsidP="001559D3">
            <w:pPr>
              <w:suppressAutoHyphens/>
              <w:spacing w:after="0" w:line="240" w:lineRule="auto"/>
              <w:contextualSpacing/>
              <w:jc w:val="both"/>
              <w:rPr>
                <w:rFonts w:ascii="Times New Roman" w:hAnsi="Times New Roman"/>
                <w:bCs/>
                <w:sz w:val="24"/>
                <w:szCs w:val="24"/>
              </w:rPr>
            </w:pPr>
          </w:p>
        </w:tc>
      </w:tr>
      <w:tr w:rsidR="001559D3" w:rsidRPr="00C714A7" w14:paraId="2D1A460B" w14:textId="77777777" w:rsidTr="008E5D2F">
        <w:trPr>
          <w:trHeight w:val="20"/>
        </w:trPr>
        <w:tc>
          <w:tcPr>
            <w:tcW w:w="2864" w:type="pct"/>
            <w:gridSpan w:val="2"/>
          </w:tcPr>
          <w:p w14:paraId="2332162D" w14:textId="77777777" w:rsidR="001559D3" w:rsidRPr="00C57D0B" w:rsidRDefault="001559D3" w:rsidP="001559D3">
            <w:pPr>
              <w:suppressAutoHyphens/>
              <w:spacing w:after="0" w:line="240" w:lineRule="auto"/>
              <w:contextualSpacing/>
              <w:rPr>
                <w:rFonts w:ascii="Times New Roman" w:hAnsi="Times New Roman"/>
                <w:b/>
              </w:rPr>
            </w:pPr>
            <w:r w:rsidRPr="00C57D0B">
              <w:rPr>
                <w:rFonts w:ascii="Times New Roman" w:hAnsi="Times New Roman"/>
                <w:b/>
              </w:rPr>
              <w:t>Промежуточная</w:t>
            </w:r>
            <w:r>
              <w:rPr>
                <w:rFonts w:ascii="Times New Roman" w:hAnsi="Times New Roman"/>
                <w:b/>
              </w:rPr>
              <w:t xml:space="preserve"> </w:t>
            </w:r>
            <w:r w:rsidRPr="00C57D0B">
              <w:rPr>
                <w:rFonts w:ascii="Times New Roman" w:hAnsi="Times New Roman"/>
                <w:b/>
              </w:rPr>
              <w:t>аттестация</w:t>
            </w:r>
          </w:p>
        </w:tc>
        <w:tc>
          <w:tcPr>
            <w:tcW w:w="645" w:type="pct"/>
            <w:vAlign w:val="center"/>
          </w:tcPr>
          <w:p w14:paraId="538988B3" w14:textId="74090E4A" w:rsidR="001559D3" w:rsidRPr="00C714A7" w:rsidRDefault="001559D3" w:rsidP="001559D3">
            <w:pPr>
              <w:spacing w:after="0" w:line="240" w:lineRule="auto"/>
              <w:contextualSpacing/>
              <w:jc w:val="center"/>
              <w:rPr>
                <w:rFonts w:ascii="Times New Roman" w:hAnsi="Times New Roman"/>
                <w:b/>
                <w:i/>
              </w:rPr>
            </w:pPr>
          </w:p>
        </w:tc>
        <w:tc>
          <w:tcPr>
            <w:tcW w:w="796" w:type="pct"/>
          </w:tcPr>
          <w:p w14:paraId="5E4E1863" w14:textId="77777777" w:rsidR="001559D3" w:rsidRPr="00C714A7" w:rsidRDefault="001559D3" w:rsidP="001559D3">
            <w:pPr>
              <w:spacing w:after="0" w:line="240" w:lineRule="auto"/>
              <w:contextualSpacing/>
              <w:rPr>
                <w:rFonts w:ascii="Times New Roman" w:hAnsi="Times New Roman"/>
                <w:b/>
                <w:i/>
              </w:rPr>
            </w:pPr>
          </w:p>
        </w:tc>
        <w:tc>
          <w:tcPr>
            <w:tcW w:w="695" w:type="pct"/>
          </w:tcPr>
          <w:p w14:paraId="750A743D" w14:textId="77777777" w:rsidR="001559D3" w:rsidRPr="00C714A7" w:rsidRDefault="001559D3" w:rsidP="001559D3">
            <w:pPr>
              <w:spacing w:after="0" w:line="240" w:lineRule="auto"/>
              <w:contextualSpacing/>
              <w:rPr>
                <w:rFonts w:ascii="Times New Roman" w:hAnsi="Times New Roman"/>
                <w:b/>
                <w:i/>
              </w:rPr>
            </w:pPr>
          </w:p>
        </w:tc>
      </w:tr>
      <w:tr w:rsidR="001559D3" w:rsidRPr="00C714A7" w14:paraId="73A92500" w14:textId="77777777" w:rsidTr="008E5D2F">
        <w:trPr>
          <w:trHeight w:val="20"/>
        </w:trPr>
        <w:tc>
          <w:tcPr>
            <w:tcW w:w="2864" w:type="pct"/>
            <w:gridSpan w:val="2"/>
          </w:tcPr>
          <w:p w14:paraId="63FDCD77" w14:textId="77777777" w:rsidR="001559D3" w:rsidRPr="00C57D0B" w:rsidRDefault="001559D3" w:rsidP="001559D3">
            <w:pPr>
              <w:spacing w:after="0" w:line="240" w:lineRule="auto"/>
              <w:contextualSpacing/>
              <w:rPr>
                <w:rFonts w:ascii="Times New Roman" w:hAnsi="Times New Roman"/>
                <w:b/>
                <w:bCs/>
              </w:rPr>
            </w:pPr>
            <w:r w:rsidRPr="00C57D0B">
              <w:rPr>
                <w:rFonts w:ascii="Times New Roman" w:hAnsi="Times New Roman"/>
                <w:b/>
                <w:bCs/>
              </w:rPr>
              <w:t>Всего:</w:t>
            </w:r>
          </w:p>
        </w:tc>
        <w:tc>
          <w:tcPr>
            <w:tcW w:w="645" w:type="pct"/>
            <w:vAlign w:val="center"/>
          </w:tcPr>
          <w:p w14:paraId="1AC03449" w14:textId="7F10F3E7" w:rsidR="001559D3" w:rsidRPr="001559D3" w:rsidRDefault="001559D3" w:rsidP="001559D3">
            <w:pPr>
              <w:spacing w:after="0" w:line="240" w:lineRule="auto"/>
              <w:contextualSpacing/>
              <w:jc w:val="center"/>
              <w:rPr>
                <w:rFonts w:ascii="Times New Roman" w:hAnsi="Times New Roman"/>
                <w:b/>
                <w:bCs/>
                <w:iCs/>
              </w:rPr>
            </w:pPr>
            <w:r w:rsidRPr="001559D3">
              <w:rPr>
                <w:rFonts w:ascii="Times New Roman" w:hAnsi="Times New Roman"/>
                <w:b/>
                <w:bCs/>
                <w:iCs/>
              </w:rPr>
              <w:t>3</w:t>
            </w:r>
            <w:r w:rsidRPr="001559D3">
              <w:rPr>
                <w:rFonts w:ascii="Times New Roman" w:hAnsi="Times New Roman"/>
                <w:b/>
                <w:bCs/>
                <w:iCs/>
              </w:rPr>
              <w:t>2/12</w:t>
            </w:r>
          </w:p>
        </w:tc>
        <w:tc>
          <w:tcPr>
            <w:tcW w:w="796" w:type="pct"/>
          </w:tcPr>
          <w:p w14:paraId="5AA29721" w14:textId="77777777" w:rsidR="001559D3" w:rsidRPr="00C714A7" w:rsidRDefault="001559D3" w:rsidP="001559D3">
            <w:pPr>
              <w:spacing w:after="0" w:line="240" w:lineRule="auto"/>
              <w:contextualSpacing/>
              <w:rPr>
                <w:rFonts w:ascii="Times New Roman" w:hAnsi="Times New Roman"/>
                <w:b/>
                <w:bCs/>
                <w:i/>
              </w:rPr>
            </w:pPr>
          </w:p>
        </w:tc>
        <w:tc>
          <w:tcPr>
            <w:tcW w:w="695" w:type="pct"/>
          </w:tcPr>
          <w:p w14:paraId="2A8CB930" w14:textId="77777777" w:rsidR="001559D3" w:rsidRPr="00C714A7" w:rsidRDefault="001559D3" w:rsidP="001559D3">
            <w:pPr>
              <w:spacing w:after="0" w:line="240" w:lineRule="auto"/>
              <w:contextualSpacing/>
              <w:rPr>
                <w:rFonts w:ascii="Times New Roman" w:hAnsi="Times New Roman"/>
                <w:b/>
                <w:bCs/>
                <w:i/>
              </w:rPr>
            </w:pPr>
          </w:p>
        </w:tc>
      </w:tr>
    </w:tbl>
    <w:p w14:paraId="3D33A073" w14:textId="77777777" w:rsidR="00510076" w:rsidRPr="00A17B68" w:rsidRDefault="00510076" w:rsidP="00510076">
      <w:pPr>
        <w:spacing w:after="0" w:line="240" w:lineRule="auto"/>
        <w:ind w:firstLine="709"/>
        <w:rPr>
          <w:rFonts w:ascii="Times New Roman" w:hAnsi="Times New Roman"/>
          <w:b/>
          <w:sz w:val="24"/>
          <w:szCs w:val="24"/>
        </w:rPr>
      </w:pPr>
    </w:p>
    <w:p w14:paraId="009F3C37" w14:textId="77777777" w:rsidR="00510076" w:rsidRDefault="00510076" w:rsidP="00510076">
      <w:pPr>
        <w:spacing w:after="0" w:line="240" w:lineRule="auto"/>
        <w:rPr>
          <w:rFonts w:ascii="Times New Roman" w:hAnsi="Times New Roman"/>
          <w:sz w:val="24"/>
          <w:szCs w:val="24"/>
        </w:rPr>
        <w:sectPr w:rsidR="00510076" w:rsidSect="00A046F2">
          <w:pgSz w:w="16838" w:h="11906" w:orient="landscape"/>
          <w:pgMar w:top="1701" w:right="1134" w:bottom="851" w:left="1134" w:header="709" w:footer="709" w:gutter="0"/>
          <w:cols w:space="708"/>
          <w:docGrid w:linePitch="360"/>
        </w:sectPr>
      </w:pPr>
    </w:p>
    <w:p w14:paraId="77D5B4B0" w14:textId="77777777" w:rsidR="00510076" w:rsidRPr="00D301FF" w:rsidRDefault="00510076" w:rsidP="00510076">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C81B24E" w14:textId="77777777" w:rsidR="00510076" w:rsidRPr="00D301FF" w:rsidRDefault="00510076" w:rsidP="00510076">
      <w:pPr>
        <w:spacing w:after="0"/>
        <w:ind w:left="1353"/>
        <w:contextualSpacing/>
        <w:rPr>
          <w:rFonts w:ascii="Times New Roman" w:eastAsiaTheme="minorHAnsi" w:hAnsi="Times New Roman"/>
          <w:b/>
          <w:bCs/>
          <w:sz w:val="24"/>
          <w:szCs w:val="24"/>
          <w:lang w:eastAsia="en-US"/>
        </w:rPr>
      </w:pPr>
    </w:p>
    <w:p w14:paraId="76A25524" w14:textId="77777777" w:rsidR="00510076" w:rsidRPr="00D301FF" w:rsidRDefault="00510076" w:rsidP="0051007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CA93B1E" w14:textId="10A3E32C" w:rsidR="00510076" w:rsidRDefault="00510076" w:rsidP="00510076">
      <w:pPr>
        <w:suppressAutoHyphens/>
        <w:spacing w:after="0"/>
        <w:ind w:firstLine="709"/>
        <w:contextualSpacing/>
        <w:jc w:val="both"/>
        <w:rPr>
          <w:rFonts w:ascii="Times New Roman" w:hAnsi="Times New Roman"/>
          <w:bCs/>
          <w:sz w:val="24"/>
          <w:szCs w:val="24"/>
        </w:rPr>
      </w:pPr>
      <w:r w:rsidRPr="00CE66D0">
        <w:rPr>
          <w:rFonts w:ascii="Times New Roman" w:hAnsi="Times New Roman"/>
          <w:bCs/>
          <w:sz w:val="24"/>
          <w:szCs w:val="24"/>
        </w:rPr>
        <w:t xml:space="preserve">Кабинет </w:t>
      </w:r>
      <w:r w:rsidRPr="00661D7F">
        <w:rPr>
          <w:rFonts w:ascii="Times New Roman" w:hAnsi="Times New Roman"/>
          <w:bCs/>
          <w:sz w:val="24"/>
          <w:szCs w:val="24"/>
        </w:rPr>
        <w:t>«</w:t>
      </w:r>
      <w:r w:rsidR="001559D3">
        <w:rPr>
          <w:rFonts w:ascii="Times New Roman" w:hAnsi="Times New Roman"/>
          <w:bCs/>
          <w:iCs/>
          <w:sz w:val="24"/>
          <w:szCs w:val="24"/>
        </w:rPr>
        <w:t>Общей технологии производства</w:t>
      </w:r>
      <w:r w:rsidRPr="00661D7F">
        <w:rPr>
          <w:rFonts w:ascii="Times New Roman" w:hAnsi="Times New Roman"/>
          <w:bCs/>
          <w:iCs/>
          <w:sz w:val="24"/>
          <w:szCs w:val="24"/>
        </w:rPr>
        <w:t>»</w:t>
      </w:r>
      <w:r w:rsidRPr="002C61CE">
        <w:rPr>
          <w:rFonts w:ascii="Times New Roman" w:hAnsi="Times New Roman"/>
          <w:color w:val="000000"/>
          <w:sz w:val="24"/>
          <w:szCs w:val="24"/>
        </w:rPr>
        <w:t>,</w:t>
      </w:r>
      <w:r w:rsidRPr="002C61CE">
        <w:rPr>
          <w:rFonts w:ascii="Times New Roman" w:hAnsi="Times New Roman"/>
          <w:bCs/>
          <w:i/>
          <w:sz w:val="24"/>
          <w:szCs w:val="24"/>
        </w:rPr>
        <w:t xml:space="preserve"> </w:t>
      </w:r>
      <w:r>
        <w:rPr>
          <w:rFonts w:ascii="Times New Roman" w:hAnsi="Times New Roman"/>
          <w:bCs/>
          <w:sz w:val="24"/>
          <w:szCs w:val="24"/>
        </w:rPr>
        <w:t>оснащенный в соответствии с п. 6.1.2.1 образовательной программы по профессии.</w:t>
      </w:r>
    </w:p>
    <w:p w14:paraId="134DBD40" w14:textId="77777777" w:rsidR="00510076" w:rsidRPr="00D301FF" w:rsidRDefault="00510076" w:rsidP="00510076">
      <w:pPr>
        <w:suppressAutoHyphens/>
        <w:spacing w:after="0"/>
        <w:ind w:firstLine="709"/>
        <w:contextualSpacing/>
        <w:jc w:val="both"/>
        <w:rPr>
          <w:rFonts w:ascii="Times New Roman" w:eastAsiaTheme="minorHAnsi" w:hAnsi="Times New Roman"/>
          <w:bCs/>
          <w:sz w:val="24"/>
          <w:szCs w:val="24"/>
          <w:lang w:eastAsia="en-US"/>
        </w:rPr>
      </w:pPr>
    </w:p>
    <w:p w14:paraId="28620170" w14:textId="77777777" w:rsidR="00510076" w:rsidRPr="00D301FF" w:rsidRDefault="00510076" w:rsidP="00510076">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52DE0093" w14:textId="77777777" w:rsidR="00510076" w:rsidRPr="00D301FF" w:rsidRDefault="00510076" w:rsidP="0051007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C8EDE8" w14:textId="77777777" w:rsidR="00510076" w:rsidRPr="00D301FF" w:rsidRDefault="00510076" w:rsidP="001559D3">
      <w:pPr>
        <w:suppressAutoHyphens/>
        <w:spacing w:after="0"/>
        <w:ind w:firstLine="709"/>
        <w:contextualSpacing/>
        <w:jc w:val="both"/>
        <w:rPr>
          <w:rFonts w:ascii="Times New Roman" w:eastAsiaTheme="minorHAnsi" w:hAnsi="Times New Roman"/>
          <w:sz w:val="24"/>
          <w:szCs w:val="24"/>
          <w:lang w:eastAsia="en-US"/>
        </w:rPr>
      </w:pPr>
    </w:p>
    <w:p w14:paraId="3256B0A0" w14:textId="77777777" w:rsidR="001559D3" w:rsidRPr="00661D7F" w:rsidRDefault="001559D3" w:rsidP="001559D3">
      <w:pPr>
        <w:spacing w:after="0" w:line="240" w:lineRule="auto"/>
        <w:ind w:firstLine="709"/>
        <w:contextualSpacing/>
        <w:jc w:val="both"/>
        <w:rPr>
          <w:rFonts w:ascii="Times New Roman" w:hAnsi="Times New Roman"/>
          <w:b/>
          <w:sz w:val="24"/>
          <w:szCs w:val="24"/>
          <w:lang w:val="x-none" w:eastAsia="x-none"/>
        </w:rPr>
      </w:pPr>
      <w:r w:rsidRPr="00661D7F">
        <w:rPr>
          <w:rFonts w:ascii="Times New Roman" w:hAnsi="Times New Roman"/>
          <w:b/>
          <w:sz w:val="24"/>
          <w:szCs w:val="24"/>
          <w:lang w:val="x-none" w:eastAsia="x-none"/>
        </w:rPr>
        <w:t>3.2.1.</w:t>
      </w:r>
      <w:r>
        <w:rPr>
          <w:rFonts w:ascii="Times New Roman" w:hAnsi="Times New Roman"/>
          <w:b/>
          <w:sz w:val="24"/>
          <w:szCs w:val="24"/>
          <w:lang w:val="x-none" w:eastAsia="x-none"/>
        </w:rPr>
        <w:t xml:space="preserve"> </w:t>
      </w:r>
      <w:r w:rsidRPr="00661D7F">
        <w:rPr>
          <w:rFonts w:ascii="Times New Roman" w:hAnsi="Times New Roman"/>
          <w:b/>
          <w:sz w:val="24"/>
          <w:szCs w:val="24"/>
          <w:lang w:eastAsia="x-none"/>
        </w:rPr>
        <w:t>Основные</w:t>
      </w:r>
      <w:r>
        <w:rPr>
          <w:rFonts w:ascii="Times New Roman" w:hAnsi="Times New Roman"/>
          <w:b/>
          <w:sz w:val="24"/>
          <w:szCs w:val="24"/>
          <w:lang w:eastAsia="x-none"/>
        </w:rPr>
        <w:t xml:space="preserve"> </w:t>
      </w:r>
      <w:r w:rsidRPr="00661D7F">
        <w:rPr>
          <w:rFonts w:ascii="Times New Roman" w:hAnsi="Times New Roman"/>
          <w:b/>
          <w:sz w:val="24"/>
          <w:szCs w:val="24"/>
          <w:lang w:eastAsia="x-none"/>
        </w:rPr>
        <w:t>печатные</w:t>
      </w:r>
      <w:r>
        <w:rPr>
          <w:rFonts w:ascii="Times New Roman" w:hAnsi="Times New Roman"/>
          <w:b/>
          <w:sz w:val="24"/>
          <w:szCs w:val="24"/>
          <w:lang w:val="x-none" w:eastAsia="x-none"/>
        </w:rPr>
        <w:t xml:space="preserve"> </w:t>
      </w:r>
      <w:r w:rsidRPr="00661D7F">
        <w:rPr>
          <w:rFonts w:ascii="Times New Roman" w:hAnsi="Times New Roman"/>
          <w:b/>
          <w:sz w:val="24"/>
          <w:szCs w:val="24"/>
          <w:lang w:val="x-none" w:eastAsia="x-none"/>
        </w:rPr>
        <w:t>издания</w:t>
      </w:r>
    </w:p>
    <w:p w14:paraId="42C2BB46" w14:textId="77777777" w:rsidR="001559D3" w:rsidRPr="00D722D7" w:rsidRDefault="001559D3" w:rsidP="00CE7927">
      <w:pPr>
        <w:numPr>
          <w:ilvl w:val="0"/>
          <w:numId w:val="19"/>
        </w:numPr>
        <w:tabs>
          <w:tab w:val="clear" w:pos="720"/>
          <w:tab w:val="num" w:pos="360"/>
        </w:tabs>
        <w:spacing w:after="0"/>
        <w:ind w:left="0" w:firstLine="709"/>
        <w:contextualSpacing/>
        <w:jc w:val="both"/>
        <w:rPr>
          <w:rFonts w:ascii="Times New Roman" w:hAnsi="Times New Roman"/>
          <w:sz w:val="24"/>
          <w:szCs w:val="24"/>
        </w:rPr>
      </w:pPr>
      <w:r w:rsidRPr="00D722D7">
        <w:rPr>
          <w:rFonts w:ascii="Times New Roman" w:hAnsi="Times New Roman"/>
          <w:sz w:val="24"/>
          <w:szCs w:val="24"/>
        </w:rPr>
        <w:t>Силаев,</w:t>
      </w:r>
      <w:r>
        <w:rPr>
          <w:rFonts w:ascii="Times New Roman" w:hAnsi="Times New Roman"/>
          <w:sz w:val="24"/>
          <w:szCs w:val="24"/>
        </w:rPr>
        <w:t xml:space="preserve"> </w:t>
      </w:r>
      <w:r w:rsidRPr="00D722D7">
        <w:rPr>
          <w:rFonts w:ascii="Times New Roman" w:hAnsi="Times New Roman"/>
          <w:sz w:val="24"/>
          <w:szCs w:val="24"/>
        </w:rPr>
        <w:t>Г.</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Машины</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механизмы</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лесном</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лесопарковом</w:t>
      </w:r>
      <w:r>
        <w:rPr>
          <w:rFonts w:ascii="Times New Roman" w:hAnsi="Times New Roman"/>
          <w:sz w:val="24"/>
          <w:szCs w:val="24"/>
        </w:rPr>
        <w:t xml:space="preserve"> </w:t>
      </w:r>
      <w:r w:rsidRPr="00D722D7">
        <w:rPr>
          <w:rFonts w:ascii="Times New Roman" w:hAnsi="Times New Roman"/>
          <w:sz w:val="24"/>
          <w:szCs w:val="24"/>
        </w:rPr>
        <w:t>хозяйстве</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2</w:t>
      </w:r>
      <w:r>
        <w:rPr>
          <w:rFonts w:ascii="Times New Roman" w:hAnsi="Times New Roman"/>
          <w:sz w:val="24"/>
          <w:szCs w:val="24"/>
        </w:rPr>
        <w:t xml:space="preserve"> </w:t>
      </w:r>
      <w:r w:rsidRPr="00D722D7">
        <w:rPr>
          <w:rFonts w:ascii="Times New Roman" w:hAnsi="Times New Roman"/>
          <w:sz w:val="24"/>
          <w:szCs w:val="24"/>
        </w:rPr>
        <w:t>ч.</w:t>
      </w:r>
      <w:r>
        <w:rPr>
          <w:rFonts w:ascii="Times New Roman" w:hAnsi="Times New Roman"/>
          <w:sz w:val="24"/>
          <w:szCs w:val="24"/>
        </w:rPr>
        <w:t xml:space="preserve"> </w:t>
      </w:r>
      <w:r w:rsidRPr="00D722D7">
        <w:rPr>
          <w:rFonts w:ascii="Times New Roman" w:hAnsi="Times New Roman"/>
          <w:sz w:val="24"/>
          <w:szCs w:val="24"/>
        </w:rPr>
        <w:t>Часть</w:t>
      </w:r>
      <w:r>
        <w:rPr>
          <w:rFonts w:ascii="Times New Roman" w:hAnsi="Times New Roman"/>
          <w:sz w:val="24"/>
          <w:szCs w:val="24"/>
        </w:rPr>
        <w:t xml:space="preserve"> </w:t>
      </w:r>
      <w:r w:rsidRPr="00D722D7">
        <w:rPr>
          <w:rFonts w:ascii="Times New Roman" w:hAnsi="Times New Roman"/>
          <w:sz w:val="24"/>
          <w:szCs w:val="24"/>
        </w:rPr>
        <w:t>1</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учебник</w:t>
      </w:r>
      <w:r>
        <w:rPr>
          <w:rFonts w:ascii="Times New Roman" w:hAnsi="Times New Roman"/>
          <w:sz w:val="24"/>
          <w:szCs w:val="24"/>
        </w:rPr>
        <w:t xml:space="preserve"> </w:t>
      </w:r>
      <w:r w:rsidRPr="00D722D7">
        <w:rPr>
          <w:rFonts w:ascii="Times New Roman" w:hAnsi="Times New Roman"/>
          <w:sz w:val="24"/>
          <w:szCs w:val="24"/>
        </w:rPr>
        <w:t>для</w:t>
      </w:r>
      <w:r>
        <w:rPr>
          <w:rFonts w:ascii="Times New Roman" w:hAnsi="Times New Roman"/>
          <w:sz w:val="24"/>
          <w:szCs w:val="24"/>
        </w:rPr>
        <w:t xml:space="preserve"> </w:t>
      </w:r>
      <w:r w:rsidRPr="00D722D7">
        <w:rPr>
          <w:rFonts w:ascii="Times New Roman" w:hAnsi="Times New Roman"/>
          <w:sz w:val="24"/>
          <w:szCs w:val="24"/>
        </w:rPr>
        <w:t>среднего</w:t>
      </w:r>
      <w:r>
        <w:rPr>
          <w:rFonts w:ascii="Times New Roman" w:hAnsi="Times New Roman"/>
          <w:sz w:val="24"/>
          <w:szCs w:val="24"/>
        </w:rPr>
        <w:t xml:space="preserve"> </w:t>
      </w:r>
      <w:r w:rsidRPr="00D722D7">
        <w:rPr>
          <w:rFonts w:ascii="Times New Roman" w:hAnsi="Times New Roman"/>
          <w:sz w:val="24"/>
          <w:szCs w:val="24"/>
        </w:rPr>
        <w:t>профессионального</w:t>
      </w:r>
      <w:r>
        <w:rPr>
          <w:rFonts w:ascii="Times New Roman" w:hAnsi="Times New Roman"/>
          <w:sz w:val="24"/>
          <w:szCs w:val="24"/>
        </w:rPr>
        <w:t xml:space="preserve"> </w:t>
      </w:r>
      <w:r w:rsidRPr="00D722D7">
        <w:rPr>
          <w:rFonts w:ascii="Times New Roman" w:hAnsi="Times New Roman"/>
          <w:sz w:val="24"/>
          <w:szCs w:val="24"/>
        </w:rPr>
        <w:t>образования</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Г.</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Силаев.</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2</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е</w:t>
      </w:r>
      <w:r>
        <w:rPr>
          <w:rFonts w:ascii="Times New Roman" w:hAnsi="Times New Roman"/>
          <w:sz w:val="24"/>
          <w:szCs w:val="24"/>
        </w:rPr>
        <w:t xml:space="preserve"> </w:t>
      </w:r>
      <w:r w:rsidRPr="00D722D7">
        <w:rPr>
          <w:rFonts w:ascii="Times New Roman" w:hAnsi="Times New Roman"/>
          <w:sz w:val="24"/>
          <w:szCs w:val="24"/>
        </w:rPr>
        <w:t>изд.,</w:t>
      </w:r>
      <w:r>
        <w:rPr>
          <w:rFonts w:ascii="Times New Roman" w:hAnsi="Times New Roman"/>
          <w:sz w:val="24"/>
          <w:szCs w:val="24"/>
        </w:rPr>
        <w:t xml:space="preserve"> </w:t>
      </w:r>
      <w:proofErr w:type="spellStart"/>
      <w:r w:rsidRPr="00D722D7">
        <w:rPr>
          <w:rFonts w:ascii="Times New Roman" w:hAnsi="Times New Roman"/>
          <w:sz w:val="24"/>
          <w:szCs w:val="24"/>
        </w:rPr>
        <w:t>испр</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доп.</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proofErr w:type="gramStart"/>
      <w:r w:rsidRPr="00D722D7">
        <w:rPr>
          <w:rFonts w:ascii="Times New Roman" w:hAnsi="Times New Roman"/>
          <w:sz w:val="24"/>
          <w:szCs w:val="24"/>
        </w:rPr>
        <w:t>М.</w:t>
      </w:r>
      <w:r>
        <w:rPr>
          <w:rFonts w:ascii="Times New Roman" w:hAnsi="Times New Roman"/>
          <w:sz w:val="24"/>
          <w:szCs w:val="24"/>
        </w:rPr>
        <w:t xml:space="preserve"> </w:t>
      </w:r>
      <w:r w:rsidRPr="00D722D7">
        <w:rPr>
          <w:rFonts w:ascii="Times New Roman" w:hAnsi="Times New Roman"/>
          <w:sz w:val="24"/>
          <w:szCs w:val="24"/>
        </w:rPr>
        <w:t>:</w:t>
      </w:r>
      <w:proofErr w:type="gramEnd"/>
      <w:r>
        <w:rPr>
          <w:rFonts w:ascii="Times New Roman" w:hAnsi="Times New Roman"/>
          <w:sz w:val="24"/>
          <w:szCs w:val="24"/>
        </w:rPr>
        <w:t xml:space="preserve"> </w:t>
      </w:r>
      <w:proofErr w:type="spellStart"/>
      <w:r w:rsidRPr="00D722D7">
        <w:rPr>
          <w:rFonts w:ascii="Times New Roman" w:hAnsi="Times New Roman"/>
          <w:sz w:val="24"/>
          <w:szCs w:val="24"/>
        </w:rPr>
        <w:t>Юрайт</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2022.</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261</w:t>
      </w:r>
      <w:r>
        <w:rPr>
          <w:rFonts w:ascii="Times New Roman" w:hAnsi="Times New Roman"/>
          <w:sz w:val="24"/>
          <w:szCs w:val="24"/>
        </w:rPr>
        <w:t xml:space="preserve"> </w:t>
      </w:r>
      <w:r w:rsidRPr="00D722D7">
        <w:rPr>
          <w:rFonts w:ascii="Times New Roman" w:hAnsi="Times New Roman"/>
          <w:sz w:val="24"/>
          <w:szCs w:val="24"/>
        </w:rPr>
        <w:t>с.</w:t>
      </w:r>
    </w:p>
    <w:p w14:paraId="43973B67" w14:textId="77777777" w:rsidR="001559D3" w:rsidRPr="00D722D7" w:rsidRDefault="001559D3" w:rsidP="00CE7927">
      <w:pPr>
        <w:numPr>
          <w:ilvl w:val="0"/>
          <w:numId w:val="19"/>
        </w:numPr>
        <w:tabs>
          <w:tab w:val="clear" w:pos="720"/>
          <w:tab w:val="num" w:pos="360"/>
        </w:tabs>
        <w:spacing w:after="0"/>
        <w:ind w:left="0" w:firstLine="709"/>
        <w:contextualSpacing/>
        <w:jc w:val="both"/>
        <w:rPr>
          <w:rFonts w:ascii="Times New Roman" w:hAnsi="Times New Roman"/>
          <w:sz w:val="24"/>
          <w:szCs w:val="24"/>
        </w:rPr>
      </w:pPr>
      <w:r w:rsidRPr="00D722D7">
        <w:rPr>
          <w:rFonts w:ascii="Times New Roman" w:hAnsi="Times New Roman"/>
          <w:sz w:val="24"/>
          <w:szCs w:val="24"/>
        </w:rPr>
        <w:t>Технология</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механизация</w:t>
      </w:r>
      <w:r>
        <w:rPr>
          <w:rFonts w:ascii="Times New Roman" w:hAnsi="Times New Roman"/>
          <w:sz w:val="24"/>
          <w:szCs w:val="24"/>
        </w:rPr>
        <w:t xml:space="preserve"> </w:t>
      </w:r>
      <w:r w:rsidRPr="00D722D7">
        <w:rPr>
          <w:rFonts w:ascii="Times New Roman" w:hAnsi="Times New Roman"/>
          <w:sz w:val="24"/>
          <w:szCs w:val="24"/>
        </w:rPr>
        <w:t>лесохозяйственных</w:t>
      </w:r>
      <w:r>
        <w:rPr>
          <w:rFonts w:ascii="Times New Roman" w:hAnsi="Times New Roman"/>
          <w:sz w:val="24"/>
          <w:szCs w:val="24"/>
        </w:rPr>
        <w:t xml:space="preserve"> </w:t>
      </w:r>
      <w:r w:rsidRPr="00D722D7">
        <w:rPr>
          <w:rFonts w:ascii="Times New Roman" w:hAnsi="Times New Roman"/>
          <w:sz w:val="24"/>
          <w:szCs w:val="24"/>
        </w:rPr>
        <w:t>работ</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учебник</w:t>
      </w:r>
      <w:r>
        <w:rPr>
          <w:rFonts w:ascii="Times New Roman" w:hAnsi="Times New Roman"/>
          <w:sz w:val="24"/>
          <w:szCs w:val="24"/>
        </w:rPr>
        <w:t xml:space="preserve"> </w:t>
      </w:r>
      <w:r w:rsidRPr="00D722D7">
        <w:rPr>
          <w:rFonts w:ascii="Times New Roman" w:hAnsi="Times New Roman"/>
          <w:sz w:val="24"/>
          <w:szCs w:val="24"/>
        </w:rPr>
        <w:t>для</w:t>
      </w:r>
      <w:r>
        <w:rPr>
          <w:rFonts w:ascii="Times New Roman" w:hAnsi="Times New Roman"/>
          <w:sz w:val="24"/>
          <w:szCs w:val="24"/>
        </w:rPr>
        <w:t xml:space="preserve"> </w:t>
      </w:r>
      <w:r w:rsidRPr="00D722D7">
        <w:rPr>
          <w:rFonts w:ascii="Times New Roman" w:hAnsi="Times New Roman"/>
          <w:sz w:val="24"/>
          <w:szCs w:val="24"/>
        </w:rPr>
        <w:t>среднего</w:t>
      </w:r>
      <w:r>
        <w:rPr>
          <w:rFonts w:ascii="Times New Roman" w:hAnsi="Times New Roman"/>
          <w:sz w:val="24"/>
          <w:szCs w:val="24"/>
        </w:rPr>
        <w:t xml:space="preserve"> </w:t>
      </w:r>
      <w:r w:rsidRPr="00D722D7">
        <w:rPr>
          <w:rFonts w:ascii="Times New Roman" w:hAnsi="Times New Roman"/>
          <w:sz w:val="24"/>
          <w:szCs w:val="24"/>
        </w:rPr>
        <w:t>профессионального</w:t>
      </w:r>
      <w:r>
        <w:rPr>
          <w:rFonts w:ascii="Times New Roman" w:hAnsi="Times New Roman"/>
          <w:sz w:val="24"/>
          <w:szCs w:val="24"/>
        </w:rPr>
        <w:t xml:space="preserve"> </w:t>
      </w:r>
      <w:r w:rsidRPr="00D722D7">
        <w:rPr>
          <w:rFonts w:ascii="Times New Roman" w:hAnsi="Times New Roman"/>
          <w:sz w:val="24"/>
          <w:szCs w:val="24"/>
        </w:rPr>
        <w:t>образования</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Казаков</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др.</w:t>
      </w:r>
      <w:proofErr w:type="gramStart"/>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w:t>
      </w:r>
      <w:proofErr w:type="gramEnd"/>
      <w:r>
        <w:rPr>
          <w:rFonts w:ascii="Times New Roman" w:hAnsi="Times New Roman"/>
          <w:sz w:val="24"/>
          <w:szCs w:val="24"/>
        </w:rPr>
        <w:t xml:space="preserve"> </w:t>
      </w:r>
      <w:r w:rsidRPr="00D722D7">
        <w:rPr>
          <w:rFonts w:ascii="Times New Roman" w:hAnsi="Times New Roman"/>
          <w:sz w:val="24"/>
          <w:szCs w:val="24"/>
        </w:rPr>
        <w:t>под</w:t>
      </w:r>
      <w:r>
        <w:rPr>
          <w:rFonts w:ascii="Times New Roman" w:hAnsi="Times New Roman"/>
          <w:sz w:val="24"/>
          <w:szCs w:val="24"/>
        </w:rPr>
        <w:t xml:space="preserve"> </w:t>
      </w:r>
      <w:r w:rsidRPr="00D722D7">
        <w:rPr>
          <w:rFonts w:ascii="Times New Roman" w:hAnsi="Times New Roman"/>
          <w:sz w:val="24"/>
          <w:szCs w:val="24"/>
        </w:rPr>
        <w:t>редакцией</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Казакова.</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proofErr w:type="gramStart"/>
      <w:r w:rsidRPr="00D722D7">
        <w:rPr>
          <w:rFonts w:ascii="Times New Roman" w:hAnsi="Times New Roman"/>
          <w:sz w:val="24"/>
          <w:szCs w:val="24"/>
        </w:rPr>
        <w:t>Москва</w:t>
      </w:r>
      <w:r>
        <w:rPr>
          <w:rFonts w:ascii="Times New Roman" w:hAnsi="Times New Roman"/>
          <w:sz w:val="24"/>
          <w:szCs w:val="24"/>
        </w:rPr>
        <w:t xml:space="preserve"> </w:t>
      </w:r>
      <w:r w:rsidRPr="00D722D7">
        <w:rPr>
          <w:rFonts w:ascii="Times New Roman" w:hAnsi="Times New Roman"/>
          <w:sz w:val="24"/>
          <w:szCs w:val="24"/>
        </w:rPr>
        <w:t>:</w:t>
      </w:r>
      <w:proofErr w:type="gramEnd"/>
      <w:r>
        <w:rPr>
          <w:rFonts w:ascii="Times New Roman" w:hAnsi="Times New Roman"/>
          <w:sz w:val="24"/>
          <w:szCs w:val="24"/>
        </w:rPr>
        <w:t xml:space="preserve"> </w:t>
      </w:r>
      <w:r w:rsidRPr="00D722D7">
        <w:rPr>
          <w:rFonts w:ascii="Times New Roman" w:hAnsi="Times New Roman"/>
          <w:sz w:val="24"/>
          <w:szCs w:val="24"/>
        </w:rPr>
        <w:t>Издательство</w:t>
      </w:r>
      <w:r>
        <w:rPr>
          <w:rFonts w:ascii="Times New Roman" w:hAnsi="Times New Roman"/>
          <w:sz w:val="24"/>
          <w:szCs w:val="24"/>
        </w:rPr>
        <w:t xml:space="preserve"> </w:t>
      </w:r>
      <w:proofErr w:type="spellStart"/>
      <w:r w:rsidRPr="00D722D7">
        <w:rPr>
          <w:rFonts w:ascii="Times New Roman" w:hAnsi="Times New Roman"/>
          <w:sz w:val="24"/>
          <w:szCs w:val="24"/>
        </w:rPr>
        <w:t>Юрайт</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2022.</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348</w:t>
      </w:r>
      <w:r>
        <w:rPr>
          <w:rFonts w:ascii="Times New Roman" w:hAnsi="Times New Roman"/>
          <w:sz w:val="24"/>
          <w:szCs w:val="24"/>
        </w:rPr>
        <w:t xml:space="preserve"> </w:t>
      </w:r>
      <w:r w:rsidRPr="00D722D7">
        <w:rPr>
          <w:rFonts w:ascii="Times New Roman" w:hAnsi="Times New Roman"/>
          <w:sz w:val="24"/>
          <w:szCs w:val="24"/>
        </w:rPr>
        <w:t>с.</w:t>
      </w:r>
    </w:p>
    <w:p w14:paraId="1BCEC97E" w14:textId="77777777" w:rsidR="001559D3" w:rsidRPr="00661D7F" w:rsidRDefault="001559D3" w:rsidP="001559D3">
      <w:pPr>
        <w:spacing w:after="0"/>
        <w:ind w:firstLine="709"/>
        <w:contextualSpacing/>
        <w:jc w:val="both"/>
        <w:rPr>
          <w:rFonts w:ascii="Times New Roman" w:hAnsi="Times New Roman"/>
          <w:b/>
          <w:sz w:val="24"/>
          <w:szCs w:val="24"/>
          <w:highlight w:val="yellow"/>
        </w:rPr>
      </w:pPr>
    </w:p>
    <w:p w14:paraId="6714AFE7" w14:textId="77777777" w:rsidR="001559D3" w:rsidRPr="00661D7F" w:rsidRDefault="001559D3" w:rsidP="001559D3">
      <w:pPr>
        <w:spacing w:after="0"/>
        <w:ind w:firstLine="709"/>
        <w:jc w:val="both"/>
        <w:rPr>
          <w:rFonts w:ascii="Times New Roman" w:hAnsi="Times New Roman"/>
          <w:i/>
          <w:iCs/>
          <w:sz w:val="24"/>
          <w:szCs w:val="24"/>
        </w:rPr>
      </w:pPr>
      <w:r w:rsidRPr="00661D7F">
        <w:rPr>
          <w:rFonts w:ascii="Times New Roman" w:hAnsi="Times New Roman"/>
          <w:b/>
          <w:sz w:val="24"/>
          <w:szCs w:val="24"/>
        </w:rPr>
        <w:t>3.2.2.</w:t>
      </w:r>
      <w:r>
        <w:rPr>
          <w:rFonts w:ascii="Times New Roman" w:hAnsi="Times New Roman"/>
          <w:b/>
          <w:sz w:val="24"/>
          <w:szCs w:val="24"/>
        </w:rPr>
        <w:t xml:space="preserve"> </w:t>
      </w:r>
      <w:r w:rsidRPr="00661D7F">
        <w:rPr>
          <w:rFonts w:ascii="Times New Roman" w:hAnsi="Times New Roman"/>
          <w:b/>
          <w:sz w:val="24"/>
          <w:szCs w:val="24"/>
        </w:rPr>
        <w:t>Основные</w:t>
      </w:r>
      <w:r>
        <w:rPr>
          <w:rFonts w:ascii="Times New Roman" w:hAnsi="Times New Roman"/>
          <w:b/>
          <w:sz w:val="24"/>
          <w:szCs w:val="24"/>
        </w:rPr>
        <w:t xml:space="preserve"> </w:t>
      </w:r>
      <w:r w:rsidRPr="00661D7F">
        <w:rPr>
          <w:rFonts w:ascii="Times New Roman" w:hAnsi="Times New Roman"/>
          <w:b/>
          <w:sz w:val="24"/>
          <w:szCs w:val="24"/>
        </w:rPr>
        <w:t>электронные</w:t>
      </w:r>
      <w:r>
        <w:rPr>
          <w:rFonts w:ascii="Times New Roman" w:hAnsi="Times New Roman"/>
          <w:b/>
          <w:sz w:val="24"/>
          <w:szCs w:val="24"/>
        </w:rPr>
        <w:t xml:space="preserve"> </w:t>
      </w:r>
      <w:r w:rsidRPr="00661D7F">
        <w:rPr>
          <w:rFonts w:ascii="Times New Roman" w:hAnsi="Times New Roman"/>
          <w:b/>
          <w:sz w:val="24"/>
          <w:szCs w:val="24"/>
        </w:rPr>
        <w:t>издания</w:t>
      </w:r>
      <w:r>
        <w:rPr>
          <w:rFonts w:ascii="Times New Roman" w:hAnsi="Times New Roman"/>
          <w:i/>
          <w:iCs/>
          <w:sz w:val="24"/>
          <w:szCs w:val="24"/>
        </w:rPr>
        <w:t xml:space="preserve"> </w:t>
      </w:r>
    </w:p>
    <w:p w14:paraId="1FAD158D" w14:textId="77777777" w:rsidR="001559D3" w:rsidRPr="00D722D7" w:rsidRDefault="001559D3" w:rsidP="00CE7927">
      <w:pPr>
        <w:numPr>
          <w:ilvl w:val="0"/>
          <w:numId w:val="20"/>
        </w:numPr>
        <w:spacing w:after="0"/>
        <w:ind w:left="0" w:firstLine="709"/>
        <w:contextualSpacing/>
        <w:jc w:val="both"/>
        <w:rPr>
          <w:rFonts w:ascii="Times New Roman" w:hAnsi="Times New Roman"/>
          <w:b/>
          <w:sz w:val="24"/>
          <w:szCs w:val="24"/>
        </w:rPr>
      </w:pPr>
      <w:r w:rsidRPr="00D722D7">
        <w:rPr>
          <w:rFonts w:ascii="Times New Roman" w:hAnsi="Times New Roman"/>
          <w:sz w:val="24"/>
          <w:szCs w:val="24"/>
        </w:rPr>
        <w:t>Тихонов,</w:t>
      </w:r>
      <w:r>
        <w:rPr>
          <w:rFonts w:ascii="Times New Roman" w:hAnsi="Times New Roman"/>
          <w:sz w:val="24"/>
          <w:szCs w:val="24"/>
        </w:rPr>
        <w:t xml:space="preserve"> </w:t>
      </w:r>
      <w:r w:rsidRPr="00D722D7">
        <w:rPr>
          <w:rFonts w:ascii="Times New Roman" w:hAnsi="Times New Roman"/>
          <w:sz w:val="24"/>
          <w:szCs w:val="24"/>
        </w:rPr>
        <w:t>А.С.</w:t>
      </w:r>
      <w:r>
        <w:rPr>
          <w:rFonts w:ascii="Times New Roman" w:hAnsi="Times New Roman"/>
          <w:sz w:val="24"/>
          <w:szCs w:val="24"/>
        </w:rPr>
        <w:t xml:space="preserve"> </w:t>
      </w:r>
      <w:r w:rsidRPr="00D722D7">
        <w:rPr>
          <w:rFonts w:ascii="Times New Roman" w:hAnsi="Times New Roman"/>
          <w:sz w:val="24"/>
          <w:szCs w:val="24"/>
        </w:rPr>
        <w:t>Лесоведение:</w:t>
      </w:r>
      <w:r>
        <w:rPr>
          <w:rFonts w:ascii="Times New Roman" w:hAnsi="Times New Roman"/>
          <w:sz w:val="24"/>
          <w:szCs w:val="24"/>
        </w:rPr>
        <w:t xml:space="preserve"> </w:t>
      </w:r>
      <w:r w:rsidRPr="00D722D7">
        <w:rPr>
          <w:rFonts w:ascii="Times New Roman" w:hAnsi="Times New Roman"/>
          <w:sz w:val="24"/>
          <w:szCs w:val="24"/>
        </w:rPr>
        <w:t>учебник</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А.С.</w:t>
      </w:r>
      <w:r>
        <w:rPr>
          <w:rFonts w:ascii="Times New Roman" w:hAnsi="Times New Roman"/>
          <w:sz w:val="24"/>
          <w:szCs w:val="24"/>
        </w:rPr>
        <w:t xml:space="preserve"> </w:t>
      </w:r>
      <w:r w:rsidRPr="00D722D7">
        <w:rPr>
          <w:rFonts w:ascii="Times New Roman" w:hAnsi="Times New Roman"/>
          <w:sz w:val="24"/>
          <w:szCs w:val="24"/>
        </w:rPr>
        <w:t>Тихонов.</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М.:</w:t>
      </w:r>
      <w:r>
        <w:rPr>
          <w:rFonts w:ascii="Times New Roman" w:hAnsi="Times New Roman"/>
          <w:sz w:val="24"/>
          <w:szCs w:val="24"/>
        </w:rPr>
        <w:t xml:space="preserve"> </w:t>
      </w:r>
      <w:r w:rsidRPr="00D722D7">
        <w:rPr>
          <w:rFonts w:ascii="Times New Roman" w:hAnsi="Times New Roman"/>
          <w:sz w:val="24"/>
          <w:szCs w:val="24"/>
        </w:rPr>
        <w:t>ИНФРА—</w:t>
      </w:r>
      <w:r>
        <w:rPr>
          <w:rFonts w:ascii="Times New Roman" w:hAnsi="Times New Roman"/>
          <w:sz w:val="24"/>
          <w:szCs w:val="24"/>
        </w:rPr>
        <w:t xml:space="preserve"> </w:t>
      </w:r>
      <w:r w:rsidRPr="00D722D7">
        <w:rPr>
          <w:rFonts w:ascii="Times New Roman" w:hAnsi="Times New Roman"/>
          <w:sz w:val="24"/>
          <w:szCs w:val="24"/>
        </w:rPr>
        <w:t>М,</w:t>
      </w:r>
      <w:r>
        <w:rPr>
          <w:rFonts w:ascii="Times New Roman" w:hAnsi="Times New Roman"/>
          <w:sz w:val="24"/>
          <w:szCs w:val="24"/>
        </w:rPr>
        <w:t xml:space="preserve"> </w:t>
      </w:r>
      <w:r w:rsidRPr="00D722D7">
        <w:rPr>
          <w:rFonts w:ascii="Times New Roman" w:hAnsi="Times New Roman"/>
          <w:sz w:val="24"/>
          <w:szCs w:val="24"/>
        </w:rPr>
        <w:t>2021.</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348</w:t>
      </w:r>
      <w:r>
        <w:rPr>
          <w:rFonts w:ascii="Times New Roman" w:hAnsi="Times New Roman"/>
          <w:sz w:val="24"/>
          <w:szCs w:val="24"/>
        </w:rPr>
        <w:t xml:space="preserve"> </w:t>
      </w:r>
      <w:r w:rsidRPr="00D722D7">
        <w:rPr>
          <w:rFonts w:ascii="Times New Roman" w:hAnsi="Times New Roman"/>
          <w:sz w:val="24"/>
          <w:szCs w:val="24"/>
        </w:rPr>
        <w:t>с.</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(Среднее</w:t>
      </w:r>
      <w:r>
        <w:rPr>
          <w:rFonts w:ascii="Times New Roman" w:hAnsi="Times New Roman"/>
          <w:sz w:val="24"/>
          <w:szCs w:val="24"/>
        </w:rPr>
        <w:t xml:space="preserve"> </w:t>
      </w:r>
      <w:r w:rsidRPr="00D722D7">
        <w:rPr>
          <w:rFonts w:ascii="Times New Roman" w:hAnsi="Times New Roman"/>
          <w:sz w:val="24"/>
          <w:szCs w:val="24"/>
        </w:rPr>
        <w:t>профессиональное</w:t>
      </w:r>
      <w:r>
        <w:rPr>
          <w:rFonts w:ascii="Times New Roman" w:hAnsi="Times New Roman"/>
          <w:sz w:val="24"/>
          <w:szCs w:val="24"/>
        </w:rPr>
        <w:t xml:space="preserve"> </w:t>
      </w:r>
      <w:r w:rsidRPr="00D722D7">
        <w:rPr>
          <w:rFonts w:ascii="Times New Roman" w:hAnsi="Times New Roman"/>
          <w:sz w:val="24"/>
          <w:szCs w:val="24"/>
        </w:rPr>
        <w:t>образование).</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ISBN</w:t>
      </w:r>
      <w:r>
        <w:rPr>
          <w:rFonts w:ascii="Times New Roman" w:hAnsi="Times New Roman"/>
          <w:sz w:val="24"/>
          <w:szCs w:val="24"/>
        </w:rPr>
        <w:t xml:space="preserve"> </w:t>
      </w:r>
      <w:r w:rsidRPr="00D722D7">
        <w:rPr>
          <w:rFonts w:ascii="Times New Roman" w:hAnsi="Times New Roman"/>
          <w:sz w:val="24"/>
          <w:szCs w:val="24"/>
        </w:rPr>
        <w:t>978—</w:t>
      </w:r>
      <w:r>
        <w:rPr>
          <w:rFonts w:ascii="Times New Roman" w:hAnsi="Times New Roman"/>
          <w:sz w:val="24"/>
          <w:szCs w:val="24"/>
        </w:rPr>
        <w:t xml:space="preserve"> </w:t>
      </w:r>
      <w:r w:rsidRPr="00D722D7">
        <w:rPr>
          <w:rFonts w:ascii="Times New Roman" w:hAnsi="Times New Roman"/>
          <w:sz w:val="24"/>
          <w:szCs w:val="24"/>
        </w:rPr>
        <w:t>5—</w:t>
      </w:r>
      <w:r>
        <w:rPr>
          <w:rFonts w:ascii="Times New Roman" w:hAnsi="Times New Roman"/>
          <w:sz w:val="24"/>
          <w:szCs w:val="24"/>
        </w:rPr>
        <w:t xml:space="preserve"> </w:t>
      </w:r>
      <w:r w:rsidRPr="00D722D7">
        <w:rPr>
          <w:rFonts w:ascii="Times New Roman" w:hAnsi="Times New Roman"/>
          <w:sz w:val="24"/>
          <w:szCs w:val="24"/>
        </w:rPr>
        <w:t>16—</w:t>
      </w:r>
      <w:r>
        <w:rPr>
          <w:rFonts w:ascii="Times New Roman" w:hAnsi="Times New Roman"/>
          <w:sz w:val="24"/>
          <w:szCs w:val="24"/>
        </w:rPr>
        <w:t xml:space="preserve"> </w:t>
      </w:r>
      <w:r w:rsidRPr="00D722D7">
        <w:rPr>
          <w:rFonts w:ascii="Times New Roman" w:hAnsi="Times New Roman"/>
          <w:sz w:val="24"/>
          <w:szCs w:val="24"/>
        </w:rPr>
        <w:t>015897—</w:t>
      </w:r>
      <w:r>
        <w:rPr>
          <w:rFonts w:ascii="Times New Roman" w:hAnsi="Times New Roman"/>
          <w:sz w:val="24"/>
          <w:szCs w:val="24"/>
        </w:rPr>
        <w:t xml:space="preserve"> </w:t>
      </w:r>
      <w:r w:rsidRPr="00D722D7">
        <w:rPr>
          <w:rFonts w:ascii="Times New Roman" w:hAnsi="Times New Roman"/>
          <w:sz w:val="24"/>
          <w:szCs w:val="24"/>
        </w:rPr>
        <w:t>6.</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электронный.</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URL:</w:t>
      </w:r>
      <w:r>
        <w:rPr>
          <w:rFonts w:ascii="Times New Roman" w:hAnsi="Times New Roman"/>
          <w:sz w:val="24"/>
          <w:szCs w:val="24"/>
        </w:rPr>
        <w:t xml:space="preserve"> </w:t>
      </w:r>
      <w:r w:rsidRPr="00D722D7">
        <w:rPr>
          <w:rFonts w:ascii="Times New Roman" w:hAnsi="Times New Roman"/>
          <w:sz w:val="24"/>
          <w:szCs w:val="24"/>
        </w:rPr>
        <w:t>https://znanium.com/catalog/product/1227657.</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Режим</w:t>
      </w:r>
      <w:r>
        <w:rPr>
          <w:rFonts w:ascii="Times New Roman" w:hAnsi="Times New Roman"/>
          <w:sz w:val="24"/>
          <w:szCs w:val="24"/>
        </w:rPr>
        <w:t xml:space="preserve"> </w:t>
      </w:r>
      <w:r w:rsidRPr="00D722D7">
        <w:rPr>
          <w:rFonts w:ascii="Times New Roman" w:hAnsi="Times New Roman"/>
          <w:sz w:val="24"/>
          <w:szCs w:val="24"/>
        </w:rPr>
        <w:t>доступа:</w:t>
      </w:r>
      <w:r>
        <w:rPr>
          <w:rFonts w:ascii="Times New Roman" w:hAnsi="Times New Roman"/>
          <w:sz w:val="24"/>
          <w:szCs w:val="24"/>
        </w:rPr>
        <w:t xml:space="preserve"> </w:t>
      </w:r>
      <w:r w:rsidRPr="00D722D7">
        <w:rPr>
          <w:rFonts w:ascii="Times New Roman" w:hAnsi="Times New Roman"/>
          <w:sz w:val="24"/>
          <w:szCs w:val="24"/>
        </w:rPr>
        <w:t>по</w:t>
      </w:r>
      <w:r>
        <w:rPr>
          <w:rFonts w:ascii="Times New Roman" w:hAnsi="Times New Roman"/>
          <w:sz w:val="24"/>
          <w:szCs w:val="24"/>
        </w:rPr>
        <w:t xml:space="preserve"> </w:t>
      </w:r>
      <w:r w:rsidRPr="00D722D7">
        <w:rPr>
          <w:rFonts w:ascii="Times New Roman" w:hAnsi="Times New Roman"/>
          <w:sz w:val="24"/>
          <w:szCs w:val="24"/>
        </w:rPr>
        <w:t>подписке.</w:t>
      </w:r>
    </w:p>
    <w:p w14:paraId="4E207386" w14:textId="77777777" w:rsidR="001559D3" w:rsidRDefault="001559D3" w:rsidP="001559D3">
      <w:pPr>
        <w:spacing w:after="0"/>
        <w:contextualSpacing/>
        <w:jc w:val="both"/>
        <w:rPr>
          <w:rFonts w:ascii="Times New Roman" w:hAnsi="Times New Roman"/>
          <w:sz w:val="24"/>
          <w:szCs w:val="24"/>
        </w:rPr>
      </w:pPr>
    </w:p>
    <w:p w14:paraId="4DFCC973" w14:textId="77777777" w:rsidR="001559D3" w:rsidRPr="00661D7F" w:rsidRDefault="001559D3" w:rsidP="001559D3">
      <w:pPr>
        <w:suppressAutoHyphens/>
        <w:spacing w:after="0"/>
        <w:ind w:firstLine="709"/>
        <w:contextualSpacing/>
        <w:jc w:val="both"/>
        <w:rPr>
          <w:rFonts w:ascii="Times New Roman" w:hAnsi="Times New Roman"/>
          <w:bCs/>
          <w:i/>
          <w:sz w:val="24"/>
          <w:szCs w:val="24"/>
        </w:rPr>
      </w:pPr>
      <w:r w:rsidRPr="00661D7F">
        <w:rPr>
          <w:rFonts w:ascii="Times New Roman" w:hAnsi="Times New Roman"/>
          <w:b/>
          <w:bCs/>
          <w:sz w:val="24"/>
          <w:szCs w:val="24"/>
        </w:rPr>
        <w:t>3.2.3.</w:t>
      </w:r>
      <w:r>
        <w:rPr>
          <w:rFonts w:ascii="Times New Roman" w:hAnsi="Times New Roman"/>
          <w:b/>
          <w:bCs/>
          <w:sz w:val="24"/>
          <w:szCs w:val="24"/>
        </w:rPr>
        <w:t xml:space="preserve"> </w:t>
      </w:r>
      <w:r w:rsidRPr="00661D7F">
        <w:rPr>
          <w:rFonts w:ascii="Times New Roman" w:hAnsi="Times New Roman"/>
          <w:b/>
          <w:bCs/>
          <w:sz w:val="24"/>
          <w:szCs w:val="24"/>
        </w:rPr>
        <w:t>Дополнительные</w:t>
      </w:r>
      <w:r>
        <w:rPr>
          <w:rFonts w:ascii="Times New Roman" w:hAnsi="Times New Roman"/>
          <w:b/>
          <w:bCs/>
          <w:sz w:val="24"/>
          <w:szCs w:val="24"/>
        </w:rPr>
        <w:t xml:space="preserve"> </w:t>
      </w:r>
      <w:r w:rsidRPr="00661D7F">
        <w:rPr>
          <w:rFonts w:ascii="Times New Roman" w:hAnsi="Times New Roman"/>
          <w:b/>
          <w:bCs/>
          <w:sz w:val="24"/>
          <w:szCs w:val="24"/>
        </w:rPr>
        <w:t>источники</w:t>
      </w:r>
      <w:r>
        <w:rPr>
          <w:rFonts w:ascii="Times New Roman" w:hAnsi="Times New Roman"/>
          <w:b/>
          <w:bCs/>
          <w:sz w:val="24"/>
          <w:szCs w:val="24"/>
        </w:rPr>
        <w:t xml:space="preserve"> </w:t>
      </w:r>
    </w:p>
    <w:p w14:paraId="75C91E96" w14:textId="77777777" w:rsidR="001559D3" w:rsidRPr="00D722D7" w:rsidRDefault="001559D3" w:rsidP="00CE7927">
      <w:pPr>
        <w:numPr>
          <w:ilvl w:val="0"/>
          <w:numId w:val="21"/>
        </w:numPr>
        <w:ind w:left="0" w:firstLine="709"/>
        <w:contextualSpacing/>
        <w:jc w:val="both"/>
        <w:rPr>
          <w:rFonts w:ascii="Times New Roman" w:hAnsi="Times New Roman"/>
          <w:sz w:val="24"/>
          <w:szCs w:val="24"/>
        </w:rPr>
      </w:pPr>
      <w:r w:rsidRPr="00D722D7">
        <w:rPr>
          <w:rFonts w:ascii="Times New Roman" w:hAnsi="Times New Roman"/>
          <w:sz w:val="24"/>
          <w:szCs w:val="24"/>
        </w:rPr>
        <w:t>Машинная</w:t>
      </w:r>
      <w:r>
        <w:rPr>
          <w:rFonts w:ascii="Times New Roman" w:hAnsi="Times New Roman"/>
          <w:sz w:val="24"/>
          <w:szCs w:val="24"/>
        </w:rPr>
        <w:t xml:space="preserve"> </w:t>
      </w:r>
      <w:r w:rsidRPr="00D722D7">
        <w:rPr>
          <w:rFonts w:ascii="Times New Roman" w:hAnsi="Times New Roman"/>
          <w:sz w:val="24"/>
          <w:szCs w:val="24"/>
        </w:rPr>
        <w:t>заготовка</w:t>
      </w:r>
      <w:r>
        <w:rPr>
          <w:rFonts w:ascii="Times New Roman" w:hAnsi="Times New Roman"/>
          <w:sz w:val="24"/>
          <w:szCs w:val="24"/>
        </w:rPr>
        <w:t xml:space="preserve"> </w:t>
      </w:r>
      <w:r w:rsidRPr="00D722D7">
        <w:rPr>
          <w:rFonts w:ascii="Times New Roman" w:hAnsi="Times New Roman"/>
          <w:sz w:val="24"/>
          <w:szCs w:val="24"/>
        </w:rPr>
        <w:t>древесины</w:t>
      </w:r>
      <w:r>
        <w:rPr>
          <w:rFonts w:ascii="Times New Roman" w:hAnsi="Times New Roman"/>
          <w:sz w:val="24"/>
          <w:szCs w:val="24"/>
        </w:rPr>
        <w:t xml:space="preserve"> </w:t>
      </w:r>
      <w:r w:rsidRPr="00D722D7">
        <w:rPr>
          <w:rFonts w:ascii="Times New Roman" w:hAnsi="Times New Roman"/>
          <w:sz w:val="24"/>
          <w:szCs w:val="24"/>
        </w:rPr>
        <w:t>по</w:t>
      </w:r>
      <w:r>
        <w:rPr>
          <w:rFonts w:ascii="Times New Roman" w:hAnsi="Times New Roman"/>
          <w:sz w:val="24"/>
          <w:szCs w:val="24"/>
        </w:rPr>
        <w:t xml:space="preserve"> </w:t>
      </w:r>
      <w:r w:rsidRPr="00D722D7">
        <w:rPr>
          <w:rFonts w:ascii="Times New Roman" w:hAnsi="Times New Roman"/>
          <w:sz w:val="24"/>
          <w:szCs w:val="24"/>
        </w:rPr>
        <w:t>скандинавской</w:t>
      </w:r>
      <w:r>
        <w:rPr>
          <w:rFonts w:ascii="Times New Roman" w:hAnsi="Times New Roman"/>
          <w:sz w:val="24"/>
          <w:szCs w:val="24"/>
        </w:rPr>
        <w:t xml:space="preserve"> </w:t>
      </w:r>
      <w:r w:rsidRPr="00D722D7">
        <w:rPr>
          <w:rFonts w:ascii="Times New Roman" w:hAnsi="Times New Roman"/>
          <w:sz w:val="24"/>
          <w:szCs w:val="24"/>
        </w:rPr>
        <w:t>технологии</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учебное</w:t>
      </w:r>
      <w:r>
        <w:rPr>
          <w:rFonts w:ascii="Times New Roman" w:hAnsi="Times New Roman"/>
          <w:sz w:val="24"/>
          <w:szCs w:val="24"/>
        </w:rPr>
        <w:t xml:space="preserve"> </w:t>
      </w:r>
      <w:r w:rsidRPr="00D722D7">
        <w:rPr>
          <w:rFonts w:ascii="Times New Roman" w:hAnsi="Times New Roman"/>
          <w:sz w:val="24"/>
          <w:szCs w:val="24"/>
        </w:rPr>
        <w:t>пособие</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под</w:t>
      </w:r>
      <w:r>
        <w:rPr>
          <w:rFonts w:ascii="Times New Roman" w:hAnsi="Times New Roman"/>
          <w:sz w:val="24"/>
          <w:szCs w:val="24"/>
        </w:rPr>
        <w:t xml:space="preserve"> </w:t>
      </w:r>
      <w:r w:rsidRPr="00D722D7">
        <w:rPr>
          <w:rFonts w:ascii="Times New Roman" w:hAnsi="Times New Roman"/>
          <w:sz w:val="24"/>
          <w:szCs w:val="24"/>
        </w:rPr>
        <w:t>ред.</w:t>
      </w:r>
      <w:r>
        <w:rPr>
          <w:rFonts w:ascii="Times New Roman" w:hAnsi="Times New Roman"/>
          <w:sz w:val="24"/>
          <w:szCs w:val="24"/>
        </w:rPr>
        <w:t xml:space="preserve"> </w:t>
      </w:r>
      <w:r w:rsidRPr="00D722D7">
        <w:rPr>
          <w:rFonts w:ascii="Times New Roman" w:hAnsi="Times New Roman"/>
          <w:sz w:val="24"/>
          <w:szCs w:val="24"/>
        </w:rPr>
        <w:t>И.В.</w:t>
      </w:r>
      <w:r>
        <w:rPr>
          <w:rFonts w:ascii="Times New Roman" w:hAnsi="Times New Roman"/>
          <w:sz w:val="24"/>
          <w:szCs w:val="24"/>
        </w:rPr>
        <w:t xml:space="preserve"> </w:t>
      </w:r>
      <w:r w:rsidRPr="00D722D7">
        <w:rPr>
          <w:rFonts w:ascii="Times New Roman" w:hAnsi="Times New Roman"/>
          <w:sz w:val="24"/>
          <w:szCs w:val="24"/>
        </w:rPr>
        <w:t>Григорьева.</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СПб.:</w:t>
      </w:r>
      <w:r>
        <w:rPr>
          <w:rFonts w:ascii="Times New Roman" w:hAnsi="Times New Roman"/>
          <w:sz w:val="24"/>
          <w:szCs w:val="24"/>
        </w:rPr>
        <w:t xml:space="preserve"> </w:t>
      </w:r>
      <w:proofErr w:type="spellStart"/>
      <w:r w:rsidRPr="00D722D7">
        <w:rPr>
          <w:rFonts w:ascii="Times New Roman" w:hAnsi="Times New Roman"/>
          <w:sz w:val="24"/>
          <w:szCs w:val="24"/>
        </w:rPr>
        <w:t>Издательско</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полиграфическая</w:t>
      </w:r>
      <w:r>
        <w:rPr>
          <w:rFonts w:ascii="Times New Roman" w:hAnsi="Times New Roman"/>
          <w:sz w:val="24"/>
          <w:szCs w:val="24"/>
        </w:rPr>
        <w:t xml:space="preserve"> </w:t>
      </w:r>
      <w:r w:rsidRPr="00D722D7">
        <w:rPr>
          <w:rFonts w:ascii="Times New Roman" w:hAnsi="Times New Roman"/>
          <w:sz w:val="24"/>
          <w:szCs w:val="24"/>
        </w:rPr>
        <w:t>ассоциация</w:t>
      </w:r>
      <w:r>
        <w:rPr>
          <w:rFonts w:ascii="Times New Roman" w:hAnsi="Times New Roman"/>
          <w:sz w:val="24"/>
          <w:szCs w:val="24"/>
        </w:rPr>
        <w:t xml:space="preserve"> </w:t>
      </w:r>
      <w:r w:rsidRPr="00D722D7">
        <w:rPr>
          <w:rFonts w:ascii="Times New Roman" w:hAnsi="Times New Roman"/>
          <w:sz w:val="24"/>
          <w:szCs w:val="24"/>
        </w:rPr>
        <w:t>высших</w:t>
      </w:r>
      <w:r>
        <w:rPr>
          <w:rFonts w:ascii="Times New Roman" w:hAnsi="Times New Roman"/>
          <w:sz w:val="24"/>
          <w:szCs w:val="24"/>
        </w:rPr>
        <w:t xml:space="preserve"> </w:t>
      </w:r>
      <w:r w:rsidRPr="00D722D7">
        <w:rPr>
          <w:rFonts w:ascii="Times New Roman" w:hAnsi="Times New Roman"/>
          <w:sz w:val="24"/>
          <w:szCs w:val="24"/>
        </w:rPr>
        <w:t>учебных</w:t>
      </w:r>
      <w:r>
        <w:rPr>
          <w:rFonts w:ascii="Times New Roman" w:hAnsi="Times New Roman"/>
          <w:sz w:val="24"/>
          <w:szCs w:val="24"/>
        </w:rPr>
        <w:t xml:space="preserve"> </w:t>
      </w:r>
      <w:r w:rsidRPr="00D722D7">
        <w:rPr>
          <w:rFonts w:ascii="Times New Roman" w:hAnsi="Times New Roman"/>
          <w:sz w:val="24"/>
          <w:szCs w:val="24"/>
        </w:rPr>
        <w:t>заведений,</w:t>
      </w:r>
      <w:r>
        <w:rPr>
          <w:rFonts w:ascii="Times New Roman" w:hAnsi="Times New Roman"/>
          <w:sz w:val="24"/>
          <w:szCs w:val="24"/>
        </w:rPr>
        <w:t xml:space="preserve"> </w:t>
      </w:r>
      <w:r w:rsidRPr="00D722D7">
        <w:rPr>
          <w:rFonts w:ascii="Times New Roman" w:hAnsi="Times New Roman"/>
          <w:sz w:val="24"/>
          <w:szCs w:val="24"/>
        </w:rPr>
        <w:t>2019.</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192</w:t>
      </w:r>
      <w:r>
        <w:rPr>
          <w:rFonts w:ascii="Times New Roman" w:hAnsi="Times New Roman"/>
          <w:sz w:val="24"/>
          <w:szCs w:val="24"/>
        </w:rPr>
        <w:t xml:space="preserve"> </w:t>
      </w:r>
      <w:r w:rsidRPr="00D722D7">
        <w:rPr>
          <w:rFonts w:ascii="Times New Roman" w:hAnsi="Times New Roman"/>
          <w:sz w:val="24"/>
          <w:szCs w:val="24"/>
        </w:rPr>
        <w:t>с.</w:t>
      </w:r>
    </w:p>
    <w:p w14:paraId="3FA74A37" w14:textId="77777777" w:rsidR="001559D3" w:rsidRPr="00D722D7" w:rsidRDefault="001559D3" w:rsidP="00CE7927">
      <w:pPr>
        <w:numPr>
          <w:ilvl w:val="0"/>
          <w:numId w:val="21"/>
        </w:numPr>
        <w:spacing w:after="0"/>
        <w:ind w:left="0" w:firstLine="709"/>
        <w:contextualSpacing/>
        <w:jc w:val="both"/>
        <w:rPr>
          <w:rFonts w:ascii="Times New Roman" w:hAnsi="Times New Roman"/>
          <w:sz w:val="24"/>
          <w:szCs w:val="24"/>
        </w:rPr>
      </w:pPr>
      <w:proofErr w:type="spellStart"/>
      <w:r w:rsidRPr="00D722D7">
        <w:rPr>
          <w:rFonts w:ascii="Times New Roman" w:hAnsi="Times New Roman"/>
          <w:sz w:val="24"/>
          <w:szCs w:val="24"/>
        </w:rPr>
        <w:t>Ууситало</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Й.</w:t>
      </w:r>
      <w:r>
        <w:rPr>
          <w:rFonts w:ascii="Times New Roman" w:hAnsi="Times New Roman"/>
          <w:sz w:val="24"/>
          <w:szCs w:val="24"/>
        </w:rPr>
        <w:t xml:space="preserve"> </w:t>
      </w:r>
      <w:r w:rsidRPr="00D722D7">
        <w:rPr>
          <w:rFonts w:ascii="Times New Roman" w:hAnsi="Times New Roman"/>
          <w:sz w:val="24"/>
          <w:szCs w:val="24"/>
        </w:rPr>
        <w:t>Основы</w:t>
      </w:r>
      <w:r>
        <w:rPr>
          <w:rFonts w:ascii="Times New Roman" w:hAnsi="Times New Roman"/>
          <w:sz w:val="24"/>
          <w:szCs w:val="24"/>
        </w:rPr>
        <w:t xml:space="preserve"> </w:t>
      </w:r>
      <w:r w:rsidRPr="00D722D7">
        <w:rPr>
          <w:rFonts w:ascii="Times New Roman" w:hAnsi="Times New Roman"/>
          <w:sz w:val="24"/>
          <w:szCs w:val="24"/>
        </w:rPr>
        <w:t>лесной</w:t>
      </w:r>
      <w:r>
        <w:rPr>
          <w:rFonts w:ascii="Times New Roman" w:hAnsi="Times New Roman"/>
          <w:sz w:val="24"/>
          <w:szCs w:val="24"/>
        </w:rPr>
        <w:t xml:space="preserve"> </w:t>
      </w:r>
      <w:r w:rsidRPr="00D722D7">
        <w:rPr>
          <w:rFonts w:ascii="Times New Roman" w:hAnsi="Times New Roman"/>
          <w:sz w:val="24"/>
          <w:szCs w:val="24"/>
        </w:rPr>
        <w:t>технологии</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учебник</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Й.</w:t>
      </w:r>
      <w:r>
        <w:rPr>
          <w:rFonts w:ascii="Times New Roman" w:hAnsi="Times New Roman"/>
          <w:sz w:val="24"/>
          <w:szCs w:val="24"/>
        </w:rPr>
        <w:t xml:space="preserve"> </w:t>
      </w:r>
      <w:proofErr w:type="spellStart"/>
      <w:r w:rsidRPr="00D722D7">
        <w:rPr>
          <w:rFonts w:ascii="Times New Roman" w:hAnsi="Times New Roman"/>
          <w:sz w:val="24"/>
          <w:szCs w:val="24"/>
        </w:rPr>
        <w:t>Ууситало</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proofErr w:type="spellStart"/>
      <w:r w:rsidRPr="00D722D7">
        <w:rPr>
          <w:rFonts w:ascii="Times New Roman" w:hAnsi="Times New Roman"/>
          <w:sz w:val="24"/>
          <w:szCs w:val="24"/>
        </w:rPr>
        <w:t>Йоэнсуу</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2004.</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228</w:t>
      </w:r>
      <w:r>
        <w:rPr>
          <w:rFonts w:ascii="Times New Roman" w:hAnsi="Times New Roman"/>
          <w:sz w:val="24"/>
          <w:szCs w:val="24"/>
        </w:rPr>
        <w:t xml:space="preserve"> </w:t>
      </w:r>
      <w:r w:rsidRPr="00D722D7">
        <w:rPr>
          <w:rFonts w:ascii="Times New Roman" w:hAnsi="Times New Roman"/>
          <w:sz w:val="24"/>
          <w:szCs w:val="24"/>
        </w:rPr>
        <w:t>с.</w:t>
      </w:r>
    </w:p>
    <w:p w14:paraId="0FD70536" w14:textId="77777777" w:rsidR="001559D3" w:rsidRPr="00D722D7" w:rsidRDefault="001559D3" w:rsidP="00CE7927">
      <w:pPr>
        <w:numPr>
          <w:ilvl w:val="0"/>
          <w:numId w:val="21"/>
        </w:numPr>
        <w:spacing w:after="0"/>
        <w:ind w:left="0" w:firstLine="709"/>
        <w:contextualSpacing/>
        <w:jc w:val="both"/>
        <w:rPr>
          <w:rFonts w:ascii="Times New Roman" w:hAnsi="Times New Roman"/>
          <w:sz w:val="24"/>
          <w:szCs w:val="24"/>
        </w:rPr>
      </w:pPr>
      <w:r w:rsidRPr="00D722D7">
        <w:rPr>
          <w:rFonts w:ascii="Times New Roman" w:hAnsi="Times New Roman"/>
          <w:sz w:val="24"/>
          <w:szCs w:val="24"/>
        </w:rPr>
        <w:t>Основы</w:t>
      </w:r>
      <w:r>
        <w:rPr>
          <w:rFonts w:ascii="Times New Roman" w:hAnsi="Times New Roman"/>
          <w:sz w:val="24"/>
          <w:szCs w:val="24"/>
        </w:rPr>
        <w:t xml:space="preserve"> </w:t>
      </w:r>
      <w:r w:rsidRPr="00D722D7">
        <w:rPr>
          <w:rFonts w:ascii="Times New Roman" w:hAnsi="Times New Roman"/>
          <w:sz w:val="24"/>
          <w:szCs w:val="24"/>
        </w:rPr>
        <w:t>лесного</w:t>
      </w:r>
      <w:r>
        <w:rPr>
          <w:rFonts w:ascii="Times New Roman" w:hAnsi="Times New Roman"/>
          <w:sz w:val="24"/>
          <w:szCs w:val="24"/>
        </w:rPr>
        <w:t xml:space="preserve"> </w:t>
      </w:r>
      <w:r w:rsidRPr="00D722D7">
        <w:rPr>
          <w:rFonts w:ascii="Times New Roman" w:hAnsi="Times New Roman"/>
          <w:sz w:val="24"/>
          <w:szCs w:val="24"/>
        </w:rPr>
        <w:t>хозяйства</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Финляндии</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учебник</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редактор</w:t>
      </w:r>
      <w:r>
        <w:rPr>
          <w:rFonts w:ascii="Times New Roman" w:hAnsi="Times New Roman"/>
          <w:sz w:val="24"/>
          <w:szCs w:val="24"/>
        </w:rPr>
        <w:t xml:space="preserve"> </w:t>
      </w:r>
      <w:r w:rsidRPr="00D722D7">
        <w:rPr>
          <w:rFonts w:ascii="Times New Roman" w:hAnsi="Times New Roman"/>
          <w:sz w:val="24"/>
          <w:szCs w:val="24"/>
        </w:rPr>
        <w:t>Сату</w:t>
      </w:r>
      <w:r>
        <w:rPr>
          <w:rFonts w:ascii="Times New Roman" w:hAnsi="Times New Roman"/>
          <w:sz w:val="24"/>
          <w:szCs w:val="24"/>
        </w:rPr>
        <w:t xml:space="preserve"> </w:t>
      </w:r>
      <w:proofErr w:type="spellStart"/>
      <w:proofErr w:type="gramStart"/>
      <w:r w:rsidRPr="00D722D7">
        <w:rPr>
          <w:rFonts w:ascii="Times New Roman" w:hAnsi="Times New Roman"/>
          <w:sz w:val="24"/>
          <w:szCs w:val="24"/>
        </w:rPr>
        <w:t>Рантала</w:t>
      </w:r>
      <w:proofErr w:type="spellEnd"/>
      <w:r w:rsidRPr="00D722D7">
        <w:rPr>
          <w:rFonts w:ascii="Times New Roman" w:hAnsi="Times New Roman"/>
          <w:sz w:val="24"/>
          <w:szCs w:val="24"/>
        </w:rPr>
        <w:t>.—</w:t>
      </w:r>
      <w:proofErr w:type="gramEnd"/>
      <w:r>
        <w:rPr>
          <w:rFonts w:ascii="Times New Roman" w:hAnsi="Times New Roman"/>
          <w:sz w:val="24"/>
          <w:szCs w:val="24"/>
        </w:rPr>
        <w:t xml:space="preserve"> </w:t>
      </w:r>
      <w:r w:rsidRPr="00D722D7">
        <w:rPr>
          <w:rFonts w:ascii="Times New Roman" w:hAnsi="Times New Roman"/>
          <w:sz w:val="24"/>
          <w:szCs w:val="24"/>
        </w:rPr>
        <w:t>М.:</w:t>
      </w:r>
      <w:r>
        <w:rPr>
          <w:rFonts w:ascii="Times New Roman" w:hAnsi="Times New Roman"/>
          <w:sz w:val="24"/>
          <w:szCs w:val="24"/>
        </w:rPr>
        <w:t xml:space="preserve"> </w:t>
      </w:r>
      <w:r w:rsidRPr="00D722D7">
        <w:rPr>
          <w:rFonts w:ascii="Times New Roman" w:hAnsi="Times New Roman"/>
          <w:sz w:val="24"/>
          <w:szCs w:val="24"/>
        </w:rPr>
        <w:t>АО</w:t>
      </w:r>
      <w:r>
        <w:rPr>
          <w:rFonts w:ascii="Times New Roman" w:hAnsi="Times New Roman"/>
          <w:sz w:val="24"/>
          <w:szCs w:val="24"/>
        </w:rPr>
        <w:t xml:space="preserve"> </w:t>
      </w:r>
      <w:proofErr w:type="spellStart"/>
      <w:r w:rsidRPr="00D722D7">
        <w:rPr>
          <w:rFonts w:ascii="Times New Roman" w:hAnsi="Times New Roman"/>
          <w:sz w:val="24"/>
          <w:szCs w:val="24"/>
        </w:rPr>
        <w:t>Метсякустаннус</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2006.—</w:t>
      </w:r>
      <w:r>
        <w:rPr>
          <w:rFonts w:ascii="Times New Roman" w:hAnsi="Times New Roman"/>
          <w:sz w:val="24"/>
          <w:szCs w:val="24"/>
        </w:rPr>
        <w:t xml:space="preserve"> </w:t>
      </w:r>
      <w:r w:rsidRPr="00D722D7">
        <w:rPr>
          <w:rFonts w:ascii="Times New Roman" w:hAnsi="Times New Roman"/>
          <w:sz w:val="24"/>
          <w:szCs w:val="24"/>
        </w:rPr>
        <w:t>231</w:t>
      </w:r>
      <w:r>
        <w:rPr>
          <w:rFonts w:ascii="Times New Roman" w:hAnsi="Times New Roman"/>
          <w:sz w:val="24"/>
          <w:szCs w:val="24"/>
        </w:rPr>
        <w:t xml:space="preserve"> </w:t>
      </w:r>
      <w:r w:rsidRPr="00D722D7">
        <w:rPr>
          <w:rFonts w:ascii="Times New Roman" w:hAnsi="Times New Roman"/>
          <w:sz w:val="24"/>
          <w:szCs w:val="24"/>
        </w:rPr>
        <w:t>с.</w:t>
      </w:r>
    </w:p>
    <w:p w14:paraId="46EFAB4E" w14:textId="77777777" w:rsidR="001559D3" w:rsidRPr="00D722D7" w:rsidRDefault="001559D3" w:rsidP="00CE7927">
      <w:pPr>
        <w:numPr>
          <w:ilvl w:val="0"/>
          <w:numId w:val="21"/>
        </w:numPr>
        <w:spacing w:after="0"/>
        <w:ind w:left="0" w:firstLine="709"/>
        <w:contextualSpacing/>
        <w:jc w:val="both"/>
        <w:rPr>
          <w:rFonts w:ascii="Times New Roman" w:hAnsi="Times New Roman"/>
          <w:sz w:val="24"/>
          <w:szCs w:val="24"/>
        </w:rPr>
      </w:pPr>
      <w:proofErr w:type="spellStart"/>
      <w:r w:rsidRPr="00D722D7">
        <w:rPr>
          <w:rFonts w:ascii="Times New Roman" w:hAnsi="Times New Roman"/>
          <w:sz w:val="24"/>
          <w:szCs w:val="24"/>
        </w:rPr>
        <w:t>Сеннов</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С.Н.</w:t>
      </w:r>
      <w:r>
        <w:rPr>
          <w:rFonts w:ascii="Times New Roman" w:hAnsi="Times New Roman"/>
          <w:sz w:val="24"/>
          <w:szCs w:val="24"/>
        </w:rPr>
        <w:t xml:space="preserve"> </w:t>
      </w:r>
      <w:r w:rsidRPr="00D722D7">
        <w:rPr>
          <w:rFonts w:ascii="Times New Roman" w:hAnsi="Times New Roman"/>
          <w:sz w:val="24"/>
          <w:szCs w:val="24"/>
        </w:rPr>
        <w:t>Лесоведение</w:t>
      </w:r>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лесоводство</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учебник</w:t>
      </w:r>
      <w:r>
        <w:rPr>
          <w:rFonts w:ascii="Times New Roman" w:hAnsi="Times New Roman"/>
          <w:sz w:val="24"/>
          <w:szCs w:val="24"/>
        </w:rPr>
        <w:t xml:space="preserve"> </w:t>
      </w:r>
      <w:r w:rsidRPr="00D722D7">
        <w:rPr>
          <w:rFonts w:ascii="Times New Roman" w:hAnsi="Times New Roman"/>
          <w:sz w:val="24"/>
          <w:szCs w:val="24"/>
        </w:rPr>
        <w:t>для</w:t>
      </w:r>
      <w:r>
        <w:rPr>
          <w:rFonts w:ascii="Times New Roman" w:hAnsi="Times New Roman"/>
          <w:sz w:val="24"/>
          <w:szCs w:val="24"/>
        </w:rPr>
        <w:t xml:space="preserve"> </w:t>
      </w:r>
      <w:r w:rsidRPr="00D722D7">
        <w:rPr>
          <w:rFonts w:ascii="Times New Roman" w:hAnsi="Times New Roman"/>
          <w:sz w:val="24"/>
          <w:szCs w:val="24"/>
        </w:rPr>
        <w:t>студ.</w:t>
      </w:r>
      <w:r>
        <w:rPr>
          <w:rFonts w:ascii="Times New Roman" w:hAnsi="Times New Roman"/>
          <w:sz w:val="24"/>
          <w:szCs w:val="24"/>
        </w:rPr>
        <w:t xml:space="preserve"> </w:t>
      </w:r>
      <w:r w:rsidRPr="00D722D7">
        <w:rPr>
          <w:rFonts w:ascii="Times New Roman" w:hAnsi="Times New Roman"/>
          <w:sz w:val="24"/>
          <w:szCs w:val="24"/>
        </w:rPr>
        <w:t>вузов/</w:t>
      </w:r>
      <w:r>
        <w:rPr>
          <w:rFonts w:ascii="Times New Roman" w:hAnsi="Times New Roman"/>
          <w:sz w:val="24"/>
          <w:szCs w:val="24"/>
        </w:rPr>
        <w:t xml:space="preserve"> </w:t>
      </w:r>
      <w:r w:rsidRPr="00D722D7">
        <w:rPr>
          <w:rFonts w:ascii="Times New Roman" w:hAnsi="Times New Roman"/>
          <w:sz w:val="24"/>
          <w:szCs w:val="24"/>
        </w:rPr>
        <w:t>С.Н.</w:t>
      </w:r>
      <w:r>
        <w:rPr>
          <w:rFonts w:ascii="Times New Roman" w:hAnsi="Times New Roman"/>
          <w:sz w:val="24"/>
          <w:szCs w:val="24"/>
        </w:rPr>
        <w:t xml:space="preserve"> </w:t>
      </w:r>
      <w:proofErr w:type="spellStart"/>
      <w:r w:rsidRPr="00D722D7">
        <w:rPr>
          <w:rFonts w:ascii="Times New Roman" w:hAnsi="Times New Roman"/>
          <w:sz w:val="24"/>
          <w:szCs w:val="24"/>
        </w:rPr>
        <w:t>Сеннов</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М.:</w:t>
      </w:r>
      <w:r>
        <w:rPr>
          <w:rFonts w:ascii="Times New Roman" w:hAnsi="Times New Roman"/>
          <w:sz w:val="24"/>
          <w:szCs w:val="24"/>
        </w:rPr>
        <w:t xml:space="preserve"> </w:t>
      </w:r>
      <w:r w:rsidRPr="00D722D7">
        <w:rPr>
          <w:rFonts w:ascii="Times New Roman" w:hAnsi="Times New Roman"/>
          <w:sz w:val="24"/>
          <w:szCs w:val="24"/>
        </w:rPr>
        <w:t>Академия,</w:t>
      </w:r>
      <w:r>
        <w:rPr>
          <w:rFonts w:ascii="Times New Roman" w:hAnsi="Times New Roman"/>
          <w:sz w:val="24"/>
          <w:szCs w:val="24"/>
        </w:rPr>
        <w:t xml:space="preserve"> </w:t>
      </w:r>
      <w:r w:rsidRPr="00D722D7">
        <w:rPr>
          <w:rFonts w:ascii="Times New Roman" w:hAnsi="Times New Roman"/>
          <w:sz w:val="24"/>
          <w:szCs w:val="24"/>
        </w:rPr>
        <w:t>2005.—</w:t>
      </w:r>
      <w:r>
        <w:rPr>
          <w:rFonts w:ascii="Times New Roman" w:hAnsi="Times New Roman"/>
          <w:sz w:val="24"/>
          <w:szCs w:val="24"/>
        </w:rPr>
        <w:t xml:space="preserve"> </w:t>
      </w:r>
      <w:r w:rsidRPr="00D722D7">
        <w:rPr>
          <w:rFonts w:ascii="Times New Roman" w:hAnsi="Times New Roman"/>
          <w:sz w:val="24"/>
          <w:szCs w:val="24"/>
        </w:rPr>
        <w:t>256</w:t>
      </w:r>
      <w:r>
        <w:rPr>
          <w:rFonts w:ascii="Times New Roman" w:hAnsi="Times New Roman"/>
          <w:sz w:val="24"/>
          <w:szCs w:val="24"/>
        </w:rPr>
        <w:t xml:space="preserve"> </w:t>
      </w:r>
      <w:r w:rsidRPr="00D722D7">
        <w:rPr>
          <w:rFonts w:ascii="Times New Roman" w:hAnsi="Times New Roman"/>
          <w:sz w:val="24"/>
          <w:szCs w:val="24"/>
        </w:rPr>
        <w:t>с.</w:t>
      </w:r>
    </w:p>
    <w:p w14:paraId="738B9C22" w14:textId="77777777" w:rsidR="001559D3" w:rsidRPr="00D722D7" w:rsidRDefault="001559D3" w:rsidP="00CE7927">
      <w:pPr>
        <w:numPr>
          <w:ilvl w:val="0"/>
          <w:numId w:val="21"/>
        </w:numPr>
        <w:spacing w:after="0"/>
        <w:ind w:left="0" w:firstLine="709"/>
        <w:contextualSpacing/>
        <w:jc w:val="both"/>
        <w:rPr>
          <w:rFonts w:ascii="Times New Roman" w:hAnsi="Times New Roman"/>
          <w:sz w:val="24"/>
          <w:szCs w:val="24"/>
        </w:rPr>
      </w:pPr>
      <w:r w:rsidRPr="00D722D7">
        <w:rPr>
          <w:rFonts w:ascii="Times New Roman" w:hAnsi="Times New Roman"/>
          <w:sz w:val="24"/>
          <w:szCs w:val="24"/>
        </w:rPr>
        <w:t>Птичников,</w:t>
      </w:r>
      <w:r>
        <w:rPr>
          <w:rFonts w:ascii="Times New Roman" w:hAnsi="Times New Roman"/>
          <w:sz w:val="24"/>
          <w:szCs w:val="24"/>
        </w:rPr>
        <w:t xml:space="preserve"> </w:t>
      </w:r>
      <w:r w:rsidRPr="00D722D7">
        <w:rPr>
          <w:rFonts w:ascii="Times New Roman" w:hAnsi="Times New Roman"/>
          <w:sz w:val="24"/>
          <w:szCs w:val="24"/>
        </w:rPr>
        <w:t>А.</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Добровольная</w:t>
      </w:r>
      <w:r>
        <w:rPr>
          <w:rFonts w:ascii="Times New Roman" w:hAnsi="Times New Roman"/>
          <w:sz w:val="24"/>
          <w:szCs w:val="24"/>
        </w:rPr>
        <w:t xml:space="preserve"> </w:t>
      </w:r>
      <w:r w:rsidRPr="00D722D7">
        <w:rPr>
          <w:rFonts w:ascii="Times New Roman" w:hAnsi="Times New Roman"/>
          <w:sz w:val="24"/>
          <w:szCs w:val="24"/>
        </w:rPr>
        <w:t>лесная</w:t>
      </w:r>
      <w:r>
        <w:rPr>
          <w:rFonts w:ascii="Times New Roman" w:hAnsi="Times New Roman"/>
          <w:sz w:val="24"/>
          <w:szCs w:val="24"/>
        </w:rPr>
        <w:t xml:space="preserve"> </w:t>
      </w:r>
      <w:r w:rsidRPr="00D722D7">
        <w:rPr>
          <w:rFonts w:ascii="Times New Roman" w:hAnsi="Times New Roman"/>
          <w:sz w:val="24"/>
          <w:szCs w:val="24"/>
        </w:rPr>
        <w:t>сертификация:</w:t>
      </w:r>
      <w:r>
        <w:rPr>
          <w:rFonts w:ascii="Times New Roman" w:hAnsi="Times New Roman"/>
          <w:sz w:val="24"/>
          <w:szCs w:val="24"/>
        </w:rPr>
        <w:t xml:space="preserve"> </w:t>
      </w:r>
      <w:r w:rsidRPr="00D722D7">
        <w:rPr>
          <w:rFonts w:ascii="Times New Roman" w:hAnsi="Times New Roman"/>
          <w:sz w:val="24"/>
          <w:szCs w:val="24"/>
        </w:rPr>
        <w:t>учеб.</w:t>
      </w:r>
      <w:r>
        <w:rPr>
          <w:rFonts w:ascii="Times New Roman" w:hAnsi="Times New Roman"/>
          <w:sz w:val="24"/>
          <w:szCs w:val="24"/>
        </w:rPr>
        <w:t xml:space="preserve"> </w:t>
      </w:r>
      <w:r w:rsidRPr="00D722D7">
        <w:rPr>
          <w:rFonts w:ascii="Times New Roman" w:hAnsi="Times New Roman"/>
          <w:sz w:val="24"/>
          <w:szCs w:val="24"/>
        </w:rPr>
        <w:t>пос.</w:t>
      </w:r>
      <w:r>
        <w:rPr>
          <w:rFonts w:ascii="Times New Roman" w:hAnsi="Times New Roman"/>
          <w:sz w:val="24"/>
          <w:szCs w:val="24"/>
        </w:rPr>
        <w:t xml:space="preserve"> </w:t>
      </w:r>
      <w:r w:rsidRPr="00D722D7">
        <w:rPr>
          <w:rFonts w:ascii="Times New Roman" w:hAnsi="Times New Roman"/>
          <w:sz w:val="24"/>
          <w:szCs w:val="24"/>
        </w:rPr>
        <w:t>для</w:t>
      </w:r>
      <w:r>
        <w:rPr>
          <w:rFonts w:ascii="Times New Roman" w:hAnsi="Times New Roman"/>
          <w:sz w:val="24"/>
          <w:szCs w:val="24"/>
        </w:rPr>
        <w:t xml:space="preserve"> </w:t>
      </w:r>
      <w:r w:rsidRPr="00D722D7">
        <w:rPr>
          <w:rFonts w:ascii="Times New Roman" w:hAnsi="Times New Roman"/>
          <w:sz w:val="24"/>
          <w:szCs w:val="24"/>
        </w:rPr>
        <w:t>вузов</w:t>
      </w:r>
      <w:r>
        <w:rPr>
          <w:rFonts w:ascii="Times New Roman" w:hAnsi="Times New Roman"/>
          <w:sz w:val="24"/>
          <w:szCs w:val="24"/>
        </w:rPr>
        <w:t xml:space="preserve"> </w:t>
      </w:r>
      <w:r w:rsidRPr="00D722D7">
        <w:rPr>
          <w:rFonts w:ascii="Times New Roman" w:hAnsi="Times New Roman"/>
          <w:sz w:val="24"/>
          <w:szCs w:val="24"/>
        </w:rPr>
        <w:t>[Текст]:</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А.</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Птичников,</w:t>
      </w:r>
      <w:r>
        <w:rPr>
          <w:rFonts w:ascii="Times New Roman" w:hAnsi="Times New Roman"/>
          <w:sz w:val="24"/>
          <w:szCs w:val="24"/>
        </w:rPr>
        <w:t xml:space="preserve"> </w:t>
      </w:r>
      <w:r w:rsidRPr="00D722D7">
        <w:rPr>
          <w:rFonts w:ascii="Times New Roman" w:hAnsi="Times New Roman"/>
          <w:sz w:val="24"/>
          <w:szCs w:val="24"/>
        </w:rPr>
        <w:t>Е.</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proofErr w:type="spellStart"/>
      <w:r w:rsidRPr="00D722D7">
        <w:rPr>
          <w:rFonts w:ascii="Times New Roman" w:hAnsi="Times New Roman"/>
          <w:sz w:val="24"/>
          <w:szCs w:val="24"/>
        </w:rPr>
        <w:t>Бубко</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А.</w:t>
      </w:r>
      <w:r>
        <w:rPr>
          <w:rFonts w:ascii="Times New Roman" w:hAnsi="Times New Roman"/>
          <w:sz w:val="24"/>
          <w:szCs w:val="24"/>
        </w:rPr>
        <w:t xml:space="preserve"> </w:t>
      </w:r>
      <w:r w:rsidRPr="00D722D7">
        <w:rPr>
          <w:rFonts w:ascii="Times New Roman" w:hAnsi="Times New Roman"/>
          <w:sz w:val="24"/>
          <w:szCs w:val="24"/>
        </w:rPr>
        <w:t>Т.</w:t>
      </w:r>
      <w:r>
        <w:rPr>
          <w:rFonts w:ascii="Times New Roman" w:hAnsi="Times New Roman"/>
          <w:sz w:val="24"/>
          <w:szCs w:val="24"/>
        </w:rPr>
        <w:t xml:space="preserve"> </w:t>
      </w:r>
      <w:proofErr w:type="spellStart"/>
      <w:r w:rsidRPr="00D722D7">
        <w:rPr>
          <w:rFonts w:ascii="Times New Roman" w:hAnsi="Times New Roman"/>
          <w:sz w:val="24"/>
          <w:szCs w:val="24"/>
        </w:rPr>
        <w:t>Загидуллина</w:t>
      </w:r>
      <w:proofErr w:type="spellEnd"/>
      <w:r>
        <w:rPr>
          <w:rFonts w:ascii="Times New Roman" w:hAnsi="Times New Roman"/>
          <w:sz w:val="24"/>
          <w:szCs w:val="24"/>
        </w:rPr>
        <w:t xml:space="preserve"> </w:t>
      </w:r>
      <w:r w:rsidRPr="00D722D7">
        <w:rPr>
          <w:rFonts w:ascii="Times New Roman" w:hAnsi="Times New Roman"/>
          <w:sz w:val="24"/>
          <w:szCs w:val="24"/>
        </w:rPr>
        <w:t>и</w:t>
      </w:r>
      <w:r>
        <w:rPr>
          <w:rFonts w:ascii="Times New Roman" w:hAnsi="Times New Roman"/>
          <w:sz w:val="24"/>
          <w:szCs w:val="24"/>
        </w:rPr>
        <w:t xml:space="preserve"> </w:t>
      </w:r>
      <w:r w:rsidRPr="00D722D7">
        <w:rPr>
          <w:rFonts w:ascii="Times New Roman" w:hAnsi="Times New Roman"/>
          <w:sz w:val="24"/>
          <w:szCs w:val="24"/>
        </w:rPr>
        <w:t>др.;</w:t>
      </w:r>
      <w:r>
        <w:rPr>
          <w:rFonts w:ascii="Times New Roman" w:hAnsi="Times New Roman"/>
          <w:sz w:val="24"/>
          <w:szCs w:val="24"/>
        </w:rPr>
        <w:t xml:space="preserve"> </w:t>
      </w:r>
      <w:r w:rsidRPr="00D722D7">
        <w:rPr>
          <w:rFonts w:ascii="Times New Roman" w:hAnsi="Times New Roman"/>
          <w:sz w:val="24"/>
          <w:szCs w:val="24"/>
        </w:rPr>
        <w:t>под</w:t>
      </w:r>
      <w:r>
        <w:rPr>
          <w:rFonts w:ascii="Times New Roman" w:hAnsi="Times New Roman"/>
          <w:sz w:val="24"/>
          <w:szCs w:val="24"/>
        </w:rPr>
        <w:t xml:space="preserve"> </w:t>
      </w:r>
      <w:r w:rsidRPr="00D722D7">
        <w:rPr>
          <w:rFonts w:ascii="Times New Roman" w:hAnsi="Times New Roman"/>
          <w:sz w:val="24"/>
          <w:szCs w:val="24"/>
        </w:rPr>
        <w:t>общ.</w:t>
      </w:r>
      <w:r>
        <w:rPr>
          <w:rFonts w:ascii="Times New Roman" w:hAnsi="Times New Roman"/>
          <w:sz w:val="24"/>
          <w:szCs w:val="24"/>
        </w:rPr>
        <w:t xml:space="preserve"> </w:t>
      </w:r>
      <w:r w:rsidRPr="00D722D7">
        <w:rPr>
          <w:rFonts w:ascii="Times New Roman" w:hAnsi="Times New Roman"/>
          <w:sz w:val="24"/>
          <w:szCs w:val="24"/>
        </w:rPr>
        <w:t>ред.</w:t>
      </w:r>
      <w:r>
        <w:rPr>
          <w:rFonts w:ascii="Times New Roman" w:hAnsi="Times New Roman"/>
          <w:sz w:val="24"/>
          <w:szCs w:val="24"/>
        </w:rPr>
        <w:t xml:space="preserve"> </w:t>
      </w:r>
      <w:r w:rsidRPr="00D722D7">
        <w:rPr>
          <w:rFonts w:ascii="Times New Roman" w:hAnsi="Times New Roman"/>
          <w:sz w:val="24"/>
          <w:szCs w:val="24"/>
        </w:rPr>
        <w:t>А.</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proofErr w:type="spellStart"/>
      <w:r w:rsidRPr="00D722D7">
        <w:rPr>
          <w:rFonts w:ascii="Times New Roman" w:hAnsi="Times New Roman"/>
          <w:sz w:val="24"/>
          <w:szCs w:val="24"/>
        </w:rPr>
        <w:t>Птичникова</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С.</w:t>
      </w:r>
      <w:r>
        <w:rPr>
          <w:rFonts w:ascii="Times New Roman" w:hAnsi="Times New Roman"/>
          <w:sz w:val="24"/>
          <w:szCs w:val="24"/>
        </w:rPr>
        <w:t xml:space="preserve"> </w:t>
      </w:r>
      <w:r w:rsidRPr="00D722D7">
        <w:rPr>
          <w:rFonts w:ascii="Times New Roman" w:hAnsi="Times New Roman"/>
          <w:sz w:val="24"/>
          <w:szCs w:val="24"/>
        </w:rPr>
        <w:t>В.</w:t>
      </w:r>
      <w:r>
        <w:rPr>
          <w:rFonts w:ascii="Times New Roman" w:hAnsi="Times New Roman"/>
          <w:sz w:val="24"/>
          <w:szCs w:val="24"/>
        </w:rPr>
        <w:t xml:space="preserve"> </w:t>
      </w:r>
      <w:r w:rsidRPr="00D722D7">
        <w:rPr>
          <w:rFonts w:ascii="Times New Roman" w:hAnsi="Times New Roman"/>
          <w:sz w:val="24"/>
          <w:szCs w:val="24"/>
        </w:rPr>
        <w:t>Третьякова,</w:t>
      </w:r>
      <w:r>
        <w:rPr>
          <w:rFonts w:ascii="Times New Roman" w:hAnsi="Times New Roman"/>
          <w:sz w:val="24"/>
          <w:szCs w:val="24"/>
        </w:rPr>
        <w:t xml:space="preserve"> </w:t>
      </w:r>
      <w:r w:rsidRPr="00D722D7">
        <w:rPr>
          <w:rFonts w:ascii="Times New Roman" w:hAnsi="Times New Roman"/>
          <w:sz w:val="24"/>
          <w:szCs w:val="24"/>
        </w:rPr>
        <w:t>Н.</w:t>
      </w:r>
      <w:r>
        <w:rPr>
          <w:rFonts w:ascii="Times New Roman" w:hAnsi="Times New Roman"/>
          <w:sz w:val="24"/>
          <w:szCs w:val="24"/>
        </w:rPr>
        <w:t xml:space="preserve"> </w:t>
      </w:r>
      <w:r w:rsidRPr="00D722D7">
        <w:rPr>
          <w:rFonts w:ascii="Times New Roman" w:hAnsi="Times New Roman"/>
          <w:sz w:val="24"/>
          <w:szCs w:val="24"/>
        </w:rPr>
        <w:t>М.</w:t>
      </w:r>
      <w:r>
        <w:rPr>
          <w:rFonts w:ascii="Times New Roman" w:hAnsi="Times New Roman"/>
          <w:sz w:val="24"/>
          <w:szCs w:val="24"/>
        </w:rPr>
        <w:t xml:space="preserve"> </w:t>
      </w:r>
      <w:proofErr w:type="spellStart"/>
      <w:r w:rsidRPr="00D722D7">
        <w:rPr>
          <w:rFonts w:ascii="Times New Roman" w:hAnsi="Times New Roman"/>
          <w:sz w:val="24"/>
          <w:szCs w:val="24"/>
        </w:rPr>
        <w:t>Шматкова</w:t>
      </w:r>
      <w:proofErr w:type="spellEnd"/>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Всемирный</w:t>
      </w:r>
      <w:r>
        <w:rPr>
          <w:rFonts w:ascii="Times New Roman" w:hAnsi="Times New Roman"/>
          <w:sz w:val="24"/>
          <w:szCs w:val="24"/>
        </w:rPr>
        <w:t xml:space="preserve"> </w:t>
      </w:r>
      <w:r w:rsidRPr="00D722D7">
        <w:rPr>
          <w:rFonts w:ascii="Times New Roman" w:hAnsi="Times New Roman"/>
          <w:sz w:val="24"/>
          <w:szCs w:val="24"/>
        </w:rPr>
        <w:t>фонд</w:t>
      </w:r>
      <w:r>
        <w:rPr>
          <w:rFonts w:ascii="Times New Roman" w:hAnsi="Times New Roman"/>
          <w:sz w:val="24"/>
          <w:szCs w:val="24"/>
        </w:rPr>
        <w:t xml:space="preserve"> </w:t>
      </w:r>
      <w:r w:rsidRPr="00D722D7">
        <w:rPr>
          <w:rFonts w:ascii="Times New Roman" w:hAnsi="Times New Roman"/>
          <w:sz w:val="24"/>
          <w:szCs w:val="24"/>
        </w:rPr>
        <w:t>дикой</w:t>
      </w:r>
      <w:r>
        <w:rPr>
          <w:rFonts w:ascii="Times New Roman" w:hAnsi="Times New Roman"/>
          <w:sz w:val="24"/>
          <w:szCs w:val="24"/>
        </w:rPr>
        <w:t xml:space="preserve"> </w:t>
      </w:r>
      <w:r w:rsidRPr="00D722D7">
        <w:rPr>
          <w:rFonts w:ascii="Times New Roman" w:hAnsi="Times New Roman"/>
          <w:sz w:val="24"/>
          <w:szCs w:val="24"/>
        </w:rPr>
        <w:t>природы</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proofErr w:type="gramStart"/>
      <w:r w:rsidRPr="00D722D7">
        <w:rPr>
          <w:rFonts w:ascii="Times New Roman" w:hAnsi="Times New Roman"/>
          <w:sz w:val="24"/>
          <w:szCs w:val="24"/>
        </w:rPr>
        <w:t>М.</w:t>
      </w:r>
      <w:r>
        <w:rPr>
          <w:rFonts w:ascii="Times New Roman" w:hAnsi="Times New Roman"/>
          <w:sz w:val="24"/>
          <w:szCs w:val="24"/>
        </w:rPr>
        <w:t xml:space="preserve"> </w:t>
      </w:r>
      <w:r w:rsidRPr="00D722D7">
        <w:rPr>
          <w:rFonts w:ascii="Times New Roman" w:hAnsi="Times New Roman"/>
          <w:sz w:val="24"/>
          <w:szCs w:val="24"/>
        </w:rPr>
        <w:t>:</w:t>
      </w:r>
      <w:proofErr w:type="gramEnd"/>
      <w:r>
        <w:rPr>
          <w:rFonts w:ascii="Times New Roman" w:hAnsi="Times New Roman"/>
          <w:sz w:val="24"/>
          <w:szCs w:val="24"/>
        </w:rPr>
        <w:t xml:space="preserve"> </w:t>
      </w:r>
      <w:r w:rsidRPr="00D722D7">
        <w:rPr>
          <w:rFonts w:ascii="Times New Roman" w:hAnsi="Times New Roman"/>
          <w:sz w:val="24"/>
          <w:szCs w:val="24"/>
        </w:rPr>
        <w:t>WWF</w:t>
      </w:r>
      <w:r>
        <w:rPr>
          <w:rFonts w:ascii="Times New Roman" w:hAnsi="Times New Roman"/>
          <w:sz w:val="24"/>
          <w:szCs w:val="24"/>
        </w:rPr>
        <w:t xml:space="preserve"> </w:t>
      </w:r>
      <w:r w:rsidRPr="00D722D7">
        <w:rPr>
          <w:rFonts w:ascii="Times New Roman" w:hAnsi="Times New Roman"/>
          <w:sz w:val="24"/>
          <w:szCs w:val="24"/>
        </w:rPr>
        <w:t>России,</w:t>
      </w:r>
      <w:r>
        <w:rPr>
          <w:rFonts w:ascii="Times New Roman" w:hAnsi="Times New Roman"/>
          <w:sz w:val="24"/>
          <w:szCs w:val="24"/>
        </w:rPr>
        <w:t xml:space="preserve"> </w:t>
      </w:r>
      <w:r w:rsidRPr="00D722D7">
        <w:rPr>
          <w:rFonts w:ascii="Times New Roman" w:hAnsi="Times New Roman"/>
          <w:sz w:val="24"/>
          <w:szCs w:val="24"/>
        </w:rPr>
        <w:t>2011</w:t>
      </w:r>
      <w:r>
        <w:rPr>
          <w:rFonts w:ascii="Times New Roman" w:hAnsi="Times New Roman"/>
          <w:sz w:val="24"/>
          <w:szCs w:val="24"/>
        </w:rPr>
        <w:t xml:space="preserve"> </w:t>
      </w:r>
      <w:r w:rsidRPr="00D722D7">
        <w:rPr>
          <w:rFonts w:ascii="Times New Roman" w:hAnsi="Times New Roman"/>
          <w:sz w:val="24"/>
          <w:szCs w:val="24"/>
        </w:rPr>
        <w:t>—</w:t>
      </w:r>
      <w:r>
        <w:rPr>
          <w:rFonts w:ascii="Times New Roman" w:hAnsi="Times New Roman"/>
          <w:sz w:val="24"/>
          <w:szCs w:val="24"/>
        </w:rPr>
        <w:t xml:space="preserve"> </w:t>
      </w:r>
      <w:r w:rsidRPr="00D722D7">
        <w:rPr>
          <w:rFonts w:ascii="Times New Roman" w:hAnsi="Times New Roman"/>
          <w:sz w:val="24"/>
          <w:szCs w:val="24"/>
        </w:rPr>
        <w:t>175[1]</w:t>
      </w:r>
      <w:r>
        <w:rPr>
          <w:rFonts w:ascii="Times New Roman" w:hAnsi="Times New Roman"/>
          <w:sz w:val="24"/>
          <w:szCs w:val="24"/>
        </w:rPr>
        <w:t xml:space="preserve"> </w:t>
      </w:r>
      <w:r w:rsidRPr="00D722D7">
        <w:rPr>
          <w:rFonts w:ascii="Times New Roman" w:hAnsi="Times New Roman"/>
          <w:sz w:val="24"/>
          <w:szCs w:val="24"/>
        </w:rPr>
        <w:t>с.</w:t>
      </w:r>
    </w:p>
    <w:p w14:paraId="1DB6EDEF" w14:textId="77777777" w:rsidR="00510076" w:rsidRPr="00C36444" w:rsidRDefault="00510076" w:rsidP="001559D3">
      <w:pPr>
        <w:widowControl w:val="0"/>
        <w:autoSpaceDE w:val="0"/>
        <w:autoSpaceDN w:val="0"/>
        <w:adjustRightInd w:val="0"/>
        <w:spacing w:after="0"/>
        <w:contextualSpacing/>
        <w:jc w:val="both"/>
        <w:rPr>
          <w:rFonts w:ascii="Times New Roman" w:hAnsi="Times New Roman"/>
          <w:color w:val="000000"/>
          <w:sz w:val="24"/>
          <w:szCs w:val="24"/>
        </w:rPr>
      </w:pPr>
    </w:p>
    <w:p w14:paraId="0DD29E81" w14:textId="77777777" w:rsidR="00510076" w:rsidRPr="004D6CE5" w:rsidRDefault="00510076" w:rsidP="00510076">
      <w:pPr>
        <w:ind w:firstLine="709"/>
        <w:contextualSpacing/>
        <w:jc w:val="both"/>
        <w:rPr>
          <w:rFonts w:ascii="Times New Roman" w:hAnsi="Times New Roman"/>
          <w:bCs/>
          <w:sz w:val="24"/>
          <w:szCs w:val="24"/>
        </w:rPr>
      </w:pPr>
      <w:r w:rsidRPr="004D6CE5">
        <w:rPr>
          <w:rFonts w:ascii="Times New Roman" w:eastAsiaTheme="minorHAnsi" w:hAnsi="Times New Roman"/>
          <w:b/>
          <w:sz w:val="24"/>
          <w:szCs w:val="24"/>
          <w:lang w:eastAsia="en-US"/>
        </w:rPr>
        <w:br w:type="page"/>
      </w:r>
    </w:p>
    <w:p w14:paraId="64176293" w14:textId="77777777" w:rsidR="00510076" w:rsidRPr="009643A1" w:rsidRDefault="00510076" w:rsidP="00510076">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02D8594" w14:textId="77777777" w:rsidR="00510076" w:rsidRPr="009643A1" w:rsidRDefault="00510076" w:rsidP="00510076">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D6A795A" w14:textId="77777777" w:rsidR="00510076" w:rsidRPr="009643A1" w:rsidRDefault="00510076" w:rsidP="00510076">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510076" w:rsidRPr="0004069A" w14:paraId="273CA67E" w14:textId="77777777" w:rsidTr="008E5D2F">
        <w:tc>
          <w:tcPr>
            <w:tcW w:w="1750" w:type="pct"/>
          </w:tcPr>
          <w:p w14:paraId="18BE2B78" w14:textId="77777777" w:rsidR="00510076" w:rsidRPr="0004069A" w:rsidRDefault="00510076" w:rsidP="008E5D2F">
            <w:pPr>
              <w:spacing w:after="0" w:line="240" w:lineRule="auto"/>
              <w:jc w:val="center"/>
              <w:rPr>
                <w:rFonts w:ascii="Times New Roman" w:eastAsiaTheme="minorHAnsi" w:hAnsi="Times New Roman"/>
                <w:iCs/>
                <w:sz w:val="24"/>
                <w:szCs w:val="24"/>
                <w:lang w:eastAsia="en-US"/>
              </w:rPr>
            </w:pPr>
            <w:r w:rsidRPr="0004069A">
              <w:rPr>
                <w:rFonts w:ascii="Times New Roman" w:eastAsiaTheme="minorHAnsi" w:hAnsi="Times New Roman"/>
                <w:b/>
                <w:bCs/>
                <w:iCs/>
                <w:sz w:val="24"/>
                <w:szCs w:val="24"/>
                <w:lang w:eastAsia="en-US"/>
              </w:rPr>
              <w:t>Результаты обучения</w:t>
            </w:r>
          </w:p>
        </w:tc>
        <w:tc>
          <w:tcPr>
            <w:tcW w:w="1507" w:type="pct"/>
          </w:tcPr>
          <w:p w14:paraId="52964FCB" w14:textId="77777777" w:rsidR="00510076" w:rsidRPr="0004069A" w:rsidRDefault="00510076" w:rsidP="008E5D2F">
            <w:pPr>
              <w:spacing w:after="0" w:line="240" w:lineRule="auto"/>
              <w:jc w:val="center"/>
              <w:rPr>
                <w:rFonts w:ascii="Times New Roman" w:eastAsiaTheme="minorHAnsi" w:hAnsi="Times New Roman"/>
                <w:b/>
                <w:bCs/>
                <w:iCs/>
                <w:sz w:val="24"/>
                <w:szCs w:val="24"/>
                <w:lang w:eastAsia="en-US"/>
              </w:rPr>
            </w:pPr>
            <w:r w:rsidRPr="0004069A">
              <w:rPr>
                <w:rFonts w:ascii="Times New Roman" w:eastAsiaTheme="minorHAnsi" w:hAnsi="Times New Roman"/>
                <w:b/>
                <w:bCs/>
                <w:iCs/>
                <w:sz w:val="24"/>
                <w:szCs w:val="24"/>
                <w:lang w:eastAsia="en-US"/>
              </w:rPr>
              <w:t>Критерии оценки</w:t>
            </w:r>
          </w:p>
        </w:tc>
        <w:tc>
          <w:tcPr>
            <w:tcW w:w="1743" w:type="pct"/>
          </w:tcPr>
          <w:p w14:paraId="6B7FF73C" w14:textId="77777777" w:rsidR="00510076" w:rsidRPr="0004069A" w:rsidRDefault="00510076" w:rsidP="008E5D2F">
            <w:pPr>
              <w:spacing w:after="0" w:line="240" w:lineRule="auto"/>
              <w:jc w:val="center"/>
              <w:rPr>
                <w:rFonts w:ascii="Times New Roman" w:eastAsiaTheme="minorHAnsi" w:hAnsi="Times New Roman"/>
                <w:b/>
                <w:bCs/>
                <w:iCs/>
                <w:sz w:val="24"/>
                <w:szCs w:val="24"/>
                <w:lang w:eastAsia="en-US"/>
              </w:rPr>
            </w:pPr>
            <w:r w:rsidRPr="0004069A">
              <w:rPr>
                <w:rFonts w:ascii="Times New Roman" w:eastAsiaTheme="minorHAnsi" w:hAnsi="Times New Roman"/>
                <w:b/>
                <w:bCs/>
                <w:iCs/>
                <w:sz w:val="24"/>
                <w:szCs w:val="24"/>
                <w:lang w:eastAsia="en-US"/>
              </w:rPr>
              <w:t>Методы оценки</w:t>
            </w:r>
          </w:p>
        </w:tc>
      </w:tr>
      <w:tr w:rsidR="001559D3" w:rsidRPr="0004069A" w14:paraId="07A61919" w14:textId="77777777" w:rsidTr="008E5D2F">
        <w:tc>
          <w:tcPr>
            <w:tcW w:w="1750" w:type="pct"/>
          </w:tcPr>
          <w:p w14:paraId="5CCC069D" w14:textId="77777777" w:rsidR="001559D3" w:rsidRPr="00510076" w:rsidRDefault="001559D3" w:rsidP="001559D3">
            <w:pPr>
              <w:pStyle w:val="35"/>
              <w:contextualSpacing/>
            </w:pPr>
            <w:r w:rsidRPr="00510076">
              <w:t>Знания:</w:t>
            </w:r>
          </w:p>
          <w:p w14:paraId="61A115C7" w14:textId="77777777" w:rsidR="001559D3" w:rsidRDefault="001559D3" w:rsidP="001559D3">
            <w:pPr>
              <w:pStyle w:val="35"/>
              <w:contextualSpacing/>
            </w:pPr>
            <w:r>
              <w:t xml:space="preserve">Порядок формирования штабелей при выгрузке лесоматериалов с лесовозных транспортных средств, </w:t>
            </w:r>
          </w:p>
          <w:p w14:paraId="7BCD5CB7" w14:textId="77777777" w:rsidR="001559D3" w:rsidRDefault="001559D3" w:rsidP="001559D3">
            <w:pPr>
              <w:pStyle w:val="35"/>
              <w:contextualSpacing/>
            </w:pPr>
            <w:r>
              <w:t>Методы организации и технология работ на смежных операциях в процессе лесозаготовки,</w:t>
            </w:r>
          </w:p>
          <w:p w14:paraId="106AC820" w14:textId="77777777" w:rsidR="001559D3" w:rsidRDefault="001559D3" w:rsidP="001559D3">
            <w:pPr>
              <w:pStyle w:val="35"/>
              <w:contextualSpacing/>
            </w:pPr>
            <w:r>
              <w:t>Лесохозяйственные требования к разработке лесосек в соответствии с правилами заготовки древесины в Российской Федерации,</w:t>
            </w:r>
          </w:p>
          <w:p w14:paraId="6B8C3FF9" w14:textId="77777777" w:rsidR="001559D3" w:rsidRDefault="001559D3" w:rsidP="001559D3">
            <w:pPr>
              <w:pStyle w:val="35"/>
              <w:contextualSpacing/>
            </w:pPr>
            <w:r>
              <w:t>Содержание актуальной нормативно-правовой документации,</w:t>
            </w:r>
          </w:p>
          <w:p w14:paraId="7E7F372D" w14:textId="77777777" w:rsidR="001559D3" w:rsidRDefault="001559D3" w:rsidP="001559D3">
            <w:pPr>
              <w:pStyle w:val="35"/>
              <w:contextualSpacing/>
            </w:pPr>
            <w:r>
              <w:t>Современная научная и профессиональная терминология,</w:t>
            </w:r>
          </w:p>
          <w:p w14:paraId="7174C623" w14:textId="77777777" w:rsidR="001559D3" w:rsidRDefault="001559D3" w:rsidP="001559D3">
            <w:pPr>
              <w:pStyle w:val="35"/>
              <w:contextualSpacing/>
            </w:pPr>
            <w:r>
              <w:t>Правила экологической безопасности при ведении профессиональной деятельности,</w:t>
            </w:r>
          </w:p>
          <w:p w14:paraId="52268B8E" w14:textId="27E2123F" w:rsidR="001559D3" w:rsidRPr="00510076" w:rsidRDefault="001559D3" w:rsidP="001559D3">
            <w:pPr>
              <w:spacing w:after="0" w:line="240" w:lineRule="auto"/>
              <w:contextualSpacing/>
              <w:rPr>
                <w:rFonts w:ascii="Times New Roman" w:eastAsiaTheme="minorHAnsi" w:hAnsi="Times New Roman"/>
                <w:bCs/>
                <w:iCs/>
                <w:sz w:val="24"/>
                <w:szCs w:val="24"/>
                <w:lang w:eastAsia="en-US"/>
              </w:rPr>
            </w:pPr>
            <w:r>
              <w:t>Пути обеспечения ресурсосбережения</w:t>
            </w:r>
          </w:p>
        </w:tc>
        <w:tc>
          <w:tcPr>
            <w:tcW w:w="1507" w:type="pct"/>
          </w:tcPr>
          <w:p w14:paraId="1D648CBC" w14:textId="77777777" w:rsidR="001559D3" w:rsidRPr="001559D3" w:rsidRDefault="001559D3" w:rsidP="001559D3">
            <w:pPr>
              <w:suppressAutoHyphens/>
              <w:spacing w:after="0" w:line="240" w:lineRule="auto"/>
              <w:contextualSpacing/>
              <w:rPr>
                <w:rFonts w:ascii="Times New Roman" w:hAnsi="Times New Roman"/>
                <w:b/>
                <w:bCs/>
                <w:iCs/>
                <w:sz w:val="24"/>
                <w:szCs w:val="24"/>
                <w:highlight w:val="lightGray"/>
              </w:rPr>
            </w:pPr>
            <w:r w:rsidRPr="001559D3">
              <w:rPr>
                <w:rFonts w:ascii="Times New Roman" w:hAnsi="Times New Roman"/>
                <w:bCs/>
                <w:iCs/>
                <w:sz w:val="24"/>
                <w:szCs w:val="24"/>
              </w:rPr>
              <w:t>Обучающийся демонстрирует знания последовательности технологии выгрузки и укладки в штабеля лесоматериалы;</w:t>
            </w:r>
          </w:p>
          <w:p w14:paraId="3577C5F7" w14:textId="77777777" w:rsidR="001559D3" w:rsidRPr="001559D3" w:rsidRDefault="001559D3" w:rsidP="001559D3">
            <w:pPr>
              <w:spacing w:after="0" w:line="240" w:lineRule="auto"/>
              <w:contextualSpacing/>
              <w:rPr>
                <w:rFonts w:ascii="Times New Roman" w:hAnsi="Times New Roman"/>
                <w:bCs/>
                <w:sz w:val="24"/>
                <w:szCs w:val="24"/>
              </w:rPr>
            </w:pPr>
            <w:r w:rsidRPr="001559D3">
              <w:rPr>
                <w:rFonts w:ascii="Times New Roman" w:hAnsi="Times New Roman"/>
                <w:bCs/>
                <w:sz w:val="24"/>
                <w:szCs w:val="24"/>
              </w:rPr>
              <w:t>Обучающийся ориентируется в методах организации и технологии работ на смежных операциях в процессе лесозаготовок;</w:t>
            </w:r>
          </w:p>
          <w:p w14:paraId="4EF25B03" w14:textId="77777777" w:rsidR="001559D3" w:rsidRPr="001559D3" w:rsidRDefault="001559D3" w:rsidP="001559D3">
            <w:pPr>
              <w:spacing w:after="0" w:line="240" w:lineRule="auto"/>
              <w:contextualSpacing/>
              <w:rPr>
                <w:rFonts w:ascii="Times New Roman" w:hAnsi="Times New Roman"/>
                <w:sz w:val="24"/>
                <w:szCs w:val="24"/>
              </w:rPr>
            </w:pPr>
            <w:r w:rsidRPr="001559D3">
              <w:rPr>
                <w:rFonts w:ascii="Times New Roman" w:hAnsi="Times New Roman"/>
                <w:bCs/>
                <w:sz w:val="24"/>
                <w:szCs w:val="24"/>
              </w:rPr>
              <w:t>Обучающийся ориентируется в нормативно-правовой документации л</w:t>
            </w:r>
            <w:r w:rsidRPr="001559D3">
              <w:rPr>
                <w:rFonts w:ascii="Times New Roman" w:hAnsi="Times New Roman"/>
                <w:sz w:val="24"/>
                <w:szCs w:val="24"/>
              </w:rPr>
              <w:t>есохозяйственных требований к разработке лесосек в соответствии с правилами заготовки древесины в Российской Федерации;</w:t>
            </w:r>
          </w:p>
          <w:p w14:paraId="429A6A77" w14:textId="77777777" w:rsidR="001559D3" w:rsidRPr="001559D3" w:rsidRDefault="001559D3" w:rsidP="001559D3">
            <w:pPr>
              <w:spacing w:after="0" w:line="240" w:lineRule="auto"/>
              <w:contextualSpacing/>
              <w:rPr>
                <w:rFonts w:ascii="Times New Roman" w:hAnsi="Times New Roman"/>
                <w:bCs/>
                <w:sz w:val="24"/>
                <w:szCs w:val="24"/>
              </w:rPr>
            </w:pPr>
            <w:r w:rsidRPr="001559D3">
              <w:rPr>
                <w:rFonts w:ascii="Times New Roman" w:hAnsi="Times New Roman"/>
                <w:bCs/>
                <w:sz w:val="24"/>
                <w:szCs w:val="24"/>
              </w:rPr>
              <w:t>Обучающийся использует современную научную профессиональную терминологию;</w:t>
            </w:r>
          </w:p>
          <w:p w14:paraId="38F3320B"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Обучающийся демонстрирует знания правил экологической безопасности при ведении профессиональной деятельности;</w:t>
            </w:r>
          </w:p>
          <w:p w14:paraId="26B1655D" w14:textId="64D3AF87" w:rsidR="001559D3" w:rsidRPr="001559D3" w:rsidRDefault="001559D3" w:rsidP="001559D3">
            <w:pPr>
              <w:spacing w:after="0" w:line="240" w:lineRule="auto"/>
              <w:contextualSpacing/>
              <w:rPr>
                <w:rFonts w:ascii="Times New Roman" w:eastAsiaTheme="minorHAnsi" w:hAnsi="Times New Roman"/>
                <w:bCs/>
                <w:iCs/>
                <w:sz w:val="24"/>
                <w:szCs w:val="24"/>
                <w:lang w:eastAsia="en-US"/>
              </w:rPr>
            </w:pPr>
            <w:r w:rsidRPr="001559D3">
              <w:rPr>
                <w:rFonts w:ascii="Times New Roman" w:hAnsi="Times New Roman"/>
                <w:bCs/>
                <w:iCs/>
                <w:sz w:val="24"/>
                <w:szCs w:val="24"/>
              </w:rPr>
              <w:t>Обучающийся ориентируется в методах и средствах обеспечения ресурсосбережения</w:t>
            </w:r>
          </w:p>
        </w:tc>
        <w:tc>
          <w:tcPr>
            <w:tcW w:w="1743" w:type="pct"/>
          </w:tcPr>
          <w:p w14:paraId="65F95396" w14:textId="77777777" w:rsidR="001559D3" w:rsidRPr="001559D3" w:rsidRDefault="001559D3" w:rsidP="001559D3">
            <w:pPr>
              <w:suppressAutoHyphens/>
              <w:spacing w:after="0" w:line="240" w:lineRule="auto"/>
              <w:contextualSpacing/>
              <w:rPr>
                <w:rFonts w:ascii="Times New Roman" w:hAnsi="Times New Roman"/>
                <w:b/>
                <w:bCs/>
                <w:iCs/>
                <w:sz w:val="24"/>
                <w:szCs w:val="24"/>
              </w:rPr>
            </w:pPr>
            <w:r w:rsidRPr="001559D3">
              <w:rPr>
                <w:rFonts w:ascii="Times New Roman" w:hAnsi="Times New Roman"/>
                <w:bCs/>
                <w:iCs/>
                <w:sz w:val="24"/>
                <w:szCs w:val="24"/>
              </w:rPr>
              <w:t>Экспертное наблюдение выполнения практических и лабораторных работ</w:t>
            </w:r>
            <w:r w:rsidRPr="001559D3">
              <w:rPr>
                <w:rFonts w:ascii="Times New Roman" w:hAnsi="Times New Roman"/>
                <w:b/>
                <w:bCs/>
                <w:iCs/>
                <w:sz w:val="24"/>
                <w:szCs w:val="24"/>
              </w:rPr>
              <w:t>;</w:t>
            </w:r>
          </w:p>
          <w:p w14:paraId="29088C31"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Устный опрос;</w:t>
            </w:r>
          </w:p>
          <w:p w14:paraId="47F70074"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Тестирование;</w:t>
            </w:r>
          </w:p>
          <w:p w14:paraId="69D93502"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Контрольные работы;</w:t>
            </w:r>
          </w:p>
          <w:p w14:paraId="69A55B22" w14:textId="4CD389E2" w:rsidR="001559D3" w:rsidRPr="001559D3" w:rsidRDefault="001559D3" w:rsidP="001559D3">
            <w:pPr>
              <w:spacing w:after="0" w:line="240" w:lineRule="auto"/>
              <w:contextualSpacing/>
              <w:rPr>
                <w:rFonts w:ascii="Times New Roman" w:eastAsiaTheme="minorHAnsi" w:hAnsi="Times New Roman"/>
                <w:bCs/>
                <w:iCs/>
                <w:sz w:val="24"/>
                <w:szCs w:val="24"/>
                <w:lang w:eastAsia="en-US"/>
              </w:rPr>
            </w:pPr>
            <w:r w:rsidRPr="001559D3">
              <w:rPr>
                <w:rFonts w:ascii="Times New Roman" w:hAnsi="Times New Roman"/>
                <w:bCs/>
                <w:iCs/>
                <w:sz w:val="24"/>
                <w:szCs w:val="24"/>
              </w:rPr>
              <w:t>Программированный контроль</w:t>
            </w:r>
          </w:p>
        </w:tc>
      </w:tr>
      <w:tr w:rsidR="001559D3" w:rsidRPr="0004069A" w14:paraId="27EF33E6" w14:textId="77777777" w:rsidTr="008E5D2F">
        <w:trPr>
          <w:trHeight w:val="896"/>
        </w:trPr>
        <w:tc>
          <w:tcPr>
            <w:tcW w:w="1750" w:type="pct"/>
          </w:tcPr>
          <w:p w14:paraId="0A1D7D39" w14:textId="77777777" w:rsidR="001559D3" w:rsidRPr="00510076" w:rsidRDefault="001559D3" w:rsidP="001559D3">
            <w:pPr>
              <w:pStyle w:val="35"/>
              <w:contextualSpacing/>
            </w:pPr>
            <w:r w:rsidRPr="00510076">
              <w:t>Умения:</w:t>
            </w:r>
          </w:p>
          <w:p w14:paraId="4AE8AFCE" w14:textId="77777777" w:rsidR="001559D3" w:rsidRDefault="001559D3" w:rsidP="001559D3">
            <w:pPr>
              <w:pStyle w:val="35"/>
              <w:ind w:left="-34"/>
              <w:contextualSpacing/>
            </w:pPr>
            <w:r>
              <w:t xml:space="preserve">Определять длину лесоматериалов, породы древесины по внешним признакам, </w:t>
            </w:r>
          </w:p>
          <w:p w14:paraId="5BAD4C7F" w14:textId="77777777" w:rsidR="001559D3" w:rsidRDefault="001559D3" w:rsidP="001559D3">
            <w:pPr>
              <w:pStyle w:val="35"/>
              <w:ind w:left="-34"/>
              <w:contextualSpacing/>
            </w:pPr>
            <w:r>
              <w:t xml:space="preserve">Читать технологическую карту по выполнению работ самоходным лесопогрузчиком конкретного типа, самоходным лесопогрузчиком </w:t>
            </w:r>
            <w:r>
              <w:lastRenderedPageBreak/>
              <w:t>со стреловым краном конкретного типа,</w:t>
            </w:r>
          </w:p>
          <w:p w14:paraId="225C9C19" w14:textId="77777777" w:rsidR="001559D3" w:rsidRDefault="001559D3" w:rsidP="001559D3">
            <w:pPr>
              <w:pStyle w:val="35"/>
              <w:ind w:left="-34"/>
              <w:contextualSpacing/>
            </w:pPr>
            <w:r>
              <w:t>Выполнять лесохозяйственные и экологические требования в процессе эксплуатации трелевочных машин с гидравлическим захватом,</w:t>
            </w:r>
          </w:p>
          <w:p w14:paraId="55DD3D81" w14:textId="77777777" w:rsidR="001559D3" w:rsidRDefault="001559D3" w:rsidP="001559D3">
            <w:pPr>
              <w:pStyle w:val="35"/>
              <w:ind w:left="-34"/>
              <w:contextualSpacing/>
            </w:pPr>
            <w:r>
              <w:t>Определять актуальность нормативно-правовой документации в профессиональной деятельности,</w:t>
            </w:r>
          </w:p>
          <w:p w14:paraId="238D5036" w14:textId="77777777" w:rsidR="001559D3" w:rsidRDefault="001559D3" w:rsidP="001559D3">
            <w:pPr>
              <w:pStyle w:val="35"/>
              <w:ind w:left="-34"/>
              <w:contextualSpacing/>
            </w:pPr>
            <w:r>
              <w:t>Применять современную научную профессиональную терминологию,</w:t>
            </w:r>
          </w:p>
          <w:p w14:paraId="7F4AF2FE" w14:textId="77777777" w:rsidR="001559D3" w:rsidRDefault="001559D3" w:rsidP="001559D3">
            <w:pPr>
              <w:pStyle w:val="35"/>
              <w:ind w:left="-34"/>
              <w:contextualSpacing/>
            </w:pPr>
            <w:r>
              <w:t>Соблюдать нормы экологической безопасности,</w:t>
            </w:r>
          </w:p>
          <w:p w14:paraId="42625D69" w14:textId="7958F022" w:rsidR="001559D3" w:rsidRPr="00510076" w:rsidRDefault="001559D3" w:rsidP="001559D3">
            <w:pPr>
              <w:spacing w:after="0" w:line="240" w:lineRule="auto"/>
              <w:contextualSpacing/>
              <w:rPr>
                <w:rFonts w:ascii="Times New Roman" w:eastAsiaTheme="minorHAnsi" w:hAnsi="Times New Roman"/>
                <w:bCs/>
                <w:iCs/>
                <w:sz w:val="24"/>
                <w:szCs w:val="24"/>
                <w:lang w:eastAsia="en-US"/>
              </w:rPr>
            </w:pPr>
            <w:r>
              <w:t>Организовывать профессиональную деятельность с учетом знаний об изменении климатических условий региона</w:t>
            </w:r>
          </w:p>
        </w:tc>
        <w:tc>
          <w:tcPr>
            <w:tcW w:w="1507" w:type="pct"/>
          </w:tcPr>
          <w:p w14:paraId="3BBA808D" w14:textId="77777777" w:rsidR="001559D3" w:rsidRPr="001559D3" w:rsidRDefault="001559D3" w:rsidP="001559D3">
            <w:pPr>
              <w:suppressAutoHyphens/>
              <w:spacing w:after="0" w:line="240" w:lineRule="auto"/>
              <w:contextualSpacing/>
              <w:rPr>
                <w:rFonts w:ascii="Times New Roman" w:hAnsi="Times New Roman"/>
                <w:b/>
                <w:bCs/>
                <w:iCs/>
                <w:sz w:val="24"/>
                <w:szCs w:val="24"/>
                <w:highlight w:val="lightGray"/>
              </w:rPr>
            </w:pPr>
            <w:r w:rsidRPr="001559D3">
              <w:rPr>
                <w:rFonts w:ascii="Times New Roman" w:hAnsi="Times New Roman"/>
                <w:bCs/>
                <w:iCs/>
                <w:sz w:val="24"/>
                <w:szCs w:val="24"/>
              </w:rPr>
              <w:lastRenderedPageBreak/>
              <w:t>Обучающийся демонстрирует умения по определению длины лесоматериалов, породы древесины по внешним признакам</w:t>
            </w:r>
            <w:r w:rsidRPr="001559D3">
              <w:rPr>
                <w:rFonts w:ascii="Times New Roman" w:hAnsi="Times New Roman"/>
                <w:b/>
                <w:bCs/>
                <w:iCs/>
                <w:sz w:val="24"/>
                <w:szCs w:val="24"/>
              </w:rPr>
              <w:t>;</w:t>
            </w:r>
          </w:p>
          <w:p w14:paraId="7CE26208"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 xml:space="preserve">Обучающийся демонстрирует умения читать технологическую карту по выполнению работ самоходным </w:t>
            </w:r>
            <w:r w:rsidRPr="001559D3">
              <w:rPr>
                <w:rFonts w:ascii="Times New Roman" w:hAnsi="Times New Roman"/>
                <w:bCs/>
                <w:iCs/>
                <w:sz w:val="24"/>
                <w:szCs w:val="24"/>
              </w:rPr>
              <w:lastRenderedPageBreak/>
              <w:t>лесопогрузчиком конкретного типа, самоходным лесопогрузчиком со стреловым краном конкретного типа;</w:t>
            </w:r>
          </w:p>
          <w:p w14:paraId="13D7D1AF"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Обучающийся демонстрирует умения выполнять лесохозяйственные и экологические требования в процессе эксплуатации трелевочных машин с гидравлическим захватом;</w:t>
            </w:r>
          </w:p>
          <w:p w14:paraId="5993D4F4" w14:textId="77777777" w:rsidR="001559D3" w:rsidRPr="001559D3" w:rsidRDefault="001559D3" w:rsidP="001559D3">
            <w:pPr>
              <w:spacing w:after="0" w:line="240" w:lineRule="auto"/>
              <w:contextualSpacing/>
              <w:rPr>
                <w:rFonts w:ascii="Times New Roman" w:hAnsi="Times New Roman"/>
                <w:bCs/>
                <w:sz w:val="24"/>
                <w:szCs w:val="24"/>
              </w:rPr>
            </w:pPr>
            <w:r w:rsidRPr="001559D3">
              <w:rPr>
                <w:rFonts w:ascii="Times New Roman" w:hAnsi="Times New Roman"/>
                <w:bCs/>
                <w:sz w:val="24"/>
                <w:szCs w:val="24"/>
              </w:rPr>
              <w:t>Обучающийся демонстрирует владение нормативно-правовой документации, применяемой в профессиональной деятельности;</w:t>
            </w:r>
          </w:p>
          <w:p w14:paraId="175D7F31" w14:textId="77777777" w:rsidR="001559D3" w:rsidRPr="001559D3" w:rsidRDefault="001559D3" w:rsidP="001559D3">
            <w:pPr>
              <w:spacing w:after="0" w:line="240" w:lineRule="auto"/>
              <w:contextualSpacing/>
              <w:rPr>
                <w:rFonts w:ascii="Times New Roman" w:hAnsi="Times New Roman"/>
                <w:bCs/>
                <w:sz w:val="24"/>
                <w:szCs w:val="24"/>
              </w:rPr>
            </w:pPr>
            <w:r w:rsidRPr="001559D3">
              <w:rPr>
                <w:rFonts w:ascii="Times New Roman" w:hAnsi="Times New Roman"/>
                <w:bCs/>
                <w:sz w:val="24"/>
                <w:szCs w:val="24"/>
              </w:rPr>
              <w:t xml:space="preserve">Обучающийся демонстрирует владение </w:t>
            </w:r>
            <w:r w:rsidRPr="001559D3">
              <w:rPr>
                <w:rFonts w:ascii="Times New Roman" w:hAnsi="Times New Roman"/>
                <w:sz w:val="24"/>
                <w:szCs w:val="24"/>
              </w:rPr>
              <w:t>современной научной профессиональной терминологией</w:t>
            </w:r>
            <w:r w:rsidRPr="001559D3">
              <w:rPr>
                <w:rFonts w:ascii="Times New Roman" w:hAnsi="Times New Roman"/>
                <w:bCs/>
                <w:sz w:val="24"/>
                <w:szCs w:val="24"/>
              </w:rPr>
              <w:t>;</w:t>
            </w:r>
          </w:p>
          <w:p w14:paraId="78E53983" w14:textId="77777777" w:rsidR="001559D3" w:rsidRPr="001559D3" w:rsidRDefault="001559D3" w:rsidP="001559D3">
            <w:pPr>
              <w:spacing w:after="0" w:line="240" w:lineRule="auto"/>
              <w:contextualSpacing/>
              <w:rPr>
                <w:rFonts w:ascii="Times New Roman" w:hAnsi="Times New Roman"/>
                <w:bCs/>
                <w:sz w:val="24"/>
                <w:szCs w:val="24"/>
              </w:rPr>
            </w:pPr>
            <w:r w:rsidRPr="001559D3">
              <w:rPr>
                <w:rFonts w:ascii="Times New Roman" w:hAnsi="Times New Roman"/>
                <w:bCs/>
                <w:sz w:val="24"/>
                <w:szCs w:val="24"/>
              </w:rPr>
              <w:t>Обучающийся демонстрирует умения соблюдать нормы экологической безопасности при ведении профессиональной деятельности;</w:t>
            </w:r>
          </w:p>
          <w:p w14:paraId="2EF4DFE6" w14:textId="0CDC5812" w:rsidR="001559D3" w:rsidRPr="001559D3" w:rsidRDefault="001559D3" w:rsidP="001559D3">
            <w:pPr>
              <w:spacing w:after="0" w:line="240" w:lineRule="auto"/>
              <w:contextualSpacing/>
              <w:rPr>
                <w:rFonts w:ascii="Times New Roman" w:eastAsiaTheme="minorHAnsi" w:hAnsi="Times New Roman"/>
                <w:bCs/>
                <w:iCs/>
                <w:sz w:val="24"/>
                <w:szCs w:val="24"/>
                <w:lang w:eastAsia="en-US"/>
              </w:rPr>
            </w:pPr>
            <w:r w:rsidRPr="001559D3">
              <w:rPr>
                <w:rFonts w:ascii="Times New Roman" w:hAnsi="Times New Roman"/>
                <w:bCs/>
                <w:sz w:val="24"/>
                <w:szCs w:val="24"/>
              </w:rPr>
              <w:t>Обучающийся демонстрирует умения организовать свою профессиональную деятельность с учетом знаний об изменении климатических условий региона</w:t>
            </w:r>
          </w:p>
        </w:tc>
        <w:tc>
          <w:tcPr>
            <w:tcW w:w="1743" w:type="pct"/>
          </w:tcPr>
          <w:p w14:paraId="260A9967" w14:textId="77777777" w:rsidR="001559D3" w:rsidRPr="001559D3" w:rsidRDefault="001559D3" w:rsidP="001559D3">
            <w:pPr>
              <w:suppressAutoHyphens/>
              <w:spacing w:after="0" w:line="240" w:lineRule="auto"/>
              <w:contextualSpacing/>
              <w:rPr>
                <w:rFonts w:ascii="Times New Roman" w:hAnsi="Times New Roman"/>
                <w:b/>
                <w:bCs/>
                <w:iCs/>
                <w:sz w:val="24"/>
                <w:szCs w:val="24"/>
              </w:rPr>
            </w:pPr>
            <w:r w:rsidRPr="001559D3">
              <w:rPr>
                <w:rFonts w:ascii="Times New Roman" w:hAnsi="Times New Roman"/>
                <w:bCs/>
                <w:iCs/>
                <w:sz w:val="24"/>
                <w:szCs w:val="24"/>
              </w:rPr>
              <w:lastRenderedPageBreak/>
              <w:t>Экспертное наблюдение выполнения практических и лабораторных работ</w:t>
            </w:r>
            <w:r w:rsidRPr="001559D3">
              <w:rPr>
                <w:rFonts w:ascii="Times New Roman" w:hAnsi="Times New Roman"/>
                <w:b/>
                <w:bCs/>
                <w:iCs/>
                <w:sz w:val="24"/>
                <w:szCs w:val="24"/>
              </w:rPr>
              <w:t>;</w:t>
            </w:r>
          </w:p>
          <w:p w14:paraId="7FABD929"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Устный опрос;</w:t>
            </w:r>
          </w:p>
          <w:p w14:paraId="7EB6E470"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Тестирование;</w:t>
            </w:r>
          </w:p>
          <w:p w14:paraId="4966A847" w14:textId="77777777" w:rsidR="001559D3" w:rsidRPr="001559D3" w:rsidRDefault="001559D3" w:rsidP="001559D3">
            <w:pPr>
              <w:spacing w:after="0" w:line="240" w:lineRule="auto"/>
              <w:contextualSpacing/>
              <w:rPr>
                <w:rFonts w:ascii="Times New Roman" w:hAnsi="Times New Roman"/>
                <w:bCs/>
                <w:iCs/>
                <w:sz w:val="24"/>
                <w:szCs w:val="24"/>
              </w:rPr>
            </w:pPr>
            <w:r w:rsidRPr="001559D3">
              <w:rPr>
                <w:rFonts w:ascii="Times New Roman" w:hAnsi="Times New Roman"/>
                <w:bCs/>
                <w:iCs/>
                <w:sz w:val="24"/>
                <w:szCs w:val="24"/>
              </w:rPr>
              <w:t>Контрольные работы;</w:t>
            </w:r>
          </w:p>
          <w:p w14:paraId="04A0CD43" w14:textId="025294EC" w:rsidR="001559D3" w:rsidRPr="001559D3" w:rsidRDefault="001559D3" w:rsidP="001559D3">
            <w:pPr>
              <w:spacing w:after="0" w:line="240" w:lineRule="auto"/>
              <w:contextualSpacing/>
              <w:rPr>
                <w:rFonts w:ascii="Times New Roman" w:eastAsiaTheme="minorHAnsi" w:hAnsi="Times New Roman"/>
                <w:bCs/>
                <w:iCs/>
                <w:sz w:val="24"/>
                <w:szCs w:val="24"/>
                <w:lang w:eastAsia="en-US"/>
              </w:rPr>
            </w:pPr>
            <w:r w:rsidRPr="001559D3">
              <w:rPr>
                <w:rFonts w:ascii="Times New Roman" w:hAnsi="Times New Roman"/>
                <w:bCs/>
                <w:iCs/>
                <w:sz w:val="24"/>
                <w:szCs w:val="24"/>
              </w:rPr>
              <w:t>Программированный контроль</w:t>
            </w:r>
          </w:p>
        </w:tc>
      </w:tr>
    </w:tbl>
    <w:p w14:paraId="1EA6BDA3" w14:textId="77777777" w:rsidR="00510076" w:rsidRDefault="00510076" w:rsidP="00510076">
      <w:pPr>
        <w:spacing w:after="0"/>
        <w:rPr>
          <w:rFonts w:ascii="Times New Roman" w:hAnsi="Times New Roman"/>
          <w:sz w:val="24"/>
          <w:szCs w:val="24"/>
        </w:rPr>
      </w:pPr>
    </w:p>
    <w:p w14:paraId="79163C23" w14:textId="77777777" w:rsidR="00EB2836" w:rsidRDefault="00EB2836">
      <w:pPr>
        <w:spacing w:after="160" w:line="259" w:lineRule="auto"/>
        <w:rPr>
          <w:rFonts w:ascii="Times New Roman" w:hAnsi="Times New Roman"/>
          <w:sz w:val="24"/>
          <w:szCs w:val="24"/>
        </w:rPr>
      </w:pPr>
    </w:p>
    <w:sectPr w:rsidR="00EB2836" w:rsidSect="002958FE">
      <w:footerReference w:type="default"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FE34C" w14:textId="77777777" w:rsidR="00CE7927" w:rsidRDefault="00CE7927">
      <w:pPr>
        <w:spacing w:after="0" w:line="240" w:lineRule="auto"/>
      </w:pPr>
      <w:r>
        <w:separator/>
      </w:r>
    </w:p>
  </w:endnote>
  <w:endnote w:type="continuationSeparator" w:id="0">
    <w:p w14:paraId="32231737" w14:textId="77777777" w:rsidR="00CE7927" w:rsidRDefault="00CE7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MS Gothic"/>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FA580" w14:textId="77777777" w:rsidR="00CE7927" w:rsidRDefault="00CE7927">
      <w:pPr>
        <w:spacing w:after="0" w:line="240" w:lineRule="auto"/>
      </w:pPr>
      <w:r>
        <w:separator/>
      </w:r>
    </w:p>
  </w:footnote>
  <w:footnote w:type="continuationSeparator" w:id="0">
    <w:p w14:paraId="0E0199DA" w14:textId="77777777" w:rsidR="00CE7927" w:rsidRDefault="00CE7927">
      <w:pPr>
        <w:spacing w:after="0" w:line="240" w:lineRule="auto"/>
      </w:pPr>
      <w:r>
        <w:continuationSeparator/>
      </w:r>
    </w:p>
  </w:footnote>
  <w:footnote w:id="1">
    <w:p w14:paraId="02EA2818" w14:textId="77777777" w:rsidR="001123BC" w:rsidRPr="006931D1" w:rsidRDefault="001123BC" w:rsidP="001123BC">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97D4076" w14:textId="77777777" w:rsidR="0037406D" w:rsidRPr="006931D1" w:rsidRDefault="0037406D" w:rsidP="0037406D">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8298848" w14:textId="77777777" w:rsidR="00810717" w:rsidRPr="006931D1" w:rsidRDefault="00810717" w:rsidP="0081071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3A610E8" w14:textId="77777777" w:rsidR="00D4052B" w:rsidRPr="006931D1" w:rsidRDefault="00D4052B" w:rsidP="00D4052B">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1BB7EE3A" w14:textId="77777777" w:rsidR="00C24D8A" w:rsidRPr="006931D1" w:rsidRDefault="00C24D8A" w:rsidP="00C24D8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4F3DA740" w14:textId="77777777" w:rsidR="002B6F9F" w:rsidRPr="006931D1" w:rsidRDefault="002B6F9F" w:rsidP="002B6F9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36171E68" w14:textId="77777777" w:rsidR="00740C6A" w:rsidRPr="006931D1" w:rsidRDefault="00740C6A" w:rsidP="00740C6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5C248E61" w14:textId="77777777" w:rsidR="00ED1F55" w:rsidRPr="006931D1" w:rsidRDefault="00ED1F55" w:rsidP="00ED1F55">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0EDB9253" w14:textId="77777777" w:rsidR="00041AFF" w:rsidRPr="006931D1" w:rsidRDefault="00041AFF" w:rsidP="00041AF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7DC5DE8E" w14:textId="77777777" w:rsidR="00510076" w:rsidRPr="006931D1" w:rsidRDefault="00510076" w:rsidP="00510076">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AA10" w14:textId="77777777" w:rsidR="0037406D" w:rsidRDefault="0037406D">
    <w:pPr>
      <w:pStyle w:val="a3"/>
      <w:jc w:val="center"/>
    </w:pPr>
    <w:r>
      <w:fldChar w:fldCharType="begin"/>
    </w:r>
    <w:r>
      <w:instrText xml:space="preserve"> PAGE   \* MERGEFORMAT </w:instrText>
    </w:r>
    <w:r>
      <w:fldChar w:fldCharType="separate"/>
    </w:r>
    <w:r>
      <w:rPr>
        <w:noProof/>
      </w:rPr>
      <w:t>48</w:t>
    </w:r>
    <w:r>
      <w:fldChar w:fldCharType="end"/>
    </w:r>
  </w:p>
  <w:p w14:paraId="246EEE52" w14:textId="77777777" w:rsidR="0037406D" w:rsidRDefault="003740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33A3" w14:textId="77777777" w:rsidR="00810717" w:rsidRDefault="00810717">
    <w:pPr>
      <w:pStyle w:val="a3"/>
      <w:jc w:val="center"/>
    </w:pPr>
    <w:r>
      <w:fldChar w:fldCharType="begin"/>
    </w:r>
    <w:r>
      <w:instrText xml:space="preserve"> PAGE   \* MERGEFORMAT </w:instrText>
    </w:r>
    <w:r>
      <w:fldChar w:fldCharType="separate"/>
    </w:r>
    <w:r>
      <w:rPr>
        <w:noProof/>
      </w:rPr>
      <w:t>48</w:t>
    </w:r>
    <w:r>
      <w:fldChar w:fldCharType="end"/>
    </w:r>
  </w:p>
  <w:p w14:paraId="64EFA2E5" w14:textId="77777777" w:rsidR="00810717" w:rsidRDefault="0081071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66B4" w14:textId="77777777" w:rsidR="00D4052B" w:rsidRDefault="00D4052B">
    <w:pPr>
      <w:pStyle w:val="a3"/>
      <w:jc w:val="center"/>
    </w:pPr>
    <w:r>
      <w:fldChar w:fldCharType="begin"/>
    </w:r>
    <w:r>
      <w:instrText xml:space="preserve"> PAGE   \* MERGEFORMAT </w:instrText>
    </w:r>
    <w:r>
      <w:fldChar w:fldCharType="separate"/>
    </w:r>
    <w:r>
      <w:rPr>
        <w:noProof/>
      </w:rPr>
      <w:t>48</w:t>
    </w:r>
    <w:r>
      <w:fldChar w:fldCharType="end"/>
    </w:r>
  </w:p>
  <w:p w14:paraId="32E7D9BD" w14:textId="77777777" w:rsidR="00D4052B" w:rsidRDefault="00D4052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E675" w14:textId="77777777" w:rsidR="00C24D8A" w:rsidRDefault="00C24D8A">
    <w:pPr>
      <w:pStyle w:val="a3"/>
      <w:jc w:val="center"/>
    </w:pPr>
    <w:r>
      <w:fldChar w:fldCharType="begin"/>
    </w:r>
    <w:r>
      <w:instrText xml:space="preserve"> PAGE   \* MERGEFORMAT </w:instrText>
    </w:r>
    <w:r>
      <w:fldChar w:fldCharType="separate"/>
    </w:r>
    <w:r>
      <w:rPr>
        <w:noProof/>
      </w:rPr>
      <w:t>48</w:t>
    </w:r>
    <w:r>
      <w:fldChar w:fldCharType="end"/>
    </w:r>
  </w:p>
  <w:p w14:paraId="40A809F8" w14:textId="77777777" w:rsidR="00C24D8A" w:rsidRDefault="00C24D8A">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2D1A" w14:textId="77777777" w:rsidR="002B6F9F" w:rsidRDefault="002B6F9F">
    <w:pPr>
      <w:pStyle w:val="a3"/>
      <w:jc w:val="center"/>
    </w:pPr>
    <w:r>
      <w:fldChar w:fldCharType="begin"/>
    </w:r>
    <w:r>
      <w:instrText xml:space="preserve"> PAGE   \* MERGEFORMAT </w:instrText>
    </w:r>
    <w:r>
      <w:fldChar w:fldCharType="separate"/>
    </w:r>
    <w:r>
      <w:rPr>
        <w:noProof/>
      </w:rPr>
      <w:t>48</w:t>
    </w:r>
    <w:r>
      <w:fldChar w:fldCharType="end"/>
    </w:r>
  </w:p>
  <w:p w14:paraId="1E3CF2AC" w14:textId="77777777" w:rsidR="002B6F9F" w:rsidRDefault="002B6F9F">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5B77" w14:textId="77777777" w:rsidR="00740C6A" w:rsidRDefault="00740C6A">
    <w:pPr>
      <w:pStyle w:val="a3"/>
      <w:jc w:val="center"/>
    </w:pPr>
    <w:r>
      <w:fldChar w:fldCharType="begin"/>
    </w:r>
    <w:r>
      <w:instrText xml:space="preserve"> PAGE   \* MERGEFORMAT </w:instrText>
    </w:r>
    <w:r>
      <w:fldChar w:fldCharType="separate"/>
    </w:r>
    <w:r>
      <w:rPr>
        <w:noProof/>
      </w:rPr>
      <w:t>48</w:t>
    </w:r>
    <w:r>
      <w:fldChar w:fldCharType="end"/>
    </w:r>
  </w:p>
  <w:p w14:paraId="191FBC59" w14:textId="77777777" w:rsidR="00740C6A" w:rsidRDefault="00740C6A">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1721" w14:textId="77777777" w:rsidR="00ED1F55" w:rsidRDefault="00ED1F55">
    <w:pPr>
      <w:pStyle w:val="a3"/>
      <w:jc w:val="center"/>
    </w:pPr>
    <w:r>
      <w:fldChar w:fldCharType="begin"/>
    </w:r>
    <w:r>
      <w:instrText xml:space="preserve"> PAGE   \* MERGEFORMAT </w:instrText>
    </w:r>
    <w:r>
      <w:fldChar w:fldCharType="separate"/>
    </w:r>
    <w:r>
      <w:rPr>
        <w:noProof/>
      </w:rPr>
      <w:t>48</w:t>
    </w:r>
    <w:r>
      <w:fldChar w:fldCharType="end"/>
    </w:r>
  </w:p>
  <w:p w14:paraId="50BEF214" w14:textId="77777777" w:rsidR="00ED1F55" w:rsidRDefault="00ED1F55">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92218" w14:textId="77777777" w:rsidR="00041AFF" w:rsidRDefault="00041AFF">
    <w:pPr>
      <w:pStyle w:val="a3"/>
      <w:jc w:val="center"/>
    </w:pPr>
    <w:r>
      <w:fldChar w:fldCharType="begin"/>
    </w:r>
    <w:r>
      <w:instrText xml:space="preserve"> PAGE   \* MERGEFORMAT </w:instrText>
    </w:r>
    <w:r>
      <w:fldChar w:fldCharType="separate"/>
    </w:r>
    <w:r>
      <w:rPr>
        <w:noProof/>
      </w:rPr>
      <w:t>48</w:t>
    </w:r>
    <w:r>
      <w:fldChar w:fldCharType="end"/>
    </w:r>
  </w:p>
  <w:p w14:paraId="5FED9F13" w14:textId="77777777" w:rsidR="00041AFF" w:rsidRDefault="00041AFF">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E8F5" w14:textId="77777777" w:rsidR="00510076" w:rsidRDefault="00510076">
    <w:pPr>
      <w:pStyle w:val="a3"/>
      <w:jc w:val="center"/>
    </w:pPr>
    <w:r>
      <w:fldChar w:fldCharType="begin"/>
    </w:r>
    <w:r>
      <w:instrText xml:space="preserve"> PAGE   \* MERGEFORMAT </w:instrText>
    </w:r>
    <w:r>
      <w:fldChar w:fldCharType="separate"/>
    </w:r>
    <w:r>
      <w:rPr>
        <w:noProof/>
      </w:rPr>
      <w:t>48</w:t>
    </w:r>
    <w:r>
      <w:fldChar w:fldCharType="end"/>
    </w:r>
  </w:p>
  <w:p w14:paraId="03B0C883" w14:textId="77777777" w:rsidR="00510076" w:rsidRDefault="005100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1E1B"/>
    <w:multiLevelType w:val="hybridMultilevel"/>
    <w:tmpl w:val="BBB0E8B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5713A10"/>
    <w:multiLevelType w:val="hybridMultilevel"/>
    <w:tmpl w:val="AFAE417A"/>
    <w:lvl w:ilvl="0" w:tplc="3E50CF60">
      <w:start w:val="2"/>
      <w:numFmt w:val="decimal"/>
      <w:lvlText w:val="%1"/>
      <w:lvlJc w:val="left"/>
      <w:pPr>
        <w:ind w:left="1321" w:hanging="420"/>
      </w:pPr>
      <w:rPr>
        <w:lang w:val="ru-RU" w:eastAsia="en-US" w:bidi="ar-SA"/>
      </w:rPr>
    </w:lvl>
    <w:lvl w:ilvl="1" w:tplc="3118BEFC">
      <w:numFmt w:val="none"/>
      <w:lvlText w:val=""/>
      <w:lvlJc w:val="left"/>
      <w:pPr>
        <w:tabs>
          <w:tab w:val="num" w:pos="360"/>
        </w:tabs>
        <w:ind w:left="0" w:firstLine="0"/>
      </w:pPr>
    </w:lvl>
    <w:lvl w:ilvl="2" w:tplc="73D2CF1C">
      <w:start w:val="1"/>
      <w:numFmt w:val="decimal"/>
      <w:lvlText w:val="%3."/>
      <w:lvlJc w:val="left"/>
      <w:pPr>
        <w:ind w:left="602" w:hanging="737"/>
      </w:pPr>
      <w:rPr>
        <w:rFonts w:ascii="Times New Roman" w:eastAsia="Times New Roman" w:hAnsi="Times New Roman" w:cs="Times New Roman" w:hint="default"/>
        <w:w w:val="100"/>
        <w:sz w:val="24"/>
        <w:szCs w:val="24"/>
        <w:lang w:val="ru-RU" w:eastAsia="en-US" w:bidi="ar-SA"/>
      </w:rPr>
    </w:lvl>
    <w:lvl w:ilvl="3" w:tplc="EB604CCC">
      <w:numFmt w:val="bullet"/>
      <w:lvlText w:val="•"/>
      <w:lvlJc w:val="left"/>
      <w:pPr>
        <w:ind w:left="4540" w:hanging="737"/>
      </w:pPr>
      <w:rPr>
        <w:lang w:val="ru-RU" w:eastAsia="en-US" w:bidi="ar-SA"/>
      </w:rPr>
    </w:lvl>
    <w:lvl w:ilvl="4" w:tplc="A37A2364">
      <w:numFmt w:val="bullet"/>
      <w:lvlText w:val="•"/>
      <w:lvlJc w:val="left"/>
      <w:pPr>
        <w:ind w:left="5381" w:hanging="737"/>
      </w:pPr>
      <w:rPr>
        <w:lang w:val="ru-RU" w:eastAsia="en-US" w:bidi="ar-SA"/>
      </w:rPr>
    </w:lvl>
    <w:lvl w:ilvl="5" w:tplc="120243AC">
      <w:numFmt w:val="bullet"/>
      <w:lvlText w:val="•"/>
      <w:lvlJc w:val="left"/>
      <w:pPr>
        <w:ind w:left="6222" w:hanging="737"/>
      </w:pPr>
      <w:rPr>
        <w:lang w:val="ru-RU" w:eastAsia="en-US" w:bidi="ar-SA"/>
      </w:rPr>
    </w:lvl>
    <w:lvl w:ilvl="6" w:tplc="91AE24A4">
      <w:numFmt w:val="bullet"/>
      <w:lvlText w:val="•"/>
      <w:lvlJc w:val="left"/>
      <w:pPr>
        <w:ind w:left="7063" w:hanging="737"/>
      </w:pPr>
      <w:rPr>
        <w:lang w:val="ru-RU" w:eastAsia="en-US" w:bidi="ar-SA"/>
      </w:rPr>
    </w:lvl>
    <w:lvl w:ilvl="7" w:tplc="F948E59C">
      <w:numFmt w:val="bullet"/>
      <w:lvlText w:val="•"/>
      <w:lvlJc w:val="left"/>
      <w:pPr>
        <w:ind w:left="7904" w:hanging="737"/>
      </w:pPr>
      <w:rPr>
        <w:lang w:val="ru-RU" w:eastAsia="en-US" w:bidi="ar-SA"/>
      </w:rPr>
    </w:lvl>
    <w:lvl w:ilvl="8" w:tplc="59104B80">
      <w:numFmt w:val="bullet"/>
      <w:lvlText w:val="•"/>
      <w:lvlJc w:val="left"/>
      <w:pPr>
        <w:ind w:left="8744" w:hanging="737"/>
      </w:pPr>
      <w:rPr>
        <w:lang w:val="ru-RU" w:eastAsia="en-US" w:bidi="ar-SA"/>
      </w:rPr>
    </w:lvl>
  </w:abstractNum>
  <w:abstractNum w:abstractNumId="3" w15:restartNumberingAfterBreak="0">
    <w:nsid w:val="1B8A285B"/>
    <w:multiLevelType w:val="hybridMultilevel"/>
    <w:tmpl w:val="BBB0E8B6"/>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DB01A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22735A95"/>
    <w:multiLevelType w:val="hybridMultilevel"/>
    <w:tmpl w:val="C4D009D4"/>
    <w:lvl w:ilvl="0" w:tplc="895E5594">
      <w:start w:val="1"/>
      <w:numFmt w:val="decimal"/>
      <w:lvlText w:val="%1."/>
      <w:lvlJc w:val="left"/>
      <w:pPr>
        <w:ind w:left="602" w:hanging="279"/>
      </w:pPr>
      <w:rPr>
        <w:rFonts w:ascii="Times New Roman" w:eastAsia="Times New Roman" w:hAnsi="Times New Roman" w:cs="Times New Roman" w:hint="default"/>
        <w:w w:val="100"/>
        <w:sz w:val="24"/>
        <w:szCs w:val="24"/>
        <w:lang w:val="ru-RU" w:eastAsia="en-US" w:bidi="ar-SA"/>
      </w:rPr>
    </w:lvl>
    <w:lvl w:ilvl="1" w:tplc="6CA8D1F8">
      <w:numFmt w:val="bullet"/>
      <w:lvlText w:val="•"/>
      <w:lvlJc w:val="left"/>
      <w:pPr>
        <w:ind w:left="1596" w:hanging="279"/>
      </w:pPr>
      <w:rPr>
        <w:lang w:val="ru-RU" w:eastAsia="en-US" w:bidi="ar-SA"/>
      </w:rPr>
    </w:lvl>
    <w:lvl w:ilvl="2" w:tplc="A19673A0">
      <w:numFmt w:val="bullet"/>
      <w:lvlText w:val="•"/>
      <w:lvlJc w:val="left"/>
      <w:pPr>
        <w:ind w:left="2593" w:hanging="279"/>
      </w:pPr>
      <w:rPr>
        <w:lang w:val="ru-RU" w:eastAsia="en-US" w:bidi="ar-SA"/>
      </w:rPr>
    </w:lvl>
    <w:lvl w:ilvl="3" w:tplc="2DC66646">
      <w:numFmt w:val="bullet"/>
      <w:lvlText w:val="•"/>
      <w:lvlJc w:val="left"/>
      <w:pPr>
        <w:ind w:left="3589" w:hanging="279"/>
      </w:pPr>
      <w:rPr>
        <w:lang w:val="ru-RU" w:eastAsia="en-US" w:bidi="ar-SA"/>
      </w:rPr>
    </w:lvl>
    <w:lvl w:ilvl="4" w:tplc="2A4E5824">
      <w:numFmt w:val="bullet"/>
      <w:lvlText w:val="•"/>
      <w:lvlJc w:val="left"/>
      <w:pPr>
        <w:ind w:left="4586" w:hanging="279"/>
      </w:pPr>
      <w:rPr>
        <w:lang w:val="ru-RU" w:eastAsia="en-US" w:bidi="ar-SA"/>
      </w:rPr>
    </w:lvl>
    <w:lvl w:ilvl="5" w:tplc="C08E9708">
      <w:numFmt w:val="bullet"/>
      <w:lvlText w:val="•"/>
      <w:lvlJc w:val="left"/>
      <w:pPr>
        <w:ind w:left="5583" w:hanging="279"/>
      </w:pPr>
      <w:rPr>
        <w:lang w:val="ru-RU" w:eastAsia="en-US" w:bidi="ar-SA"/>
      </w:rPr>
    </w:lvl>
    <w:lvl w:ilvl="6" w:tplc="9C029A48">
      <w:numFmt w:val="bullet"/>
      <w:lvlText w:val="•"/>
      <w:lvlJc w:val="left"/>
      <w:pPr>
        <w:ind w:left="6579" w:hanging="279"/>
      </w:pPr>
      <w:rPr>
        <w:lang w:val="ru-RU" w:eastAsia="en-US" w:bidi="ar-SA"/>
      </w:rPr>
    </w:lvl>
    <w:lvl w:ilvl="7" w:tplc="623621A0">
      <w:numFmt w:val="bullet"/>
      <w:lvlText w:val="•"/>
      <w:lvlJc w:val="left"/>
      <w:pPr>
        <w:ind w:left="7576" w:hanging="279"/>
      </w:pPr>
      <w:rPr>
        <w:lang w:val="ru-RU" w:eastAsia="en-US" w:bidi="ar-SA"/>
      </w:rPr>
    </w:lvl>
    <w:lvl w:ilvl="8" w:tplc="4DA053EE">
      <w:numFmt w:val="bullet"/>
      <w:lvlText w:val="•"/>
      <w:lvlJc w:val="left"/>
      <w:pPr>
        <w:ind w:left="8573" w:hanging="279"/>
      </w:pPr>
      <w:rPr>
        <w:lang w:val="ru-RU" w:eastAsia="en-US" w:bidi="ar-SA"/>
      </w:rPr>
    </w:lvl>
  </w:abstractNum>
  <w:abstractNum w:abstractNumId="6" w15:restartNumberingAfterBreak="0">
    <w:nsid w:val="284B79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30E87F1C"/>
    <w:multiLevelType w:val="hybridMultilevel"/>
    <w:tmpl w:val="536A82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2DE2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33114340"/>
    <w:multiLevelType w:val="hybridMultilevel"/>
    <w:tmpl w:val="88689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6936DD"/>
    <w:multiLevelType w:val="hybridMultilevel"/>
    <w:tmpl w:val="7E0E5842"/>
    <w:lvl w:ilvl="0" w:tplc="53705D3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976E7B"/>
    <w:multiLevelType w:val="hybridMultilevel"/>
    <w:tmpl w:val="88DE2BFC"/>
    <w:lvl w:ilvl="0" w:tplc="D30068BA">
      <w:start w:val="1"/>
      <w:numFmt w:val="decimal"/>
      <w:lvlText w:val="%1."/>
      <w:lvlJc w:val="left"/>
      <w:pPr>
        <w:ind w:left="602" w:hanging="250"/>
      </w:pPr>
      <w:rPr>
        <w:rFonts w:ascii="Times New Roman" w:eastAsia="Times New Roman" w:hAnsi="Times New Roman" w:cs="Times New Roman" w:hint="default"/>
        <w:w w:val="100"/>
        <w:sz w:val="24"/>
        <w:szCs w:val="24"/>
        <w:lang w:val="ru-RU" w:eastAsia="en-US" w:bidi="ar-SA"/>
      </w:rPr>
    </w:lvl>
    <w:lvl w:ilvl="1" w:tplc="0E9CC1C4">
      <w:numFmt w:val="bullet"/>
      <w:lvlText w:val="•"/>
      <w:lvlJc w:val="left"/>
      <w:pPr>
        <w:ind w:left="1596" w:hanging="250"/>
      </w:pPr>
      <w:rPr>
        <w:lang w:val="ru-RU" w:eastAsia="en-US" w:bidi="ar-SA"/>
      </w:rPr>
    </w:lvl>
    <w:lvl w:ilvl="2" w:tplc="F5E055E4">
      <w:numFmt w:val="bullet"/>
      <w:lvlText w:val="•"/>
      <w:lvlJc w:val="left"/>
      <w:pPr>
        <w:ind w:left="2593" w:hanging="250"/>
      </w:pPr>
      <w:rPr>
        <w:lang w:val="ru-RU" w:eastAsia="en-US" w:bidi="ar-SA"/>
      </w:rPr>
    </w:lvl>
    <w:lvl w:ilvl="3" w:tplc="626410D6">
      <w:numFmt w:val="bullet"/>
      <w:lvlText w:val="•"/>
      <w:lvlJc w:val="left"/>
      <w:pPr>
        <w:ind w:left="3589" w:hanging="250"/>
      </w:pPr>
      <w:rPr>
        <w:lang w:val="ru-RU" w:eastAsia="en-US" w:bidi="ar-SA"/>
      </w:rPr>
    </w:lvl>
    <w:lvl w:ilvl="4" w:tplc="2FE4A466">
      <w:numFmt w:val="bullet"/>
      <w:lvlText w:val="•"/>
      <w:lvlJc w:val="left"/>
      <w:pPr>
        <w:ind w:left="4586" w:hanging="250"/>
      </w:pPr>
      <w:rPr>
        <w:lang w:val="ru-RU" w:eastAsia="en-US" w:bidi="ar-SA"/>
      </w:rPr>
    </w:lvl>
    <w:lvl w:ilvl="5" w:tplc="7F3CB560">
      <w:numFmt w:val="bullet"/>
      <w:lvlText w:val="•"/>
      <w:lvlJc w:val="left"/>
      <w:pPr>
        <w:ind w:left="5583" w:hanging="250"/>
      </w:pPr>
      <w:rPr>
        <w:lang w:val="ru-RU" w:eastAsia="en-US" w:bidi="ar-SA"/>
      </w:rPr>
    </w:lvl>
    <w:lvl w:ilvl="6" w:tplc="BF1C04EC">
      <w:numFmt w:val="bullet"/>
      <w:lvlText w:val="•"/>
      <w:lvlJc w:val="left"/>
      <w:pPr>
        <w:ind w:left="6579" w:hanging="250"/>
      </w:pPr>
      <w:rPr>
        <w:lang w:val="ru-RU" w:eastAsia="en-US" w:bidi="ar-SA"/>
      </w:rPr>
    </w:lvl>
    <w:lvl w:ilvl="7" w:tplc="1F5C6FB8">
      <w:numFmt w:val="bullet"/>
      <w:lvlText w:val="•"/>
      <w:lvlJc w:val="left"/>
      <w:pPr>
        <w:ind w:left="7576" w:hanging="250"/>
      </w:pPr>
      <w:rPr>
        <w:lang w:val="ru-RU" w:eastAsia="en-US" w:bidi="ar-SA"/>
      </w:rPr>
    </w:lvl>
    <w:lvl w:ilvl="8" w:tplc="855EDC66">
      <w:numFmt w:val="bullet"/>
      <w:lvlText w:val="•"/>
      <w:lvlJc w:val="left"/>
      <w:pPr>
        <w:ind w:left="8573" w:hanging="250"/>
      </w:pPr>
      <w:rPr>
        <w:lang w:val="ru-RU" w:eastAsia="en-US" w:bidi="ar-SA"/>
      </w:rPr>
    </w:lvl>
  </w:abstractNum>
  <w:abstractNum w:abstractNumId="12" w15:restartNumberingAfterBreak="0">
    <w:nsid w:val="402E55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4071703A"/>
    <w:multiLevelType w:val="hybridMultilevel"/>
    <w:tmpl w:val="502AB1A0"/>
    <w:lvl w:ilvl="0" w:tplc="522A70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D623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42E91DB4"/>
    <w:multiLevelType w:val="multilevel"/>
    <w:tmpl w:val="943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4E00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5BA10532"/>
    <w:multiLevelType w:val="hybridMultilevel"/>
    <w:tmpl w:val="3C781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20C3EE6"/>
    <w:multiLevelType w:val="multilevel"/>
    <w:tmpl w:val="943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2867444"/>
    <w:multiLevelType w:val="hybridMultilevel"/>
    <w:tmpl w:val="A3486BB0"/>
    <w:lvl w:ilvl="0" w:tplc="98EAB110">
      <w:start w:val="1"/>
      <w:numFmt w:val="decimal"/>
      <w:lvlText w:val="%1."/>
      <w:lvlJc w:val="left"/>
      <w:pPr>
        <w:tabs>
          <w:tab w:val="num" w:pos="900"/>
        </w:tabs>
        <w:ind w:left="90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A0933D9"/>
    <w:multiLevelType w:val="hybridMultilevel"/>
    <w:tmpl w:val="7E0E5842"/>
    <w:lvl w:ilvl="0" w:tplc="53705D3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531AE3"/>
    <w:multiLevelType w:val="hybridMultilevel"/>
    <w:tmpl w:val="BE729194"/>
    <w:lvl w:ilvl="0" w:tplc="522A705C">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C1C20D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
  </w:num>
  <w:num w:numId="2">
    <w:abstractNumId w:val="14"/>
  </w:num>
  <w:num w:numId="3">
    <w:abstractNumId w:val="8"/>
  </w:num>
  <w:num w:numId="4">
    <w:abstractNumId w:val="4"/>
  </w:num>
  <w:num w:numId="5">
    <w:abstractNumId w:val="22"/>
  </w:num>
  <w:num w:numId="6">
    <w:abstractNumId w:val="12"/>
  </w:num>
  <w:num w:numId="7">
    <w:abstractNumId w:val="16"/>
  </w:num>
  <w:num w:numId="8">
    <w:abstractNumId w:val="6"/>
  </w:num>
  <w:num w:numId="9">
    <w:abstractNumId w:val="7"/>
  </w:num>
  <w:num w:numId="10">
    <w:abstractNumId w:val="11"/>
    <w:lvlOverride w:ilvl="0">
      <w:startOverride w:val="1"/>
    </w:lvlOverride>
    <w:lvlOverride w:ilvl="1"/>
    <w:lvlOverride w:ilvl="2"/>
    <w:lvlOverride w:ilvl="3"/>
    <w:lvlOverride w:ilvl="4"/>
    <w:lvlOverride w:ilvl="5"/>
    <w:lvlOverride w:ilvl="6"/>
    <w:lvlOverride w:ilvl="7"/>
    <w:lvlOverride w:ilvl="8"/>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2"/>
    <w:lvlOverride w:ilvl="0">
      <w:startOverride w:val="2"/>
    </w:lvlOverride>
    <w:lvlOverride w:ilvl="1"/>
    <w:lvlOverride w:ilvl="2">
      <w:startOverride w:val="1"/>
    </w:lvlOverride>
    <w:lvlOverride w:ilvl="3"/>
    <w:lvlOverride w:ilvl="4"/>
    <w:lvlOverride w:ilvl="5"/>
    <w:lvlOverride w:ilvl="6"/>
    <w:lvlOverride w:ilvl="7"/>
    <w:lvlOverride w:ilvl="8"/>
  </w:num>
  <w:num w:numId="13">
    <w:abstractNumId w:val="17"/>
  </w:num>
  <w:num w:numId="14">
    <w:abstractNumId w:val="21"/>
  </w:num>
  <w:num w:numId="15">
    <w:abstractNumId w:val="13"/>
  </w:num>
  <w:num w:numId="16">
    <w:abstractNumId w:val="15"/>
  </w:num>
  <w:num w:numId="17">
    <w:abstractNumId w:val="20"/>
  </w:num>
  <w:num w:numId="18">
    <w:abstractNumId w:val="3"/>
  </w:num>
  <w:num w:numId="19">
    <w:abstractNumId w:val="18"/>
  </w:num>
  <w:num w:numId="20">
    <w:abstractNumId w:val="10"/>
  </w:num>
  <w:num w:numId="21">
    <w:abstractNumId w:val="0"/>
  </w:num>
  <w:num w:numId="22">
    <w:abstractNumId w:val="19"/>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213EE"/>
    <w:rsid w:val="00031D4F"/>
    <w:rsid w:val="0004069A"/>
    <w:rsid w:val="00041AFF"/>
    <w:rsid w:val="0004408F"/>
    <w:rsid w:val="0005353B"/>
    <w:rsid w:val="00061D33"/>
    <w:rsid w:val="00073BFC"/>
    <w:rsid w:val="00074DE1"/>
    <w:rsid w:val="000A2D49"/>
    <w:rsid w:val="000A5D06"/>
    <w:rsid w:val="000B553E"/>
    <w:rsid w:val="000C25E6"/>
    <w:rsid w:val="000E60B3"/>
    <w:rsid w:val="000F23FF"/>
    <w:rsid w:val="001123BC"/>
    <w:rsid w:val="00112763"/>
    <w:rsid w:val="00117948"/>
    <w:rsid w:val="0012275C"/>
    <w:rsid w:val="00146C44"/>
    <w:rsid w:val="00152FD9"/>
    <w:rsid w:val="001559D3"/>
    <w:rsid w:val="001E194E"/>
    <w:rsid w:val="001E346C"/>
    <w:rsid w:val="001F4381"/>
    <w:rsid w:val="00205F8A"/>
    <w:rsid w:val="002076C1"/>
    <w:rsid w:val="00210E2D"/>
    <w:rsid w:val="00227F5C"/>
    <w:rsid w:val="002347EC"/>
    <w:rsid w:val="00240F3E"/>
    <w:rsid w:val="0024181D"/>
    <w:rsid w:val="002729D2"/>
    <w:rsid w:val="00281008"/>
    <w:rsid w:val="00290E5F"/>
    <w:rsid w:val="002958FE"/>
    <w:rsid w:val="002A0B82"/>
    <w:rsid w:val="002A5E3E"/>
    <w:rsid w:val="002B3F90"/>
    <w:rsid w:val="002B6F9F"/>
    <w:rsid w:val="002C287C"/>
    <w:rsid w:val="002C4BF1"/>
    <w:rsid w:val="002E475F"/>
    <w:rsid w:val="002F6C97"/>
    <w:rsid w:val="00307694"/>
    <w:rsid w:val="003437D3"/>
    <w:rsid w:val="003472A2"/>
    <w:rsid w:val="003653E8"/>
    <w:rsid w:val="0037406D"/>
    <w:rsid w:val="0038025B"/>
    <w:rsid w:val="003905D8"/>
    <w:rsid w:val="003B4D24"/>
    <w:rsid w:val="003D1121"/>
    <w:rsid w:val="003D1242"/>
    <w:rsid w:val="003D1962"/>
    <w:rsid w:val="003E25CF"/>
    <w:rsid w:val="003F4323"/>
    <w:rsid w:val="003F5A1D"/>
    <w:rsid w:val="004172D9"/>
    <w:rsid w:val="00446996"/>
    <w:rsid w:val="00464B6E"/>
    <w:rsid w:val="004902D5"/>
    <w:rsid w:val="004D6CE5"/>
    <w:rsid w:val="0050132F"/>
    <w:rsid w:val="0050417D"/>
    <w:rsid w:val="00507139"/>
    <w:rsid w:val="00510076"/>
    <w:rsid w:val="00513B89"/>
    <w:rsid w:val="00521EFF"/>
    <w:rsid w:val="005251B0"/>
    <w:rsid w:val="00540DAD"/>
    <w:rsid w:val="00557B55"/>
    <w:rsid w:val="005647CA"/>
    <w:rsid w:val="005674C2"/>
    <w:rsid w:val="00570AC3"/>
    <w:rsid w:val="005717BA"/>
    <w:rsid w:val="0058326F"/>
    <w:rsid w:val="005C5713"/>
    <w:rsid w:val="005F4453"/>
    <w:rsid w:val="00621060"/>
    <w:rsid w:val="00656168"/>
    <w:rsid w:val="006B33BE"/>
    <w:rsid w:val="006B66FF"/>
    <w:rsid w:val="006C7B56"/>
    <w:rsid w:val="006D4AC9"/>
    <w:rsid w:val="006E5CF6"/>
    <w:rsid w:val="006F7084"/>
    <w:rsid w:val="00726ED8"/>
    <w:rsid w:val="00733AC1"/>
    <w:rsid w:val="00737DC7"/>
    <w:rsid w:val="00740C6A"/>
    <w:rsid w:val="00753218"/>
    <w:rsid w:val="00755DE2"/>
    <w:rsid w:val="00765941"/>
    <w:rsid w:val="007773FB"/>
    <w:rsid w:val="0080609F"/>
    <w:rsid w:val="00810717"/>
    <w:rsid w:val="00813BE1"/>
    <w:rsid w:val="008415BA"/>
    <w:rsid w:val="008729B5"/>
    <w:rsid w:val="00884AFD"/>
    <w:rsid w:val="00890C52"/>
    <w:rsid w:val="00896906"/>
    <w:rsid w:val="008A0B07"/>
    <w:rsid w:val="008B509B"/>
    <w:rsid w:val="008C604C"/>
    <w:rsid w:val="008F288C"/>
    <w:rsid w:val="008F5453"/>
    <w:rsid w:val="00921250"/>
    <w:rsid w:val="0092380A"/>
    <w:rsid w:val="00923DC4"/>
    <w:rsid w:val="00940B63"/>
    <w:rsid w:val="00943464"/>
    <w:rsid w:val="009643A1"/>
    <w:rsid w:val="00964CCA"/>
    <w:rsid w:val="00981E5B"/>
    <w:rsid w:val="0098447C"/>
    <w:rsid w:val="009A03DC"/>
    <w:rsid w:val="009B48E0"/>
    <w:rsid w:val="009D1E47"/>
    <w:rsid w:val="009D2149"/>
    <w:rsid w:val="009E34B0"/>
    <w:rsid w:val="00A0606D"/>
    <w:rsid w:val="00A25973"/>
    <w:rsid w:val="00A75325"/>
    <w:rsid w:val="00AA2E18"/>
    <w:rsid w:val="00AB0B8E"/>
    <w:rsid w:val="00AC0FE5"/>
    <w:rsid w:val="00AD2BBA"/>
    <w:rsid w:val="00AE5046"/>
    <w:rsid w:val="00AE7390"/>
    <w:rsid w:val="00AF09B8"/>
    <w:rsid w:val="00AF2FDF"/>
    <w:rsid w:val="00AF3722"/>
    <w:rsid w:val="00B04224"/>
    <w:rsid w:val="00B14E7F"/>
    <w:rsid w:val="00B4524A"/>
    <w:rsid w:val="00B578B7"/>
    <w:rsid w:val="00B70FDD"/>
    <w:rsid w:val="00B911C1"/>
    <w:rsid w:val="00BD7E81"/>
    <w:rsid w:val="00BE0E85"/>
    <w:rsid w:val="00BF6B56"/>
    <w:rsid w:val="00C24D8A"/>
    <w:rsid w:val="00C36444"/>
    <w:rsid w:val="00C45F25"/>
    <w:rsid w:val="00C724EF"/>
    <w:rsid w:val="00C76341"/>
    <w:rsid w:val="00C77F04"/>
    <w:rsid w:val="00C80FE0"/>
    <w:rsid w:val="00C96978"/>
    <w:rsid w:val="00CE7927"/>
    <w:rsid w:val="00D06DC9"/>
    <w:rsid w:val="00D22D6A"/>
    <w:rsid w:val="00D23DC2"/>
    <w:rsid w:val="00D301FF"/>
    <w:rsid w:val="00D33935"/>
    <w:rsid w:val="00D34733"/>
    <w:rsid w:val="00D37F64"/>
    <w:rsid w:val="00D4052B"/>
    <w:rsid w:val="00DB2F3B"/>
    <w:rsid w:val="00DC72FC"/>
    <w:rsid w:val="00DD3909"/>
    <w:rsid w:val="00E07724"/>
    <w:rsid w:val="00E34DD0"/>
    <w:rsid w:val="00E36AB6"/>
    <w:rsid w:val="00E5493D"/>
    <w:rsid w:val="00E628C0"/>
    <w:rsid w:val="00E81041"/>
    <w:rsid w:val="00E96EB9"/>
    <w:rsid w:val="00EB2836"/>
    <w:rsid w:val="00EC34EF"/>
    <w:rsid w:val="00ED02DD"/>
    <w:rsid w:val="00ED1F55"/>
    <w:rsid w:val="00ED3814"/>
    <w:rsid w:val="00ED414C"/>
    <w:rsid w:val="00EF23C8"/>
    <w:rsid w:val="00EF758D"/>
    <w:rsid w:val="00F159F0"/>
    <w:rsid w:val="00F451AC"/>
    <w:rsid w:val="00F52758"/>
    <w:rsid w:val="00F52A64"/>
    <w:rsid w:val="00F7224E"/>
    <w:rsid w:val="00F74967"/>
    <w:rsid w:val="00F8612F"/>
    <w:rsid w:val="00F95362"/>
    <w:rsid w:val="00FB2F96"/>
    <w:rsid w:val="00FC4711"/>
    <w:rsid w:val="00FC58B0"/>
    <w:rsid w:val="00FC76C3"/>
    <w:rsid w:val="00FD5F45"/>
    <w:rsid w:val="00FE19F3"/>
    <w:rsid w:val="00FF1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964CCA"/>
    <w:pPr>
      <w:keepNext/>
      <w:keepLines/>
      <w:spacing w:before="280" w:after="80"/>
      <w:outlineLvl w:val="2"/>
    </w:pPr>
    <w:rPr>
      <w:b/>
      <w:sz w:val="28"/>
      <w:szCs w:val="28"/>
    </w:rPr>
  </w:style>
  <w:style w:type="paragraph" w:styleId="4">
    <w:name w:val="heading 4"/>
    <w:basedOn w:val="a"/>
    <w:next w:val="a"/>
    <w:link w:val="40"/>
    <w:uiPriority w:val="99"/>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3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uiPriority w:val="10"/>
    <w:qFormat/>
    <w:rsid w:val="00964CCA"/>
    <w:pPr>
      <w:keepNext/>
      <w:keepLines/>
      <w:spacing w:before="480" w:after="120"/>
    </w:pPr>
    <w:rPr>
      <w:b/>
      <w:sz w:val="72"/>
      <w:szCs w:val="72"/>
    </w:rPr>
  </w:style>
  <w:style w:type="character" w:customStyle="1" w:styleId="af9">
    <w:name w:val="Заголовок Знак"/>
    <w:basedOn w:val="a0"/>
    <w:link w:val="af8"/>
    <w:uiPriority w:val="10"/>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3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3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3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3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3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AE7390"/>
    <w:pPr>
      <w:spacing w:after="0" w:line="240" w:lineRule="auto"/>
    </w:pPr>
    <w:rPr>
      <w:rFonts w:ascii="Times New Roman" w:eastAsia="Batang" w:hAnsi="Times New Roman"/>
      <w:sz w:val="24"/>
      <w:szCs w:val="24"/>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2f5">
    <w:name w:val="Основной текст (2) + Курсив"/>
    <w:basedOn w:val="a0"/>
    <w:rsid w:val="00DB2F3B"/>
    <w:rPr>
      <w:rFonts w:ascii="Century Schoolbook" w:eastAsia="Times New Roman" w:hAnsi="Century Schoolbook" w:cs="Century Schoolbook"/>
      <w:i/>
      <w:iCs/>
      <w:color w:val="231F20"/>
      <w:spacing w:val="0"/>
      <w:w w:val="100"/>
      <w:position w:val="0"/>
      <w:sz w:val="21"/>
      <w:szCs w:val="21"/>
      <w:u w:val="none"/>
      <w:lang w:val="en-US" w:eastAsia="en-US"/>
    </w:rPr>
  </w:style>
  <w:style w:type="paragraph" w:customStyle="1" w:styleId="tableparagraph0">
    <w:name w:val="tableparagraph"/>
    <w:basedOn w:val="a"/>
    <w:rsid w:val="00F7224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0279">
      <w:bodyDiv w:val="1"/>
      <w:marLeft w:val="0"/>
      <w:marRight w:val="0"/>
      <w:marTop w:val="0"/>
      <w:marBottom w:val="0"/>
      <w:divBdr>
        <w:top w:val="none" w:sz="0" w:space="0" w:color="auto"/>
        <w:left w:val="none" w:sz="0" w:space="0" w:color="auto"/>
        <w:bottom w:val="none" w:sz="0" w:space="0" w:color="auto"/>
        <w:right w:val="none" w:sz="0" w:space="0" w:color="auto"/>
      </w:divBdr>
    </w:div>
    <w:div w:id="124200358">
      <w:bodyDiv w:val="1"/>
      <w:marLeft w:val="0"/>
      <w:marRight w:val="0"/>
      <w:marTop w:val="0"/>
      <w:marBottom w:val="0"/>
      <w:divBdr>
        <w:top w:val="none" w:sz="0" w:space="0" w:color="auto"/>
        <w:left w:val="none" w:sz="0" w:space="0" w:color="auto"/>
        <w:bottom w:val="none" w:sz="0" w:space="0" w:color="auto"/>
        <w:right w:val="none" w:sz="0" w:space="0" w:color="auto"/>
      </w:divBdr>
    </w:div>
    <w:div w:id="251083541">
      <w:bodyDiv w:val="1"/>
      <w:marLeft w:val="0"/>
      <w:marRight w:val="0"/>
      <w:marTop w:val="0"/>
      <w:marBottom w:val="0"/>
      <w:divBdr>
        <w:top w:val="none" w:sz="0" w:space="0" w:color="auto"/>
        <w:left w:val="none" w:sz="0" w:space="0" w:color="auto"/>
        <w:bottom w:val="none" w:sz="0" w:space="0" w:color="auto"/>
        <w:right w:val="none" w:sz="0" w:space="0" w:color="auto"/>
      </w:divBdr>
    </w:div>
    <w:div w:id="313490413">
      <w:bodyDiv w:val="1"/>
      <w:marLeft w:val="0"/>
      <w:marRight w:val="0"/>
      <w:marTop w:val="0"/>
      <w:marBottom w:val="0"/>
      <w:divBdr>
        <w:top w:val="none" w:sz="0" w:space="0" w:color="auto"/>
        <w:left w:val="none" w:sz="0" w:space="0" w:color="auto"/>
        <w:bottom w:val="none" w:sz="0" w:space="0" w:color="auto"/>
        <w:right w:val="none" w:sz="0" w:space="0" w:color="auto"/>
      </w:divBdr>
    </w:div>
    <w:div w:id="503205384">
      <w:bodyDiv w:val="1"/>
      <w:marLeft w:val="0"/>
      <w:marRight w:val="0"/>
      <w:marTop w:val="0"/>
      <w:marBottom w:val="0"/>
      <w:divBdr>
        <w:top w:val="none" w:sz="0" w:space="0" w:color="auto"/>
        <w:left w:val="none" w:sz="0" w:space="0" w:color="auto"/>
        <w:bottom w:val="none" w:sz="0" w:space="0" w:color="auto"/>
        <w:right w:val="none" w:sz="0" w:space="0" w:color="auto"/>
      </w:divBdr>
    </w:div>
    <w:div w:id="649600933">
      <w:bodyDiv w:val="1"/>
      <w:marLeft w:val="0"/>
      <w:marRight w:val="0"/>
      <w:marTop w:val="0"/>
      <w:marBottom w:val="0"/>
      <w:divBdr>
        <w:top w:val="none" w:sz="0" w:space="0" w:color="auto"/>
        <w:left w:val="none" w:sz="0" w:space="0" w:color="auto"/>
        <w:bottom w:val="none" w:sz="0" w:space="0" w:color="auto"/>
        <w:right w:val="none" w:sz="0" w:space="0" w:color="auto"/>
      </w:divBdr>
    </w:div>
    <w:div w:id="678580081">
      <w:bodyDiv w:val="1"/>
      <w:marLeft w:val="0"/>
      <w:marRight w:val="0"/>
      <w:marTop w:val="0"/>
      <w:marBottom w:val="0"/>
      <w:divBdr>
        <w:top w:val="none" w:sz="0" w:space="0" w:color="auto"/>
        <w:left w:val="none" w:sz="0" w:space="0" w:color="auto"/>
        <w:bottom w:val="none" w:sz="0" w:space="0" w:color="auto"/>
        <w:right w:val="none" w:sz="0" w:space="0" w:color="auto"/>
      </w:divBdr>
    </w:div>
    <w:div w:id="690497374">
      <w:bodyDiv w:val="1"/>
      <w:marLeft w:val="0"/>
      <w:marRight w:val="0"/>
      <w:marTop w:val="0"/>
      <w:marBottom w:val="0"/>
      <w:divBdr>
        <w:top w:val="none" w:sz="0" w:space="0" w:color="auto"/>
        <w:left w:val="none" w:sz="0" w:space="0" w:color="auto"/>
        <w:bottom w:val="none" w:sz="0" w:space="0" w:color="auto"/>
        <w:right w:val="none" w:sz="0" w:space="0" w:color="auto"/>
      </w:divBdr>
    </w:div>
    <w:div w:id="1038506463">
      <w:bodyDiv w:val="1"/>
      <w:marLeft w:val="0"/>
      <w:marRight w:val="0"/>
      <w:marTop w:val="0"/>
      <w:marBottom w:val="0"/>
      <w:divBdr>
        <w:top w:val="none" w:sz="0" w:space="0" w:color="auto"/>
        <w:left w:val="none" w:sz="0" w:space="0" w:color="auto"/>
        <w:bottom w:val="none" w:sz="0" w:space="0" w:color="auto"/>
        <w:right w:val="none" w:sz="0" w:space="0" w:color="auto"/>
      </w:divBdr>
    </w:div>
    <w:div w:id="1111049992">
      <w:bodyDiv w:val="1"/>
      <w:marLeft w:val="0"/>
      <w:marRight w:val="0"/>
      <w:marTop w:val="0"/>
      <w:marBottom w:val="0"/>
      <w:divBdr>
        <w:top w:val="none" w:sz="0" w:space="0" w:color="auto"/>
        <w:left w:val="none" w:sz="0" w:space="0" w:color="auto"/>
        <w:bottom w:val="none" w:sz="0" w:space="0" w:color="auto"/>
        <w:right w:val="none" w:sz="0" w:space="0" w:color="auto"/>
      </w:divBdr>
    </w:div>
    <w:div w:id="1489516502">
      <w:bodyDiv w:val="1"/>
      <w:marLeft w:val="0"/>
      <w:marRight w:val="0"/>
      <w:marTop w:val="0"/>
      <w:marBottom w:val="0"/>
      <w:divBdr>
        <w:top w:val="none" w:sz="0" w:space="0" w:color="auto"/>
        <w:left w:val="none" w:sz="0" w:space="0" w:color="auto"/>
        <w:bottom w:val="none" w:sz="0" w:space="0" w:color="auto"/>
        <w:right w:val="none" w:sz="0" w:space="0" w:color="auto"/>
      </w:divBdr>
    </w:div>
    <w:div w:id="1719158298">
      <w:bodyDiv w:val="1"/>
      <w:marLeft w:val="0"/>
      <w:marRight w:val="0"/>
      <w:marTop w:val="0"/>
      <w:marBottom w:val="0"/>
      <w:divBdr>
        <w:top w:val="none" w:sz="0" w:space="0" w:color="auto"/>
        <w:left w:val="none" w:sz="0" w:space="0" w:color="auto"/>
        <w:bottom w:val="none" w:sz="0" w:space="0" w:color="auto"/>
        <w:right w:val="none" w:sz="0" w:space="0" w:color="auto"/>
      </w:divBdr>
    </w:div>
    <w:div w:id="1846699670">
      <w:bodyDiv w:val="1"/>
      <w:marLeft w:val="0"/>
      <w:marRight w:val="0"/>
      <w:marTop w:val="0"/>
      <w:marBottom w:val="0"/>
      <w:divBdr>
        <w:top w:val="none" w:sz="0" w:space="0" w:color="auto"/>
        <w:left w:val="none" w:sz="0" w:space="0" w:color="auto"/>
        <w:bottom w:val="none" w:sz="0" w:space="0" w:color="auto"/>
        <w:right w:val="none" w:sz="0" w:space="0" w:color="auto"/>
      </w:divBdr>
    </w:div>
    <w:div w:id="1863123529">
      <w:bodyDiv w:val="1"/>
      <w:marLeft w:val="0"/>
      <w:marRight w:val="0"/>
      <w:marTop w:val="0"/>
      <w:marBottom w:val="0"/>
      <w:divBdr>
        <w:top w:val="none" w:sz="0" w:space="0" w:color="auto"/>
        <w:left w:val="none" w:sz="0" w:space="0" w:color="auto"/>
        <w:bottom w:val="none" w:sz="0" w:space="0" w:color="auto"/>
        <w:right w:val="none" w:sz="0" w:space="0" w:color="auto"/>
      </w:divBdr>
    </w:div>
    <w:div w:id="205982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75342" TargetMode="External"/><Relationship Id="rId18" Type="http://schemas.openxmlformats.org/officeDocument/2006/relationships/hyperlink" Target="https://e.lanbook.com/book/156380"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urait.ru/bcode/469681" TargetMode="External"/><Relationship Id="rId17" Type="http://schemas.openxmlformats.org/officeDocument/2006/relationships/hyperlink" Target="https://e.lanbook.com/book/174986" TargetMode="External"/><Relationship Id="rId25" Type="http://schemas.openxmlformats.org/officeDocument/2006/relationships/hyperlink" Target="https://profspo.ru/books/9993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lanbook.com/book/207539" TargetMode="External"/><Relationship Id="rId20" Type="http://schemas.openxmlformats.org/officeDocument/2006/relationships/hyperlink" Target="https://znanium.com/catalog/product/1894122"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lanbook.com/book/209126" TargetMode="External"/><Relationship Id="rId23" Type="http://schemas.openxmlformats.org/officeDocument/2006/relationships/hyperlink" Target="https://urait.ru/bcode/511791" TargetMode="External"/><Relationship Id="rId28" Type="http://schemas.openxmlformats.org/officeDocument/2006/relationships/hyperlink" Target="https://znanium.com/catalog/product/546058" TargetMode="External"/><Relationship Id="rId10" Type="http://schemas.openxmlformats.org/officeDocument/2006/relationships/header" Target="header3.xml"/><Relationship Id="rId19" Type="http://schemas.openxmlformats.org/officeDocument/2006/relationships/header" Target="header5.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55971" TargetMode="External"/><Relationship Id="rId22" Type="http://schemas.openxmlformats.org/officeDocument/2006/relationships/hyperlink" Target="https://profspo.ru/books/116485" TargetMode="External"/><Relationship Id="rId27" Type="http://schemas.openxmlformats.org/officeDocument/2006/relationships/hyperlink" Target="https://znanium.com/catalog/product/1010665" TargetMode="External"/><Relationship Id="rId30" Type="http://schemas.openxmlformats.org/officeDocument/2006/relationships/header" Target="header10.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139</Pages>
  <Words>23887</Words>
  <Characters>136160</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Анастасия Панова</cp:lastModifiedBy>
  <cp:revision>11</cp:revision>
  <dcterms:created xsi:type="dcterms:W3CDTF">2023-04-10T13:05:00Z</dcterms:created>
  <dcterms:modified xsi:type="dcterms:W3CDTF">2023-04-10T15:03:00Z</dcterms:modified>
</cp:coreProperties>
</file>